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C0F8" w14:textId="19192D3A" w:rsidR="001F34A7" w:rsidRDefault="004C032A" w:rsidP="002A79EA">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b/>
          <w:bCs/>
          <w:color w:val="FF0000"/>
          <w:sz w:val="200"/>
          <w:szCs w:val="200"/>
          <w:rtl/>
        </w:rPr>
      </w:pPr>
      <w:bookmarkStart w:id="0" w:name="_Hlk90074275"/>
      <w:bookmarkEnd w:id="0"/>
      <w:r w:rsidRPr="005921B0">
        <w:rPr>
          <w:b/>
          <w:bCs/>
          <w:color w:val="FF0000"/>
          <w:sz w:val="6"/>
          <w:szCs w:val="6"/>
        </w:rPr>
        <w:tab/>
      </w:r>
      <w:r w:rsidR="001F34A7" w:rsidRPr="005921B0">
        <w:rPr>
          <w:b/>
          <w:bCs/>
          <w:color w:val="FF0000"/>
          <w:sz w:val="200"/>
          <w:szCs w:val="200"/>
          <w:rtl/>
        </w:rPr>
        <w:t>معارف قرآن در المیزان</w:t>
      </w:r>
    </w:p>
    <w:p w14:paraId="75E8CB54" w14:textId="1D072801" w:rsidR="00DF5D5B" w:rsidRDefault="00DF5D5B" w:rsidP="002A79EA">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jc w:val="left"/>
        <w:rPr>
          <w:rFonts w:asciiTheme="minorHAnsi" w:hAnsiTheme="minorHAnsi" w:cstheme="minorHAnsi"/>
          <w:b/>
          <w:bCs/>
          <w:color w:val="FF0000"/>
          <w:sz w:val="40"/>
          <w:szCs w:val="40"/>
          <w:rtl/>
        </w:rPr>
      </w:pPr>
      <w:r>
        <w:rPr>
          <w:rFonts w:asciiTheme="minorHAnsi" w:hAnsiTheme="minorHAnsi" w:cstheme="minorHAnsi" w:hint="cs"/>
          <w:b/>
          <w:bCs/>
          <w:color w:val="FF0000"/>
          <w:sz w:val="40"/>
          <w:szCs w:val="40"/>
          <w:rtl/>
        </w:rPr>
        <w:t xml:space="preserve">                                                                      تاریخ ادیان در قرآن</w:t>
      </w:r>
    </w:p>
    <w:p w14:paraId="36967373" w14:textId="77777777" w:rsidR="00D6376A" w:rsidRPr="00DF5D5B" w:rsidRDefault="00D6376A" w:rsidP="002A79EA">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jc w:val="left"/>
        <w:rPr>
          <w:rFonts w:asciiTheme="minorHAnsi" w:hAnsiTheme="minorHAnsi" w:cstheme="minorHAnsi"/>
          <w:b/>
          <w:bCs/>
          <w:color w:val="FF0000"/>
          <w:sz w:val="40"/>
          <w:szCs w:val="40"/>
          <w:rtl/>
        </w:rPr>
      </w:pPr>
    </w:p>
    <w:p w14:paraId="639C8CC8" w14:textId="5756D9E7" w:rsidR="003A2C07" w:rsidRPr="005D7106" w:rsidRDefault="003A2C07" w:rsidP="00EC2C65">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DAEEF3" w:themeFill="accent5" w:themeFillTint="33"/>
        <w:rPr>
          <w:rFonts w:asciiTheme="minorBidi" w:hAnsiTheme="minorBidi" w:cstheme="minorBidi"/>
          <w:sz w:val="44"/>
          <w:szCs w:val="44"/>
          <w:rtl/>
        </w:rPr>
      </w:pPr>
      <w:r>
        <w:rPr>
          <w:rFonts w:asciiTheme="minorBidi" w:hAnsiTheme="minorBidi" w:cstheme="minorBidi"/>
          <w:sz w:val="44"/>
          <w:szCs w:val="44"/>
        </w:rPr>
        <w:drawing>
          <wp:inline distT="0" distB="0" distL="0" distR="0" wp14:anchorId="7877B1FA" wp14:editId="70C0375F">
            <wp:extent cx="5933440" cy="216595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531" cy="2257977"/>
                    </a:xfrm>
                    <a:prstGeom prst="rect">
                      <a:avLst/>
                    </a:prstGeom>
                    <a:noFill/>
                    <a:ln>
                      <a:noFill/>
                    </a:ln>
                  </pic:spPr>
                </pic:pic>
              </a:graphicData>
            </a:graphic>
          </wp:inline>
        </w:drawing>
      </w:r>
    </w:p>
    <w:p w14:paraId="4B227DF8" w14:textId="77777777" w:rsidR="00200D28" w:rsidRPr="0027496B" w:rsidRDefault="00200D28" w:rsidP="0027496B">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DAEEF3" w:themeFill="accent5" w:themeFillTint="33"/>
        <w:rPr>
          <w:rFonts w:asciiTheme="minorBidi" w:hAnsiTheme="minorBidi" w:cstheme="minorBidi"/>
          <w:b/>
          <w:bCs/>
          <w:color w:val="0070C0"/>
          <w:w w:val="120"/>
          <w:sz w:val="48"/>
          <w:szCs w:val="48"/>
          <w:rtl/>
        </w:rPr>
      </w:pPr>
      <w:r w:rsidRPr="0027496B">
        <w:rPr>
          <w:rFonts w:asciiTheme="minorBidi" w:hAnsiTheme="minorBidi" w:cstheme="minorBidi"/>
          <w:b/>
          <w:bCs/>
          <w:color w:val="0070C0"/>
          <w:w w:val="120"/>
          <w:sz w:val="48"/>
          <w:szCs w:val="48"/>
          <w:rtl/>
        </w:rPr>
        <w:t>تفسیر موضوعی المیزان</w:t>
      </w:r>
    </w:p>
    <w:p w14:paraId="05477E8B" w14:textId="77777777" w:rsidR="00200D28" w:rsidRPr="0027496B" w:rsidRDefault="00200D28" w:rsidP="0027496B">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DAEEF3" w:themeFill="accent5" w:themeFillTint="33"/>
        <w:rPr>
          <w:rFonts w:asciiTheme="minorBidi" w:hAnsiTheme="minorBidi" w:cstheme="minorBidi"/>
          <w:b/>
          <w:bCs/>
          <w:color w:val="0070C0"/>
          <w:sz w:val="48"/>
          <w:szCs w:val="48"/>
          <w:rtl/>
        </w:rPr>
      </w:pPr>
      <w:r w:rsidRPr="0027496B">
        <w:rPr>
          <w:rFonts w:asciiTheme="minorBidi" w:hAnsiTheme="minorBidi" w:cstheme="minorBidi"/>
          <w:b/>
          <w:bCs/>
          <w:color w:val="0070C0"/>
          <w:sz w:val="48"/>
          <w:szCs w:val="48"/>
          <w:rtl/>
        </w:rPr>
        <w:t>کتاب هیجدهم</w:t>
      </w:r>
    </w:p>
    <w:p w14:paraId="323E7BA3" w14:textId="77777777" w:rsidR="00EC7ACD" w:rsidRDefault="00EC7ACD" w:rsidP="00F1040F">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rFonts w:asciiTheme="minorBidi" w:hAnsiTheme="minorBidi" w:cstheme="minorBidi"/>
          <w:b/>
          <w:bCs/>
          <w:color w:val="FF0000"/>
          <w:sz w:val="40"/>
          <w:szCs w:val="40"/>
          <w:rtl/>
        </w:rPr>
      </w:pPr>
    </w:p>
    <w:p w14:paraId="0717381C" w14:textId="59CD40DE" w:rsidR="005D7106" w:rsidRPr="00EC7ACD" w:rsidRDefault="001F34A7" w:rsidP="00F1040F">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rFonts w:asciiTheme="minorBidi" w:hAnsiTheme="minorBidi" w:cstheme="minorBidi"/>
          <w:b/>
          <w:bCs/>
          <w:color w:val="FF0000"/>
          <w:sz w:val="40"/>
          <w:szCs w:val="40"/>
          <w:rtl/>
        </w:rPr>
      </w:pPr>
      <w:r w:rsidRPr="00EC7ACD">
        <w:rPr>
          <w:rFonts w:asciiTheme="minorBidi" w:hAnsiTheme="minorBidi" w:cstheme="minorBidi"/>
          <w:b/>
          <w:bCs/>
          <w:color w:val="FF0000"/>
          <w:sz w:val="40"/>
          <w:szCs w:val="40"/>
          <w:rtl/>
        </w:rPr>
        <w:t>تالیف: سید مهدی امین</w:t>
      </w:r>
    </w:p>
    <w:p w14:paraId="64AA3259" w14:textId="77777777" w:rsidR="007E2EA9" w:rsidRPr="00EC7ACD" w:rsidRDefault="007E2EA9" w:rsidP="00F1040F">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rFonts w:asciiTheme="minorBidi" w:hAnsiTheme="minorBidi" w:cstheme="minorBidi"/>
          <w:b/>
          <w:bCs/>
          <w:color w:val="00B0F0"/>
          <w:sz w:val="8"/>
          <w:szCs w:val="8"/>
          <w:rtl/>
        </w:rPr>
      </w:pPr>
    </w:p>
    <w:p w14:paraId="2076E47B" w14:textId="52403BB2" w:rsidR="00200D28" w:rsidRDefault="00EC7ACD" w:rsidP="00F1040F">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rFonts w:asciiTheme="minorHAnsi" w:hAnsiTheme="minorHAnsi" w:cstheme="minorHAnsi"/>
          <w:b/>
          <w:bCs/>
          <w:color w:val="FF0000"/>
          <w:sz w:val="32"/>
          <w:szCs w:val="32"/>
        </w:rPr>
      </w:pPr>
      <w:r>
        <w:rPr>
          <w:rFonts w:asciiTheme="minorHAnsi" w:hAnsiTheme="minorHAnsi" w:cstheme="minorHAnsi" w:hint="cs"/>
          <w:b/>
          <w:bCs/>
          <w:color w:val="FF0000"/>
          <w:sz w:val="40"/>
          <w:szCs w:val="40"/>
          <w:rtl/>
        </w:rPr>
        <w:t xml:space="preserve"> </w:t>
      </w:r>
      <w:r w:rsidRPr="00EC7ACD">
        <w:rPr>
          <w:rFonts w:asciiTheme="minorHAnsi" w:hAnsiTheme="minorHAnsi" w:cstheme="minorHAnsi" w:hint="cs"/>
          <w:b/>
          <w:bCs/>
          <w:color w:val="FF0000"/>
          <w:sz w:val="32"/>
          <w:szCs w:val="32"/>
          <w:rtl/>
        </w:rPr>
        <w:t xml:space="preserve">  </w:t>
      </w:r>
      <w:r w:rsidR="001F34A7" w:rsidRPr="00EC7ACD">
        <w:rPr>
          <w:rFonts w:asciiTheme="minorHAnsi" w:hAnsiTheme="minorHAnsi" w:cstheme="minorHAnsi"/>
          <w:b/>
          <w:bCs/>
          <w:color w:val="FF0000"/>
          <w:sz w:val="32"/>
          <w:szCs w:val="32"/>
          <w:rtl/>
        </w:rPr>
        <w:t xml:space="preserve">تجدید نظر </w:t>
      </w:r>
      <w:r w:rsidR="005D7106" w:rsidRPr="00EC7ACD">
        <w:rPr>
          <w:rFonts w:asciiTheme="minorHAnsi" w:hAnsiTheme="minorHAnsi" w:cstheme="minorHAnsi" w:hint="cs"/>
          <w:b/>
          <w:bCs/>
          <w:color w:val="FF0000"/>
          <w:sz w:val="32"/>
          <w:szCs w:val="32"/>
          <w:rtl/>
        </w:rPr>
        <w:t>۱۴۰۱</w:t>
      </w:r>
    </w:p>
    <w:p w14:paraId="053F028B" w14:textId="77777777" w:rsidR="00EC2C65" w:rsidRPr="00EC7ACD" w:rsidRDefault="00EC2C65" w:rsidP="00F1040F">
      <w:pPr>
        <w:pStyle w:val="Style1"/>
        <w:keepNext w:val="0"/>
        <w:pBdr>
          <w:top w:val="thinThickLargeGap" w:sz="24" w:space="1" w:color="0070C0"/>
          <w:left w:val="thinThickLargeGap" w:sz="24" w:space="0" w:color="0070C0"/>
          <w:bottom w:val="thickThinLargeGap" w:sz="24" w:space="1" w:color="0070C0"/>
          <w:right w:val="thickThinLargeGap" w:sz="24" w:space="0" w:color="0070C0"/>
        </w:pBdr>
        <w:shd w:val="clear" w:color="auto" w:fill="F2F2F2" w:themeFill="background1" w:themeFillShade="F2"/>
        <w:rPr>
          <w:rFonts w:asciiTheme="minorHAnsi" w:hAnsiTheme="minorHAnsi" w:cstheme="minorHAnsi"/>
          <w:b/>
          <w:bCs/>
          <w:color w:val="FF0000"/>
          <w:sz w:val="32"/>
          <w:szCs w:val="32"/>
          <w:rtl/>
        </w:rPr>
      </w:pPr>
    </w:p>
    <w:p w14:paraId="5DFD118F" w14:textId="4D83C089" w:rsidR="00EC2E75" w:rsidRDefault="00EC2E75" w:rsidP="00417EC0">
      <w:pPr>
        <w:shd w:val="clear" w:color="auto" w:fill="FFFFFF" w:themeFill="background1"/>
        <w:tabs>
          <w:tab w:val="left" w:pos="2658"/>
          <w:tab w:val="center" w:pos="3713"/>
        </w:tabs>
        <w:spacing w:before="0" w:line="240" w:lineRule="auto"/>
        <w:ind w:left="113" w:hanging="142"/>
        <w:jc w:val="center"/>
        <w:rPr>
          <w:rFonts w:ascii="Times New Roman" w:eastAsia="Times New Roman" w:hAnsi="Times New Roman" w:cs="Times New Roman"/>
          <w:b/>
          <w:bCs/>
          <w:color w:val="008000"/>
          <w:sz w:val="28"/>
          <w:szCs w:val="28"/>
        </w:rPr>
      </w:pPr>
    </w:p>
    <w:p w14:paraId="527E280D" w14:textId="4CD36439" w:rsidR="00417EC0" w:rsidRDefault="00417EC0" w:rsidP="00417EC0">
      <w:pPr>
        <w:shd w:val="clear" w:color="auto" w:fill="FFFFFF" w:themeFill="background1"/>
        <w:tabs>
          <w:tab w:val="left" w:pos="2658"/>
          <w:tab w:val="center" w:pos="3713"/>
        </w:tabs>
        <w:spacing w:before="0" w:line="240" w:lineRule="auto"/>
        <w:ind w:left="113" w:hanging="142"/>
        <w:jc w:val="center"/>
        <w:rPr>
          <w:rFonts w:ascii="Times New Roman" w:eastAsia="Times New Roman" w:hAnsi="Times New Roman" w:cs="Times New Roman"/>
          <w:b/>
          <w:bCs/>
          <w:color w:val="008000"/>
          <w:sz w:val="28"/>
          <w:szCs w:val="28"/>
        </w:rPr>
      </w:pPr>
    </w:p>
    <w:p w14:paraId="64B8AEF4" w14:textId="1C1CB516" w:rsidR="00417EC0" w:rsidRDefault="00417EC0" w:rsidP="00417EC0">
      <w:pPr>
        <w:shd w:val="clear" w:color="auto" w:fill="FFFFFF" w:themeFill="background1"/>
        <w:tabs>
          <w:tab w:val="left" w:pos="2658"/>
          <w:tab w:val="center" w:pos="3713"/>
        </w:tabs>
        <w:spacing w:before="0" w:line="240" w:lineRule="auto"/>
        <w:ind w:left="113" w:hanging="142"/>
        <w:jc w:val="center"/>
        <w:rPr>
          <w:rFonts w:ascii="Times New Roman" w:eastAsia="Times New Roman" w:hAnsi="Times New Roman" w:cs="Times New Roman"/>
          <w:b/>
          <w:bCs/>
          <w:color w:val="008000"/>
          <w:sz w:val="28"/>
          <w:szCs w:val="28"/>
        </w:rPr>
      </w:pPr>
    </w:p>
    <w:p w14:paraId="145BDCCB" w14:textId="77777777" w:rsidR="00417EC0" w:rsidRPr="00417EC0" w:rsidRDefault="00417EC0" w:rsidP="00417EC0">
      <w:pPr>
        <w:shd w:val="clear" w:color="auto" w:fill="C00000"/>
        <w:tabs>
          <w:tab w:val="left" w:pos="2658"/>
          <w:tab w:val="center" w:pos="3713"/>
        </w:tabs>
        <w:spacing w:before="0" w:line="240" w:lineRule="auto"/>
        <w:ind w:left="-454" w:right="-142"/>
        <w:jc w:val="center"/>
        <w:rPr>
          <w:rFonts w:ascii="Times New Roman" w:eastAsia="Times New Roman" w:hAnsi="Times New Roman" w:cs="Times New Roman"/>
          <w:b/>
          <w:bCs/>
          <w:color w:val="008000"/>
          <w:sz w:val="8"/>
          <w:szCs w:val="8"/>
        </w:rPr>
      </w:pPr>
    </w:p>
    <w:p w14:paraId="31ED953A" w14:textId="1916522E" w:rsidR="00EC2E75" w:rsidRDefault="00EC2E75" w:rsidP="00417EC0">
      <w:pPr>
        <w:shd w:val="clear" w:color="auto" w:fill="F2F2F2" w:themeFill="background1" w:themeFillShade="F2"/>
        <w:tabs>
          <w:tab w:val="left" w:pos="2658"/>
          <w:tab w:val="center" w:pos="3713"/>
        </w:tabs>
        <w:spacing w:before="0" w:line="240" w:lineRule="auto"/>
        <w:ind w:left="-454" w:right="-142" w:firstLine="425"/>
        <w:jc w:val="center"/>
        <w:rPr>
          <w:rFonts w:ascii="Times New Roman" w:eastAsia="Times New Roman" w:hAnsi="Times New Roman" w:cs="Times New Roman"/>
          <w:b/>
          <w:bCs/>
          <w:color w:val="008000"/>
          <w:sz w:val="96"/>
          <w:szCs w:val="96"/>
        </w:rPr>
      </w:pPr>
      <w:r w:rsidRPr="00DF1D81">
        <w:rPr>
          <w:rFonts w:ascii="Times New Roman" w:eastAsia="Times New Roman" w:hAnsi="Times New Roman" w:cs="Times New Roman"/>
          <w:b/>
          <w:bCs/>
          <w:color w:val="008000"/>
          <w:sz w:val="96"/>
          <w:szCs w:val="96"/>
          <w:rtl/>
        </w:rPr>
        <w:t>بسم الله الرحمن الرحیم</w:t>
      </w:r>
    </w:p>
    <w:p w14:paraId="085B79A5" w14:textId="77777777" w:rsidR="00EC2E75" w:rsidRPr="00417EC0" w:rsidRDefault="00EC2E75" w:rsidP="00417EC0">
      <w:pPr>
        <w:shd w:val="clear" w:color="auto" w:fill="F2F2F2" w:themeFill="background1" w:themeFillShade="F2"/>
        <w:tabs>
          <w:tab w:val="left" w:pos="2658"/>
          <w:tab w:val="center" w:pos="3713"/>
        </w:tabs>
        <w:spacing w:before="0" w:line="240" w:lineRule="auto"/>
        <w:ind w:left="-454" w:right="-142" w:firstLine="567"/>
        <w:jc w:val="center"/>
        <w:rPr>
          <w:rFonts w:ascii="Times New Roman" w:eastAsia="Times New Roman" w:hAnsi="Times New Roman" w:cs="Times New Roman"/>
          <w:b/>
          <w:bCs/>
          <w:color w:val="008000"/>
          <w:sz w:val="20"/>
          <w:szCs w:val="20"/>
        </w:rPr>
      </w:pPr>
    </w:p>
    <w:p w14:paraId="360AFD96" w14:textId="77777777"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ind w:left="-171" w:firstLine="720"/>
        <w:jc w:val="both"/>
        <w:rPr>
          <w:rFonts w:ascii="Times New Roman" w:eastAsia="Times New Roman" w:hAnsi="Times New Roman" w:cs="Times New Roman"/>
          <w:b/>
          <w:bCs/>
          <w:color w:val="1B7724"/>
          <w:sz w:val="32"/>
          <w:szCs w:val="32"/>
        </w:rPr>
      </w:pPr>
    </w:p>
    <w:p w14:paraId="48732C7C" w14:textId="22C33668" w:rsidR="005542C4" w:rsidRPr="00A036E0" w:rsidRDefault="005542C4"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ind w:left="-171"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5EAF3A1C" w:rsidR="005542C4" w:rsidRDefault="005542C4"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03551D1E" w14:textId="734AAC50"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12C15D8C" w14:textId="1F2E7E3B"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55AD6404" w14:textId="77E2CB56"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529F92EF" w14:textId="4ED4BBDB"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5237A303" w14:textId="3B759DDB"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2A35A663" w14:textId="673CF6E9"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28D92568" w14:textId="2D7CDBAD"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2A044DF9" w14:textId="022FFFEF"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067A2954" w14:textId="17902328"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0FA18360" w14:textId="77777777" w:rsidR="00417EC0" w:rsidRDefault="00417EC0" w:rsidP="006B4112">
      <w:pPr>
        <w:pBdr>
          <w:top w:val="thinThickThinMediumGap" w:sz="24" w:space="0" w:color="008000"/>
          <w:left w:val="thinThickThinMediumGap" w:sz="24" w:space="4" w:color="008000"/>
          <w:bottom w:val="thinThickThinMediumGap" w:sz="24" w:space="1" w:color="008000"/>
          <w:right w:val="thinThickThinMediumGap" w:sz="24" w:space="3" w:color="008000"/>
        </w:pBdr>
        <w:shd w:val="clear" w:color="auto" w:fill="F2F2F2" w:themeFill="background1" w:themeFillShade="F2"/>
        <w:spacing w:before="0" w:after="0"/>
        <w:ind w:left="-171" w:firstLine="720"/>
        <w:jc w:val="right"/>
        <w:rPr>
          <w:rFonts w:ascii="Times New Roman" w:eastAsia="Times New Roman" w:hAnsi="Times New Roman" w:cs="Times New Roman"/>
          <w:color w:val="1B7724"/>
          <w:sz w:val="24"/>
          <w:szCs w:val="24"/>
        </w:rPr>
      </w:pPr>
    </w:p>
    <w:p w14:paraId="404F511B" w14:textId="3DE74563" w:rsidR="00795F96" w:rsidRDefault="00795F96" w:rsidP="00F95E9E">
      <w:pPr>
        <w:spacing w:before="0"/>
        <w:rPr>
          <w:rFonts w:ascii="Times New Roman" w:eastAsia="Times New Roman" w:hAnsi="Times New Roman" w:cs="Times New Roman"/>
          <w:color w:val="1B7724"/>
          <w:sz w:val="24"/>
          <w:szCs w:val="24"/>
        </w:rPr>
      </w:pPr>
    </w:p>
    <w:p w14:paraId="3256F863" w14:textId="77777777" w:rsidR="00417EC0" w:rsidRPr="00A036E0" w:rsidRDefault="00417EC0" w:rsidP="00F95E9E">
      <w:pPr>
        <w:spacing w:before="0"/>
        <w:rPr>
          <w:rFonts w:ascii="Times New Roman" w:eastAsia="Times New Roman" w:hAnsi="Times New Roman" w:cs="Times New Roman"/>
          <w:color w:val="1B7724"/>
          <w:sz w:val="24"/>
          <w:szCs w:val="24"/>
          <w:rtl/>
        </w:rPr>
      </w:pPr>
    </w:p>
    <w:p w14:paraId="7214A6A0" w14:textId="3C99C937" w:rsidR="006F18BE" w:rsidRPr="00F214F4" w:rsidRDefault="006F18BE" w:rsidP="00F214F4">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008000"/>
        <w:spacing w:before="0" w:line="240" w:lineRule="auto"/>
        <w:jc w:val="center"/>
        <w:rPr>
          <w:rFonts w:ascii="IranNastaliq" w:eastAsia="Times New Roman" w:hAnsi="IranNastaliq" w:cs="IranNastaliq"/>
          <w:color w:val="FFFF00"/>
          <w:sz w:val="72"/>
          <w:szCs w:val="72"/>
          <w:rtl/>
          <w:lang w:bidi="fa-IR"/>
        </w:rPr>
      </w:pPr>
      <w:r w:rsidRPr="00F214F4">
        <w:rPr>
          <w:rFonts w:ascii="IranNastaliq" w:eastAsia="Times New Roman" w:hAnsi="IranNastaliq" w:cs="IranNastaliq" w:hint="cs"/>
          <w:color w:val="FFFF00"/>
          <w:sz w:val="72"/>
          <w:szCs w:val="72"/>
          <w:rtl/>
        </w:rPr>
        <w:t>علامه فقید آیة  اللّه سید محمدحسین طباطبا‌ئ</w:t>
      </w:r>
      <w:r w:rsidRPr="00F214F4">
        <w:rPr>
          <w:rFonts w:ascii="IranNastaliq" w:eastAsia="Times New Roman" w:hAnsi="IranNastaliq" w:cs="IranNastaliq" w:hint="cs"/>
          <w:color w:val="FFFF00"/>
          <w:sz w:val="72"/>
          <w:szCs w:val="72"/>
          <w:rtl/>
          <w:lang w:bidi="fa-IR"/>
        </w:rPr>
        <w:t>ي</w:t>
      </w:r>
    </w:p>
    <w:p w14:paraId="29E1C4C3" w14:textId="77777777" w:rsidR="006F18BE" w:rsidRPr="00F214F4" w:rsidRDefault="006F18BE" w:rsidP="00F214F4">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008000"/>
        <w:spacing w:before="0" w:line="240" w:lineRule="auto"/>
        <w:jc w:val="center"/>
        <w:rPr>
          <w:rFonts w:ascii="IranNastaliq" w:eastAsia="Times New Roman" w:hAnsi="IranNastaliq" w:cs="IranNastaliq"/>
          <w:b/>
          <w:bCs/>
          <w:color w:val="FFFF00"/>
          <w:sz w:val="44"/>
          <w:szCs w:val="44"/>
          <w:rtl/>
        </w:rPr>
      </w:pPr>
      <w:r w:rsidRPr="00F214F4">
        <w:rPr>
          <w:rFonts w:ascii="IranNastaliq" w:eastAsia="Times New Roman" w:hAnsi="IranNastaliq" w:cs="IranNastaliq"/>
          <w:b/>
          <w:bCs/>
          <w:color w:val="FFFF00"/>
          <w:sz w:val="56"/>
          <w:szCs w:val="56"/>
          <w:rtl/>
        </w:rPr>
        <w:t>مولف  تفسیر المیزان</w:t>
      </w:r>
    </w:p>
    <w:p w14:paraId="393EE483" w14:textId="11382B52" w:rsidR="005542C4" w:rsidRPr="00A036E0" w:rsidRDefault="00E652F1" w:rsidP="00F95E9E">
      <w:pPr>
        <w:shd w:val="clear" w:color="auto" w:fill="FFFFFF" w:themeFill="background1"/>
        <w:spacing w:before="0"/>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39B45B5F">
            <wp:extent cx="5631180" cy="4533900"/>
            <wp:effectExtent l="228600" t="228600" r="217170" b="209550"/>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5631180" cy="4533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7B1A2FC" w14:textId="203D46B2" w:rsidR="006F18BE" w:rsidRPr="00A036E0" w:rsidRDefault="006F18BE" w:rsidP="00F95E9E">
      <w:pPr>
        <w:pStyle w:val="NormalWeb"/>
        <w:shd w:val="clear" w:color="auto" w:fill="FFFFFF" w:themeFill="background1"/>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1953567A" w14:textId="77777777" w:rsidR="00C221FE" w:rsidRPr="00A036E0" w:rsidRDefault="00C221FE" w:rsidP="00F95E9E">
      <w:pPr>
        <w:spacing w:before="0"/>
        <w:jc w:val="center"/>
        <w:rPr>
          <w:rFonts w:ascii="Times New Roman" w:eastAsia="Times New Roman" w:hAnsi="Times New Roman" w:cs="Times New Roman"/>
          <w:b/>
          <w:bCs/>
          <w:sz w:val="4"/>
          <w:szCs w:val="8"/>
          <w:rtl/>
          <w:lang w:bidi="fa-IR"/>
        </w:rPr>
      </w:pPr>
    </w:p>
    <w:p w14:paraId="2779ED63" w14:textId="2AC0CBC8" w:rsidR="00F01C27" w:rsidRDefault="00F01C27" w:rsidP="00F95E9E">
      <w:pPr>
        <w:spacing w:before="0"/>
        <w:jc w:val="center"/>
        <w:rPr>
          <w:rFonts w:ascii="Times New Roman" w:eastAsia="Times New Roman" w:hAnsi="Times New Roman" w:cs="Times New Roman"/>
          <w:b/>
          <w:bCs/>
          <w:sz w:val="40"/>
          <w:szCs w:val="48"/>
          <w:rtl/>
          <w:lang w:bidi="fa-IR"/>
        </w:rPr>
      </w:pPr>
    </w:p>
    <w:p w14:paraId="415680B6" w14:textId="2E94A3C7" w:rsidR="00BB102A" w:rsidRDefault="00BB102A" w:rsidP="00F95E9E">
      <w:pPr>
        <w:spacing w:before="0"/>
        <w:jc w:val="center"/>
        <w:rPr>
          <w:rFonts w:ascii="Times New Roman" w:eastAsia="Times New Roman" w:hAnsi="Times New Roman" w:cs="Times New Roman"/>
          <w:b/>
          <w:bCs/>
          <w:sz w:val="40"/>
          <w:szCs w:val="48"/>
          <w:rtl/>
          <w:lang w:bidi="fa-IR"/>
        </w:rPr>
      </w:pPr>
    </w:p>
    <w:p w14:paraId="3EB836BD" w14:textId="25804B00" w:rsidR="00EB02A9" w:rsidRPr="007A39A8" w:rsidRDefault="00EB02A9" w:rsidP="00F95E9E">
      <w:pPr>
        <w:jc w:val="center"/>
        <w:rPr>
          <w:rFonts w:ascii="Times New Roman" w:eastAsia="Times New Roman" w:hAnsi="Times New Roman" w:cs="Times New Roman"/>
          <w:b/>
          <w:bCs/>
          <w:color w:val="006600"/>
          <w:sz w:val="36"/>
          <w:szCs w:val="44"/>
          <w:rtl/>
          <w:lang w:bidi="fa-IR"/>
        </w:rPr>
      </w:pPr>
      <w:r w:rsidRPr="007A39A8">
        <w:rPr>
          <w:rFonts w:ascii="Times New Roman" w:eastAsia="Times New Roman" w:hAnsi="Times New Roman" w:cs="Times New Roman"/>
          <w:b/>
          <w:bCs/>
          <w:color w:val="006600"/>
          <w:sz w:val="36"/>
          <w:szCs w:val="44"/>
          <w:rtl/>
          <w:lang w:bidi="fa-IR"/>
        </w:rPr>
        <w:t>فهرست مطالب</w:t>
      </w:r>
    </w:p>
    <w:p w14:paraId="45C9FBD7" w14:textId="5E3F14EB" w:rsidR="007A39A8" w:rsidRPr="007A39A8" w:rsidRDefault="007A39A8" w:rsidP="007A39A8">
      <w:pPr>
        <w:jc w:val="center"/>
        <w:rPr>
          <w:rFonts w:ascii="Times New Roman" w:eastAsia="Times New Roman" w:hAnsi="Times New Roman" w:cs="Times New Roman"/>
          <w:b/>
          <w:bCs/>
          <w:color w:val="006600"/>
          <w:sz w:val="36"/>
          <w:szCs w:val="44"/>
          <w:rtl/>
          <w:lang w:bidi="fa-IR"/>
        </w:rPr>
      </w:pPr>
      <w:r w:rsidRPr="007A39A8">
        <w:rPr>
          <w:rFonts w:ascii="Times New Roman" w:eastAsia="Times New Roman" w:hAnsi="Times New Roman" w:cs="Times New Roman" w:hint="cs"/>
          <w:b/>
          <w:bCs/>
          <w:color w:val="006600"/>
          <w:sz w:val="36"/>
          <w:szCs w:val="44"/>
          <w:rtl/>
          <w:lang w:bidi="fa-IR"/>
        </w:rPr>
        <w:t>ابراهیم (ع) بنیانگذار دین حنیف</w:t>
      </w:r>
    </w:p>
    <w:p w14:paraId="009A6BFA" w14:textId="363D5C68" w:rsidR="007A39A8" w:rsidRPr="00F05A2A" w:rsidRDefault="0013505D" w:rsidP="00AF2C8F">
      <w:pPr>
        <w:pStyle w:val="TOC1"/>
        <w:rPr>
          <w:rStyle w:val="Hyperlink"/>
          <w:b/>
          <w:bCs/>
          <w:color w:val="auto"/>
          <w:rtl/>
        </w:rPr>
      </w:pPr>
      <w:r w:rsidRPr="001D3D8B">
        <w:rPr>
          <w:rFonts w:eastAsia="Times New Roman"/>
          <w:b/>
          <w:bCs/>
          <w:color w:val="006600"/>
          <w:rtl/>
        </w:rPr>
        <w:fldChar w:fldCharType="begin"/>
      </w:r>
      <w:r w:rsidRPr="001D3D8B">
        <w:rPr>
          <w:rFonts w:eastAsia="Times New Roman"/>
          <w:rtl/>
        </w:rPr>
        <w:instrText xml:space="preserve"> </w:instrText>
      </w:r>
      <w:r w:rsidRPr="001D3D8B">
        <w:rPr>
          <w:rFonts w:eastAsia="Times New Roman"/>
        </w:rPr>
        <w:instrText>TOC</w:instrText>
      </w:r>
      <w:r w:rsidRPr="001D3D8B">
        <w:rPr>
          <w:rFonts w:eastAsia="Times New Roman"/>
          <w:rtl/>
        </w:rPr>
        <w:instrText xml:space="preserve"> \</w:instrText>
      </w:r>
      <w:r w:rsidRPr="001D3D8B">
        <w:rPr>
          <w:rFonts w:eastAsia="Times New Roman"/>
        </w:rPr>
        <w:instrText>o "1-8" \h \z \u</w:instrText>
      </w:r>
      <w:r w:rsidRPr="001D3D8B">
        <w:rPr>
          <w:rFonts w:eastAsia="Times New Roman"/>
          <w:rtl/>
        </w:rPr>
        <w:instrText xml:space="preserve"> </w:instrText>
      </w:r>
      <w:r w:rsidRPr="001D3D8B">
        <w:rPr>
          <w:rFonts w:eastAsia="Times New Roman"/>
          <w:b/>
          <w:bCs/>
          <w:color w:val="006600"/>
          <w:rtl/>
        </w:rPr>
        <w:fldChar w:fldCharType="separate"/>
      </w:r>
      <w:hyperlink w:anchor="_Toc109522315" w:history="1">
        <w:r w:rsidR="007A39A8" w:rsidRPr="00F05A2A">
          <w:rPr>
            <w:rStyle w:val="Hyperlink"/>
            <w:color w:val="auto"/>
            <w:rtl/>
          </w:rPr>
          <w:t>مقـدمـه مـؤلـف</w:t>
        </w:r>
        <w:r w:rsidR="007A39A8" w:rsidRPr="00F05A2A">
          <w:rPr>
            <w:webHidden/>
          </w:rPr>
          <w:tab/>
        </w:r>
        <w:r w:rsidR="007A39A8" w:rsidRPr="00F05A2A">
          <w:rPr>
            <w:webHidden/>
          </w:rPr>
          <w:fldChar w:fldCharType="begin"/>
        </w:r>
        <w:r w:rsidR="007A39A8" w:rsidRPr="00F05A2A">
          <w:rPr>
            <w:webHidden/>
          </w:rPr>
          <w:instrText xml:space="preserve"> PAGEREF _Toc109522315 \h </w:instrText>
        </w:r>
        <w:r w:rsidR="007A39A8" w:rsidRPr="00F05A2A">
          <w:rPr>
            <w:webHidden/>
          </w:rPr>
        </w:r>
        <w:r w:rsidR="007A39A8" w:rsidRPr="00F05A2A">
          <w:rPr>
            <w:webHidden/>
          </w:rPr>
          <w:fldChar w:fldCharType="separate"/>
        </w:r>
        <w:r w:rsidR="008124C1">
          <w:rPr>
            <w:webHidden/>
            <w:rtl/>
          </w:rPr>
          <w:t>9</w:t>
        </w:r>
        <w:r w:rsidR="007A39A8" w:rsidRPr="00F05A2A">
          <w:rPr>
            <w:webHidden/>
          </w:rPr>
          <w:fldChar w:fldCharType="end"/>
        </w:r>
      </w:hyperlink>
    </w:p>
    <w:p w14:paraId="4FAA9DE5" w14:textId="452100EF" w:rsidR="0093685F" w:rsidRPr="00F05A2A" w:rsidRDefault="0093685F" w:rsidP="001D3D8B">
      <w:pPr>
        <w:spacing w:after="0"/>
        <w:rPr>
          <w:rFonts w:cstheme="minorHAnsi"/>
          <w:noProof/>
          <w:sz w:val="2"/>
          <w:szCs w:val="2"/>
        </w:rPr>
      </w:pPr>
    </w:p>
    <w:p w14:paraId="3F2D0D6B" w14:textId="1BF4A3ED" w:rsidR="007A39A8" w:rsidRPr="00F05A2A" w:rsidRDefault="00000000" w:rsidP="00060F31">
      <w:pPr>
        <w:pStyle w:val="TOC6"/>
        <w:rPr>
          <w:rFonts w:asciiTheme="minorHAnsi" w:eastAsiaTheme="minorEastAsia" w:hAnsiTheme="minorHAnsi" w:cstheme="minorHAnsi"/>
          <w:sz w:val="32"/>
          <w:szCs w:val="32"/>
          <w:lang w:val="en-CA" w:eastAsia="en-CA"/>
        </w:rPr>
      </w:pPr>
      <w:hyperlink w:anchor="_Toc109522316" w:history="1">
        <w:r w:rsidR="007A39A8" w:rsidRPr="00F05A2A">
          <w:rPr>
            <w:rStyle w:val="Hyperlink"/>
            <w:rFonts w:asciiTheme="minorHAnsi" w:hAnsiTheme="minorHAnsi" w:cstheme="minorHAnsi"/>
            <w:color w:val="auto"/>
            <w:sz w:val="32"/>
            <w:szCs w:val="32"/>
            <w:rtl/>
          </w:rPr>
          <w:t>بخش اول</w:t>
        </w:r>
        <w:r w:rsidR="006123C1" w:rsidRPr="00F05A2A">
          <w:rPr>
            <w:rStyle w:val="Hyperlink"/>
            <w:rFonts w:asciiTheme="minorHAnsi" w:hAnsiTheme="minorHAnsi" w:cstheme="minorHAnsi"/>
            <w:color w:val="auto"/>
            <w:sz w:val="32"/>
            <w:szCs w:val="32"/>
            <w:rtl/>
          </w:rPr>
          <w:t xml:space="preserve">   </w:t>
        </w:r>
      </w:hyperlink>
    </w:p>
    <w:p w14:paraId="693E5153" w14:textId="3DB5CC95" w:rsidR="00F966ED" w:rsidRPr="00F05A2A" w:rsidRDefault="00B001BD" w:rsidP="00060F31">
      <w:pPr>
        <w:pStyle w:val="TOC6"/>
        <w:rPr>
          <w:u w:val="single"/>
        </w:rPr>
      </w:pPr>
      <w:r w:rsidRPr="00F05A2A">
        <w:rPr>
          <w:rStyle w:val="Hyperlink"/>
          <w:rFonts w:asciiTheme="minorHAnsi" w:hAnsiTheme="minorHAnsi" w:cstheme="minorHAnsi"/>
          <w:color w:val="auto"/>
          <w:sz w:val="32"/>
          <w:szCs w:val="32"/>
          <w:u w:val="none"/>
          <w:rtl/>
        </w:rPr>
        <w:t xml:space="preserve">        </w:t>
      </w:r>
      <w:hyperlink w:anchor="_Toc109522317" w:history="1">
        <w:r w:rsidR="007A39A8" w:rsidRPr="00F05A2A">
          <w:rPr>
            <w:rStyle w:val="Hyperlink"/>
            <w:rFonts w:asciiTheme="minorHAnsi" w:hAnsiTheme="minorHAnsi" w:cstheme="minorHAnsi"/>
            <w:color w:val="auto"/>
            <w:sz w:val="32"/>
            <w:szCs w:val="32"/>
            <w:rtl/>
          </w:rPr>
          <w:t>ا براهیم خ</w:t>
        </w:r>
        <w:r w:rsidR="007A39A8" w:rsidRPr="00F05A2A">
          <w:rPr>
            <w:rStyle w:val="Hyperlink"/>
            <w:rFonts w:asciiTheme="minorHAnsi" w:hAnsiTheme="minorHAnsi" w:cstheme="minorHAnsi"/>
            <w:color w:val="auto"/>
            <w:sz w:val="32"/>
            <w:szCs w:val="32"/>
            <w:rtl/>
            <w:lang w:bidi="fa-IR"/>
          </w:rPr>
          <w:t>لیل الله</w:t>
        </w:r>
        <w:r w:rsidR="006123C1" w:rsidRPr="00F05A2A">
          <w:rPr>
            <w:rStyle w:val="Hyperlink"/>
            <w:rFonts w:asciiTheme="minorHAnsi" w:hAnsiTheme="minorHAnsi" w:cstheme="minorHAnsi"/>
            <w:color w:val="auto"/>
            <w:sz w:val="32"/>
            <w:szCs w:val="32"/>
            <w:rtl/>
            <w:lang w:bidi="fa-IR"/>
          </w:rPr>
          <w:t xml:space="preserve"> و حرکت توحیدی او         </w:t>
        </w:r>
        <w:r w:rsidR="00E37224" w:rsidRPr="00F05A2A">
          <w:rPr>
            <w:rStyle w:val="Hyperlink"/>
            <w:rFonts w:asciiTheme="minorHAnsi" w:hAnsiTheme="minorHAnsi" w:cstheme="minorHAnsi" w:hint="cs"/>
            <w:color w:val="auto"/>
            <w:sz w:val="32"/>
            <w:szCs w:val="32"/>
            <w:rtl/>
            <w:lang w:bidi="fa-IR"/>
          </w:rPr>
          <w:t xml:space="preserve">    </w:t>
        </w:r>
        <w:r w:rsidR="006123C1" w:rsidRPr="00F05A2A">
          <w:rPr>
            <w:rStyle w:val="Hyperlink"/>
            <w:rFonts w:asciiTheme="minorHAnsi" w:hAnsiTheme="minorHAnsi" w:cstheme="minorHAnsi"/>
            <w:color w:val="auto"/>
            <w:sz w:val="32"/>
            <w:szCs w:val="32"/>
            <w:rtl/>
            <w:lang w:bidi="fa-IR"/>
          </w:rPr>
          <w:t xml:space="preserve"> </w:t>
        </w:r>
        <w:r w:rsidR="007A39A8" w:rsidRPr="00F05A2A">
          <w:rPr>
            <w:webHidden/>
          </w:rPr>
          <w:fldChar w:fldCharType="begin"/>
        </w:r>
        <w:r w:rsidR="007A39A8" w:rsidRPr="00F05A2A">
          <w:rPr>
            <w:webHidden/>
          </w:rPr>
          <w:instrText xml:space="preserve"> PAGEREF _Toc109522317 \h </w:instrText>
        </w:r>
        <w:r w:rsidR="007A39A8" w:rsidRPr="00F05A2A">
          <w:rPr>
            <w:webHidden/>
          </w:rPr>
        </w:r>
        <w:r w:rsidR="007A39A8" w:rsidRPr="00F05A2A">
          <w:rPr>
            <w:webHidden/>
          </w:rPr>
          <w:fldChar w:fldCharType="separate"/>
        </w:r>
        <w:r w:rsidR="008124C1">
          <w:rPr>
            <w:webHidden/>
            <w:rtl/>
          </w:rPr>
          <w:t>13</w:t>
        </w:r>
        <w:r w:rsidR="007A39A8" w:rsidRPr="00F05A2A">
          <w:rPr>
            <w:webHidden/>
          </w:rPr>
          <w:fldChar w:fldCharType="end"/>
        </w:r>
      </w:hyperlink>
    </w:p>
    <w:p w14:paraId="3212D173" w14:textId="10427249" w:rsidR="007A39A8" w:rsidRPr="006C6775" w:rsidRDefault="00587AC6" w:rsidP="00AC3C90">
      <w:pPr>
        <w:pStyle w:val="Heading7"/>
        <w:spacing w:after="120"/>
        <w:rPr>
          <w:rStyle w:val="Hyperlink"/>
          <w:color w:val="FF0000"/>
          <w:u w:val="none"/>
          <w:rtl/>
        </w:rPr>
      </w:pPr>
      <w:r w:rsidRPr="00F05A2A">
        <w:rPr>
          <w:rStyle w:val="Hyperlink"/>
          <w:b w:val="0"/>
          <w:bCs w:val="0"/>
          <w:color w:val="auto"/>
          <w:u w:val="none"/>
          <w:rtl/>
        </w:rPr>
        <w:t xml:space="preserve">   </w:t>
      </w:r>
      <w:r w:rsidR="0093685F" w:rsidRPr="00F05A2A">
        <w:rPr>
          <w:rStyle w:val="Hyperlink"/>
          <w:b w:val="0"/>
          <w:bCs w:val="0"/>
          <w:color w:val="auto"/>
          <w:u w:val="none"/>
          <w:rtl/>
        </w:rPr>
        <w:t xml:space="preserve">  </w:t>
      </w:r>
      <w:r w:rsidR="00E37224" w:rsidRPr="00F05A2A">
        <w:rPr>
          <w:rStyle w:val="Hyperlink"/>
          <w:rFonts w:hint="cs"/>
          <w:b w:val="0"/>
          <w:bCs w:val="0"/>
          <w:color w:val="auto"/>
          <w:u w:val="none"/>
          <w:rtl/>
        </w:rPr>
        <w:t xml:space="preserve">        </w:t>
      </w:r>
      <w:r w:rsidR="00E37224" w:rsidRPr="006C6775">
        <w:rPr>
          <w:rStyle w:val="Hyperlink"/>
          <w:rFonts w:hint="cs"/>
          <w:color w:val="FF0000"/>
          <w:u w:val="none"/>
          <w:rtl/>
        </w:rPr>
        <w:t xml:space="preserve"> </w:t>
      </w:r>
      <w:hyperlink w:anchor="_Toc109522318" w:history="1">
        <w:r w:rsidR="007A39A8" w:rsidRPr="006C6775">
          <w:rPr>
            <w:rStyle w:val="Hyperlink"/>
            <w:color w:val="FF0000"/>
            <w:u w:val="none"/>
            <w:rtl/>
          </w:rPr>
          <w:t>فصل اول</w:t>
        </w:r>
        <w:r w:rsidRPr="006C6775">
          <w:rPr>
            <w:rStyle w:val="Hyperlink"/>
            <w:color w:val="FF0000"/>
            <w:u w:val="none"/>
            <w:rtl/>
          </w:rPr>
          <w:t>:</w:t>
        </w:r>
      </w:hyperlink>
      <w:hyperlink w:anchor="_Toc109522319" w:history="1">
        <w:r w:rsidR="007A39A8" w:rsidRPr="006C6775">
          <w:rPr>
            <w:rStyle w:val="Hyperlink"/>
            <w:color w:val="FF0000"/>
            <w:u w:val="none"/>
            <w:rtl/>
          </w:rPr>
          <w:t>آغاز زندگانی ابراهیم (ع) و حرکت توحیدی او</w:t>
        </w:r>
        <w:r w:rsidR="00E37224" w:rsidRPr="006C6775">
          <w:rPr>
            <w:rStyle w:val="Hyperlink"/>
            <w:rFonts w:hint="cs"/>
            <w:color w:val="FF0000"/>
            <w:u w:val="none"/>
            <w:rtl/>
          </w:rPr>
          <w:t xml:space="preserve">  </w:t>
        </w:r>
        <w:r w:rsidR="0093685F" w:rsidRPr="006C6775">
          <w:rPr>
            <w:rStyle w:val="Hyperlink"/>
            <w:color w:val="FF0000"/>
            <w:u w:val="none"/>
            <w:rtl/>
          </w:rPr>
          <w:t xml:space="preserve">   </w:t>
        </w:r>
        <w:r w:rsidR="007A39A8" w:rsidRPr="006C6775">
          <w:rPr>
            <w:webHidden/>
          </w:rPr>
          <w:fldChar w:fldCharType="begin"/>
        </w:r>
        <w:r w:rsidR="007A39A8" w:rsidRPr="006C6775">
          <w:rPr>
            <w:webHidden/>
          </w:rPr>
          <w:instrText xml:space="preserve"> PAGEREF _Toc109522319 \h </w:instrText>
        </w:r>
        <w:r w:rsidR="007A39A8" w:rsidRPr="006C6775">
          <w:rPr>
            <w:webHidden/>
          </w:rPr>
        </w:r>
        <w:r w:rsidR="007A39A8" w:rsidRPr="006C6775">
          <w:rPr>
            <w:webHidden/>
          </w:rPr>
          <w:fldChar w:fldCharType="separate"/>
        </w:r>
        <w:r w:rsidR="008124C1">
          <w:rPr>
            <w:webHidden/>
            <w:rtl/>
          </w:rPr>
          <w:t>14</w:t>
        </w:r>
        <w:r w:rsidR="007A39A8" w:rsidRPr="006C6775">
          <w:rPr>
            <w:webHidden/>
          </w:rPr>
          <w:fldChar w:fldCharType="end"/>
        </w:r>
      </w:hyperlink>
      <w:r w:rsidR="0093685F" w:rsidRPr="006C6775">
        <w:rPr>
          <w:rStyle w:val="Hyperlink"/>
          <w:color w:val="FF0000"/>
          <w:u w:val="none"/>
          <w:rtl/>
        </w:rPr>
        <w:t xml:space="preserve"> </w:t>
      </w:r>
    </w:p>
    <w:p w14:paraId="16FA0850" w14:textId="55119B28" w:rsidR="007A39A8" w:rsidRPr="00F05A2A" w:rsidRDefault="00000000" w:rsidP="00AF2C8F">
      <w:pPr>
        <w:pStyle w:val="TOC1"/>
        <w:rPr>
          <w:rFonts w:eastAsiaTheme="minorEastAsia"/>
          <w:lang w:val="en-CA" w:eastAsia="en-CA"/>
        </w:rPr>
      </w:pPr>
      <w:hyperlink w:anchor="_Toc109522320" w:history="1">
        <w:r w:rsidR="007A39A8" w:rsidRPr="00F05A2A">
          <w:rPr>
            <w:rStyle w:val="Hyperlink"/>
            <w:color w:val="auto"/>
            <w:u w:val="none"/>
            <w:rtl/>
          </w:rPr>
          <w:t>خلاصه تاريخ  ابراهيم</w:t>
        </w:r>
        <w:r w:rsidR="007A39A8" w:rsidRPr="00F05A2A">
          <w:rPr>
            <w:rStyle w:val="Hyperlink"/>
            <w:color w:val="auto"/>
            <w:u w:val="none"/>
            <w:vertAlign w:val="superscript"/>
            <w:rtl/>
          </w:rPr>
          <w:t>"ع"</w:t>
        </w:r>
        <w:r w:rsidR="007A39A8" w:rsidRPr="00F05A2A">
          <w:rPr>
            <w:rStyle w:val="Hyperlink"/>
            <w:color w:val="auto"/>
            <w:u w:val="none"/>
            <w:rtl/>
          </w:rPr>
          <w:t xml:space="preserve"> در قرآن</w:t>
        </w:r>
        <w:r w:rsidR="007A39A8" w:rsidRPr="00F05A2A">
          <w:rPr>
            <w:webHidden/>
          </w:rPr>
          <w:tab/>
        </w:r>
        <w:r w:rsidR="007A39A8" w:rsidRPr="00F05A2A">
          <w:rPr>
            <w:webHidden/>
          </w:rPr>
          <w:fldChar w:fldCharType="begin"/>
        </w:r>
        <w:r w:rsidR="007A39A8" w:rsidRPr="00F05A2A">
          <w:rPr>
            <w:webHidden/>
          </w:rPr>
          <w:instrText xml:space="preserve"> PAGEREF _Toc109522320 \h </w:instrText>
        </w:r>
        <w:r w:rsidR="007A39A8" w:rsidRPr="00F05A2A">
          <w:rPr>
            <w:webHidden/>
          </w:rPr>
        </w:r>
        <w:r w:rsidR="007A39A8" w:rsidRPr="00F05A2A">
          <w:rPr>
            <w:webHidden/>
          </w:rPr>
          <w:fldChar w:fldCharType="separate"/>
        </w:r>
        <w:r w:rsidR="008124C1">
          <w:rPr>
            <w:webHidden/>
            <w:rtl/>
          </w:rPr>
          <w:t>14</w:t>
        </w:r>
        <w:r w:rsidR="007A39A8" w:rsidRPr="00F05A2A">
          <w:rPr>
            <w:webHidden/>
          </w:rPr>
          <w:fldChar w:fldCharType="end"/>
        </w:r>
      </w:hyperlink>
    </w:p>
    <w:p w14:paraId="111DAF3F" w14:textId="2CEED18E" w:rsidR="007A39A8" w:rsidRPr="00F05A2A" w:rsidRDefault="00000000" w:rsidP="00AF2C8F">
      <w:pPr>
        <w:pStyle w:val="TOC1"/>
        <w:rPr>
          <w:rFonts w:eastAsiaTheme="minorEastAsia"/>
          <w:lang w:val="en-CA" w:eastAsia="en-CA"/>
        </w:rPr>
      </w:pPr>
      <w:hyperlink w:anchor="_Toc109522321" w:history="1">
        <w:r w:rsidR="007A39A8" w:rsidRPr="00F05A2A">
          <w:rPr>
            <w:rStyle w:val="Hyperlink"/>
            <w:color w:val="auto"/>
            <w:u w:val="none"/>
            <w:rtl/>
          </w:rPr>
          <w:t>تولد ابراهيم خليل الله (ع)</w:t>
        </w:r>
        <w:r w:rsidR="007A39A8" w:rsidRPr="00F05A2A">
          <w:rPr>
            <w:webHidden/>
          </w:rPr>
          <w:tab/>
        </w:r>
        <w:r w:rsidR="007A39A8" w:rsidRPr="00F05A2A">
          <w:rPr>
            <w:webHidden/>
          </w:rPr>
          <w:fldChar w:fldCharType="begin"/>
        </w:r>
        <w:r w:rsidR="007A39A8" w:rsidRPr="00F05A2A">
          <w:rPr>
            <w:webHidden/>
          </w:rPr>
          <w:instrText xml:space="preserve"> PAGEREF _Toc109522321 \h </w:instrText>
        </w:r>
        <w:r w:rsidR="007A39A8" w:rsidRPr="00F05A2A">
          <w:rPr>
            <w:webHidden/>
          </w:rPr>
        </w:r>
        <w:r w:rsidR="007A39A8" w:rsidRPr="00F05A2A">
          <w:rPr>
            <w:webHidden/>
          </w:rPr>
          <w:fldChar w:fldCharType="separate"/>
        </w:r>
        <w:r w:rsidR="008124C1">
          <w:rPr>
            <w:webHidden/>
            <w:rtl/>
          </w:rPr>
          <w:t>19</w:t>
        </w:r>
        <w:r w:rsidR="007A39A8" w:rsidRPr="00F05A2A">
          <w:rPr>
            <w:webHidden/>
          </w:rPr>
          <w:fldChar w:fldCharType="end"/>
        </w:r>
      </w:hyperlink>
    </w:p>
    <w:p w14:paraId="3AD8B09F" w14:textId="0C35B46C" w:rsidR="007A39A8" w:rsidRPr="00F05A2A" w:rsidRDefault="00E37224" w:rsidP="006C5072">
      <w:pPr>
        <w:pStyle w:val="TOC5"/>
        <w:rPr>
          <w:rFonts w:eastAsiaTheme="minorEastAsia"/>
          <w:color w:val="auto"/>
          <w:lang w:val="en-CA" w:eastAsia="en-CA"/>
        </w:rPr>
      </w:pPr>
      <w:r w:rsidRPr="00F05A2A">
        <w:rPr>
          <w:rStyle w:val="Hyperlink"/>
          <w:rFonts w:hint="cs"/>
          <w:color w:val="auto"/>
          <w:u w:val="none"/>
          <w:rtl/>
        </w:rPr>
        <w:t xml:space="preserve"> </w:t>
      </w:r>
      <w:hyperlink w:anchor="_Toc109522322" w:history="1">
        <w:r w:rsidR="007A39A8" w:rsidRPr="00F05A2A">
          <w:rPr>
            <w:rStyle w:val="Hyperlink"/>
            <w:color w:val="auto"/>
            <w:u w:val="none"/>
            <w:rtl/>
          </w:rPr>
          <w:t>پدر ابراهيم "ع"</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_Toc109522322 \h </w:instrText>
        </w:r>
        <w:r w:rsidR="007A39A8" w:rsidRPr="00F05A2A">
          <w:rPr>
            <w:webHidden/>
            <w:color w:val="auto"/>
          </w:rPr>
        </w:r>
        <w:r w:rsidR="007A39A8" w:rsidRPr="00F05A2A">
          <w:rPr>
            <w:webHidden/>
            <w:color w:val="auto"/>
          </w:rPr>
          <w:fldChar w:fldCharType="separate"/>
        </w:r>
        <w:r w:rsidR="008124C1">
          <w:rPr>
            <w:webHidden/>
            <w:color w:val="auto"/>
            <w:rtl/>
          </w:rPr>
          <w:t>20</w:t>
        </w:r>
        <w:r w:rsidR="007A39A8" w:rsidRPr="00F05A2A">
          <w:rPr>
            <w:webHidden/>
            <w:color w:val="auto"/>
          </w:rPr>
          <w:fldChar w:fldCharType="end"/>
        </w:r>
      </w:hyperlink>
    </w:p>
    <w:p w14:paraId="25FC8819" w14:textId="477F976F" w:rsidR="007A39A8" w:rsidRPr="00F05A2A" w:rsidRDefault="00000000" w:rsidP="00AF2C8F">
      <w:pPr>
        <w:pStyle w:val="TOC1"/>
        <w:rPr>
          <w:rFonts w:eastAsiaTheme="minorEastAsia"/>
          <w:lang w:val="en-CA" w:eastAsia="en-CA"/>
        </w:rPr>
      </w:pPr>
      <w:hyperlink w:anchor="_Toc109522323" w:history="1">
        <w:r w:rsidR="007A39A8" w:rsidRPr="00F05A2A">
          <w:rPr>
            <w:rStyle w:val="Hyperlink"/>
            <w:color w:val="auto"/>
            <w:u w:val="none"/>
            <w:rtl/>
          </w:rPr>
          <w:t>اولين ظهور و اولين دعوت ابراهيم  (ع)</w:t>
        </w:r>
        <w:r w:rsidR="007A39A8" w:rsidRPr="00F05A2A">
          <w:rPr>
            <w:webHidden/>
          </w:rPr>
          <w:tab/>
        </w:r>
        <w:r w:rsidR="007A39A8" w:rsidRPr="00F05A2A">
          <w:rPr>
            <w:webHidden/>
          </w:rPr>
          <w:fldChar w:fldCharType="begin"/>
        </w:r>
        <w:r w:rsidR="007A39A8" w:rsidRPr="00F05A2A">
          <w:rPr>
            <w:webHidden/>
          </w:rPr>
          <w:instrText xml:space="preserve"> PAGEREF _Toc109522323 \h </w:instrText>
        </w:r>
        <w:r w:rsidR="007A39A8" w:rsidRPr="00F05A2A">
          <w:rPr>
            <w:webHidden/>
          </w:rPr>
        </w:r>
        <w:r w:rsidR="007A39A8" w:rsidRPr="00F05A2A">
          <w:rPr>
            <w:webHidden/>
          </w:rPr>
          <w:fldChar w:fldCharType="separate"/>
        </w:r>
        <w:r w:rsidR="008124C1">
          <w:rPr>
            <w:webHidden/>
            <w:rtl/>
          </w:rPr>
          <w:t>20</w:t>
        </w:r>
        <w:r w:rsidR="007A39A8" w:rsidRPr="00F05A2A">
          <w:rPr>
            <w:webHidden/>
          </w:rPr>
          <w:fldChar w:fldCharType="end"/>
        </w:r>
      </w:hyperlink>
    </w:p>
    <w:p w14:paraId="63FDF3BB" w14:textId="543893A9" w:rsidR="007A39A8" w:rsidRPr="00F05A2A" w:rsidRDefault="00000000" w:rsidP="00AF2C8F">
      <w:pPr>
        <w:pStyle w:val="TOC1"/>
        <w:rPr>
          <w:rFonts w:eastAsiaTheme="minorEastAsia"/>
          <w:lang w:val="en-CA" w:eastAsia="en-CA"/>
        </w:rPr>
      </w:pPr>
      <w:hyperlink w:anchor="_Toc109522324" w:history="1">
        <w:r w:rsidR="007A39A8" w:rsidRPr="00F05A2A">
          <w:rPr>
            <w:rStyle w:val="Hyperlink"/>
            <w:color w:val="auto"/>
            <w:u w:val="none"/>
            <w:rtl/>
          </w:rPr>
          <w:t>ابراهيم، پيامبري صِدّيق</w:t>
        </w:r>
        <w:r w:rsidR="007A39A8" w:rsidRPr="00F05A2A">
          <w:rPr>
            <w:webHidden/>
          </w:rPr>
          <w:tab/>
        </w:r>
        <w:r w:rsidR="007A39A8" w:rsidRPr="00F05A2A">
          <w:rPr>
            <w:webHidden/>
          </w:rPr>
          <w:fldChar w:fldCharType="begin"/>
        </w:r>
        <w:r w:rsidR="007A39A8" w:rsidRPr="00F05A2A">
          <w:rPr>
            <w:webHidden/>
          </w:rPr>
          <w:instrText xml:space="preserve"> PAGEREF _Toc109522324 \h </w:instrText>
        </w:r>
        <w:r w:rsidR="007A39A8" w:rsidRPr="00F05A2A">
          <w:rPr>
            <w:webHidden/>
          </w:rPr>
        </w:r>
        <w:r w:rsidR="007A39A8" w:rsidRPr="00F05A2A">
          <w:rPr>
            <w:webHidden/>
          </w:rPr>
          <w:fldChar w:fldCharType="separate"/>
        </w:r>
        <w:r w:rsidR="008124C1">
          <w:rPr>
            <w:webHidden/>
            <w:rtl/>
          </w:rPr>
          <w:t>23</w:t>
        </w:r>
        <w:r w:rsidR="007A39A8" w:rsidRPr="00F05A2A">
          <w:rPr>
            <w:webHidden/>
          </w:rPr>
          <w:fldChar w:fldCharType="end"/>
        </w:r>
      </w:hyperlink>
    </w:p>
    <w:p w14:paraId="207C462B" w14:textId="3721161D" w:rsidR="007A39A8" w:rsidRPr="00F05A2A" w:rsidRDefault="00000000" w:rsidP="006C5072">
      <w:pPr>
        <w:pStyle w:val="TOC5"/>
        <w:rPr>
          <w:rFonts w:eastAsiaTheme="minorEastAsia"/>
          <w:color w:val="auto"/>
          <w:lang w:val="en-CA" w:eastAsia="en-CA"/>
        </w:rPr>
      </w:pPr>
      <w:hyperlink w:anchor="_Toc109522325" w:history="1">
        <w:r w:rsidR="007A39A8" w:rsidRPr="00F05A2A">
          <w:rPr>
            <w:rStyle w:val="Hyperlink"/>
            <w:color w:val="auto"/>
            <w:rtl/>
          </w:rPr>
          <w:t>آغاز دعوت ابراهيم در خانواده</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_Toc109522325 \h </w:instrText>
        </w:r>
        <w:r w:rsidR="007A39A8" w:rsidRPr="00F05A2A">
          <w:rPr>
            <w:webHidden/>
            <w:color w:val="auto"/>
          </w:rPr>
        </w:r>
        <w:r w:rsidR="007A39A8" w:rsidRPr="00F05A2A">
          <w:rPr>
            <w:webHidden/>
            <w:color w:val="auto"/>
          </w:rPr>
          <w:fldChar w:fldCharType="separate"/>
        </w:r>
        <w:r w:rsidR="008124C1">
          <w:rPr>
            <w:webHidden/>
            <w:color w:val="auto"/>
            <w:rtl/>
          </w:rPr>
          <w:t>24</w:t>
        </w:r>
        <w:r w:rsidR="007A39A8" w:rsidRPr="00F05A2A">
          <w:rPr>
            <w:webHidden/>
            <w:color w:val="auto"/>
          </w:rPr>
          <w:fldChar w:fldCharType="end"/>
        </w:r>
      </w:hyperlink>
    </w:p>
    <w:p w14:paraId="5A9CB56A" w14:textId="1BB71ECD" w:rsidR="007A39A8" w:rsidRPr="00F05A2A" w:rsidRDefault="00000000" w:rsidP="006C5072">
      <w:pPr>
        <w:pStyle w:val="TOC5"/>
        <w:rPr>
          <w:rFonts w:eastAsiaTheme="minorEastAsia"/>
          <w:color w:val="auto"/>
          <w:lang w:val="en-CA" w:eastAsia="en-CA"/>
        </w:rPr>
      </w:pPr>
      <w:hyperlink w:anchor="_Toc109522326" w:history="1">
        <w:r w:rsidR="007A39A8" w:rsidRPr="00F05A2A">
          <w:rPr>
            <w:rStyle w:val="Hyperlink"/>
            <w:color w:val="auto"/>
            <w:rtl/>
          </w:rPr>
          <w:t>علم ابراهيم قبل از شروع دعوت ديني او</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_Toc109522326 \h </w:instrText>
        </w:r>
        <w:r w:rsidR="007A39A8" w:rsidRPr="00F05A2A">
          <w:rPr>
            <w:webHidden/>
            <w:color w:val="auto"/>
          </w:rPr>
        </w:r>
        <w:r w:rsidR="007A39A8" w:rsidRPr="00F05A2A">
          <w:rPr>
            <w:webHidden/>
            <w:color w:val="auto"/>
          </w:rPr>
          <w:fldChar w:fldCharType="separate"/>
        </w:r>
        <w:r w:rsidR="008124C1">
          <w:rPr>
            <w:webHidden/>
            <w:color w:val="auto"/>
            <w:rtl/>
          </w:rPr>
          <w:t>24</w:t>
        </w:r>
        <w:r w:rsidR="007A39A8" w:rsidRPr="00F05A2A">
          <w:rPr>
            <w:webHidden/>
            <w:color w:val="auto"/>
          </w:rPr>
          <w:fldChar w:fldCharType="end"/>
        </w:r>
      </w:hyperlink>
    </w:p>
    <w:p w14:paraId="48E87C86" w14:textId="46579450" w:rsidR="007A39A8" w:rsidRPr="00F05A2A" w:rsidRDefault="00000000" w:rsidP="006C5072">
      <w:pPr>
        <w:pStyle w:val="TOC5"/>
        <w:rPr>
          <w:rFonts w:eastAsiaTheme="minorEastAsia"/>
          <w:color w:val="auto"/>
          <w:lang w:val="en-CA" w:eastAsia="en-CA"/>
        </w:rPr>
      </w:pPr>
      <w:hyperlink w:anchor="_Toc109522327" w:history="1">
        <w:r w:rsidR="007A39A8" w:rsidRPr="00F05A2A">
          <w:rPr>
            <w:rStyle w:val="Hyperlink"/>
            <w:color w:val="auto"/>
            <w:rtl/>
          </w:rPr>
          <w:t>نهي خانواده از ولايت شيطان</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_Toc109522327 \h </w:instrText>
        </w:r>
        <w:r w:rsidR="007A39A8" w:rsidRPr="00F05A2A">
          <w:rPr>
            <w:webHidden/>
            <w:color w:val="auto"/>
          </w:rPr>
        </w:r>
        <w:r w:rsidR="007A39A8" w:rsidRPr="00F05A2A">
          <w:rPr>
            <w:webHidden/>
            <w:color w:val="auto"/>
          </w:rPr>
          <w:fldChar w:fldCharType="separate"/>
        </w:r>
        <w:r w:rsidR="008124C1">
          <w:rPr>
            <w:webHidden/>
            <w:color w:val="auto"/>
            <w:rtl/>
          </w:rPr>
          <w:t>25</w:t>
        </w:r>
        <w:r w:rsidR="007A39A8" w:rsidRPr="00F05A2A">
          <w:rPr>
            <w:webHidden/>
            <w:color w:val="auto"/>
          </w:rPr>
          <w:fldChar w:fldCharType="end"/>
        </w:r>
      </w:hyperlink>
    </w:p>
    <w:p w14:paraId="19FDF26E" w14:textId="738A2FDF" w:rsidR="007A39A8" w:rsidRPr="00F05A2A" w:rsidRDefault="00000000" w:rsidP="006C5072">
      <w:pPr>
        <w:pStyle w:val="TOC5"/>
        <w:rPr>
          <w:rFonts w:eastAsiaTheme="minorEastAsia"/>
          <w:color w:val="auto"/>
          <w:lang w:val="en-CA" w:eastAsia="en-CA"/>
        </w:rPr>
      </w:pPr>
      <w:hyperlink w:anchor="_Toc109522328" w:history="1">
        <w:r w:rsidR="007A39A8" w:rsidRPr="00F05A2A">
          <w:rPr>
            <w:rStyle w:val="Hyperlink"/>
            <w:color w:val="auto"/>
            <w:rtl/>
          </w:rPr>
          <w:t>آغاز كناره گيري ابراهيم از قوم خود</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_Toc109522328 \h </w:instrText>
        </w:r>
        <w:r w:rsidR="007A39A8" w:rsidRPr="00F05A2A">
          <w:rPr>
            <w:webHidden/>
            <w:color w:val="auto"/>
          </w:rPr>
        </w:r>
        <w:r w:rsidR="007A39A8" w:rsidRPr="00F05A2A">
          <w:rPr>
            <w:webHidden/>
            <w:color w:val="auto"/>
          </w:rPr>
          <w:fldChar w:fldCharType="separate"/>
        </w:r>
        <w:r w:rsidR="008124C1">
          <w:rPr>
            <w:webHidden/>
            <w:color w:val="auto"/>
            <w:rtl/>
          </w:rPr>
          <w:t>26</w:t>
        </w:r>
        <w:r w:rsidR="007A39A8" w:rsidRPr="00F05A2A">
          <w:rPr>
            <w:webHidden/>
            <w:color w:val="auto"/>
          </w:rPr>
          <w:fldChar w:fldCharType="end"/>
        </w:r>
      </w:hyperlink>
    </w:p>
    <w:p w14:paraId="3E4A1FF5" w14:textId="27D5A60B" w:rsidR="007A39A8" w:rsidRPr="00F05A2A" w:rsidRDefault="00000000" w:rsidP="00AF2C8F">
      <w:pPr>
        <w:pStyle w:val="TOC1"/>
        <w:rPr>
          <w:rFonts w:eastAsiaTheme="minorEastAsia"/>
          <w:lang w:val="en-CA" w:eastAsia="en-CA"/>
        </w:rPr>
      </w:pPr>
      <w:hyperlink w:anchor="_Toc109522329" w:history="1">
        <w:r w:rsidR="007A39A8" w:rsidRPr="00F05A2A">
          <w:rPr>
            <w:rStyle w:val="Hyperlink"/>
            <w:color w:val="auto"/>
            <w:rtl/>
          </w:rPr>
          <w:t>موضوع استغفار ابراهيم براي پدرش</w:t>
        </w:r>
        <w:r w:rsidR="007A39A8" w:rsidRPr="00F05A2A">
          <w:rPr>
            <w:webHidden/>
          </w:rPr>
          <w:tab/>
        </w:r>
        <w:r w:rsidR="007A39A8" w:rsidRPr="00F05A2A">
          <w:rPr>
            <w:webHidden/>
          </w:rPr>
          <w:fldChar w:fldCharType="begin"/>
        </w:r>
        <w:r w:rsidR="007A39A8" w:rsidRPr="00F05A2A">
          <w:rPr>
            <w:webHidden/>
          </w:rPr>
          <w:instrText xml:space="preserve"> PAGEREF _Toc109522329 \h </w:instrText>
        </w:r>
        <w:r w:rsidR="007A39A8" w:rsidRPr="00F05A2A">
          <w:rPr>
            <w:webHidden/>
          </w:rPr>
        </w:r>
        <w:r w:rsidR="007A39A8" w:rsidRPr="00F05A2A">
          <w:rPr>
            <w:webHidden/>
          </w:rPr>
          <w:fldChar w:fldCharType="separate"/>
        </w:r>
        <w:r w:rsidR="008124C1">
          <w:rPr>
            <w:webHidden/>
            <w:rtl/>
          </w:rPr>
          <w:t>28</w:t>
        </w:r>
        <w:r w:rsidR="007A39A8" w:rsidRPr="00F05A2A">
          <w:rPr>
            <w:webHidden/>
          </w:rPr>
          <w:fldChar w:fldCharType="end"/>
        </w:r>
      </w:hyperlink>
    </w:p>
    <w:p w14:paraId="3CB8C41C" w14:textId="6F42A2D2" w:rsidR="007A39A8" w:rsidRPr="00F05A2A" w:rsidRDefault="00000000" w:rsidP="00AF2C8F">
      <w:pPr>
        <w:pStyle w:val="TOC1"/>
        <w:rPr>
          <w:rFonts w:eastAsiaTheme="minorEastAsia"/>
          <w:lang w:val="en-CA" w:eastAsia="en-CA"/>
        </w:rPr>
      </w:pPr>
      <w:hyperlink w:anchor="_Toc109522330" w:history="1">
        <w:r w:rsidR="007A39A8" w:rsidRPr="00F05A2A">
          <w:rPr>
            <w:rStyle w:val="Hyperlink"/>
            <w:color w:val="auto"/>
            <w:rtl/>
          </w:rPr>
          <w:t>هدف قيام ابراهيم و حجت او</w:t>
        </w:r>
        <w:r w:rsidR="007A39A8" w:rsidRPr="00F05A2A">
          <w:rPr>
            <w:webHidden/>
          </w:rPr>
          <w:tab/>
        </w:r>
        <w:r w:rsidR="007A39A8" w:rsidRPr="00F05A2A">
          <w:rPr>
            <w:webHidden/>
          </w:rPr>
          <w:fldChar w:fldCharType="begin"/>
        </w:r>
        <w:r w:rsidR="007A39A8" w:rsidRPr="00F05A2A">
          <w:rPr>
            <w:webHidden/>
          </w:rPr>
          <w:instrText xml:space="preserve"> PAGEREF _Toc109522330 \h </w:instrText>
        </w:r>
        <w:r w:rsidR="007A39A8" w:rsidRPr="00F05A2A">
          <w:rPr>
            <w:webHidden/>
          </w:rPr>
        </w:r>
        <w:r w:rsidR="007A39A8" w:rsidRPr="00F05A2A">
          <w:rPr>
            <w:webHidden/>
          </w:rPr>
          <w:fldChar w:fldCharType="separate"/>
        </w:r>
        <w:r w:rsidR="008124C1">
          <w:rPr>
            <w:webHidden/>
            <w:rtl/>
          </w:rPr>
          <w:t>29</w:t>
        </w:r>
        <w:r w:rsidR="007A39A8" w:rsidRPr="00F05A2A">
          <w:rPr>
            <w:webHidden/>
          </w:rPr>
          <w:fldChar w:fldCharType="end"/>
        </w:r>
      </w:hyperlink>
    </w:p>
    <w:p w14:paraId="1748324D" w14:textId="7E64648E" w:rsidR="007A39A8" w:rsidRPr="00F05A2A" w:rsidRDefault="00000000" w:rsidP="00AF2C8F">
      <w:pPr>
        <w:pStyle w:val="TOC1"/>
        <w:rPr>
          <w:rFonts w:eastAsiaTheme="minorEastAsia"/>
          <w:lang w:val="en-CA" w:eastAsia="en-CA"/>
        </w:rPr>
      </w:pPr>
      <w:hyperlink w:anchor="_Toc109522331" w:history="1">
        <w:r w:rsidR="007A39A8" w:rsidRPr="00F05A2A">
          <w:rPr>
            <w:rStyle w:val="Hyperlink"/>
            <w:color w:val="auto"/>
            <w:rtl/>
          </w:rPr>
          <w:t>مفهوم تفكرات فطري ابراهيم</w:t>
        </w:r>
        <w:r w:rsidR="007A39A8" w:rsidRPr="00F05A2A">
          <w:rPr>
            <w:webHidden/>
          </w:rPr>
          <w:tab/>
        </w:r>
        <w:r w:rsidR="007A39A8" w:rsidRPr="00F05A2A">
          <w:rPr>
            <w:webHidden/>
          </w:rPr>
          <w:fldChar w:fldCharType="begin"/>
        </w:r>
        <w:r w:rsidR="007A39A8" w:rsidRPr="00F05A2A">
          <w:rPr>
            <w:webHidden/>
          </w:rPr>
          <w:instrText xml:space="preserve"> PAGEREF _Toc109522331 \h </w:instrText>
        </w:r>
        <w:r w:rsidR="007A39A8" w:rsidRPr="00F05A2A">
          <w:rPr>
            <w:webHidden/>
          </w:rPr>
        </w:r>
        <w:r w:rsidR="007A39A8" w:rsidRPr="00F05A2A">
          <w:rPr>
            <w:webHidden/>
          </w:rPr>
          <w:fldChar w:fldCharType="separate"/>
        </w:r>
        <w:r w:rsidR="008124C1">
          <w:rPr>
            <w:webHidden/>
            <w:rtl/>
          </w:rPr>
          <w:t>30</w:t>
        </w:r>
        <w:r w:rsidR="007A39A8" w:rsidRPr="00F05A2A">
          <w:rPr>
            <w:webHidden/>
          </w:rPr>
          <w:fldChar w:fldCharType="end"/>
        </w:r>
      </w:hyperlink>
    </w:p>
    <w:p w14:paraId="47BE7C6E" w14:textId="03370D10" w:rsidR="007A39A8" w:rsidRPr="00F05A2A" w:rsidRDefault="00000000" w:rsidP="00AF2C8F">
      <w:pPr>
        <w:pStyle w:val="TOC1"/>
        <w:rPr>
          <w:rFonts w:eastAsiaTheme="minorEastAsia"/>
          <w:lang w:val="en-CA" w:eastAsia="en-CA"/>
        </w:rPr>
      </w:pPr>
      <w:hyperlink w:anchor="_Toc109522332" w:history="1">
        <w:r w:rsidR="007A39A8" w:rsidRPr="00F05A2A">
          <w:rPr>
            <w:rStyle w:val="Hyperlink"/>
            <w:color w:val="auto"/>
            <w:rtl/>
          </w:rPr>
          <w:t>ابراهيم، بعنوان انسان فرضي ساده</w:t>
        </w:r>
        <w:r w:rsidR="007A39A8" w:rsidRPr="00F05A2A">
          <w:rPr>
            <w:webHidden/>
          </w:rPr>
          <w:tab/>
        </w:r>
        <w:r w:rsidR="007A39A8" w:rsidRPr="00F05A2A">
          <w:rPr>
            <w:webHidden/>
          </w:rPr>
          <w:fldChar w:fldCharType="begin"/>
        </w:r>
        <w:r w:rsidR="007A39A8" w:rsidRPr="00F05A2A">
          <w:rPr>
            <w:webHidden/>
          </w:rPr>
          <w:instrText xml:space="preserve"> PAGEREF _Toc109522332 \h </w:instrText>
        </w:r>
        <w:r w:rsidR="007A39A8" w:rsidRPr="00F05A2A">
          <w:rPr>
            <w:webHidden/>
          </w:rPr>
        </w:r>
        <w:r w:rsidR="007A39A8" w:rsidRPr="00F05A2A">
          <w:rPr>
            <w:webHidden/>
          </w:rPr>
          <w:fldChar w:fldCharType="separate"/>
        </w:r>
        <w:r w:rsidR="008124C1">
          <w:rPr>
            <w:webHidden/>
            <w:rtl/>
          </w:rPr>
          <w:t>33</w:t>
        </w:r>
        <w:r w:rsidR="007A39A8" w:rsidRPr="00F05A2A">
          <w:rPr>
            <w:webHidden/>
          </w:rPr>
          <w:fldChar w:fldCharType="end"/>
        </w:r>
      </w:hyperlink>
    </w:p>
    <w:p w14:paraId="71B8543C" w14:textId="0B612F75" w:rsidR="007A39A8" w:rsidRPr="00F05A2A" w:rsidRDefault="00000000" w:rsidP="00AF2C8F">
      <w:pPr>
        <w:pStyle w:val="TOC1"/>
        <w:rPr>
          <w:rFonts w:eastAsiaTheme="minorEastAsia"/>
          <w:lang w:val="en-CA" w:eastAsia="en-CA"/>
        </w:rPr>
      </w:pPr>
      <w:hyperlink w:anchor="_Toc109522333" w:history="1">
        <w:r w:rsidR="007A39A8" w:rsidRPr="00F05A2A">
          <w:rPr>
            <w:rStyle w:val="Hyperlink"/>
            <w:color w:val="auto"/>
            <w:rtl/>
          </w:rPr>
          <w:t>ابراهيم قبل از ورود به جامعه شرك</w:t>
        </w:r>
        <w:r w:rsidR="007A39A8" w:rsidRPr="00F05A2A">
          <w:rPr>
            <w:webHidden/>
          </w:rPr>
          <w:tab/>
        </w:r>
        <w:r w:rsidR="007A39A8" w:rsidRPr="00F05A2A">
          <w:rPr>
            <w:webHidden/>
          </w:rPr>
          <w:fldChar w:fldCharType="begin"/>
        </w:r>
        <w:r w:rsidR="007A39A8" w:rsidRPr="00F05A2A">
          <w:rPr>
            <w:webHidden/>
          </w:rPr>
          <w:instrText xml:space="preserve"> PAGEREF _Toc109522333 \h </w:instrText>
        </w:r>
        <w:r w:rsidR="007A39A8" w:rsidRPr="00F05A2A">
          <w:rPr>
            <w:webHidden/>
          </w:rPr>
        </w:r>
        <w:r w:rsidR="007A39A8" w:rsidRPr="00F05A2A">
          <w:rPr>
            <w:webHidden/>
          </w:rPr>
          <w:fldChar w:fldCharType="separate"/>
        </w:r>
        <w:r w:rsidR="008124C1">
          <w:rPr>
            <w:webHidden/>
            <w:rtl/>
          </w:rPr>
          <w:t>35</w:t>
        </w:r>
        <w:r w:rsidR="007A39A8" w:rsidRPr="00F05A2A">
          <w:rPr>
            <w:webHidden/>
          </w:rPr>
          <w:fldChar w:fldCharType="end"/>
        </w:r>
      </w:hyperlink>
    </w:p>
    <w:p w14:paraId="47847E8D" w14:textId="32020415" w:rsidR="007A39A8" w:rsidRPr="00F05A2A" w:rsidRDefault="00000000" w:rsidP="00AF2C8F">
      <w:pPr>
        <w:pStyle w:val="TOC1"/>
        <w:rPr>
          <w:rFonts w:eastAsiaTheme="minorEastAsia"/>
          <w:lang w:val="en-CA" w:eastAsia="en-CA"/>
        </w:rPr>
      </w:pPr>
      <w:hyperlink w:anchor="_Toc109522334" w:history="1">
        <w:r w:rsidR="007A39A8" w:rsidRPr="00F05A2A">
          <w:rPr>
            <w:rStyle w:val="Hyperlink"/>
            <w:color w:val="auto"/>
            <w:rtl/>
          </w:rPr>
          <w:t>بصيرت اوليه اعطاء شده به ابراهيم(ع)</w:t>
        </w:r>
        <w:r w:rsidR="007A39A8" w:rsidRPr="00F05A2A">
          <w:rPr>
            <w:webHidden/>
          </w:rPr>
          <w:tab/>
        </w:r>
        <w:r w:rsidR="007A39A8" w:rsidRPr="00F05A2A">
          <w:rPr>
            <w:webHidden/>
          </w:rPr>
          <w:fldChar w:fldCharType="begin"/>
        </w:r>
        <w:r w:rsidR="007A39A8" w:rsidRPr="00F05A2A">
          <w:rPr>
            <w:webHidden/>
          </w:rPr>
          <w:instrText xml:space="preserve"> PAGEREF _Toc109522334 \h </w:instrText>
        </w:r>
        <w:r w:rsidR="007A39A8" w:rsidRPr="00F05A2A">
          <w:rPr>
            <w:webHidden/>
          </w:rPr>
        </w:r>
        <w:r w:rsidR="007A39A8" w:rsidRPr="00F05A2A">
          <w:rPr>
            <w:webHidden/>
          </w:rPr>
          <w:fldChar w:fldCharType="separate"/>
        </w:r>
        <w:r w:rsidR="008124C1">
          <w:rPr>
            <w:webHidden/>
            <w:rtl/>
          </w:rPr>
          <w:t>36</w:t>
        </w:r>
        <w:r w:rsidR="007A39A8" w:rsidRPr="00F05A2A">
          <w:rPr>
            <w:webHidden/>
          </w:rPr>
          <w:fldChar w:fldCharType="end"/>
        </w:r>
      </w:hyperlink>
    </w:p>
    <w:p w14:paraId="40F7D1B2" w14:textId="088BBFB9" w:rsidR="007A39A8" w:rsidRPr="00F05A2A" w:rsidRDefault="00000000" w:rsidP="00AF2C8F">
      <w:pPr>
        <w:pStyle w:val="TOC1"/>
        <w:rPr>
          <w:rFonts w:eastAsiaTheme="minorEastAsia"/>
          <w:lang w:val="en-CA" w:eastAsia="en-CA"/>
        </w:rPr>
      </w:pPr>
      <w:hyperlink w:anchor="_Toc109522335" w:history="1">
        <w:r w:rsidR="007A39A8" w:rsidRPr="00F05A2A">
          <w:rPr>
            <w:rStyle w:val="Hyperlink"/>
            <w:color w:val="auto"/>
            <w:rtl/>
          </w:rPr>
          <w:t>تحقيقي درباره پدر واقعي و پدرخوانده ابراهيم</w:t>
        </w:r>
        <w:r w:rsidR="007A39A8" w:rsidRPr="00F05A2A">
          <w:rPr>
            <w:webHidden/>
          </w:rPr>
          <w:tab/>
        </w:r>
        <w:r w:rsidR="007A39A8" w:rsidRPr="00F05A2A">
          <w:rPr>
            <w:webHidden/>
          </w:rPr>
          <w:fldChar w:fldCharType="begin"/>
        </w:r>
        <w:r w:rsidR="007A39A8" w:rsidRPr="00F05A2A">
          <w:rPr>
            <w:webHidden/>
          </w:rPr>
          <w:instrText xml:space="preserve"> PAGEREF _Toc109522335 \h </w:instrText>
        </w:r>
        <w:r w:rsidR="007A39A8" w:rsidRPr="00F05A2A">
          <w:rPr>
            <w:webHidden/>
          </w:rPr>
        </w:r>
        <w:r w:rsidR="007A39A8" w:rsidRPr="00F05A2A">
          <w:rPr>
            <w:webHidden/>
          </w:rPr>
          <w:fldChar w:fldCharType="separate"/>
        </w:r>
        <w:r w:rsidR="008124C1">
          <w:rPr>
            <w:webHidden/>
            <w:rtl/>
          </w:rPr>
          <w:t>37</w:t>
        </w:r>
        <w:r w:rsidR="007A39A8" w:rsidRPr="00F05A2A">
          <w:rPr>
            <w:webHidden/>
          </w:rPr>
          <w:fldChar w:fldCharType="end"/>
        </w:r>
      </w:hyperlink>
    </w:p>
    <w:p w14:paraId="08874BDF" w14:textId="5C12F8D0" w:rsidR="007C68D6" w:rsidRPr="00F05A2A" w:rsidRDefault="00000000" w:rsidP="006C5072">
      <w:pPr>
        <w:pStyle w:val="TOC5"/>
        <w:spacing w:after="120"/>
        <w:rPr>
          <w:color w:val="auto"/>
          <w:u w:val="single"/>
        </w:rPr>
      </w:pPr>
      <w:hyperlink w:anchor="_Toc109522336" w:history="1">
        <w:r w:rsidR="007A39A8" w:rsidRPr="00F05A2A">
          <w:rPr>
            <w:rStyle w:val="Hyperlink"/>
            <w:color w:val="auto"/>
            <w:rtl/>
          </w:rPr>
          <w:t>پدر و مادر واقعي ابراهيم</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_Toc109522336 \h </w:instrText>
        </w:r>
        <w:r w:rsidR="007A39A8" w:rsidRPr="00F05A2A">
          <w:rPr>
            <w:webHidden/>
            <w:color w:val="auto"/>
          </w:rPr>
        </w:r>
        <w:r w:rsidR="007A39A8" w:rsidRPr="00F05A2A">
          <w:rPr>
            <w:webHidden/>
            <w:color w:val="auto"/>
          </w:rPr>
          <w:fldChar w:fldCharType="separate"/>
        </w:r>
        <w:r w:rsidR="008124C1">
          <w:rPr>
            <w:webHidden/>
            <w:color w:val="auto"/>
            <w:rtl/>
          </w:rPr>
          <w:t>39</w:t>
        </w:r>
        <w:r w:rsidR="007A39A8" w:rsidRPr="00F05A2A">
          <w:rPr>
            <w:webHidden/>
            <w:color w:val="auto"/>
          </w:rPr>
          <w:fldChar w:fldCharType="end"/>
        </w:r>
      </w:hyperlink>
    </w:p>
    <w:p w14:paraId="66360E00" w14:textId="59922A88" w:rsidR="007A39A8" w:rsidRPr="00F05A2A" w:rsidRDefault="007C68D6" w:rsidP="006C6775">
      <w:pPr>
        <w:pStyle w:val="Heading7"/>
        <w:rPr>
          <w:rStyle w:val="Hyperlink"/>
          <w:color w:val="auto"/>
          <w:rtl/>
        </w:rPr>
      </w:pPr>
      <w:r w:rsidRPr="00F05A2A">
        <w:rPr>
          <w:rStyle w:val="Hyperlink"/>
          <w:color w:val="auto"/>
          <w:u w:val="none"/>
          <w:rtl/>
        </w:rPr>
        <w:lastRenderedPageBreak/>
        <w:t xml:space="preserve">  </w:t>
      </w:r>
      <w:r w:rsidR="00E37224" w:rsidRPr="00F05A2A">
        <w:rPr>
          <w:rStyle w:val="Hyperlink"/>
          <w:rFonts w:hint="cs"/>
          <w:color w:val="auto"/>
          <w:u w:val="none"/>
          <w:rtl/>
        </w:rPr>
        <w:t xml:space="preserve">    </w:t>
      </w:r>
      <w:r w:rsidR="00E37224" w:rsidRPr="00785DE1">
        <w:rPr>
          <w:rStyle w:val="Hyperlink"/>
          <w:rFonts w:hint="cs"/>
          <w:color w:val="FF0000"/>
          <w:u w:val="none"/>
          <w:rtl/>
        </w:rPr>
        <w:t xml:space="preserve">       </w:t>
      </w:r>
      <w:hyperlink w:anchor="_Toc109522337" w:history="1">
        <w:r w:rsidR="007A39A8" w:rsidRPr="00785DE1">
          <w:rPr>
            <w:rStyle w:val="Hyperlink"/>
            <w:color w:val="FF0000"/>
            <w:rtl/>
          </w:rPr>
          <w:t>فصل دوم</w:t>
        </w:r>
        <w:r w:rsidRPr="00785DE1">
          <w:rPr>
            <w:rStyle w:val="Hyperlink"/>
            <w:color w:val="FF0000"/>
            <w:rtl/>
          </w:rPr>
          <w:t xml:space="preserve">: </w:t>
        </w:r>
      </w:hyperlink>
      <w:hyperlink w:anchor="_Toc109522338" w:history="1">
        <w:r w:rsidR="007A39A8" w:rsidRPr="00785DE1">
          <w:rPr>
            <w:rStyle w:val="Hyperlink"/>
            <w:color w:val="FF0000"/>
            <w:rtl/>
          </w:rPr>
          <w:t>ظهور ابراهیم (ع)  در جامعه و مبارزه با نمرود</w:t>
        </w:r>
        <w:r w:rsidRPr="00785DE1">
          <w:rPr>
            <w:rStyle w:val="Hyperlink"/>
            <w:color w:val="FF0000"/>
            <w:rtl/>
          </w:rPr>
          <w:t xml:space="preserve">   </w:t>
        </w:r>
        <w:r w:rsidR="00E9518C" w:rsidRPr="00785DE1">
          <w:rPr>
            <w:rStyle w:val="Hyperlink"/>
            <w:color w:val="FF0000"/>
            <w:rtl/>
          </w:rPr>
          <w:t xml:space="preserve"> </w:t>
        </w:r>
        <w:r w:rsidR="007A39A8" w:rsidRPr="00785DE1">
          <w:rPr>
            <w:webHidden/>
          </w:rPr>
          <w:fldChar w:fldCharType="begin"/>
        </w:r>
        <w:r w:rsidR="007A39A8" w:rsidRPr="00785DE1">
          <w:rPr>
            <w:webHidden/>
          </w:rPr>
          <w:instrText xml:space="preserve"> PAGEREF _Toc109522338 \h </w:instrText>
        </w:r>
        <w:r w:rsidR="007A39A8" w:rsidRPr="00785DE1">
          <w:rPr>
            <w:webHidden/>
          </w:rPr>
        </w:r>
        <w:r w:rsidR="007A39A8" w:rsidRPr="00785DE1">
          <w:rPr>
            <w:webHidden/>
          </w:rPr>
          <w:fldChar w:fldCharType="separate"/>
        </w:r>
        <w:r w:rsidR="008124C1">
          <w:rPr>
            <w:webHidden/>
            <w:rtl/>
          </w:rPr>
          <w:t>41</w:t>
        </w:r>
        <w:r w:rsidR="007A39A8" w:rsidRPr="00785DE1">
          <w:rPr>
            <w:webHidden/>
          </w:rPr>
          <w:fldChar w:fldCharType="end"/>
        </w:r>
      </w:hyperlink>
    </w:p>
    <w:p w14:paraId="42C4008C" w14:textId="7C27B815" w:rsidR="007A39A8" w:rsidRPr="00F05A2A" w:rsidRDefault="00000000" w:rsidP="00AF2C8F">
      <w:pPr>
        <w:pStyle w:val="TOC1"/>
        <w:rPr>
          <w:rFonts w:eastAsiaTheme="minorEastAsia"/>
          <w:lang w:val="en-CA" w:eastAsia="en-CA"/>
        </w:rPr>
      </w:pPr>
      <w:hyperlink w:anchor="_Toc109522339" w:history="1">
        <w:r w:rsidR="007A39A8" w:rsidRPr="00F05A2A">
          <w:rPr>
            <w:rStyle w:val="Hyperlink"/>
            <w:color w:val="auto"/>
            <w:rtl/>
          </w:rPr>
          <w:t>مشاهده ملكوت وآغازمبارزات ابراهيم"ع"</w:t>
        </w:r>
        <w:r w:rsidR="007A39A8" w:rsidRPr="00F05A2A">
          <w:rPr>
            <w:webHidden/>
          </w:rPr>
          <w:tab/>
        </w:r>
        <w:r w:rsidR="007A39A8" w:rsidRPr="00F05A2A">
          <w:rPr>
            <w:webHidden/>
          </w:rPr>
          <w:fldChar w:fldCharType="begin"/>
        </w:r>
        <w:r w:rsidR="007A39A8" w:rsidRPr="00F05A2A">
          <w:rPr>
            <w:webHidden/>
          </w:rPr>
          <w:instrText xml:space="preserve"> PAGEREF _Toc109522339 \h </w:instrText>
        </w:r>
        <w:r w:rsidR="007A39A8" w:rsidRPr="00F05A2A">
          <w:rPr>
            <w:webHidden/>
          </w:rPr>
        </w:r>
        <w:r w:rsidR="007A39A8" w:rsidRPr="00F05A2A">
          <w:rPr>
            <w:webHidden/>
          </w:rPr>
          <w:fldChar w:fldCharType="separate"/>
        </w:r>
        <w:r w:rsidR="008124C1">
          <w:rPr>
            <w:webHidden/>
            <w:rtl/>
          </w:rPr>
          <w:t>41</w:t>
        </w:r>
        <w:r w:rsidR="007A39A8" w:rsidRPr="00F05A2A">
          <w:rPr>
            <w:webHidden/>
          </w:rPr>
          <w:fldChar w:fldCharType="end"/>
        </w:r>
      </w:hyperlink>
    </w:p>
    <w:p w14:paraId="7455DFEF" w14:textId="6CE8969B" w:rsidR="007A39A8" w:rsidRPr="00F05A2A" w:rsidRDefault="00000000" w:rsidP="00AF2C8F">
      <w:pPr>
        <w:pStyle w:val="TOC1"/>
        <w:rPr>
          <w:rFonts w:eastAsiaTheme="minorEastAsia"/>
          <w:lang w:val="en-CA" w:eastAsia="en-CA"/>
        </w:rPr>
      </w:pPr>
      <w:hyperlink w:anchor="_Toc109522340" w:history="1">
        <w:r w:rsidR="007A39A8" w:rsidRPr="00F05A2A">
          <w:rPr>
            <w:rStyle w:val="Hyperlink"/>
            <w:color w:val="auto"/>
            <w:rtl/>
          </w:rPr>
          <w:t>ستاره پرستان عصر ابراهيم "ع"</w:t>
        </w:r>
        <w:r w:rsidR="007A39A8" w:rsidRPr="00F05A2A">
          <w:rPr>
            <w:webHidden/>
          </w:rPr>
          <w:tab/>
        </w:r>
        <w:r w:rsidR="007A39A8" w:rsidRPr="00F05A2A">
          <w:rPr>
            <w:webHidden/>
          </w:rPr>
          <w:fldChar w:fldCharType="begin"/>
        </w:r>
        <w:r w:rsidR="007A39A8" w:rsidRPr="00F05A2A">
          <w:rPr>
            <w:webHidden/>
          </w:rPr>
          <w:instrText xml:space="preserve"> PAGEREF _Toc109522340 \h </w:instrText>
        </w:r>
        <w:r w:rsidR="007A39A8" w:rsidRPr="00F05A2A">
          <w:rPr>
            <w:webHidden/>
          </w:rPr>
        </w:r>
        <w:r w:rsidR="007A39A8" w:rsidRPr="00F05A2A">
          <w:rPr>
            <w:webHidden/>
          </w:rPr>
          <w:fldChar w:fldCharType="separate"/>
        </w:r>
        <w:r w:rsidR="008124C1">
          <w:rPr>
            <w:webHidden/>
            <w:rtl/>
          </w:rPr>
          <w:t>42</w:t>
        </w:r>
        <w:r w:rsidR="007A39A8" w:rsidRPr="00F05A2A">
          <w:rPr>
            <w:webHidden/>
          </w:rPr>
          <w:fldChar w:fldCharType="end"/>
        </w:r>
      </w:hyperlink>
    </w:p>
    <w:p w14:paraId="1D7CD54E" w14:textId="771C9B21" w:rsidR="007A39A8" w:rsidRPr="00F05A2A" w:rsidRDefault="00000000" w:rsidP="00AF2C8F">
      <w:pPr>
        <w:pStyle w:val="TOC1"/>
        <w:rPr>
          <w:rFonts w:eastAsiaTheme="minorEastAsia"/>
          <w:lang w:val="en-CA" w:eastAsia="en-CA"/>
        </w:rPr>
      </w:pPr>
      <w:hyperlink w:anchor="_Toc109522341" w:history="1">
        <w:r w:rsidR="007A39A8" w:rsidRPr="00F05A2A">
          <w:rPr>
            <w:rStyle w:val="Hyperlink"/>
            <w:color w:val="auto"/>
            <w:rtl/>
          </w:rPr>
          <w:t>ماه</w:t>
        </w:r>
        <w:r w:rsidR="00E9518C" w:rsidRPr="00F05A2A">
          <w:rPr>
            <w:rStyle w:val="Hyperlink"/>
            <w:color w:val="auto"/>
            <w:rtl/>
          </w:rPr>
          <w:t xml:space="preserve"> </w:t>
        </w:r>
        <w:r w:rsidR="00E9518C" w:rsidRPr="00F05A2A">
          <w:rPr>
            <w:rStyle w:val="Heading1Char"/>
            <w:rFonts w:asciiTheme="minorHAnsi" w:eastAsiaTheme="minorHAnsi" w:hAnsiTheme="minorHAnsi" w:cstheme="minorHAnsi"/>
            <w:color w:val="auto"/>
            <w:sz w:val="32"/>
            <w:szCs w:val="32"/>
            <w:rtl/>
          </w:rPr>
          <w:t>پرستان و آفتاب پرستان عصر ابراهيم"ع"</w:t>
        </w:r>
        <w:r w:rsidR="007A39A8" w:rsidRPr="00F05A2A">
          <w:rPr>
            <w:webHidden/>
          </w:rPr>
          <w:tab/>
        </w:r>
        <w:r w:rsidR="007A39A8" w:rsidRPr="00F05A2A">
          <w:rPr>
            <w:webHidden/>
          </w:rPr>
          <w:fldChar w:fldCharType="begin"/>
        </w:r>
        <w:r w:rsidR="007A39A8" w:rsidRPr="00F05A2A">
          <w:rPr>
            <w:webHidden/>
          </w:rPr>
          <w:instrText xml:space="preserve"> PAGEREF _Toc109522341 \h </w:instrText>
        </w:r>
        <w:r w:rsidR="007A39A8" w:rsidRPr="00F05A2A">
          <w:rPr>
            <w:webHidden/>
          </w:rPr>
        </w:r>
        <w:r w:rsidR="007A39A8" w:rsidRPr="00F05A2A">
          <w:rPr>
            <w:webHidden/>
          </w:rPr>
          <w:fldChar w:fldCharType="separate"/>
        </w:r>
        <w:r w:rsidR="008124C1">
          <w:rPr>
            <w:webHidden/>
            <w:rtl/>
          </w:rPr>
          <w:t>44</w:t>
        </w:r>
        <w:r w:rsidR="007A39A8" w:rsidRPr="00F05A2A">
          <w:rPr>
            <w:webHidden/>
          </w:rPr>
          <w:fldChar w:fldCharType="end"/>
        </w:r>
      </w:hyperlink>
    </w:p>
    <w:p w14:paraId="590FC004" w14:textId="635B6744" w:rsidR="007A39A8" w:rsidRPr="00F05A2A" w:rsidRDefault="00000000" w:rsidP="00AF2C8F">
      <w:pPr>
        <w:pStyle w:val="TOC1"/>
        <w:rPr>
          <w:rFonts w:eastAsiaTheme="minorEastAsia"/>
          <w:lang w:val="en-CA" w:eastAsia="en-CA"/>
        </w:rPr>
      </w:pPr>
      <w:hyperlink w:anchor="_Toc109522342" w:history="1">
        <w:r w:rsidR="007A39A8" w:rsidRPr="00F05A2A">
          <w:rPr>
            <w:rStyle w:val="Hyperlink"/>
            <w:color w:val="auto"/>
            <w:rtl/>
          </w:rPr>
          <w:t>موقعيت زماني مشاهدات ابراهيم "ع"</w:t>
        </w:r>
        <w:r w:rsidR="007A39A8" w:rsidRPr="00F05A2A">
          <w:rPr>
            <w:webHidden/>
          </w:rPr>
          <w:tab/>
        </w:r>
        <w:r w:rsidR="007A39A8" w:rsidRPr="00F05A2A">
          <w:rPr>
            <w:webHidden/>
          </w:rPr>
          <w:fldChar w:fldCharType="begin"/>
        </w:r>
        <w:r w:rsidR="007A39A8" w:rsidRPr="00F05A2A">
          <w:rPr>
            <w:webHidden/>
          </w:rPr>
          <w:instrText xml:space="preserve"> PAGEREF _Toc109522342 \h </w:instrText>
        </w:r>
        <w:r w:rsidR="007A39A8" w:rsidRPr="00F05A2A">
          <w:rPr>
            <w:webHidden/>
          </w:rPr>
        </w:r>
        <w:r w:rsidR="007A39A8" w:rsidRPr="00F05A2A">
          <w:rPr>
            <w:webHidden/>
          </w:rPr>
          <w:fldChar w:fldCharType="separate"/>
        </w:r>
        <w:r w:rsidR="008124C1">
          <w:rPr>
            <w:webHidden/>
            <w:rtl/>
          </w:rPr>
          <w:t>45</w:t>
        </w:r>
        <w:r w:rsidR="007A39A8" w:rsidRPr="00F05A2A">
          <w:rPr>
            <w:webHidden/>
          </w:rPr>
          <w:fldChar w:fldCharType="end"/>
        </w:r>
      </w:hyperlink>
    </w:p>
    <w:p w14:paraId="4C463983" w14:textId="39E70C53" w:rsidR="007A39A8" w:rsidRPr="00F05A2A" w:rsidRDefault="00000000" w:rsidP="00AF2C8F">
      <w:pPr>
        <w:pStyle w:val="TOC1"/>
        <w:rPr>
          <w:rFonts w:eastAsiaTheme="minorEastAsia"/>
          <w:lang w:val="en-CA" w:eastAsia="en-CA"/>
        </w:rPr>
      </w:pPr>
      <w:hyperlink w:anchor="_Toc109522343" w:history="1">
        <w:r w:rsidR="007A39A8" w:rsidRPr="00F05A2A">
          <w:rPr>
            <w:rStyle w:val="Hyperlink"/>
            <w:color w:val="auto"/>
            <w:rtl/>
          </w:rPr>
          <w:t>بت پرستان عصر ابراهيم"ع"</w:t>
        </w:r>
        <w:r w:rsidR="007A39A8" w:rsidRPr="00F05A2A">
          <w:rPr>
            <w:webHidden/>
          </w:rPr>
          <w:tab/>
        </w:r>
        <w:r w:rsidR="007A39A8" w:rsidRPr="00F05A2A">
          <w:rPr>
            <w:webHidden/>
          </w:rPr>
          <w:fldChar w:fldCharType="begin"/>
        </w:r>
        <w:r w:rsidR="007A39A8" w:rsidRPr="00F05A2A">
          <w:rPr>
            <w:webHidden/>
          </w:rPr>
          <w:instrText xml:space="preserve"> PAGEREF _Toc109522343 \h </w:instrText>
        </w:r>
        <w:r w:rsidR="007A39A8" w:rsidRPr="00F05A2A">
          <w:rPr>
            <w:webHidden/>
          </w:rPr>
        </w:r>
        <w:r w:rsidR="007A39A8" w:rsidRPr="00F05A2A">
          <w:rPr>
            <w:webHidden/>
          </w:rPr>
          <w:fldChar w:fldCharType="separate"/>
        </w:r>
        <w:r w:rsidR="008124C1">
          <w:rPr>
            <w:webHidden/>
            <w:rtl/>
          </w:rPr>
          <w:t>47</w:t>
        </w:r>
        <w:r w:rsidR="007A39A8" w:rsidRPr="00F05A2A">
          <w:rPr>
            <w:webHidden/>
          </w:rPr>
          <w:fldChar w:fldCharType="end"/>
        </w:r>
      </w:hyperlink>
    </w:p>
    <w:p w14:paraId="3D192B2F" w14:textId="3320AB93" w:rsidR="007A39A8" w:rsidRPr="00F05A2A" w:rsidRDefault="00000000" w:rsidP="00AF2C8F">
      <w:pPr>
        <w:pStyle w:val="TOC1"/>
        <w:rPr>
          <w:rFonts w:eastAsiaTheme="minorEastAsia"/>
          <w:lang w:val="en-CA" w:eastAsia="en-CA"/>
        </w:rPr>
      </w:pPr>
      <w:hyperlink w:anchor="_Toc109522344" w:history="1">
        <w:r w:rsidR="007A39A8" w:rsidRPr="00F05A2A">
          <w:rPr>
            <w:rStyle w:val="Hyperlink"/>
            <w:color w:val="auto"/>
            <w:rtl/>
          </w:rPr>
          <w:t>اعتراض ابراهيم نسبت به ترس از بت ها</w:t>
        </w:r>
        <w:r w:rsidR="007A39A8" w:rsidRPr="00F05A2A">
          <w:rPr>
            <w:webHidden/>
          </w:rPr>
          <w:tab/>
        </w:r>
        <w:r w:rsidR="007A39A8" w:rsidRPr="00F05A2A">
          <w:rPr>
            <w:webHidden/>
          </w:rPr>
          <w:fldChar w:fldCharType="begin"/>
        </w:r>
        <w:r w:rsidR="007A39A8" w:rsidRPr="00F05A2A">
          <w:rPr>
            <w:webHidden/>
          </w:rPr>
          <w:instrText xml:space="preserve"> PAGEREF _Toc109522344 \h </w:instrText>
        </w:r>
        <w:r w:rsidR="007A39A8" w:rsidRPr="00F05A2A">
          <w:rPr>
            <w:webHidden/>
          </w:rPr>
        </w:r>
        <w:r w:rsidR="007A39A8" w:rsidRPr="00F05A2A">
          <w:rPr>
            <w:webHidden/>
          </w:rPr>
          <w:fldChar w:fldCharType="separate"/>
        </w:r>
        <w:r w:rsidR="008124C1">
          <w:rPr>
            <w:webHidden/>
            <w:rtl/>
          </w:rPr>
          <w:t>48</w:t>
        </w:r>
        <w:r w:rsidR="007A39A8" w:rsidRPr="00F05A2A">
          <w:rPr>
            <w:webHidden/>
          </w:rPr>
          <w:fldChar w:fldCharType="end"/>
        </w:r>
      </w:hyperlink>
    </w:p>
    <w:p w14:paraId="099A86B0" w14:textId="7B49A4FC" w:rsidR="007A39A8" w:rsidRPr="00F05A2A" w:rsidRDefault="00000000" w:rsidP="00AF2C8F">
      <w:pPr>
        <w:pStyle w:val="TOC1"/>
        <w:rPr>
          <w:rFonts w:eastAsiaTheme="minorEastAsia"/>
          <w:lang w:val="en-CA" w:eastAsia="en-CA"/>
        </w:rPr>
      </w:pPr>
      <w:hyperlink w:anchor="_Toc109522345" w:history="1">
        <w:r w:rsidR="007A39A8" w:rsidRPr="00F05A2A">
          <w:rPr>
            <w:rStyle w:val="Hyperlink"/>
            <w:color w:val="auto"/>
            <w:rtl/>
          </w:rPr>
          <w:t>ماجراي شكستن بتها</w:t>
        </w:r>
        <w:r w:rsidR="007A39A8" w:rsidRPr="00F05A2A">
          <w:rPr>
            <w:webHidden/>
          </w:rPr>
          <w:tab/>
        </w:r>
        <w:r w:rsidR="007A39A8" w:rsidRPr="00F05A2A">
          <w:rPr>
            <w:webHidden/>
          </w:rPr>
          <w:fldChar w:fldCharType="begin"/>
        </w:r>
        <w:r w:rsidR="007A39A8" w:rsidRPr="00F05A2A">
          <w:rPr>
            <w:webHidden/>
          </w:rPr>
          <w:instrText xml:space="preserve"> PAGEREF _Toc109522345 \h </w:instrText>
        </w:r>
        <w:r w:rsidR="007A39A8" w:rsidRPr="00F05A2A">
          <w:rPr>
            <w:webHidden/>
          </w:rPr>
        </w:r>
        <w:r w:rsidR="007A39A8" w:rsidRPr="00F05A2A">
          <w:rPr>
            <w:webHidden/>
          </w:rPr>
          <w:fldChar w:fldCharType="separate"/>
        </w:r>
        <w:r w:rsidR="008124C1">
          <w:rPr>
            <w:webHidden/>
            <w:rtl/>
          </w:rPr>
          <w:t>49</w:t>
        </w:r>
        <w:r w:rsidR="007A39A8" w:rsidRPr="00F05A2A">
          <w:rPr>
            <w:webHidden/>
          </w:rPr>
          <w:fldChar w:fldCharType="end"/>
        </w:r>
      </w:hyperlink>
    </w:p>
    <w:p w14:paraId="082DD4E6" w14:textId="0E215F1A" w:rsidR="007A39A8" w:rsidRPr="00F05A2A" w:rsidRDefault="00000000" w:rsidP="006C5072">
      <w:pPr>
        <w:pStyle w:val="TOC5"/>
        <w:rPr>
          <w:rFonts w:eastAsiaTheme="minorEastAsia"/>
          <w:color w:val="auto"/>
          <w:lang w:val="en-CA" w:eastAsia="en-CA"/>
        </w:rPr>
      </w:pPr>
      <w:hyperlink w:anchor="_Toc109522346" w:history="1">
        <w:r w:rsidR="007A39A8" w:rsidRPr="00F05A2A">
          <w:rPr>
            <w:rStyle w:val="Hyperlink"/>
            <w:color w:val="auto"/>
            <w:rtl/>
          </w:rPr>
          <w:t>تبديل آتش به گلستان</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_Toc109522346 \h </w:instrText>
        </w:r>
        <w:r w:rsidR="007A39A8" w:rsidRPr="00F05A2A">
          <w:rPr>
            <w:webHidden/>
            <w:color w:val="auto"/>
          </w:rPr>
        </w:r>
        <w:r w:rsidR="007A39A8" w:rsidRPr="00F05A2A">
          <w:rPr>
            <w:webHidden/>
            <w:color w:val="auto"/>
          </w:rPr>
          <w:fldChar w:fldCharType="separate"/>
        </w:r>
        <w:r w:rsidR="008124C1">
          <w:rPr>
            <w:webHidden/>
            <w:color w:val="auto"/>
            <w:rtl/>
          </w:rPr>
          <w:t>50</w:t>
        </w:r>
        <w:r w:rsidR="007A39A8" w:rsidRPr="00F05A2A">
          <w:rPr>
            <w:webHidden/>
            <w:color w:val="auto"/>
          </w:rPr>
          <w:fldChar w:fldCharType="end"/>
        </w:r>
      </w:hyperlink>
    </w:p>
    <w:p w14:paraId="46478F37" w14:textId="03715AA9" w:rsidR="00865F3D" w:rsidRPr="00F05A2A" w:rsidRDefault="00000000" w:rsidP="00AF2C8F">
      <w:pPr>
        <w:pStyle w:val="TOC1"/>
        <w:rPr>
          <w:rStyle w:val="Hyperlink"/>
          <w:b/>
          <w:bCs/>
          <w:color w:val="auto"/>
          <w:rtl/>
        </w:rPr>
      </w:pPr>
      <w:hyperlink w:anchor="_Toc109522347" w:history="1">
        <w:r w:rsidR="007A39A8" w:rsidRPr="00F05A2A">
          <w:rPr>
            <w:rStyle w:val="Hyperlink"/>
            <w:color w:val="auto"/>
            <w:rtl/>
          </w:rPr>
          <w:t>نمرود، طاغوت عصر ابراهيم</w:t>
        </w:r>
        <w:r w:rsidR="007A39A8" w:rsidRPr="00F05A2A">
          <w:rPr>
            <w:webHidden/>
          </w:rPr>
          <w:tab/>
        </w:r>
        <w:r w:rsidR="007A39A8" w:rsidRPr="00F05A2A">
          <w:rPr>
            <w:webHidden/>
          </w:rPr>
          <w:fldChar w:fldCharType="begin"/>
        </w:r>
        <w:r w:rsidR="007A39A8" w:rsidRPr="00F05A2A">
          <w:rPr>
            <w:webHidden/>
          </w:rPr>
          <w:instrText xml:space="preserve"> PAGEREF _Toc109522347 \h </w:instrText>
        </w:r>
        <w:r w:rsidR="007A39A8" w:rsidRPr="00F05A2A">
          <w:rPr>
            <w:webHidden/>
          </w:rPr>
        </w:r>
        <w:r w:rsidR="007A39A8" w:rsidRPr="00F05A2A">
          <w:rPr>
            <w:webHidden/>
          </w:rPr>
          <w:fldChar w:fldCharType="separate"/>
        </w:r>
        <w:r w:rsidR="008124C1">
          <w:rPr>
            <w:webHidden/>
            <w:rtl/>
          </w:rPr>
          <w:t>51</w:t>
        </w:r>
        <w:r w:rsidR="007A39A8" w:rsidRPr="00F05A2A">
          <w:rPr>
            <w:webHidden/>
          </w:rPr>
          <w:fldChar w:fldCharType="end"/>
        </w:r>
      </w:hyperlink>
    </w:p>
    <w:p w14:paraId="1D9F9DDB" w14:textId="48E1B4CA" w:rsidR="005C3601" w:rsidRPr="00F05A2A" w:rsidRDefault="00865F3D" w:rsidP="00AF2C8F">
      <w:pPr>
        <w:pStyle w:val="TOC1"/>
        <w:rPr>
          <w:rtl/>
          <w:lang w:bidi="fa-IR"/>
        </w:rPr>
      </w:pPr>
      <w:r w:rsidRPr="00F05A2A">
        <w:rPr>
          <w:rFonts w:hint="cs"/>
          <w:rtl/>
        </w:rPr>
        <w:t xml:space="preserve">              </w:t>
      </w:r>
      <w:r w:rsidR="005C3601" w:rsidRPr="00F05A2A">
        <w:rPr>
          <w:rtl/>
        </w:rPr>
        <w:t>ابراهيم در مقابل نمرود</w:t>
      </w:r>
      <w:r w:rsidR="00F05A2A" w:rsidRPr="00F05A2A">
        <w:t xml:space="preserve">                                                                   </w:t>
      </w:r>
      <w:r w:rsidR="00F05A2A" w:rsidRPr="00F05A2A">
        <w:rPr>
          <w:rFonts w:hint="cs"/>
          <w:rtl/>
        </w:rPr>
        <w:t>۵۱</w:t>
      </w:r>
    </w:p>
    <w:p w14:paraId="692636AC" w14:textId="25993D17" w:rsidR="007A39A8" w:rsidRPr="00F05A2A" w:rsidRDefault="00000000" w:rsidP="00AF2C8F">
      <w:pPr>
        <w:pStyle w:val="TOC1"/>
        <w:rPr>
          <w:rFonts w:eastAsiaTheme="minorEastAsia"/>
          <w:lang w:val="en-CA" w:eastAsia="en-CA"/>
        </w:rPr>
      </w:pPr>
      <w:hyperlink w:anchor="_Toc109522348" w:history="1">
        <w:r w:rsidR="007A39A8" w:rsidRPr="00F05A2A">
          <w:rPr>
            <w:rStyle w:val="Hyperlink"/>
            <w:color w:val="auto"/>
            <w:rtl/>
          </w:rPr>
          <w:t>حمورابي و نمرود زمان ابراهيم</w:t>
        </w:r>
        <w:r w:rsidR="007A39A8" w:rsidRPr="00F05A2A">
          <w:rPr>
            <w:webHidden/>
          </w:rPr>
          <w:tab/>
        </w:r>
        <w:r w:rsidR="007A39A8" w:rsidRPr="00F05A2A">
          <w:rPr>
            <w:webHidden/>
          </w:rPr>
          <w:fldChar w:fldCharType="begin"/>
        </w:r>
        <w:r w:rsidR="007A39A8" w:rsidRPr="00F05A2A">
          <w:rPr>
            <w:webHidden/>
          </w:rPr>
          <w:instrText xml:space="preserve"> PAGEREF _Toc109522348 \h </w:instrText>
        </w:r>
        <w:r w:rsidR="007A39A8" w:rsidRPr="00F05A2A">
          <w:rPr>
            <w:webHidden/>
          </w:rPr>
        </w:r>
        <w:r w:rsidR="007A39A8" w:rsidRPr="00F05A2A">
          <w:rPr>
            <w:webHidden/>
          </w:rPr>
          <w:fldChar w:fldCharType="separate"/>
        </w:r>
        <w:r w:rsidR="008124C1">
          <w:rPr>
            <w:webHidden/>
            <w:rtl/>
          </w:rPr>
          <w:t>54</w:t>
        </w:r>
        <w:r w:rsidR="007A39A8" w:rsidRPr="00F05A2A">
          <w:rPr>
            <w:webHidden/>
          </w:rPr>
          <w:fldChar w:fldCharType="end"/>
        </w:r>
      </w:hyperlink>
    </w:p>
    <w:p w14:paraId="7A0C4763" w14:textId="0576B2C8" w:rsidR="007A39A8" w:rsidRPr="00F05A2A" w:rsidRDefault="00000000" w:rsidP="00AF2C8F">
      <w:pPr>
        <w:pStyle w:val="TOC1"/>
        <w:rPr>
          <w:rFonts w:eastAsiaTheme="minorEastAsia"/>
          <w:lang w:val="en-CA" w:eastAsia="en-CA"/>
        </w:rPr>
      </w:pPr>
      <w:hyperlink w:anchor="_Toc109522349" w:history="1">
        <w:r w:rsidR="007A39A8" w:rsidRPr="00F05A2A">
          <w:rPr>
            <w:rStyle w:val="Hyperlink"/>
            <w:color w:val="auto"/>
            <w:rtl/>
          </w:rPr>
          <w:t>تحليل استدلال هاي ابراهيم "ع"</w:t>
        </w:r>
        <w:r w:rsidR="007A39A8" w:rsidRPr="00F05A2A">
          <w:rPr>
            <w:webHidden/>
          </w:rPr>
          <w:tab/>
        </w:r>
        <w:r w:rsidR="007A39A8" w:rsidRPr="00F05A2A">
          <w:rPr>
            <w:webHidden/>
          </w:rPr>
          <w:fldChar w:fldCharType="begin"/>
        </w:r>
        <w:r w:rsidR="007A39A8" w:rsidRPr="00F05A2A">
          <w:rPr>
            <w:webHidden/>
          </w:rPr>
          <w:instrText xml:space="preserve"> PAGEREF _Toc109522349 \h </w:instrText>
        </w:r>
        <w:r w:rsidR="007A39A8" w:rsidRPr="00F05A2A">
          <w:rPr>
            <w:webHidden/>
          </w:rPr>
        </w:r>
        <w:r w:rsidR="007A39A8" w:rsidRPr="00F05A2A">
          <w:rPr>
            <w:webHidden/>
          </w:rPr>
          <w:fldChar w:fldCharType="separate"/>
        </w:r>
        <w:r w:rsidR="008124C1">
          <w:rPr>
            <w:webHidden/>
            <w:rtl/>
          </w:rPr>
          <w:t>55</w:t>
        </w:r>
        <w:r w:rsidR="007A39A8" w:rsidRPr="00F05A2A">
          <w:rPr>
            <w:webHidden/>
          </w:rPr>
          <w:fldChar w:fldCharType="end"/>
        </w:r>
      </w:hyperlink>
    </w:p>
    <w:p w14:paraId="441B982D" w14:textId="0668F988" w:rsidR="007A39A8" w:rsidRPr="00F05A2A" w:rsidRDefault="00000000" w:rsidP="00AF2C8F">
      <w:pPr>
        <w:pStyle w:val="TOC1"/>
        <w:rPr>
          <w:rFonts w:eastAsiaTheme="minorEastAsia"/>
          <w:lang w:val="en-CA" w:eastAsia="en-CA"/>
        </w:rPr>
      </w:pPr>
      <w:hyperlink w:anchor="_Toc109522350" w:history="1">
        <w:r w:rsidR="007A39A8" w:rsidRPr="00F05A2A">
          <w:rPr>
            <w:rStyle w:val="Hyperlink"/>
            <w:color w:val="auto"/>
            <w:rtl/>
          </w:rPr>
          <w:t>ابراهيم (ع) و اعلام دين فطرت</w:t>
        </w:r>
        <w:r w:rsidR="007A39A8" w:rsidRPr="00F05A2A">
          <w:rPr>
            <w:webHidden/>
          </w:rPr>
          <w:tab/>
        </w:r>
        <w:r w:rsidR="007A39A8" w:rsidRPr="00F05A2A">
          <w:rPr>
            <w:webHidden/>
          </w:rPr>
          <w:fldChar w:fldCharType="begin"/>
        </w:r>
        <w:r w:rsidR="007A39A8" w:rsidRPr="00F05A2A">
          <w:rPr>
            <w:webHidden/>
          </w:rPr>
          <w:instrText xml:space="preserve"> PAGEREF _Toc109522350 \h </w:instrText>
        </w:r>
        <w:r w:rsidR="007A39A8" w:rsidRPr="00F05A2A">
          <w:rPr>
            <w:webHidden/>
          </w:rPr>
        </w:r>
        <w:r w:rsidR="007A39A8" w:rsidRPr="00F05A2A">
          <w:rPr>
            <w:webHidden/>
          </w:rPr>
          <w:fldChar w:fldCharType="separate"/>
        </w:r>
        <w:r w:rsidR="008124C1">
          <w:rPr>
            <w:webHidden/>
            <w:rtl/>
          </w:rPr>
          <w:t>57</w:t>
        </w:r>
        <w:r w:rsidR="007A39A8" w:rsidRPr="00F05A2A">
          <w:rPr>
            <w:webHidden/>
          </w:rPr>
          <w:fldChar w:fldCharType="end"/>
        </w:r>
      </w:hyperlink>
    </w:p>
    <w:p w14:paraId="71A9CFE2" w14:textId="30935BF2" w:rsidR="007A39A8" w:rsidRPr="00F05A2A" w:rsidRDefault="00000000" w:rsidP="00AF2C8F">
      <w:pPr>
        <w:pStyle w:val="TOC1"/>
        <w:rPr>
          <w:rFonts w:eastAsiaTheme="minorEastAsia"/>
          <w:lang w:val="en-CA" w:eastAsia="en-CA"/>
        </w:rPr>
      </w:pPr>
      <w:hyperlink w:anchor="_Toc109522351" w:history="1">
        <w:r w:rsidR="007A39A8" w:rsidRPr="00F05A2A">
          <w:rPr>
            <w:rStyle w:val="Hyperlink"/>
            <w:color w:val="auto"/>
            <w:rtl/>
          </w:rPr>
          <w:t>ابراهيم (ع) ، شيعه نوح، با قلبي سليم</w:t>
        </w:r>
        <w:r w:rsidR="007A39A8" w:rsidRPr="00F05A2A">
          <w:rPr>
            <w:webHidden/>
          </w:rPr>
          <w:tab/>
        </w:r>
        <w:r w:rsidR="007A39A8" w:rsidRPr="00F05A2A">
          <w:rPr>
            <w:webHidden/>
          </w:rPr>
          <w:fldChar w:fldCharType="begin"/>
        </w:r>
        <w:r w:rsidR="007A39A8" w:rsidRPr="00F05A2A">
          <w:rPr>
            <w:webHidden/>
          </w:rPr>
          <w:instrText xml:space="preserve"> PAGEREF _Toc109522351 \h </w:instrText>
        </w:r>
        <w:r w:rsidR="007A39A8" w:rsidRPr="00F05A2A">
          <w:rPr>
            <w:webHidden/>
          </w:rPr>
        </w:r>
        <w:r w:rsidR="007A39A8" w:rsidRPr="00F05A2A">
          <w:rPr>
            <w:webHidden/>
          </w:rPr>
          <w:fldChar w:fldCharType="separate"/>
        </w:r>
        <w:r w:rsidR="008124C1">
          <w:rPr>
            <w:webHidden/>
            <w:rtl/>
          </w:rPr>
          <w:t>58</w:t>
        </w:r>
        <w:r w:rsidR="007A39A8" w:rsidRPr="00F05A2A">
          <w:rPr>
            <w:webHidden/>
          </w:rPr>
          <w:fldChar w:fldCharType="end"/>
        </w:r>
      </w:hyperlink>
    </w:p>
    <w:p w14:paraId="1A9913A1" w14:textId="1587A3F3" w:rsidR="007A39A8" w:rsidRPr="00F05A2A" w:rsidRDefault="00000000" w:rsidP="00AF2C8F">
      <w:pPr>
        <w:pStyle w:val="TOC1"/>
        <w:rPr>
          <w:rFonts w:eastAsiaTheme="minorEastAsia"/>
          <w:lang w:val="en-CA" w:eastAsia="en-CA"/>
        </w:rPr>
      </w:pPr>
      <w:hyperlink w:anchor="_Toc109522352" w:history="1">
        <w:r w:rsidR="007A39A8" w:rsidRPr="00F05A2A">
          <w:rPr>
            <w:rStyle w:val="Hyperlink"/>
            <w:color w:val="auto"/>
            <w:rtl/>
          </w:rPr>
          <w:t>ابراهيم (ع)،  اُسوة حسنه</w:t>
        </w:r>
        <w:r w:rsidR="007A39A8" w:rsidRPr="00F05A2A">
          <w:rPr>
            <w:webHidden/>
          </w:rPr>
          <w:tab/>
        </w:r>
        <w:r w:rsidR="007A39A8" w:rsidRPr="00F05A2A">
          <w:rPr>
            <w:webHidden/>
          </w:rPr>
          <w:fldChar w:fldCharType="begin"/>
        </w:r>
        <w:r w:rsidR="007A39A8" w:rsidRPr="00F05A2A">
          <w:rPr>
            <w:webHidden/>
          </w:rPr>
          <w:instrText xml:space="preserve"> PAGEREF _Toc109522352 \h </w:instrText>
        </w:r>
        <w:r w:rsidR="007A39A8" w:rsidRPr="00F05A2A">
          <w:rPr>
            <w:webHidden/>
          </w:rPr>
        </w:r>
        <w:r w:rsidR="007A39A8" w:rsidRPr="00F05A2A">
          <w:rPr>
            <w:webHidden/>
          </w:rPr>
          <w:fldChar w:fldCharType="separate"/>
        </w:r>
        <w:r w:rsidR="008124C1">
          <w:rPr>
            <w:webHidden/>
            <w:rtl/>
          </w:rPr>
          <w:t>59</w:t>
        </w:r>
        <w:r w:rsidR="007A39A8" w:rsidRPr="00F05A2A">
          <w:rPr>
            <w:webHidden/>
          </w:rPr>
          <w:fldChar w:fldCharType="end"/>
        </w:r>
      </w:hyperlink>
    </w:p>
    <w:p w14:paraId="7D92CB25" w14:textId="6E30C144" w:rsidR="007A39A8" w:rsidRPr="00F05A2A" w:rsidRDefault="00000000" w:rsidP="006C5072">
      <w:pPr>
        <w:pStyle w:val="TOC5"/>
        <w:rPr>
          <w:rFonts w:eastAsiaTheme="minorEastAsia"/>
          <w:color w:val="auto"/>
          <w:lang w:val="en-CA" w:eastAsia="en-CA"/>
        </w:rPr>
      </w:pPr>
      <w:hyperlink w:anchor="_Toc109522353" w:history="1">
        <w:r w:rsidR="007A39A8" w:rsidRPr="00F05A2A">
          <w:rPr>
            <w:rStyle w:val="Hyperlink"/>
            <w:color w:val="auto"/>
            <w:rtl/>
          </w:rPr>
          <w:t>الگوئي براي برائت مطلق از مشركين</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_Toc109522353 \h </w:instrText>
        </w:r>
        <w:r w:rsidR="007A39A8" w:rsidRPr="00F05A2A">
          <w:rPr>
            <w:webHidden/>
            <w:color w:val="auto"/>
          </w:rPr>
        </w:r>
        <w:r w:rsidR="007A39A8" w:rsidRPr="00F05A2A">
          <w:rPr>
            <w:webHidden/>
            <w:color w:val="auto"/>
          </w:rPr>
          <w:fldChar w:fldCharType="separate"/>
        </w:r>
        <w:r w:rsidR="008124C1">
          <w:rPr>
            <w:webHidden/>
            <w:color w:val="auto"/>
            <w:rtl/>
          </w:rPr>
          <w:t>60</w:t>
        </w:r>
        <w:r w:rsidR="007A39A8" w:rsidRPr="00F05A2A">
          <w:rPr>
            <w:webHidden/>
            <w:color w:val="auto"/>
          </w:rPr>
          <w:fldChar w:fldCharType="end"/>
        </w:r>
      </w:hyperlink>
    </w:p>
    <w:p w14:paraId="749BF1E0" w14:textId="62F6EC41" w:rsidR="00865F3D" w:rsidRPr="00F05A2A" w:rsidRDefault="00000000" w:rsidP="00F05A2A">
      <w:pPr>
        <w:pStyle w:val="TOC5"/>
        <w:spacing w:after="120"/>
        <w:rPr>
          <w:color w:val="auto"/>
          <w:u w:val="single"/>
        </w:rPr>
      </w:pPr>
      <w:hyperlink w:anchor="_Toc109522354" w:history="1">
        <w:r w:rsidR="007A39A8" w:rsidRPr="00F05A2A">
          <w:rPr>
            <w:rStyle w:val="Hyperlink"/>
            <w:color w:val="auto"/>
            <w:rtl/>
          </w:rPr>
          <w:t>الگوئي براي مؤمنان به خدا و روز جزا</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_Toc109522354 \h </w:instrText>
        </w:r>
        <w:r w:rsidR="007A39A8" w:rsidRPr="00F05A2A">
          <w:rPr>
            <w:webHidden/>
            <w:color w:val="auto"/>
          </w:rPr>
        </w:r>
        <w:r w:rsidR="007A39A8" w:rsidRPr="00F05A2A">
          <w:rPr>
            <w:webHidden/>
            <w:color w:val="auto"/>
          </w:rPr>
          <w:fldChar w:fldCharType="separate"/>
        </w:r>
        <w:r w:rsidR="008124C1">
          <w:rPr>
            <w:webHidden/>
            <w:color w:val="auto"/>
            <w:rtl/>
          </w:rPr>
          <w:t>61</w:t>
        </w:r>
        <w:r w:rsidR="007A39A8" w:rsidRPr="00F05A2A">
          <w:rPr>
            <w:webHidden/>
            <w:color w:val="auto"/>
          </w:rPr>
          <w:fldChar w:fldCharType="end"/>
        </w:r>
      </w:hyperlink>
    </w:p>
    <w:p w14:paraId="621A45F6" w14:textId="636A9D32" w:rsidR="007A39A8" w:rsidRPr="00F05A2A" w:rsidRDefault="00865F3D" w:rsidP="006C6775">
      <w:pPr>
        <w:pStyle w:val="Heading7"/>
        <w:rPr>
          <w:color w:val="auto"/>
          <w:rtl/>
        </w:rPr>
      </w:pPr>
      <w:r w:rsidRPr="00F05A2A">
        <w:rPr>
          <w:rStyle w:val="Hyperlink"/>
          <w:rFonts w:hint="cs"/>
          <w:color w:val="auto"/>
          <w:u w:val="none"/>
          <w:rtl/>
        </w:rPr>
        <w:t xml:space="preserve">        </w:t>
      </w:r>
      <w:r w:rsidR="00E271F2" w:rsidRPr="00F05A2A">
        <w:rPr>
          <w:rStyle w:val="Hyperlink"/>
          <w:rFonts w:hint="cs"/>
          <w:color w:val="auto"/>
          <w:u w:val="none"/>
          <w:rtl/>
        </w:rPr>
        <w:t xml:space="preserve">             </w:t>
      </w:r>
      <w:r w:rsidR="00E271F2" w:rsidRPr="00785DE1">
        <w:rPr>
          <w:rStyle w:val="Hyperlink"/>
          <w:rFonts w:hint="cs"/>
          <w:color w:val="FF0000"/>
          <w:u w:val="none"/>
          <w:rtl/>
        </w:rPr>
        <w:t xml:space="preserve">  </w:t>
      </w:r>
      <w:hyperlink w:anchor="_Toc109522355" w:history="1">
        <w:r w:rsidR="007A39A8" w:rsidRPr="00785DE1">
          <w:rPr>
            <w:rStyle w:val="Hyperlink"/>
            <w:color w:val="FF0000"/>
            <w:rtl/>
          </w:rPr>
          <w:t>فصل سوم</w:t>
        </w:r>
        <w:r w:rsidRPr="00785DE1">
          <w:rPr>
            <w:rStyle w:val="Hyperlink"/>
            <w:rFonts w:hint="cs"/>
            <w:color w:val="FF0000"/>
            <w:rtl/>
          </w:rPr>
          <w:t>:</w:t>
        </w:r>
      </w:hyperlink>
      <w:r w:rsidRPr="00785DE1">
        <w:rPr>
          <w:rStyle w:val="Hyperlink"/>
          <w:rFonts w:hint="cs"/>
          <w:color w:val="FF0000"/>
          <w:u w:val="none"/>
          <w:rtl/>
        </w:rPr>
        <w:t xml:space="preserve">  </w:t>
      </w:r>
      <w:hyperlink w:anchor="_Toc109522356" w:history="1">
        <w:r w:rsidR="007A39A8" w:rsidRPr="00785DE1">
          <w:rPr>
            <w:rStyle w:val="Hyperlink"/>
            <w:color w:val="FF0000"/>
            <w:rtl/>
          </w:rPr>
          <w:t>امامت اب</w:t>
        </w:r>
        <w:r w:rsidR="00E62304" w:rsidRPr="00785DE1">
          <w:rPr>
            <w:rStyle w:val="Hyperlink"/>
            <w:rFonts w:hint="cs"/>
            <w:color w:val="FF0000"/>
            <w:rtl/>
          </w:rPr>
          <w:t>ر</w:t>
        </w:r>
        <w:r w:rsidR="007A39A8" w:rsidRPr="00785DE1">
          <w:rPr>
            <w:rStyle w:val="Hyperlink"/>
            <w:color w:val="FF0000"/>
            <w:rtl/>
          </w:rPr>
          <w:t>اهیم (ع) و  امتحانات او</w:t>
        </w:r>
        <w:r w:rsidRPr="00785DE1">
          <w:rPr>
            <w:rStyle w:val="Hyperlink"/>
            <w:rFonts w:hint="cs"/>
            <w:color w:val="FF0000"/>
            <w:rtl/>
          </w:rPr>
          <w:t xml:space="preserve">     </w:t>
        </w:r>
        <w:r w:rsidR="00E271F2" w:rsidRPr="00785DE1">
          <w:rPr>
            <w:rStyle w:val="Hyperlink"/>
            <w:rFonts w:hint="cs"/>
            <w:color w:val="FF0000"/>
            <w:rtl/>
          </w:rPr>
          <w:t xml:space="preserve"> </w:t>
        </w:r>
        <w:r w:rsidR="007A39A8" w:rsidRPr="00785DE1">
          <w:rPr>
            <w:webHidden/>
          </w:rPr>
          <w:fldChar w:fldCharType="begin"/>
        </w:r>
        <w:r w:rsidR="007A39A8" w:rsidRPr="00785DE1">
          <w:rPr>
            <w:webHidden/>
          </w:rPr>
          <w:instrText xml:space="preserve"> PAGEREF _Toc109522356 \h </w:instrText>
        </w:r>
        <w:r w:rsidR="007A39A8" w:rsidRPr="00785DE1">
          <w:rPr>
            <w:webHidden/>
          </w:rPr>
        </w:r>
        <w:r w:rsidR="007A39A8" w:rsidRPr="00785DE1">
          <w:rPr>
            <w:webHidden/>
          </w:rPr>
          <w:fldChar w:fldCharType="separate"/>
        </w:r>
        <w:r w:rsidR="008124C1">
          <w:rPr>
            <w:webHidden/>
            <w:rtl/>
          </w:rPr>
          <w:t>63</w:t>
        </w:r>
        <w:r w:rsidR="007A39A8" w:rsidRPr="00785DE1">
          <w:rPr>
            <w:webHidden/>
          </w:rPr>
          <w:fldChar w:fldCharType="end"/>
        </w:r>
      </w:hyperlink>
    </w:p>
    <w:p w14:paraId="24FADED6" w14:textId="605B3B4C" w:rsidR="007A39A8" w:rsidRPr="00F05A2A" w:rsidRDefault="00000000" w:rsidP="00AF2C8F">
      <w:pPr>
        <w:pStyle w:val="TOC1"/>
        <w:rPr>
          <w:rFonts w:eastAsiaTheme="minorEastAsia"/>
          <w:lang w:val="en-CA" w:eastAsia="en-CA"/>
        </w:rPr>
      </w:pPr>
      <w:hyperlink w:anchor="_Toc109522357" w:history="1">
        <w:r w:rsidR="007A39A8" w:rsidRPr="00F05A2A">
          <w:rPr>
            <w:rStyle w:val="Hyperlink"/>
            <w:color w:val="auto"/>
            <w:rtl/>
          </w:rPr>
          <w:t>مفهوم امامت،  و ارزش آن</w:t>
        </w:r>
        <w:r w:rsidR="007A39A8" w:rsidRPr="00F05A2A">
          <w:rPr>
            <w:webHidden/>
          </w:rPr>
          <w:tab/>
        </w:r>
        <w:r w:rsidR="007A39A8" w:rsidRPr="00F05A2A">
          <w:rPr>
            <w:webHidden/>
          </w:rPr>
          <w:fldChar w:fldCharType="begin"/>
        </w:r>
        <w:r w:rsidR="007A39A8" w:rsidRPr="00F05A2A">
          <w:rPr>
            <w:webHidden/>
          </w:rPr>
          <w:instrText xml:space="preserve"> PAGEREF _Toc109522357 \h </w:instrText>
        </w:r>
        <w:r w:rsidR="007A39A8" w:rsidRPr="00F05A2A">
          <w:rPr>
            <w:webHidden/>
          </w:rPr>
        </w:r>
        <w:r w:rsidR="007A39A8" w:rsidRPr="00F05A2A">
          <w:rPr>
            <w:webHidden/>
          </w:rPr>
          <w:fldChar w:fldCharType="separate"/>
        </w:r>
        <w:r w:rsidR="008124C1">
          <w:rPr>
            <w:webHidden/>
            <w:rtl/>
          </w:rPr>
          <w:t>63</w:t>
        </w:r>
        <w:r w:rsidR="007A39A8" w:rsidRPr="00F05A2A">
          <w:rPr>
            <w:webHidden/>
          </w:rPr>
          <w:fldChar w:fldCharType="end"/>
        </w:r>
      </w:hyperlink>
    </w:p>
    <w:p w14:paraId="474383DF" w14:textId="16AE40F9" w:rsidR="007A39A8" w:rsidRPr="00F05A2A" w:rsidRDefault="00000000" w:rsidP="006C5072">
      <w:pPr>
        <w:pStyle w:val="TOC5"/>
        <w:rPr>
          <w:rFonts w:eastAsiaTheme="minorEastAsia"/>
          <w:color w:val="auto"/>
          <w:lang w:val="en-CA" w:eastAsia="en-CA"/>
        </w:rPr>
      </w:pPr>
      <w:hyperlink w:anchor="_Toc109522358" w:history="1">
        <w:r w:rsidR="007A39A8" w:rsidRPr="00F05A2A">
          <w:rPr>
            <w:rStyle w:val="Hyperlink"/>
            <w:color w:val="auto"/>
            <w:rtl/>
          </w:rPr>
          <w:t>مشخصات امـــــــــام</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_Toc109522358 \h </w:instrText>
        </w:r>
        <w:r w:rsidR="007A39A8" w:rsidRPr="00F05A2A">
          <w:rPr>
            <w:webHidden/>
            <w:color w:val="auto"/>
          </w:rPr>
        </w:r>
        <w:r w:rsidR="007A39A8" w:rsidRPr="00F05A2A">
          <w:rPr>
            <w:webHidden/>
            <w:color w:val="auto"/>
          </w:rPr>
          <w:fldChar w:fldCharType="separate"/>
        </w:r>
        <w:r w:rsidR="008124C1">
          <w:rPr>
            <w:webHidden/>
            <w:color w:val="auto"/>
            <w:rtl/>
          </w:rPr>
          <w:t>65</w:t>
        </w:r>
        <w:r w:rsidR="007A39A8" w:rsidRPr="00F05A2A">
          <w:rPr>
            <w:webHidden/>
            <w:color w:val="auto"/>
          </w:rPr>
          <w:fldChar w:fldCharType="end"/>
        </w:r>
      </w:hyperlink>
    </w:p>
    <w:p w14:paraId="0426CA79" w14:textId="1EF78151" w:rsidR="007A39A8" w:rsidRPr="00F05A2A" w:rsidRDefault="00000000" w:rsidP="00AF2C8F">
      <w:pPr>
        <w:pStyle w:val="TOC1"/>
        <w:rPr>
          <w:rFonts w:eastAsiaTheme="minorEastAsia"/>
          <w:lang w:val="en-CA" w:eastAsia="en-CA"/>
        </w:rPr>
      </w:pPr>
      <w:hyperlink w:anchor="_Toc109522359" w:history="1">
        <w:r w:rsidR="007A39A8" w:rsidRPr="00F05A2A">
          <w:rPr>
            <w:rStyle w:val="Hyperlink"/>
            <w:color w:val="auto"/>
            <w:rtl/>
          </w:rPr>
          <w:t>تاريخ امامت ابراهيم "ع"</w:t>
        </w:r>
        <w:r w:rsidR="007A39A8" w:rsidRPr="00F05A2A">
          <w:rPr>
            <w:webHidden/>
          </w:rPr>
          <w:tab/>
        </w:r>
        <w:r w:rsidR="007A39A8" w:rsidRPr="00F05A2A">
          <w:rPr>
            <w:webHidden/>
          </w:rPr>
          <w:fldChar w:fldCharType="begin"/>
        </w:r>
        <w:r w:rsidR="007A39A8" w:rsidRPr="00F05A2A">
          <w:rPr>
            <w:webHidden/>
          </w:rPr>
          <w:instrText xml:space="preserve"> PAGEREF _Toc109522359 \h </w:instrText>
        </w:r>
        <w:r w:rsidR="007A39A8" w:rsidRPr="00F05A2A">
          <w:rPr>
            <w:webHidden/>
          </w:rPr>
        </w:r>
        <w:r w:rsidR="007A39A8" w:rsidRPr="00F05A2A">
          <w:rPr>
            <w:webHidden/>
          </w:rPr>
          <w:fldChar w:fldCharType="separate"/>
        </w:r>
        <w:r w:rsidR="008124C1">
          <w:rPr>
            <w:webHidden/>
            <w:rtl/>
          </w:rPr>
          <w:t>66</w:t>
        </w:r>
        <w:r w:rsidR="007A39A8" w:rsidRPr="00F05A2A">
          <w:rPr>
            <w:webHidden/>
          </w:rPr>
          <w:fldChar w:fldCharType="end"/>
        </w:r>
      </w:hyperlink>
    </w:p>
    <w:p w14:paraId="5F3229DF" w14:textId="6BF7DD2F" w:rsidR="007A39A8" w:rsidRPr="00F05A2A" w:rsidRDefault="00000000" w:rsidP="006C5072">
      <w:pPr>
        <w:pStyle w:val="TOC5"/>
        <w:rPr>
          <w:rFonts w:eastAsiaTheme="minorEastAsia"/>
          <w:color w:val="auto"/>
          <w:lang w:val="en-CA" w:eastAsia="en-CA"/>
        </w:rPr>
      </w:pPr>
      <w:hyperlink w:anchor="_Toc109522360" w:history="1">
        <w:r w:rsidR="007A39A8" w:rsidRPr="00F05A2A">
          <w:rPr>
            <w:rStyle w:val="Hyperlink"/>
            <w:color w:val="auto"/>
            <w:rtl/>
          </w:rPr>
          <w:t>ترتيب مقامات ابراهيم</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_Toc109522360 \h </w:instrText>
        </w:r>
        <w:r w:rsidR="007A39A8" w:rsidRPr="00F05A2A">
          <w:rPr>
            <w:webHidden/>
            <w:color w:val="auto"/>
          </w:rPr>
        </w:r>
        <w:r w:rsidR="007A39A8" w:rsidRPr="00F05A2A">
          <w:rPr>
            <w:webHidden/>
            <w:color w:val="auto"/>
          </w:rPr>
          <w:fldChar w:fldCharType="separate"/>
        </w:r>
        <w:r w:rsidR="008124C1">
          <w:rPr>
            <w:webHidden/>
            <w:color w:val="auto"/>
            <w:rtl/>
          </w:rPr>
          <w:t>68</w:t>
        </w:r>
        <w:r w:rsidR="007A39A8" w:rsidRPr="00F05A2A">
          <w:rPr>
            <w:webHidden/>
            <w:color w:val="auto"/>
          </w:rPr>
          <w:fldChar w:fldCharType="end"/>
        </w:r>
      </w:hyperlink>
    </w:p>
    <w:p w14:paraId="227D2668" w14:textId="0EB63CED" w:rsidR="007A39A8" w:rsidRPr="00F05A2A" w:rsidRDefault="00000000" w:rsidP="00AF2C8F">
      <w:pPr>
        <w:pStyle w:val="TOC1"/>
        <w:rPr>
          <w:rFonts w:eastAsiaTheme="minorEastAsia"/>
          <w:lang w:val="en-CA" w:eastAsia="en-CA"/>
        </w:rPr>
      </w:pPr>
      <w:hyperlink w:anchor="_Toc109522361" w:history="1">
        <w:r w:rsidR="007A39A8" w:rsidRPr="00F05A2A">
          <w:rPr>
            <w:rStyle w:val="Hyperlink"/>
            <w:color w:val="auto"/>
            <w:rtl/>
          </w:rPr>
          <w:t>ادامه امامت ابراهيم تا امت محمد رسول الله "ص"</w:t>
        </w:r>
        <w:r w:rsidR="007A39A8" w:rsidRPr="00F05A2A">
          <w:rPr>
            <w:webHidden/>
          </w:rPr>
          <w:tab/>
        </w:r>
        <w:r w:rsidR="007A39A8" w:rsidRPr="00F05A2A">
          <w:rPr>
            <w:webHidden/>
          </w:rPr>
          <w:fldChar w:fldCharType="begin"/>
        </w:r>
        <w:r w:rsidR="007A39A8" w:rsidRPr="00F05A2A">
          <w:rPr>
            <w:webHidden/>
          </w:rPr>
          <w:instrText xml:space="preserve"> PAGEREF _Toc109522361 \h </w:instrText>
        </w:r>
        <w:r w:rsidR="007A39A8" w:rsidRPr="00F05A2A">
          <w:rPr>
            <w:webHidden/>
          </w:rPr>
        </w:r>
        <w:r w:rsidR="007A39A8" w:rsidRPr="00F05A2A">
          <w:rPr>
            <w:webHidden/>
          </w:rPr>
          <w:fldChar w:fldCharType="separate"/>
        </w:r>
        <w:r w:rsidR="008124C1">
          <w:rPr>
            <w:webHidden/>
            <w:rtl/>
          </w:rPr>
          <w:t>69</w:t>
        </w:r>
        <w:r w:rsidR="007A39A8" w:rsidRPr="00F05A2A">
          <w:rPr>
            <w:webHidden/>
          </w:rPr>
          <w:fldChar w:fldCharType="end"/>
        </w:r>
      </w:hyperlink>
    </w:p>
    <w:p w14:paraId="363727D1" w14:textId="7D57A569" w:rsidR="007A39A8" w:rsidRPr="00F05A2A" w:rsidRDefault="00000000" w:rsidP="00AF2C8F">
      <w:pPr>
        <w:pStyle w:val="TOC1"/>
        <w:rPr>
          <w:rFonts w:eastAsiaTheme="minorEastAsia"/>
          <w:lang w:val="en-CA" w:eastAsia="en-CA"/>
        </w:rPr>
      </w:pPr>
      <w:hyperlink w:anchor="_Toc109522362" w:history="1">
        <w:r w:rsidR="007A39A8" w:rsidRPr="00F05A2A">
          <w:rPr>
            <w:rStyle w:val="Hyperlink"/>
            <w:color w:val="auto"/>
            <w:rtl/>
          </w:rPr>
          <w:t>مفهوم كلمات، ابتلائات و امتحانات ابراهيم "ع"</w:t>
        </w:r>
        <w:r w:rsidR="007A39A8" w:rsidRPr="00F05A2A">
          <w:rPr>
            <w:webHidden/>
          </w:rPr>
          <w:tab/>
        </w:r>
        <w:r w:rsidR="007A39A8" w:rsidRPr="00F05A2A">
          <w:rPr>
            <w:webHidden/>
          </w:rPr>
          <w:fldChar w:fldCharType="begin"/>
        </w:r>
        <w:r w:rsidR="007A39A8" w:rsidRPr="00F05A2A">
          <w:rPr>
            <w:webHidden/>
          </w:rPr>
          <w:instrText xml:space="preserve"> PAGEREF _Toc109522362 \h </w:instrText>
        </w:r>
        <w:r w:rsidR="007A39A8" w:rsidRPr="00F05A2A">
          <w:rPr>
            <w:webHidden/>
          </w:rPr>
        </w:r>
        <w:r w:rsidR="007A39A8" w:rsidRPr="00F05A2A">
          <w:rPr>
            <w:webHidden/>
          </w:rPr>
          <w:fldChar w:fldCharType="separate"/>
        </w:r>
        <w:r w:rsidR="008124C1">
          <w:rPr>
            <w:webHidden/>
            <w:rtl/>
          </w:rPr>
          <w:t>71</w:t>
        </w:r>
        <w:r w:rsidR="007A39A8" w:rsidRPr="00F05A2A">
          <w:rPr>
            <w:webHidden/>
          </w:rPr>
          <w:fldChar w:fldCharType="end"/>
        </w:r>
      </w:hyperlink>
    </w:p>
    <w:p w14:paraId="7CFF5410" w14:textId="706D8266" w:rsidR="007A39A8" w:rsidRPr="00F05A2A" w:rsidRDefault="00000000" w:rsidP="00AF2C8F">
      <w:pPr>
        <w:pStyle w:val="TOC1"/>
        <w:rPr>
          <w:rFonts w:eastAsiaTheme="minorEastAsia"/>
          <w:lang w:val="en-CA" w:eastAsia="en-CA"/>
        </w:rPr>
      </w:pPr>
      <w:hyperlink w:anchor="_Toc109522363" w:history="1">
        <w:r w:rsidR="007A39A8" w:rsidRPr="00F05A2A">
          <w:rPr>
            <w:rStyle w:val="Hyperlink"/>
            <w:color w:val="auto"/>
            <w:rtl/>
          </w:rPr>
          <w:t>مفهوم " كلمه" و " تمام شدن " آن</w:t>
        </w:r>
        <w:r w:rsidR="007A39A8" w:rsidRPr="00F05A2A">
          <w:rPr>
            <w:webHidden/>
          </w:rPr>
          <w:tab/>
        </w:r>
        <w:r w:rsidR="007A39A8" w:rsidRPr="00F05A2A">
          <w:rPr>
            <w:webHidden/>
          </w:rPr>
          <w:fldChar w:fldCharType="begin"/>
        </w:r>
        <w:r w:rsidR="007A39A8" w:rsidRPr="00F05A2A">
          <w:rPr>
            <w:webHidden/>
          </w:rPr>
          <w:instrText xml:space="preserve"> PAGEREF _Toc109522363 \h </w:instrText>
        </w:r>
        <w:r w:rsidR="007A39A8" w:rsidRPr="00F05A2A">
          <w:rPr>
            <w:webHidden/>
          </w:rPr>
        </w:r>
        <w:r w:rsidR="007A39A8" w:rsidRPr="00F05A2A">
          <w:rPr>
            <w:webHidden/>
          </w:rPr>
          <w:fldChar w:fldCharType="separate"/>
        </w:r>
        <w:r w:rsidR="008124C1">
          <w:rPr>
            <w:webHidden/>
            <w:rtl/>
          </w:rPr>
          <w:t>73</w:t>
        </w:r>
        <w:r w:rsidR="007A39A8" w:rsidRPr="00F05A2A">
          <w:rPr>
            <w:webHidden/>
          </w:rPr>
          <w:fldChar w:fldCharType="end"/>
        </w:r>
      </w:hyperlink>
    </w:p>
    <w:p w14:paraId="6A48F387" w14:textId="422B83B0" w:rsidR="007A39A8" w:rsidRPr="00F05A2A" w:rsidRDefault="00000000" w:rsidP="00AF2C8F">
      <w:pPr>
        <w:pStyle w:val="TOC1"/>
        <w:rPr>
          <w:rFonts w:eastAsiaTheme="minorEastAsia"/>
          <w:lang w:val="en-CA" w:eastAsia="en-CA"/>
        </w:rPr>
      </w:pPr>
      <w:hyperlink w:anchor="_Toc109522364" w:history="1">
        <w:r w:rsidR="007A39A8" w:rsidRPr="00F05A2A">
          <w:rPr>
            <w:rStyle w:val="Hyperlink"/>
            <w:color w:val="auto"/>
            <w:rtl/>
          </w:rPr>
          <w:t>يقين ابراهيم، و ملازمه آن با مقام امامت</w:t>
        </w:r>
        <w:r w:rsidR="007A39A8" w:rsidRPr="00F05A2A">
          <w:rPr>
            <w:webHidden/>
          </w:rPr>
          <w:tab/>
        </w:r>
        <w:r w:rsidR="007A39A8" w:rsidRPr="00F05A2A">
          <w:rPr>
            <w:webHidden/>
          </w:rPr>
          <w:fldChar w:fldCharType="begin"/>
        </w:r>
        <w:r w:rsidR="007A39A8" w:rsidRPr="00F05A2A">
          <w:rPr>
            <w:webHidden/>
          </w:rPr>
          <w:instrText xml:space="preserve"> PAGEREF _Toc109522364 \h </w:instrText>
        </w:r>
        <w:r w:rsidR="007A39A8" w:rsidRPr="00F05A2A">
          <w:rPr>
            <w:webHidden/>
          </w:rPr>
        </w:r>
        <w:r w:rsidR="007A39A8" w:rsidRPr="00F05A2A">
          <w:rPr>
            <w:webHidden/>
          </w:rPr>
          <w:fldChar w:fldCharType="separate"/>
        </w:r>
        <w:r w:rsidR="008124C1">
          <w:rPr>
            <w:webHidden/>
            <w:rtl/>
          </w:rPr>
          <w:t>74</w:t>
        </w:r>
        <w:r w:rsidR="007A39A8" w:rsidRPr="00F05A2A">
          <w:rPr>
            <w:webHidden/>
          </w:rPr>
          <w:fldChar w:fldCharType="end"/>
        </w:r>
      </w:hyperlink>
    </w:p>
    <w:p w14:paraId="0BB37CDB" w14:textId="1DDABBC9" w:rsidR="007A39A8" w:rsidRPr="00F05A2A" w:rsidRDefault="00000000" w:rsidP="00AF2C8F">
      <w:pPr>
        <w:pStyle w:val="TOC1"/>
        <w:rPr>
          <w:rStyle w:val="Hyperlink"/>
          <w:b/>
          <w:bCs/>
          <w:color w:val="auto"/>
          <w:rtl/>
        </w:rPr>
      </w:pPr>
      <w:hyperlink w:anchor="_Toc109522365" w:history="1">
        <w:r w:rsidR="007A39A8" w:rsidRPr="00F05A2A">
          <w:rPr>
            <w:rStyle w:val="Hyperlink"/>
            <w:color w:val="auto"/>
            <w:rtl/>
          </w:rPr>
          <w:t>مشاهده ملكوت، و كيفيت احياء اموات</w:t>
        </w:r>
        <w:r w:rsidR="007A39A8" w:rsidRPr="00F05A2A">
          <w:rPr>
            <w:webHidden/>
          </w:rPr>
          <w:tab/>
        </w:r>
        <w:r w:rsidR="007A39A8" w:rsidRPr="00F05A2A">
          <w:rPr>
            <w:webHidden/>
          </w:rPr>
          <w:fldChar w:fldCharType="begin"/>
        </w:r>
        <w:r w:rsidR="007A39A8" w:rsidRPr="00F05A2A">
          <w:rPr>
            <w:webHidden/>
          </w:rPr>
          <w:instrText xml:space="preserve"> PAGEREF _Toc109522365 \h </w:instrText>
        </w:r>
        <w:r w:rsidR="007A39A8" w:rsidRPr="00F05A2A">
          <w:rPr>
            <w:webHidden/>
          </w:rPr>
        </w:r>
        <w:r w:rsidR="007A39A8" w:rsidRPr="00F05A2A">
          <w:rPr>
            <w:webHidden/>
          </w:rPr>
          <w:fldChar w:fldCharType="separate"/>
        </w:r>
        <w:r w:rsidR="008124C1">
          <w:rPr>
            <w:webHidden/>
            <w:rtl/>
          </w:rPr>
          <w:t>75</w:t>
        </w:r>
        <w:r w:rsidR="007A39A8" w:rsidRPr="00F05A2A">
          <w:rPr>
            <w:webHidden/>
          </w:rPr>
          <w:fldChar w:fldCharType="end"/>
        </w:r>
      </w:hyperlink>
    </w:p>
    <w:p w14:paraId="56593E76" w14:textId="38BE24E3" w:rsidR="00E62304" w:rsidRPr="00F05A2A" w:rsidRDefault="00E62304" w:rsidP="00E62304">
      <w:pPr>
        <w:rPr>
          <w:noProof/>
          <w:rtl/>
        </w:rPr>
      </w:pPr>
    </w:p>
    <w:p w14:paraId="71218B35" w14:textId="46135D67" w:rsidR="007A39A8" w:rsidRPr="006C6775" w:rsidRDefault="00E62304" w:rsidP="006C6775">
      <w:pPr>
        <w:pStyle w:val="Heading7"/>
      </w:pPr>
      <w:r w:rsidRPr="00F05A2A">
        <w:rPr>
          <w:rStyle w:val="Hyperlink"/>
          <w:rFonts w:hint="cs"/>
          <w:color w:val="auto"/>
          <w:u w:val="none"/>
          <w:rtl/>
        </w:rPr>
        <w:t xml:space="preserve">                             </w:t>
      </w:r>
      <w:r w:rsidRPr="00785DE1">
        <w:rPr>
          <w:rStyle w:val="Hyperlink"/>
          <w:rFonts w:hint="cs"/>
          <w:color w:val="FF0000"/>
          <w:u w:val="none"/>
          <w:rtl/>
        </w:rPr>
        <w:t xml:space="preserve"> </w:t>
      </w:r>
      <w:hyperlink w:anchor="_Toc109522366" w:history="1">
        <w:r w:rsidR="007A39A8" w:rsidRPr="006C6775">
          <w:rPr>
            <w:rStyle w:val="Hyperlink"/>
            <w:color w:val="FF0000"/>
            <w:u w:val="none"/>
            <w:rtl/>
          </w:rPr>
          <w:t>فصل چهارم</w:t>
        </w:r>
        <w:r w:rsidR="00E271F2" w:rsidRPr="006C6775">
          <w:rPr>
            <w:rStyle w:val="Hyperlink"/>
            <w:rFonts w:hint="cs"/>
            <w:color w:val="FF0000"/>
            <w:u w:val="none"/>
            <w:rtl/>
          </w:rPr>
          <w:t>:</w:t>
        </w:r>
      </w:hyperlink>
      <w:r w:rsidR="00E271F2" w:rsidRPr="006C6775">
        <w:rPr>
          <w:rStyle w:val="Hyperlink"/>
          <w:rFonts w:hint="cs"/>
          <w:color w:val="FF0000"/>
          <w:u w:val="none"/>
          <w:rtl/>
        </w:rPr>
        <w:t xml:space="preserve">  </w:t>
      </w:r>
      <w:hyperlink w:anchor="_Toc109522367" w:history="1">
        <w:r w:rsidR="007A39A8" w:rsidRPr="006C6775">
          <w:rPr>
            <w:rStyle w:val="Hyperlink"/>
            <w:color w:val="FF0000"/>
            <w:u w:val="none"/>
            <w:rtl/>
          </w:rPr>
          <w:t>ملت ابراهیم</w:t>
        </w:r>
        <w:r w:rsidR="00E271F2" w:rsidRPr="006C6775">
          <w:rPr>
            <w:rStyle w:val="Hyperlink"/>
            <w:rFonts w:hint="cs"/>
            <w:color w:val="FF0000"/>
            <w:u w:val="none"/>
            <w:rtl/>
          </w:rPr>
          <w:t xml:space="preserve">         </w:t>
        </w:r>
        <w:r w:rsidR="007A39A8" w:rsidRPr="006C6775">
          <w:rPr>
            <w:webHidden/>
          </w:rPr>
          <w:fldChar w:fldCharType="begin"/>
        </w:r>
        <w:r w:rsidR="007A39A8" w:rsidRPr="006C6775">
          <w:rPr>
            <w:webHidden/>
          </w:rPr>
          <w:instrText xml:space="preserve"> PAGEREF _Toc109522367 \h </w:instrText>
        </w:r>
        <w:r w:rsidR="007A39A8" w:rsidRPr="006C6775">
          <w:rPr>
            <w:webHidden/>
          </w:rPr>
        </w:r>
        <w:r w:rsidR="007A39A8" w:rsidRPr="006C6775">
          <w:rPr>
            <w:webHidden/>
          </w:rPr>
          <w:fldChar w:fldCharType="separate"/>
        </w:r>
        <w:r w:rsidR="008124C1">
          <w:rPr>
            <w:webHidden/>
            <w:rtl/>
          </w:rPr>
          <w:t>79</w:t>
        </w:r>
        <w:r w:rsidR="007A39A8" w:rsidRPr="006C6775">
          <w:rPr>
            <w:webHidden/>
          </w:rPr>
          <w:fldChar w:fldCharType="end"/>
        </w:r>
      </w:hyperlink>
    </w:p>
    <w:p w14:paraId="2EE6704F" w14:textId="5DC2209C" w:rsidR="007A39A8" w:rsidRPr="00F05A2A" w:rsidRDefault="00000000" w:rsidP="00AF2C8F">
      <w:pPr>
        <w:pStyle w:val="TOC1"/>
        <w:rPr>
          <w:rFonts w:eastAsiaTheme="minorEastAsia"/>
          <w:lang w:val="en-CA" w:eastAsia="en-CA"/>
        </w:rPr>
      </w:pPr>
      <w:hyperlink w:anchor="_Toc109522368" w:history="1">
        <w:r w:rsidR="007A39A8" w:rsidRPr="00F05A2A">
          <w:rPr>
            <w:rStyle w:val="Hyperlink"/>
            <w:color w:val="auto"/>
            <w:rtl/>
          </w:rPr>
          <w:t>ابراهيم خود يك ملت بود!</w:t>
        </w:r>
        <w:r w:rsidR="007A39A8" w:rsidRPr="00F05A2A">
          <w:rPr>
            <w:webHidden/>
          </w:rPr>
          <w:tab/>
        </w:r>
        <w:r w:rsidR="007A39A8" w:rsidRPr="00F05A2A">
          <w:rPr>
            <w:webHidden/>
          </w:rPr>
          <w:fldChar w:fldCharType="begin"/>
        </w:r>
        <w:r w:rsidR="007A39A8" w:rsidRPr="00F05A2A">
          <w:rPr>
            <w:webHidden/>
          </w:rPr>
          <w:instrText xml:space="preserve"> PAGEREF _Toc109522368 \h </w:instrText>
        </w:r>
        <w:r w:rsidR="007A39A8" w:rsidRPr="00F05A2A">
          <w:rPr>
            <w:webHidden/>
          </w:rPr>
        </w:r>
        <w:r w:rsidR="007A39A8" w:rsidRPr="00F05A2A">
          <w:rPr>
            <w:webHidden/>
          </w:rPr>
          <w:fldChar w:fldCharType="separate"/>
        </w:r>
        <w:r w:rsidR="008124C1">
          <w:rPr>
            <w:webHidden/>
            <w:rtl/>
          </w:rPr>
          <w:t>79</w:t>
        </w:r>
        <w:r w:rsidR="007A39A8" w:rsidRPr="00F05A2A">
          <w:rPr>
            <w:webHidden/>
          </w:rPr>
          <w:fldChar w:fldCharType="end"/>
        </w:r>
      </w:hyperlink>
    </w:p>
    <w:p w14:paraId="596F4A82" w14:textId="2827174C" w:rsidR="007A39A8" w:rsidRPr="00F05A2A" w:rsidRDefault="00000000" w:rsidP="00AF2C8F">
      <w:pPr>
        <w:pStyle w:val="TOC1"/>
        <w:rPr>
          <w:rFonts w:eastAsiaTheme="minorEastAsia"/>
          <w:lang w:val="en-CA" w:eastAsia="en-CA"/>
        </w:rPr>
      </w:pPr>
      <w:hyperlink w:anchor="_Toc109522369" w:history="1">
        <w:r w:rsidR="007A39A8" w:rsidRPr="00F05A2A">
          <w:rPr>
            <w:rStyle w:val="Hyperlink"/>
            <w:color w:val="auto"/>
            <w:rtl/>
          </w:rPr>
          <w:t>مفهوم ملت ابراهيم</w:t>
        </w:r>
        <w:r w:rsidR="007A39A8" w:rsidRPr="00F05A2A">
          <w:rPr>
            <w:webHidden/>
          </w:rPr>
          <w:tab/>
        </w:r>
        <w:r w:rsidR="007A39A8" w:rsidRPr="00F05A2A">
          <w:rPr>
            <w:webHidden/>
          </w:rPr>
          <w:fldChar w:fldCharType="begin"/>
        </w:r>
        <w:r w:rsidR="007A39A8" w:rsidRPr="00F05A2A">
          <w:rPr>
            <w:webHidden/>
          </w:rPr>
          <w:instrText xml:space="preserve"> PAGEREF _Toc109522369 \h </w:instrText>
        </w:r>
        <w:r w:rsidR="007A39A8" w:rsidRPr="00F05A2A">
          <w:rPr>
            <w:webHidden/>
          </w:rPr>
        </w:r>
        <w:r w:rsidR="007A39A8" w:rsidRPr="00F05A2A">
          <w:rPr>
            <w:webHidden/>
          </w:rPr>
          <w:fldChar w:fldCharType="separate"/>
        </w:r>
        <w:r w:rsidR="008124C1">
          <w:rPr>
            <w:webHidden/>
            <w:rtl/>
          </w:rPr>
          <w:t>81</w:t>
        </w:r>
        <w:r w:rsidR="007A39A8" w:rsidRPr="00F05A2A">
          <w:rPr>
            <w:webHidden/>
          </w:rPr>
          <w:fldChar w:fldCharType="end"/>
        </w:r>
      </w:hyperlink>
    </w:p>
    <w:p w14:paraId="1D8A45D4" w14:textId="14256DCD" w:rsidR="007A39A8" w:rsidRPr="00F05A2A" w:rsidRDefault="00000000" w:rsidP="00AF2C8F">
      <w:pPr>
        <w:pStyle w:val="TOC1"/>
        <w:rPr>
          <w:rFonts w:eastAsiaTheme="minorEastAsia"/>
          <w:lang w:val="en-CA" w:eastAsia="en-CA"/>
        </w:rPr>
      </w:pPr>
      <w:hyperlink w:anchor="_Toc109522370" w:history="1">
        <w:r w:rsidR="007A39A8" w:rsidRPr="00F05A2A">
          <w:rPr>
            <w:rStyle w:val="Hyperlink"/>
            <w:color w:val="auto"/>
            <w:rtl/>
          </w:rPr>
          <w:t>پايه گذاري ملت ابراهيم</w:t>
        </w:r>
        <w:r w:rsidR="007A39A8" w:rsidRPr="00F05A2A">
          <w:rPr>
            <w:webHidden/>
          </w:rPr>
          <w:tab/>
        </w:r>
        <w:r w:rsidR="007A39A8" w:rsidRPr="00F05A2A">
          <w:rPr>
            <w:webHidden/>
          </w:rPr>
          <w:fldChar w:fldCharType="begin"/>
        </w:r>
        <w:r w:rsidR="007A39A8" w:rsidRPr="00F05A2A">
          <w:rPr>
            <w:webHidden/>
          </w:rPr>
          <w:instrText xml:space="preserve"> PAGEREF _Toc109522370 \h </w:instrText>
        </w:r>
        <w:r w:rsidR="007A39A8" w:rsidRPr="00F05A2A">
          <w:rPr>
            <w:webHidden/>
          </w:rPr>
        </w:r>
        <w:r w:rsidR="007A39A8" w:rsidRPr="00F05A2A">
          <w:rPr>
            <w:webHidden/>
          </w:rPr>
          <w:fldChar w:fldCharType="separate"/>
        </w:r>
        <w:r w:rsidR="008124C1">
          <w:rPr>
            <w:webHidden/>
            <w:rtl/>
          </w:rPr>
          <w:t>82</w:t>
        </w:r>
        <w:r w:rsidR="007A39A8" w:rsidRPr="00F05A2A">
          <w:rPr>
            <w:webHidden/>
          </w:rPr>
          <w:fldChar w:fldCharType="end"/>
        </w:r>
      </w:hyperlink>
    </w:p>
    <w:p w14:paraId="5CA59F5E" w14:textId="34A00E53" w:rsidR="007A39A8" w:rsidRPr="00F05A2A" w:rsidRDefault="00000000" w:rsidP="00AF2C8F">
      <w:pPr>
        <w:pStyle w:val="TOC1"/>
        <w:rPr>
          <w:rFonts w:eastAsiaTheme="minorEastAsia"/>
          <w:lang w:val="en-CA" w:eastAsia="en-CA"/>
        </w:rPr>
      </w:pPr>
      <w:hyperlink w:anchor="_Toc109522371" w:history="1">
        <w:r w:rsidR="007A39A8" w:rsidRPr="00F05A2A">
          <w:rPr>
            <w:rStyle w:val="Hyperlink"/>
            <w:color w:val="auto"/>
            <w:rtl/>
          </w:rPr>
          <w:t>يادگارهاي ابراهيم درجامعه بشري</w:t>
        </w:r>
        <w:r w:rsidR="007A39A8" w:rsidRPr="00F05A2A">
          <w:rPr>
            <w:webHidden/>
          </w:rPr>
          <w:tab/>
        </w:r>
        <w:r w:rsidR="007A39A8" w:rsidRPr="00F05A2A">
          <w:rPr>
            <w:webHidden/>
          </w:rPr>
          <w:fldChar w:fldCharType="begin"/>
        </w:r>
        <w:r w:rsidR="007A39A8" w:rsidRPr="00F05A2A">
          <w:rPr>
            <w:webHidden/>
          </w:rPr>
          <w:instrText xml:space="preserve"> PAGEREF _Toc109522371 \h </w:instrText>
        </w:r>
        <w:r w:rsidR="007A39A8" w:rsidRPr="00F05A2A">
          <w:rPr>
            <w:webHidden/>
          </w:rPr>
        </w:r>
        <w:r w:rsidR="007A39A8" w:rsidRPr="00F05A2A">
          <w:rPr>
            <w:webHidden/>
          </w:rPr>
          <w:fldChar w:fldCharType="separate"/>
        </w:r>
        <w:r w:rsidR="008124C1">
          <w:rPr>
            <w:webHidden/>
            <w:rtl/>
          </w:rPr>
          <w:t>83</w:t>
        </w:r>
        <w:r w:rsidR="007A39A8" w:rsidRPr="00F05A2A">
          <w:rPr>
            <w:webHidden/>
          </w:rPr>
          <w:fldChar w:fldCharType="end"/>
        </w:r>
      </w:hyperlink>
    </w:p>
    <w:p w14:paraId="58DFD2AE" w14:textId="229560CF" w:rsidR="007A39A8" w:rsidRPr="00F05A2A" w:rsidRDefault="00000000" w:rsidP="00AF2C8F">
      <w:pPr>
        <w:pStyle w:val="TOC1"/>
        <w:rPr>
          <w:rFonts w:eastAsiaTheme="minorEastAsia"/>
          <w:lang w:val="en-CA" w:eastAsia="en-CA"/>
        </w:rPr>
      </w:pPr>
      <w:hyperlink w:anchor="_Toc109522372" w:history="1">
        <w:r w:rsidR="007A39A8" w:rsidRPr="00F05A2A">
          <w:rPr>
            <w:rStyle w:val="Hyperlink"/>
            <w:color w:val="auto"/>
            <w:rtl/>
          </w:rPr>
          <w:t>ابراهيم و صالحين</w:t>
        </w:r>
        <w:r w:rsidR="007A39A8" w:rsidRPr="00F05A2A">
          <w:rPr>
            <w:webHidden/>
          </w:rPr>
          <w:tab/>
        </w:r>
        <w:r w:rsidR="007A39A8" w:rsidRPr="00F05A2A">
          <w:rPr>
            <w:webHidden/>
          </w:rPr>
          <w:fldChar w:fldCharType="begin"/>
        </w:r>
        <w:r w:rsidR="007A39A8" w:rsidRPr="00F05A2A">
          <w:rPr>
            <w:webHidden/>
          </w:rPr>
          <w:instrText xml:space="preserve"> PAGEREF _Toc109522372 \h </w:instrText>
        </w:r>
        <w:r w:rsidR="007A39A8" w:rsidRPr="00F05A2A">
          <w:rPr>
            <w:webHidden/>
          </w:rPr>
        </w:r>
        <w:r w:rsidR="007A39A8" w:rsidRPr="00F05A2A">
          <w:rPr>
            <w:webHidden/>
          </w:rPr>
          <w:fldChar w:fldCharType="separate"/>
        </w:r>
        <w:r w:rsidR="008124C1">
          <w:rPr>
            <w:webHidden/>
            <w:rtl/>
          </w:rPr>
          <w:t>85</w:t>
        </w:r>
        <w:r w:rsidR="007A39A8" w:rsidRPr="00F05A2A">
          <w:rPr>
            <w:webHidden/>
          </w:rPr>
          <w:fldChar w:fldCharType="end"/>
        </w:r>
      </w:hyperlink>
    </w:p>
    <w:p w14:paraId="1DA24EE1" w14:textId="09B151CB" w:rsidR="007A39A8" w:rsidRPr="00F05A2A" w:rsidRDefault="00000000" w:rsidP="00AF2C8F">
      <w:pPr>
        <w:pStyle w:val="TOC1"/>
        <w:rPr>
          <w:rFonts w:eastAsiaTheme="minorEastAsia"/>
          <w:lang w:val="en-CA" w:eastAsia="en-CA"/>
        </w:rPr>
      </w:pPr>
      <w:hyperlink w:anchor="_Toc109522373" w:history="1">
        <w:r w:rsidR="007A39A8" w:rsidRPr="00F05A2A">
          <w:rPr>
            <w:rStyle w:val="Hyperlink"/>
            <w:color w:val="auto"/>
            <w:rtl/>
          </w:rPr>
          <w:t>مفهوم حنيف بودن ملت ابراهيم</w:t>
        </w:r>
        <w:r w:rsidR="007A39A8" w:rsidRPr="00F05A2A">
          <w:rPr>
            <w:webHidden/>
          </w:rPr>
          <w:tab/>
        </w:r>
        <w:r w:rsidR="007A39A8" w:rsidRPr="00F05A2A">
          <w:rPr>
            <w:webHidden/>
          </w:rPr>
          <w:fldChar w:fldCharType="begin"/>
        </w:r>
        <w:r w:rsidR="007A39A8" w:rsidRPr="00F05A2A">
          <w:rPr>
            <w:webHidden/>
          </w:rPr>
          <w:instrText xml:space="preserve"> PAGEREF _Toc109522373 \h </w:instrText>
        </w:r>
        <w:r w:rsidR="007A39A8" w:rsidRPr="00F05A2A">
          <w:rPr>
            <w:webHidden/>
          </w:rPr>
        </w:r>
        <w:r w:rsidR="007A39A8" w:rsidRPr="00F05A2A">
          <w:rPr>
            <w:webHidden/>
          </w:rPr>
          <w:fldChar w:fldCharType="separate"/>
        </w:r>
        <w:r w:rsidR="008124C1">
          <w:rPr>
            <w:webHidden/>
            <w:rtl/>
          </w:rPr>
          <w:t>86</w:t>
        </w:r>
        <w:r w:rsidR="007A39A8" w:rsidRPr="00F05A2A">
          <w:rPr>
            <w:webHidden/>
          </w:rPr>
          <w:fldChar w:fldCharType="end"/>
        </w:r>
      </w:hyperlink>
    </w:p>
    <w:p w14:paraId="2C00E850" w14:textId="57225890" w:rsidR="007A39A8" w:rsidRPr="006C6775" w:rsidRDefault="00000000" w:rsidP="006C6775">
      <w:pPr>
        <w:pStyle w:val="Heading7"/>
        <w:jc w:val="center"/>
      </w:pPr>
      <w:hyperlink w:anchor="_Toc109522374" w:history="1">
        <w:r w:rsidR="007A39A8" w:rsidRPr="006C6775">
          <w:rPr>
            <w:rStyle w:val="Hyperlink"/>
            <w:color w:val="FF0000"/>
            <w:u w:val="none"/>
            <w:rtl/>
          </w:rPr>
          <w:t>فصل پنجم</w:t>
        </w:r>
        <w:r w:rsidR="00785DE1" w:rsidRPr="006C6775">
          <w:rPr>
            <w:rStyle w:val="Hyperlink"/>
            <w:rFonts w:hint="cs"/>
            <w:color w:val="FF0000"/>
            <w:u w:val="none"/>
            <w:rtl/>
          </w:rPr>
          <w:t xml:space="preserve"> :</w:t>
        </w:r>
      </w:hyperlink>
      <w:hyperlink w:anchor="_Toc109522375" w:history="1">
        <w:r w:rsidR="007A39A8" w:rsidRPr="006C6775">
          <w:rPr>
            <w:rStyle w:val="Hyperlink"/>
            <w:color w:val="FF0000"/>
            <w:u w:val="none"/>
            <w:rtl/>
          </w:rPr>
          <w:t>شریعت و کتاب  ابراهیم (ع)</w:t>
        </w:r>
        <w:r w:rsidR="00785DE1" w:rsidRPr="006C6775">
          <w:rPr>
            <w:rStyle w:val="Hyperlink"/>
            <w:rFonts w:hint="cs"/>
            <w:color w:val="FF0000"/>
            <w:u w:val="none"/>
            <w:rtl/>
          </w:rPr>
          <w:t xml:space="preserve">    </w:t>
        </w:r>
        <w:r w:rsidR="00785DE1" w:rsidRPr="006C6775">
          <w:rPr>
            <w:webHidden/>
          </w:rPr>
          <w:t xml:space="preserve"> </w:t>
        </w:r>
        <w:r w:rsidR="007A39A8" w:rsidRPr="006C6775">
          <w:rPr>
            <w:webHidden/>
          </w:rPr>
          <w:fldChar w:fldCharType="begin"/>
        </w:r>
        <w:r w:rsidR="007A39A8" w:rsidRPr="006C6775">
          <w:rPr>
            <w:webHidden/>
          </w:rPr>
          <w:instrText xml:space="preserve"> PAGEREF _Toc109522375 \h </w:instrText>
        </w:r>
        <w:r w:rsidR="007A39A8" w:rsidRPr="006C6775">
          <w:rPr>
            <w:webHidden/>
          </w:rPr>
        </w:r>
        <w:r w:rsidR="007A39A8" w:rsidRPr="006C6775">
          <w:rPr>
            <w:webHidden/>
          </w:rPr>
          <w:fldChar w:fldCharType="separate"/>
        </w:r>
        <w:r w:rsidR="008124C1">
          <w:rPr>
            <w:webHidden/>
            <w:rtl/>
          </w:rPr>
          <w:t>87</w:t>
        </w:r>
        <w:r w:rsidR="007A39A8" w:rsidRPr="006C6775">
          <w:rPr>
            <w:webHidden/>
          </w:rPr>
          <w:fldChar w:fldCharType="end"/>
        </w:r>
      </w:hyperlink>
    </w:p>
    <w:p w14:paraId="39DD1769" w14:textId="03139299" w:rsidR="007A39A8" w:rsidRPr="00F05A2A" w:rsidRDefault="00000000" w:rsidP="00AF2C8F">
      <w:pPr>
        <w:pStyle w:val="TOC1"/>
        <w:rPr>
          <w:rFonts w:eastAsiaTheme="minorEastAsia"/>
          <w:lang w:val="en-CA" w:eastAsia="en-CA"/>
        </w:rPr>
      </w:pPr>
      <w:hyperlink w:anchor="_Toc109522376" w:history="1">
        <w:r w:rsidR="007A39A8" w:rsidRPr="00F05A2A">
          <w:rPr>
            <w:rStyle w:val="Hyperlink"/>
            <w:color w:val="auto"/>
            <w:rtl/>
          </w:rPr>
          <w:t>محتواي صحف ابراهيم</w:t>
        </w:r>
        <w:r w:rsidR="007A39A8" w:rsidRPr="00F05A2A">
          <w:rPr>
            <w:webHidden/>
          </w:rPr>
          <w:tab/>
        </w:r>
        <w:r w:rsidR="007A39A8" w:rsidRPr="00F05A2A">
          <w:rPr>
            <w:webHidden/>
          </w:rPr>
          <w:fldChar w:fldCharType="begin"/>
        </w:r>
        <w:r w:rsidR="007A39A8" w:rsidRPr="00F05A2A">
          <w:rPr>
            <w:webHidden/>
          </w:rPr>
          <w:instrText xml:space="preserve"> PAGEREF _Toc109522376 \h </w:instrText>
        </w:r>
        <w:r w:rsidR="007A39A8" w:rsidRPr="00F05A2A">
          <w:rPr>
            <w:webHidden/>
          </w:rPr>
        </w:r>
        <w:r w:rsidR="007A39A8" w:rsidRPr="00F05A2A">
          <w:rPr>
            <w:webHidden/>
          </w:rPr>
          <w:fldChar w:fldCharType="separate"/>
        </w:r>
        <w:r w:rsidR="008124C1">
          <w:rPr>
            <w:webHidden/>
            <w:rtl/>
          </w:rPr>
          <w:t>87</w:t>
        </w:r>
        <w:r w:rsidR="007A39A8" w:rsidRPr="00F05A2A">
          <w:rPr>
            <w:webHidden/>
          </w:rPr>
          <w:fldChar w:fldCharType="end"/>
        </w:r>
      </w:hyperlink>
    </w:p>
    <w:p w14:paraId="71D7E285" w14:textId="0C58ECC4" w:rsidR="007A39A8" w:rsidRPr="00F05A2A" w:rsidRDefault="00000000" w:rsidP="006C5072">
      <w:pPr>
        <w:pStyle w:val="TOC5"/>
        <w:rPr>
          <w:rFonts w:eastAsiaTheme="minorEastAsia"/>
          <w:color w:val="auto"/>
          <w:lang w:val="en-CA" w:eastAsia="en-CA"/>
        </w:rPr>
      </w:pPr>
      <w:hyperlink w:anchor="_Toc109522377" w:history="1">
        <w:r w:rsidR="007A39A8" w:rsidRPr="00F05A2A">
          <w:rPr>
            <w:rStyle w:val="Hyperlink"/>
            <w:color w:val="auto"/>
            <w:rtl/>
          </w:rPr>
          <w:t>اَلاّ تَزِرُ وازِرَةٌ وِزرَ اُخري :</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_Toc109522377 \h </w:instrText>
        </w:r>
        <w:r w:rsidR="007A39A8" w:rsidRPr="00F05A2A">
          <w:rPr>
            <w:webHidden/>
            <w:color w:val="auto"/>
          </w:rPr>
        </w:r>
        <w:r w:rsidR="007A39A8" w:rsidRPr="00F05A2A">
          <w:rPr>
            <w:webHidden/>
            <w:color w:val="auto"/>
          </w:rPr>
          <w:fldChar w:fldCharType="separate"/>
        </w:r>
        <w:r w:rsidR="008124C1">
          <w:rPr>
            <w:webHidden/>
            <w:color w:val="auto"/>
            <w:rtl/>
          </w:rPr>
          <w:t>87</w:t>
        </w:r>
        <w:r w:rsidR="007A39A8" w:rsidRPr="00F05A2A">
          <w:rPr>
            <w:webHidden/>
            <w:color w:val="auto"/>
          </w:rPr>
          <w:fldChar w:fldCharType="end"/>
        </w:r>
      </w:hyperlink>
    </w:p>
    <w:p w14:paraId="0219FE2F" w14:textId="22FAE877" w:rsidR="007A39A8" w:rsidRPr="00F05A2A" w:rsidRDefault="00000000" w:rsidP="006C5072">
      <w:pPr>
        <w:pStyle w:val="TOC5"/>
        <w:rPr>
          <w:rFonts w:eastAsiaTheme="minorEastAsia"/>
          <w:color w:val="auto"/>
          <w:lang w:val="en-CA" w:eastAsia="en-CA"/>
        </w:rPr>
      </w:pPr>
      <w:hyperlink w:anchor="_Toc109522378" w:history="1">
        <w:r w:rsidR="007A39A8" w:rsidRPr="00F05A2A">
          <w:rPr>
            <w:rStyle w:val="Hyperlink"/>
            <w:color w:val="auto"/>
            <w:rtl/>
          </w:rPr>
          <w:t>وَ اَنَّ سَعيَهُ سَوْفَ يُري:</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_Toc109522378 \h </w:instrText>
        </w:r>
        <w:r w:rsidR="007A39A8" w:rsidRPr="00F05A2A">
          <w:rPr>
            <w:webHidden/>
            <w:color w:val="auto"/>
          </w:rPr>
        </w:r>
        <w:r w:rsidR="007A39A8" w:rsidRPr="00F05A2A">
          <w:rPr>
            <w:webHidden/>
            <w:color w:val="auto"/>
          </w:rPr>
          <w:fldChar w:fldCharType="separate"/>
        </w:r>
        <w:r w:rsidR="008124C1">
          <w:rPr>
            <w:webHidden/>
            <w:color w:val="auto"/>
            <w:rtl/>
          </w:rPr>
          <w:t>88</w:t>
        </w:r>
        <w:r w:rsidR="007A39A8" w:rsidRPr="00F05A2A">
          <w:rPr>
            <w:webHidden/>
            <w:color w:val="auto"/>
          </w:rPr>
          <w:fldChar w:fldCharType="end"/>
        </w:r>
      </w:hyperlink>
    </w:p>
    <w:p w14:paraId="3A38F9E9" w14:textId="4B414FB5" w:rsidR="007A39A8" w:rsidRPr="00F05A2A" w:rsidRDefault="00000000" w:rsidP="006C5072">
      <w:pPr>
        <w:pStyle w:val="TOC5"/>
        <w:rPr>
          <w:rFonts w:eastAsiaTheme="minorEastAsia"/>
          <w:color w:val="auto"/>
          <w:lang w:val="en-CA" w:eastAsia="en-CA"/>
        </w:rPr>
      </w:pPr>
      <w:hyperlink w:anchor="_Toc109522379" w:history="1">
        <w:r w:rsidR="007A39A8" w:rsidRPr="00F05A2A">
          <w:rPr>
            <w:rStyle w:val="Hyperlink"/>
            <w:color w:val="auto"/>
            <w:rtl/>
          </w:rPr>
          <w:t>وَ اَنَّ اِلي رَبِّكَ الْمُنتَهي</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_Toc109522379 \h </w:instrText>
        </w:r>
        <w:r w:rsidR="007A39A8" w:rsidRPr="00F05A2A">
          <w:rPr>
            <w:webHidden/>
            <w:color w:val="auto"/>
          </w:rPr>
        </w:r>
        <w:r w:rsidR="007A39A8" w:rsidRPr="00F05A2A">
          <w:rPr>
            <w:webHidden/>
            <w:color w:val="auto"/>
          </w:rPr>
          <w:fldChar w:fldCharType="separate"/>
        </w:r>
        <w:r w:rsidR="008124C1">
          <w:rPr>
            <w:webHidden/>
            <w:color w:val="auto"/>
            <w:rtl/>
          </w:rPr>
          <w:t>89</w:t>
        </w:r>
        <w:r w:rsidR="007A39A8" w:rsidRPr="00F05A2A">
          <w:rPr>
            <w:webHidden/>
            <w:color w:val="auto"/>
          </w:rPr>
          <w:fldChar w:fldCharType="end"/>
        </w:r>
      </w:hyperlink>
    </w:p>
    <w:p w14:paraId="36D83943" w14:textId="27C8A2EB" w:rsidR="007A39A8" w:rsidRPr="00F05A2A" w:rsidRDefault="00000000" w:rsidP="00AF2C8F">
      <w:pPr>
        <w:pStyle w:val="TOC1"/>
        <w:rPr>
          <w:rFonts w:eastAsiaTheme="minorEastAsia"/>
          <w:lang w:val="en-CA" w:eastAsia="en-CA"/>
        </w:rPr>
      </w:pPr>
      <w:hyperlink w:anchor="_Toc109522380" w:history="1">
        <w:r w:rsidR="007A39A8" w:rsidRPr="00F05A2A">
          <w:rPr>
            <w:rStyle w:val="Hyperlink"/>
            <w:color w:val="auto"/>
            <w:rtl/>
          </w:rPr>
          <w:t>خلاصه صحف ابراهيم و موسي</w:t>
        </w:r>
        <w:r w:rsidR="007A39A8" w:rsidRPr="00F05A2A">
          <w:rPr>
            <w:webHidden/>
          </w:rPr>
          <w:tab/>
        </w:r>
        <w:r w:rsidR="007A39A8" w:rsidRPr="00F05A2A">
          <w:rPr>
            <w:webHidden/>
          </w:rPr>
          <w:fldChar w:fldCharType="begin"/>
        </w:r>
        <w:r w:rsidR="007A39A8" w:rsidRPr="00F05A2A">
          <w:rPr>
            <w:webHidden/>
          </w:rPr>
          <w:instrText xml:space="preserve"> PAGEREF _Toc109522380 \h </w:instrText>
        </w:r>
        <w:r w:rsidR="007A39A8" w:rsidRPr="00F05A2A">
          <w:rPr>
            <w:webHidden/>
          </w:rPr>
        </w:r>
        <w:r w:rsidR="007A39A8" w:rsidRPr="00F05A2A">
          <w:rPr>
            <w:webHidden/>
          </w:rPr>
          <w:fldChar w:fldCharType="separate"/>
        </w:r>
        <w:r w:rsidR="008124C1">
          <w:rPr>
            <w:webHidden/>
            <w:rtl/>
          </w:rPr>
          <w:t>91</w:t>
        </w:r>
        <w:r w:rsidR="007A39A8" w:rsidRPr="00F05A2A">
          <w:rPr>
            <w:webHidden/>
          </w:rPr>
          <w:fldChar w:fldCharType="end"/>
        </w:r>
      </w:hyperlink>
    </w:p>
    <w:p w14:paraId="2019931D" w14:textId="52C5E6C1" w:rsidR="007A39A8" w:rsidRPr="00F05A2A" w:rsidRDefault="00000000" w:rsidP="00AF2C8F">
      <w:pPr>
        <w:pStyle w:val="TOC1"/>
        <w:rPr>
          <w:rFonts w:eastAsiaTheme="minorEastAsia"/>
          <w:lang w:val="en-CA" w:eastAsia="en-CA"/>
        </w:rPr>
      </w:pPr>
      <w:hyperlink w:anchor="_Toc109522381" w:history="1">
        <w:r w:rsidR="007A39A8" w:rsidRPr="00F05A2A">
          <w:rPr>
            <w:rStyle w:val="Hyperlink"/>
            <w:color w:val="auto"/>
            <w:rtl/>
          </w:rPr>
          <w:t>احكام شريعت ابراهيم"ع"</w:t>
        </w:r>
        <w:r w:rsidR="007A39A8" w:rsidRPr="00F05A2A">
          <w:rPr>
            <w:webHidden/>
          </w:rPr>
          <w:tab/>
        </w:r>
        <w:r w:rsidR="007A39A8" w:rsidRPr="00F05A2A">
          <w:rPr>
            <w:webHidden/>
          </w:rPr>
          <w:fldChar w:fldCharType="begin"/>
        </w:r>
        <w:r w:rsidR="007A39A8" w:rsidRPr="00F05A2A">
          <w:rPr>
            <w:webHidden/>
          </w:rPr>
          <w:instrText xml:space="preserve"> PAGEREF _Toc109522381 \h </w:instrText>
        </w:r>
        <w:r w:rsidR="007A39A8" w:rsidRPr="00F05A2A">
          <w:rPr>
            <w:webHidden/>
          </w:rPr>
        </w:r>
        <w:r w:rsidR="007A39A8" w:rsidRPr="00F05A2A">
          <w:rPr>
            <w:webHidden/>
          </w:rPr>
          <w:fldChar w:fldCharType="separate"/>
        </w:r>
        <w:r w:rsidR="008124C1">
          <w:rPr>
            <w:webHidden/>
            <w:rtl/>
          </w:rPr>
          <w:t>92</w:t>
        </w:r>
        <w:r w:rsidR="007A39A8" w:rsidRPr="00F05A2A">
          <w:rPr>
            <w:webHidden/>
          </w:rPr>
          <w:fldChar w:fldCharType="end"/>
        </w:r>
      </w:hyperlink>
    </w:p>
    <w:p w14:paraId="3B0F46D9" w14:textId="5E10B1B8" w:rsidR="007A39A8" w:rsidRPr="00AF2C8F" w:rsidRDefault="00000000" w:rsidP="006C6775">
      <w:pPr>
        <w:pStyle w:val="Heading7"/>
        <w:jc w:val="center"/>
        <w:rPr>
          <w:rFonts w:eastAsiaTheme="minorEastAsia"/>
          <w:lang w:val="en-CA" w:eastAsia="en-CA"/>
        </w:rPr>
      </w:pPr>
      <w:hyperlink w:anchor="_Toc109522382" w:history="1">
        <w:r w:rsidR="007A39A8" w:rsidRPr="00AF2C8F">
          <w:rPr>
            <w:rStyle w:val="Hyperlink"/>
            <w:color w:val="FF0000"/>
            <w:rtl/>
          </w:rPr>
          <w:t>فصل ششم</w:t>
        </w:r>
        <w:r w:rsidR="00060F31" w:rsidRPr="00AF2C8F">
          <w:rPr>
            <w:rStyle w:val="Hyperlink"/>
            <w:rFonts w:hint="cs"/>
            <w:color w:val="FF0000"/>
            <w:rtl/>
          </w:rPr>
          <w:t xml:space="preserve">: </w:t>
        </w:r>
      </w:hyperlink>
      <w:r w:rsidR="00060F31" w:rsidRPr="00AF2C8F">
        <w:rPr>
          <w:rFonts w:hint="cs"/>
          <w:rtl/>
        </w:rPr>
        <w:t xml:space="preserve"> </w:t>
      </w:r>
      <w:hyperlink w:anchor="_Toc109522383" w:history="1">
        <w:r w:rsidR="007A39A8" w:rsidRPr="00AF2C8F">
          <w:rPr>
            <w:rStyle w:val="Hyperlink"/>
            <w:color w:val="FF0000"/>
            <w:rtl/>
          </w:rPr>
          <w:t>مقام و منزلت ابراهیم (ع)</w:t>
        </w:r>
        <w:r w:rsidR="00AF2C8F" w:rsidRPr="00AF2C8F">
          <w:rPr>
            <w:rStyle w:val="Hyperlink"/>
            <w:rFonts w:hint="cs"/>
            <w:color w:val="FF0000"/>
            <w:rtl/>
          </w:rPr>
          <w:t xml:space="preserve">      </w:t>
        </w:r>
        <w:r w:rsidR="007A39A8" w:rsidRPr="00AF2C8F">
          <w:rPr>
            <w:webHidden/>
          </w:rPr>
          <w:fldChar w:fldCharType="begin"/>
        </w:r>
        <w:r w:rsidR="007A39A8" w:rsidRPr="00AF2C8F">
          <w:rPr>
            <w:webHidden/>
          </w:rPr>
          <w:instrText xml:space="preserve"> PAGEREF _Toc109522383 \h </w:instrText>
        </w:r>
        <w:r w:rsidR="007A39A8" w:rsidRPr="00AF2C8F">
          <w:rPr>
            <w:webHidden/>
          </w:rPr>
        </w:r>
        <w:r w:rsidR="007A39A8" w:rsidRPr="00AF2C8F">
          <w:rPr>
            <w:webHidden/>
          </w:rPr>
          <w:fldChar w:fldCharType="separate"/>
        </w:r>
        <w:r w:rsidR="008124C1">
          <w:rPr>
            <w:webHidden/>
            <w:rtl/>
          </w:rPr>
          <w:t>94</w:t>
        </w:r>
        <w:r w:rsidR="007A39A8" w:rsidRPr="00AF2C8F">
          <w:rPr>
            <w:webHidden/>
          </w:rPr>
          <w:fldChar w:fldCharType="end"/>
        </w:r>
      </w:hyperlink>
    </w:p>
    <w:p w14:paraId="541DC913" w14:textId="357B2230" w:rsidR="007A39A8" w:rsidRPr="00F05A2A" w:rsidRDefault="00000000" w:rsidP="00AF2C8F">
      <w:pPr>
        <w:pStyle w:val="TOC1"/>
        <w:rPr>
          <w:rFonts w:eastAsiaTheme="minorEastAsia"/>
          <w:lang w:val="en-CA" w:eastAsia="en-CA"/>
        </w:rPr>
      </w:pPr>
      <w:hyperlink w:anchor="_Toc109522384" w:history="1">
        <w:r w:rsidR="007A39A8" w:rsidRPr="00F05A2A">
          <w:rPr>
            <w:rStyle w:val="Hyperlink"/>
            <w:color w:val="auto"/>
            <w:rtl/>
          </w:rPr>
          <w:t>ذكر مقام و امتيازات 16گانه ابراهيم "ع"</w:t>
        </w:r>
        <w:r w:rsidR="007A39A8" w:rsidRPr="00F05A2A">
          <w:rPr>
            <w:webHidden/>
          </w:rPr>
          <w:tab/>
        </w:r>
        <w:r w:rsidR="007A39A8" w:rsidRPr="00F05A2A">
          <w:rPr>
            <w:webHidden/>
          </w:rPr>
          <w:fldChar w:fldCharType="begin"/>
        </w:r>
        <w:r w:rsidR="007A39A8" w:rsidRPr="00F05A2A">
          <w:rPr>
            <w:webHidden/>
          </w:rPr>
          <w:instrText xml:space="preserve"> PAGEREF _Toc109522384 \h </w:instrText>
        </w:r>
        <w:r w:rsidR="007A39A8" w:rsidRPr="00F05A2A">
          <w:rPr>
            <w:webHidden/>
          </w:rPr>
        </w:r>
        <w:r w:rsidR="007A39A8" w:rsidRPr="00F05A2A">
          <w:rPr>
            <w:webHidden/>
          </w:rPr>
          <w:fldChar w:fldCharType="separate"/>
        </w:r>
        <w:r w:rsidR="008124C1">
          <w:rPr>
            <w:webHidden/>
            <w:rtl/>
          </w:rPr>
          <w:t>94</w:t>
        </w:r>
        <w:r w:rsidR="007A39A8" w:rsidRPr="00F05A2A">
          <w:rPr>
            <w:webHidden/>
          </w:rPr>
          <w:fldChar w:fldCharType="end"/>
        </w:r>
      </w:hyperlink>
    </w:p>
    <w:p w14:paraId="15B7BA5E" w14:textId="2C7BE0FA" w:rsidR="007A39A8" w:rsidRPr="00F05A2A" w:rsidRDefault="00000000" w:rsidP="00AF2C8F">
      <w:pPr>
        <w:pStyle w:val="TOC1"/>
        <w:rPr>
          <w:rFonts w:eastAsiaTheme="minorEastAsia"/>
          <w:lang w:val="en-CA" w:eastAsia="en-CA"/>
        </w:rPr>
      </w:pPr>
      <w:hyperlink w:anchor="_Toc109522385" w:history="1">
        <w:r w:rsidR="007A39A8" w:rsidRPr="00F05A2A">
          <w:rPr>
            <w:rStyle w:val="Hyperlink"/>
            <w:color w:val="auto"/>
            <w:rtl/>
          </w:rPr>
          <w:t>تعليم علم وحكمت وترفيع درجه ابراهيم"ع"</w:t>
        </w:r>
        <w:r w:rsidR="007A39A8" w:rsidRPr="00F05A2A">
          <w:rPr>
            <w:webHidden/>
          </w:rPr>
          <w:tab/>
        </w:r>
        <w:r w:rsidR="007A39A8" w:rsidRPr="00F05A2A">
          <w:rPr>
            <w:webHidden/>
          </w:rPr>
          <w:fldChar w:fldCharType="begin"/>
        </w:r>
        <w:r w:rsidR="007A39A8" w:rsidRPr="00F05A2A">
          <w:rPr>
            <w:webHidden/>
          </w:rPr>
          <w:instrText xml:space="preserve"> PAGEREF _Toc109522385 \h </w:instrText>
        </w:r>
        <w:r w:rsidR="007A39A8" w:rsidRPr="00F05A2A">
          <w:rPr>
            <w:webHidden/>
          </w:rPr>
        </w:r>
        <w:r w:rsidR="007A39A8" w:rsidRPr="00F05A2A">
          <w:rPr>
            <w:webHidden/>
          </w:rPr>
          <w:fldChar w:fldCharType="separate"/>
        </w:r>
        <w:r w:rsidR="008124C1">
          <w:rPr>
            <w:webHidden/>
            <w:rtl/>
          </w:rPr>
          <w:t>96</w:t>
        </w:r>
        <w:r w:rsidR="007A39A8" w:rsidRPr="00F05A2A">
          <w:rPr>
            <w:webHidden/>
          </w:rPr>
          <w:fldChar w:fldCharType="end"/>
        </w:r>
      </w:hyperlink>
    </w:p>
    <w:p w14:paraId="4475612B" w14:textId="75FE746B" w:rsidR="007A39A8" w:rsidRPr="00F05A2A" w:rsidRDefault="00000000" w:rsidP="006C5072">
      <w:pPr>
        <w:pStyle w:val="TOC5"/>
        <w:rPr>
          <w:rFonts w:eastAsiaTheme="minorEastAsia"/>
          <w:color w:val="auto"/>
          <w:lang w:val="en-CA" w:eastAsia="en-CA"/>
        </w:rPr>
      </w:pPr>
      <w:hyperlink w:anchor="_Toc109522386" w:history="1">
        <w:r w:rsidR="007A39A8" w:rsidRPr="00F05A2A">
          <w:rPr>
            <w:rStyle w:val="Hyperlink"/>
            <w:color w:val="auto"/>
            <w:rtl/>
          </w:rPr>
          <w:t>مقامات ابراهيم</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_Toc109522386 \h </w:instrText>
        </w:r>
        <w:r w:rsidR="007A39A8" w:rsidRPr="00F05A2A">
          <w:rPr>
            <w:webHidden/>
            <w:color w:val="auto"/>
          </w:rPr>
        </w:r>
        <w:r w:rsidR="007A39A8" w:rsidRPr="00F05A2A">
          <w:rPr>
            <w:webHidden/>
            <w:color w:val="auto"/>
          </w:rPr>
          <w:fldChar w:fldCharType="separate"/>
        </w:r>
        <w:r w:rsidR="008124C1">
          <w:rPr>
            <w:webHidden/>
            <w:color w:val="auto"/>
            <w:rtl/>
          </w:rPr>
          <w:t>96</w:t>
        </w:r>
        <w:r w:rsidR="007A39A8" w:rsidRPr="00F05A2A">
          <w:rPr>
            <w:webHidden/>
            <w:color w:val="auto"/>
          </w:rPr>
          <w:fldChar w:fldCharType="end"/>
        </w:r>
      </w:hyperlink>
    </w:p>
    <w:p w14:paraId="661D913A" w14:textId="4D374810" w:rsidR="007A39A8" w:rsidRPr="00F05A2A" w:rsidRDefault="00000000" w:rsidP="00AF2C8F">
      <w:pPr>
        <w:pStyle w:val="TOC1"/>
        <w:rPr>
          <w:rFonts w:eastAsiaTheme="minorEastAsia"/>
          <w:lang w:val="en-CA" w:eastAsia="en-CA"/>
        </w:rPr>
      </w:pPr>
      <w:hyperlink w:anchor="_Toc109522387" w:history="1">
        <w:r w:rsidR="007A39A8" w:rsidRPr="00F05A2A">
          <w:rPr>
            <w:rStyle w:val="Hyperlink"/>
            <w:color w:val="auto"/>
            <w:rtl/>
          </w:rPr>
          <w:t>مقام خليل اللهي ابراهيم"ع"</w:t>
        </w:r>
        <w:r w:rsidR="007A39A8" w:rsidRPr="00F05A2A">
          <w:rPr>
            <w:webHidden/>
          </w:rPr>
          <w:tab/>
        </w:r>
        <w:r w:rsidR="007A39A8" w:rsidRPr="00F05A2A">
          <w:rPr>
            <w:webHidden/>
          </w:rPr>
          <w:fldChar w:fldCharType="begin"/>
        </w:r>
        <w:r w:rsidR="007A39A8" w:rsidRPr="00F05A2A">
          <w:rPr>
            <w:webHidden/>
          </w:rPr>
          <w:instrText xml:space="preserve"> PAGEREF _Toc109522387 \h </w:instrText>
        </w:r>
        <w:r w:rsidR="007A39A8" w:rsidRPr="00F05A2A">
          <w:rPr>
            <w:webHidden/>
          </w:rPr>
        </w:r>
        <w:r w:rsidR="007A39A8" w:rsidRPr="00F05A2A">
          <w:rPr>
            <w:webHidden/>
          </w:rPr>
          <w:fldChar w:fldCharType="separate"/>
        </w:r>
        <w:r w:rsidR="008124C1">
          <w:rPr>
            <w:webHidden/>
            <w:rtl/>
          </w:rPr>
          <w:t>98</w:t>
        </w:r>
        <w:r w:rsidR="007A39A8" w:rsidRPr="00F05A2A">
          <w:rPr>
            <w:webHidden/>
          </w:rPr>
          <w:fldChar w:fldCharType="end"/>
        </w:r>
      </w:hyperlink>
    </w:p>
    <w:p w14:paraId="17593969" w14:textId="5EAFBFC6" w:rsidR="007A39A8" w:rsidRPr="00F05A2A" w:rsidRDefault="00000000" w:rsidP="00AF2C8F">
      <w:pPr>
        <w:pStyle w:val="TOC1"/>
        <w:rPr>
          <w:rFonts w:eastAsiaTheme="minorEastAsia"/>
          <w:lang w:val="en-CA" w:eastAsia="en-CA"/>
        </w:rPr>
      </w:pPr>
      <w:hyperlink w:anchor="_Toc109522388" w:history="1">
        <w:r w:rsidR="007A39A8" w:rsidRPr="00F05A2A">
          <w:rPr>
            <w:rStyle w:val="Hyperlink"/>
            <w:color w:val="auto"/>
            <w:rtl/>
          </w:rPr>
          <w:t>حليم و اوّاه بودن ابراهيم "ع"</w:t>
        </w:r>
        <w:r w:rsidR="007A39A8" w:rsidRPr="00F05A2A">
          <w:rPr>
            <w:webHidden/>
          </w:rPr>
          <w:tab/>
        </w:r>
        <w:r w:rsidR="007A39A8" w:rsidRPr="00F05A2A">
          <w:rPr>
            <w:webHidden/>
          </w:rPr>
          <w:fldChar w:fldCharType="begin"/>
        </w:r>
        <w:r w:rsidR="007A39A8" w:rsidRPr="00F05A2A">
          <w:rPr>
            <w:webHidden/>
          </w:rPr>
          <w:instrText xml:space="preserve"> PAGEREF _Toc109522388 \h </w:instrText>
        </w:r>
        <w:r w:rsidR="007A39A8" w:rsidRPr="00F05A2A">
          <w:rPr>
            <w:webHidden/>
          </w:rPr>
        </w:r>
        <w:r w:rsidR="007A39A8" w:rsidRPr="00F05A2A">
          <w:rPr>
            <w:webHidden/>
          </w:rPr>
          <w:fldChar w:fldCharType="separate"/>
        </w:r>
        <w:r w:rsidR="008124C1">
          <w:rPr>
            <w:webHidden/>
            <w:rtl/>
          </w:rPr>
          <w:t>99</w:t>
        </w:r>
        <w:r w:rsidR="007A39A8" w:rsidRPr="00F05A2A">
          <w:rPr>
            <w:webHidden/>
          </w:rPr>
          <w:fldChar w:fldCharType="end"/>
        </w:r>
      </w:hyperlink>
    </w:p>
    <w:p w14:paraId="6A7FBDA0" w14:textId="64ECE19F" w:rsidR="007A39A8" w:rsidRPr="00AF2C8F" w:rsidRDefault="00000000" w:rsidP="00AF2C8F">
      <w:pPr>
        <w:pStyle w:val="TOC1"/>
        <w:jc w:val="center"/>
        <w:rPr>
          <w:rFonts w:eastAsiaTheme="minorEastAsia"/>
          <w:color w:val="FF0000"/>
          <w:lang w:val="en-CA" w:eastAsia="en-CA"/>
        </w:rPr>
      </w:pPr>
      <w:hyperlink w:anchor="_Toc109522389" w:history="1">
        <w:r w:rsidR="007A39A8" w:rsidRPr="00AF2C8F">
          <w:rPr>
            <w:rStyle w:val="Hyperlink"/>
            <w:b/>
            <w:bCs/>
            <w:color w:val="FF0000"/>
            <w:rtl/>
          </w:rPr>
          <w:t>فصل هفتم</w:t>
        </w:r>
        <w:r w:rsidR="00AF2C8F" w:rsidRPr="00AF2C8F">
          <w:rPr>
            <w:rStyle w:val="Hyperlink"/>
            <w:rFonts w:hint="cs"/>
            <w:b/>
            <w:bCs/>
            <w:color w:val="FF0000"/>
            <w:rtl/>
          </w:rPr>
          <w:t xml:space="preserve"> : </w:t>
        </w:r>
      </w:hyperlink>
      <w:r w:rsidR="00AF2C8F" w:rsidRPr="00AF2C8F">
        <w:rPr>
          <w:rFonts w:hint="cs"/>
          <w:color w:val="FF0000"/>
          <w:rtl/>
        </w:rPr>
        <w:t xml:space="preserve"> </w:t>
      </w:r>
      <w:hyperlink w:anchor="_Toc109522390" w:history="1">
        <w:r w:rsidR="007A39A8" w:rsidRPr="00AF2C8F">
          <w:rPr>
            <w:rStyle w:val="Hyperlink"/>
            <w:b/>
            <w:bCs/>
            <w:color w:val="FF0000"/>
            <w:rtl/>
          </w:rPr>
          <w:t>دعاها</w:t>
        </w:r>
        <w:r w:rsidR="00AF2C8F" w:rsidRPr="00AF2C8F">
          <w:rPr>
            <w:rStyle w:val="Hyperlink"/>
            <w:rFonts w:hint="cs"/>
            <w:b/>
            <w:bCs/>
            <w:color w:val="FF0000"/>
            <w:rtl/>
          </w:rPr>
          <w:t xml:space="preserve"> و درخواستها</w:t>
        </w:r>
        <w:r w:rsidR="007A39A8" w:rsidRPr="00AF2C8F">
          <w:rPr>
            <w:rStyle w:val="Hyperlink"/>
            <w:b/>
            <w:bCs/>
            <w:color w:val="FF0000"/>
            <w:rtl/>
          </w:rPr>
          <w:t>ی  ابراهیم (ع)</w:t>
        </w:r>
        <w:r w:rsidR="00AF2C8F" w:rsidRPr="00AF2C8F">
          <w:rPr>
            <w:rStyle w:val="Hyperlink"/>
            <w:rFonts w:hint="cs"/>
            <w:b/>
            <w:bCs/>
            <w:color w:val="FF0000"/>
            <w:rtl/>
          </w:rPr>
          <w:t xml:space="preserve">     </w:t>
        </w:r>
        <w:r w:rsidR="007A39A8" w:rsidRPr="00AF2C8F">
          <w:rPr>
            <w:webHidden/>
            <w:color w:val="FF0000"/>
          </w:rPr>
          <w:fldChar w:fldCharType="begin"/>
        </w:r>
        <w:r w:rsidR="007A39A8" w:rsidRPr="00AF2C8F">
          <w:rPr>
            <w:webHidden/>
            <w:color w:val="FF0000"/>
          </w:rPr>
          <w:instrText xml:space="preserve"> PAGEREF _Toc109522390 \h </w:instrText>
        </w:r>
        <w:r w:rsidR="007A39A8" w:rsidRPr="00AF2C8F">
          <w:rPr>
            <w:webHidden/>
            <w:color w:val="FF0000"/>
          </w:rPr>
        </w:r>
        <w:r w:rsidR="007A39A8" w:rsidRPr="00AF2C8F">
          <w:rPr>
            <w:webHidden/>
            <w:color w:val="FF0000"/>
          </w:rPr>
          <w:fldChar w:fldCharType="separate"/>
        </w:r>
        <w:r w:rsidR="008124C1">
          <w:rPr>
            <w:webHidden/>
            <w:color w:val="FF0000"/>
            <w:rtl/>
          </w:rPr>
          <w:t>100</w:t>
        </w:r>
        <w:r w:rsidR="007A39A8" w:rsidRPr="00AF2C8F">
          <w:rPr>
            <w:webHidden/>
            <w:color w:val="FF0000"/>
          </w:rPr>
          <w:fldChar w:fldCharType="end"/>
        </w:r>
      </w:hyperlink>
    </w:p>
    <w:p w14:paraId="419A9F35" w14:textId="6A7A6DE1" w:rsidR="007A39A8" w:rsidRPr="00F05A2A" w:rsidRDefault="00000000" w:rsidP="00AF2C8F">
      <w:pPr>
        <w:pStyle w:val="TOC1"/>
        <w:rPr>
          <w:rFonts w:eastAsiaTheme="minorEastAsia"/>
          <w:lang w:val="en-CA" w:eastAsia="en-CA"/>
        </w:rPr>
      </w:pPr>
      <w:hyperlink w:anchor="_Toc109522391" w:history="1">
        <w:r w:rsidR="007A39A8" w:rsidRPr="00F05A2A">
          <w:rPr>
            <w:rStyle w:val="Hyperlink"/>
            <w:color w:val="auto"/>
            <w:rtl/>
          </w:rPr>
          <w:t>دعاهاي ابراهيم"ع"</w:t>
        </w:r>
        <w:r w:rsidR="007A39A8" w:rsidRPr="00F05A2A">
          <w:rPr>
            <w:webHidden/>
          </w:rPr>
          <w:tab/>
        </w:r>
        <w:r w:rsidR="007A39A8" w:rsidRPr="00F05A2A">
          <w:rPr>
            <w:webHidden/>
          </w:rPr>
          <w:fldChar w:fldCharType="begin"/>
        </w:r>
        <w:r w:rsidR="007A39A8" w:rsidRPr="00F05A2A">
          <w:rPr>
            <w:webHidden/>
          </w:rPr>
          <w:instrText xml:space="preserve"> PAGEREF _Toc109522391 \h </w:instrText>
        </w:r>
        <w:r w:rsidR="007A39A8" w:rsidRPr="00F05A2A">
          <w:rPr>
            <w:webHidden/>
          </w:rPr>
        </w:r>
        <w:r w:rsidR="007A39A8" w:rsidRPr="00F05A2A">
          <w:rPr>
            <w:webHidden/>
          </w:rPr>
          <w:fldChar w:fldCharType="separate"/>
        </w:r>
        <w:r w:rsidR="008124C1">
          <w:rPr>
            <w:webHidden/>
            <w:rtl/>
          </w:rPr>
          <w:t>100</w:t>
        </w:r>
        <w:r w:rsidR="007A39A8" w:rsidRPr="00F05A2A">
          <w:rPr>
            <w:webHidden/>
          </w:rPr>
          <w:fldChar w:fldCharType="end"/>
        </w:r>
      </w:hyperlink>
    </w:p>
    <w:p w14:paraId="63DA864C" w14:textId="37B2D8D4" w:rsidR="007A39A8" w:rsidRPr="00F05A2A" w:rsidRDefault="00000000" w:rsidP="00AF2C8F">
      <w:pPr>
        <w:pStyle w:val="TOC1"/>
        <w:rPr>
          <w:rFonts w:eastAsiaTheme="minorEastAsia"/>
          <w:lang w:val="en-CA" w:eastAsia="en-CA"/>
        </w:rPr>
      </w:pPr>
      <w:hyperlink w:anchor="_Toc109522392" w:history="1">
        <w:r w:rsidR="007A39A8" w:rsidRPr="00F05A2A">
          <w:rPr>
            <w:rStyle w:val="Hyperlink"/>
            <w:color w:val="auto"/>
            <w:rtl/>
          </w:rPr>
          <w:t>اولين دعاي ابراهيم "ع"</w:t>
        </w:r>
        <w:r w:rsidR="007A39A8" w:rsidRPr="00F05A2A">
          <w:rPr>
            <w:webHidden/>
          </w:rPr>
          <w:tab/>
        </w:r>
        <w:r w:rsidR="007A39A8" w:rsidRPr="00F05A2A">
          <w:rPr>
            <w:webHidden/>
          </w:rPr>
          <w:fldChar w:fldCharType="begin"/>
        </w:r>
        <w:r w:rsidR="007A39A8" w:rsidRPr="00F05A2A">
          <w:rPr>
            <w:webHidden/>
          </w:rPr>
          <w:instrText xml:space="preserve"> PAGEREF _Toc109522392 \h </w:instrText>
        </w:r>
        <w:r w:rsidR="007A39A8" w:rsidRPr="00F05A2A">
          <w:rPr>
            <w:webHidden/>
          </w:rPr>
        </w:r>
        <w:r w:rsidR="007A39A8" w:rsidRPr="00F05A2A">
          <w:rPr>
            <w:webHidden/>
          </w:rPr>
          <w:fldChar w:fldCharType="separate"/>
        </w:r>
        <w:r w:rsidR="008124C1">
          <w:rPr>
            <w:webHidden/>
            <w:rtl/>
          </w:rPr>
          <w:t>101</w:t>
        </w:r>
        <w:r w:rsidR="007A39A8" w:rsidRPr="00F05A2A">
          <w:rPr>
            <w:webHidden/>
          </w:rPr>
          <w:fldChar w:fldCharType="end"/>
        </w:r>
      </w:hyperlink>
    </w:p>
    <w:p w14:paraId="515F0DD7" w14:textId="0836102A" w:rsidR="007A39A8" w:rsidRPr="00F05A2A" w:rsidRDefault="00000000" w:rsidP="00AF2C8F">
      <w:pPr>
        <w:pStyle w:val="TOC1"/>
        <w:rPr>
          <w:rFonts w:eastAsiaTheme="minorEastAsia"/>
          <w:lang w:val="en-CA" w:eastAsia="en-CA"/>
        </w:rPr>
      </w:pPr>
      <w:hyperlink w:anchor="_Toc109522393" w:history="1">
        <w:r w:rsidR="007A39A8" w:rsidRPr="00F05A2A">
          <w:rPr>
            <w:rStyle w:val="Hyperlink"/>
            <w:color w:val="auto"/>
            <w:rtl/>
          </w:rPr>
          <w:t>تحليلي ازادب ابراهيم دردعاهاي او</w:t>
        </w:r>
        <w:r w:rsidR="007A39A8" w:rsidRPr="00F05A2A">
          <w:rPr>
            <w:webHidden/>
          </w:rPr>
          <w:tab/>
        </w:r>
        <w:r w:rsidR="007A39A8" w:rsidRPr="00F05A2A">
          <w:rPr>
            <w:webHidden/>
          </w:rPr>
          <w:fldChar w:fldCharType="begin"/>
        </w:r>
        <w:r w:rsidR="007A39A8" w:rsidRPr="00F05A2A">
          <w:rPr>
            <w:webHidden/>
          </w:rPr>
          <w:instrText xml:space="preserve"> PAGEREF _Toc109522393 \h </w:instrText>
        </w:r>
        <w:r w:rsidR="007A39A8" w:rsidRPr="00F05A2A">
          <w:rPr>
            <w:webHidden/>
          </w:rPr>
        </w:r>
        <w:r w:rsidR="007A39A8" w:rsidRPr="00F05A2A">
          <w:rPr>
            <w:webHidden/>
          </w:rPr>
          <w:fldChar w:fldCharType="separate"/>
        </w:r>
        <w:r w:rsidR="008124C1">
          <w:rPr>
            <w:webHidden/>
            <w:rtl/>
          </w:rPr>
          <w:t>102</w:t>
        </w:r>
        <w:r w:rsidR="007A39A8" w:rsidRPr="00F05A2A">
          <w:rPr>
            <w:webHidden/>
          </w:rPr>
          <w:fldChar w:fldCharType="end"/>
        </w:r>
      </w:hyperlink>
    </w:p>
    <w:p w14:paraId="46A2D117" w14:textId="0DEC20A5" w:rsidR="007A39A8" w:rsidRPr="00F05A2A" w:rsidRDefault="00000000" w:rsidP="006C5072">
      <w:pPr>
        <w:pStyle w:val="TOC5"/>
        <w:rPr>
          <w:rFonts w:eastAsiaTheme="minorEastAsia"/>
          <w:color w:val="auto"/>
          <w:lang w:val="en-CA" w:eastAsia="en-CA"/>
        </w:rPr>
      </w:pPr>
      <w:hyperlink w:anchor="_Toc109522394" w:history="1">
        <w:r w:rsidR="007A39A8" w:rsidRPr="00F05A2A">
          <w:rPr>
            <w:rStyle w:val="Hyperlink"/>
            <w:color w:val="auto"/>
            <w:rtl/>
          </w:rPr>
          <w:t>استجابت دعاهاي ابراهيم</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_Toc109522394 \h </w:instrText>
        </w:r>
        <w:r w:rsidR="007A39A8" w:rsidRPr="00F05A2A">
          <w:rPr>
            <w:webHidden/>
            <w:color w:val="auto"/>
          </w:rPr>
        </w:r>
        <w:r w:rsidR="007A39A8" w:rsidRPr="00F05A2A">
          <w:rPr>
            <w:webHidden/>
            <w:color w:val="auto"/>
          </w:rPr>
          <w:fldChar w:fldCharType="separate"/>
        </w:r>
        <w:r w:rsidR="008124C1">
          <w:rPr>
            <w:webHidden/>
            <w:color w:val="auto"/>
            <w:rtl/>
          </w:rPr>
          <w:t>104</w:t>
        </w:r>
        <w:r w:rsidR="007A39A8" w:rsidRPr="00F05A2A">
          <w:rPr>
            <w:webHidden/>
            <w:color w:val="auto"/>
          </w:rPr>
          <w:fldChar w:fldCharType="end"/>
        </w:r>
      </w:hyperlink>
    </w:p>
    <w:p w14:paraId="6F3C2CFB" w14:textId="2ADF7167" w:rsidR="007A39A8" w:rsidRPr="00F05A2A" w:rsidRDefault="00000000" w:rsidP="00AF2C8F">
      <w:pPr>
        <w:pStyle w:val="TOC1"/>
        <w:rPr>
          <w:rFonts w:eastAsiaTheme="minorEastAsia"/>
          <w:lang w:val="en-CA" w:eastAsia="en-CA"/>
        </w:rPr>
      </w:pPr>
      <w:hyperlink w:anchor="_Toc109522395" w:history="1">
        <w:r w:rsidR="007A39A8" w:rsidRPr="00F05A2A">
          <w:rPr>
            <w:rStyle w:val="Hyperlink"/>
            <w:color w:val="auto"/>
            <w:rtl/>
          </w:rPr>
          <w:t>شرايط استجابت در دعاهاي ابراهيم"ع"</w:t>
        </w:r>
        <w:r w:rsidR="007A39A8" w:rsidRPr="00F05A2A">
          <w:rPr>
            <w:webHidden/>
          </w:rPr>
          <w:tab/>
        </w:r>
        <w:r w:rsidR="007A39A8" w:rsidRPr="00F05A2A">
          <w:rPr>
            <w:webHidden/>
          </w:rPr>
          <w:fldChar w:fldCharType="begin"/>
        </w:r>
        <w:r w:rsidR="007A39A8" w:rsidRPr="00F05A2A">
          <w:rPr>
            <w:webHidden/>
          </w:rPr>
          <w:instrText xml:space="preserve"> PAGEREF _Toc109522395 \h </w:instrText>
        </w:r>
        <w:r w:rsidR="007A39A8" w:rsidRPr="00F05A2A">
          <w:rPr>
            <w:webHidden/>
          </w:rPr>
        </w:r>
        <w:r w:rsidR="007A39A8" w:rsidRPr="00F05A2A">
          <w:rPr>
            <w:webHidden/>
          </w:rPr>
          <w:fldChar w:fldCharType="separate"/>
        </w:r>
        <w:r w:rsidR="008124C1">
          <w:rPr>
            <w:webHidden/>
            <w:rtl/>
          </w:rPr>
          <w:t>105</w:t>
        </w:r>
        <w:r w:rsidR="007A39A8" w:rsidRPr="00F05A2A">
          <w:rPr>
            <w:webHidden/>
          </w:rPr>
          <w:fldChar w:fldCharType="end"/>
        </w:r>
      </w:hyperlink>
    </w:p>
    <w:p w14:paraId="729679EA" w14:textId="13EDCC39" w:rsidR="007A39A8" w:rsidRPr="00F05A2A" w:rsidRDefault="00000000" w:rsidP="006C5072">
      <w:pPr>
        <w:pStyle w:val="TOC5"/>
        <w:rPr>
          <w:rFonts w:eastAsiaTheme="minorEastAsia"/>
          <w:color w:val="auto"/>
          <w:lang w:val="en-CA" w:eastAsia="en-CA"/>
        </w:rPr>
      </w:pPr>
      <w:hyperlink w:anchor="_Toc109522396" w:history="1">
        <w:r w:rsidR="007A39A8" w:rsidRPr="00F05A2A">
          <w:rPr>
            <w:rStyle w:val="Hyperlink"/>
            <w:color w:val="auto"/>
            <w:rtl/>
          </w:rPr>
          <w:t>شكرگزاري در دعاهاي ابراهيم "ع"</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_Toc109522396 \h </w:instrText>
        </w:r>
        <w:r w:rsidR="007A39A8" w:rsidRPr="00F05A2A">
          <w:rPr>
            <w:webHidden/>
            <w:color w:val="auto"/>
          </w:rPr>
        </w:r>
        <w:r w:rsidR="007A39A8" w:rsidRPr="00F05A2A">
          <w:rPr>
            <w:webHidden/>
            <w:color w:val="auto"/>
          </w:rPr>
          <w:fldChar w:fldCharType="separate"/>
        </w:r>
        <w:r w:rsidR="008124C1">
          <w:rPr>
            <w:webHidden/>
            <w:color w:val="auto"/>
            <w:rtl/>
          </w:rPr>
          <w:t>107</w:t>
        </w:r>
        <w:r w:rsidR="007A39A8" w:rsidRPr="00F05A2A">
          <w:rPr>
            <w:webHidden/>
            <w:color w:val="auto"/>
          </w:rPr>
          <w:fldChar w:fldCharType="end"/>
        </w:r>
      </w:hyperlink>
    </w:p>
    <w:p w14:paraId="11CFF308" w14:textId="049AF45E" w:rsidR="007A39A8" w:rsidRPr="00F05A2A" w:rsidRDefault="00000000" w:rsidP="006C5072">
      <w:pPr>
        <w:pStyle w:val="TOC5"/>
        <w:rPr>
          <w:rFonts w:eastAsiaTheme="minorEastAsia"/>
          <w:color w:val="auto"/>
          <w:lang w:val="en-CA" w:eastAsia="en-CA"/>
        </w:rPr>
      </w:pPr>
      <w:hyperlink w:anchor="_Toc109522397" w:history="1">
        <w:r w:rsidR="007A39A8" w:rsidRPr="00F05A2A">
          <w:rPr>
            <w:rStyle w:val="Hyperlink"/>
            <w:color w:val="auto"/>
            <w:rtl/>
          </w:rPr>
          <w:t>آخرين دعاي ابراهيم "ع"</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_Toc109522397 \h </w:instrText>
        </w:r>
        <w:r w:rsidR="007A39A8" w:rsidRPr="00F05A2A">
          <w:rPr>
            <w:webHidden/>
            <w:color w:val="auto"/>
          </w:rPr>
        </w:r>
        <w:r w:rsidR="007A39A8" w:rsidRPr="00F05A2A">
          <w:rPr>
            <w:webHidden/>
            <w:color w:val="auto"/>
          </w:rPr>
          <w:fldChar w:fldCharType="separate"/>
        </w:r>
        <w:r w:rsidR="008124C1">
          <w:rPr>
            <w:webHidden/>
            <w:color w:val="auto"/>
            <w:rtl/>
          </w:rPr>
          <w:t>107</w:t>
        </w:r>
        <w:r w:rsidR="007A39A8" w:rsidRPr="00F05A2A">
          <w:rPr>
            <w:webHidden/>
            <w:color w:val="auto"/>
          </w:rPr>
          <w:fldChar w:fldCharType="end"/>
        </w:r>
      </w:hyperlink>
    </w:p>
    <w:p w14:paraId="71AB3878" w14:textId="7DF09FE1" w:rsidR="007A39A8" w:rsidRDefault="00000000" w:rsidP="00AF2C8F">
      <w:pPr>
        <w:pStyle w:val="TOC1"/>
        <w:rPr>
          <w:rtl/>
        </w:rPr>
      </w:pPr>
      <w:hyperlink w:anchor="_Toc109522398" w:history="1">
        <w:r w:rsidR="007A39A8" w:rsidRPr="00F05A2A">
          <w:rPr>
            <w:rStyle w:val="Hyperlink"/>
            <w:color w:val="auto"/>
            <w:rtl/>
          </w:rPr>
          <w:t>لطايف دعاهاي ابراهيم "ع"</w:t>
        </w:r>
        <w:r w:rsidR="007A39A8" w:rsidRPr="00F05A2A">
          <w:rPr>
            <w:webHidden/>
          </w:rPr>
          <w:tab/>
        </w:r>
        <w:r w:rsidR="007A39A8" w:rsidRPr="00F05A2A">
          <w:rPr>
            <w:webHidden/>
          </w:rPr>
          <w:fldChar w:fldCharType="begin"/>
        </w:r>
        <w:r w:rsidR="007A39A8" w:rsidRPr="00F05A2A">
          <w:rPr>
            <w:webHidden/>
          </w:rPr>
          <w:instrText xml:space="preserve"> PAGEREF _Toc109522398 \h </w:instrText>
        </w:r>
        <w:r w:rsidR="007A39A8" w:rsidRPr="00F05A2A">
          <w:rPr>
            <w:webHidden/>
          </w:rPr>
        </w:r>
        <w:r w:rsidR="007A39A8" w:rsidRPr="00F05A2A">
          <w:rPr>
            <w:webHidden/>
          </w:rPr>
          <w:fldChar w:fldCharType="separate"/>
        </w:r>
        <w:r w:rsidR="008124C1">
          <w:rPr>
            <w:webHidden/>
            <w:rtl/>
          </w:rPr>
          <w:t>108</w:t>
        </w:r>
        <w:r w:rsidR="007A39A8" w:rsidRPr="00F05A2A">
          <w:rPr>
            <w:webHidden/>
          </w:rPr>
          <w:fldChar w:fldCharType="end"/>
        </w:r>
      </w:hyperlink>
    </w:p>
    <w:p w14:paraId="68C56825" w14:textId="77777777" w:rsidR="00785DE1" w:rsidRPr="00785DE1" w:rsidRDefault="00785DE1" w:rsidP="00785DE1">
      <w:pPr>
        <w:rPr>
          <w:noProof/>
          <w:sz w:val="2"/>
          <w:szCs w:val="2"/>
        </w:rPr>
      </w:pPr>
    </w:p>
    <w:p w14:paraId="50A24722" w14:textId="12194782" w:rsidR="007A39A8" w:rsidRPr="00060F31" w:rsidRDefault="00000000" w:rsidP="00060F31">
      <w:pPr>
        <w:pStyle w:val="TOC6"/>
        <w:rPr>
          <w:rFonts w:eastAsiaTheme="minorEastAsia"/>
          <w:lang w:val="en-CA" w:eastAsia="en-CA"/>
        </w:rPr>
      </w:pPr>
      <w:hyperlink w:anchor="_Toc109522399" w:history="1">
        <w:r w:rsidR="007A39A8" w:rsidRPr="00060F31">
          <w:rPr>
            <w:rStyle w:val="Hyperlink"/>
            <w:rFonts w:asciiTheme="minorHAnsi" w:hAnsiTheme="minorHAnsi" w:cstheme="minorHAnsi"/>
            <w:color w:val="002060"/>
            <w:rtl/>
          </w:rPr>
          <w:t>بخش دوم</w:t>
        </w:r>
        <w:r w:rsidR="00785DE1" w:rsidRPr="00060F31">
          <w:rPr>
            <w:rStyle w:val="Hyperlink"/>
            <w:rFonts w:asciiTheme="minorHAnsi" w:hAnsiTheme="minorHAnsi" w:cstheme="minorHAnsi" w:hint="cs"/>
            <w:color w:val="002060"/>
            <w:rtl/>
          </w:rPr>
          <w:t xml:space="preserve">           </w:t>
        </w:r>
        <w:r w:rsidR="007A39A8" w:rsidRPr="00060F31">
          <w:rPr>
            <w:webHidden/>
          </w:rPr>
          <w:fldChar w:fldCharType="begin"/>
        </w:r>
        <w:r w:rsidR="007A39A8" w:rsidRPr="00060F31">
          <w:rPr>
            <w:webHidden/>
          </w:rPr>
          <w:instrText xml:space="preserve"> PAGEREF _Toc109522399 \h </w:instrText>
        </w:r>
        <w:r w:rsidR="007A39A8" w:rsidRPr="00060F31">
          <w:rPr>
            <w:webHidden/>
          </w:rPr>
        </w:r>
        <w:r w:rsidR="007A39A8" w:rsidRPr="00060F31">
          <w:rPr>
            <w:webHidden/>
          </w:rPr>
          <w:fldChar w:fldCharType="separate"/>
        </w:r>
        <w:r w:rsidR="008124C1">
          <w:rPr>
            <w:webHidden/>
            <w:rtl/>
          </w:rPr>
          <w:t>111</w:t>
        </w:r>
        <w:r w:rsidR="007A39A8" w:rsidRPr="00060F31">
          <w:rPr>
            <w:webHidden/>
          </w:rPr>
          <w:fldChar w:fldCharType="end"/>
        </w:r>
      </w:hyperlink>
    </w:p>
    <w:p w14:paraId="7C8FC0C9" w14:textId="16D04A78" w:rsidR="007A39A8" w:rsidRPr="00060F31" w:rsidRDefault="00000000" w:rsidP="00060F31">
      <w:pPr>
        <w:pStyle w:val="TOC6"/>
        <w:rPr>
          <w:rFonts w:eastAsiaTheme="minorEastAsia"/>
          <w:sz w:val="32"/>
          <w:szCs w:val="32"/>
          <w:lang w:val="en-CA" w:eastAsia="en-CA"/>
        </w:rPr>
      </w:pPr>
      <w:hyperlink w:anchor="_Toc109522400" w:history="1">
        <w:r w:rsidR="007A39A8" w:rsidRPr="00060F31">
          <w:rPr>
            <w:rStyle w:val="Hyperlink"/>
            <w:rFonts w:asciiTheme="minorHAnsi" w:hAnsiTheme="minorHAnsi" w:cstheme="minorHAnsi"/>
            <w:color w:val="002060"/>
            <w:rtl/>
          </w:rPr>
          <w:t>تشر یع  حج ابراهیمی</w:t>
        </w:r>
        <w:r w:rsidR="00785DE1" w:rsidRPr="00060F31">
          <w:rPr>
            <w:rStyle w:val="Hyperlink"/>
            <w:rFonts w:asciiTheme="minorHAnsi" w:hAnsiTheme="minorHAnsi" w:cstheme="minorHAnsi" w:hint="cs"/>
            <w:color w:val="002060"/>
            <w:rtl/>
          </w:rPr>
          <w:t xml:space="preserve">        </w:t>
        </w:r>
        <w:r w:rsidR="007A39A8" w:rsidRPr="00060F31">
          <w:rPr>
            <w:webHidden/>
          </w:rPr>
          <w:fldChar w:fldCharType="begin"/>
        </w:r>
        <w:r w:rsidR="007A39A8" w:rsidRPr="00060F31">
          <w:rPr>
            <w:webHidden/>
          </w:rPr>
          <w:instrText xml:space="preserve"> PAGEREF _Toc109522400 \h </w:instrText>
        </w:r>
        <w:r w:rsidR="007A39A8" w:rsidRPr="00060F31">
          <w:rPr>
            <w:webHidden/>
          </w:rPr>
        </w:r>
        <w:r w:rsidR="007A39A8" w:rsidRPr="00060F31">
          <w:rPr>
            <w:webHidden/>
          </w:rPr>
          <w:fldChar w:fldCharType="separate"/>
        </w:r>
        <w:r w:rsidR="008124C1">
          <w:rPr>
            <w:webHidden/>
            <w:rtl/>
          </w:rPr>
          <w:t>111</w:t>
        </w:r>
        <w:r w:rsidR="007A39A8" w:rsidRPr="00060F31">
          <w:rPr>
            <w:webHidden/>
          </w:rPr>
          <w:fldChar w:fldCharType="end"/>
        </w:r>
      </w:hyperlink>
    </w:p>
    <w:p w14:paraId="0B202040" w14:textId="69A5EDD9" w:rsidR="007A39A8" w:rsidRPr="00060F31" w:rsidRDefault="00000000" w:rsidP="006C6775">
      <w:pPr>
        <w:pStyle w:val="Heading7"/>
        <w:jc w:val="center"/>
        <w:rPr>
          <w:rFonts w:eastAsiaTheme="minorEastAsia"/>
          <w:lang w:val="en-CA" w:eastAsia="en-CA"/>
        </w:rPr>
      </w:pPr>
      <w:hyperlink w:anchor="_Toc109522401" w:history="1">
        <w:r w:rsidR="007A39A8" w:rsidRPr="00060F31">
          <w:rPr>
            <w:rStyle w:val="Hyperlink"/>
            <w:color w:val="FF0000"/>
            <w:rtl/>
          </w:rPr>
          <w:t>فصل اول</w:t>
        </w:r>
        <w:r w:rsidR="00060F31" w:rsidRPr="00060F31">
          <w:rPr>
            <w:rStyle w:val="Hyperlink"/>
            <w:rFonts w:hint="cs"/>
            <w:color w:val="FF0000"/>
            <w:rtl/>
          </w:rPr>
          <w:t>:</w:t>
        </w:r>
      </w:hyperlink>
      <w:r w:rsidR="00060F31" w:rsidRPr="00060F31">
        <w:rPr>
          <w:rFonts w:hint="cs"/>
          <w:rtl/>
        </w:rPr>
        <w:t xml:space="preserve">  </w:t>
      </w:r>
      <w:hyperlink w:anchor="_Toc109522402" w:history="1">
        <w:r w:rsidR="007A39A8" w:rsidRPr="00060F31">
          <w:rPr>
            <w:rStyle w:val="Hyperlink"/>
            <w:color w:val="FF0000"/>
            <w:rtl/>
          </w:rPr>
          <w:t>بنای خانه کعبه  و تشریع  حج ابراهیمی</w:t>
        </w:r>
        <w:r w:rsidR="00060F31" w:rsidRPr="00060F31">
          <w:rPr>
            <w:rStyle w:val="Hyperlink"/>
            <w:rFonts w:hint="cs"/>
            <w:color w:val="FF0000"/>
            <w:rtl/>
          </w:rPr>
          <w:t xml:space="preserve">     </w:t>
        </w:r>
        <w:r w:rsidR="007A39A8" w:rsidRPr="00060F31">
          <w:rPr>
            <w:webHidden/>
          </w:rPr>
          <w:fldChar w:fldCharType="begin"/>
        </w:r>
        <w:r w:rsidR="007A39A8" w:rsidRPr="00060F31">
          <w:rPr>
            <w:webHidden/>
          </w:rPr>
          <w:instrText xml:space="preserve"> PAGEREF _Toc109522402 \h </w:instrText>
        </w:r>
        <w:r w:rsidR="007A39A8" w:rsidRPr="00060F31">
          <w:rPr>
            <w:webHidden/>
          </w:rPr>
        </w:r>
        <w:r w:rsidR="007A39A8" w:rsidRPr="00060F31">
          <w:rPr>
            <w:webHidden/>
          </w:rPr>
          <w:fldChar w:fldCharType="separate"/>
        </w:r>
        <w:r w:rsidR="008124C1">
          <w:rPr>
            <w:webHidden/>
            <w:rtl/>
          </w:rPr>
          <w:t>112</w:t>
        </w:r>
        <w:r w:rsidR="007A39A8" w:rsidRPr="00060F31">
          <w:rPr>
            <w:webHidden/>
          </w:rPr>
          <w:fldChar w:fldCharType="end"/>
        </w:r>
      </w:hyperlink>
    </w:p>
    <w:p w14:paraId="6A81FF07" w14:textId="7DF54638" w:rsidR="007A39A8" w:rsidRPr="00F05A2A" w:rsidRDefault="00000000" w:rsidP="00AF2C8F">
      <w:pPr>
        <w:pStyle w:val="TOC1"/>
        <w:rPr>
          <w:rFonts w:eastAsiaTheme="minorEastAsia"/>
          <w:lang w:val="en-CA" w:eastAsia="en-CA"/>
        </w:rPr>
      </w:pPr>
      <w:hyperlink w:anchor="_Toc109522403" w:history="1">
        <w:r w:rsidR="007A39A8" w:rsidRPr="00F05A2A">
          <w:rPr>
            <w:rStyle w:val="Hyperlink"/>
            <w:color w:val="auto"/>
            <w:rtl/>
          </w:rPr>
          <w:t>بالابردن پايه هاي خانه كعبه</w:t>
        </w:r>
        <w:r w:rsidR="007A39A8" w:rsidRPr="00F05A2A">
          <w:rPr>
            <w:webHidden/>
          </w:rPr>
          <w:tab/>
        </w:r>
        <w:r w:rsidR="007A39A8" w:rsidRPr="00F05A2A">
          <w:rPr>
            <w:webHidden/>
          </w:rPr>
          <w:fldChar w:fldCharType="begin"/>
        </w:r>
        <w:r w:rsidR="007A39A8" w:rsidRPr="00F05A2A">
          <w:rPr>
            <w:webHidden/>
          </w:rPr>
          <w:instrText xml:space="preserve"> PAGEREF _Toc109522403 \h </w:instrText>
        </w:r>
        <w:r w:rsidR="007A39A8" w:rsidRPr="00F05A2A">
          <w:rPr>
            <w:webHidden/>
          </w:rPr>
        </w:r>
        <w:r w:rsidR="007A39A8" w:rsidRPr="00F05A2A">
          <w:rPr>
            <w:webHidden/>
          </w:rPr>
          <w:fldChar w:fldCharType="separate"/>
        </w:r>
        <w:r w:rsidR="008124C1">
          <w:rPr>
            <w:webHidden/>
            <w:rtl/>
          </w:rPr>
          <w:t>112</w:t>
        </w:r>
        <w:r w:rsidR="007A39A8" w:rsidRPr="00F05A2A">
          <w:rPr>
            <w:webHidden/>
          </w:rPr>
          <w:fldChar w:fldCharType="end"/>
        </w:r>
      </w:hyperlink>
    </w:p>
    <w:p w14:paraId="1821B033" w14:textId="546B464F" w:rsidR="007A39A8" w:rsidRPr="00F05A2A" w:rsidRDefault="00000000" w:rsidP="00AF2C8F">
      <w:pPr>
        <w:pStyle w:val="TOC1"/>
        <w:rPr>
          <w:rFonts w:eastAsiaTheme="minorEastAsia"/>
          <w:lang w:val="en-CA" w:eastAsia="en-CA"/>
        </w:rPr>
      </w:pPr>
      <w:hyperlink w:anchor="_Toc109522404" w:history="1">
        <w:r w:rsidR="007A39A8" w:rsidRPr="00F05A2A">
          <w:rPr>
            <w:rStyle w:val="Hyperlink"/>
            <w:color w:val="auto"/>
            <w:rtl/>
          </w:rPr>
          <w:t>سير ابراهيم در مسير عبوديت</w:t>
        </w:r>
        <w:r w:rsidR="007A39A8" w:rsidRPr="00F05A2A">
          <w:rPr>
            <w:webHidden/>
          </w:rPr>
          <w:tab/>
        </w:r>
        <w:r w:rsidR="007A39A8" w:rsidRPr="00F05A2A">
          <w:rPr>
            <w:webHidden/>
          </w:rPr>
          <w:fldChar w:fldCharType="begin"/>
        </w:r>
        <w:r w:rsidR="007A39A8" w:rsidRPr="00F05A2A">
          <w:rPr>
            <w:webHidden/>
          </w:rPr>
          <w:instrText xml:space="preserve"> PAGEREF _Toc109522404 \h </w:instrText>
        </w:r>
        <w:r w:rsidR="007A39A8" w:rsidRPr="00F05A2A">
          <w:rPr>
            <w:webHidden/>
          </w:rPr>
        </w:r>
        <w:r w:rsidR="007A39A8" w:rsidRPr="00F05A2A">
          <w:rPr>
            <w:webHidden/>
          </w:rPr>
          <w:fldChar w:fldCharType="separate"/>
        </w:r>
        <w:r w:rsidR="008124C1">
          <w:rPr>
            <w:webHidden/>
            <w:rtl/>
          </w:rPr>
          <w:t>113</w:t>
        </w:r>
        <w:r w:rsidR="007A39A8" w:rsidRPr="00F05A2A">
          <w:rPr>
            <w:webHidden/>
          </w:rPr>
          <w:fldChar w:fldCharType="end"/>
        </w:r>
      </w:hyperlink>
    </w:p>
    <w:p w14:paraId="5F714348" w14:textId="55C79BC6" w:rsidR="007A39A8" w:rsidRPr="00F05A2A" w:rsidRDefault="00000000" w:rsidP="00AF2C8F">
      <w:pPr>
        <w:pStyle w:val="TOC1"/>
        <w:rPr>
          <w:rFonts w:eastAsiaTheme="minorEastAsia"/>
          <w:lang w:val="en-CA" w:eastAsia="en-CA"/>
        </w:rPr>
      </w:pPr>
      <w:hyperlink w:anchor="_Toc109522405" w:history="1">
        <w:r w:rsidR="007A39A8" w:rsidRPr="00F05A2A">
          <w:rPr>
            <w:rStyle w:val="Hyperlink"/>
            <w:color w:val="auto"/>
            <w:rtl/>
          </w:rPr>
          <w:t>مهياكردن مكان بيت خدا</w:t>
        </w:r>
        <w:r w:rsidR="007A39A8" w:rsidRPr="00F05A2A">
          <w:rPr>
            <w:webHidden/>
          </w:rPr>
          <w:tab/>
        </w:r>
        <w:r w:rsidR="007A39A8" w:rsidRPr="00F05A2A">
          <w:rPr>
            <w:webHidden/>
          </w:rPr>
          <w:fldChar w:fldCharType="begin"/>
        </w:r>
        <w:r w:rsidR="007A39A8" w:rsidRPr="00F05A2A">
          <w:rPr>
            <w:webHidden/>
          </w:rPr>
          <w:instrText xml:space="preserve"> PAGEREF _Toc109522405 \h </w:instrText>
        </w:r>
        <w:r w:rsidR="007A39A8" w:rsidRPr="00F05A2A">
          <w:rPr>
            <w:webHidden/>
          </w:rPr>
        </w:r>
        <w:r w:rsidR="007A39A8" w:rsidRPr="00F05A2A">
          <w:rPr>
            <w:webHidden/>
          </w:rPr>
          <w:fldChar w:fldCharType="separate"/>
        </w:r>
        <w:r w:rsidR="008124C1">
          <w:rPr>
            <w:webHidden/>
            <w:rtl/>
          </w:rPr>
          <w:t>115</w:t>
        </w:r>
        <w:r w:rsidR="007A39A8" w:rsidRPr="00F05A2A">
          <w:rPr>
            <w:webHidden/>
          </w:rPr>
          <w:fldChar w:fldCharType="end"/>
        </w:r>
      </w:hyperlink>
    </w:p>
    <w:p w14:paraId="172F082F" w14:textId="25F27632" w:rsidR="007A39A8" w:rsidRPr="00F05A2A" w:rsidRDefault="00000000" w:rsidP="006C5072">
      <w:pPr>
        <w:pStyle w:val="TOC5"/>
        <w:rPr>
          <w:rFonts w:eastAsiaTheme="minorEastAsia"/>
          <w:color w:val="auto"/>
          <w:lang w:val="en-CA" w:eastAsia="en-CA"/>
        </w:rPr>
      </w:pPr>
      <w:hyperlink w:anchor="_Toc109522406" w:history="1">
        <w:r w:rsidR="007A39A8" w:rsidRPr="00F05A2A">
          <w:rPr>
            <w:rStyle w:val="Hyperlink"/>
            <w:color w:val="auto"/>
            <w:rtl/>
          </w:rPr>
          <w:t>صدور فرمان اعلام حج</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_Toc109522406 \h </w:instrText>
        </w:r>
        <w:r w:rsidR="007A39A8" w:rsidRPr="00F05A2A">
          <w:rPr>
            <w:webHidden/>
            <w:color w:val="auto"/>
          </w:rPr>
        </w:r>
        <w:r w:rsidR="007A39A8" w:rsidRPr="00F05A2A">
          <w:rPr>
            <w:webHidden/>
            <w:color w:val="auto"/>
          </w:rPr>
          <w:fldChar w:fldCharType="separate"/>
        </w:r>
        <w:r w:rsidR="008124C1">
          <w:rPr>
            <w:webHidden/>
            <w:color w:val="auto"/>
            <w:rtl/>
          </w:rPr>
          <w:t>117</w:t>
        </w:r>
        <w:r w:rsidR="007A39A8" w:rsidRPr="00F05A2A">
          <w:rPr>
            <w:webHidden/>
            <w:color w:val="auto"/>
          </w:rPr>
          <w:fldChar w:fldCharType="end"/>
        </w:r>
      </w:hyperlink>
    </w:p>
    <w:p w14:paraId="0259C38D" w14:textId="4BD5835B" w:rsidR="007A39A8" w:rsidRPr="00F05A2A" w:rsidRDefault="00000000" w:rsidP="006C5072">
      <w:pPr>
        <w:pStyle w:val="TOC5"/>
        <w:rPr>
          <w:rFonts w:eastAsiaTheme="minorEastAsia"/>
          <w:color w:val="auto"/>
          <w:lang w:val="en-CA" w:eastAsia="en-CA"/>
        </w:rPr>
      </w:pPr>
      <w:hyperlink w:anchor="_Toc109522407" w:history="1">
        <w:r w:rsidR="007A39A8" w:rsidRPr="00F05A2A">
          <w:rPr>
            <w:rStyle w:val="Hyperlink"/>
            <w:color w:val="auto"/>
            <w:rtl/>
          </w:rPr>
          <w:t>منافع حــج</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_Toc109522407 \h </w:instrText>
        </w:r>
        <w:r w:rsidR="007A39A8" w:rsidRPr="00F05A2A">
          <w:rPr>
            <w:webHidden/>
            <w:color w:val="auto"/>
          </w:rPr>
        </w:r>
        <w:r w:rsidR="007A39A8" w:rsidRPr="00F05A2A">
          <w:rPr>
            <w:webHidden/>
            <w:color w:val="auto"/>
          </w:rPr>
          <w:fldChar w:fldCharType="separate"/>
        </w:r>
        <w:r w:rsidR="008124C1">
          <w:rPr>
            <w:webHidden/>
            <w:color w:val="auto"/>
            <w:rtl/>
          </w:rPr>
          <w:t>117</w:t>
        </w:r>
        <w:r w:rsidR="007A39A8" w:rsidRPr="00F05A2A">
          <w:rPr>
            <w:webHidden/>
            <w:color w:val="auto"/>
          </w:rPr>
          <w:fldChar w:fldCharType="end"/>
        </w:r>
      </w:hyperlink>
    </w:p>
    <w:p w14:paraId="48AFAED8" w14:textId="4BDECCBC" w:rsidR="007A39A8" w:rsidRPr="00F05A2A" w:rsidRDefault="00000000" w:rsidP="006C5072">
      <w:pPr>
        <w:pStyle w:val="TOC5"/>
        <w:rPr>
          <w:rFonts w:eastAsiaTheme="minorEastAsia"/>
          <w:color w:val="auto"/>
          <w:lang w:val="en-CA" w:eastAsia="en-CA"/>
        </w:rPr>
      </w:pPr>
      <w:hyperlink w:anchor="_Toc109522408" w:history="1">
        <w:r w:rsidR="007A39A8" w:rsidRPr="00F05A2A">
          <w:rPr>
            <w:rStyle w:val="Hyperlink"/>
            <w:color w:val="auto"/>
            <w:rtl/>
          </w:rPr>
          <w:t>بيت عتيق و عمر كعبه</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_Toc109522408 \h </w:instrText>
        </w:r>
        <w:r w:rsidR="007A39A8" w:rsidRPr="00F05A2A">
          <w:rPr>
            <w:webHidden/>
            <w:color w:val="auto"/>
          </w:rPr>
        </w:r>
        <w:r w:rsidR="007A39A8" w:rsidRPr="00F05A2A">
          <w:rPr>
            <w:webHidden/>
            <w:color w:val="auto"/>
          </w:rPr>
          <w:fldChar w:fldCharType="separate"/>
        </w:r>
        <w:r w:rsidR="008124C1">
          <w:rPr>
            <w:webHidden/>
            <w:color w:val="auto"/>
            <w:rtl/>
          </w:rPr>
          <w:t>118</w:t>
        </w:r>
        <w:r w:rsidR="007A39A8" w:rsidRPr="00F05A2A">
          <w:rPr>
            <w:webHidden/>
            <w:color w:val="auto"/>
          </w:rPr>
          <w:fldChar w:fldCharType="end"/>
        </w:r>
      </w:hyperlink>
    </w:p>
    <w:p w14:paraId="16D37E46" w14:textId="52E8C491" w:rsidR="007A39A8" w:rsidRPr="00F05A2A" w:rsidRDefault="00000000" w:rsidP="006C5072">
      <w:pPr>
        <w:pStyle w:val="TOC5"/>
        <w:rPr>
          <w:rFonts w:eastAsiaTheme="minorEastAsia"/>
          <w:color w:val="auto"/>
          <w:lang w:val="en-CA" w:eastAsia="en-CA"/>
        </w:rPr>
      </w:pPr>
      <w:hyperlink w:anchor="_Toc109522409" w:history="1">
        <w:r w:rsidR="007A39A8" w:rsidRPr="00F05A2A">
          <w:rPr>
            <w:rStyle w:val="Hyperlink"/>
            <w:color w:val="auto"/>
            <w:rtl/>
          </w:rPr>
          <w:t>سنت هاي فراموش شده حج ابراهيمي در جاهليت</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_Toc109522409 \h </w:instrText>
        </w:r>
        <w:r w:rsidR="007A39A8" w:rsidRPr="00F05A2A">
          <w:rPr>
            <w:webHidden/>
            <w:color w:val="auto"/>
          </w:rPr>
        </w:r>
        <w:r w:rsidR="007A39A8" w:rsidRPr="00F05A2A">
          <w:rPr>
            <w:webHidden/>
            <w:color w:val="auto"/>
          </w:rPr>
          <w:fldChar w:fldCharType="separate"/>
        </w:r>
        <w:r w:rsidR="008124C1">
          <w:rPr>
            <w:webHidden/>
            <w:color w:val="auto"/>
            <w:rtl/>
          </w:rPr>
          <w:t>119</w:t>
        </w:r>
        <w:r w:rsidR="007A39A8" w:rsidRPr="00F05A2A">
          <w:rPr>
            <w:webHidden/>
            <w:color w:val="auto"/>
          </w:rPr>
          <w:fldChar w:fldCharType="end"/>
        </w:r>
      </w:hyperlink>
    </w:p>
    <w:p w14:paraId="4A9FF9D4" w14:textId="47015768" w:rsidR="007A39A8" w:rsidRPr="00F05A2A" w:rsidRDefault="00000000" w:rsidP="006C5072">
      <w:pPr>
        <w:pStyle w:val="TOC5"/>
        <w:rPr>
          <w:rFonts w:eastAsiaTheme="minorEastAsia"/>
          <w:color w:val="auto"/>
          <w:lang w:val="en-CA" w:eastAsia="en-CA"/>
        </w:rPr>
      </w:pPr>
      <w:hyperlink w:anchor="_Toc109522410" w:history="1">
        <w:r w:rsidR="007A39A8" w:rsidRPr="00F05A2A">
          <w:rPr>
            <w:rStyle w:val="Hyperlink"/>
            <w:color w:val="auto"/>
            <w:rtl/>
          </w:rPr>
          <w:t>عبادت ها و قرباني ها درامت هاي گذشته</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_Toc109522410 \h </w:instrText>
        </w:r>
        <w:r w:rsidR="007A39A8" w:rsidRPr="00F05A2A">
          <w:rPr>
            <w:webHidden/>
            <w:color w:val="auto"/>
          </w:rPr>
        </w:r>
        <w:r w:rsidR="007A39A8" w:rsidRPr="00F05A2A">
          <w:rPr>
            <w:webHidden/>
            <w:color w:val="auto"/>
          </w:rPr>
          <w:fldChar w:fldCharType="separate"/>
        </w:r>
        <w:r w:rsidR="008124C1">
          <w:rPr>
            <w:webHidden/>
            <w:color w:val="auto"/>
            <w:rtl/>
          </w:rPr>
          <w:t>120</w:t>
        </w:r>
        <w:r w:rsidR="007A39A8" w:rsidRPr="00F05A2A">
          <w:rPr>
            <w:webHidden/>
            <w:color w:val="auto"/>
          </w:rPr>
          <w:fldChar w:fldCharType="end"/>
        </w:r>
      </w:hyperlink>
    </w:p>
    <w:p w14:paraId="76400EE8" w14:textId="561E0632" w:rsidR="007A39A8" w:rsidRPr="00F05A2A" w:rsidRDefault="00000000" w:rsidP="006C5072">
      <w:pPr>
        <w:pStyle w:val="TOC5"/>
        <w:rPr>
          <w:rFonts w:eastAsiaTheme="minorEastAsia"/>
          <w:color w:val="auto"/>
          <w:lang w:val="en-CA" w:eastAsia="en-CA"/>
        </w:rPr>
      </w:pPr>
      <w:hyperlink w:anchor="_Toc109522411" w:history="1">
        <w:r w:rsidR="007A39A8" w:rsidRPr="00F05A2A">
          <w:rPr>
            <w:rStyle w:val="Hyperlink"/>
            <w:color w:val="auto"/>
            <w:rtl/>
          </w:rPr>
          <w:t>فلسفه قرباني در مراسم حج</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_Toc109522411 \h </w:instrText>
        </w:r>
        <w:r w:rsidR="007A39A8" w:rsidRPr="00F05A2A">
          <w:rPr>
            <w:webHidden/>
            <w:color w:val="auto"/>
          </w:rPr>
        </w:r>
        <w:r w:rsidR="007A39A8" w:rsidRPr="00F05A2A">
          <w:rPr>
            <w:webHidden/>
            <w:color w:val="auto"/>
          </w:rPr>
          <w:fldChar w:fldCharType="separate"/>
        </w:r>
        <w:r w:rsidR="008124C1">
          <w:rPr>
            <w:webHidden/>
            <w:color w:val="auto"/>
            <w:rtl/>
          </w:rPr>
          <w:t>120</w:t>
        </w:r>
        <w:r w:rsidR="007A39A8" w:rsidRPr="00F05A2A">
          <w:rPr>
            <w:webHidden/>
            <w:color w:val="auto"/>
          </w:rPr>
          <w:fldChar w:fldCharType="end"/>
        </w:r>
      </w:hyperlink>
    </w:p>
    <w:p w14:paraId="1288D2C5" w14:textId="3AB22CD1" w:rsidR="007A39A8" w:rsidRPr="00F05A2A" w:rsidRDefault="00000000" w:rsidP="00AF2C8F">
      <w:pPr>
        <w:pStyle w:val="TOC1"/>
        <w:rPr>
          <w:rFonts w:eastAsiaTheme="minorEastAsia"/>
          <w:lang w:val="en-CA" w:eastAsia="en-CA"/>
        </w:rPr>
      </w:pPr>
      <w:hyperlink w:anchor="_Toc109522412" w:history="1">
        <w:r w:rsidR="007A39A8" w:rsidRPr="00F05A2A">
          <w:rPr>
            <w:rStyle w:val="Hyperlink"/>
            <w:color w:val="auto"/>
            <w:rtl/>
          </w:rPr>
          <w:t>دستوراتي از تشريع حج و مناسك آن</w:t>
        </w:r>
        <w:r w:rsidR="007A39A8" w:rsidRPr="00F05A2A">
          <w:rPr>
            <w:webHidden/>
          </w:rPr>
          <w:tab/>
        </w:r>
        <w:r w:rsidR="007A39A8" w:rsidRPr="00F05A2A">
          <w:rPr>
            <w:webHidden/>
          </w:rPr>
          <w:fldChar w:fldCharType="begin"/>
        </w:r>
        <w:r w:rsidR="007A39A8" w:rsidRPr="00F05A2A">
          <w:rPr>
            <w:webHidden/>
          </w:rPr>
          <w:instrText xml:space="preserve"> PAGEREF _Toc109522412 \h </w:instrText>
        </w:r>
        <w:r w:rsidR="007A39A8" w:rsidRPr="00F05A2A">
          <w:rPr>
            <w:webHidden/>
          </w:rPr>
        </w:r>
        <w:r w:rsidR="007A39A8" w:rsidRPr="00F05A2A">
          <w:rPr>
            <w:webHidden/>
          </w:rPr>
          <w:fldChar w:fldCharType="separate"/>
        </w:r>
        <w:r w:rsidR="008124C1">
          <w:rPr>
            <w:webHidden/>
            <w:rtl/>
          </w:rPr>
          <w:t>121</w:t>
        </w:r>
        <w:r w:rsidR="007A39A8" w:rsidRPr="00F05A2A">
          <w:rPr>
            <w:webHidden/>
          </w:rPr>
          <w:fldChar w:fldCharType="end"/>
        </w:r>
      </w:hyperlink>
    </w:p>
    <w:p w14:paraId="260A860B" w14:textId="7D34B928" w:rsidR="007A39A8" w:rsidRPr="00F05A2A" w:rsidRDefault="00000000" w:rsidP="00AF2C8F">
      <w:pPr>
        <w:pStyle w:val="TOC1"/>
        <w:rPr>
          <w:rFonts w:eastAsiaTheme="minorEastAsia"/>
          <w:lang w:val="en-CA" w:eastAsia="en-CA"/>
        </w:rPr>
      </w:pPr>
      <w:hyperlink w:anchor="_Toc109522413" w:history="1">
        <w:r w:rsidR="007A39A8" w:rsidRPr="00F05A2A">
          <w:rPr>
            <w:rStyle w:val="Hyperlink"/>
            <w:color w:val="auto"/>
            <w:rtl/>
          </w:rPr>
          <w:t>امنيت و رفاه شهر مكه</w:t>
        </w:r>
        <w:r w:rsidR="007A39A8" w:rsidRPr="00F05A2A">
          <w:rPr>
            <w:webHidden/>
          </w:rPr>
          <w:tab/>
        </w:r>
        <w:r w:rsidR="007A39A8" w:rsidRPr="00F05A2A">
          <w:rPr>
            <w:webHidden/>
          </w:rPr>
          <w:fldChar w:fldCharType="begin"/>
        </w:r>
        <w:r w:rsidR="007A39A8" w:rsidRPr="00F05A2A">
          <w:rPr>
            <w:webHidden/>
          </w:rPr>
          <w:instrText xml:space="preserve"> PAGEREF _Toc109522413 \h </w:instrText>
        </w:r>
        <w:r w:rsidR="007A39A8" w:rsidRPr="00F05A2A">
          <w:rPr>
            <w:webHidden/>
          </w:rPr>
        </w:r>
        <w:r w:rsidR="007A39A8" w:rsidRPr="00F05A2A">
          <w:rPr>
            <w:webHidden/>
          </w:rPr>
          <w:fldChar w:fldCharType="separate"/>
        </w:r>
        <w:r w:rsidR="008124C1">
          <w:rPr>
            <w:webHidden/>
            <w:rtl/>
          </w:rPr>
          <w:t>122</w:t>
        </w:r>
        <w:r w:rsidR="007A39A8" w:rsidRPr="00F05A2A">
          <w:rPr>
            <w:webHidden/>
          </w:rPr>
          <w:fldChar w:fldCharType="end"/>
        </w:r>
      </w:hyperlink>
    </w:p>
    <w:p w14:paraId="7CC5097E" w14:textId="0333B6D7" w:rsidR="007A39A8" w:rsidRPr="00F05A2A" w:rsidRDefault="00000000" w:rsidP="00AF2C8F">
      <w:pPr>
        <w:pStyle w:val="TOC1"/>
        <w:rPr>
          <w:rFonts w:eastAsiaTheme="minorEastAsia"/>
          <w:lang w:val="en-CA" w:eastAsia="en-CA"/>
        </w:rPr>
      </w:pPr>
      <w:hyperlink w:anchor="_Toc109522414" w:history="1">
        <w:r w:rsidR="007A39A8" w:rsidRPr="00F05A2A">
          <w:rPr>
            <w:rStyle w:val="Hyperlink"/>
            <w:color w:val="auto"/>
            <w:rtl/>
          </w:rPr>
          <w:t>حرم بودن شهر مكه</w:t>
        </w:r>
        <w:r w:rsidR="007A39A8" w:rsidRPr="00F05A2A">
          <w:rPr>
            <w:webHidden/>
          </w:rPr>
          <w:tab/>
        </w:r>
        <w:r w:rsidR="007A39A8" w:rsidRPr="00F05A2A">
          <w:rPr>
            <w:webHidden/>
          </w:rPr>
          <w:fldChar w:fldCharType="begin"/>
        </w:r>
        <w:r w:rsidR="007A39A8" w:rsidRPr="00F05A2A">
          <w:rPr>
            <w:webHidden/>
          </w:rPr>
          <w:instrText xml:space="preserve"> PAGEREF _Toc109522414 \h </w:instrText>
        </w:r>
        <w:r w:rsidR="007A39A8" w:rsidRPr="00F05A2A">
          <w:rPr>
            <w:webHidden/>
          </w:rPr>
        </w:r>
        <w:r w:rsidR="007A39A8" w:rsidRPr="00F05A2A">
          <w:rPr>
            <w:webHidden/>
          </w:rPr>
          <w:fldChar w:fldCharType="separate"/>
        </w:r>
        <w:r w:rsidR="008124C1">
          <w:rPr>
            <w:webHidden/>
            <w:rtl/>
          </w:rPr>
          <w:t>124</w:t>
        </w:r>
        <w:r w:rsidR="007A39A8" w:rsidRPr="00F05A2A">
          <w:rPr>
            <w:webHidden/>
          </w:rPr>
          <w:fldChar w:fldCharType="end"/>
        </w:r>
      </w:hyperlink>
    </w:p>
    <w:p w14:paraId="2E0A1B23" w14:textId="20B30647" w:rsidR="007A39A8" w:rsidRPr="00F05A2A" w:rsidRDefault="00000000" w:rsidP="00AF2C8F">
      <w:pPr>
        <w:pStyle w:val="TOC1"/>
        <w:rPr>
          <w:rFonts w:eastAsiaTheme="minorEastAsia"/>
          <w:lang w:val="en-CA" w:eastAsia="en-CA"/>
        </w:rPr>
      </w:pPr>
      <w:hyperlink w:anchor="_Toc109522415" w:history="1">
        <w:r w:rsidR="007A39A8" w:rsidRPr="00F05A2A">
          <w:rPr>
            <w:rStyle w:val="Hyperlink"/>
            <w:color w:val="auto"/>
            <w:rtl/>
          </w:rPr>
          <w:t>تحليل دعاي ابراهيم براي امنيت شهر مكه</w:t>
        </w:r>
        <w:r w:rsidR="007A39A8" w:rsidRPr="00F05A2A">
          <w:rPr>
            <w:webHidden/>
          </w:rPr>
          <w:tab/>
        </w:r>
        <w:r w:rsidR="007A39A8" w:rsidRPr="00F05A2A">
          <w:rPr>
            <w:webHidden/>
          </w:rPr>
          <w:fldChar w:fldCharType="begin"/>
        </w:r>
        <w:r w:rsidR="007A39A8" w:rsidRPr="00F05A2A">
          <w:rPr>
            <w:webHidden/>
          </w:rPr>
          <w:instrText xml:space="preserve"> PAGEREF _Toc109522415 \h </w:instrText>
        </w:r>
        <w:r w:rsidR="007A39A8" w:rsidRPr="00F05A2A">
          <w:rPr>
            <w:webHidden/>
          </w:rPr>
        </w:r>
        <w:r w:rsidR="007A39A8" w:rsidRPr="00F05A2A">
          <w:rPr>
            <w:webHidden/>
          </w:rPr>
          <w:fldChar w:fldCharType="separate"/>
        </w:r>
        <w:r w:rsidR="008124C1">
          <w:rPr>
            <w:webHidden/>
            <w:rtl/>
          </w:rPr>
          <w:t>126</w:t>
        </w:r>
        <w:r w:rsidR="007A39A8" w:rsidRPr="00F05A2A">
          <w:rPr>
            <w:webHidden/>
          </w:rPr>
          <w:fldChar w:fldCharType="end"/>
        </w:r>
      </w:hyperlink>
    </w:p>
    <w:p w14:paraId="54BFEB00" w14:textId="403C42E8" w:rsidR="007A39A8" w:rsidRPr="00F05A2A" w:rsidRDefault="00000000" w:rsidP="006C5072">
      <w:pPr>
        <w:pStyle w:val="TOC5"/>
        <w:rPr>
          <w:rFonts w:eastAsiaTheme="minorEastAsia"/>
          <w:color w:val="auto"/>
          <w:lang w:val="en-CA" w:eastAsia="en-CA"/>
        </w:rPr>
      </w:pPr>
      <w:hyperlink w:anchor="_Toc109522416" w:history="1">
        <w:r w:rsidR="007A39A8" w:rsidRPr="00F05A2A">
          <w:rPr>
            <w:rStyle w:val="Hyperlink"/>
            <w:color w:val="auto"/>
            <w:rtl/>
          </w:rPr>
          <w:t>كيفيت امنيت شهر مكه</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_Toc109522416 \h </w:instrText>
        </w:r>
        <w:r w:rsidR="007A39A8" w:rsidRPr="00F05A2A">
          <w:rPr>
            <w:webHidden/>
            <w:color w:val="auto"/>
          </w:rPr>
        </w:r>
        <w:r w:rsidR="007A39A8" w:rsidRPr="00F05A2A">
          <w:rPr>
            <w:webHidden/>
            <w:color w:val="auto"/>
          </w:rPr>
          <w:fldChar w:fldCharType="separate"/>
        </w:r>
        <w:r w:rsidR="008124C1">
          <w:rPr>
            <w:webHidden/>
            <w:color w:val="auto"/>
            <w:rtl/>
          </w:rPr>
          <w:t>127</w:t>
        </w:r>
        <w:r w:rsidR="007A39A8" w:rsidRPr="00F05A2A">
          <w:rPr>
            <w:webHidden/>
            <w:color w:val="auto"/>
          </w:rPr>
          <w:fldChar w:fldCharType="end"/>
        </w:r>
      </w:hyperlink>
    </w:p>
    <w:p w14:paraId="61A73E4F" w14:textId="33A593EC" w:rsidR="007A39A8" w:rsidRDefault="00000000" w:rsidP="00AF2C8F">
      <w:pPr>
        <w:pStyle w:val="TOC1"/>
        <w:rPr>
          <w:rtl/>
        </w:rPr>
      </w:pPr>
      <w:hyperlink w:anchor="_Toc109522417" w:history="1">
        <w:r w:rsidR="007A39A8" w:rsidRPr="00F05A2A">
          <w:rPr>
            <w:rStyle w:val="Hyperlink"/>
            <w:color w:val="auto"/>
            <w:rtl/>
          </w:rPr>
          <w:t>مشاهده حقيقت مناسك حج</w:t>
        </w:r>
        <w:r w:rsidR="007A39A8" w:rsidRPr="00F05A2A">
          <w:rPr>
            <w:webHidden/>
          </w:rPr>
          <w:tab/>
        </w:r>
        <w:r w:rsidR="007A39A8" w:rsidRPr="00F05A2A">
          <w:rPr>
            <w:webHidden/>
          </w:rPr>
          <w:fldChar w:fldCharType="begin"/>
        </w:r>
        <w:r w:rsidR="007A39A8" w:rsidRPr="00F05A2A">
          <w:rPr>
            <w:webHidden/>
          </w:rPr>
          <w:instrText xml:space="preserve"> PAGEREF _Toc109522417 \h </w:instrText>
        </w:r>
        <w:r w:rsidR="007A39A8" w:rsidRPr="00F05A2A">
          <w:rPr>
            <w:webHidden/>
          </w:rPr>
        </w:r>
        <w:r w:rsidR="007A39A8" w:rsidRPr="00F05A2A">
          <w:rPr>
            <w:webHidden/>
          </w:rPr>
          <w:fldChar w:fldCharType="separate"/>
        </w:r>
        <w:r w:rsidR="008124C1">
          <w:rPr>
            <w:webHidden/>
            <w:rtl/>
          </w:rPr>
          <w:t>128</w:t>
        </w:r>
        <w:r w:rsidR="007A39A8" w:rsidRPr="00F05A2A">
          <w:rPr>
            <w:webHidden/>
          </w:rPr>
          <w:fldChar w:fldCharType="end"/>
        </w:r>
      </w:hyperlink>
    </w:p>
    <w:p w14:paraId="17521C09" w14:textId="77777777" w:rsidR="00ED7343" w:rsidRPr="00ED7343" w:rsidRDefault="00ED7343" w:rsidP="00ED7343">
      <w:pPr>
        <w:rPr>
          <w:noProof/>
          <w:sz w:val="2"/>
          <w:szCs w:val="2"/>
        </w:rPr>
      </w:pPr>
    </w:p>
    <w:p w14:paraId="680E3856" w14:textId="19AED238" w:rsidR="007A39A8" w:rsidRPr="002B5F44" w:rsidRDefault="00000000" w:rsidP="00060F31">
      <w:pPr>
        <w:pStyle w:val="TOC6"/>
        <w:rPr>
          <w:rFonts w:eastAsiaTheme="minorEastAsia"/>
          <w:color w:val="002060"/>
          <w:sz w:val="32"/>
          <w:szCs w:val="32"/>
          <w:lang w:val="en-CA" w:eastAsia="en-CA"/>
        </w:rPr>
      </w:pPr>
      <w:hyperlink w:anchor="_Toc109522418" w:history="1">
        <w:r w:rsidR="007A39A8" w:rsidRPr="002B5F44">
          <w:rPr>
            <w:rStyle w:val="Hyperlink"/>
            <w:rFonts w:asciiTheme="minorHAnsi" w:hAnsiTheme="minorHAnsi" w:cstheme="minorHAnsi"/>
            <w:color w:val="002060"/>
            <w:sz w:val="32"/>
            <w:szCs w:val="32"/>
            <w:rtl/>
          </w:rPr>
          <w:t>بخش سوم</w:t>
        </w:r>
        <w:r w:rsidR="00ED7343" w:rsidRPr="002B5F44">
          <w:rPr>
            <w:rStyle w:val="Hyperlink"/>
            <w:rFonts w:asciiTheme="minorHAnsi" w:hAnsiTheme="minorHAnsi" w:cstheme="minorHAnsi" w:hint="cs"/>
            <w:color w:val="002060"/>
            <w:sz w:val="32"/>
            <w:szCs w:val="32"/>
            <w:rtl/>
          </w:rPr>
          <w:t xml:space="preserve">          </w:t>
        </w:r>
        <w:r w:rsidR="007A39A8" w:rsidRPr="002B5F44">
          <w:rPr>
            <w:webHidden/>
            <w:color w:val="002060"/>
            <w:sz w:val="32"/>
            <w:szCs w:val="32"/>
          </w:rPr>
          <w:fldChar w:fldCharType="begin"/>
        </w:r>
        <w:r w:rsidR="007A39A8" w:rsidRPr="002B5F44">
          <w:rPr>
            <w:webHidden/>
            <w:color w:val="002060"/>
            <w:sz w:val="32"/>
            <w:szCs w:val="32"/>
          </w:rPr>
          <w:instrText xml:space="preserve"> PAGEREF _Toc109522418 \h </w:instrText>
        </w:r>
        <w:r w:rsidR="007A39A8" w:rsidRPr="002B5F44">
          <w:rPr>
            <w:webHidden/>
            <w:color w:val="002060"/>
            <w:sz w:val="32"/>
            <w:szCs w:val="32"/>
          </w:rPr>
        </w:r>
        <w:r w:rsidR="007A39A8" w:rsidRPr="002B5F44">
          <w:rPr>
            <w:webHidden/>
            <w:color w:val="002060"/>
            <w:sz w:val="32"/>
            <w:szCs w:val="32"/>
          </w:rPr>
          <w:fldChar w:fldCharType="separate"/>
        </w:r>
        <w:r w:rsidR="008124C1">
          <w:rPr>
            <w:webHidden/>
            <w:color w:val="002060"/>
            <w:sz w:val="32"/>
            <w:szCs w:val="32"/>
            <w:rtl/>
          </w:rPr>
          <w:t>129</w:t>
        </w:r>
        <w:r w:rsidR="007A39A8" w:rsidRPr="002B5F44">
          <w:rPr>
            <w:webHidden/>
            <w:color w:val="002060"/>
            <w:sz w:val="32"/>
            <w:szCs w:val="32"/>
          </w:rPr>
          <w:fldChar w:fldCharType="end"/>
        </w:r>
      </w:hyperlink>
    </w:p>
    <w:p w14:paraId="40D12E9A" w14:textId="7BEB8E33" w:rsidR="007A39A8" w:rsidRPr="002B5F44" w:rsidRDefault="00000000" w:rsidP="00ED7343">
      <w:pPr>
        <w:pStyle w:val="TOC6"/>
        <w:rPr>
          <w:rFonts w:eastAsiaTheme="minorEastAsia"/>
          <w:color w:val="002060"/>
          <w:sz w:val="32"/>
          <w:szCs w:val="32"/>
          <w:lang w:val="en-CA" w:eastAsia="en-CA"/>
        </w:rPr>
      </w:pPr>
      <w:hyperlink w:anchor="_Toc109522419" w:history="1">
        <w:r w:rsidR="007A39A8" w:rsidRPr="002B5F44">
          <w:rPr>
            <w:rStyle w:val="Hyperlink"/>
            <w:rFonts w:asciiTheme="minorHAnsi" w:hAnsiTheme="minorHAnsi" w:cstheme="minorHAnsi"/>
            <w:color w:val="002060"/>
            <w:sz w:val="32"/>
            <w:szCs w:val="32"/>
            <w:rtl/>
          </w:rPr>
          <w:t>تحریفات  و تناقضات</w:t>
        </w:r>
      </w:hyperlink>
      <w:r w:rsidR="00ED7343" w:rsidRPr="002B5F44">
        <w:rPr>
          <w:rFonts w:hint="cs"/>
          <w:color w:val="002060"/>
          <w:sz w:val="32"/>
          <w:szCs w:val="32"/>
          <w:rtl/>
        </w:rPr>
        <w:t xml:space="preserve"> </w:t>
      </w:r>
      <w:hyperlink w:anchor="_Toc109522420" w:history="1">
        <w:r w:rsidR="007A39A8" w:rsidRPr="002B5F44">
          <w:rPr>
            <w:rStyle w:val="Hyperlink"/>
            <w:rFonts w:asciiTheme="minorHAnsi" w:hAnsiTheme="minorHAnsi" w:cstheme="minorHAnsi"/>
            <w:color w:val="002060"/>
            <w:sz w:val="32"/>
            <w:szCs w:val="32"/>
            <w:rtl/>
          </w:rPr>
          <w:t xml:space="preserve">درباره ا براهیم </w:t>
        </w:r>
        <w:r w:rsidR="007A39A8" w:rsidRPr="002B5F44">
          <w:rPr>
            <w:rStyle w:val="Hyperlink"/>
            <w:rFonts w:asciiTheme="minorHAnsi" w:hAnsiTheme="minorHAnsi" w:cstheme="minorHAnsi"/>
            <w:color w:val="002060"/>
            <w:sz w:val="32"/>
            <w:szCs w:val="32"/>
          </w:rPr>
          <w:t>‌</w:t>
        </w:r>
        <w:r w:rsidR="007A39A8" w:rsidRPr="002B5F44">
          <w:rPr>
            <w:rStyle w:val="Hyperlink"/>
            <w:rFonts w:asciiTheme="minorHAnsi" w:hAnsiTheme="minorHAnsi" w:cstheme="minorHAnsi"/>
            <w:color w:val="002060"/>
            <w:sz w:val="32"/>
            <w:szCs w:val="32"/>
            <w:rtl/>
          </w:rPr>
          <w:t xml:space="preserve"> (ع)</w:t>
        </w:r>
        <w:r w:rsidR="007A39A8" w:rsidRPr="002B5F44">
          <w:rPr>
            <w:rStyle w:val="Hyperlink"/>
            <w:rFonts w:asciiTheme="minorHAnsi" w:hAnsiTheme="minorHAnsi" w:cstheme="minorHAnsi"/>
            <w:color w:val="002060"/>
            <w:sz w:val="32"/>
            <w:szCs w:val="32"/>
            <w:rtl/>
            <w:lang w:bidi="fa-IR"/>
          </w:rPr>
          <w:t xml:space="preserve"> و دودمان  او</w:t>
        </w:r>
        <w:r w:rsidR="00ED7343" w:rsidRPr="002B5F44">
          <w:rPr>
            <w:rStyle w:val="Hyperlink"/>
            <w:rFonts w:asciiTheme="minorHAnsi" w:hAnsiTheme="minorHAnsi" w:cstheme="minorHAnsi" w:hint="cs"/>
            <w:color w:val="002060"/>
            <w:sz w:val="32"/>
            <w:szCs w:val="32"/>
            <w:rtl/>
            <w:lang w:bidi="fa-IR"/>
          </w:rPr>
          <w:t xml:space="preserve">   </w:t>
        </w:r>
        <w:r w:rsidR="007A39A8" w:rsidRPr="002B5F44">
          <w:rPr>
            <w:webHidden/>
            <w:color w:val="002060"/>
            <w:sz w:val="32"/>
            <w:szCs w:val="32"/>
          </w:rPr>
          <w:fldChar w:fldCharType="begin"/>
        </w:r>
        <w:r w:rsidR="007A39A8" w:rsidRPr="002B5F44">
          <w:rPr>
            <w:webHidden/>
            <w:color w:val="002060"/>
            <w:sz w:val="32"/>
            <w:szCs w:val="32"/>
          </w:rPr>
          <w:instrText xml:space="preserve"> PAGEREF _Toc109522420 \h </w:instrText>
        </w:r>
        <w:r w:rsidR="007A39A8" w:rsidRPr="002B5F44">
          <w:rPr>
            <w:webHidden/>
            <w:color w:val="002060"/>
            <w:sz w:val="32"/>
            <w:szCs w:val="32"/>
          </w:rPr>
        </w:r>
        <w:r w:rsidR="007A39A8" w:rsidRPr="002B5F44">
          <w:rPr>
            <w:webHidden/>
            <w:color w:val="002060"/>
            <w:sz w:val="32"/>
            <w:szCs w:val="32"/>
          </w:rPr>
          <w:fldChar w:fldCharType="separate"/>
        </w:r>
        <w:r w:rsidR="008124C1">
          <w:rPr>
            <w:webHidden/>
            <w:color w:val="002060"/>
            <w:sz w:val="32"/>
            <w:szCs w:val="32"/>
            <w:rtl/>
          </w:rPr>
          <w:t>129</w:t>
        </w:r>
        <w:r w:rsidR="007A39A8" w:rsidRPr="002B5F44">
          <w:rPr>
            <w:webHidden/>
            <w:color w:val="002060"/>
            <w:sz w:val="32"/>
            <w:szCs w:val="32"/>
          </w:rPr>
          <w:fldChar w:fldCharType="end"/>
        </w:r>
      </w:hyperlink>
    </w:p>
    <w:p w14:paraId="71348C37" w14:textId="27CEA96C" w:rsidR="007A39A8" w:rsidRPr="00ED7343" w:rsidRDefault="00000000" w:rsidP="00ED7343">
      <w:pPr>
        <w:pStyle w:val="Heading7"/>
        <w:spacing w:after="120"/>
        <w:jc w:val="center"/>
      </w:pPr>
      <w:hyperlink w:anchor="_Toc109522421" w:history="1">
        <w:r w:rsidR="007A39A8" w:rsidRPr="00ED7343">
          <w:rPr>
            <w:rStyle w:val="Hyperlink"/>
            <w:color w:val="FF0000"/>
            <w:u w:val="none"/>
            <w:rtl/>
          </w:rPr>
          <w:t>فصل اول</w:t>
        </w:r>
        <w:r w:rsidR="00ED7343" w:rsidRPr="00ED7343">
          <w:rPr>
            <w:rStyle w:val="Hyperlink"/>
            <w:rFonts w:hint="cs"/>
            <w:color w:val="FF0000"/>
            <w:u w:val="none"/>
            <w:rtl/>
          </w:rPr>
          <w:t xml:space="preserve">: </w:t>
        </w:r>
      </w:hyperlink>
      <w:r w:rsidR="00ED7343" w:rsidRPr="00ED7343">
        <w:rPr>
          <w:rFonts w:hint="cs"/>
          <w:rtl/>
        </w:rPr>
        <w:t xml:space="preserve"> </w:t>
      </w:r>
      <w:hyperlink w:anchor="_Toc109522422" w:history="1">
        <w:r w:rsidR="007A39A8" w:rsidRPr="00ED7343">
          <w:rPr>
            <w:rStyle w:val="Hyperlink"/>
            <w:color w:val="FF0000"/>
            <w:u w:val="none"/>
            <w:rtl/>
          </w:rPr>
          <w:t>تحریفات و تناقضات درباره تاریخ و دین ابراهیم (ع)</w:t>
        </w:r>
        <w:r w:rsidR="00ED7343" w:rsidRPr="00ED7343">
          <w:rPr>
            <w:rStyle w:val="Hyperlink"/>
            <w:rFonts w:hint="cs"/>
            <w:color w:val="FF0000"/>
            <w:u w:val="none"/>
            <w:rtl/>
          </w:rPr>
          <w:t xml:space="preserve">  </w:t>
        </w:r>
        <w:r w:rsidR="007A39A8" w:rsidRPr="00ED7343">
          <w:rPr>
            <w:webHidden/>
          </w:rPr>
          <w:fldChar w:fldCharType="begin"/>
        </w:r>
        <w:r w:rsidR="007A39A8" w:rsidRPr="00ED7343">
          <w:rPr>
            <w:webHidden/>
          </w:rPr>
          <w:instrText xml:space="preserve"> PAGEREF _Toc109522422 \h </w:instrText>
        </w:r>
        <w:r w:rsidR="007A39A8" w:rsidRPr="00ED7343">
          <w:rPr>
            <w:webHidden/>
          </w:rPr>
        </w:r>
        <w:r w:rsidR="007A39A8" w:rsidRPr="00ED7343">
          <w:rPr>
            <w:webHidden/>
          </w:rPr>
          <w:fldChar w:fldCharType="separate"/>
        </w:r>
        <w:r w:rsidR="008124C1">
          <w:rPr>
            <w:webHidden/>
            <w:rtl/>
          </w:rPr>
          <w:t>130</w:t>
        </w:r>
        <w:r w:rsidR="007A39A8" w:rsidRPr="00ED7343">
          <w:rPr>
            <w:webHidden/>
          </w:rPr>
          <w:fldChar w:fldCharType="end"/>
        </w:r>
      </w:hyperlink>
    </w:p>
    <w:p w14:paraId="07F41085" w14:textId="2EB7838D" w:rsidR="007A39A8" w:rsidRPr="00F05A2A" w:rsidRDefault="00000000" w:rsidP="00AF2C8F">
      <w:pPr>
        <w:pStyle w:val="TOC1"/>
        <w:rPr>
          <w:rFonts w:eastAsiaTheme="minorEastAsia"/>
          <w:lang w:val="en-CA" w:eastAsia="en-CA"/>
        </w:rPr>
      </w:pPr>
      <w:hyperlink w:anchor="_Toc109522423" w:history="1">
        <w:r w:rsidR="007A39A8" w:rsidRPr="00F05A2A">
          <w:rPr>
            <w:rStyle w:val="Hyperlink"/>
            <w:color w:val="auto"/>
            <w:rtl/>
          </w:rPr>
          <w:t>ادعاي يهودي يا مسيحي بودن ابراهيم!</w:t>
        </w:r>
        <w:r w:rsidR="007A39A8" w:rsidRPr="00F05A2A">
          <w:rPr>
            <w:webHidden/>
          </w:rPr>
          <w:tab/>
        </w:r>
        <w:r w:rsidR="007A39A8" w:rsidRPr="00F05A2A">
          <w:rPr>
            <w:webHidden/>
          </w:rPr>
          <w:fldChar w:fldCharType="begin"/>
        </w:r>
        <w:r w:rsidR="007A39A8" w:rsidRPr="00F05A2A">
          <w:rPr>
            <w:webHidden/>
          </w:rPr>
          <w:instrText xml:space="preserve"> PAGEREF _Toc109522423 \h </w:instrText>
        </w:r>
        <w:r w:rsidR="007A39A8" w:rsidRPr="00F05A2A">
          <w:rPr>
            <w:webHidden/>
          </w:rPr>
        </w:r>
        <w:r w:rsidR="007A39A8" w:rsidRPr="00F05A2A">
          <w:rPr>
            <w:webHidden/>
          </w:rPr>
          <w:fldChar w:fldCharType="separate"/>
        </w:r>
        <w:r w:rsidR="008124C1">
          <w:rPr>
            <w:webHidden/>
            <w:rtl/>
          </w:rPr>
          <w:t>130</w:t>
        </w:r>
        <w:r w:rsidR="007A39A8" w:rsidRPr="00F05A2A">
          <w:rPr>
            <w:webHidden/>
          </w:rPr>
          <w:fldChar w:fldCharType="end"/>
        </w:r>
      </w:hyperlink>
    </w:p>
    <w:p w14:paraId="392A7F94" w14:textId="655A054E" w:rsidR="007A39A8" w:rsidRPr="00F05A2A" w:rsidRDefault="00000000" w:rsidP="00AF2C8F">
      <w:pPr>
        <w:pStyle w:val="TOC1"/>
        <w:rPr>
          <w:rFonts w:eastAsiaTheme="minorEastAsia"/>
          <w:lang w:val="en-CA" w:eastAsia="en-CA"/>
        </w:rPr>
      </w:pPr>
      <w:hyperlink w:anchor="_Toc109522424" w:history="1">
        <w:r w:rsidR="007A39A8" w:rsidRPr="00F05A2A">
          <w:rPr>
            <w:rStyle w:val="Hyperlink"/>
            <w:color w:val="auto"/>
            <w:rtl/>
          </w:rPr>
          <w:t>نفي يهودي ومسيحي بودن ابراهيم</w:t>
        </w:r>
        <w:r w:rsidR="007A39A8" w:rsidRPr="00F05A2A">
          <w:rPr>
            <w:webHidden/>
          </w:rPr>
          <w:tab/>
        </w:r>
        <w:r w:rsidR="007A39A8" w:rsidRPr="00F05A2A">
          <w:rPr>
            <w:webHidden/>
          </w:rPr>
          <w:fldChar w:fldCharType="begin"/>
        </w:r>
        <w:r w:rsidR="007A39A8" w:rsidRPr="00F05A2A">
          <w:rPr>
            <w:webHidden/>
          </w:rPr>
          <w:instrText xml:space="preserve"> PAGEREF _Toc109522424 \h </w:instrText>
        </w:r>
        <w:r w:rsidR="007A39A8" w:rsidRPr="00F05A2A">
          <w:rPr>
            <w:webHidden/>
          </w:rPr>
        </w:r>
        <w:r w:rsidR="007A39A8" w:rsidRPr="00F05A2A">
          <w:rPr>
            <w:webHidden/>
          </w:rPr>
          <w:fldChar w:fldCharType="separate"/>
        </w:r>
        <w:r w:rsidR="008124C1">
          <w:rPr>
            <w:webHidden/>
            <w:rtl/>
          </w:rPr>
          <w:t>132</w:t>
        </w:r>
        <w:r w:rsidR="007A39A8" w:rsidRPr="00F05A2A">
          <w:rPr>
            <w:webHidden/>
          </w:rPr>
          <w:fldChar w:fldCharType="end"/>
        </w:r>
      </w:hyperlink>
    </w:p>
    <w:p w14:paraId="2E6D32A0" w14:textId="601FCDBF" w:rsidR="007A39A8" w:rsidRPr="00F05A2A" w:rsidRDefault="00000000" w:rsidP="006C5072">
      <w:pPr>
        <w:pStyle w:val="TOC5"/>
        <w:rPr>
          <w:rFonts w:eastAsiaTheme="minorEastAsia"/>
          <w:color w:val="auto"/>
          <w:lang w:val="en-CA" w:eastAsia="en-CA"/>
        </w:rPr>
      </w:pPr>
      <w:hyperlink w:anchor="_Toc109522425" w:history="1">
        <w:r w:rsidR="007A39A8" w:rsidRPr="00F05A2A">
          <w:rPr>
            <w:rStyle w:val="Hyperlink"/>
            <w:color w:val="auto"/>
            <w:rtl/>
          </w:rPr>
          <w:t>بدعت گزاران در ميان پيروان ابراهيم "ع"</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_Toc109522425 \h </w:instrText>
        </w:r>
        <w:r w:rsidR="007A39A8" w:rsidRPr="00F05A2A">
          <w:rPr>
            <w:webHidden/>
            <w:color w:val="auto"/>
          </w:rPr>
        </w:r>
        <w:r w:rsidR="007A39A8" w:rsidRPr="00F05A2A">
          <w:rPr>
            <w:webHidden/>
            <w:color w:val="auto"/>
          </w:rPr>
          <w:fldChar w:fldCharType="separate"/>
        </w:r>
        <w:r w:rsidR="008124C1">
          <w:rPr>
            <w:webHidden/>
            <w:color w:val="auto"/>
            <w:rtl/>
          </w:rPr>
          <w:t>134</w:t>
        </w:r>
        <w:r w:rsidR="007A39A8" w:rsidRPr="00F05A2A">
          <w:rPr>
            <w:webHidden/>
            <w:color w:val="auto"/>
          </w:rPr>
          <w:fldChar w:fldCharType="end"/>
        </w:r>
      </w:hyperlink>
    </w:p>
    <w:p w14:paraId="2E3BE025" w14:textId="07C688BD" w:rsidR="007A39A8" w:rsidRPr="00F05A2A" w:rsidRDefault="00000000" w:rsidP="006C5072">
      <w:pPr>
        <w:pStyle w:val="TOC5"/>
        <w:rPr>
          <w:rFonts w:eastAsiaTheme="minorEastAsia"/>
          <w:color w:val="auto"/>
          <w:lang w:val="en-CA" w:eastAsia="en-CA"/>
        </w:rPr>
      </w:pPr>
      <w:hyperlink w:anchor="_Toc109522426" w:history="1">
        <w:r w:rsidR="007A39A8" w:rsidRPr="00F05A2A">
          <w:rPr>
            <w:rStyle w:val="Hyperlink"/>
            <w:color w:val="auto"/>
            <w:rtl/>
          </w:rPr>
          <w:t>پافشاري اهل كتاب در قوميت ابراهيم و برتري خود</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_Toc109522426 \h </w:instrText>
        </w:r>
        <w:r w:rsidR="007A39A8" w:rsidRPr="00F05A2A">
          <w:rPr>
            <w:webHidden/>
            <w:color w:val="auto"/>
          </w:rPr>
        </w:r>
        <w:r w:rsidR="007A39A8" w:rsidRPr="00F05A2A">
          <w:rPr>
            <w:webHidden/>
            <w:color w:val="auto"/>
          </w:rPr>
          <w:fldChar w:fldCharType="separate"/>
        </w:r>
        <w:r w:rsidR="008124C1">
          <w:rPr>
            <w:webHidden/>
            <w:color w:val="auto"/>
            <w:rtl/>
          </w:rPr>
          <w:t>135</w:t>
        </w:r>
        <w:r w:rsidR="007A39A8" w:rsidRPr="00F05A2A">
          <w:rPr>
            <w:webHidden/>
            <w:color w:val="auto"/>
          </w:rPr>
          <w:fldChar w:fldCharType="end"/>
        </w:r>
      </w:hyperlink>
    </w:p>
    <w:p w14:paraId="4A12B1E0" w14:textId="332EFD05" w:rsidR="007A39A8" w:rsidRPr="00F05A2A" w:rsidRDefault="00000000" w:rsidP="00AF2C8F">
      <w:pPr>
        <w:pStyle w:val="TOC1"/>
        <w:rPr>
          <w:rFonts w:eastAsiaTheme="minorEastAsia"/>
          <w:lang w:val="en-CA" w:eastAsia="en-CA"/>
        </w:rPr>
      </w:pPr>
      <w:hyperlink w:anchor="_Toc109522427" w:history="1">
        <w:r w:rsidR="007A39A8" w:rsidRPr="00F05A2A">
          <w:rPr>
            <w:rStyle w:val="Hyperlink"/>
            <w:color w:val="auto"/>
            <w:rtl/>
          </w:rPr>
          <w:t>تناقضات تورات در ذكر تاريخ ابراهيم</w:t>
        </w:r>
        <w:r w:rsidR="007A39A8" w:rsidRPr="00F05A2A">
          <w:rPr>
            <w:rStyle w:val="Hyperlink"/>
            <w:color w:val="auto"/>
            <w:vertAlign w:val="superscript"/>
            <w:rtl/>
          </w:rPr>
          <w:t>"ع"</w:t>
        </w:r>
        <w:r w:rsidR="007A39A8" w:rsidRPr="00F05A2A">
          <w:rPr>
            <w:webHidden/>
          </w:rPr>
          <w:tab/>
        </w:r>
        <w:r w:rsidR="007A39A8" w:rsidRPr="00F05A2A">
          <w:rPr>
            <w:webHidden/>
          </w:rPr>
          <w:fldChar w:fldCharType="begin"/>
        </w:r>
        <w:r w:rsidR="007A39A8" w:rsidRPr="00F05A2A">
          <w:rPr>
            <w:webHidden/>
          </w:rPr>
          <w:instrText xml:space="preserve"> PAGEREF _Toc109522427 \h </w:instrText>
        </w:r>
        <w:r w:rsidR="007A39A8" w:rsidRPr="00F05A2A">
          <w:rPr>
            <w:webHidden/>
          </w:rPr>
        </w:r>
        <w:r w:rsidR="007A39A8" w:rsidRPr="00F05A2A">
          <w:rPr>
            <w:webHidden/>
          </w:rPr>
          <w:fldChar w:fldCharType="separate"/>
        </w:r>
        <w:r w:rsidR="008124C1">
          <w:rPr>
            <w:webHidden/>
            <w:rtl/>
          </w:rPr>
          <w:t>136</w:t>
        </w:r>
        <w:r w:rsidR="007A39A8" w:rsidRPr="00F05A2A">
          <w:rPr>
            <w:webHidden/>
          </w:rPr>
          <w:fldChar w:fldCharType="end"/>
        </w:r>
      </w:hyperlink>
    </w:p>
    <w:p w14:paraId="4A3EAE53" w14:textId="1640E6CD" w:rsidR="007A39A8" w:rsidRPr="00F05A2A" w:rsidRDefault="00000000" w:rsidP="006C5072">
      <w:pPr>
        <w:pStyle w:val="TOC5"/>
        <w:rPr>
          <w:rFonts w:eastAsiaTheme="minorEastAsia"/>
          <w:color w:val="auto"/>
          <w:lang w:val="en-CA" w:eastAsia="en-CA"/>
        </w:rPr>
      </w:pPr>
      <w:hyperlink w:anchor="_Toc109522428" w:history="1">
        <w:r w:rsidR="007A39A8" w:rsidRPr="00F05A2A">
          <w:rPr>
            <w:rStyle w:val="Hyperlink"/>
            <w:color w:val="auto"/>
            <w:rtl/>
          </w:rPr>
          <w:t>تناقضات تورات در بيان وقايع</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_Toc109522428 \h </w:instrText>
        </w:r>
        <w:r w:rsidR="007A39A8" w:rsidRPr="00F05A2A">
          <w:rPr>
            <w:webHidden/>
            <w:color w:val="auto"/>
          </w:rPr>
        </w:r>
        <w:r w:rsidR="007A39A8" w:rsidRPr="00F05A2A">
          <w:rPr>
            <w:webHidden/>
            <w:color w:val="auto"/>
          </w:rPr>
          <w:fldChar w:fldCharType="separate"/>
        </w:r>
        <w:r w:rsidR="008124C1">
          <w:rPr>
            <w:webHidden/>
            <w:color w:val="auto"/>
            <w:rtl/>
          </w:rPr>
          <w:t>137</w:t>
        </w:r>
        <w:r w:rsidR="007A39A8" w:rsidRPr="00F05A2A">
          <w:rPr>
            <w:webHidden/>
            <w:color w:val="auto"/>
          </w:rPr>
          <w:fldChar w:fldCharType="end"/>
        </w:r>
      </w:hyperlink>
    </w:p>
    <w:p w14:paraId="61B278B9" w14:textId="6C9DE2C7" w:rsidR="007A39A8" w:rsidRPr="00F05A2A" w:rsidRDefault="00000000" w:rsidP="006C5072">
      <w:pPr>
        <w:pStyle w:val="TOC5"/>
        <w:rPr>
          <w:rFonts w:eastAsiaTheme="minorEastAsia"/>
          <w:color w:val="auto"/>
          <w:lang w:val="en-CA" w:eastAsia="en-CA"/>
        </w:rPr>
      </w:pPr>
      <w:hyperlink w:anchor="_Toc109522429" w:history="1">
        <w:r w:rsidR="007A39A8" w:rsidRPr="00F05A2A">
          <w:rPr>
            <w:rStyle w:val="Hyperlink"/>
            <w:color w:val="auto"/>
            <w:rtl/>
          </w:rPr>
          <w:t>تناقض در ذكرفرزند ذبيح ابراهيم</w:t>
        </w:r>
        <w:r w:rsidR="007A39A8" w:rsidRPr="00F05A2A">
          <w:rPr>
            <w:rStyle w:val="Hyperlink"/>
            <w:color w:val="auto"/>
            <w:vertAlign w:val="superscript"/>
            <w:rtl/>
          </w:rPr>
          <w:t xml:space="preserve">"ع" </w:t>
        </w:r>
        <w:r w:rsidR="007A39A8" w:rsidRPr="00F05A2A">
          <w:rPr>
            <w:rStyle w:val="Hyperlink"/>
            <w:color w:val="auto"/>
            <w:rtl/>
          </w:rPr>
          <w:t>در تورات</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_Toc109522429 \h </w:instrText>
        </w:r>
        <w:r w:rsidR="007A39A8" w:rsidRPr="00F05A2A">
          <w:rPr>
            <w:webHidden/>
            <w:color w:val="auto"/>
          </w:rPr>
        </w:r>
        <w:r w:rsidR="007A39A8" w:rsidRPr="00F05A2A">
          <w:rPr>
            <w:webHidden/>
            <w:color w:val="auto"/>
          </w:rPr>
          <w:fldChar w:fldCharType="separate"/>
        </w:r>
        <w:r w:rsidR="008124C1">
          <w:rPr>
            <w:webHidden/>
            <w:color w:val="auto"/>
            <w:rtl/>
          </w:rPr>
          <w:t>138</w:t>
        </w:r>
        <w:r w:rsidR="007A39A8" w:rsidRPr="00F05A2A">
          <w:rPr>
            <w:webHidden/>
            <w:color w:val="auto"/>
          </w:rPr>
          <w:fldChar w:fldCharType="end"/>
        </w:r>
      </w:hyperlink>
    </w:p>
    <w:p w14:paraId="16CE317E" w14:textId="4896CDE2" w:rsidR="007A39A8" w:rsidRPr="00F05A2A" w:rsidRDefault="00000000" w:rsidP="006C5072">
      <w:pPr>
        <w:pStyle w:val="TOC5"/>
        <w:rPr>
          <w:rFonts w:eastAsiaTheme="minorEastAsia"/>
          <w:color w:val="auto"/>
          <w:lang w:val="en-CA" w:eastAsia="en-CA"/>
        </w:rPr>
      </w:pPr>
      <w:hyperlink w:anchor="_Toc109522430" w:history="1">
        <w:r w:rsidR="007A39A8" w:rsidRPr="00F05A2A">
          <w:rPr>
            <w:rStyle w:val="Hyperlink"/>
            <w:color w:val="auto"/>
            <w:rtl/>
          </w:rPr>
          <w:t>تناقض تورات در سنّ اسماعيل</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_Toc109522430 \h </w:instrText>
        </w:r>
        <w:r w:rsidR="007A39A8" w:rsidRPr="00F05A2A">
          <w:rPr>
            <w:webHidden/>
            <w:color w:val="auto"/>
          </w:rPr>
        </w:r>
        <w:r w:rsidR="007A39A8" w:rsidRPr="00F05A2A">
          <w:rPr>
            <w:webHidden/>
            <w:color w:val="auto"/>
          </w:rPr>
          <w:fldChar w:fldCharType="separate"/>
        </w:r>
        <w:r w:rsidR="008124C1">
          <w:rPr>
            <w:webHidden/>
            <w:color w:val="auto"/>
            <w:rtl/>
          </w:rPr>
          <w:t>139</w:t>
        </w:r>
        <w:r w:rsidR="007A39A8" w:rsidRPr="00F05A2A">
          <w:rPr>
            <w:webHidden/>
            <w:color w:val="auto"/>
          </w:rPr>
          <w:fldChar w:fldCharType="end"/>
        </w:r>
      </w:hyperlink>
    </w:p>
    <w:p w14:paraId="7F4D71E8" w14:textId="325DFDFD" w:rsidR="007A39A8" w:rsidRPr="00F05A2A" w:rsidRDefault="00000000" w:rsidP="006C5072">
      <w:pPr>
        <w:pStyle w:val="TOC5"/>
        <w:rPr>
          <w:rFonts w:eastAsiaTheme="minorEastAsia"/>
          <w:color w:val="auto"/>
          <w:lang w:val="en-CA" w:eastAsia="en-CA"/>
        </w:rPr>
      </w:pPr>
      <w:hyperlink w:anchor="_Toc109522431" w:history="1">
        <w:r w:rsidR="007A39A8" w:rsidRPr="00F05A2A">
          <w:rPr>
            <w:rStyle w:val="Hyperlink"/>
            <w:color w:val="auto"/>
            <w:rtl/>
          </w:rPr>
          <w:t>بي اعتنائي و تناقض تورات در شأن اسماعيل</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_Toc109522431 \h </w:instrText>
        </w:r>
        <w:r w:rsidR="007A39A8" w:rsidRPr="00F05A2A">
          <w:rPr>
            <w:webHidden/>
            <w:color w:val="auto"/>
          </w:rPr>
        </w:r>
        <w:r w:rsidR="007A39A8" w:rsidRPr="00F05A2A">
          <w:rPr>
            <w:webHidden/>
            <w:color w:val="auto"/>
          </w:rPr>
          <w:fldChar w:fldCharType="separate"/>
        </w:r>
        <w:r w:rsidR="008124C1">
          <w:rPr>
            <w:webHidden/>
            <w:color w:val="auto"/>
            <w:rtl/>
          </w:rPr>
          <w:t>140</w:t>
        </w:r>
        <w:r w:rsidR="007A39A8" w:rsidRPr="00F05A2A">
          <w:rPr>
            <w:webHidden/>
            <w:color w:val="auto"/>
          </w:rPr>
          <w:fldChar w:fldCharType="end"/>
        </w:r>
      </w:hyperlink>
    </w:p>
    <w:p w14:paraId="5917C7E4" w14:textId="365DC7BA" w:rsidR="007A39A8" w:rsidRPr="00F05A2A" w:rsidRDefault="00000000" w:rsidP="00AF2C8F">
      <w:pPr>
        <w:pStyle w:val="TOC1"/>
        <w:rPr>
          <w:rFonts w:eastAsiaTheme="minorEastAsia"/>
          <w:lang w:val="en-CA" w:eastAsia="en-CA"/>
        </w:rPr>
      </w:pPr>
      <w:hyperlink w:anchor="_Toc109522432" w:history="1">
        <w:r w:rsidR="007A39A8" w:rsidRPr="00F05A2A">
          <w:rPr>
            <w:rStyle w:val="Hyperlink"/>
            <w:color w:val="auto"/>
            <w:rtl/>
          </w:rPr>
          <w:t>اظهارنظرخاورشناسان درباره تاريخ ابراهيم درقرآن</w:t>
        </w:r>
        <w:r w:rsidR="007A39A8" w:rsidRPr="00F05A2A">
          <w:rPr>
            <w:webHidden/>
          </w:rPr>
          <w:tab/>
        </w:r>
        <w:r w:rsidR="007A39A8" w:rsidRPr="00F05A2A">
          <w:rPr>
            <w:webHidden/>
          </w:rPr>
          <w:fldChar w:fldCharType="begin"/>
        </w:r>
        <w:r w:rsidR="007A39A8" w:rsidRPr="00F05A2A">
          <w:rPr>
            <w:webHidden/>
          </w:rPr>
          <w:instrText xml:space="preserve"> PAGEREF _Toc109522432 \h </w:instrText>
        </w:r>
        <w:r w:rsidR="007A39A8" w:rsidRPr="00F05A2A">
          <w:rPr>
            <w:webHidden/>
          </w:rPr>
        </w:r>
        <w:r w:rsidR="007A39A8" w:rsidRPr="00F05A2A">
          <w:rPr>
            <w:webHidden/>
          </w:rPr>
          <w:fldChar w:fldCharType="separate"/>
        </w:r>
        <w:r w:rsidR="008124C1">
          <w:rPr>
            <w:webHidden/>
            <w:rtl/>
          </w:rPr>
          <w:t>140</w:t>
        </w:r>
        <w:r w:rsidR="007A39A8" w:rsidRPr="00F05A2A">
          <w:rPr>
            <w:webHidden/>
          </w:rPr>
          <w:fldChar w:fldCharType="end"/>
        </w:r>
      </w:hyperlink>
    </w:p>
    <w:p w14:paraId="005C645A" w14:textId="68126B84" w:rsidR="007A39A8" w:rsidRPr="00F05A2A" w:rsidRDefault="00000000" w:rsidP="006C5072">
      <w:pPr>
        <w:pStyle w:val="TOC5"/>
        <w:rPr>
          <w:rFonts w:eastAsiaTheme="minorEastAsia"/>
          <w:color w:val="auto"/>
          <w:lang w:val="en-CA" w:eastAsia="en-CA"/>
        </w:rPr>
      </w:pPr>
      <w:hyperlink w:anchor="_Toc109522433" w:history="1">
        <w:r w:rsidR="007A39A8" w:rsidRPr="00F05A2A">
          <w:rPr>
            <w:rStyle w:val="Hyperlink"/>
            <w:color w:val="auto"/>
            <w:rtl/>
          </w:rPr>
          <w:t>جواب از مغالطه اول شرق شناسان</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_Toc109522433 \h </w:instrText>
        </w:r>
        <w:r w:rsidR="007A39A8" w:rsidRPr="00F05A2A">
          <w:rPr>
            <w:webHidden/>
            <w:color w:val="auto"/>
          </w:rPr>
        </w:r>
        <w:r w:rsidR="007A39A8" w:rsidRPr="00F05A2A">
          <w:rPr>
            <w:webHidden/>
            <w:color w:val="auto"/>
          </w:rPr>
          <w:fldChar w:fldCharType="separate"/>
        </w:r>
        <w:r w:rsidR="008124C1">
          <w:rPr>
            <w:webHidden/>
            <w:color w:val="auto"/>
            <w:rtl/>
          </w:rPr>
          <w:t>142</w:t>
        </w:r>
        <w:r w:rsidR="007A39A8" w:rsidRPr="00F05A2A">
          <w:rPr>
            <w:webHidden/>
            <w:color w:val="auto"/>
          </w:rPr>
          <w:fldChar w:fldCharType="end"/>
        </w:r>
      </w:hyperlink>
    </w:p>
    <w:p w14:paraId="73828119" w14:textId="72A2DA71" w:rsidR="007A39A8" w:rsidRPr="001D3D8B" w:rsidRDefault="00000000" w:rsidP="006C5072">
      <w:pPr>
        <w:pStyle w:val="TOC5"/>
        <w:rPr>
          <w:rFonts w:eastAsiaTheme="minorEastAsia"/>
          <w:lang w:val="en-CA" w:eastAsia="en-CA"/>
        </w:rPr>
      </w:pPr>
      <w:hyperlink w:anchor="_Toc109522434" w:history="1">
        <w:r w:rsidR="007A39A8" w:rsidRPr="00F05A2A">
          <w:rPr>
            <w:rStyle w:val="Hyperlink"/>
            <w:color w:val="auto"/>
            <w:rtl/>
          </w:rPr>
          <w:t>جواب از مغالطه دوم شرق شناسان</w:t>
        </w:r>
        <w:r w:rsidR="007A39A8" w:rsidRPr="00F05A2A">
          <w:rPr>
            <w:webHidden/>
            <w:color w:val="auto"/>
          </w:rPr>
          <w:tab/>
        </w:r>
        <w:r w:rsidR="007A39A8" w:rsidRPr="00F05A2A">
          <w:rPr>
            <w:webHidden/>
            <w:color w:val="auto"/>
          </w:rPr>
          <w:fldChar w:fldCharType="begin"/>
        </w:r>
        <w:r w:rsidR="007A39A8" w:rsidRPr="00F05A2A">
          <w:rPr>
            <w:webHidden/>
            <w:color w:val="auto"/>
          </w:rPr>
          <w:instrText xml:space="preserve"> PAGEREF _Toc109522434 \h </w:instrText>
        </w:r>
        <w:r w:rsidR="007A39A8" w:rsidRPr="00F05A2A">
          <w:rPr>
            <w:webHidden/>
            <w:color w:val="auto"/>
          </w:rPr>
        </w:r>
        <w:r w:rsidR="007A39A8" w:rsidRPr="00F05A2A">
          <w:rPr>
            <w:webHidden/>
            <w:color w:val="auto"/>
          </w:rPr>
          <w:fldChar w:fldCharType="separate"/>
        </w:r>
        <w:r w:rsidR="008124C1">
          <w:rPr>
            <w:webHidden/>
            <w:color w:val="auto"/>
            <w:rtl/>
          </w:rPr>
          <w:t>142</w:t>
        </w:r>
        <w:r w:rsidR="007A39A8" w:rsidRPr="00F05A2A">
          <w:rPr>
            <w:webHidden/>
            <w:color w:val="auto"/>
          </w:rPr>
          <w:fldChar w:fldCharType="end"/>
        </w:r>
      </w:hyperlink>
    </w:p>
    <w:p w14:paraId="709F82F5" w14:textId="46798C3B" w:rsidR="007A39A8" w:rsidRPr="001D3D8B" w:rsidRDefault="00000000" w:rsidP="00E62304">
      <w:pPr>
        <w:pStyle w:val="TOC2"/>
        <w:rPr>
          <w:rFonts w:eastAsiaTheme="minorEastAsia"/>
          <w:b w:val="0"/>
          <w:bCs w:val="0"/>
          <w:color w:val="auto"/>
          <w:lang w:val="en-CA" w:eastAsia="en-CA" w:bidi="ar-SA"/>
        </w:rPr>
      </w:pPr>
      <w:hyperlink w:anchor="_Toc109522435" w:history="1">
        <w:r w:rsidR="007A39A8" w:rsidRPr="00ED7343">
          <w:rPr>
            <w:rStyle w:val="Hyperlink"/>
            <w:b w:val="0"/>
            <w:bCs w:val="0"/>
            <w:highlight w:val="yellow"/>
            <w:rtl/>
          </w:rPr>
          <w:t>فهرست کتابهای ۷۷ جلدی معارف قرآن در المیزان</w:t>
        </w:r>
        <w:r w:rsidR="007A39A8" w:rsidRPr="00ED7343">
          <w:rPr>
            <w:b w:val="0"/>
            <w:bCs w:val="0"/>
            <w:webHidden/>
            <w:highlight w:val="yellow"/>
          </w:rPr>
          <w:tab/>
        </w:r>
        <w:r w:rsidR="007A39A8" w:rsidRPr="00ED7343">
          <w:rPr>
            <w:b w:val="0"/>
            <w:bCs w:val="0"/>
            <w:webHidden/>
            <w:highlight w:val="yellow"/>
          </w:rPr>
          <w:fldChar w:fldCharType="begin"/>
        </w:r>
        <w:r w:rsidR="007A39A8" w:rsidRPr="00ED7343">
          <w:rPr>
            <w:b w:val="0"/>
            <w:bCs w:val="0"/>
            <w:webHidden/>
            <w:highlight w:val="yellow"/>
          </w:rPr>
          <w:instrText xml:space="preserve"> PAGEREF _Toc109522435 \h </w:instrText>
        </w:r>
        <w:r w:rsidR="007A39A8" w:rsidRPr="00ED7343">
          <w:rPr>
            <w:b w:val="0"/>
            <w:bCs w:val="0"/>
            <w:webHidden/>
            <w:highlight w:val="yellow"/>
          </w:rPr>
        </w:r>
        <w:r w:rsidR="007A39A8" w:rsidRPr="00ED7343">
          <w:rPr>
            <w:b w:val="0"/>
            <w:bCs w:val="0"/>
            <w:webHidden/>
            <w:highlight w:val="yellow"/>
          </w:rPr>
          <w:fldChar w:fldCharType="separate"/>
        </w:r>
        <w:r w:rsidR="008124C1">
          <w:rPr>
            <w:b w:val="0"/>
            <w:bCs w:val="0"/>
            <w:webHidden/>
            <w:highlight w:val="yellow"/>
            <w:rtl/>
          </w:rPr>
          <w:t>144</w:t>
        </w:r>
        <w:r w:rsidR="007A39A8" w:rsidRPr="00ED7343">
          <w:rPr>
            <w:b w:val="0"/>
            <w:bCs w:val="0"/>
            <w:webHidden/>
            <w:highlight w:val="yellow"/>
          </w:rPr>
          <w:fldChar w:fldCharType="end"/>
        </w:r>
      </w:hyperlink>
    </w:p>
    <w:p w14:paraId="58F7D8FF" w14:textId="326FE85E" w:rsidR="00EB02A9" w:rsidRPr="001D3D8B" w:rsidRDefault="0013505D" w:rsidP="001D3D8B">
      <w:pPr>
        <w:spacing w:after="0"/>
        <w:rPr>
          <w:rFonts w:eastAsia="Times New Roman" w:cstheme="minorHAnsi"/>
          <w:sz w:val="32"/>
          <w:szCs w:val="32"/>
          <w:rtl/>
        </w:rPr>
      </w:pPr>
      <w:r w:rsidRPr="001D3D8B">
        <w:rPr>
          <w:rFonts w:eastAsia="Times New Roman" w:cstheme="minorHAnsi"/>
          <w:sz w:val="32"/>
          <w:szCs w:val="32"/>
          <w:rtl/>
        </w:rPr>
        <w:fldChar w:fldCharType="end"/>
      </w:r>
    </w:p>
    <w:p w14:paraId="7C0DF0B1" w14:textId="2FBBA783" w:rsidR="006D339F" w:rsidRPr="00F966ED" w:rsidRDefault="006D339F" w:rsidP="005C3601">
      <w:pPr>
        <w:spacing w:before="0"/>
        <w:rPr>
          <w:rFonts w:cstheme="minorHAnsi"/>
          <w:sz w:val="36"/>
          <w:szCs w:val="36"/>
          <w:rtl/>
          <w:lang w:bidi="fa-IR"/>
        </w:rPr>
      </w:pPr>
    </w:p>
    <w:p w14:paraId="4B3D191D" w14:textId="46CF7C4A" w:rsidR="0013505D" w:rsidRDefault="0013505D" w:rsidP="005C3601">
      <w:pPr>
        <w:pStyle w:val="Heading1"/>
        <w:keepNext w:val="0"/>
        <w:widowControl/>
        <w:pBdr>
          <w:bottom w:val="none" w:sz="0" w:space="0" w:color="auto"/>
        </w:pBdr>
        <w:rPr>
          <w:rtl/>
        </w:rPr>
      </w:pPr>
      <w:bookmarkStart w:id="1" w:name="_Toc98660829"/>
      <w:bookmarkStart w:id="2" w:name="_Toc101285447"/>
      <w:bookmarkStart w:id="3" w:name="_Toc101305884"/>
      <w:bookmarkStart w:id="4" w:name="_Toc101394246"/>
      <w:bookmarkStart w:id="5" w:name="_Toc104571274"/>
    </w:p>
    <w:p w14:paraId="20DFF0CF" w14:textId="4A260B71" w:rsidR="00EE174F" w:rsidRDefault="00EE174F" w:rsidP="00EE174F">
      <w:pPr>
        <w:rPr>
          <w:rtl/>
        </w:rPr>
      </w:pPr>
    </w:p>
    <w:p w14:paraId="3091CA83" w14:textId="77777777" w:rsidR="00EE174F" w:rsidRPr="00EE174F" w:rsidRDefault="00EE174F" w:rsidP="00EE174F">
      <w:pPr>
        <w:rPr>
          <w:rtl/>
        </w:rPr>
      </w:pPr>
    </w:p>
    <w:p w14:paraId="7ACB6762" w14:textId="5CFF5D71" w:rsidR="00EE174F" w:rsidRDefault="00EE174F" w:rsidP="00EE174F">
      <w:pPr>
        <w:rPr>
          <w:rtl/>
        </w:rPr>
      </w:pPr>
    </w:p>
    <w:p w14:paraId="4BB0AE70" w14:textId="1A19924F" w:rsidR="001D3D8B" w:rsidRDefault="001D3D8B" w:rsidP="00EE174F">
      <w:pPr>
        <w:rPr>
          <w:rtl/>
        </w:rPr>
      </w:pPr>
    </w:p>
    <w:p w14:paraId="620EAD6D" w14:textId="38C5DCD0" w:rsidR="001D3D8B" w:rsidRDefault="001D3D8B" w:rsidP="00EE174F">
      <w:pPr>
        <w:rPr>
          <w:rtl/>
        </w:rPr>
      </w:pPr>
    </w:p>
    <w:p w14:paraId="19B4E5CA" w14:textId="7FFEDB2E" w:rsidR="001D3D8B" w:rsidRDefault="001D3D8B" w:rsidP="00EE174F">
      <w:pPr>
        <w:rPr>
          <w:rtl/>
        </w:rPr>
      </w:pPr>
    </w:p>
    <w:p w14:paraId="6F2B6EAA" w14:textId="7DDEAACF" w:rsidR="001D3D8B" w:rsidRDefault="001D3D8B" w:rsidP="00EE174F">
      <w:pPr>
        <w:rPr>
          <w:rtl/>
        </w:rPr>
      </w:pPr>
    </w:p>
    <w:p w14:paraId="624BCCDF" w14:textId="1418776B" w:rsidR="001D3D8B" w:rsidRDefault="001D3D8B" w:rsidP="00EE174F">
      <w:pPr>
        <w:rPr>
          <w:rtl/>
        </w:rPr>
      </w:pPr>
    </w:p>
    <w:p w14:paraId="09A9F4BA" w14:textId="3C69F765" w:rsidR="001D3D8B" w:rsidRDefault="001D3D8B" w:rsidP="00EE174F">
      <w:pPr>
        <w:rPr>
          <w:rtl/>
        </w:rPr>
      </w:pPr>
    </w:p>
    <w:p w14:paraId="4844BD60" w14:textId="1021E3FE" w:rsidR="00EF0411" w:rsidRDefault="00EF0411" w:rsidP="00EE174F">
      <w:pPr>
        <w:rPr>
          <w:rtl/>
        </w:rPr>
      </w:pPr>
    </w:p>
    <w:p w14:paraId="7F345220" w14:textId="153F8113" w:rsidR="00EF0411" w:rsidRDefault="00EF0411" w:rsidP="00EE174F">
      <w:pPr>
        <w:rPr>
          <w:rtl/>
        </w:rPr>
      </w:pPr>
    </w:p>
    <w:p w14:paraId="40477BA9" w14:textId="77777777" w:rsidR="00EF0411" w:rsidRDefault="00EF0411" w:rsidP="00EE174F">
      <w:pPr>
        <w:rPr>
          <w:rtl/>
        </w:rPr>
      </w:pPr>
    </w:p>
    <w:p w14:paraId="6E3E9B71" w14:textId="42942A58" w:rsidR="001D3D8B" w:rsidRDefault="001D3D8B" w:rsidP="00EE174F">
      <w:pPr>
        <w:rPr>
          <w:rtl/>
        </w:rPr>
      </w:pPr>
    </w:p>
    <w:p w14:paraId="47D88157" w14:textId="6664FCA4" w:rsidR="00783FED" w:rsidRPr="00EA48E3" w:rsidRDefault="00783FED" w:rsidP="00F95E9E">
      <w:pPr>
        <w:pStyle w:val="Heading1"/>
        <w:keepNext w:val="0"/>
        <w:widowControl/>
      </w:pPr>
      <w:bookmarkStart w:id="6" w:name="_Toc109522315"/>
      <w:r w:rsidRPr="00EA48E3">
        <w:rPr>
          <w:rFonts w:hint="cs"/>
          <w:rtl/>
        </w:rPr>
        <w:t>مقـدمـه مـؤلـف</w:t>
      </w:r>
      <w:bookmarkEnd w:id="1"/>
      <w:bookmarkEnd w:id="2"/>
      <w:bookmarkEnd w:id="3"/>
      <w:bookmarkEnd w:id="4"/>
      <w:bookmarkEnd w:id="5"/>
      <w:bookmarkEnd w:id="6"/>
    </w:p>
    <w:p w14:paraId="57E6AF10" w14:textId="77777777" w:rsidR="00783FED" w:rsidRPr="00E54CF9" w:rsidRDefault="00783FED" w:rsidP="00F95E9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F95E9E">
      <w:pPr>
        <w:pStyle w:val="NoSpacing"/>
        <w:spacing w:before="0" w:line="276"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F95E9E">
      <w:pPr>
        <w:pStyle w:val="NoSpacing"/>
        <w:spacing w:before="0"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F95E9E">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F95E9E">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F95E9E">
      <w:pPr>
        <w:pStyle w:val="NoSpacing"/>
        <w:spacing w:before="0"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F95E9E">
      <w:pPr>
        <w:pStyle w:val="NoSpacing"/>
        <w:spacing w:before="0"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F95E9E">
      <w:pPr>
        <w:tabs>
          <w:tab w:val="right" w:pos="1105"/>
        </w:tabs>
        <w:spacing w:before="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F95E9E">
      <w:pPr>
        <w:tabs>
          <w:tab w:val="right" w:pos="1105"/>
        </w:tabs>
        <w:spacing w:before="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E5431D">
      <w:pPr>
        <w:tabs>
          <w:tab w:val="right" w:pos="1105"/>
        </w:tabs>
        <w:spacing w:before="0"/>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E5431D">
      <w:pPr>
        <w:pStyle w:val="ListParagraph"/>
        <w:numPr>
          <w:ilvl w:val="0"/>
          <w:numId w:val="1"/>
        </w:numPr>
        <w:tabs>
          <w:tab w:val="right" w:pos="1048"/>
        </w:tabs>
        <w:spacing w:before="0"/>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FE1559B" w14:textId="77777777" w:rsidR="00783FED" w:rsidRPr="00AE6302" w:rsidRDefault="00783FED" w:rsidP="00E5431D">
      <w:pPr>
        <w:pStyle w:val="ListParagraph"/>
        <w:spacing w:before="0"/>
        <w:ind w:left="737"/>
        <w:contextualSpacing w:val="0"/>
        <w:jc w:val="both"/>
        <w:rPr>
          <w:rStyle w:val="HTMLCite"/>
          <w:rFonts w:asciiTheme="majorBidi" w:hAnsiTheme="majorBidi" w:cstheme="majorBidi"/>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10"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AE6302">
        <w:rPr>
          <w:rStyle w:val="HTMLCite"/>
          <w:rFonts w:asciiTheme="majorBidi" w:hAnsiTheme="majorBidi" w:cstheme="majorBidi"/>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3E7C9F60" w14:textId="77777777" w:rsidR="00783FED" w:rsidRPr="00AE6302" w:rsidRDefault="00783FED" w:rsidP="00E5431D">
      <w:pPr>
        <w:pStyle w:val="ListParagraph"/>
        <w:spacing w:before="0"/>
        <w:ind w:left="-29" w:firstLine="709"/>
        <w:contextualSpacing w:val="0"/>
        <w:jc w:val="both"/>
        <w:rPr>
          <w:rFonts w:asciiTheme="majorBidi" w:hAnsiTheme="majorBidi" w:cstheme="majorBidi"/>
          <w:color w:val="auto"/>
          <w:sz w:val="36"/>
          <w:szCs w:val="36"/>
          <w:rtl/>
        </w:rPr>
      </w:pPr>
      <w:r w:rsidRPr="00AE6302">
        <w:rPr>
          <w:rStyle w:val="HTMLCite"/>
          <w:rFonts w:asciiTheme="majorBidi" w:hAnsiTheme="majorBidi" w:cstheme="majorBidi"/>
          <w:b w:val="0"/>
          <w:bCs w:val="0"/>
          <w:i w:val="0"/>
          <w:iCs w:val="0"/>
          <w:color w:val="auto"/>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33198B2B" w14:textId="77777777" w:rsidR="00783FED" w:rsidRDefault="00783FED" w:rsidP="00E5431D">
      <w:pPr>
        <w:tabs>
          <w:tab w:val="right" w:pos="1105"/>
        </w:tabs>
        <w:spacing w:before="0"/>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21217159" w14:textId="77777777" w:rsidR="006D339F" w:rsidRPr="006D339F" w:rsidRDefault="00783FED" w:rsidP="00E5431D">
      <w:pPr>
        <w:tabs>
          <w:tab w:val="right" w:pos="1105"/>
        </w:tabs>
        <w:spacing w:before="0"/>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75FCBFF8" w14:textId="24E3DF5F" w:rsidR="00783FED" w:rsidRDefault="00F95E9E" w:rsidP="00E5431D">
      <w:pPr>
        <w:tabs>
          <w:tab w:val="right" w:pos="1105"/>
        </w:tabs>
        <w:spacing w:before="0"/>
        <w:ind w:hanging="29"/>
        <w:mirrorIndents/>
        <w:jc w:val="both"/>
        <w:rPr>
          <w:rFonts w:asciiTheme="majorBidi" w:hAnsiTheme="majorBidi" w:cstheme="majorBidi"/>
          <w:sz w:val="28"/>
          <w:szCs w:val="32"/>
          <w:rtl/>
        </w:rPr>
      </w:pPr>
      <w:r>
        <w:rPr>
          <w:rFonts w:asciiTheme="majorBidi" w:hAnsiTheme="majorBidi" w:cstheme="majorBidi" w:hint="cs"/>
          <w:sz w:val="28"/>
          <w:szCs w:val="32"/>
          <w:rtl/>
        </w:rPr>
        <w:t xml:space="preserve">         </w:t>
      </w:r>
      <w:r>
        <w:rPr>
          <w:rFonts w:asciiTheme="majorBidi" w:hAnsiTheme="majorBidi" w:cstheme="majorBidi"/>
          <w:sz w:val="28"/>
          <w:szCs w:val="32"/>
          <w:rtl/>
        </w:rPr>
        <w:tab/>
      </w:r>
      <w:r w:rsidR="00783FED">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E5431D">
      <w:pPr>
        <w:tabs>
          <w:tab w:val="right" w:pos="1105"/>
        </w:tabs>
        <w:spacing w:before="0"/>
        <w:ind w:hanging="86"/>
        <w:mirrorIndents/>
        <w:jc w:val="both"/>
        <w:rPr>
          <w:rFonts w:asciiTheme="majorBidi" w:hAnsiTheme="majorBidi" w:cstheme="majorBidi"/>
          <w:sz w:val="28"/>
          <w:szCs w:val="32"/>
          <w:rtl/>
        </w:rPr>
      </w:pPr>
      <w:r>
        <w:rPr>
          <w:rFonts w:asciiTheme="majorBidi" w:hAnsiTheme="majorBidi" w:cstheme="majorBidi"/>
          <w:sz w:val="28"/>
          <w:szCs w:val="32"/>
          <w:rtl/>
        </w:rPr>
        <w:lastRenderedPageBreak/>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2850B8FB" w14:textId="77777777" w:rsidR="00783FED" w:rsidRDefault="00783FED" w:rsidP="00E5431D">
      <w:pPr>
        <w:tabs>
          <w:tab w:val="right" w:pos="538"/>
        </w:tabs>
        <w:spacing w:before="0"/>
        <w:ind w:hanging="29"/>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E5431D">
      <w:pPr>
        <w:tabs>
          <w:tab w:val="right" w:pos="1105"/>
        </w:tabs>
        <w:spacing w:before="0"/>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AE6302" w:rsidRDefault="00783FED" w:rsidP="00E5431D">
      <w:pPr>
        <w:spacing w:before="0"/>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2C387FA5" w14:textId="77777777" w:rsidR="00783FED" w:rsidRPr="005355FA" w:rsidRDefault="00783FED" w:rsidP="00F95E9E">
      <w:pPr>
        <w:tabs>
          <w:tab w:val="right" w:pos="1105"/>
        </w:tabs>
        <w:spacing w:before="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05181A25" w:rsidR="00783FED" w:rsidRDefault="00783FED" w:rsidP="00F95E9E">
      <w:pPr>
        <w:tabs>
          <w:tab w:val="right" w:pos="1105"/>
        </w:tabs>
        <w:spacing w:before="0"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08AFA72E" w14:textId="77777777" w:rsidR="00AE6302" w:rsidRPr="00AE6302" w:rsidRDefault="00AE6302" w:rsidP="00F95E9E">
      <w:pPr>
        <w:tabs>
          <w:tab w:val="right" w:pos="1105"/>
        </w:tabs>
        <w:spacing w:before="0" w:line="240" w:lineRule="auto"/>
        <w:ind w:hanging="86"/>
        <w:mirrorIndents/>
        <w:jc w:val="both"/>
        <w:rPr>
          <w:rFonts w:asciiTheme="majorBidi" w:hAnsiTheme="majorBidi" w:cstheme="majorBidi"/>
          <w:b/>
          <w:bCs/>
          <w:sz w:val="2"/>
          <w:szCs w:val="2"/>
          <w:u w:val="dotted"/>
          <w:rtl/>
        </w:rPr>
      </w:pPr>
    </w:p>
    <w:p w14:paraId="3604DEE8" w14:textId="5A3B3498" w:rsidR="00783FED" w:rsidRDefault="00783FED" w:rsidP="00E5431D">
      <w:pPr>
        <w:tabs>
          <w:tab w:val="right" w:pos="1105"/>
        </w:tabs>
        <w:spacing w:before="0"/>
        <w:ind w:hanging="85"/>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FE2B04">
        <w:rPr>
          <w:rFonts w:asciiTheme="majorBidi" w:hAnsiTheme="majorBidi" w:cstheme="majorBidi" w:hint="cs"/>
          <w:sz w:val="28"/>
          <w:szCs w:val="32"/>
          <w:rtl/>
          <w:lang w:bidi="fa-IR"/>
        </w:rPr>
        <w:t>۲</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E5431D">
      <w:pPr>
        <w:tabs>
          <w:tab w:val="right" w:pos="1105"/>
        </w:tabs>
        <w:spacing w:before="0"/>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F95E9E">
      <w:pPr>
        <w:tabs>
          <w:tab w:val="left" w:pos="567"/>
        </w:tabs>
        <w:spacing w:before="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F95E9E">
      <w:pPr>
        <w:tabs>
          <w:tab w:val="left" w:pos="567"/>
        </w:tabs>
        <w:spacing w:before="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F95E9E">
      <w:pPr>
        <w:bidi w:val="0"/>
        <w:spacing w:before="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1" w:history="1">
        <w:r w:rsidRPr="005B379C">
          <w:rPr>
            <w:rFonts w:eastAsia="Times New Roman" w:cs="Tahoma"/>
            <w:b/>
            <w:bCs/>
            <w:color w:val="0070C0"/>
            <w:sz w:val="24"/>
            <w:szCs w:val="24"/>
          </w:rPr>
          <w:t>DEVI</w:t>
        </w:r>
      </w:hyperlink>
      <w:hyperlink r:id="rId12"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F95E9E">
      <w:pPr>
        <w:bidi w:val="0"/>
        <w:spacing w:before="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F95E9E">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F95E9E">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F95E9E">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F95E9E">
      <w:pPr>
        <w:bidi w:val="0"/>
        <w:spacing w:before="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lastRenderedPageBreak/>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F95E9E">
      <w:pPr>
        <w:bidi w:val="0"/>
        <w:spacing w:before="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F95E9E">
      <w:pPr>
        <w:bidi w:val="0"/>
        <w:spacing w:before="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F95E9E">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F95E9E">
      <w:pPr>
        <w:bidi w:val="0"/>
        <w:spacing w:before="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Pr="008F4720" w:rsidRDefault="00783FED" w:rsidP="00F95E9E">
      <w:pPr>
        <w:bidi w:val="0"/>
        <w:spacing w:before="0"/>
        <w:ind w:firstLine="709"/>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F95E9E">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3E520A9E" w:rsidR="00E25922" w:rsidRPr="005B379C" w:rsidRDefault="00E25922" w:rsidP="00F95E9E">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7E660BA3" w14:textId="4574E954" w:rsidR="00113241" w:rsidRDefault="00113241" w:rsidP="00F95E9E">
      <w:pPr>
        <w:bidi w:val="0"/>
        <w:spacing w:before="0"/>
        <w:ind w:firstLine="709"/>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6 </w:t>
      </w:r>
      <w:r w:rsidR="005B0B68">
        <w:rPr>
          <w:rFonts w:eastAsia="Times New Roman" w:cs="Tahoma"/>
          <w:b/>
          <w:bCs/>
          <w:color w:val="0070C0"/>
          <w:sz w:val="24"/>
          <w:szCs w:val="24"/>
        </w:rPr>
        <w:t>-</w:t>
      </w:r>
      <w:r w:rsidRPr="002F4776">
        <w:rPr>
          <w:rFonts w:eastAsia="Times New Roman" w:cs="Tahoma"/>
          <w:b/>
          <w:bCs/>
          <w:color w:val="0070C0"/>
          <w:sz w:val="24"/>
          <w:szCs w:val="24"/>
        </w:rPr>
        <w:t xml:space="preserve"> </w:t>
      </w:r>
      <w:r w:rsidR="00EE4D41">
        <w:rPr>
          <w:rFonts w:eastAsia="Times New Roman" w:cs="Tahoma"/>
          <w:b/>
          <w:bCs/>
          <w:color w:val="0070C0"/>
          <w:sz w:val="24"/>
          <w:szCs w:val="24"/>
        </w:rPr>
        <w:t>GENERAL HISTORY OF RELIGIONS</w:t>
      </w:r>
      <w:r>
        <w:rPr>
          <w:rFonts w:eastAsia="Times New Roman" w:cs="Tahoma"/>
          <w:b/>
          <w:bCs/>
          <w:color w:val="0070C0"/>
          <w:sz w:val="24"/>
          <w:szCs w:val="24"/>
        </w:rPr>
        <w:t xml:space="preserve"> </w:t>
      </w:r>
    </w:p>
    <w:p w14:paraId="5B6F34B2" w14:textId="4C4D67F5" w:rsidR="00554812" w:rsidRPr="005B379C" w:rsidRDefault="00554812" w:rsidP="00F95E9E">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005B0B68">
        <w:rPr>
          <w:rFonts w:eastAsia="Times New Roman" w:cs="Tahoma"/>
          <w:b/>
          <w:bCs/>
          <w:color w:val="0070C0"/>
          <w:sz w:val="24"/>
          <w:szCs w:val="24"/>
        </w:rPr>
        <w:t>7 - EARLY NATIONS AND EARLY PROPHETS</w:t>
      </w:r>
    </w:p>
    <w:p w14:paraId="37401094" w14:textId="2B91E68D" w:rsidR="00CC1A9F" w:rsidRPr="005B379C" w:rsidRDefault="00CC1A9F" w:rsidP="00CC1A9F">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8 - </w:t>
      </w:r>
      <w:r w:rsidRPr="00CC1A9F">
        <w:rPr>
          <w:rFonts w:eastAsia="Times New Roman" w:cs="Tahoma"/>
          <w:b/>
          <w:bCs/>
          <w:color w:val="0070C0"/>
          <w:sz w:val="24"/>
          <w:szCs w:val="24"/>
        </w:rPr>
        <w:t>ABRAHAM FOUNDER OF UPRIGHT RELIGION</w:t>
      </w:r>
      <w:r>
        <w:rPr>
          <w:rFonts w:eastAsia="Times New Roman" w:cs="Tahoma"/>
          <w:b/>
          <w:bCs/>
          <w:color w:val="0070C0"/>
          <w:sz w:val="24"/>
          <w:szCs w:val="24"/>
        </w:rPr>
        <w:t xml:space="preserve"> </w:t>
      </w:r>
      <w:r w:rsidRPr="005B379C">
        <w:rPr>
          <w:rFonts w:eastAsiaTheme="majorEastAsia" w:cstheme="majorBidi"/>
          <w:b/>
          <w:bCs/>
          <w:color w:val="FF0000"/>
          <w:sz w:val="24"/>
          <w:szCs w:val="24"/>
          <w:lang w:bidi="fa-IR"/>
        </w:rPr>
        <w:t>(Present Volume)</w:t>
      </w:r>
    </w:p>
    <w:p w14:paraId="14735134" w14:textId="4BC9F20A" w:rsidR="00783FED" w:rsidRPr="005B379C" w:rsidRDefault="00783FED" w:rsidP="00CC1A9F">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F95E9E">
      <w:pPr>
        <w:bidi w:val="0"/>
        <w:spacing w:before="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F95E9E">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F95E9E">
      <w:pPr>
        <w:bidi w:val="0"/>
        <w:spacing w:before="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AE6302" w:rsidRDefault="00783FED" w:rsidP="00F95E9E">
      <w:pPr>
        <w:spacing w:before="0"/>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3"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714C9094" w14:textId="77777777" w:rsidR="00783FED" w:rsidRPr="00C522C8" w:rsidRDefault="00000000" w:rsidP="00F95E9E">
      <w:pPr>
        <w:bidi w:val="0"/>
        <w:spacing w:before="0"/>
        <w:rPr>
          <w:rFonts w:cs="Arial"/>
          <w:b/>
          <w:bCs/>
          <w:color w:val="FF0000"/>
          <w:sz w:val="36"/>
          <w:szCs w:val="36"/>
          <w:shd w:val="clear" w:color="auto" w:fill="FFFFFF"/>
        </w:rPr>
      </w:pPr>
      <w:hyperlink r:id="rId14"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000000" w:rsidP="00F95E9E">
      <w:pPr>
        <w:bidi w:val="0"/>
        <w:spacing w:before="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000000" w:rsidP="00F95E9E">
      <w:pPr>
        <w:bidi w:val="0"/>
        <w:spacing w:before="0"/>
        <w:rPr>
          <w:rFonts w:ascii="Arial" w:hAnsi="Arial" w:cs="Arial"/>
          <w:sz w:val="36"/>
          <w:szCs w:val="36"/>
          <w:shd w:val="clear" w:color="auto" w:fill="FFFFFF"/>
        </w:rPr>
      </w:pPr>
      <w:hyperlink r:id="rId16"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000000" w:rsidP="00F95E9E">
      <w:pPr>
        <w:bidi w:val="0"/>
        <w:spacing w:before="0"/>
        <w:rPr>
          <w:rFonts w:ascii="Arial" w:hAnsi="Arial" w:cs="Arial"/>
          <w:color w:val="0224B6"/>
          <w:sz w:val="36"/>
          <w:szCs w:val="36"/>
          <w:shd w:val="clear" w:color="auto" w:fill="FFFFFF"/>
        </w:rPr>
      </w:pPr>
      <w:hyperlink r:id="rId17"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000000" w:rsidP="00F95E9E">
      <w:pPr>
        <w:bidi w:val="0"/>
        <w:spacing w:before="0"/>
        <w:rPr>
          <w:rStyle w:val="Hyperlink"/>
          <w:rFonts w:ascii="Arial" w:hAnsi="Arial" w:cs="Arial"/>
          <w:color w:val="0070C0"/>
          <w:sz w:val="36"/>
          <w:szCs w:val="36"/>
          <w:shd w:val="clear" w:color="auto" w:fill="FFFFFF"/>
        </w:rPr>
      </w:pPr>
      <w:hyperlink r:id="rId18"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51884BD7" w14:textId="26C53EEA" w:rsidR="00783FED" w:rsidRPr="00147CBA" w:rsidRDefault="00783FED" w:rsidP="007A6744">
      <w:pPr>
        <w:bidi w:val="0"/>
        <w:spacing w:before="0"/>
        <w:rPr>
          <w:rStyle w:val="Hyperlink"/>
          <w:rFonts w:ascii="Arial" w:hAnsi="Arial" w:cs="Arial"/>
          <w:color w:val="0070C0"/>
          <w:sz w:val="8"/>
          <w:szCs w:val="8"/>
          <w:u w:val="none"/>
          <w:shd w:val="clear" w:color="auto" w:fill="FFFFFF"/>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35D2A29E" w:rsidR="00783FED" w:rsidRPr="00AE6302" w:rsidRDefault="00783FED" w:rsidP="007A6744">
      <w:pPr>
        <w:tabs>
          <w:tab w:val="left" w:pos="567"/>
        </w:tabs>
        <w:spacing w:before="0"/>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sidR="006D339F">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w:t>
      </w:r>
      <w:r w:rsidRPr="00AE6302">
        <w:rPr>
          <w:rFonts w:asciiTheme="majorBidi" w:hAnsiTheme="majorBidi" w:cstheme="majorBidi"/>
          <w:sz w:val="32"/>
          <w:szCs w:val="32"/>
          <w:rtl/>
        </w:rPr>
        <w:lastRenderedPageBreak/>
        <w:t xml:space="preserve">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8C9DBFB" w14:textId="32380379" w:rsidR="00E72572" w:rsidRPr="00AE6302" w:rsidRDefault="00783FED" w:rsidP="00F95E9E">
      <w:pPr>
        <w:tabs>
          <w:tab w:val="left" w:pos="567"/>
        </w:tabs>
        <w:spacing w:before="0"/>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0C5DB11C" w14:textId="684BA5B4" w:rsidR="00783FED" w:rsidRPr="00AE6302" w:rsidRDefault="00D93A2E" w:rsidP="00F95E9E">
      <w:pPr>
        <w:autoSpaceDE w:val="0"/>
        <w:autoSpaceDN w:val="0"/>
        <w:adjustRightInd w:val="0"/>
        <w:spacing w:before="0" w:line="240" w:lineRule="auto"/>
        <w:jc w:val="center"/>
        <w:rPr>
          <w:rFonts w:asciiTheme="majorBidi" w:hAnsiTheme="majorBidi" w:cstheme="majorBidi"/>
          <w:sz w:val="32"/>
          <w:szCs w:val="32"/>
          <w:rtl/>
          <w:lang w:bidi="fa-IR"/>
        </w:rPr>
      </w:pPr>
      <w:r w:rsidRPr="00AE6302">
        <w:rPr>
          <w:rFonts w:asciiTheme="majorBidi" w:hAnsiTheme="majorBidi" w:cstheme="majorBidi"/>
          <w:sz w:val="32"/>
          <w:szCs w:val="32"/>
          <w:rtl/>
        </w:rPr>
        <w:t xml:space="preserve">                                               </w:t>
      </w:r>
      <w:r w:rsidR="00702349">
        <w:rPr>
          <w:rFonts w:asciiTheme="majorBidi" w:hAnsiTheme="majorBidi" w:cstheme="majorBidi" w:hint="cs"/>
          <w:sz w:val="32"/>
          <w:szCs w:val="32"/>
          <w:rtl/>
        </w:rPr>
        <w:t xml:space="preserve">         </w:t>
      </w:r>
      <w:r w:rsidRPr="00AE6302">
        <w:rPr>
          <w:rFonts w:asciiTheme="majorBidi" w:hAnsiTheme="majorBidi" w:cstheme="majorBidi"/>
          <w:sz w:val="32"/>
          <w:szCs w:val="32"/>
          <w:rtl/>
        </w:rPr>
        <w:t xml:space="preserve"> </w:t>
      </w:r>
      <w:r w:rsidR="003A0AE5">
        <w:rPr>
          <w:rFonts w:asciiTheme="majorBidi" w:hAnsiTheme="majorBidi" w:cstheme="majorBidi" w:hint="cs"/>
          <w:sz w:val="32"/>
          <w:szCs w:val="32"/>
          <w:rtl/>
        </w:rPr>
        <w:t>۱</w:t>
      </w:r>
      <w:r w:rsidR="00702349">
        <w:rPr>
          <w:rFonts w:asciiTheme="majorBidi" w:hAnsiTheme="majorBidi" w:cstheme="majorBidi" w:hint="cs"/>
          <w:sz w:val="32"/>
          <w:szCs w:val="32"/>
          <w:rtl/>
        </w:rPr>
        <w:t>۱</w:t>
      </w:r>
      <w:r w:rsidR="00D97A4D" w:rsidRPr="00AE6302">
        <w:rPr>
          <w:rFonts w:asciiTheme="majorBidi" w:hAnsiTheme="majorBidi" w:cstheme="majorBidi"/>
          <w:sz w:val="32"/>
          <w:szCs w:val="32"/>
          <w:rtl/>
        </w:rPr>
        <w:t xml:space="preserve"> </w:t>
      </w:r>
      <w:r w:rsidR="003A0AE5">
        <w:rPr>
          <w:rFonts w:asciiTheme="majorBidi" w:hAnsiTheme="majorBidi" w:cstheme="majorBidi" w:hint="cs"/>
          <w:sz w:val="32"/>
          <w:szCs w:val="32"/>
          <w:rtl/>
        </w:rPr>
        <w:t>خرداد</w:t>
      </w:r>
      <w:r w:rsidR="00935009" w:rsidRPr="00AE6302">
        <w:rPr>
          <w:rFonts w:asciiTheme="majorBidi" w:hAnsiTheme="majorBidi" w:cstheme="majorBidi"/>
          <w:sz w:val="32"/>
          <w:szCs w:val="32"/>
          <w:rtl/>
        </w:rPr>
        <w:t xml:space="preserve"> ماه ۱۴۰</w:t>
      </w:r>
      <w:r w:rsidR="00DC413F" w:rsidRPr="00AE6302">
        <w:rPr>
          <w:rFonts w:asciiTheme="majorBidi" w:hAnsiTheme="majorBidi" w:cstheme="majorBidi"/>
          <w:sz w:val="32"/>
          <w:szCs w:val="32"/>
          <w:rtl/>
        </w:rPr>
        <w:t>۱</w:t>
      </w:r>
      <w:r w:rsidRPr="00AE6302">
        <w:rPr>
          <w:rFonts w:asciiTheme="majorBidi" w:hAnsiTheme="majorBidi" w:cstheme="majorBidi"/>
          <w:sz w:val="32"/>
          <w:szCs w:val="32"/>
        </w:rPr>
        <w:t>-</w:t>
      </w:r>
      <w:r w:rsidRPr="00AE6302">
        <w:rPr>
          <w:rFonts w:asciiTheme="majorBidi" w:hAnsiTheme="majorBidi" w:cstheme="majorBidi"/>
          <w:sz w:val="32"/>
          <w:szCs w:val="32"/>
          <w:rtl/>
          <w:lang w:bidi="fa-IR"/>
        </w:rPr>
        <w:t xml:space="preserve">  </w:t>
      </w:r>
      <w:r w:rsidR="003A0AE5">
        <w:rPr>
          <w:rFonts w:asciiTheme="majorBidi" w:hAnsiTheme="majorBidi" w:cstheme="majorBidi" w:hint="cs"/>
          <w:sz w:val="32"/>
          <w:szCs w:val="32"/>
          <w:rtl/>
          <w:lang w:bidi="fa-IR"/>
        </w:rPr>
        <w:t>۲۹ تیر</w:t>
      </w:r>
      <w:r w:rsidRPr="00AE6302">
        <w:rPr>
          <w:rFonts w:asciiTheme="majorBidi" w:hAnsiTheme="majorBidi" w:cstheme="majorBidi"/>
          <w:sz w:val="32"/>
          <w:szCs w:val="32"/>
          <w:rtl/>
          <w:lang w:bidi="fa-IR"/>
        </w:rPr>
        <w:t xml:space="preserve"> ماه ۱۴۰۱</w:t>
      </w:r>
    </w:p>
    <w:p w14:paraId="0EBD7204" w14:textId="6E4C5FAB" w:rsidR="00331E12" w:rsidRPr="00D97A4D" w:rsidRDefault="00032D0A" w:rsidP="00F95E9E">
      <w:pPr>
        <w:autoSpaceDE w:val="0"/>
        <w:autoSpaceDN w:val="0"/>
        <w:adjustRightInd w:val="0"/>
        <w:spacing w:before="0" w:line="240" w:lineRule="auto"/>
        <w:ind w:right="-284"/>
        <w:jc w:val="right"/>
        <w:rPr>
          <w:rFonts w:asciiTheme="minorBidi" w:hAnsiTheme="minorBidi"/>
          <w:sz w:val="32"/>
          <w:szCs w:val="32"/>
          <w:rtl/>
        </w:rPr>
      </w:pPr>
      <w:r w:rsidRPr="00AE6302">
        <w:rPr>
          <w:rFonts w:asciiTheme="majorBidi" w:hAnsiTheme="majorBidi" w:cstheme="majorBidi"/>
          <w:sz w:val="32"/>
          <w:szCs w:val="32"/>
          <w:rtl/>
        </w:rPr>
        <w:t xml:space="preserve">    </w:t>
      </w:r>
      <w:r w:rsidR="00D97A4D" w:rsidRPr="00AE6302">
        <w:rPr>
          <w:rFonts w:asciiTheme="majorBidi" w:hAnsiTheme="majorBidi" w:cstheme="majorBidi"/>
          <w:sz w:val="32"/>
          <w:szCs w:val="32"/>
          <w:rtl/>
        </w:rPr>
        <w:t xml:space="preserve">            </w:t>
      </w:r>
      <w:r w:rsidRPr="00D97A4D">
        <w:rPr>
          <w:rFonts w:asciiTheme="minorBidi" w:hAnsiTheme="minorBidi"/>
          <w:sz w:val="32"/>
          <w:szCs w:val="32"/>
          <w:rtl/>
        </w:rPr>
        <w:t xml:space="preserve">  </w:t>
      </w:r>
      <w:r w:rsidRPr="00D97A4D">
        <w:rPr>
          <w:rFonts w:asciiTheme="minorBidi" w:hAnsiTheme="minorBidi"/>
          <w:sz w:val="32"/>
          <w:szCs w:val="32"/>
          <w:rtl/>
        </w:rPr>
        <w:tab/>
      </w:r>
    </w:p>
    <w:p w14:paraId="2ACA68FF" w14:textId="3B5BD05E" w:rsidR="0009336F" w:rsidRDefault="0009336F" w:rsidP="00F95E9E">
      <w:pPr>
        <w:autoSpaceDE w:val="0"/>
        <w:autoSpaceDN w:val="0"/>
        <w:adjustRightInd w:val="0"/>
        <w:spacing w:before="0" w:line="240" w:lineRule="auto"/>
        <w:jc w:val="right"/>
        <w:rPr>
          <w:rFonts w:asciiTheme="majorBidi" w:hAnsiTheme="majorBidi" w:cstheme="majorBidi"/>
          <w:b/>
          <w:bCs/>
          <w:sz w:val="28"/>
          <w:szCs w:val="28"/>
          <w:rtl/>
        </w:rPr>
      </w:pPr>
    </w:p>
    <w:p w14:paraId="4C55793E" w14:textId="5089314B" w:rsidR="0009336F" w:rsidRDefault="0009336F" w:rsidP="00F95E9E">
      <w:pPr>
        <w:autoSpaceDE w:val="0"/>
        <w:autoSpaceDN w:val="0"/>
        <w:adjustRightInd w:val="0"/>
        <w:spacing w:before="0" w:line="240" w:lineRule="auto"/>
        <w:jc w:val="right"/>
        <w:rPr>
          <w:rFonts w:asciiTheme="majorBidi" w:hAnsiTheme="majorBidi" w:cstheme="majorBidi"/>
          <w:b/>
          <w:bCs/>
          <w:sz w:val="28"/>
          <w:szCs w:val="28"/>
          <w:rtl/>
        </w:rPr>
      </w:pPr>
    </w:p>
    <w:p w14:paraId="3A34E00A" w14:textId="549A0400" w:rsidR="0009336F" w:rsidRDefault="0009336F" w:rsidP="00F95E9E">
      <w:pPr>
        <w:autoSpaceDE w:val="0"/>
        <w:autoSpaceDN w:val="0"/>
        <w:adjustRightInd w:val="0"/>
        <w:spacing w:before="0" w:line="240" w:lineRule="auto"/>
        <w:jc w:val="right"/>
        <w:rPr>
          <w:rFonts w:asciiTheme="majorBidi" w:hAnsiTheme="majorBidi" w:cstheme="majorBidi"/>
          <w:b/>
          <w:bCs/>
          <w:sz w:val="28"/>
          <w:szCs w:val="28"/>
          <w:rtl/>
        </w:rPr>
      </w:pPr>
    </w:p>
    <w:p w14:paraId="33984C0B" w14:textId="74AA05E1"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39B0784F" w14:textId="1E580D30"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32FE9EBD" w14:textId="04AA9368"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1EE5A1E0" w14:textId="478715F5"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24623BBC" w14:textId="2B6A4F96"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287BF4C0" w14:textId="5B7515F9"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35D8DA95" w14:textId="02B07D74"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47C97B05" w14:textId="51659340"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40CEDA69" w14:textId="483C2256"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45FE0EFD" w14:textId="5449411C"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1953BDFE" w14:textId="3DCA996F"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206D0E78" w14:textId="549A1A1F"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36E8EEB4" w14:textId="6BFA3A9E"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79A7AF1D" w14:textId="00C6A6C4"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5FF85656" w14:textId="538D9F3B"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7B226F19" w14:textId="62D372EC"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64ECA325" w14:textId="0272CFBC"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09980776" w14:textId="2771172D"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3892CEEC" w14:textId="3351D97A"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tl/>
        </w:rPr>
      </w:pPr>
    </w:p>
    <w:p w14:paraId="141A0272" w14:textId="509E5D9F" w:rsidR="00577773" w:rsidRDefault="00577773" w:rsidP="00F95E9E">
      <w:pPr>
        <w:autoSpaceDE w:val="0"/>
        <w:autoSpaceDN w:val="0"/>
        <w:adjustRightInd w:val="0"/>
        <w:spacing w:before="0" w:line="240" w:lineRule="auto"/>
        <w:jc w:val="right"/>
        <w:rPr>
          <w:rFonts w:asciiTheme="majorBidi" w:hAnsiTheme="majorBidi" w:cstheme="majorBidi"/>
          <w:b/>
          <w:bCs/>
          <w:sz w:val="28"/>
          <w:szCs w:val="28"/>
        </w:rPr>
      </w:pPr>
    </w:p>
    <w:p w14:paraId="667A6D02" w14:textId="01B4D42D" w:rsidR="005A773C" w:rsidRPr="00F214F4" w:rsidRDefault="005A773C" w:rsidP="00F95E9E">
      <w:pPr>
        <w:autoSpaceDE w:val="0"/>
        <w:autoSpaceDN w:val="0"/>
        <w:adjustRightInd w:val="0"/>
        <w:spacing w:before="0" w:line="240" w:lineRule="auto"/>
        <w:jc w:val="right"/>
        <w:rPr>
          <w:rFonts w:asciiTheme="majorBidi" w:hAnsiTheme="majorBidi" w:cstheme="majorBidi"/>
          <w:b/>
          <w:bCs/>
          <w:sz w:val="4"/>
          <w:szCs w:val="4"/>
        </w:rPr>
      </w:pPr>
    </w:p>
    <w:p w14:paraId="0EA9527D" w14:textId="52A8B794" w:rsidR="00164A43" w:rsidRPr="00D50726" w:rsidRDefault="00D50726" w:rsidP="00D50726">
      <w:pPr>
        <w:pStyle w:val="Heading6"/>
        <w:pBdr>
          <w:top w:val="thickThinMediumGap" w:sz="24" w:space="1" w:color="F79646" w:themeColor="accent6"/>
          <w:left w:val="thickThinMediumGap" w:sz="24" w:space="0" w:color="F79646" w:themeColor="accent6"/>
          <w:bottom w:val="thickThinMediumGap" w:sz="24" w:space="1" w:color="F79646" w:themeColor="accent6"/>
          <w:right w:val="thickThinMediumGap" w:sz="24" w:space="4" w:color="F79646" w:themeColor="accent6"/>
          <w:between w:val="thickThinMediumGap" w:sz="24" w:space="1" w:color="F79646" w:themeColor="accent6"/>
          <w:bar w:val="thickThinMediumGap" w:sz="24" w:color="F79646" w:themeColor="accent6"/>
        </w:pBdr>
        <w:shd w:val="clear" w:color="auto" w:fill="FF0000"/>
        <w:spacing w:before="0"/>
        <w:jc w:val="left"/>
        <w:rPr>
          <w:b/>
          <w:bCs/>
          <w:color w:val="FFFFFF" w:themeColor="background1"/>
          <w:sz w:val="96"/>
          <w:szCs w:val="96"/>
          <w:rtl/>
        </w:rPr>
      </w:pPr>
      <w:bookmarkStart w:id="7" w:name="_Toc101394247"/>
      <w:bookmarkStart w:id="8" w:name="_Toc104571275"/>
      <w:bookmarkStart w:id="9" w:name="_Toc84681764"/>
      <w:bookmarkStart w:id="10" w:name="_Toc88444523"/>
      <w:bookmarkStart w:id="11" w:name="_Toc92472268"/>
      <w:bookmarkStart w:id="12" w:name="_Toc98660830"/>
      <w:r>
        <w:rPr>
          <w:rFonts w:hint="cs"/>
          <w:b/>
          <w:bCs/>
          <w:color w:val="FFFF00"/>
          <w:sz w:val="96"/>
          <w:szCs w:val="96"/>
          <w:rtl/>
        </w:rPr>
        <w:t xml:space="preserve">          </w:t>
      </w:r>
      <w:r w:rsidRPr="00D50726">
        <w:rPr>
          <w:rFonts w:hint="cs"/>
          <w:b/>
          <w:bCs/>
          <w:color w:val="FFFFFF" w:themeColor="background1"/>
          <w:sz w:val="96"/>
          <w:szCs w:val="96"/>
          <w:rtl/>
        </w:rPr>
        <w:t xml:space="preserve">    </w:t>
      </w:r>
      <w:bookmarkStart w:id="13" w:name="_Toc109522316"/>
      <w:r w:rsidR="0009336F" w:rsidRPr="00D50726">
        <w:rPr>
          <w:b/>
          <w:bCs/>
          <w:color w:val="FFFFFF" w:themeColor="background1"/>
          <w:sz w:val="96"/>
          <w:szCs w:val="96"/>
          <w:rtl/>
        </w:rPr>
        <w:t>بخش اول</w:t>
      </w:r>
      <w:bookmarkEnd w:id="7"/>
      <w:bookmarkEnd w:id="8"/>
      <w:bookmarkEnd w:id="13"/>
      <w:r w:rsidRPr="00D50726">
        <w:rPr>
          <w:rFonts w:hint="cs"/>
          <w:b/>
          <w:bCs/>
          <w:color w:val="FFFFFF" w:themeColor="background1"/>
          <w:sz w:val="96"/>
          <w:szCs w:val="96"/>
          <w:rtl/>
        </w:rPr>
        <w:t xml:space="preserve">     </w:t>
      </w:r>
    </w:p>
    <w:p w14:paraId="1A086784" w14:textId="154CDB0E" w:rsidR="005673E4" w:rsidRPr="00796823" w:rsidRDefault="00D50726" w:rsidP="00D50726">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008000"/>
        <w:spacing w:before="0"/>
        <w:jc w:val="left"/>
        <w:rPr>
          <w:color w:val="FFFF00"/>
          <w:sz w:val="144"/>
          <w:szCs w:val="144"/>
          <w:rtl/>
          <w:lang w:bidi="fa-IR"/>
        </w:rPr>
      </w:pPr>
      <w:r w:rsidRPr="00796823">
        <w:rPr>
          <w:rFonts w:hint="cs"/>
          <w:b/>
          <w:bCs/>
          <w:color w:val="FFFF00"/>
          <w:sz w:val="300"/>
          <w:szCs w:val="300"/>
          <w:rtl/>
        </w:rPr>
        <w:t xml:space="preserve">      </w:t>
      </w:r>
      <w:bookmarkStart w:id="14" w:name="_Toc109522317"/>
      <w:r w:rsidR="00164A43" w:rsidRPr="00796823">
        <w:rPr>
          <w:rFonts w:hint="cs"/>
          <w:b/>
          <w:bCs/>
          <w:color w:val="FFFF00"/>
          <w:sz w:val="300"/>
          <w:szCs w:val="300"/>
          <w:rtl/>
        </w:rPr>
        <w:t>ا</w:t>
      </w:r>
      <w:r w:rsidR="00796823">
        <w:rPr>
          <w:rFonts w:hint="cs"/>
          <w:b/>
          <w:bCs/>
          <w:color w:val="FFFF00"/>
          <w:sz w:val="300"/>
          <w:szCs w:val="300"/>
          <w:rtl/>
        </w:rPr>
        <w:t xml:space="preserve"> </w:t>
      </w:r>
      <w:r w:rsidR="00164A43" w:rsidRPr="00796823">
        <w:rPr>
          <w:rFonts w:hint="cs"/>
          <w:b/>
          <w:bCs/>
          <w:color w:val="FFFF00"/>
          <w:sz w:val="300"/>
          <w:szCs w:val="300"/>
          <w:rtl/>
        </w:rPr>
        <w:t>براهیم</w:t>
      </w:r>
      <w:r w:rsidR="00164A43" w:rsidRPr="00796823">
        <w:rPr>
          <w:rFonts w:hint="cs"/>
          <w:b/>
          <w:bCs/>
          <w:color w:val="FFFF00"/>
          <w:sz w:val="320"/>
          <w:szCs w:val="320"/>
          <w:rtl/>
        </w:rPr>
        <w:t xml:space="preserve"> </w:t>
      </w:r>
      <w:r w:rsidR="00164A43" w:rsidRPr="00796823">
        <w:rPr>
          <w:rFonts w:hint="cs"/>
          <w:color w:val="FFFF00"/>
          <w:sz w:val="96"/>
          <w:szCs w:val="96"/>
          <w:rtl/>
        </w:rPr>
        <w:t>خ</w:t>
      </w:r>
      <w:r w:rsidR="00164A43" w:rsidRPr="00796823">
        <w:rPr>
          <w:rFonts w:hint="cs"/>
          <w:color w:val="FFFF00"/>
          <w:sz w:val="96"/>
          <w:szCs w:val="96"/>
          <w:rtl/>
          <w:lang w:bidi="fa-IR"/>
        </w:rPr>
        <w:t>لیل الله</w:t>
      </w:r>
      <w:bookmarkEnd w:id="14"/>
    </w:p>
    <w:p w14:paraId="47B72153" w14:textId="532A793F" w:rsidR="0009336F" w:rsidRPr="00691639" w:rsidRDefault="00D50726" w:rsidP="00D50726">
      <w:pPr>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008000"/>
        <w:spacing w:before="0"/>
        <w:jc w:val="center"/>
        <w:rPr>
          <w:color w:val="FFFF00"/>
          <w:sz w:val="36"/>
          <w:szCs w:val="36"/>
          <w:rtl/>
        </w:rPr>
      </w:pPr>
      <w:r>
        <w:rPr>
          <w:rFonts w:ascii="IranNastaliq" w:hAnsi="IranNastaliq" w:cs="IranNastaliq" w:hint="cs"/>
          <w:color w:val="FFFF00"/>
          <w:sz w:val="144"/>
          <w:szCs w:val="144"/>
          <w:rtl/>
        </w:rPr>
        <w:t xml:space="preserve">                                                              </w:t>
      </w:r>
      <w:r w:rsidR="009A772F" w:rsidRPr="00F214F4">
        <w:rPr>
          <w:rFonts w:ascii="IranNastaliq" w:hAnsi="IranNastaliq" w:cs="IranNastaliq" w:hint="cs"/>
          <w:color w:val="FFFF00"/>
          <w:sz w:val="144"/>
          <w:szCs w:val="144"/>
          <w:rtl/>
        </w:rPr>
        <w:t>و   حرکت توحیدی او</w:t>
      </w:r>
      <w:bookmarkStart w:id="15" w:name="_Toc101394248"/>
      <w:bookmarkEnd w:id="15"/>
    </w:p>
    <w:p w14:paraId="187B6B15" w14:textId="51C7C2AB" w:rsidR="0009336F" w:rsidRDefault="0009336F" w:rsidP="00F95E9E">
      <w:pPr>
        <w:spacing w:before="0"/>
        <w:rPr>
          <w:rtl/>
        </w:rPr>
      </w:pPr>
    </w:p>
    <w:p w14:paraId="3838A5F3" w14:textId="77777777" w:rsidR="005A773C" w:rsidRPr="005A773C" w:rsidRDefault="005A773C" w:rsidP="00F95E9E">
      <w:pPr>
        <w:pStyle w:val="Heading1"/>
        <w:keepNext w:val="0"/>
        <w:widowControl/>
        <w:rPr>
          <w:sz w:val="2"/>
          <w:szCs w:val="2"/>
        </w:rPr>
      </w:pPr>
      <w:bookmarkStart w:id="16" w:name="_Toc101285448"/>
      <w:bookmarkStart w:id="17" w:name="_Toc101305885"/>
      <w:bookmarkStart w:id="18" w:name="_Toc101394249"/>
    </w:p>
    <w:p w14:paraId="0E88A744" w14:textId="3DBC6D43" w:rsidR="000B4D15" w:rsidRPr="00197927" w:rsidRDefault="000B4D15" w:rsidP="00F95E9E">
      <w:pPr>
        <w:pStyle w:val="Heading1"/>
        <w:keepNext w:val="0"/>
        <w:widowControl/>
        <w:rPr>
          <w:rtl/>
        </w:rPr>
      </w:pPr>
      <w:bookmarkStart w:id="19" w:name="_Toc104571276"/>
      <w:bookmarkStart w:id="20" w:name="_Toc109522318"/>
      <w:r w:rsidRPr="00197927">
        <w:rPr>
          <w:rtl/>
        </w:rPr>
        <w:t>فصل اول</w:t>
      </w:r>
      <w:bookmarkEnd w:id="9"/>
      <w:bookmarkEnd w:id="10"/>
      <w:bookmarkEnd w:id="11"/>
      <w:bookmarkEnd w:id="12"/>
      <w:bookmarkEnd w:id="16"/>
      <w:bookmarkEnd w:id="17"/>
      <w:bookmarkEnd w:id="18"/>
      <w:bookmarkEnd w:id="19"/>
      <w:bookmarkEnd w:id="20"/>
    </w:p>
    <w:p w14:paraId="2B85A4E9" w14:textId="3C6F3F80" w:rsidR="000B4D15" w:rsidRDefault="00242F8E" w:rsidP="00F95E9E">
      <w:pPr>
        <w:pStyle w:val="Heading2"/>
        <w:keepNext w:val="0"/>
        <w:widowControl/>
        <w:rPr>
          <w:sz w:val="72"/>
          <w:szCs w:val="72"/>
          <w:rtl/>
        </w:rPr>
      </w:pPr>
      <w:bookmarkStart w:id="21" w:name="_Toc109522319"/>
      <w:r>
        <w:rPr>
          <w:rFonts w:hint="cs"/>
          <w:rtl/>
        </w:rPr>
        <w:t xml:space="preserve">آغاز زندگانی ابراهیم </w:t>
      </w:r>
      <w:r w:rsidRPr="00242F8E">
        <w:rPr>
          <w:rFonts w:hint="cs"/>
          <w:sz w:val="56"/>
          <w:szCs w:val="56"/>
          <w:rtl/>
        </w:rPr>
        <w:t>(ع)</w:t>
      </w:r>
      <w:r>
        <w:rPr>
          <w:rFonts w:hint="cs"/>
          <w:sz w:val="72"/>
          <w:szCs w:val="72"/>
          <w:rtl/>
        </w:rPr>
        <w:t xml:space="preserve">       و حرکت توحیدی او</w:t>
      </w:r>
      <w:bookmarkEnd w:id="21"/>
    </w:p>
    <w:p w14:paraId="73A6D3B3" w14:textId="77777777" w:rsidR="009A772F" w:rsidRPr="00B526CF" w:rsidRDefault="009A772F" w:rsidP="009A772F">
      <w:pPr>
        <w:widowControl w:val="0"/>
        <w:ind w:left="720" w:firstLine="720"/>
        <w:contextualSpacing/>
        <w:jc w:val="both"/>
        <w:rPr>
          <w:rFonts w:ascii="Times New Roman" w:hAnsi="Times New Roman" w:cs="Times New Roman"/>
          <w:sz w:val="16"/>
          <w:szCs w:val="16"/>
          <w:rtl/>
        </w:rPr>
      </w:pPr>
      <w:r w:rsidRPr="00B526CF">
        <w:rPr>
          <w:rFonts w:ascii="Times New Roman" w:hAnsi="Times New Roman" w:cs="Times New Roman"/>
          <w:sz w:val="18"/>
          <w:szCs w:val="18"/>
          <w:rtl/>
        </w:rPr>
        <w:tab/>
      </w:r>
      <w:r w:rsidRPr="00B526CF">
        <w:rPr>
          <w:rFonts w:ascii="Times New Roman" w:hAnsi="Times New Roman" w:cs="Times New Roman"/>
          <w:sz w:val="18"/>
          <w:szCs w:val="18"/>
          <w:rtl/>
        </w:rPr>
        <w:tab/>
        <w:t xml:space="preserve"> </w:t>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p>
    <w:p w14:paraId="62146FAA" w14:textId="77777777" w:rsidR="009A772F" w:rsidRPr="00242F8E" w:rsidRDefault="009A772F" w:rsidP="009A772F">
      <w:pPr>
        <w:widowControl w:val="0"/>
        <w:contextualSpacing/>
        <w:jc w:val="both"/>
        <w:rPr>
          <w:rFonts w:cstheme="minorHAnsi"/>
          <w:b/>
          <w:bCs/>
          <w:sz w:val="28"/>
          <w:szCs w:val="28"/>
          <w:u w:val="single"/>
          <w:rtl/>
        </w:rPr>
      </w:pPr>
      <w:r w:rsidRPr="00242F8E">
        <w:rPr>
          <w:rFonts w:cstheme="minorHAnsi"/>
          <w:b/>
          <w:bCs/>
          <w:sz w:val="28"/>
          <w:szCs w:val="28"/>
          <w:u w:val="single"/>
          <w:rtl/>
        </w:rPr>
        <w:t>مستند: آيات مندرج در متن و بحث تاريخي</w:t>
      </w:r>
      <w:r w:rsidRPr="00242F8E">
        <w:rPr>
          <w:rFonts w:cstheme="minorHAnsi"/>
          <w:b/>
          <w:bCs/>
          <w:sz w:val="28"/>
          <w:szCs w:val="28"/>
          <w:rtl/>
        </w:rPr>
        <w:t xml:space="preserve"> </w:t>
      </w:r>
      <w:r w:rsidRPr="00242F8E">
        <w:rPr>
          <w:rFonts w:cstheme="minorHAnsi"/>
          <w:b/>
          <w:bCs/>
          <w:sz w:val="28"/>
          <w:szCs w:val="28"/>
          <w:rtl/>
        </w:rPr>
        <w:tab/>
        <w:t xml:space="preserve"> </w:t>
      </w:r>
      <w:r w:rsidRPr="00242F8E">
        <w:rPr>
          <w:rFonts w:cstheme="minorHAnsi"/>
          <w:b/>
          <w:bCs/>
          <w:sz w:val="28"/>
          <w:szCs w:val="28"/>
          <w:u w:val="single"/>
          <w:rtl/>
        </w:rPr>
        <w:t xml:space="preserve">                                                   </w:t>
      </w:r>
    </w:p>
    <w:p w14:paraId="450CAD7E" w14:textId="77777777" w:rsidR="009A772F" w:rsidRPr="00242F8E" w:rsidRDefault="009A772F" w:rsidP="009A772F">
      <w:pPr>
        <w:widowControl w:val="0"/>
        <w:contextualSpacing/>
        <w:jc w:val="right"/>
        <w:rPr>
          <w:rFonts w:cstheme="minorHAnsi"/>
          <w:b/>
          <w:bCs/>
          <w:sz w:val="28"/>
          <w:szCs w:val="28"/>
          <w:u w:val="single"/>
          <w:rtl/>
        </w:rPr>
      </w:pPr>
      <w:r w:rsidRPr="00242F8E">
        <w:rPr>
          <w:rFonts w:cstheme="minorHAnsi"/>
          <w:b/>
          <w:bCs/>
          <w:sz w:val="28"/>
          <w:szCs w:val="28"/>
          <w:u w:val="single"/>
          <w:rtl/>
        </w:rPr>
        <w:t>الميزان ج14ص19</w:t>
      </w:r>
    </w:p>
    <w:p w14:paraId="1268815C" w14:textId="77777777" w:rsidR="009A772F" w:rsidRPr="00B526CF" w:rsidRDefault="009A772F" w:rsidP="009A772F">
      <w:pPr>
        <w:pStyle w:val="Heading1"/>
        <w:rPr>
          <w:sz w:val="22"/>
          <w:rtl/>
        </w:rPr>
      </w:pPr>
      <w:bookmarkStart w:id="22" w:name="_Toc109522320"/>
      <w:r w:rsidRPr="00B526CF">
        <w:rPr>
          <w:rtl/>
        </w:rPr>
        <w:t>خلاصه تاريخ  ابراهيم</w:t>
      </w:r>
      <w:r w:rsidRPr="00B526CF">
        <w:rPr>
          <w:vertAlign w:val="superscript"/>
          <w:rtl/>
        </w:rPr>
        <w:t>"ع"</w:t>
      </w:r>
      <w:r w:rsidRPr="00B526CF">
        <w:rPr>
          <w:rtl/>
        </w:rPr>
        <w:t xml:space="preserve"> در قرآن</w:t>
      </w:r>
      <w:bookmarkEnd w:id="22"/>
      <w:r w:rsidRPr="00B526CF">
        <w:rPr>
          <w:rtl/>
        </w:rPr>
        <w:t xml:space="preserve">           </w:t>
      </w:r>
    </w:p>
    <w:p w14:paraId="154A4BA9" w14:textId="77777777" w:rsidR="00242F8E" w:rsidRPr="00242F8E" w:rsidRDefault="00242F8E" w:rsidP="009A772F">
      <w:pPr>
        <w:pStyle w:val="FootnoteText"/>
        <w:widowControl w:val="0"/>
        <w:spacing w:line="276" w:lineRule="auto"/>
        <w:ind w:firstLine="720"/>
        <w:contextualSpacing/>
        <w:jc w:val="both"/>
        <w:rPr>
          <w:rFonts w:cs="Times New Roman"/>
          <w:sz w:val="10"/>
          <w:szCs w:val="16"/>
          <w:rtl/>
        </w:rPr>
      </w:pPr>
    </w:p>
    <w:p w14:paraId="4E375DF1" w14:textId="727BDFEC" w:rsidR="009A772F" w:rsidRPr="009006E5" w:rsidRDefault="009A772F" w:rsidP="00242F8E">
      <w:pPr>
        <w:pStyle w:val="FootnoteText"/>
        <w:widowControl w:val="0"/>
        <w:spacing w:before="0" w:line="276" w:lineRule="auto"/>
        <w:ind w:firstLine="720"/>
        <w:contextualSpacing/>
        <w:jc w:val="both"/>
        <w:rPr>
          <w:rFonts w:cs="Times New Roman"/>
          <w:sz w:val="22"/>
          <w:szCs w:val="32"/>
        </w:rPr>
      </w:pPr>
      <w:r w:rsidRPr="009006E5">
        <w:rPr>
          <w:rFonts w:cs="Times New Roman"/>
          <w:sz w:val="22"/>
          <w:szCs w:val="32"/>
          <w:rtl/>
        </w:rPr>
        <w:t>آنچه از قرآن كريم در اين باره استفاده مي شود اين است كه ابراهيم عليه السلام از اوان طفوليت تا وقتي كه به حد تمييز برسد، در نهانگاهي دور از جامعة خود مي زيست،  و پس از آنكه به حد تمييز رسيده،  از نهانگاه خود به سوي قوم و جامعه اش بيرون شده و به پدر خود پيوسته و ديده است كه پدرش و همة مردم بت مي پرستند، و چون داراي فطرتي پاك بود،  و خداوند متعال هم با ارائة ملكوت هر چيز،  تأئيدش كرده و كارش را به جائي رسانده بود كه تمامي اقوال و افعالش موافق با حق شده بود، اعمال قوم خودرا نپسنديد و نتوانست ساكت بنشيند، لاجرم به احتجاج با پدر پرداخت،  و اورا از پرستش بت ها منع و به توحيد خداي سبحان دعوت نمود،  باشد كه خداوند اورا به راه راست خود هدايت نمايد و از ولايت شيطان دورش سازد!</w:t>
      </w:r>
    </w:p>
    <w:p w14:paraId="3D1BD73E" w14:textId="77777777" w:rsidR="009A772F" w:rsidRPr="00B526CF" w:rsidRDefault="009A772F" w:rsidP="009A772F">
      <w:pPr>
        <w:pStyle w:val="FootnoteText"/>
        <w:widowControl w:val="0"/>
        <w:spacing w:line="276" w:lineRule="auto"/>
        <w:contextualSpacing/>
        <w:jc w:val="both"/>
        <w:rPr>
          <w:rFonts w:cs="Times New Roman"/>
          <w:sz w:val="10"/>
          <w:szCs w:val="10"/>
          <w:rtl/>
        </w:rPr>
      </w:pPr>
      <w:r w:rsidRPr="00B526CF">
        <w:rPr>
          <w:rFonts w:cs="Times New Roman"/>
          <w:sz w:val="10"/>
          <w:szCs w:val="10"/>
          <w:rtl/>
        </w:rPr>
        <w:t xml:space="preserve"> </w:t>
      </w:r>
    </w:p>
    <w:p w14:paraId="701D468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B526CF">
        <w:rPr>
          <w:rFonts w:cs="Times New Roman"/>
          <w:szCs w:val="28"/>
          <w:rtl/>
        </w:rPr>
        <w:tab/>
      </w:r>
      <w:r w:rsidRPr="009006E5">
        <w:rPr>
          <w:rFonts w:cs="Times New Roman"/>
          <w:sz w:val="22"/>
          <w:szCs w:val="32"/>
          <w:rtl/>
        </w:rPr>
        <w:t>پدرش وقتي ديد ابراهيـم به هيچ وجه از پيشنهاد خود دست برنمي دارد</w:t>
      </w:r>
      <w:r>
        <w:rPr>
          <w:rFonts w:cs="Times New Roman" w:hint="cs"/>
          <w:sz w:val="22"/>
          <w:szCs w:val="32"/>
          <w:rtl/>
          <w:lang w:bidi="fa-IR"/>
        </w:rPr>
        <w:t xml:space="preserve"> </w:t>
      </w:r>
      <w:r w:rsidRPr="009006E5">
        <w:rPr>
          <w:rFonts w:cs="Times New Roman"/>
          <w:sz w:val="22"/>
          <w:szCs w:val="32"/>
          <w:rtl/>
        </w:rPr>
        <w:t>اورا از خود طردكرد و به سنگسار كردن تهديدش نمود.  ابراهيم در مقابل اين تهديد و تشديد از در شفقت و مهرباني با وي تلطف كرد، چه ابراهيم مردي خوش خلق و نرم زبان بود.  در پاسخ پدر نخست بر او سلام كرد و سپس وعدة استغفارش داد،  و در آخر گفت:  در صورتي كه به راه خدا نيايد او و قومش را ترك خواهد گفت ولي به هيچ وجه پرستش خدارا ترك نخواهد كرد!</w:t>
      </w:r>
    </w:p>
    <w:p w14:paraId="2E28980B" w14:textId="77777777" w:rsidR="009A772F" w:rsidRPr="009006E5" w:rsidRDefault="009A772F" w:rsidP="009A772F">
      <w:pPr>
        <w:pStyle w:val="FootnoteText"/>
        <w:widowControl w:val="0"/>
        <w:bidi w:val="0"/>
        <w:spacing w:line="276" w:lineRule="auto"/>
        <w:contextualSpacing/>
        <w:jc w:val="both"/>
        <w:rPr>
          <w:rFonts w:cs="Times New Roman"/>
          <w:sz w:val="22"/>
          <w:szCs w:val="12"/>
          <w:rtl/>
        </w:rPr>
      </w:pPr>
    </w:p>
    <w:p w14:paraId="665DAB8B" w14:textId="33493397" w:rsidR="009A772F" w:rsidRPr="00B14C8F" w:rsidRDefault="009A772F" w:rsidP="00242F8E">
      <w:pPr>
        <w:pStyle w:val="FootnoteText"/>
        <w:widowControl w:val="0"/>
        <w:spacing w:line="276" w:lineRule="auto"/>
        <w:contextualSpacing/>
        <w:jc w:val="both"/>
        <w:rPr>
          <w:rFonts w:cs="Times New Roman"/>
          <w:b/>
          <w:bCs/>
          <w:sz w:val="18"/>
          <w:szCs w:val="24"/>
          <w:rtl/>
        </w:rPr>
      </w:pPr>
      <w:r w:rsidRPr="00B14C8F">
        <w:rPr>
          <w:rFonts w:cs="Times New Roman" w:hint="cs"/>
          <w:b/>
          <w:bCs/>
          <w:sz w:val="18"/>
          <w:szCs w:val="24"/>
          <w:rtl/>
        </w:rPr>
        <w:t>(</w:t>
      </w:r>
      <w:r w:rsidR="00242F8E" w:rsidRPr="00B14C8F">
        <w:rPr>
          <w:rFonts w:cs="Times New Roman" w:hint="cs"/>
          <w:b/>
          <w:bCs/>
          <w:sz w:val="18"/>
          <w:szCs w:val="24"/>
          <w:rtl/>
        </w:rPr>
        <w:t xml:space="preserve"> </w:t>
      </w:r>
      <w:r w:rsidRPr="00B14C8F">
        <w:rPr>
          <w:rFonts w:cs="Times New Roman"/>
          <w:b/>
          <w:bCs/>
          <w:sz w:val="18"/>
          <w:szCs w:val="24"/>
          <w:rtl/>
        </w:rPr>
        <w:t>شرح اين قسمت از زندگي ابراهيم"ع" در آيات 41 تا 48 سورة مريم  بيان شده است.</w:t>
      </w:r>
      <w:r w:rsidRPr="00B14C8F">
        <w:rPr>
          <w:rFonts w:cs="Times New Roman" w:hint="cs"/>
          <w:b/>
          <w:bCs/>
          <w:sz w:val="18"/>
          <w:szCs w:val="24"/>
          <w:rtl/>
        </w:rPr>
        <w:t>)</w:t>
      </w:r>
    </w:p>
    <w:p w14:paraId="328AF3A0" w14:textId="77777777" w:rsidR="009A772F" w:rsidRPr="009006E5" w:rsidRDefault="009A772F" w:rsidP="009A772F">
      <w:pPr>
        <w:pStyle w:val="FootnoteText"/>
        <w:widowControl w:val="0"/>
        <w:spacing w:line="276" w:lineRule="auto"/>
        <w:ind w:left="720"/>
        <w:contextualSpacing/>
        <w:jc w:val="both"/>
        <w:rPr>
          <w:rFonts w:cs="Times New Roman"/>
          <w:b/>
          <w:bCs/>
          <w:sz w:val="22"/>
          <w:szCs w:val="10"/>
          <w:rtl/>
        </w:rPr>
      </w:pPr>
    </w:p>
    <w:p w14:paraId="17B10BD5" w14:textId="77777777" w:rsidR="009A772F" w:rsidRPr="009006E5" w:rsidRDefault="009A772F" w:rsidP="009A772F">
      <w:pPr>
        <w:pStyle w:val="FootnoteText"/>
        <w:widowControl w:val="0"/>
        <w:spacing w:line="276" w:lineRule="auto"/>
        <w:contextualSpacing/>
        <w:jc w:val="both"/>
        <w:rPr>
          <w:rFonts w:cs="Times New Roman"/>
          <w:b/>
          <w:bCs/>
          <w:sz w:val="22"/>
          <w:szCs w:val="10"/>
          <w:rtl/>
        </w:rPr>
      </w:pPr>
    </w:p>
    <w:p w14:paraId="7E1FA186"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r w:rsidRPr="009006E5">
        <w:rPr>
          <w:rFonts w:cs="Times New Roman"/>
          <w:sz w:val="22"/>
          <w:szCs w:val="32"/>
          <w:rtl/>
        </w:rPr>
        <w:t>ابراهيم"ع" در اين برهه از زمان احتجاجاتي را با قوم خود شروع كرد و مباحثات لفظي در بارة نفي پرستش بت ها با آنان داشت.</w:t>
      </w:r>
    </w:p>
    <w:p w14:paraId="1E8485E5"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D11718A" w14:textId="5504B814" w:rsidR="009A772F" w:rsidRPr="00B14C8F" w:rsidRDefault="009A772F" w:rsidP="009A772F">
      <w:pPr>
        <w:pStyle w:val="FootnoteText"/>
        <w:widowControl w:val="0"/>
        <w:spacing w:line="276" w:lineRule="auto"/>
        <w:contextualSpacing/>
        <w:jc w:val="both"/>
        <w:rPr>
          <w:rFonts w:cs="Times New Roman"/>
          <w:b/>
          <w:bCs/>
          <w:sz w:val="18"/>
          <w:szCs w:val="24"/>
          <w:rtl/>
        </w:rPr>
      </w:pPr>
      <w:r w:rsidRPr="00B14C8F">
        <w:rPr>
          <w:rFonts w:cs="Times New Roman" w:hint="cs"/>
          <w:b/>
          <w:bCs/>
          <w:sz w:val="18"/>
          <w:szCs w:val="24"/>
          <w:rtl/>
        </w:rPr>
        <w:t>(</w:t>
      </w:r>
      <w:r w:rsidRPr="00B14C8F">
        <w:rPr>
          <w:rFonts w:cs="Times New Roman"/>
          <w:b/>
          <w:bCs/>
          <w:sz w:val="18"/>
          <w:szCs w:val="24"/>
          <w:rtl/>
        </w:rPr>
        <w:t>شرح اين مباحث و احتجاجات در آيات 51 تا 56 سورة انبياء و 69 تا 77 سورة شعراء و 83 تا 87 سورة صافات در قرآن مجيد  آمده است.</w:t>
      </w:r>
      <w:r w:rsidRPr="00B14C8F">
        <w:rPr>
          <w:rFonts w:cs="Times New Roman" w:hint="cs"/>
          <w:b/>
          <w:bCs/>
          <w:sz w:val="18"/>
          <w:szCs w:val="24"/>
          <w:rtl/>
        </w:rPr>
        <w:t>)</w:t>
      </w:r>
    </w:p>
    <w:p w14:paraId="013DA2B0" w14:textId="77777777" w:rsidR="009A772F" w:rsidRPr="009006E5" w:rsidRDefault="009A772F" w:rsidP="009A772F">
      <w:pPr>
        <w:pStyle w:val="FootnoteText"/>
        <w:widowControl w:val="0"/>
        <w:spacing w:line="276" w:lineRule="auto"/>
        <w:contextualSpacing/>
        <w:jc w:val="both"/>
        <w:rPr>
          <w:rFonts w:cs="Times New Roman"/>
          <w:b/>
          <w:bCs/>
          <w:sz w:val="22"/>
          <w:szCs w:val="8"/>
          <w:rtl/>
        </w:rPr>
      </w:pPr>
    </w:p>
    <w:p w14:paraId="3496EE77" w14:textId="77777777" w:rsidR="009A772F" w:rsidRPr="009006E5" w:rsidRDefault="009A772F" w:rsidP="009A772F">
      <w:pPr>
        <w:pStyle w:val="FootnoteText"/>
        <w:widowControl w:val="0"/>
        <w:spacing w:line="276" w:lineRule="auto"/>
        <w:contextualSpacing/>
        <w:jc w:val="both"/>
        <w:rPr>
          <w:rFonts w:cs="Times New Roman"/>
          <w:b/>
          <w:bCs/>
          <w:sz w:val="22"/>
          <w:szCs w:val="10"/>
          <w:rtl/>
        </w:rPr>
      </w:pPr>
    </w:p>
    <w:p w14:paraId="1D470B5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مرحلة ديگر مباحثات آن حضرت با اقوام ديگري بوده كه آفتاب و ماه و ستاره را مي پرستيدند. در اين مباحثات بود كه آنان را به حق ملزم كرد. در اين زمان بود كه داستان انحراف او از كيش بت پرستي و ستاره پرستي در همه جا منتشر شد.</w:t>
      </w:r>
    </w:p>
    <w:p w14:paraId="498C0D12" w14:textId="1B18A29F" w:rsidR="009A772F" w:rsidRPr="00B14C8F" w:rsidRDefault="009A772F" w:rsidP="009A772F">
      <w:pPr>
        <w:pStyle w:val="FootnoteText"/>
        <w:widowControl w:val="0"/>
        <w:spacing w:line="276" w:lineRule="auto"/>
        <w:contextualSpacing/>
        <w:jc w:val="both"/>
        <w:rPr>
          <w:rFonts w:cs="Times New Roman"/>
          <w:b/>
          <w:bCs/>
          <w:sz w:val="18"/>
          <w:szCs w:val="24"/>
          <w:rtl/>
        </w:rPr>
      </w:pPr>
      <w:r w:rsidRPr="00B14C8F">
        <w:rPr>
          <w:rFonts w:cs="Times New Roman" w:hint="cs"/>
          <w:b/>
          <w:bCs/>
          <w:sz w:val="18"/>
          <w:szCs w:val="24"/>
          <w:rtl/>
        </w:rPr>
        <w:t>(</w:t>
      </w:r>
      <w:r w:rsidRPr="00B14C8F">
        <w:rPr>
          <w:rFonts w:cs="Times New Roman"/>
          <w:b/>
          <w:bCs/>
          <w:sz w:val="18"/>
          <w:szCs w:val="24"/>
          <w:rtl/>
        </w:rPr>
        <w:t>شرح اين مباحثات نيز در آيات 74 تا 82 سورة انعام نقل شده است.</w:t>
      </w:r>
      <w:r w:rsidRPr="00B14C8F">
        <w:rPr>
          <w:rFonts w:cs="Times New Roman" w:hint="cs"/>
          <w:b/>
          <w:bCs/>
          <w:sz w:val="18"/>
          <w:szCs w:val="24"/>
          <w:rtl/>
        </w:rPr>
        <w:t>)</w:t>
      </w:r>
    </w:p>
    <w:p w14:paraId="1CDE4DA9" w14:textId="77777777" w:rsidR="009A772F" w:rsidRPr="00B14C8F" w:rsidRDefault="009A772F" w:rsidP="009A772F">
      <w:pPr>
        <w:pStyle w:val="FootnoteText"/>
        <w:widowControl w:val="0"/>
        <w:spacing w:line="276" w:lineRule="auto"/>
        <w:contextualSpacing/>
        <w:jc w:val="both"/>
        <w:rPr>
          <w:rFonts w:cs="Times New Roman"/>
          <w:b/>
          <w:bCs/>
          <w:sz w:val="4"/>
          <w:szCs w:val="6"/>
          <w:rtl/>
        </w:rPr>
      </w:pPr>
    </w:p>
    <w:p w14:paraId="17560D96" w14:textId="77777777" w:rsidR="009A772F" w:rsidRPr="009006E5" w:rsidRDefault="009A772F" w:rsidP="009A772F">
      <w:pPr>
        <w:pStyle w:val="FootnoteText"/>
        <w:widowControl w:val="0"/>
        <w:spacing w:line="276" w:lineRule="auto"/>
        <w:ind w:firstLine="720"/>
        <w:contextualSpacing/>
        <w:jc w:val="both"/>
        <w:rPr>
          <w:rFonts w:cs="Times New Roman"/>
          <w:sz w:val="22"/>
          <w:szCs w:val="10"/>
          <w:rtl/>
        </w:rPr>
      </w:pPr>
    </w:p>
    <w:p w14:paraId="5B53E804"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روزي كه مردم بت پرست شهر براي انجام مراسم ديني خود همه به خارج شهر رفته بودند،  ابراهيم عليه السلام به عذر كسالت از رفتن با آنان اجتناب نمود و تنها در شهر ماند،  و وقتي شهر خلوت شد به بتخانة شهر درآمد و همة بت ها را خرد كرد و تنها بت بزرگ را گذاشت شايد مردم به طرف او برگردند.  وقتي مردم به شهر بازگشتند و از داستان باخبر شدند درصدد جستجوي مرتكب آن برآمدند و سرانجام گفتند اين كار زير سر همان جواني است كه ابراهيم نام دارد.  ابراهيم را در برابر چشم همه احضار كرده و او را استنطاق و بازپرسي كردند و پرسيدند:</w:t>
      </w:r>
    </w:p>
    <w:p w14:paraId="3CF8C7F5" w14:textId="77777777" w:rsidR="009A772F" w:rsidRPr="00B14C8F" w:rsidRDefault="009A772F">
      <w:pPr>
        <w:pStyle w:val="FootnoteText"/>
        <w:widowControl w:val="0"/>
        <w:numPr>
          <w:ilvl w:val="0"/>
          <w:numId w:val="13"/>
        </w:numPr>
        <w:spacing w:before="0" w:line="276" w:lineRule="auto"/>
        <w:contextualSpacing/>
        <w:jc w:val="both"/>
        <w:rPr>
          <w:rFonts w:asciiTheme="minorHAnsi" w:hAnsiTheme="minorHAnsi" w:cstheme="minorHAnsi"/>
          <w:b/>
          <w:bCs/>
          <w:color w:val="0070C0"/>
          <w:sz w:val="22"/>
          <w:szCs w:val="32"/>
          <w:rtl/>
        </w:rPr>
      </w:pPr>
      <w:r w:rsidRPr="00B14C8F">
        <w:rPr>
          <w:rFonts w:asciiTheme="minorHAnsi" w:hAnsiTheme="minorHAnsi" w:cstheme="minorHAnsi"/>
          <w:b/>
          <w:bCs/>
          <w:color w:val="0070C0"/>
          <w:sz w:val="22"/>
          <w:szCs w:val="32"/>
          <w:rtl/>
        </w:rPr>
        <w:t>آيا تو به خدايان ما چنين كردي؟  گفت:</w:t>
      </w:r>
    </w:p>
    <w:p w14:paraId="2F1BC810" w14:textId="77777777" w:rsidR="009A772F" w:rsidRPr="00B14C8F" w:rsidRDefault="009A772F">
      <w:pPr>
        <w:pStyle w:val="FootnoteText"/>
        <w:widowControl w:val="0"/>
        <w:numPr>
          <w:ilvl w:val="0"/>
          <w:numId w:val="13"/>
        </w:numPr>
        <w:spacing w:before="0" w:line="276" w:lineRule="auto"/>
        <w:contextualSpacing/>
        <w:jc w:val="both"/>
        <w:rPr>
          <w:rFonts w:asciiTheme="minorHAnsi" w:hAnsiTheme="minorHAnsi" w:cstheme="minorHAnsi"/>
          <w:b/>
          <w:bCs/>
          <w:color w:val="0070C0"/>
          <w:sz w:val="22"/>
          <w:szCs w:val="32"/>
        </w:rPr>
      </w:pPr>
      <w:r w:rsidRPr="00B14C8F">
        <w:rPr>
          <w:rFonts w:asciiTheme="minorHAnsi" w:hAnsiTheme="minorHAnsi" w:cstheme="minorHAnsi"/>
          <w:b/>
          <w:bCs/>
          <w:color w:val="0070C0"/>
          <w:sz w:val="22"/>
          <w:szCs w:val="32"/>
          <w:rtl/>
        </w:rPr>
        <w:t xml:space="preserve">اين كار را بت بزرگ كرده است! </w:t>
      </w:r>
    </w:p>
    <w:p w14:paraId="57D6E148" w14:textId="77777777" w:rsidR="009A772F" w:rsidRPr="00B14C8F" w:rsidRDefault="009A772F" w:rsidP="009A772F">
      <w:pPr>
        <w:pStyle w:val="FootnoteText"/>
        <w:widowControl w:val="0"/>
        <w:spacing w:line="276" w:lineRule="auto"/>
        <w:ind w:left="720"/>
        <w:contextualSpacing/>
        <w:jc w:val="both"/>
        <w:rPr>
          <w:rFonts w:asciiTheme="minorHAnsi" w:hAnsiTheme="minorHAnsi" w:cstheme="minorHAnsi"/>
          <w:b/>
          <w:bCs/>
          <w:color w:val="0070C0"/>
          <w:sz w:val="22"/>
          <w:szCs w:val="32"/>
          <w:rtl/>
        </w:rPr>
      </w:pPr>
      <w:r w:rsidRPr="00B14C8F">
        <w:rPr>
          <w:rFonts w:asciiTheme="minorHAnsi" w:hAnsiTheme="minorHAnsi" w:cstheme="minorHAnsi"/>
          <w:b/>
          <w:bCs/>
          <w:color w:val="0070C0"/>
          <w:sz w:val="22"/>
          <w:szCs w:val="32"/>
          <w:rtl/>
        </w:rPr>
        <w:t xml:space="preserve"> </w:t>
      </w:r>
      <w:r w:rsidRPr="00B14C8F">
        <w:rPr>
          <w:rFonts w:asciiTheme="minorHAnsi" w:hAnsiTheme="minorHAnsi" w:cstheme="minorHAnsi"/>
          <w:b/>
          <w:bCs/>
          <w:color w:val="0070C0"/>
          <w:sz w:val="22"/>
          <w:szCs w:val="32"/>
          <w:rtl/>
        </w:rPr>
        <w:tab/>
        <w:t>اگر قبول نداريد از خود آنها بپرسيد،</w:t>
      </w:r>
    </w:p>
    <w:p w14:paraId="698D6E55" w14:textId="77777777" w:rsidR="009A772F" w:rsidRPr="00B14C8F" w:rsidRDefault="009A772F" w:rsidP="009A772F">
      <w:pPr>
        <w:pStyle w:val="FootnoteText"/>
        <w:widowControl w:val="0"/>
        <w:spacing w:line="276" w:lineRule="auto"/>
        <w:ind w:left="720"/>
        <w:contextualSpacing/>
        <w:jc w:val="both"/>
        <w:rPr>
          <w:rFonts w:asciiTheme="minorHAnsi" w:hAnsiTheme="minorHAnsi" w:cstheme="minorHAnsi"/>
          <w:b/>
          <w:bCs/>
          <w:color w:val="0070C0"/>
          <w:sz w:val="22"/>
          <w:szCs w:val="32"/>
          <w:rtl/>
        </w:rPr>
      </w:pPr>
      <w:r w:rsidRPr="00B14C8F">
        <w:rPr>
          <w:rFonts w:asciiTheme="minorHAnsi" w:hAnsiTheme="minorHAnsi" w:cstheme="minorHAnsi"/>
          <w:b/>
          <w:bCs/>
          <w:color w:val="0070C0"/>
          <w:sz w:val="22"/>
          <w:szCs w:val="32"/>
          <w:rtl/>
        </w:rPr>
        <w:t xml:space="preserve"> </w:t>
      </w:r>
      <w:r w:rsidRPr="00B14C8F">
        <w:rPr>
          <w:rFonts w:asciiTheme="minorHAnsi" w:hAnsiTheme="minorHAnsi" w:cstheme="minorHAnsi"/>
          <w:b/>
          <w:bCs/>
          <w:color w:val="0070C0"/>
          <w:sz w:val="22"/>
          <w:szCs w:val="32"/>
          <w:rtl/>
        </w:rPr>
        <w:tab/>
        <w:t>تا اگر قدرت بر حرف زدن دارند،</w:t>
      </w:r>
    </w:p>
    <w:p w14:paraId="71CE9149" w14:textId="77777777" w:rsidR="009A772F" w:rsidRPr="00B14C8F" w:rsidRDefault="009A772F" w:rsidP="009A772F">
      <w:pPr>
        <w:pStyle w:val="FootnoteText"/>
        <w:widowControl w:val="0"/>
        <w:spacing w:line="276" w:lineRule="auto"/>
        <w:ind w:left="720" w:firstLine="720"/>
        <w:contextualSpacing/>
        <w:jc w:val="both"/>
        <w:rPr>
          <w:rFonts w:asciiTheme="minorHAnsi" w:hAnsiTheme="minorHAnsi" w:cstheme="minorHAnsi"/>
          <w:b/>
          <w:bCs/>
          <w:color w:val="0070C0"/>
          <w:sz w:val="22"/>
          <w:szCs w:val="32"/>
          <w:rtl/>
        </w:rPr>
      </w:pPr>
      <w:r w:rsidRPr="00B14C8F">
        <w:rPr>
          <w:rFonts w:asciiTheme="minorHAnsi" w:hAnsiTheme="minorHAnsi" w:cstheme="minorHAnsi"/>
          <w:b/>
          <w:bCs/>
          <w:color w:val="0070C0"/>
          <w:sz w:val="22"/>
          <w:szCs w:val="32"/>
          <w:rtl/>
        </w:rPr>
        <w:t>بگويند چه كسي به اين صورتشان درآورده است!</w:t>
      </w:r>
    </w:p>
    <w:p w14:paraId="1CA898A1" w14:textId="77777777" w:rsidR="009A772F" w:rsidRPr="009006E5" w:rsidRDefault="009A772F" w:rsidP="009A772F">
      <w:pPr>
        <w:pStyle w:val="FootnoteText"/>
        <w:widowControl w:val="0"/>
        <w:spacing w:line="276" w:lineRule="auto"/>
        <w:ind w:left="720"/>
        <w:contextualSpacing/>
        <w:jc w:val="both"/>
        <w:rPr>
          <w:rFonts w:cs="Times New Roman"/>
          <w:b/>
          <w:bCs/>
          <w:sz w:val="22"/>
          <w:szCs w:val="14"/>
          <w:rtl/>
        </w:rPr>
      </w:pPr>
    </w:p>
    <w:p w14:paraId="0AF41CC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قبلاً به همين منظور تـبــر را به دوش بت بزرگ نهاده بـود تا خود شاهد حال باشد.  ابراهيم مي دانست كه مردم دربارة بت هاي خود قائل به  حيات و نطق نيستند، ولكن مي خواست با طرح اين نقشه زمينه اي بچيند تا مردم را به اعتراف و اقرار بر بيشعوري و بيجاني بت ها وادار سازد،  و لذا مردم پس از شنيدن جواب ابراهيم به فكر فرورفتند و به انحراف خود اقرار كردند و با سرافكندگي گفتند:</w:t>
      </w:r>
    </w:p>
    <w:p w14:paraId="51FFB76F" w14:textId="77777777" w:rsidR="009A772F" w:rsidRPr="00B14C8F" w:rsidRDefault="009A772F">
      <w:pPr>
        <w:pStyle w:val="FootnoteText"/>
        <w:widowControl w:val="0"/>
        <w:numPr>
          <w:ilvl w:val="0"/>
          <w:numId w:val="13"/>
        </w:numPr>
        <w:spacing w:before="0" w:after="240" w:line="276" w:lineRule="auto"/>
        <w:contextualSpacing/>
        <w:jc w:val="both"/>
        <w:rPr>
          <w:rFonts w:asciiTheme="minorHAnsi" w:hAnsiTheme="minorHAnsi" w:cstheme="minorHAnsi"/>
          <w:b/>
          <w:bCs/>
          <w:color w:val="0070C0"/>
          <w:sz w:val="22"/>
          <w:szCs w:val="32"/>
        </w:rPr>
      </w:pPr>
      <w:r w:rsidRPr="00B14C8F">
        <w:rPr>
          <w:rFonts w:asciiTheme="minorHAnsi" w:hAnsiTheme="minorHAnsi" w:cstheme="minorHAnsi"/>
          <w:b/>
          <w:bCs/>
          <w:color w:val="0070C0"/>
          <w:sz w:val="22"/>
          <w:szCs w:val="32"/>
          <w:rtl/>
        </w:rPr>
        <w:t>تو كه مي داني اين بت ها قادر بر تكلم نيستند!</w:t>
      </w:r>
    </w:p>
    <w:p w14:paraId="5A2CF451" w14:textId="77777777" w:rsidR="009A772F" w:rsidRPr="009006E5" w:rsidRDefault="009A772F" w:rsidP="009A772F">
      <w:pPr>
        <w:pStyle w:val="FootnoteText"/>
        <w:widowControl w:val="0"/>
        <w:spacing w:after="240" w:line="276" w:lineRule="auto"/>
        <w:ind w:left="720"/>
        <w:contextualSpacing/>
        <w:jc w:val="both"/>
        <w:rPr>
          <w:rFonts w:cs="Times New Roman"/>
          <w:b/>
          <w:bCs/>
          <w:sz w:val="22"/>
          <w:szCs w:val="18"/>
          <w:rtl/>
        </w:rPr>
      </w:pPr>
    </w:p>
    <w:p w14:paraId="09A59CD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ابراهيم"ع" كه غرضي جز شنيدن اين حرف از خود آنان نداشت بيدرنگ گفت:</w:t>
      </w:r>
    </w:p>
    <w:p w14:paraId="317EE702" w14:textId="5A7DCD8C" w:rsidR="009A772F" w:rsidRPr="00B14C8F" w:rsidRDefault="009A772F">
      <w:pPr>
        <w:pStyle w:val="FootnoteText"/>
        <w:widowControl w:val="0"/>
        <w:numPr>
          <w:ilvl w:val="0"/>
          <w:numId w:val="13"/>
        </w:numPr>
        <w:spacing w:before="0" w:line="276" w:lineRule="auto"/>
        <w:contextualSpacing/>
        <w:jc w:val="both"/>
        <w:rPr>
          <w:rFonts w:asciiTheme="minorHAnsi" w:hAnsiTheme="minorHAnsi" w:cstheme="minorHAnsi"/>
          <w:b/>
          <w:bCs/>
          <w:color w:val="0070C0"/>
          <w:sz w:val="32"/>
          <w:szCs w:val="32"/>
        </w:rPr>
      </w:pPr>
      <w:r w:rsidRPr="00B14C8F">
        <w:rPr>
          <w:rFonts w:asciiTheme="minorHAnsi" w:hAnsiTheme="minorHAnsi" w:cstheme="minorHAnsi"/>
          <w:b/>
          <w:bCs/>
          <w:color w:val="0070C0"/>
          <w:sz w:val="32"/>
          <w:szCs w:val="32"/>
          <w:rtl/>
        </w:rPr>
        <w:lastRenderedPageBreak/>
        <w:t>آيا خدا را گذاش</w:t>
      </w:r>
      <w:r w:rsidR="00FC7BB3">
        <w:rPr>
          <w:rFonts w:asciiTheme="minorHAnsi" w:hAnsiTheme="minorHAnsi" w:cstheme="minorHAnsi" w:hint="cs"/>
          <w:b/>
          <w:bCs/>
          <w:color w:val="0070C0"/>
          <w:sz w:val="32"/>
          <w:szCs w:val="32"/>
          <w:rtl/>
        </w:rPr>
        <w:t>ـــــــــــ</w:t>
      </w:r>
      <w:r w:rsidRPr="00B14C8F">
        <w:rPr>
          <w:rFonts w:asciiTheme="minorHAnsi" w:hAnsiTheme="minorHAnsi" w:cstheme="minorHAnsi"/>
          <w:b/>
          <w:bCs/>
          <w:color w:val="0070C0"/>
          <w:sz w:val="32"/>
          <w:szCs w:val="32"/>
          <w:rtl/>
        </w:rPr>
        <w:t>ته و اين بت ها را كه ج</w:t>
      </w:r>
      <w:r w:rsidR="00FC7BB3">
        <w:rPr>
          <w:rFonts w:asciiTheme="minorHAnsi" w:hAnsiTheme="minorHAnsi" w:cstheme="minorHAnsi" w:hint="cs"/>
          <w:b/>
          <w:bCs/>
          <w:color w:val="0070C0"/>
          <w:sz w:val="32"/>
          <w:szCs w:val="32"/>
          <w:rtl/>
        </w:rPr>
        <w:t>ـــــــــــــ</w:t>
      </w:r>
      <w:r w:rsidRPr="00B14C8F">
        <w:rPr>
          <w:rFonts w:asciiTheme="minorHAnsi" w:hAnsiTheme="minorHAnsi" w:cstheme="minorHAnsi"/>
          <w:b/>
          <w:bCs/>
          <w:color w:val="0070C0"/>
          <w:sz w:val="32"/>
          <w:szCs w:val="32"/>
          <w:rtl/>
        </w:rPr>
        <w:t>ماداتي بي جان و بي سود و زيان</w:t>
      </w:r>
      <w:r w:rsidR="00FC7BB3">
        <w:rPr>
          <w:rFonts w:asciiTheme="minorHAnsi" w:hAnsiTheme="minorHAnsi" w:cstheme="minorHAnsi" w:hint="cs"/>
          <w:b/>
          <w:bCs/>
          <w:color w:val="0070C0"/>
          <w:sz w:val="32"/>
          <w:szCs w:val="32"/>
          <w:rtl/>
        </w:rPr>
        <w:t>ـــــ</w:t>
      </w:r>
      <w:r w:rsidRPr="00B14C8F">
        <w:rPr>
          <w:rFonts w:asciiTheme="minorHAnsi" w:hAnsiTheme="minorHAnsi" w:cstheme="minorHAnsi"/>
          <w:b/>
          <w:bCs/>
          <w:color w:val="0070C0"/>
          <w:sz w:val="32"/>
          <w:szCs w:val="32"/>
          <w:rtl/>
        </w:rPr>
        <w:t>ن</w:t>
      </w:r>
      <w:r w:rsidR="00FC7BB3">
        <w:rPr>
          <w:rFonts w:asciiTheme="minorHAnsi" w:hAnsiTheme="minorHAnsi" w:cstheme="minorHAnsi" w:hint="cs"/>
          <w:b/>
          <w:bCs/>
          <w:color w:val="0070C0"/>
          <w:sz w:val="32"/>
          <w:szCs w:val="32"/>
          <w:rtl/>
        </w:rPr>
        <w:t>ـــــــــــــــ</w:t>
      </w:r>
      <w:r w:rsidRPr="00B14C8F">
        <w:rPr>
          <w:rFonts w:asciiTheme="minorHAnsi" w:hAnsiTheme="minorHAnsi" w:cstheme="minorHAnsi"/>
          <w:b/>
          <w:bCs/>
          <w:color w:val="0070C0"/>
          <w:sz w:val="32"/>
          <w:szCs w:val="32"/>
          <w:rtl/>
        </w:rPr>
        <w:t>د مي پرستيد؟</w:t>
      </w:r>
    </w:p>
    <w:p w14:paraId="6C70F7B7" w14:textId="4E41869A" w:rsidR="009A772F" w:rsidRPr="00B14C8F" w:rsidRDefault="009A772F">
      <w:pPr>
        <w:pStyle w:val="FootnoteText"/>
        <w:widowControl w:val="0"/>
        <w:numPr>
          <w:ilvl w:val="0"/>
          <w:numId w:val="13"/>
        </w:numPr>
        <w:spacing w:line="276" w:lineRule="auto"/>
        <w:contextualSpacing/>
        <w:jc w:val="both"/>
        <w:rPr>
          <w:rFonts w:asciiTheme="minorHAnsi" w:hAnsiTheme="minorHAnsi" w:cstheme="minorHAnsi"/>
          <w:b/>
          <w:bCs/>
          <w:color w:val="0070C0"/>
          <w:sz w:val="32"/>
          <w:szCs w:val="32"/>
          <w:rtl/>
        </w:rPr>
      </w:pPr>
      <w:r w:rsidRPr="00B14C8F">
        <w:rPr>
          <w:rFonts w:asciiTheme="minorHAnsi" w:hAnsiTheme="minorHAnsi" w:cstheme="minorHAnsi"/>
          <w:b/>
          <w:bCs/>
          <w:color w:val="0070C0"/>
          <w:sz w:val="32"/>
          <w:szCs w:val="32"/>
          <w:rtl/>
        </w:rPr>
        <w:t xml:space="preserve">اف بر شما و بر آنچه كه مي پرستيد! </w:t>
      </w:r>
    </w:p>
    <w:p w14:paraId="44DC05F7" w14:textId="77777777" w:rsidR="009A772F" w:rsidRPr="00B14C8F" w:rsidRDefault="009A772F" w:rsidP="009A772F">
      <w:pPr>
        <w:pStyle w:val="FootnoteText"/>
        <w:widowControl w:val="0"/>
        <w:spacing w:line="276" w:lineRule="auto"/>
        <w:ind w:left="1080" w:firstLine="75"/>
        <w:contextualSpacing/>
        <w:jc w:val="both"/>
        <w:rPr>
          <w:rFonts w:asciiTheme="minorHAnsi" w:hAnsiTheme="minorHAnsi" w:cstheme="minorHAnsi"/>
          <w:b/>
          <w:bCs/>
          <w:color w:val="0070C0"/>
          <w:sz w:val="32"/>
          <w:szCs w:val="32"/>
          <w:rtl/>
        </w:rPr>
      </w:pPr>
      <w:r w:rsidRPr="00B14C8F">
        <w:rPr>
          <w:rFonts w:asciiTheme="minorHAnsi" w:hAnsiTheme="minorHAnsi" w:cstheme="minorHAnsi"/>
          <w:b/>
          <w:bCs/>
          <w:color w:val="0070C0"/>
          <w:sz w:val="32"/>
          <w:szCs w:val="32"/>
          <w:rtl/>
        </w:rPr>
        <w:t>آيا راستي فكر نمي كنيد؟</w:t>
      </w:r>
    </w:p>
    <w:p w14:paraId="47DDB084" w14:textId="77777777" w:rsidR="009A772F" w:rsidRPr="00B14C8F" w:rsidRDefault="009A772F" w:rsidP="009A772F">
      <w:pPr>
        <w:pStyle w:val="FootnoteText"/>
        <w:widowControl w:val="0"/>
        <w:spacing w:line="276" w:lineRule="auto"/>
        <w:ind w:left="1080" w:firstLine="75"/>
        <w:contextualSpacing/>
        <w:jc w:val="both"/>
        <w:rPr>
          <w:rFonts w:asciiTheme="minorHAnsi" w:hAnsiTheme="minorHAnsi" w:cstheme="minorHAnsi"/>
          <w:b/>
          <w:bCs/>
          <w:color w:val="0070C0"/>
          <w:sz w:val="32"/>
          <w:szCs w:val="32"/>
          <w:rtl/>
        </w:rPr>
      </w:pPr>
      <w:r w:rsidRPr="00B14C8F">
        <w:rPr>
          <w:rFonts w:asciiTheme="minorHAnsi" w:hAnsiTheme="minorHAnsi" w:cstheme="minorHAnsi"/>
          <w:b/>
          <w:bCs/>
          <w:color w:val="0070C0"/>
          <w:sz w:val="32"/>
          <w:szCs w:val="32"/>
          <w:rtl/>
        </w:rPr>
        <w:t>و چيزهائي را كه به دست خودتان مي تراشيد، مي پرستيد،</w:t>
      </w:r>
    </w:p>
    <w:p w14:paraId="1EC9A55A" w14:textId="77777777" w:rsidR="009A772F" w:rsidRPr="00B14C8F" w:rsidRDefault="009A772F" w:rsidP="009A772F">
      <w:pPr>
        <w:pStyle w:val="FootnoteText"/>
        <w:widowControl w:val="0"/>
        <w:spacing w:line="276" w:lineRule="auto"/>
        <w:ind w:left="1080" w:firstLine="75"/>
        <w:contextualSpacing/>
        <w:jc w:val="both"/>
        <w:rPr>
          <w:rFonts w:asciiTheme="minorHAnsi" w:hAnsiTheme="minorHAnsi" w:cstheme="minorHAnsi"/>
          <w:b/>
          <w:bCs/>
          <w:color w:val="0070C0"/>
          <w:sz w:val="32"/>
          <w:szCs w:val="32"/>
          <w:rtl/>
        </w:rPr>
      </w:pPr>
      <w:r w:rsidRPr="00B14C8F">
        <w:rPr>
          <w:rFonts w:asciiTheme="minorHAnsi" w:hAnsiTheme="minorHAnsi" w:cstheme="minorHAnsi"/>
          <w:b/>
          <w:bCs/>
          <w:color w:val="0070C0"/>
          <w:sz w:val="32"/>
          <w:szCs w:val="32"/>
          <w:rtl/>
        </w:rPr>
        <w:t>و حاضر نيستيد خدا را كه خالق شما و خالق همة مصنوعات شما (اعمال شما) است بپرستيد؟!</w:t>
      </w:r>
    </w:p>
    <w:p w14:paraId="38D928A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7DF9D9B8" w14:textId="28CFC0CC" w:rsidR="009A772F" w:rsidRDefault="009A772F">
      <w:pPr>
        <w:pStyle w:val="FootnoteText"/>
        <w:widowControl w:val="0"/>
        <w:numPr>
          <w:ilvl w:val="0"/>
          <w:numId w:val="13"/>
        </w:numPr>
        <w:spacing w:line="276" w:lineRule="auto"/>
        <w:contextualSpacing/>
        <w:jc w:val="both"/>
        <w:rPr>
          <w:rFonts w:asciiTheme="minorHAnsi" w:hAnsiTheme="minorHAnsi" w:cstheme="minorHAnsi"/>
          <w:b/>
          <w:bCs/>
          <w:color w:val="0070C0"/>
          <w:sz w:val="22"/>
          <w:szCs w:val="32"/>
          <w:rtl/>
        </w:rPr>
      </w:pPr>
      <w:r w:rsidRPr="00B14C8F">
        <w:rPr>
          <w:rFonts w:asciiTheme="minorHAnsi" w:hAnsiTheme="minorHAnsi" w:cstheme="minorHAnsi"/>
          <w:b/>
          <w:bCs/>
          <w:color w:val="0070C0"/>
          <w:sz w:val="22"/>
          <w:szCs w:val="32"/>
          <w:rtl/>
        </w:rPr>
        <w:t>گفتند: بايد اورا بسوزانيد و خدايان خودرا ياري و حمايت كنيد!</w:t>
      </w:r>
    </w:p>
    <w:p w14:paraId="40B8B9C2" w14:textId="77777777" w:rsidR="00B14C8F" w:rsidRPr="00B14C8F" w:rsidRDefault="00B14C8F" w:rsidP="00B14C8F">
      <w:pPr>
        <w:pStyle w:val="FootnoteText"/>
        <w:widowControl w:val="0"/>
        <w:spacing w:line="276" w:lineRule="auto"/>
        <w:ind w:left="365" w:firstLine="715"/>
        <w:contextualSpacing/>
        <w:jc w:val="both"/>
        <w:rPr>
          <w:rFonts w:asciiTheme="minorHAnsi" w:hAnsiTheme="minorHAnsi" w:cstheme="minorHAnsi"/>
          <w:b/>
          <w:bCs/>
          <w:color w:val="0070C0"/>
          <w:sz w:val="12"/>
          <w:szCs w:val="18"/>
          <w:rtl/>
        </w:rPr>
      </w:pPr>
    </w:p>
    <w:p w14:paraId="7522717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به همين منظور آتشخانة بزرگي ساختند و دوزخي از آتش افروختند و در اين كار براي رضاي خاطر خدايان خود همه تشريك مساعي كردند.  وقتي آتش شعله ور شد ابراهيم را درآتش افكندند.  خداي متعال آتش را براي ابراهيم خنك گردانيد و او را در بطن آتش سالم نگه داشت و كيد كفار را باطل فرمود.</w:t>
      </w:r>
    </w:p>
    <w:p w14:paraId="456895D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58481877" w14:textId="77777777" w:rsidR="009A772F" w:rsidRPr="009006E5" w:rsidRDefault="009A772F" w:rsidP="009A772F">
      <w:pPr>
        <w:pStyle w:val="FootnoteText"/>
        <w:widowControl w:val="0"/>
        <w:spacing w:line="276" w:lineRule="auto"/>
        <w:ind w:left="5" w:firstLine="715"/>
        <w:contextualSpacing/>
        <w:jc w:val="both"/>
        <w:rPr>
          <w:rFonts w:cs="Times New Roman"/>
          <w:b/>
          <w:bCs/>
          <w:sz w:val="22"/>
          <w:szCs w:val="10"/>
          <w:rtl/>
        </w:rPr>
      </w:pPr>
    </w:p>
    <w:p w14:paraId="60DF6725" w14:textId="09BB2CA2" w:rsidR="009A772F" w:rsidRDefault="009A772F" w:rsidP="00B14C8F">
      <w:pPr>
        <w:pStyle w:val="FootnoteText"/>
        <w:widowControl w:val="0"/>
        <w:spacing w:line="276" w:lineRule="auto"/>
        <w:ind w:left="5"/>
        <w:contextualSpacing/>
        <w:jc w:val="both"/>
        <w:rPr>
          <w:rFonts w:cs="Times New Roman"/>
          <w:sz w:val="18"/>
          <w:szCs w:val="24"/>
          <w:rtl/>
        </w:rPr>
      </w:pPr>
      <w:r w:rsidRPr="00B14C8F">
        <w:rPr>
          <w:rFonts w:cs="Times New Roman" w:hint="cs"/>
          <w:b/>
          <w:bCs/>
          <w:sz w:val="18"/>
          <w:szCs w:val="24"/>
          <w:rtl/>
        </w:rPr>
        <w:t>(</w:t>
      </w:r>
      <w:r w:rsidRPr="00B14C8F">
        <w:rPr>
          <w:rFonts w:cs="Times New Roman"/>
          <w:b/>
          <w:bCs/>
          <w:sz w:val="18"/>
          <w:szCs w:val="24"/>
          <w:rtl/>
        </w:rPr>
        <w:t>شرح مطالب بالا در آيات 56 تا 70 سورة انبياء و آيات 88 تا 98 سورة صافات در قرآن مجيد بيان گرديده است</w:t>
      </w:r>
      <w:r w:rsidRPr="00B14C8F">
        <w:rPr>
          <w:rFonts w:cs="Times New Roman"/>
          <w:sz w:val="18"/>
          <w:szCs w:val="24"/>
          <w:rtl/>
        </w:rPr>
        <w:t>.</w:t>
      </w:r>
      <w:r w:rsidRPr="00B14C8F">
        <w:rPr>
          <w:rFonts w:cs="Times New Roman" w:hint="cs"/>
          <w:sz w:val="18"/>
          <w:szCs w:val="24"/>
          <w:rtl/>
        </w:rPr>
        <w:t>)</w:t>
      </w:r>
    </w:p>
    <w:p w14:paraId="6CABFE91" w14:textId="77777777" w:rsidR="00B14C8F" w:rsidRPr="00B14C8F" w:rsidRDefault="00B14C8F" w:rsidP="00B14C8F">
      <w:pPr>
        <w:pStyle w:val="FootnoteText"/>
        <w:widowControl w:val="0"/>
        <w:spacing w:line="276" w:lineRule="auto"/>
        <w:ind w:left="5"/>
        <w:contextualSpacing/>
        <w:jc w:val="both"/>
        <w:rPr>
          <w:rFonts w:cs="Times New Roman"/>
          <w:sz w:val="18"/>
          <w:szCs w:val="24"/>
          <w:rtl/>
        </w:rPr>
      </w:pPr>
    </w:p>
    <w:p w14:paraId="7584CF1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در خلال اين مدت با نمرود (پادشاه وقت) هم روبرو شد و اورا نيز كه داع</w:t>
      </w:r>
      <w:r>
        <w:rPr>
          <w:rFonts w:cs="Times New Roman" w:hint="cs"/>
          <w:sz w:val="22"/>
          <w:szCs w:val="32"/>
          <w:rtl/>
        </w:rPr>
        <w:t>ی</w:t>
      </w:r>
      <w:r w:rsidRPr="009006E5">
        <w:rPr>
          <w:rFonts w:cs="Times New Roman"/>
          <w:sz w:val="22"/>
          <w:szCs w:val="32"/>
          <w:rtl/>
        </w:rPr>
        <w:t xml:space="preserve"> خدائي و ربوبيت داشت مورد خطاب قرار داد و به وي گفت:</w:t>
      </w:r>
    </w:p>
    <w:p w14:paraId="03092DE7" w14:textId="77777777" w:rsidR="009A772F" w:rsidRPr="00EC39D3" w:rsidRDefault="009A772F" w:rsidP="009A772F">
      <w:pPr>
        <w:pStyle w:val="FootnoteText"/>
        <w:widowControl w:val="0"/>
        <w:spacing w:line="276" w:lineRule="auto"/>
        <w:ind w:left="720"/>
        <w:contextualSpacing/>
        <w:jc w:val="both"/>
        <w:rPr>
          <w:rFonts w:cs="Times New Roman"/>
          <w:b/>
          <w:bCs/>
          <w:color w:val="0070C0"/>
          <w:sz w:val="22"/>
          <w:szCs w:val="32"/>
          <w:rtl/>
        </w:rPr>
      </w:pPr>
      <w:r w:rsidRPr="00EC39D3">
        <w:rPr>
          <w:rFonts w:cs="Times New Roman"/>
          <w:b/>
          <w:bCs/>
          <w:color w:val="0070C0"/>
          <w:sz w:val="22"/>
          <w:szCs w:val="32"/>
          <w:rtl/>
        </w:rPr>
        <w:t>-  پروردگار من آن كسي است كه بندگان را زنده مي كند و مي ميراند!</w:t>
      </w:r>
    </w:p>
    <w:p w14:paraId="12329F4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نمرود از در مغالطه گفت:</w:t>
      </w:r>
    </w:p>
    <w:p w14:paraId="3B164982" w14:textId="77777777" w:rsidR="009A772F" w:rsidRPr="00EC39D3" w:rsidRDefault="009A772F" w:rsidP="009A772F">
      <w:pPr>
        <w:pStyle w:val="FootnoteText"/>
        <w:widowControl w:val="0"/>
        <w:spacing w:line="276" w:lineRule="auto"/>
        <w:ind w:left="720"/>
        <w:contextualSpacing/>
        <w:jc w:val="both"/>
        <w:rPr>
          <w:rFonts w:cs="Times New Roman"/>
          <w:b/>
          <w:bCs/>
          <w:color w:val="0070C0"/>
          <w:sz w:val="22"/>
          <w:szCs w:val="32"/>
          <w:rtl/>
        </w:rPr>
      </w:pPr>
      <w:r w:rsidRPr="00EC39D3">
        <w:rPr>
          <w:rFonts w:cs="Times New Roman"/>
          <w:b/>
          <w:bCs/>
          <w:color w:val="0070C0"/>
          <w:sz w:val="22"/>
          <w:szCs w:val="32"/>
          <w:rtl/>
        </w:rPr>
        <w:t>-  من نيز زنده مي كنم و مي ميرانم.  هريك از اسيران و زندانيان را كه بخواهم رها مي كنم و هركه را كه بخواهم به قتل مي رسانم!</w:t>
      </w:r>
    </w:p>
    <w:p w14:paraId="610EC65C" w14:textId="77777777" w:rsidR="009A772F" w:rsidRPr="009006E5" w:rsidRDefault="009A772F" w:rsidP="009A772F">
      <w:pPr>
        <w:pStyle w:val="FootnoteText"/>
        <w:widowControl w:val="0"/>
        <w:spacing w:line="276" w:lineRule="auto"/>
        <w:ind w:left="720"/>
        <w:contextualSpacing/>
        <w:jc w:val="both"/>
        <w:rPr>
          <w:rFonts w:cs="Times New Roman"/>
          <w:b/>
          <w:bCs/>
          <w:sz w:val="22"/>
          <w:szCs w:val="22"/>
          <w:rtl/>
        </w:rPr>
      </w:pPr>
    </w:p>
    <w:p w14:paraId="0EDC91D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با بيان صريح تري كه راه مغالطه را بر او مسدود كند احتجاج كرده و فرمود:</w:t>
      </w:r>
    </w:p>
    <w:p w14:paraId="3ED487FA" w14:textId="408B8B00" w:rsidR="009A772F" w:rsidRPr="00EC39D3" w:rsidRDefault="009A772F" w:rsidP="009A772F">
      <w:pPr>
        <w:pStyle w:val="FootnoteText"/>
        <w:widowControl w:val="0"/>
        <w:spacing w:line="276" w:lineRule="auto"/>
        <w:ind w:left="720"/>
        <w:contextualSpacing/>
        <w:jc w:val="both"/>
        <w:rPr>
          <w:rFonts w:cs="Times New Roman"/>
          <w:b/>
          <w:bCs/>
          <w:color w:val="0070C0"/>
          <w:sz w:val="22"/>
          <w:szCs w:val="32"/>
          <w:rtl/>
        </w:rPr>
      </w:pPr>
      <w:r w:rsidRPr="00EC39D3">
        <w:rPr>
          <w:rFonts w:cs="Times New Roman"/>
          <w:b/>
          <w:bCs/>
          <w:color w:val="0070C0"/>
          <w:sz w:val="22"/>
          <w:szCs w:val="32"/>
          <w:rtl/>
        </w:rPr>
        <w:t>-  خداي مت</w:t>
      </w:r>
      <w:r w:rsidR="00EC39D3">
        <w:rPr>
          <w:rFonts w:cs="Times New Roman" w:hint="cs"/>
          <w:b/>
          <w:bCs/>
          <w:color w:val="0070C0"/>
          <w:sz w:val="22"/>
          <w:szCs w:val="32"/>
          <w:rtl/>
        </w:rPr>
        <w:t>ــــ</w:t>
      </w:r>
      <w:r w:rsidRPr="00EC39D3">
        <w:rPr>
          <w:rFonts w:cs="Times New Roman"/>
          <w:b/>
          <w:bCs/>
          <w:color w:val="0070C0"/>
          <w:sz w:val="22"/>
          <w:szCs w:val="32"/>
          <w:rtl/>
        </w:rPr>
        <w:t>عال كسي است كه آفت</w:t>
      </w:r>
      <w:r w:rsidR="00EC39D3">
        <w:rPr>
          <w:rFonts w:cs="Times New Roman" w:hint="cs"/>
          <w:b/>
          <w:bCs/>
          <w:color w:val="0070C0"/>
          <w:sz w:val="22"/>
          <w:szCs w:val="32"/>
          <w:rtl/>
        </w:rPr>
        <w:t>ــــ</w:t>
      </w:r>
      <w:r w:rsidRPr="00EC39D3">
        <w:rPr>
          <w:rFonts w:cs="Times New Roman"/>
          <w:b/>
          <w:bCs/>
          <w:color w:val="0070C0"/>
          <w:sz w:val="22"/>
          <w:szCs w:val="32"/>
          <w:rtl/>
        </w:rPr>
        <w:t>اب را از مشرق سر مي دهد، و تو اگر راست مي گوئي از اين پس كاري بكن كه آفتاب از مغرب طلوع بكند!</w:t>
      </w:r>
    </w:p>
    <w:p w14:paraId="4098D221" w14:textId="77777777" w:rsidR="00EC39D3" w:rsidRPr="00EC39D3" w:rsidRDefault="00EC39D3" w:rsidP="009A772F">
      <w:pPr>
        <w:pStyle w:val="FootnoteText"/>
        <w:widowControl w:val="0"/>
        <w:spacing w:line="276" w:lineRule="auto"/>
        <w:contextualSpacing/>
        <w:jc w:val="both"/>
        <w:rPr>
          <w:rFonts w:cs="Times New Roman"/>
          <w:sz w:val="8"/>
          <w:szCs w:val="14"/>
          <w:rtl/>
        </w:rPr>
      </w:pPr>
    </w:p>
    <w:p w14:paraId="7A71609A" w14:textId="446061E8"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در اينجا نمرود كافركيش مبهوت و سرگشته ماند!</w:t>
      </w:r>
    </w:p>
    <w:p w14:paraId="6A93EB87"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47BF9659" w14:textId="77777777" w:rsidR="009A772F" w:rsidRPr="00EC39D3" w:rsidRDefault="009A772F" w:rsidP="00EC39D3">
      <w:pPr>
        <w:pStyle w:val="FootnoteText"/>
        <w:widowControl w:val="0"/>
        <w:spacing w:line="276" w:lineRule="auto"/>
        <w:contextualSpacing/>
        <w:jc w:val="both"/>
        <w:rPr>
          <w:rFonts w:cs="Times New Roman"/>
          <w:b/>
          <w:bCs/>
          <w:sz w:val="18"/>
          <w:szCs w:val="24"/>
          <w:rtl/>
        </w:rPr>
      </w:pPr>
      <w:r w:rsidRPr="00EC39D3">
        <w:rPr>
          <w:rFonts w:cs="Times New Roman"/>
          <w:b/>
          <w:bCs/>
          <w:sz w:val="18"/>
          <w:szCs w:val="24"/>
          <w:rtl/>
        </w:rPr>
        <w:t xml:space="preserve"> </w:t>
      </w:r>
      <w:r w:rsidRPr="00EC39D3">
        <w:rPr>
          <w:rFonts w:cs="Times New Roman" w:hint="cs"/>
          <w:b/>
          <w:bCs/>
          <w:sz w:val="18"/>
          <w:szCs w:val="24"/>
          <w:rtl/>
        </w:rPr>
        <w:t>(</w:t>
      </w:r>
      <w:r w:rsidRPr="00EC39D3">
        <w:rPr>
          <w:rFonts w:cs="Times New Roman"/>
          <w:b/>
          <w:bCs/>
          <w:sz w:val="18"/>
          <w:szCs w:val="24"/>
          <w:rtl/>
        </w:rPr>
        <w:t>اين وقايع و احتجاجات در آية 258 سورة بقره در قرآن مجيد شرح داده شده است.</w:t>
      </w:r>
      <w:r w:rsidRPr="00EC39D3">
        <w:rPr>
          <w:rFonts w:cs="Times New Roman" w:hint="cs"/>
          <w:b/>
          <w:bCs/>
          <w:sz w:val="18"/>
          <w:szCs w:val="24"/>
          <w:rtl/>
        </w:rPr>
        <w:t>)</w:t>
      </w:r>
    </w:p>
    <w:p w14:paraId="1BF7BB49" w14:textId="77777777" w:rsidR="009A772F" w:rsidRPr="009006E5" w:rsidRDefault="009A772F" w:rsidP="009A772F">
      <w:pPr>
        <w:pStyle w:val="FootnoteText"/>
        <w:widowControl w:val="0"/>
        <w:spacing w:line="276" w:lineRule="auto"/>
        <w:ind w:left="720"/>
        <w:contextualSpacing/>
        <w:jc w:val="both"/>
        <w:rPr>
          <w:rFonts w:cs="Times New Roman"/>
          <w:sz w:val="8"/>
          <w:szCs w:val="8"/>
          <w:rtl/>
        </w:rPr>
      </w:pPr>
    </w:p>
    <w:p w14:paraId="09D8A907" w14:textId="77777777" w:rsidR="009A772F" w:rsidRPr="009006E5" w:rsidRDefault="009A772F" w:rsidP="009A772F">
      <w:pPr>
        <w:pStyle w:val="FootnoteText"/>
        <w:widowControl w:val="0"/>
        <w:spacing w:line="276" w:lineRule="auto"/>
        <w:ind w:firstLine="715"/>
        <w:contextualSpacing/>
        <w:jc w:val="both"/>
        <w:rPr>
          <w:rFonts w:cs="Times New Roman"/>
          <w:sz w:val="22"/>
          <w:szCs w:val="32"/>
          <w:rtl/>
        </w:rPr>
      </w:pPr>
      <w:r w:rsidRPr="009006E5">
        <w:rPr>
          <w:rFonts w:cs="Times New Roman"/>
          <w:sz w:val="22"/>
          <w:szCs w:val="32"/>
          <w:rtl/>
        </w:rPr>
        <w:t xml:space="preserve">قرآن مجيد نقل مي كند كه پس از رهائي ابراهيم عليه السلام از آتش نمرود، آن حضرت هدف مقدس خود را دنبال كرد،  و دعوت به توحيد و دين حنيف را آغاز نمود.  در اين موقع </w:t>
      </w:r>
      <w:r w:rsidRPr="009006E5">
        <w:rPr>
          <w:rFonts w:cs="Times New Roman"/>
          <w:sz w:val="22"/>
          <w:szCs w:val="32"/>
          <w:rtl/>
        </w:rPr>
        <w:lastRenderedPageBreak/>
        <w:t>عد</w:t>
      </w:r>
      <w:r>
        <w:rPr>
          <w:rFonts w:cs="Times New Roman" w:hint="cs"/>
          <w:sz w:val="22"/>
          <w:szCs w:val="32"/>
          <w:rtl/>
        </w:rPr>
        <w:t>هٔ</w:t>
      </w:r>
      <w:r w:rsidRPr="009006E5">
        <w:rPr>
          <w:rFonts w:cs="Times New Roman"/>
          <w:sz w:val="22"/>
          <w:szCs w:val="32"/>
          <w:rtl/>
        </w:rPr>
        <w:t xml:space="preserve"> قليلي به او ايمان آوردند.</w:t>
      </w:r>
    </w:p>
    <w:p w14:paraId="57D92C49" w14:textId="77777777" w:rsidR="009A772F" w:rsidRPr="009006E5" w:rsidRDefault="009A772F" w:rsidP="009A772F">
      <w:pPr>
        <w:pStyle w:val="FootnoteText"/>
        <w:widowControl w:val="0"/>
        <w:spacing w:line="276" w:lineRule="auto"/>
        <w:ind w:firstLine="715"/>
        <w:contextualSpacing/>
        <w:jc w:val="both"/>
        <w:rPr>
          <w:rFonts w:cs="Times New Roman"/>
          <w:sz w:val="22"/>
          <w:szCs w:val="14"/>
          <w:rtl/>
        </w:rPr>
      </w:pPr>
    </w:p>
    <w:p w14:paraId="4184D5F2" w14:textId="4DBDD855" w:rsidR="009A772F"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قرآن كريم، از جم</w:t>
      </w:r>
      <w:r>
        <w:rPr>
          <w:rFonts w:cs="Times New Roman" w:hint="cs"/>
          <w:sz w:val="22"/>
          <w:szCs w:val="32"/>
          <w:rtl/>
        </w:rPr>
        <w:t>له‌‌‌ٔ</w:t>
      </w:r>
      <w:r w:rsidRPr="009006E5">
        <w:rPr>
          <w:rFonts w:cs="Times New Roman"/>
          <w:sz w:val="22"/>
          <w:szCs w:val="32"/>
          <w:rtl/>
        </w:rPr>
        <w:t xml:space="preserve"> ايمان آورندگان به او را " </w:t>
      </w:r>
      <w:r w:rsidRPr="009006E5">
        <w:rPr>
          <w:rFonts w:cs="Times New Roman"/>
          <w:b/>
          <w:bCs/>
          <w:sz w:val="22"/>
          <w:szCs w:val="32"/>
          <w:rtl/>
        </w:rPr>
        <w:t>حضرت لوط</w:t>
      </w:r>
      <w:r w:rsidRPr="009006E5">
        <w:rPr>
          <w:rFonts w:cs="Times New Roman"/>
          <w:sz w:val="22"/>
          <w:szCs w:val="32"/>
          <w:rtl/>
        </w:rPr>
        <w:t>" برادر او،  و همچنين همسر ابراهيم"ع" را نام مي برد.  اين بانو همان زني است كه ابراهيم با او مهاجرت كرد،  و پيش از بيرون رفتن از سرزمين خود به اراضي مقدس با او ازدواج كرده بود.</w:t>
      </w:r>
    </w:p>
    <w:p w14:paraId="072122E1" w14:textId="77777777" w:rsidR="00EC39D3" w:rsidRPr="00EC39D3" w:rsidRDefault="00EC39D3" w:rsidP="009A772F">
      <w:pPr>
        <w:pStyle w:val="FootnoteText"/>
        <w:widowControl w:val="0"/>
        <w:spacing w:line="276" w:lineRule="auto"/>
        <w:contextualSpacing/>
        <w:jc w:val="both"/>
        <w:rPr>
          <w:rFonts w:cs="Times New Roman"/>
          <w:sz w:val="4"/>
          <w:szCs w:val="10"/>
          <w:rtl/>
        </w:rPr>
      </w:pPr>
    </w:p>
    <w:p w14:paraId="20106E32" w14:textId="41C21574" w:rsidR="009A772F" w:rsidRPr="00EC39D3" w:rsidRDefault="009A772F" w:rsidP="009A772F">
      <w:pPr>
        <w:pStyle w:val="FootnoteText"/>
        <w:widowControl w:val="0"/>
        <w:spacing w:line="276" w:lineRule="auto"/>
        <w:contextualSpacing/>
        <w:jc w:val="both"/>
        <w:rPr>
          <w:rFonts w:cs="Times New Roman"/>
          <w:sz w:val="18"/>
          <w:szCs w:val="24"/>
          <w:rtl/>
        </w:rPr>
      </w:pPr>
      <w:r>
        <w:rPr>
          <w:rFonts w:cs="Times New Roman" w:hint="cs"/>
          <w:sz w:val="22"/>
          <w:szCs w:val="32"/>
          <w:rtl/>
        </w:rPr>
        <w:t>(</w:t>
      </w:r>
      <w:r w:rsidRPr="00EC39D3">
        <w:rPr>
          <w:rFonts w:cs="Times New Roman"/>
          <w:b/>
          <w:bCs/>
          <w:sz w:val="18"/>
          <w:szCs w:val="24"/>
          <w:rtl/>
        </w:rPr>
        <w:t>نقل اين قسمت ازتاريح حيات آن بزرگواردرقرآن، درآية 4 سوره ممتحنه و آيه 100 سورة صافات، آمده است</w:t>
      </w:r>
      <w:r w:rsidRPr="00EC39D3">
        <w:rPr>
          <w:rFonts w:cs="Times New Roman"/>
          <w:sz w:val="18"/>
          <w:szCs w:val="24"/>
          <w:rtl/>
        </w:rPr>
        <w:t>.</w:t>
      </w:r>
      <w:r w:rsidRPr="00EC39D3">
        <w:rPr>
          <w:rFonts w:cs="Times New Roman" w:hint="cs"/>
          <w:sz w:val="18"/>
          <w:szCs w:val="24"/>
          <w:rtl/>
        </w:rPr>
        <w:t>)</w:t>
      </w:r>
    </w:p>
    <w:p w14:paraId="3160405E" w14:textId="77777777" w:rsidR="009A772F" w:rsidRPr="00EC39D3" w:rsidRDefault="009A772F" w:rsidP="009A772F">
      <w:pPr>
        <w:pStyle w:val="FootnoteText"/>
        <w:widowControl w:val="0"/>
        <w:spacing w:line="276" w:lineRule="auto"/>
        <w:contextualSpacing/>
        <w:jc w:val="both"/>
        <w:rPr>
          <w:rFonts w:cs="Times New Roman"/>
          <w:sz w:val="8"/>
          <w:szCs w:val="2"/>
          <w:rtl/>
        </w:rPr>
      </w:pPr>
    </w:p>
    <w:p w14:paraId="54922592" w14:textId="77777777" w:rsidR="009A772F" w:rsidRPr="009006E5" w:rsidRDefault="009A772F" w:rsidP="009A772F">
      <w:pPr>
        <w:pStyle w:val="FootnoteText"/>
        <w:widowControl w:val="0"/>
        <w:spacing w:after="120" w:line="276" w:lineRule="auto"/>
        <w:jc w:val="both"/>
        <w:rPr>
          <w:rFonts w:cs="Times New Roman"/>
          <w:sz w:val="22"/>
          <w:szCs w:val="32"/>
          <w:rtl/>
        </w:rPr>
      </w:pPr>
      <w:r w:rsidRPr="009006E5">
        <w:rPr>
          <w:rFonts w:cs="Times New Roman"/>
          <w:sz w:val="22"/>
          <w:szCs w:val="32"/>
          <w:rtl/>
        </w:rPr>
        <w:tab/>
        <w:t>ابراهيم عليه السلام و همراهانش در موقـع بيرون شـدن از وطن خود، از قوم خود تبري و بيزاري جسته، و همچنين از " آزر" ، كه اورا " پدر" ناميده بود، و در واقع پدرش نبود، بيزاري جسته بود،  و به اتفاق همسرش و " حضرت لوط" بـه سوي ارض مقدس خيمه بيرون زدند، باشد كه در آنجا بدون مزاحمت كسي و دور از اذيت و جفاي قومش به عبادت خداوند مشغول باشند.</w:t>
      </w:r>
    </w:p>
    <w:p w14:paraId="05B84090" w14:textId="1D43B7BB" w:rsidR="009A772F" w:rsidRPr="00EC39D3" w:rsidRDefault="009A772F" w:rsidP="009A772F">
      <w:pPr>
        <w:pStyle w:val="FootnoteText"/>
        <w:widowControl w:val="0"/>
        <w:spacing w:line="276" w:lineRule="auto"/>
        <w:contextualSpacing/>
        <w:jc w:val="both"/>
        <w:rPr>
          <w:rFonts w:cs="Times New Roman"/>
          <w:sz w:val="18"/>
          <w:szCs w:val="24"/>
          <w:rtl/>
        </w:rPr>
      </w:pPr>
      <w:r w:rsidRPr="00EC39D3">
        <w:rPr>
          <w:rFonts w:cs="Times New Roman" w:hint="cs"/>
          <w:sz w:val="18"/>
          <w:szCs w:val="24"/>
          <w:rtl/>
        </w:rPr>
        <w:t>(</w:t>
      </w:r>
      <w:r w:rsidRPr="00EC39D3">
        <w:rPr>
          <w:rFonts w:cs="Times New Roman"/>
          <w:b/>
          <w:bCs/>
          <w:sz w:val="18"/>
          <w:szCs w:val="24"/>
          <w:rtl/>
        </w:rPr>
        <w:t>آيات 4 سورة ممتحنه و 71 سوره انبياء بازگو كنندة اين مهاجرت تاريخي در قرآن مجيد هستند</w:t>
      </w:r>
      <w:r w:rsidRPr="00EC39D3">
        <w:rPr>
          <w:rFonts w:cs="Times New Roman"/>
          <w:sz w:val="18"/>
          <w:szCs w:val="24"/>
          <w:rtl/>
        </w:rPr>
        <w:t>.</w:t>
      </w:r>
      <w:r w:rsidRPr="00EC39D3">
        <w:rPr>
          <w:rFonts w:cs="Times New Roman" w:hint="cs"/>
          <w:sz w:val="18"/>
          <w:szCs w:val="24"/>
          <w:rtl/>
        </w:rPr>
        <w:t>)</w:t>
      </w:r>
    </w:p>
    <w:p w14:paraId="089184B8"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19D475B"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19C756F6" w14:textId="263BBDD0"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ابراهيم"ع" از خداي خود درخواست فرزند كرد و پس از اين دعا بود كه خداي تعالي اورا كه به حد شيخوخت و كهولت رسيده بود به اسحق و اسماعيل،  و از صلب اسحق به يعقوب بشارت داد، و پس از مدت كمي اسماعيل و بعد از او اسحق به دنيا آمدند</w:t>
      </w:r>
      <w:r w:rsidR="00455808">
        <w:rPr>
          <w:rFonts w:cs="Times New Roman" w:hint="cs"/>
          <w:sz w:val="22"/>
          <w:szCs w:val="32"/>
          <w:rtl/>
        </w:rPr>
        <w:t xml:space="preserve">  </w:t>
      </w:r>
      <w:r w:rsidRPr="009006E5">
        <w:rPr>
          <w:rFonts w:cs="Times New Roman"/>
          <w:sz w:val="22"/>
          <w:szCs w:val="32"/>
          <w:rtl/>
        </w:rPr>
        <w:t xml:space="preserve">و خداوند </w:t>
      </w:r>
      <w:r w:rsidR="00455808">
        <w:rPr>
          <w:rFonts w:cs="Times New Roman" w:hint="cs"/>
          <w:sz w:val="22"/>
          <w:szCs w:val="32"/>
          <w:rtl/>
        </w:rPr>
        <w:t xml:space="preserve">      </w:t>
      </w:r>
      <w:r w:rsidRPr="009006E5">
        <w:rPr>
          <w:rFonts w:cs="Times New Roman"/>
          <w:sz w:val="22"/>
          <w:szCs w:val="32"/>
          <w:rtl/>
        </w:rPr>
        <w:t>(همانطور كه وعده داده بود،) بركت خود را در خود ابراهيم و فرزندانش و اولاد فرزندانش قرار داد و مباركشان گردانيد!</w:t>
      </w:r>
    </w:p>
    <w:p w14:paraId="0F5FDA3C"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6B43F27B"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28BA4BDA" w14:textId="77777777" w:rsidR="009A772F" w:rsidRPr="009006E5" w:rsidRDefault="009A772F" w:rsidP="00455808">
      <w:pPr>
        <w:pStyle w:val="FootnoteText"/>
        <w:widowControl w:val="0"/>
        <w:spacing w:after="120" w:line="276" w:lineRule="auto"/>
        <w:ind w:firstLine="720"/>
        <w:jc w:val="both"/>
        <w:rPr>
          <w:rFonts w:cs="Times New Roman"/>
          <w:sz w:val="22"/>
          <w:szCs w:val="32"/>
          <w:rtl/>
        </w:rPr>
      </w:pPr>
      <w:r w:rsidRPr="009006E5">
        <w:rPr>
          <w:rFonts w:cs="Times New Roman"/>
          <w:sz w:val="22"/>
          <w:szCs w:val="32"/>
          <w:rtl/>
        </w:rPr>
        <w:t>ابراهيم عليه السلام به امر پروردگارخود به مكه، كه دره اي عميق و بي آب و علف بود آمد و فرزند عزيزش " اسماعيل" را در سن شيرخوارگي،  در آن مكان مخوف، منزل داد و خود به ارض مقدس مراجعت كرد.  اسماعيل در اين سرزمين نشو و نما نمود و اعراب چادرنشين اطراف به دور او جمع شدند. در اين زمان خانه كعبه ساخته شد.</w:t>
      </w:r>
    </w:p>
    <w:p w14:paraId="0DFCA4B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ابراهيم عليه السلام گاهگاهي پيش از بناي كعبه و خان</w:t>
      </w:r>
      <w:r>
        <w:rPr>
          <w:rFonts w:cs="Times New Roman" w:hint="cs"/>
          <w:sz w:val="22"/>
          <w:szCs w:val="32"/>
          <w:rtl/>
        </w:rPr>
        <w:t>ه</w:t>
      </w:r>
      <w:r w:rsidRPr="009006E5">
        <w:rPr>
          <w:rFonts w:cs="Times New Roman"/>
          <w:sz w:val="22"/>
          <w:szCs w:val="32"/>
          <w:rtl/>
        </w:rPr>
        <w:t xml:space="preserve"> مكه و پس از آن به مكه مي آمد و از فرزندش اسماعيل ديدن مي كرد.</w:t>
      </w:r>
    </w:p>
    <w:p w14:paraId="3047D500" w14:textId="0459FF85" w:rsidR="009A772F" w:rsidRPr="00455808" w:rsidRDefault="009A772F" w:rsidP="009A772F">
      <w:pPr>
        <w:pStyle w:val="FootnoteText"/>
        <w:widowControl w:val="0"/>
        <w:spacing w:line="276" w:lineRule="auto"/>
        <w:contextualSpacing/>
        <w:jc w:val="both"/>
        <w:rPr>
          <w:rFonts w:cs="Times New Roman"/>
          <w:sz w:val="18"/>
          <w:szCs w:val="24"/>
          <w:rtl/>
        </w:rPr>
      </w:pPr>
      <w:r w:rsidRPr="00455808">
        <w:rPr>
          <w:rFonts w:cs="Times New Roman" w:hint="cs"/>
          <w:sz w:val="18"/>
          <w:szCs w:val="24"/>
          <w:rtl/>
        </w:rPr>
        <w:t>(</w:t>
      </w:r>
      <w:r w:rsidRPr="00455808">
        <w:rPr>
          <w:rFonts w:cs="Times New Roman"/>
          <w:b/>
          <w:bCs/>
          <w:sz w:val="18"/>
          <w:szCs w:val="24"/>
          <w:rtl/>
        </w:rPr>
        <w:t>در آيات 126 سورة بقره  و آي</w:t>
      </w:r>
      <w:r w:rsidRPr="00455808">
        <w:rPr>
          <w:rFonts w:cs="Times New Roman" w:hint="cs"/>
          <w:b/>
          <w:bCs/>
          <w:sz w:val="18"/>
          <w:szCs w:val="24"/>
          <w:rtl/>
        </w:rPr>
        <w:t>ه</w:t>
      </w:r>
      <w:r w:rsidRPr="00455808">
        <w:rPr>
          <w:rFonts w:cs="Times New Roman"/>
          <w:b/>
          <w:bCs/>
          <w:sz w:val="18"/>
          <w:szCs w:val="24"/>
          <w:rtl/>
        </w:rPr>
        <w:t xml:space="preserve"> 35 تا 41 سورة ابراهيم چگونگي ساخته شدن كعبه نقل شده است</w:t>
      </w:r>
      <w:r w:rsidRPr="00455808">
        <w:rPr>
          <w:rFonts w:cs="Times New Roman"/>
          <w:sz w:val="18"/>
          <w:szCs w:val="24"/>
          <w:rtl/>
        </w:rPr>
        <w:t>.</w:t>
      </w:r>
      <w:r w:rsidRPr="00455808">
        <w:rPr>
          <w:rFonts w:cs="Times New Roman" w:hint="cs"/>
          <w:sz w:val="18"/>
          <w:szCs w:val="24"/>
          <w:rtl/>
        </w:rPr>
        <w:t>)</w:t>
      </w:r>
    </w:p>
    <w:p w14:paraId="4EC336A4" w14:textId="77777777" w:rsidR="009A772F" w:rsidRPr="009006E5" w:rsidRDefault="009A772F" w:rsidP="009A772F">
      <w:pPr>
        <w:pStyle w:val="FootnoteText"/>
        <w:widowControl w:val="0"/>
        <w:spacing w:line="276" w:lineRule="auto"/>
        <w:contextualSpacing/>
        <w:jc w:val="both"/>
        <w:rPr>
          <w:rFonts w:cs="Times New Roman"/>
          <w:sz w:val="22"/>
          <w:szCs w:val="14"/>
          <w:rtl/>
        </w:rPr>
      </w:pPr>
      <w:r w:rsidRPr="009006E5">
        <w:rPr>
          <w:rFonts w:cs="Times New Roman"/>
          <w:sz w:val="22"/>
          <w:szCs w:val="24"/>
          <w:rtl/>
        </w:rPr>
        <w:tab/>
      </w:r>
    </w:p>
    <w:p w14:paraId="32142305"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تا آنكه در يك سفر مأمور به ساختن </w:t>
      </w:r>
      <w:r w:rsidRPr="009006E5">
        <w:rPr>
          <w:rFonts w:cs="Times New Roman"/>
          <w:b/>
          <w:bCs/>
          <w:sz w:val="22"/>
          <w:szCs w:val="32"/>
          <w:rtl/>
        </w:rPr>
        <w:t>خان</w:t>
      </w:r>
      <w:r>
        <w:rPr>
          <w:rFonts w:cs="Times New Roman" w:hint="cs"/>
          <w:b/>
          <w:bCs/>
          <w:sz w:val="22"/>
          <w:szCs w:val="32"/>
          <w:rtl/>
        </w:rPr>
        <w:t>ه</w:t>
      </w:r>
      <w:r w:rsidRPr="009006E5">
        <w:rPr>
          <w:rFonts w:cs="Times New Roman"/>
          <w:b/>
          <w:bCs/>
          <w:sz w:val="22"/>
          <w:szCs w:val="32"/>
          <w:rtl/>
        </w:rPr>
        <w:t xml:space="preserve"> كعبه</w:t>
      </w:r>
      <w:r w:rsidRPr="009006E5">
        <w:rPr>
          <w:rFonts w:cs="Times New Roman"/>
          <w:sz w:val="22"/>
          <w:szCs w:val="32"/>
          <w:rtl/>
        </w:rPr>
        <w:t xml:space="preserve"> شد، لذا به اتفاق اسماعيل اين خانه را بنا نهاد.</w:t>
      </w:r>
    </w:p>
    <w:p w14:paraId="499050CE" w14:textId="77777777" w:rsidR="009A772F" w:rsidRPr="009006E5" w:rsidRDefault="009A772F" w:rsidP="009A772F">
      <w:pPr>
        <w:pStyle w:val="FootnoteText"/>
        <w:widowControl w:val="0"/>
        <w:spacing w:line="276" w:lineRule="auto"/>
        <w:ind w:firstLine="720"/>
        <w:contextualSpacing/>
        <w:jc w:val="both"/>
        <w:rPr>
          <w:rFonts w:cs="Times New Roman"/>
          <w:sz w:val="22"/>
          <w:szCs w:val="14"/>
          <w:rtl/>
        </w:rPr>
      </w:pPr>
    </w:p>
    <w:p w14:paraId="4078CE72" w14:textId="77777777" w:rsidR="009A772F" w:rsidRPr="009006E5" w:rsidRDefault="009A772F" w:rsidP="009A772F">
      <w:pPr>
        <w:pStyle w:val="FootnoteText"/>
        <w:widowControl w:val="0"/>
        <w:spacing w:line="276" w:lineRule="auto"/>
        <w:contextualSpacing/>
        <w:jc w:val="both"/>
        <w:rPr>
          <w:rFonts w:cs="Times New Roman"/>
          <w:b/>
          <w:bCs/>
          <w:sz w:val="22"/>
          <w:szCs w:val="32"/>
          <w:rtl/>
        </w:rPr>
      </w:pPr>
      <w:r w:rsidRPr="009006E5">
        <w:rPr>
          <w:rFonts w:cs="Times New Roman"/>
          <w:sz w:val="22"/>
          <w:szCs w:val="32"/>
          <w:rtl/>
        </w:rPr>
        <w:tab/>
      </w:r>
      <w:r w:rsidRPr="009006E5">
        <w:rPr>
          <w:rFonts w:cs="Times New Roman"/>
          <w:b/>
          <w:bCs/>
          <w:sz w:val="22"/>
          <w:szCs w:val="32"/>
          <w:rtl/>
        </w:rPr>
        <w:t>اين اولين خانه اي است كه از طرف پروردگار ساخته شد.  اين خان</w:t>
      </w:r>
      <w:r>
        <w:rPr>
          <w:rFonts w:cs="Times New Roman" w:hint="cs"/>
          <w:b/>
          <w:bCs/>
          <w:sz w:val="22"/>
          <w:szCs w:val="32"/>
          <w:rtl/>
        </w:rPr>
        <w:t>ه</w:t>
      </w:r>
      <w:r w:rsidRPr="009006E5">
        <w:rPr>
          <w:rFonts w:cs="Times New Roman"/>
          <w:b/>
          <w:bCs/>
          <w:sz w:val="22"/>
          <w:szCs w:val="32"/>
          <w:rtl/>
        </w:rPr>
        <w:t xml:space="preserve"> مباركي است كه </w:t>
      </w:r>
      <w:r w:rsidRPr="009006E5">
        <w:rPr>
          <w:rFonts w:cs="Times New Roman"/>
          <w:b/>
          <w:bCs/>
          <w:sz w:val="22"/>
          <w:szCs w:val="32"/>
          <w:rtl/>
        </w:rPr>
        <w:lastRenderedPageBreak/>
        <w:t xml:space="preserve">در آن آيات بينات و در آن " </w:t>
      </w:r>
      <w:r w:rsidRPr="009006E5">
        <w:rPr>
          <w:rFonts w:cs="Times New Roman"/>
          <w:b/>
          <w:bCs/>
          <w:sz w:val="32"/>
          <w:szCs w:val="28"/>
          <w:rtl/>
        </w:rPr>
        <w:t>مقام ابراهيم</w:t>
      </w:r>
      <w:r w:rsidRPr="009006E5">
        <w:rPr>
          <w:rFonts w:cs="Times New Roman"/>
          <w:b/>
          <w:bCs/>
          <w:sz w:val="22"/>
          <w:szCs w:val="32"/>
          <w:rtl/>
        </w:rPr>
        <w:t xml:space="preserve"> " هست. هركس داخل آن شود از هر گزندي ايمن است!</w:t>
      </w:r>
    </w:p>
    <w:p w14:paraId="7594BC8F"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6612AF49" w14:textId="6C114352" w:rsidR="009A772F" w:rsidRDefault="009A772F" w:rsidP="009A772F">
      <w:pPr>
        <w:pStyle w:val="FootnoteText"/>
        <w:widowControl w:val="0"/>
        <w:spacing w:line="276" w:lineRule="auto"/>
        <w:contextualSpacing/>
        <w:jc w:val="both"/>
        <w:rPr>
          <w:rFonts w:cs="Times New Roman"/>
          <w:sz w:val="18"/>
          <w:szCs w:val="24"/>
          <w:rtl/>
        </w:rPr>
      </w:pPr>
      <w:r w:rsidRPr="00455808">
        <w:rPr>
          <w:rFonts w:cs="Times New Roman" w:hint="cs"/>
          <w:sz w:val="18"/>
          <w:szCs w:val="24"/>
          <w:rtl/>
        </w:rPr>
        <w:t>(</w:t>
      </w:r>
      <w:r w:rsidRPr="00455808">
        <w:rPr>
          <w:rFonts w:cs="Times New Roman"/>
          <w:b/>
          <w:bCs/>
          <w:sz w:val="18"/>
          <w:szCs w:val="24"/>
          <w:rtl/>
        </w:rPr>
        <w:t>آيات 127تا129 سورة بقره  و 96 تا 97 سورة آل عمران در قرآن مجيد بيان اين واقعيت هاي تاريخي است</w:t>
      </w:r>
      <w:r w:rsidRPr="00455808">
        <w:rPr>
          <w:rFonts w:cs="Times New Roman"/>
          <w:sz w:val="18"/>
          <w:szCs w:val="24"/>
          <w:rtl/>
        </w:rPr>
        <w:t>.</w:t>
      </w:r>
      <w:r w:rsidRPr="00455808">
        <w:rPr>
          <w:rFonts w:cs="Times New Roman" w:hint="cs"/>
          <w:sz w:val="18"/>
          <w:szCs w:val="24"/>
          <w:rtl/>
        </w:rPr>
        <w:t>)</w:t>
      </w:r>
    </w:p>
    <w:p w14:paraId="6D508557" w14:textId="77777777" w:rsidR="00455808" w:rsidRPr="00455808" w:rsidRDefault="00455808" w:rsidP="009A772F">
      <w:pPr>
        <w:pStyle w:val="FootnoteText"/>
        <w:widowControl w:val="0"/>
        <w:spacing w:line="276" w:lineRule="auto"/>
        <w:contextualSpacing/>
        <w:jc w:val="both"/>
        <w:rPr>
          <w:rFonts w:cs="Times New Roman"/>
          <w:b/>
          <w:bCs/>
          <w:sz w:val="6"/>
          <w:szCs w:val="12"/>
          <w:rtl/>
        </w:rPr>
      </w:pPr>
    </w:p>
    <w:p w14:paraId="75DB6EB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ابراهيم "ع" پس از فراغت از بناي كعبــه دستور حـج را صـادر نمود وعبـادات مربوط به آن را تشريع كرد.</w:t>
      </w:r>
    </w:p>
    <w:p w14:paraId="7E344616"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3671BCE5" w14:textId="451851D1" w:rsidR="009A772F" w:rsidRPr="00455808" w:rsidRDefault="009A772F" w:rsidP="009A772F">
      <w:pPr>
        <w:pStyle w:val="FootnoteText"/>
        <w:widowControl w:val="0"/>
        <w:spacing w:line="276" w:lineRule="auto"/>
        <w:contextualSpacing/>
        <w:jc w:val="both"/>
        <w:rPr>
          <w:rFonts w:cs="Times New Roman"/>
          <w:sz w:val="18"/>
          <w:szCs w:val="4"/>
          <w:rtl/>
        </w:rPr>
      </w:pPr>
      <w:r w:rsidRPr="00455808">
        <w:rPr>
          <w:rFonts w:cs="Times New Roman" w:hint="cs"/>
          <w:sz w:val="18"/>
          <w:szCs w:val="24"/>
          <w:rtl/>
        </w:rPr>
        <w:t>(</w:t>
      </w:r>
      <w:r w:rsidRPr="00455808">
        <w:rPr>
          <w:rFonts w:cs="Times New Roman"/>
          <w:b/>
          <w:bCs/>
          <w:sz w:val="18"/>
          <w:szCs w:val="24"/>
          <w:rtl/>
        </w:rPr>
        <w:t>در قرآن مجيد، شرح اين عبادات در سورة حج در آيات 26 تا 30 آمده است</w:t>
      </w:r>
      <w:r w:rsidRPr="00455808">
        <w:rPr>
          <w:rFonts w:cs="Times New Roman"/>
          <w:sz w:val="18"/>
          <w:szCs w:val="24"/>
          <w:rtl/>
        </w:rPr>
        <w:t>.</w:t>
      </w:r>
      <w:r w:rsidRPr="00455808">
        <w:rPr>
          <w:rFonts w:cs="Times New Roman" w:hint="cs"/>
          <w:sz w:val="18"/>
          <w:szCs w:val="24"/>
          <w:rtl/>
        </w:rPr>
        <w:t>)</w:t>
      </w:r>
    </w:p>
    <w:p w14:paraId="44685D41" w14:textId="77777777" w:rsidR="009A772F" w:rsidRPr="009006E5" w:rsidRDefault="009A772F" w:rsidP="009A772F">
      <w:pPr>
        <w:pStyle w:val="FootnoteText"/>
        <w:widowControl w:val="0"/>
        <w:spacing w:line="276" w:lineRule="auto"/>
        <w:ind w:left="5" w:firstLine="715"/>
        <w:contextualSpacing/>
        <w:jc w:val="both"/>
        <w:rPr>
          <w:rFonts w:cs="Times New Roman"/>
          <w:sz w:val="8"/>
          <w:szCs w:val="14"/>
        </w:rPr>
      </w:pPr>
    </w:p>
    <w:p w14:paraId="72CE6C1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قرآن مجيد آمده است كه خداي تعالي ابراهيم"ع" را مأمور به ذبح فرزندش اسماعيل نمود.  ابراهيم"ع"  اسماعيل را در انجام فرايض حج شركت مي داد.  موقعي كه به سعي رسيدند و مي خواستند كه بين صفا و مروه سعي كننـد، ايـن مأموريت ابلاغ شد و ابراهيم جريان را با فرزندش درميان گذاشت وگفت:</w:t>
      </w:r>
    </w:p>
    <w:p w14:paraId="74149FC4"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Pr>
      </w:pPr>
      <w:r w:rsidRPr="009006E5">
        <w:rPr>
          <w:rFonts w:cs="Times New Roman"/>
          <w:b/>
          <w:bCs/>
          <w:sz w:val="22"/>
          <w:szCs w:val="32"/>
          <w:rtl/>
        </w:rPr>
        <w:t>-</w:t>
      </w:r>
      <w:r w:rsidRPr="00455808">
        <w:rPr>
          <w:rFonts w:cs="Times New Roman"/>
          <w:b/>
          <w:bCs/>
          <w:color w:val="0070C0"/>
          <w:sz w:val="22"/>
          <w:szCs w:val="32"/>
          <w:rtl/>
        </w:rPr>
        <w:t xml:space="preserve"> اي فرزندم!  در خواب چنين مي بينم كه تورا ذبح مي كنم.</w:t>
      </w:r>
    </w:p>
    <w:p w14:paraId="56420914"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xml:space="preserve">  نيك بنگر تا رأيت چه خواهد بود؟</w:t>
      </w:r>
    </w:p>
    <w:p w14:paraId="3E632D3E" w14:textId="77777777" w:rsidR="009A772F" w:rsidRPr="00455808" w:rsidRDefault="009A772F" w:rsidP="009A772F">
      <w:pPr>
        <w:pStyle w:val="FootnoteText"/>
        <w:widowControl w:val="0"/>
        <w:spacing w:line="276" w:lineRule="auto"/>
        <w:contextualSpacing/>
        <w:jc w:val="both"/>
        <w:rPr>
          <w:rFonts w:cs="Times New Roman"/>
          <w:color w:val="0070C0"/>
          <w:sz w:val="22"/>
          <w:szCs w:val="32"/>
          <w:rtl/>
        </w:rPr>
      </w:pPr>
      <w:r w:rsidRPr="00455808">
        <w:rPr>
          <w:rFonts w:cs="Times New Roman"/>
          <w:color w:val="0070C0"/>
          <w:sz w:val="22"/>
          <w:szCs w:val="32"/>
          <w:rtl/>
        </w:rPr>
        <w:t>عرض كرد:</w:t>
      </w:r>
    </w:p>
    <w:p w14:paraId="7DCB695A"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پدرجان!  هرچه را كه مأمور به انجامش شده اي انجام بده!</w:t>
      </w:r>
    </w:p>
    <w:p w14:paraId="7F95ACFC"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xml:space="preserve">  انشاءالله بزودي خواهي ديد كه من مانند بندگان صابر خدا، چگونه صبري از خود نشان مي دهم !</w:t>
      </w:r>
    </w:p>
    <w:p w14:paraId="2C1A332A"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16"/>
          <w:rtl/>
        </w:rPr>
      </w:pPr>
    </w:p>
    <w:p w14:paraId="0429903A" w14:textId="77777777" w:rsidR="009A772F" w:rsidRPr="00455808"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455808">
        <w:rPr>
          <w:rFonts w:cs="Times New Roman"/>
          <w:color w:val="0070C0"/>
          <w:sz w:val="22"/>
          <w:szCs w:val="32"/>
          <w:rtl/>
        </w:rPr>
        <w:t>پس از اينكه هردو به اين امر تن در دادند و ابراهيم"ع" صورت جوانش را بر زمين گذاشت، وحي آمد كه:</w:t>
      </w:r>
    </w:p>
    <w:p w14:paraId="498EBCDD"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اي ابراهيم خواب خود را تصديق كردي!</w:t>
      </w:r>
    </w:p>
    <w:p w14:paraId="03F0422E"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xml:space="preserve"> و ما به همين مقدار از تو قبول كرديم!</w:t>
      </w:r>
    </w:p>
    <w:p w14:paraId="332794A9" w14:textId="77777777" w:rsidR="009A772F" w:rsidRPr="00455808" w:rsidRDefault="009A772F" w:rsidP="009A772F">
      <w:pPr>
        <w:pStyle w:val="FootnoteText"/>
        <w:widowControl w:val="0"/>
        <w:spacing w:line="276" w:lineRule="auto"/>
        <w:ind w:left="720"/>
        <w:contextualSpacing/>
        <w:jc w:val="both"/>
        <w:rPr>
          <w:rFonts w:cs="Times New Roman"/>
          <w:b/>
          <w:bCs/>
          <w:color w:val="0070C0"/>
          <w:sz w:val="22"/>
          <w:szCs w:val="32"/>
          <w:rtl/>
        </w:rPr>
      </w:pPr>
      <w:r w:rsidRPr="00455808">
        <w:rPr>
          <w:rFonts w:cs="Times New Roman"/>
          <w:b/>
          <w:bCs/>
          <w:color w:val="0070C0"/>
          <w:sz w:val="22"/>
          <w:szCs w:val="32"/>
          <w:rtl/>
        </w:rPr>
        <w:t xml:space="preserve"> و ذبح عظيمي را فدا و عوض او قرار داديم!</w:t>
      </w:r>
    </w:p>
    <w:p w14:paraId="107EE8D8" w14:textId="77777777" w:rsidR="009A772F" w:rsidRPr="009006E5" w:rsidRDefault="009A772F" w:rsidP="009A772F">
      <w:pPr>
        <w:pStyle w:val="FootnoteText"/>
        <w:widowControl w:val="0"/>
        <w:spacing w:line="276" w:lineRule="auto"/>
        <w:ind w:left="720"/>
        <w:contextualSpacing/>
        <w:jc w:val="both"/>
        <w:rPr>
          <w:rFonts w:cs="Times New Roman"/>
          <w:b/>
          <w:bCs/>
          <w:sz w:val="22"/>
          <w:szCs w:val="12"/>
          <w:rtl/>
        </w:rPr>
      </w:pPr>
    </w:p>
    <w:p w14:paraId="6FB76AF3" w14:textId="77777777" w:rsidR="009A772F" w:rsidRPr="003F787D" w:rsidRDefault="009A772F" w:rsidP="003F787D">
      <w:pPr>
        <w:pStyle w:val="FootnoteText"/>
        <w:widowControl w:val="0"/>
        <w:spacing w:line="276" w:lineRule="auto"/>
        <w:contextualSpacing/>
        <w:jc w:val="both"/>
        <w:rPr>
          <w:rFonts w:cs="Times New Roman"/>
          <w:sz w:val="18"/>
          <w:szCs w:val="24"/>
          <w:rtl/>
        </w:rPr>
      </w:pPr>
      <w:r w:rsidRPr="003F787D">
        <w:rPr>
          <w:rFonts w:cs="Times New Roman" w:hint="cs"/>
          <w:b/>
          <w:bCs/>
          <w:sz w:val="18"/>
          <w:szCs w:val="24"/>
          <w:rtl/>
        </w:rPr>
        <w:t>(</w:t>
      </w:r>
      <w:r w:rsidRPr="003F787D">
        <w:rPr>
          <w:rFonts w:cs="Times New Roman"/>
          <w:b/>
          <w:bCs/>
          <w:sz w:val="18"/>
          <w:szCs w:val="24"/>
          <w:rtl/>
        </w:rPr>
        <w:t>در قرآن مجيد آيات 101 تا 107 سوره صافات بيانگر اين واقعة تاريخي مي باشند</w:t>
      </w:r>
      <w:r w:rsidRPr="003F787D">
        <w:rPr>
          <w:rFonts w:cs="Times New Roman"/>
          <w:sz w:val="18"/>
          <w:szCs w:val="24"/>
          <w:rtl/>
        </w:rPr>
        <w:t>.</w:t>
      </w:r>
      <w:r w:rsidRPr="003F787D">
        <w:rPr>
          <w:rFonts w:cs="Times New Roman" w:hint="cs"/>
          <w:sz w:val="18"/>
          <w:szCs w:val="24"/>
          <w:rtl/>
        </w:rPr>
        <w:t>)</w:t>
      </w:r>
    </w:p>
    <w:p w14:paraId="6A8EED3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24"/>
          <w:rtl/>
        </w:rPr>
      </w:pPr>
    </w:p>
    <w:p w14:paraId="082FBB2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آخرين خاطره اي كه قرآن كريم از ابراهيم عليه السلام نقل نموده،  دعائي است كه آن بزرگواردر بعضي ازسفرها در مكه كرده است. وآخرين خواست او از خدايش اين است كه:  </w:t>
      </w:r>
    </w:p>
    <w:p w14:paraId="2A2B0B3A" w14:textId="77777777" w:rsidR="009A772F" w:rsidRPr="003F787D" w:rsidRDefault="009A772F" w:rsidP="009A772F">
      <w:pPr>
        <w:pStyle w:val="FootnoteText"/>
        <w:widowControl w:val="0"/>
        <w:spacing w:line="276" w:lineRule="auto"/>
        <w:ind w:left="720"/>
        <w:contextualSpacing/>
        <w:jc w:val="both"/>
        <w:rPr>
          <w:rFonts w:cs="Times New Roman"/>
          <w:b/>
          <w:bCs/>
          <w:color w:val="0070C0"/>
          <w:sz w:val="22"/>
          <w:szCs w:val="32"/>
          <w:rtl/>
        </w:rPr>
      </w:pPr>
      <w:r w:rsidRPr="003F787D">
        <w:rPr>
          <w:rFonts w:cs="Times New Roman"/>
          <w:b/>
          <w:bCs/>
          <w:color w:val="0070C0"/>
          <w:sz w:val="22"/>
          <w:szCs w:val="32"/>
          <w:rtl/>
        </w:rPr>
        <w:t>-  پروردگارا !   مرا، و پدر و مادر مرا،  وكساني را كه ايمان آورده اند،</w:t>
      </w:r>
    </w:p>
    <w:p w14:paraId="505A7DEC" w14:textId="77777777" w:rsidR="009A772F" w:rsidRPr="003F787D" w:rsidRDefault="009A772F" w:rsidP="009A772F">
      <w:pPr>
        <w:pStyle w:val="FootnoteText"/>
        <w:widowControl w:val="0"/>
        <w:spacing w:line="276" w:lineRule="auto"/>
        <w:ind w:left="720"/>
        <w:contextualSpacing/>
        <w:jc w:val="both"/>
        <w:rPr>
          <w:rFonts w:cs="Times New Roman"/>
          <w:b/>
          <w:bCs/>
          <w:color w:val="0070C0"/>
          <w:sz w:val="22"/>
          <w:szCs w:val="32"/>
          <w:rtl/>
        </w:rPr>
      </w:pPr>
      <w:r w:rsidRPr="003F787D">
        <w:rPr>
          <w:rFonts w:cs="Times New Roman"/>
          <w:b/>
          <w:bCs/>
          <w:color w:val="0070C0"/>
          <w:sz w:val="22"/>
          <w:szCs w:val="32"/>
          <w:rtl/>
        </w:rPr>
        <w:t xml:space="preserve"> در روز حساب بيامرز !</w:t>
      </w:r>
    </w:p>
    <w:p w14:paraId="3A9D9602" w14:textId="77777777" w:rsidR="009A772F" w:rsidRPr="009006E5" w:rsidRDefault="009A772F" w:rsidP="009A772F">
      <w:pPr>
        <w:pStyle w:val="FootnoteText"/>
        <w:widowControl w:val="0"/>
        <w:spacing w:line="276" w:lineRule="auto"/>
        <w:ind w:left="720"/>
        <w:contextualSpacing/>
        <w:jc w:val="both"/>
        <w:rPr>
          <w:rFonts w:cs="Times New Roman"/>
          <w:b/>
          <w:bCs/>
          <w:sz w:val="22"/>
          <w:szCs w:val="16"/>
          <w:rtl/>
        </w:rPr>
      </w:pPr>
    </w:p>
    <w:p w14:paraId="4A90AB4F" w14:textId="77777777" w:rsidR="009A772F" w:rsidRPr="003F787D" w:rsidRDefault="009A772F" w:rsidP="003F787D">
      <w:pPr>
        <w:pStyle w:val="FootnoteText"/>
        <w:widowControl w:val="0"/>
        <w:spacing w:line="276" w:lineRule="auto"/>
        <w:contextualSpacing/>
        <w:jc w:val="both"/>
        <w:rPr>
          <w:rFonts w:cs="Times New Roman"/>
          <w:b/>
          <w:bCs/>
          <w:sz w:val="18"/>
          <w:szCs w:val="24"/>
          <w:rtl/>
        </w:rPr>
      </w:pPr>
      <w:r w:rsidRPr="003F787D">
        <w:rPr>
          <w:rFonts w:cs="Times New Roman" w:hint="cs"/>
          <w:b/>
          <w:bCs/>
          <w:sz w:val="18"/>
          <w:szCs w:val="24"/>
          <w:rtl/>
        </w:rPr>
        <w:t>(</w:t>
      </w:r>
      <w:r w:rsidRPr="003F787D">
        <w:rPr>
          <w:rFonts w:cs="Times New Roman"/>
          <w:b/>
          <w:bCs/>
          <w:sz w:val="18"/>
          <w:szCs w:val="24"/>
          <w:rtl/>
        </w:rPr>
        <w:t>اين دعا در ضمن آيات 35 تا 41 سور</w:t>
      </w:r>
      <w:r w:rsidRPr="003F787D">
        <w:rPr>
          <w:rFonts w:cs="Times New Roman" w:hint="cs"/>
          <w:b/>
          <w:bCs/>
          <w:sz w:val="18"/>
          <w:szCs w:val="24"/>
          <w:rtl/>
        </w:rPr>
        <w:t>ه</w:t>
      </w:r>
      <w:r w:rsidRPr="003F787D">
        <w:rPr>
          <w:rFonts w:cs="Times New Roman"/>
          <w:b/>
          <w:bCs/>
          <w:sz w:val="18"/>
          <w:szCs w:val="24"/>
          <w:rtl/>
        </w:rPr>
        <w:t xml:space="preserve"> ابراهيم در قرآن مجيد نقل شده است.</w:t>
      </w:r>
      <w:r w:rsidRPr="003F787D">
        <w:rPr>
          <w:rFonts w:cs="Times New Roman" w:hint="cs"/>
          <w:b/>
          <w:bCs/>
          <w:sz w:val="18"/>
          <w:szCs w:val="24"/>
          <w:rtl/>
        </w:rPr>
        <w:t>)</w:t>
      </w:r>
    </w:p>
    <w:p w14:paraId="2B08D4B6" w14:textId="77777777" w:rsidR="009A772F" w:rsidRPr="009006E5" w:rsidRDefault="009A772F" w:rsidP="009A772F">
      <w:pPr>
        <w:pStyle w:val="FootnoteText"/>
        <w:widowControl w:val="0"/>
        <w:spacing w:line="276" w:lineRule="auto"/>
        <w:ind w:left="5" w:firstLine="787"/>
        <w:contextualSpacing/>
        <w:jc w:val="both"/>
        <w:rPr>
          <w:rFonts w:cs="Times New Roman"/>
          <w:b/>
          <w:bCs/>
          <w:sz w:val="22"/>
          <w:szCs w:val="32"/>
          <w:rtl/>
        </w:rPr>
      </w:pPr>
    </w:p>
    <w:p w14:paraId="79CCB748" w14:textId="57A07501" w:rsidR="009A772F" w:rsidRPr="009006E5" w:rsidRDefault="009A772F" w:rsidP="009A772F">
      <w:pPr>
        <w:pStyle w:val="FootnoteText"/>
        <w:widowControl w:val="0"/>
        <w:spacing w:line="276" w:lineRule="auto"/>
        <w:contextualSpacing/>
        <w:jc w:val="both"/>
        <w:rPr>
          <w:rFonts w:cs="Times New Roman"/>
          <w:sz w:val="22"/>
          <w:szCs w:val="22"/>
          <w:rtl/>
        </w:rPr>
      </w:pPr>
    </w:p>
    <w:p w14:paraId="3DA050D3" w14:textId="77777777" w:rsidR="009A772F" w:rsidRPr="003F787D" w:rsidRDefault="009A772F" w:rsidP="009A772F">
      <w:pPr>
        <w:widowControl w:val="0"/>
        <w:contextualSpacing/>
        <w:jc w:val="both"/>
        <w:rPr>
          <w:rFonts w:cstheme="minorHAnsi"/>
          <w:b/>
          <w:bCs/>
          <w:sz w:val="28"/>
          <w:szCs w:val="28"/>
          <w:u w:val="single"/>
          <w:rtl/>
        </w:rPr>
      </w:pPr>
      <w:r w:rsidRPr="003F787D">
        <w:rPr>
          <w:rFonts w:cstheme="minorHAnsi"/>
          <w:b/>
          <w:bCs/>
          <w:sz w:val="28"/>
          <w:szCs w:val="28"/>
          <w:u w:val="single"/>
          <w:rtl/>
        </w:rPr>
        <w:t xml:space="preserve">مستند:  روايات اسلامي </w:t>
      </w:r>
    </w:p>
    <w:p w14:paraId="4A49784E" w14:textId="77777777" w:rsidR="009A772F" w:rsidRPr="003F787D" w:rsidRDefault="009A772F" w:rsidP="003F787D">
      <w:pPr>
        <w:widowControl w:val="0"/>
        <w:contextualSpacing/>
        <w:jc w:val="right"/>
        <w:rPr>
          <w:rFonts w:cstheme="minorHAnsi"/>
          <w:b/>
          <w:bCs/>
          <w:sz w:val="28"/>
          <w:szCs w:val="28"/>
          <w:u w:val="single"/>
          <w:rtl/>
        </w:rPr>
      </w:pPr>
      <w:r w:rsidRPr="003F787D">
        <w:rPr>
          <w:rFonts w:cstheme="minorHAnsi"/>
          <w:b/>
          <w:bCs/>
          <w:sz w:val="28"/>
          <w:szCs w:val="28"/>
          <w:u w:val="single"/>
          <w:rtl/>
        </w:rPr>
        <w:t xml:space="preserve">      الميزان ج14 ص6</w:t>
      </w:r>
    </w:p>
    <w:p w14:paraId="7F993760" w14:textId="77777777" w:rsidR="009A772F" w:rsidRPr="009006E5" w:rsidRDefault="009A772F" w:rsidP="009A772F">
      <w:pPr>
        <w:pStyle w:val="Heading1"/>
        <w:jc w:val="both"/>
        <w:rPr>
          <w:sz w:val="18"/>
          <w:szCs w:val="28"/>
          <w:rtl/>
        </w:rPr>
      </w:pPr>
      <w:bookmarkStart w:id="23" w:name="_Toc109522321"/>
      <w:r w:rsidRPr="009006E5">
        <w:rPr>
          <w:sz w:val="36"/>
          <w:szCs w:val="36"/>
          <w:rtl/>
        </w:rPr>
        <w:t>تولد ابراهيم خليل الله</w:t>
      </w:r>
      <w:r w:rsidRPr="009006E5">
        <w:rPr>
          <w:sz w:val="20"/>
          <w:szCs w:val="36"/>
          <w:rtl/>
        </w:rPr>
        <w:t xml:space="preserve"> (ع</w:t>
      </w:r>
      <w:r w:rsidRPr="009006E5">
        <w:rPr>
          <w:sz w:val="18"/>
          <w:szCs w:val="28"/>
          <w:rtl/>
        </w:rPr>
        <w:t>)</w:t>
      </w:r>
      <w:bookmarkEnd w:id="23"/>
      <w:r w:rsidRPr="009006E5">
        <w:rPr>
          <w:sz w:val="18"/>
          <w:szCs w:val="28"/>
          <w:rtl/>
        </w:rPr>
        <w:t xml:space="preserve">               </w:t>
      </w:r>
    </w:p>
    <w:p w14:paraId="05502B4F" w14:textId="77777777" w:rsidR="003F787D" w:rsidRPr="003F787D" w:rsidRDefault="003F787D" w:rsidP="009A772F">
      <w:pPr>
        <w:pStyle w:val="FootnoteText"/>
        <w:widowControl w:val="0"/>
        <w:spacing w:line="276" w:lineRule="auto"/>
        <w:ind w:firstLine="720"/>
        <w:contextualSpacing/>
        <w:jc w:val="both"/>
        <w:rPr>
          <w:rFonts w:cs="Times New Roman"/>
          <w:sz w:val="4"/>
          <w:szCs w:val="12"/>
          <w:rtl/>
        </w:rPr>
      </w:pPr>
    </w:p>
    <w:p w14:paraId="33EE656C" w14:textId="3EE2291E"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ازروايات اسلامي دربارة تولد ابراهيم عليه السلام  آنچه ابي بصير از امام جعفرالصادق عليه السلام به طور مشروح نقل كرده، به شرح زير است:</w:t>
      </w:r>
    </w:p>
    <w:p w14:paraId="5BB5AA56" w14:textId="77777777" w:rsidR="009A772F" w:rsidRPr="009006E5" w:rsidRDefault="009A772F" w:rsidP="009A772F">
      <w:pPr>
        <w:pStyle w:val="FootnoteText"/>
        <w:widowControl w:val="0"/>
        <w:spacing w:line="276" w:lineRule="auto"/>
        <w:contextualSpacing/>
        <w:jc w:val="both"/>
        <w:rPr>
          <w:rFonts w:cs="Times New Roman"/>
          <w:szCs w:val="16"/>
          <w:rtl/>
        </w:rPr>
      </w:pPr>
    </w:p>
    <w:p w14:paraId="635497B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پدر ابراهيم منجم دربار " نمرود بن كنعان " بود،  و نمرود هيچ كاري را جز به صوابديد او انجام نمي داد.  شبي از شبها، پدر ابراهيم نظر به نجوم كرد و وقتي صبح شد به نمرود گفت:</w:t>
      </w:r>
    </w:p>
    <w:p w14:paraId="3F4DCFC1"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 xml:space="preserve">  - من ديشب امر عجيبي ديدم!</w:t>
      </w:r>
    </w:p>
    <w:p w14:paraId="2727EB6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پرسيد:</w:t>
      </w:r>
      <w:r w:rsidRPr="009006E5">
        <w:rPr>
          <w:rFonts w:cs="Times New Roman"/>
          <w:sz w:val="22"/>
          <w:szCs w:val="32"/>
          <w:rtl/>
        </w:rPr>
        <w:tab/>
        <w:t xml:space="preserve">  - چه ديدي ؟</w:t>
      </w:r>
    </w:p>
    <w:p w14:paraId="417E31B8" w14:textId="77777777" w:rsidR="009A772F" w:rsidRPr="009006E5" w:rsidRDefault="009A772F" w:rsidP="009A772F">
      <w:pPr>
        <w:pStyle w:val="FootnoteText"/>
        <w:widowControl w:val="0"/>
        <w:spacing w:line="276" w:lineRule="auto"/>
        <w:ind w:left="864" w:hanging="864"/>
        <w:contextualSpacing/>
        <w:jc w:val="both"/>
        <w:rPr>
          <w:rFonts w:cs="Times New Roman"/>
          <w:sz w:val="22"/>
          <w:szCs w:val="32"/>
          <w:rtl/>
        </w:rPr>
      </w:pPr>
      <w:r w:rsidRPr="009006E5">
        <w:rPr>
          <w:rFonts w:cs="Times New Roman"/>
          <w:sz w:val="22"/>
          <w:szCs w:val="32"/>
          <w:rtl/>
        </w:rPr>
        <w:t>گفت:</w:t>
      </w:r>
      <w:r w:rsidRPr="009006E5">
        <w:rPr>
          <w:rFonts w:cs="Times New Roman"/>
          <w:sz w:val="22"/>
          <w:szCs w:val="32"/>
          <w:rtl/>
        </w:rPr>
        <w:tab/>
        <w:t xml:space="preserve">- از اوضاع كواكب چنين فهميدم كه به زودي در سرزمين ما مولودي متولد مي شود كه هلاكت و نابودي ما به دست او خواهد بود، چيزي نمانده كه مادرش به او باردار شود. </w:t>
      </w:r>
    </w:p>
    <w:p w14:paraId="21464A3E" w14:textId="77777777" w:rsidR="009A772F" w:rsidRPr="009006E5" w:rsidRDefault="009A772F" w:rsidP="009A772F">
      <w:pPr>
        <w:pStyle w:val="FootnoteText"/>
        <w:widowControl w:val="0"/>
        <w:spacing w:line="276" w:lineRule="auto"/>
        <w:ind w:left="864" w:hanging="864"/>
        <w:contextualSpacing/>
        <w:jc w:val="both"/>
        <w:rPr>
          <w:rFonts w:cs="Times New Roman"/>
          <w:sz w:val="8"/>
          <w:szCs w:val="8"/>
          <w:rtl/>
        </w:rPr>
      </w:pPr>
    </w:p>
    <w:p w14:paraId="209B03AB" w14:textId="77777777" w:rsidR="009A772F" w:rsidRPr="009006E5" w:rsidRDefault="009A772F" w:rsidP="009A772F">
      <w:pPr>
        <w:pStyle w:val="FootnoteText"/>
        <w:widowControl w:val="0"/>
        <w:spacing w:line="276" w:lineRule="auto"/>
        <w:ind w:left="864" w:hanging="864"/>
        <w:contextualSpacing/>
        <w:jc w:val="both"/>
        <w:rPr>
          <w:rFonts w:cs="Times New Roman"/>
          <w:sz w:val="22"/>
          <w:szCs w:val="32"/>
          <w:rtl/>
        </w:rPr>
      </w:pPr>
      <w:r w:rsidRPr="009006E5">
        <w:rPr>
          <w:rFonts w:cs="Times New Roman"/>
          <w:sz w:val="22"/>
          <w:szCs w:val="32"/>
          <w:rtl/>
        </w:rPr>
        <w:tab/>
        <w:t>نمرود تعجب كرد و پرسيد: آيا هنوز نطفه اش در رحم هيچ زني منعقد نشده ؟  گفت نه  . . .!</w:t>
      </w:r>
    </w:p>
    <w:p w14:paraId="75E8741C" w14:textId="77777777" w:rsidR="009A772F" w:rsidRPr="009006E5" w:rsidRDefault="009A772F" w:rsidP="009A772F">
      <w:pPr>
        <w:pStyle w:val="FootnoteText"/>
        <w:widowControl w:val="0"/>
        <w:spacing w:line="276" w:lineRule="auto"/>
        <w:ind w:left="-23" w:firstLine="887"/>
        <w:contextualSpacing/>
        <w:jc w:val="both"/>
        <w:rPr>
          <w:rFonts w:cs="Times New Roman"/>
          <w:sz w:val="22"/>
          <w:szCs w:val="32"/>
          <w:rtl/>
        </w:rPr>
      </w:pPr>
      <w:r w:rsidRPr="009006E5">
        <w:rPr>
          <w:rFonts w:cs="Times New Roman"/>
          <w:sz w:val="22"/>
          <w:szCs w:val="32"/>
          <w:rtl/>
        </w:rPr>
        <w:t>نمرود پس از شنيدن اين خبردستورداد تا زنان ازمردان كناره گيري كنند. در همين موقع بود كه پدر ابراهيم با همسر خود نزديكي كرد و او به ابراهيم باردار شد، و وقتي فهميد كه همسرش آبستن شده، به نظرش رسيدكه اين حمل همان كسي است كه بساط سلطنت نمرود را بر مي چيند. . .!</w:t>
      </w:r>
    </w:p>
    <w:p w14:paraId="71BB50D4" w14:textId="77777777" w:rsidR="009A772F" w:rsidRPr="009006E5" w:rsidRDefault="009A772F" w:rsidP="009A772F">
      <w:pPr>
        <w:pStyle w:val="FootnoteText"/>
        <w:widowControl w:val="0"/>
        <w:spacing w:line="276" w:lineRule="auto"/>
        <w:ind w:left="-23" w:firstLine="887"/>
        <w:contextualSpacing/>
        <w:jc w:val="both"/>
        <w:rPr>
          <w:rFonts w:cs="Times New Roman"/>
          <w:sz w:val="22"/>
          <w:szCs w:val="32"/>
          <w:rtl/>
        </w:rPr>
      </w:pPr>
      <w:r w:rsidRPr="009006E5">
        <w:rPr>
          <w:rFonts w:cs="Times New Roman"/>
          <w:sz w:val="22"/>
          <w:szCs w:val="32"/>
          <w:rtl/>
        </w:rPr>
        <w:t xml:space="preserve"> همسرش گفت: براي اينكه نمرود از جريان باخبر نشود و دردسري براي تو فراهم نگردد من كودك را در يكي از غارها پنهان مي كنم ... !</w:t>
      </w:r>
    </w:p>
    <w:p w14:paraId="3A18BC31" w14:textId="77777777" w:rsidR="009A772F" w:rsidRPr="003F787D" w:rsidRDefault="009A772F" w:rsidP="009A772F">
      <w:pPr>
        <w:pStyle w:val="FootnoteText"/>
        <w:widowControl w:val="0"/>
        <w:spacing w:line="276" w:lineRule="auto"/>
        <w:ind w:left="-23" w:firstLine="887"/>
        <w:contextualSpacing/>
        <w:jc w:val="both"/>
        <w:rPr>
          <w:rFonts w:cs="Times New Roman"/>
          <w:sz w:val="6"/>
          <w:szCs w:val="12"/>
          <w:rtl/>
        </w:rPr>
      </w:pPr>
    </w:p>
    <w:p w14:paraId="61F88249"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ابراهيم بدين ترتيب بزرگ شد ... تا آنكه از غار بيرون آمد و . . . .»</w:t>
      </w:r>
    </w:p>
    <w:p w14:paraId="15AB063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علماي حديث و آثار تقريباً اتفاق دارند دراينكه ابراهيم عليه السلام در ابتداي زندگي از ترس نمرود در پنهاني بسر مي برده است، و پس از سرآمدن اين دوره از زندگيش خودرا آشكار ساخته و با پدر و قومش بر سر الوهيت بت ها و ستاره و ماه و خورشيد احتجاج كرده و با نمرود پادشاه معاصرش برسر ادعاي خدائي او محاجه كرده است. از سياق آيات مربوط باين حوادث نيز چنين استفاده مي شود.</w:t>
      </w:r>
    </w:p>
    <w:p w14:paraId="5D1AEBDC" w14:textId="77777777" w:rsidR="009A772F" w:rsidRPr="009006E5" w:rsidRDefault="009A772F" w:rsidP="009A772F">
      <w:pPr>
        <w:pStyle w:val="FootnoteText"/>
        <w:widowControl w:val="0"/>
        <w:spacing w:line="276" w:lineRule="auto"/>
        <w:contextualSpacing/>
        <w:jc w:val="both"/>
        <w:rPr>
          <w:rFonts w:cs="Times New Roman"/>
          <w:sz w:val="22"/>
          <w:szCs w:val="24"/>
          <w:rtl/>
        </w:rPr>
      </w:pPr>
    </w:p>
    <w:p w14:paraId="6CD73C5F" w14:textId="77777777" w:rsidR="009A772F" w:rsidRPr="009006E5" w:rsidRDefault="009A772F" w:rsidP="00BF598E">
      <w:pPr>
        <w:pStyle w:val="Heading5"/>
        <w:rPr>
          <w:sz w:val="28"/>
          <w:rtl/>
        </w:rPr>
      </w:pPr>
      <w:bookmarkStart w:id="24" w:name="_Toc109522322"/>
      <w:r w:rsidRPr="009006E5">
        <w:rPr>
          <w:rtl/>
        </w:rPr>
        <w:t>پدر ابراهيم "</w:t>
      </w:r>
      <w:r w:rsidRPr="009006E5">
        <w:rPr>
          <w:sz w:val="56"/>
          <w:rtl/>
        </w:rPr>
        <w:t>ع</w:t>
      </w:r>
      <w:r w:rsidRPr="009006E5">
        <w:rPr>
          <w:rtl/>
        </w:rPr>
        <w:t>"</w:t>
      </w:r>
      <w:bookmarkEnd w:id="24"/>
    </w:p>
    <w:p w14:paraId="0F015536" w14:textId="77777777" w:rsidR="003F787D" w:rsidRPr="003F787D" w:rsidRDefault="003F787D" w:rsidP="003F787D">
      <w:pPr>
        <w:pStyle w:val="FootnoteText"/>
        <w:widowControl w:val="0"/>
        <w:spacing w:after="120" w:line="276" w:lineRule="auto"/>
        <w:ind w:firstLine="720"/>
        <w:jc w:val="both"/>
        <w:rPr>
          <w:rFonts w:cs="Times New Roman"/>
          <w:sz w:val="2"/>
          <w:szCs w:val="2"/>
          <w:rtl/>
        </w:rPr>
      </w:pPr>
    </w:p>
    <w:p w14:paraId="18340678" w14:textId="3258AD69" w:rsidR="009A772F" w:rsidRPr="009006E5" w:rsidRDefault="009A772F" w:rsidP="003F787D">
      <w:pPr>
        <w:pStyle w:val="FootnoteText"/>
        <w:widowControl w:val="0"/>
        <w:spacing w:after="120" w:line="276" w:lineRule="auto"/>
        <w:ind w:firstLine="720"/>
        <w:jc w:val="both"/>
        <w:rPr>
          <w:rFonts w:cs="Times New Roman"/>
          <w:sz w:val="22"/>
          <w:szCs w:val="32"/>
          <w:rtl/>
        </w:rPr>
      </w:pPr>
      <w:r w:rsidRPr="009006E5">
        <w:rPr>
          <w:rFonts w:cs="Times New Roman"/>
          <w:sz w:val="22"/>
          <w:szCs w:val="32"/>
          <w:rtl/>
        </w:rPr>
        <w:t>اما اينكه پدر ابراهيم عليه السلام چه كسي بوده؟  اهل تاريخ گفته اند اسم او " تارخ" بوده است و لقبش " آزر"، و نيز گفته اند آن شخص مشركي كه قرآن پدر ابراهيم خوانده و احتجاج ابراهيم را با او نقل كرده، همانا "تارخ" پدر صلبي و حقيقي ابراهيم بوده است.</w:t>
      </w:r>
    </w:p>
    <w:p w14:paraId="1EE8EA1C" w14:textId="77777777" w:rsidR="009A772F" w:rsidRPr="009006E5" w:rsidRDefault="009A772F" w:rsidP="003F787D">
      <w:pPr>
        <w:pStyle w:val="FootnoteText"/>
        <w:widowControl w:val="0"/>
        <w:spacing w:after="120" w:line="276" w:lineRule="auto"/>
        <w:ind w:firstLine="720"/>
        <w:jc w:val="both"/>
        <w:rPr>
          <w:rFonts w:cs="Times New Roman"/>
          <w:sz w:val="22"/>
          <w:szCs w:val="32"/>
          <w:rtl/>
        </w:rPr>
      </w:pPr>
      <w:r w:rsidRPr="009006E5">
        <w:rPr>
          <w:rFonts w:cs="Times New Roman"/>
          <w:sz w:val="22"/>
          <w:szCs w:val="32"/>
          <w:rtl/>
        </w:rPr>
        <w:t>عده اي از علماي حديث و كلام اهـل تسنن نيز با مورخين در اين قـول موافقند. بعضي ديگر از آنان و همچنين همة علماي شيعه با اين قول مخالفت كرده اند و تنها بعضي از محدثين ازشيعه اخباردال برقول اول را دركتب خود نقل نموده اند.</w:t>
      </w:r>
    </w:p>
    <w:p w14:paraId="6869F6B5" w14:textId="77777777" w:rsidR="009A772F" w:rsidRPr="009006E5" w:rsidRDefault="009A772F" w:rsidP="003F787D">
      <w:pPr>
        <w:pStyle w:val="FootnoteText"/>
        <w:widowControl w:val="0"/>
        <w:spacing w:after="120" w:line="276" w:lineRule="auto"/>
        <w:jc w:val="both"/>
        <w:rPr>
          <w:rFonts w:cs="Times New Roman"/>
          <w:sz w:val="22"/>
          <w:szCs w:val="32"/>
          <w:rtl/>
        </w:rPr>
      </w:pPr>
      <w:r w:rsidRPr="009006E5">
        <w:rPr>
          <w:rFonts w:cs="Times New Roman"/>
          <w:sz w:val="22"/>
          <w:szCs w:val="32"/>
          <w:rtl/>
        </w:rPr>
        <w:tab/>
        <w:t xml:space="preserve">عمده چيزي كه مورد استدلال شيعه و موافقين آنها از علماي سنت است اخباري است كه از طرق شيعه و سني وارد شده و دلالت دارد بر اينكه آباء رسول الله </w:t>
      </w:r>
      <w:r w:rsidRPr="009006E5">
        <w:rPr>
          <w:rFonts w:cs="Times New Roman"/>
          <w:sz w:val="18"/>
          <w:szCs w:val="22"/>
          <w:rtl/>
        </w:rPr>
        <w:t xml:space="preserve">صلي الله عليه و آله وسلم  </w:t>
      </w:r>
      <w:r w:rsidRPr="009006E5">
        <w:rPr>
          <w:rFonts w:cs="Times New Roman"/>
          <w:sz w:val="22"/>
          <w:szCs w:val="32"/>
          <w:rtl/>
        </w:rPr>
        <w:t>همه موحد بوده و هيچ يك از آنان مشرك نبوده اند.</w:t>
      </w:r>
    </w:p>
    <w:p w14:paraId="2924203C" w14:textId="77777777" w:rsidR="009A772F" w:rsidRPr="009006E5" w:rsidRDefault="009A772F" w:rsidP="003F787D">
      <w:pPr>
        <w:pStyle w:val="FootnoteText"/>
        <w:widowControl w:val="0"/>
        <w:spacing w:after="120" w:line="276" w:lineRule="auto"/>
        <w:jc w:val="both"/>
        <w:rPr>
          <w:rFonts w:cs="Times New Roman"/>
          <w:b/>
          <w:bCs/>
          <w:sz w:val="22"/>
          <w:szCs w:val="32"/>
          <w:rtl/>
        </w:rPr>
      </w:pPr>
      <w:r w:rsidRPr="009006E5">
        <w:rPr>
          <w:rFonts w:cs="Times New Roman"/>
          <w:sz w:val="22"/>
          <w:szCs w:val="32"/>
          <w:rtl/>
        </w:rPr>
        <w:tab/>
        <w:t>اين مسئله مورد مشاجره  و معركة آراء اين دودسته از علماي شيعه و سني است ولي به نظرما احتياجي به اين بحث ها نيست زيرا خود آيات قرآن كريم دلالت بر اين دارد كه آزر مشرك كه در آيات سورة انعام از او اسم برده شده، پدر حقيقي ابراهبم نبوده، و با اين حال رواياتي كه دلالت دارند براينكه نامبرده پدر حقيقي ابراهيم بوده با اختلافي كه ميان خود آنان هست مخالف با كتاب خداست، و با كمال جرأت و بدون هيچ دغدغه بايد آنهارا طرح نمود، و هيچ حاجتي به اين اختلاف نظر ها نيست.</w:t>
      </w:r>
    </w:p>
    <w:p w14:paraId="69F56A99" w14:textId="77777777" w:rsidR="009A772F" w:rsidRPr="003F787D" w:rsidRDefault="009A772F" w:rsidP="003F787D">
      <w:pPr>
        <w:pStyle w:val="FootnoteText"/>
        <w:widowControl w:val="0"/>
        <w:spacing w:after="120" w:line="276" w:lineRule="auto"/>
        <w:jc w:val="both"/>
        <w:rPr>
          <w:rFonts w:cs="Times New Roman"/>
          <w:b/>
          <w:bCs/>
          <w:szCs w:val="24"/>
          <w:rtl/>
        </w:rPr>
      </w:pPr>
      <w:r w:rsidRPr="003F787D">
        <w:rPr>
          <w:rFonts w:cs="Times New Roman"/>
          <w:b/>
          <w:bCs/>
          <w:szCs w:val="24"/>
          <w:rtl/>
        </w:rPr>
        <w:t>( در تفسير آيات  74 تا 83  سوره انعام اين مطلــب مورد بحث قرار گرفته است.)</w:t>
      </w:r>
    </w:p>
    <w:p w14:paraId="07075065" w14:textId="77777777" w:rsidR="009A772F" w:rsidRPr="009006E5" w:rsidRDefault="009A772F" w:rsidP="003F787D">
      <w:pPr>
        <w:pStyle w:val="FootnoteText"/>
        <w:widowControl w:val="0"/>
        <w:spacing w:after="120" w:line="276" w:lineRule="auto"/>
        <w:ind w:firstLine="720"/>
        <w:jc w:val="both"/>
        <w:rPr>
          <w:rFonts w:cs="Times New Roman"/>
          <w:sz w:val="22"/>
          <w:szCs w:val="32"/>
          <w:rtl/>
        </w:rPr>
      </w:pPr>
      <w:r w:rsidRPr="009006E5">
        <w:rPr>
          <w:rFonts w:cs="Times New Roman"/>
          <w:sz w:val="22"/>
          <w:szCs w:val="32"/>
          <w:rtl/>
        </w:rPr>
        <w:t>روايتي نيز وجود دارد كه آزر را عموي ابراهيم منجم دربار نمرود دانسته و تارخ را پدر ابراهيم خوانده است .</w:t>
      </w:r>
    </w:p>
    <w:p w14:paraId="716B2D90"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r>
    </w:p>
    <w:p w14:paraId="37BFF13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69 تا 104 سورة شعراء           " وَاتلُ عَلَيهِم  نَبـاَءَ  اِبراهيمَ . . . ! " </w:t>
      </w:r>
    </w:p>
    <w:p w14:paraId="59948C49" w14:textId="77777777" w:rsidR="009A772F" w:rsidRPr="009006E5" w:rsidRDefault="009A772F" w:rsidP="00D82005">
      <w:pPr>
        <w:widowControl w:val="0"/>
        <w:contextualSpacing/>
        <w:jc w:val="right"/>
        <w:rPr>
          <w:rFonts w:ascii="Times New Roman" w:hAnsi="Times New Roman" w:cs="Times New Roman"/>
          <w:b/>
          <w:bCs/>
          <w:sz w:val="28"/>
          <w:szCs w:val="28"/>
          <w:u w:val="single"/>
          <w:rtl/>
        </w:rPr>
      </w:pPr>
      <w:r w:rsidRPr="00D82005">
        <w:rPr>
          <w:rFonts w:ascii="Times New Roman" w:hAnsi="Times New Roman" w:cs="Times New Roman"/>
          <w:b/>
          <w:bCs/>
          <w:sz w:val="28"/>
          <w:szCs w:val="28"/>
          <w:u w:val="single"/>
          <w:rtl/>
        </w:rPr>
        <w:t xml:space="preserve">                </w:t>
      </w:r>
      <w:r w:rsidRPr="009006E5">
        <w:rPr>
          <w:rFonts w:ascii="Times New Roman" w:hAnsi="Times New Roman" w:cs="Times New Roman"/>
          <w:b/>
          <w:bCs/>
          <w:sz w:val="28"/>
          <w:szCs w:val="28"/>
          <w:u w:val="single"/>
          <w:rtl/>
        </w:rPr>
        <w:t>الميزان ج30ص137</w:t>
      </w:r>
    </w:p>
    <w:p w14:paraId="32D6C228" w14:textId="77777777" w:rsidR="009A772F" w:rsidRPr="009006E5" w:rsidRDefault="009A772F" w:rsidP="009A772F">
      <w:pPr>
        <w:pStyle w:val="Heading1"/>
        <w:jc w:val="both"/>
        <w:rPr>
          <w:sz w:val="36"/>
          <w:rtl/>
        </w:rPr>
      </w:pPr>
      <w:bookmarkStart w:id="25" w:name="_Toc109522323"/>
      <w:r w:rsidRPr="009006E5">
        <w:rPr>
          <w:sz w:val="36"/>
          <w:szCs w:val="36"/>
          <w:rtl/>
        </w:rPr>
        <w:t>اولين ظهور و اولين دعوت ابراهيم</w:t>
      </w:r>
      <w:r w:rsidRPr="009006E5">
        <w:rPr>
          <w:sz w:val="20"/>
          <w:szCs w:val="36"/>
          <w:rtl/>
        </w:rPr>
        <w:t xml:space="preserve">  </w:t>
      </w:r>
      <w:r w:rsidRPr="009006E5">
        <w:rPr>
          <w:sz w:val="36"/>
          <w:rtl/>
        </w:rPr>
        <w:t>(ع)</w:t>
      </w:r>
      <w:bookmarkEnd w:id="25"/>
    </w:p>
    <w:p w14:paraId="73E3591C"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 xml:space="preserve">اين آيات به مهمترين خبر مربوط به ابراهيم عليه السلام اشاره مي كند، كه با فطرت </w:t>
      </w:r>
      <w:r w:rsidRPr="009006E5">
        <w:rPr>
          <w:rFonts w:cs="Times New Roman"/>
          <w:sz w:val="22"/>
          <w:szCs w:val="32"/>
          <w:rtl/>
        </w:rPr>
        <w:lastRenderedPageBreak/>
        <w:t>سالم و پاك خود عليه قومش، كه به اتفاق كلمه و همگي بت مي پرستيدند، و به حمايت از دين توحيد و پرستش خداي سبحان قيام نمود، و از مردم وطنش بيزاري جست، و از دين حق دفاع نمود، و گذشت بر او آنچه كه گذشت، كه همه آيت و معجزه بود، ولي بيشتر قوم او نيز ايمان نياوردند!</w:t>
      </w:r>
    </w:p>
    <w:p w14:paraId="73DE8C8B"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3BC296A0"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در اين آيات خداي سبحان از رسول گرامي خود مي خواهد كه داستان ابراهيم را براي مردم زمان خود نقل كند، واين به خاطر اين بود كه مي خواهد اين داستان به گوش مشركين عرب كه عمدتاً از قريش بودند و ابراهيم هم پدر بزرگ قريش بود، برسد تا بدانند كه آن جناب مانند پدربزرگشان به نشر دين توحيد و دين حق قيام كرده است.</w:t>
      </w:r>
    </w:p>
    <w:p w14:paraId="331941C8" w14:textId="77777777" w:rsidR="009A772F" w:rsidRPr="00D82005" w:rsidRDefault="009A772F" w:rsidP="009A772F">
      <w:pPr>
        <w:pStyle w:val="FootnoteText"/>
        <w:widowControl w:val="0"/>
        <w:spacing w:line="276" w:lineRule="auto"/>
        <w:ind w:firstLine="697"/>
        <w:contextualSpacing/>
        <w:jc w:val="both"/>
        <w:rPr>
          <w:rFonts w:cs="Times New Roman"/>
          <w:sz w:val="6"/>
          <w:szCs w:val="2"/>
          <w:rtl/>
        </w:rPr>
      </w:pPr>
    </w:p>
    <w:p w14:paraId="6AFD5E56" w14:textId="77777777" w:rsidR="009A772F" w:rsidRPr="009006E5" w:rsidRDefault="009A772F" w:rsidP="00D82005">
      <w:pPr>
        <w:pStyle w:val="FootnoteText"/>
        <w:widowControl w:val="0"/>
        <w:spacing w:after="120" w:line="276" w:lineRule="auto"/>
        <w:ind w:firstLine="697"/>
        <w:jc w:val="both"/>
        <w:rPr>
          <w:rFonts w:cs="Times New Roman"/>
          <w:sz w:val="22"/>
          <w:szCs w:val="32"/>
          <w:rtl/>
        </w:rPr>
      </w:pPr>
      <w:r w:rsidRPr="009006E5">
        <w:rPr>
          <w:rFonts w:cs="Times New Roman"/>
          <w:sz w:val="22"/>
          <w:szCs w:val="32"/>
          <w:rtl/>
        </w:rPr>
        <w:t xml:space="preserve">آنروز كه احدي گويندة </w:t>
      </w:r>
      <w:r w:rsidRPr="009006E5">
        <w:rPr>
          <w:rFonts w:cs="Times New Roman"/>
          <w:sz w:val="40"/>
          <w:szCs w:val="40"/>
          <w:rtl/>
        </w:rPr>
        <w:t xml:space="preserve"> </w:t>
      </w:r>
      <w:r w:rsidRPr="009006E5">
        <w:rPr>
          <w:rFonts w:cs="Times New Roman"/>
          <w:sz w:val="32"/>
          <w:szCs w:val="32"/>
          <w:rtl/>
        </w:rPr>
        <w:t>لا اله الا الله</w:t>
      </w:r>
      <w:r w:rsidRPr="009006E5">
        <w:rPr>
          <w:rFonts w:cs="Times New Roman"/>
          <w:sz w:val="40"/>
          <w:szCs w:val="40"/>
          <w:rtl/>
        </w:rPr>
        <w:t xml:space="preserve"> </w:t>
      </w:r>
      <w:r w:rsidRPr="009006E5">
        <w:rPr>
          <w:rFonts w:cs="Times New Roman"/>
          <w:sz w:val="22"/>
          <w:szCs w:val="32"/>
          <w:rtl/>
        </w:rPr>
        <w:t xml:space="preserve"> نبود و خدا ابراهيم را ياري كرد و در نتيجه كلمة توحيد ثابت شد و در سرزمين مقدس فلسطين و در حجاز انتشار يافت.</w:t>
      </w:r>
    </w:p>
    <w:p w14:paraId="1518EA6D"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و اين نبود مگر به خاطر اينكه دين توحيد يك داعي قوي از درون فطرت انسانها دارد و خدا نيز حامي آن است، و در همين خود آيتي است از خدا كه عبرت گيرندگان بايد از آن عبرت گيرند و از دين وثنيت بيزاري جويند، همچنانكه ابراهيم از آن كيش و حتي از پدرش و قومش كه طرفدار آن بودند بيزاري جست:</w:t>
      </w:r>
    </w:p>
    <w:p w14:paraId="2F2BCA51" w14:textId="77777777" w:rsidR="00D82005" w:rsidRPr="00D82005" w:rsidRDefault="00D82005" w:rsidP="00D82005">
      <w:pPr>
        <w:pStyle w:val="FootnoteText"/>
        <w:widowControl w:val="0"/>
        <w:spacing w:line="276" w:lineRule="auto"/>
        <w:contextualSpacing/>
        <w:jc w:val="both"/>
        <w:rPr>
          <w:rFonts w:cs="Times New Roman"/>
          <w:sz w:val="14"/>
          <w:rtl/>
        </w:rPr>
      </w:pPr>
    </w:p>
    <w:p w14:paraId="77E621B3" w14:textId="5398FCEC" w:rsidR="009A772F" w:rsidRPr="00D82005" w:rsidRDefault="009A772F" w:rsidP="00D82005">
      <w:pPr>
        <w:pStyle w:val="FootnoteText"/>
        <w:widowControl w:val="0"/>
        <w:spacing w:line="276" w:lineRule="auto"/>
        <w:contextualSpacing/>
        <w:jc w:val="both"/>
        <w:rPr>
          <w:rFonts w:cs="Times New Roman"/>
          <w:b/>
          <w:bCs/>
          <w:color w:val="0070C0"/>
          <w:sz w:val="22"/>
          <w:szCs w:val="32"/>
          <w:rtl/>
        </w:rPr>
      </w:pPr>
      <w:r w:rsidRPr="00D82005">
        <w:rPr>
          <w:rFonts w:cs="Times New Roman"/>
          <w:color w:val="0070C0"/>
          <w:sz w:val="22"/>
          <w:szCs w:val="32"/>
          <w:rtl/>
        </w:rPr>
        <w:t xml:space="preserve">«  </w:t>
      </w:r>
      <w:r w:rsidRPr="00D82005">
        <w:rPr>
          <w:rFonts w:cs="Times New Roman"/>
          <w:b/>
          <w:bCs/>
          <w:color w:val="0070C0"/>
          <w:sz w:val="22"/>
          <w:szCs w:val="32"/>
          <w:rtl/>
        </w:rPr>
        <w:t>خبر ابراهيم را بر آنان بخوان!</w:t>
      </w:r>
    </w:p>
    <w:p w14:paraId="52A7C284" w14:textId="77777777" w:rsidR="009A772F" w:rsidRPr="00D82005" w:rsidRDefault="009A772F" w:rsidP="009A772F">
      <w:pPr>
        <w:pStyle w:val="FootnoteText"/>
        <w:widowControl w:val="0"/>
        <w:spacing w:line="276" w:lineRule="auto"/>
        <w:ind w:firstLine="697"/>
        <w:contextualSpacing/>
        <w:jc w:val="both"/>
        <w:rPr>
          <w:rFonts w:cs="Times New Roman"/>
          <w:b/>
          <w:bCs/>
          <w:color w:val="0070C0"/>
          <w:sz w:val="22"/>
          <w:szCs w:val="32"/>
          <w:rtl/>
        </w:rPr>
      </w:pPr>
      <w:r w:rsidRPr="00D82005">
        <w:rPr>
          <w:rFonts w:cs="Times New Roman"/>
          <w:b/>
          <w:bCs/>
          <w:color w:val="0070C0"/>
          <w:sz w:val="22"/>
          <w:szCs w:val="32"/>
          <w:rtl/>
        </w:rPr>
        <w:t xml:space="preserve">    وقتي به پدرش و قومش گفت:  چه مي پرستيد؟</w:t>
      </w:r>
    </w:p>
    <w:p w14:paraId="08DE30C7"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گفتند:</w:t>
      </w:r>
      <w:r w:rsidRPr="00D82005">
        <w:rPr>
          <w:rFonts w:cs="Times New Roman"/>
          <w:b/>
          <w:bCs/>
          <w:color w:val="0070C0"/>
          <w:sz w:val="22"/>
          <w:szCs w:val="32"/>
          <w:rtl/>
        </w:rPr>
        <w:tab/>
        <w:t xml:space="preserve"> - بتاني را مي پرستيم و پيوسته به عبادتشان قيام مي كنيم!</w:t>
      </w:r>
    </w:p>
    <w:p w14:paraId="4F01E835" w14:textId="77777777" w:rsidR="009A772F" w:rsidRPr="00D82005" w:rsidRDefault="009A772F" w:rsidP="009A772F">
      <w:pPr>
        <w:pStyle w:val="FootnoteText"/>
        <w:widowControl w:val="0"/>
        <w:spacing w:line="276" w:lineRule="auto"/>
        <w:ind w:left="905" w:hanging="905"/>
        <w:contextualSpacing/>
        <w:jc w:val="both"/>
        <w:rPr>
          <w:rFonts w:cs="Times New Roman"/>
          <w:b/>
          <w:bCs/>
          <w:color w:val="0070C0"/>
          <w:sz w:val="22"/>
          <w:szCs w:val="32"/>
          <w:rtl/>
        </w:rPr>
      </w:pPr>
      <w:r w:rsidRPr="00D82005">
        <w:rPr>
          <w:rFonts w:cs="Times New Roman"/>
          <w:b/>
          <w:bCs/>
          <w:color w:val="0070C0"/>
          <w:sz w:val="22"/>
          <w:szCs w:val="32"/>
          <w:rtl/>
        </w:rPr>
        <w:t>گفت:     - مگر وقتي بخوانيدشان ندايتان را مي شنوند؟</w:t>
      </w:r>
    </w:p>
    <w:p w14:paraId="17360FA6" w14:textId="77777777" w:rsidR="009A772F" w:rsidRPr="00D82005" w:rsidRDefault="009A772F" w:rsidP="009A772F">
      <w:pPr>
        <w:pStyle w:val="FootnoteText"/>
        <w:widowControl w:val="0"/>
        <w:spacing w:line="276" w:lineRule="auto"/>
        <w:ind w:left="905" w:hanging="185"/>
        <w:contextualSpacing/>
        <w:jc w:val="both"/>
        <w:rPr>
          <w:rFonts w:cs="Times New Roman"/>
          <w:b/>
          <w:bCs/>
          <w:color w:val="0070C0"/>
          <w:sz w:val="22"/>
          <w:szCs w:val="32"/>
          <w:rtl/>
        </w:rPr>
      </w:pPr>
      <w:r w:rsidRPr="00D82005">
        <w:rPr>
          <w:rFonts w:cs="Times New Roman"/>
          <w:b/>
          <w:bCs/>
          <w:color w:val="0070C0"/>
          <w:sz w:val="22"/>
          <w:szCs w:val="32"/>
          <w:rtl/>
        </w:rPr>
        <w:t xml:space="preserve">   يا سودتان دهند يا زيان زنند؟</w:t>
      </w:r>
    </w:p>
    <w:p w14:paraId="10031758"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گفتند:   - نه،  بلكه پدران خويش را ديده ايم كه چنين مي كرده اند !</w:t>
      </w:r>
    </w:p>
    <w:p w14:paraId="61A33BBF" w14:textId="77777777" w:rsidR="009A772F" w:rsidRPr="00D82005" w:rsidRDefault="009A772F" w:rsidP="009A772F">
      <w:pPr>
        <w:pStyle w:val="FootnoteText"/>
        <w:widowControl w:val="0"/>
        <w:spacing w:line="276" w:lineRule="auto"/>
        <w:ind w:left="905" w:hanging="905"/>
        <w:contextualSpacing/>
        <w:jc w:val="both"/>
        <w:rPr>
          <w:rFonts w:cs="Times New Roman"/>
          <w:b/>
          <w:bCs/>
          <w:color w:val="0070C0"/>
          <w:sz w:val="22"/>
          <w:szCs w:val="32"/>
          <w:rtl/>
        </w:rPr>
      </w:pPr>
      <w:r w:rsidRPr="00D82005">
        <w:rPr>
          <w:rFonts w:cs="Times New Roman"/>
          <w:b/>
          <w:bCs/>
          <w:color w:val="0070C0"/>
          <w:sz w:val="22"/>
          <w:szCs w:val="32"/>
          <w:rtl/>
        </w:rPr>
        <w:t>گفت:    - آيا مي دانيد كه آنچه شما و پدران قديمتان مي پرستيده ايد، دشمن منند؟</w:t>
      </w:r>
    </w:p>
    <w:p w14:paraId="4E37F1BE"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مگر پروردگار جهانيان !  كه مرا آفريده است و همو هدايتم مي كند!</w:t>
      </w:r>
    </w:p>
    <w:p w14:paraId="5341DA51"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كه هم او غذايم دهد و آبم دهد،</w:t>
      </w:r>
    </w:p>
    <w:p w14:paraId="20613C88"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كه وقتي بيمار شدم شفايم بخشد،</w:t>
      </w:r>
    </w:p>
    <w:p w14:paraId="4D5BDE7C"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كه بميراندم و باز زنده ام كند،</w:t>
      </w:r>
    </w:p>
    <w:p w14:paraId="587313E9"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كه طمع دارم روز رستاخيز گناهم را بيامرزد!</w:t>
      </w:r>
    </w:p>
    <w:p w14:paraId="51CFBBD1"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 xml:space="preserve">  پروردگارا !   مرا حكم ببخش و قرين شايستگانم فرما !</w:t>
      </w:r>
    </w:p>
    <w:p w14:paraId="29652987"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نزد آيندگان نيكنامم گردان!</w:t>
      </w:r>
    </w:p>
    <w:p w14:paraId="28F6E966"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lastRenderedPageBreak/>
        <w:tab/>
        <w:t xml:space="preserve">    و از وارثان بهشت پرنعمتم كن !</w:t>
      </w:r>
    </w:p>
    <w:p w14:paraId="2364C13A"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پدرم را بيامرز كه وي گمراه بود !</w:t>
      </w:r>
    </w:p>
    <w:p w14:paraId="6B55995F"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روزي كه كسان برانگيخته مي شوند مرا خوار مگردان !</w:t>
      </w:r>
    </w:p>
    <w:p w14:paraId="4DE9C068" w14:textId="77777777" w:rsidR="009A772F" w:rsidRPr="00D82005" w:rsidRDefault="009A772F" w:rsidP="009A772F">
      <w:pPr>
        <w:pStyle w:val="FootnoteText"/>
        <w:widowControl w:val="0"/>
        <w:spacing w:line="276" w:lineRule="auto"/>
        <w:ind w:left="720"/>
        <w:contextualSpacing/>
        <w:jc w:val="both"/>
        <w:rPr>
          <w:rFonts w:cs="Times New Roman"/>
          <w:b/>
          <w:bCs/>
          <w:color w:val="0070C0"/>
          <w:szCs w:val="32"/>
          <w:rtl/>
        </w:rPr>
      </w:pPr>
      <w:r w:rsidRPr="00D82005">
        <w:rPr>
          <w:rFonts w:cs="Times New Roman"/>
          <w:b/>
          <w:bCs/>
          <w:color w:val="0070C0"/>
          <w:szCs w:val="32"/>
          <w:rtl/>
        </w:rPr>
        <w:t xml:space="preserve">    روزيكه مال وفرزندان سود ندهد،</w:t>
      </w:r>
    </w:p>
    <w:p w14:paraId="1B872907" w14:textId="77777777" w:rsidR="009A772F" w:rsidRPr="00D82005" w:rsidRDefault="009A772F" w:rsidP="009A772F">
      <w:pPr>
        <w:pStyle w:val="FootnoteText"/>
        <w:widowControl w:val="0"/>
        <w:spacing w:line="276" w:lineRule="auto"/>
        <w:ind w:left="720"/>
        <w:contextualSpacing/>
        <w:jc w:val="both"/>
        <w:rPr>
          <w:rFonts w:cs="Times New Roman"/>
          <w:b/>
          <w:bCs/>
          <w:color w:val="0070C0"/>
          <w:szCs w:val="32"/>
          <w:rtl/>
        </w:rPr>
      </w:pPr>
      <w:r w:rsidRPr="00D82005">
        <w:rPr>
          <w:rFonts w:cs="Times New Roman"/>
          <w:b/>
          <w:bCs/>
          <w:color w:val="0070C0"/>
          <w:szCs w:val="32"/>
          <w:rtl/>
        </w:rPr>
        <w:t xml:space="preserve">    مگرآنكه با قلب سليم سوي خدا آمده باشد!</w:t>
      </w:r>
    </w:p>
    <w:p w14:paraId="2B3DC3D1"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بهشت به نيكوكاران نزديك گردد،</w:t>
      </w:r>
    </w:p>
    <w:p w14:paraId="7B8DED55"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D82005">
        <w:rPr>
          <w:rFonts w:cs="Times New Roman"/>
          <w:b/>
          <w:bCs/>
          <w:color w:val="0070C0"/>
          <w:sz w:val="22"/>
          <w:szCs w:val="32"/>
          <w:rtl/>
        </w:rPr>
        <w:tab/>
        <w:t xml:space="preserve">    و جهنم به گمراهان نمودار گردد، و</w:t>
      </w:r>
      <w:r w:rsidRPr="00D82005">
        <w:rPr>
          <w:rFonts w:cs="Times New Roman"/>
          <w:b/>
          <w:bCs/>
          <w:color w:val="0070C0"/>
          <w:sz w:val="22"/>
          <w:szCs w:val="32"/>
        </w:rPr>
        <w:t>…</w:t>
      </w:r>
      <w:r w:rsidRPr="00D82005">
        <w:rPr>
          <w:rFonts w:cs="Times New Roman"/>
          <w:b/>
          <w:bCs/>
          <w:color w:val="0070C0"/>
          <w:sz w:val="22"/>
          <w:szCs w:val="32"/>
          <w:rtl/>
        </w:rPr>
        <w:t xml:space="preserve"> ! »</w:t>
      </w:r>
    </w:p>
    <w:p w14:paraId="0ED6CFDE"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61F12008" w14:textId="77777777" w:rsidR="009A772F" w:rsidRPr="009006E5" w:rsidRDefault="009A772F" w:rsidP="00D82005">
      <w:pPr>
        <w:pStyle w:val="FootnoteText"/>
        <w:widowControl w:val="0"/>
        <w:spacing w:before="0" w:after="120" w:line="276" w:lineRule="auto"/>
        <w:jc w:val="both"/>
        <w:rPr>
          <w:rFonts w:cs="Times New Roman"/>
          <w:sz w:val="22"/>
          <w:szCs w:val="32"/>
          <w:rtl/>
        </w:rPr>
      </w:pPr>
      <w:r w:rsidRPr="009006E5">
        <w:rPr>
          <w:rFonts w:cs="Times New Roman"/>
          <w:sz w:val="22"/>
          <w:szCs w:val="32"/>
          <w:rtl/>
        </w:rPr>
        <w:tab/>
        <w:t>اين محاجه مربوط به اولين روزي است كه ابراهيم عليه السلام از غار خود درآمده و داخل در مجتمع پدر و قوم خود شده است، و قبل از اين چيزي  در اين باره نديده بود، و احتجاجي كرد كه از يك فطرت ساده و پاك بود.</w:t>
      </w:r>
      <w:r w:rsidRPr="009006E5">
        <w:rPr>
          <w:rFonts w:cs="Times New Roman"/>
          <w:sz w:val="22"/>
          <w:szCs w:val="32"/>
          <w:rtl/>
        </w:rPr>
        <w:tab/>
        <w:t>بعدازآنكه محاجه ابراهيم با پدرش و قومش بدينجا انجاميد كه هيچ حجت و دليلي به غيراز تقليد از پدران بر بت پرستي نياوردند، شروع كرد به بيزاري جستن از خدايان ايشان، و نيز خود ايشان، و پدران بت پرستشان !</w:t>
      </w:r>
    </w:p>
    <w:p w14:paraId="7A66CF6F" w14:textId="77777777" w:rsidR="009A772F" w:rsidRPr="009006E5" w:rsidRDefault="009A772F" w:rsidP="00D82005">
      <w:pPr>
        <w:pStyle w:val="FootnoteText"/>
        <w:widowControl w:val="0"/>
        <w:spacing w:before="100" w:beforeAutospacing="1" w:after="120" w:line="276" w:lineRule="auto"/>
        <w:jc w:val="both"/>
        <w:rPr>
          <w:rFonts w:cs="Times New Roman"/>
          <w:sz w:val="22"/>
          <w:szCs w:val="32"/>
          <w:rtl/>
        </w:rPr>
      </w:pPr>
      <w:r w:rsidRPr="009006E5">
        <w:rPr>
          <w:rFonts w:cs="Times New Roman"/>
          <w:sz w:val="22"/>
          <w:szCs w:val="32"/>
          <w:rtl/>
        </w:rPr>
        <w:tab/>
        <w:t xml:space="preserve">ابراهيم عليه السلام سپس شروع ميكند به معرفي </w:t>
      </w:r>
      <w:r w:rsidRPr="009006E5">
        <w:rPr>
          <w:rFonts w:cs="Times New Roman"/>
          <w:b/>
          <w:bCs/>
          <w:sz w:val="22"/>
          <w:szCs w:val="32"/>
          <w:rtl/>
        </w:rPr>
        <w:t xml:space="preserve">"رب العالمين" </w:t>
      </w:r>
      <w:r w:rsidRPr="009006E5">
        <w:rPr>
          <w:rFonts w:cs="Times New Roman"/>
          <w:sz w:val="22"/>
          <w:szCs w:val="32"/>
          <w:rtl/>
        </w:rPr>
        <w:t xml:space="preserve"> و نعمت هائي كه براو ارزاني داشته است.  او اوصاف خدارا بيان كرد، اين اوصافي بود كه با آنها حجت و دليلـش بر مدعايش تمام مي شود. (</w:t>
      </w:r>
      <w:r w:rsidRPr="009006E5">
        <w:rPr>
          <w:rFonts w:cs="Times New Roman"/>
          <w:b/>
          <w:bCs/>
          <w:sz w:val="22"/>
          <w:szCs w:val="32"/>
          <w:rtl/>
        </w:rPr>
        <w:t xml:space="preserve"> ربي است رحيم و داراي لـطف و عنايت به حال من و منعم من است به تمامي نعمتها و دافع تمامي شرور</w:t>
      </w:r>
      <w:r w:rsidRPr="009006E5">
        <w:rPr>
          <w:rFonts w:cs="Times New Roman"/>
          <w:sz w:val="22"/>
          <w:szCs w:val="32"/>
          <w:rtl/>
        </w:rPr>
        <w:t xml:space="preserve"> !)</w:t>
      </w:r>
    </w:p>
    <w:p w14:paraId="5530D12E" w14:textId="5632E65B"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سرآغاز هر نعـمت را مسئل</w:t>
      </w:r>
      <w:r w:rsidR="00D82005">
        <w:rPr>
          <w:rFonts w:cs="Times New Roman" w:hint="cs"/>
          <w:sz w:val="22"/>
          <w:szCs w:val="32"/>
          <w:rtl/>
        </w:rPr>
        <w:t>ه</w:t>
      </w:r>
      <w:r w:rsidRPr="009006E5">
        <w:rPr>
          <w:rFonts w:cs="Times New Roman"/>
          <w:sz w:val="22"/>
          <w:szCs w:val="32"/>
          <w:rtl/>
        </w:rPr>
        <w:t xml:space="preserve"> خلقـت ذكر كرد، چون خلـقت عالم قائم به خداي سبحان است پس ناگزير بايد بدانيم كه تدبيرش هم قائم به اوست. خداي تعالي بدين جهت هاد</w:t>
      </w:r>
      <w:r w:rsidR="00D82005">
        <w:rPr>
          <w:rFonts w:cs="Times New Roman" w:hint="cs"/>
          <w:sz w:val="22"/>
          <w:szCs w:val="32"/>
          <w:rtl/>
        </w:rPr>
        <w:t xml:space="preserve">ی </w:t>
      </w:r>
      <w:r w:rsidRPr="009006E5">
        <w:rPr>
          <w:rFonts w:cs="Times New Roman"/>
          <w:sz w:val="22"/>
          <w:szCs w:val="32"/>
          <w:rtl/>
        </w:rPr>
        <w:t>است كه خالق است.</w:t>
      </w:r>
    </w:p>
    <w:p w14:paraId="4CD5B54A" w14:textId="77777777" w:rsidR="009A772F" w:rsidRPr="00D82005"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D82005">
        <w:rPr>
          <w:rFonts w:cs="Times New Roman"/>
          <w:color w:val="0070C0"/>
          <w:sz w:val="22"/>
          <w:szCs w:val="32"/>
          <w:rtl/>
        </w:rPr>
        <w:t xml:space="preserve">« </w:t>
      </w:r>
      <w:r w:rsidRPr="00D82005">
        <w:rPr>
          <w:rFonts w:cs="Times New Roman"/>
          <w:b/>
          <w:bCs/>
          <w:color w:val="0070C0"/>
          <w:sz w:val="22"/>
          <w:szCs w:val="32"/>
          <w:rtl/>
        </w:rPr>
        <w:t>خداي تعالي كسي است كه مرا آفريد،</w:t>
      </w:r>
    </w:p>
    <w:p w14:paraId="3D98C115" w14:textId="77777777" w:rsidR="009A772F" w:rsidRPr="00D82005" w:rsidRDefault="009A772F" w:rsidP="009A772F">
      <w:pPr>
        <w:pStyle w:val="FootnoteText"/>
        <w:widowControl w:val="0"/>
        <w:spacing w:line="276" w:lineRule="auto"/>
        <w:ind w:firstLine="697"/>
        <w:contextualSpacing/>
        <w:jc w:val="both"/>
        <w:rPr>
          <w:rFonts w:cs="Times New Roman"/>
          <w:b/>
          <w:bCs/>
          <w:color w:val="0070C0"/>
          <w:sz w:val="22"/>
          <w:szCs w:val="32"/>
          <w:rtl/>
        </w:rPr>
      </w:pPr>
      <w:r w:rsidRPr="00D82005">
        <w:rPr>
          <w:rFonts w:cs="Times New Roman"/>
          <w:b/>
          <w:bCs/>
          <w:color w:val="0070C0"/>
          <w:sz w:val="22"/>
          <w:szCs w:val="32"/>
          <w:rtl/>
        </w:rPr>
        <w:tab/>
        <w:t>و لايزال مرا هدايت مي كند،</w:t>
      </w:r>
    </w:p>
    <w:p w14:paraId="28341D5E" w14:textId="77777777" w:rsidR="009A772F" w:rsidRPr="00D82005" w:rsidRDefault="009A772F" w:rsidP="009A772F">
      <w:pPr>
        <w:pStyle w:val="FootnoteText"/>
        <w:widowControl w:val="0"/>
        <w:spacing w:line="276" w:lineRule="auto"/>
        <w:ind w:firstLine="697"/>
        <w:contextualSpacing/>
        <w:jc w:val="both"/>
        <w:rPr>
          <w:rFonts w:cs="Times New Roman"/>
          <w:b/>
          <w:bCs/>
          <w:color w:val="0070C0"/>
          <w:sz w:val="22"/>
          <w:szCs w:val="32"/>
          <w:rtl/>
        </w:rPr>
      </w:pPr>
      <w:r w:rsidRPr="00D82005">
        <w:rPr>
          <w:rFonts w:cs="Times New Roman"/>
          <w:b/>
          <w:bCs/>
          <w:color w:val="0070C0"/>
          <w:sz w:val="22"/>
          <w:szCs w:val="32"/>
          <w:rtl/>
        </w:rPr>
        <w:t>و همواره از روزي كه مرا خلق كرده،</w:t>
      </w:r>
    </w:p>
    <w:p w14:paraId="725777B6" w14:textId="77777777" w:rsidR="009A772F" w:rsidRPr="00D82005" w:rsidRDefault="009A772F" w:rsidP="009A772F">
      <w:pPr>
        <w:pStyle w:val="FootnoteText"/>
        <w:widowControl w:val="0"/>
        <w:spacing w:line="276" w:lineRule="auto"/>
        <w:ind w:firstLine="697"/>
        <w:contextualSpacing/>
        <w:jc w:val="both"/>
        <w:rPr>
          <w:rFonts w:cs="Times New Roman"/>
          <w:b/>
          <w:bCs/>
          <w:color w:val="0070C0"/>
          <w:sz w:val="22"/>
          <w:szCs w:val="32"/>
          <w:rtl/>
        </w:rPr>
      </w:pPr>
      <w:r w:rsidRPr="00D82005">
        <w:rPr>
          <w:rFonts w:cs="Times New Roman"/>
          <w:b/>
          <w:bCs/>
          <w:color w:val="0070C0"/>
          <w:sz w:val="22"/>
          <w:szCs w:val="32"/>
          <w:rtl/>
        </w:rPr>
        <w:t xml:space="preserve">به سوي سعادت زندگيم راهنمائي كرده، </w:t>
      </w:r>
    </w:p>
    <w:p w14:paraId="209875C8" w14:textId="77777777" w:rsidR="009A772F" w:rsidRPr="00D82005" w:rsidRDefault="009A772F" w:rsidP="009A772F">
      <w:pPr>
        <w:pStyle w:val="FootnoteText"/>
        <w:widowControl w:val="0"/>
        <w:spacing w:line="276" w:lineRule="auto"/>
        <w:ind w:firstLine="697"/>
        <w:contextualSpacing/>
        <w:jc w:val="both"/>
        <w:rPr>
          <w:rFonts w:cs="Times New Roman"/>
          <w:b/>
          <w:bCs/>
          <w:color w:val="0070C0"/>
          <w:sz w:val="22"/>
          <w:szCs w:val="32"/>
          <w:rtl/>
        </w:rPr>
      </w:pPr>
      <w:r w:rsidRPr="00D82005">
        <w:rPr>
          <w:rFonts w:cs="Times New Roman"/>
          <w:b/>
          <w:bCs/>
          <w:color w:val="0070C0"/>
          <w:sz w:val="22"/>
          <w:szCs w:val="32"/>
          <w:rtl/>
        </w:rPr>
        <w:t>و لايزال راهنمائيم مي كند ! »</w:t>
      </w:r>
    </w:p>
    <w:p w14:paraId="13EB4C74" w14:textId="77777777" w:rsidR="009A772F" w:rsidRPr="009006E5" w:rsidRDefault="009A772F" w:rsidP="009A772F">
      <w:pPr>
        <w:pStyle w:val="FootnoteText"/>
        <w:widowControl w:val="0"/>
        <w:spacing w:line="276" w:lineRule="auto"/>
        <w:ind w:firstLine="697"/>
        <w:contextualSpacing/>
        <w:jc w:val="both"/>
        <w:rPr>
          <w:rFonts w:cs="Times New Roman"/>
          <w:b/>
          <w:bCs/>
          <w:sz w:val="22"/>
          <w:szCs w:val="16"/>
          <w:rtl/>
        </w:rPr>
      </w:pPr>
    </w:p>
    <w:p w14:paraId="44E0CCF7" w14:textId="400053F3"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اگر از ميان هم</w:t>
      </w:r>
      <w:r w:rsidR="00D82005">
        <w:rPr>
          <w:rFonts w:cs="Times New Roman" w:hint="cs"/>
          <w:sz w:val="22"/>
          <w:szCs w:val="32"/>
          <w:rtl/>
        </w:rPr>
        <w:t>ه</w:t>
      </w:r>
      <w:r w:rsidRPr="009006E5">
        <w:rPr>
          <w:rFonts w:cs="Times New Roman"/>
          <w:sz w:val="22"/>
          <w:szCs w:val="32"/>
          <w:rtl/>
        </w:rPr>
        <w:t xml:space="preserve"> نعمت ها تنها مسئلة طـعام و شـراب و بهبودي از مرض را ذكر كرد براي اين بود كه اينها مهمتر از ساير نعمتهاست.</w:t>
      </w:r>
    </w:p>
    <w:p w14:paraId="7F23FCDD"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22A8A206"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 xml:space="preserve">منظورش از ميـراندن، مرگي است كه آن را براي هركسي تقدير كـرده و فرموده است: </w:t>
      </w:r>
      <w:r w:rsidRPr="00D82005">
        <w:rPr>
          <w:rFonts w:cs="Times New Roman"/>
          <w:color w:val="0070C0"/>
          <w:sz w:val="28"/>
          <w:szCs w:val="24"/>
          <w:rtl/>
        </w:rPr>
        <w:t>«</w:t>
      </w:r>
      <w:r w:rsidRPr="00D82005">
        <w:rPr>
          <w:rFonts w:cs="Times New Roman"/>
          <w:color w:val="0070C0"/>
          <w:sz w:val="18"/>
          <w:szCs w:val="22"/>
          <w:rtl/>
        </w:rPr>
        <w:t xml:space="preserve"> </w:t>
      </w:r>
      <w:r w:rsidRPr="00D82005">
        <w:rPr>
          <w:rFonts w:cs="Times New Roman"/>
          <w:b/>
          <w:bCs/>
          <w:color w:val="0070C0"/>
          <w:sz w:val="22"/>
          <w:szCs w:val="36"/>
          <w:rtl/>
        </w:rPr>
        <w:t>كل نفس ذائقة الموت</w:t>
      </w:r>
      <w:r w:rsidRPr="00D82005">
        <w:rPr>
          <w:rFonts w:cs="Times New Roman"/>
          <w:color w:val="0070C0"/>
          <w:szCs w:val="32"/>
          <w:rtl/>
        </w:rPr>
        <w:t xml:space="preserve"> </w:t>
      </w:r>
      <w:r w:rsidRPr="00D82005">
        <w:rPr>
          <w:rFonts w:cs="Times New Roman"/>
          <w:color w:val="0070C0"/>
          <w:sz w:val="28"/>
          <w:szCs w:val="24"/>
          <w:rtl/>
        </w:rPr>
        <w:t>»</w:t>
      </w:r>
      <w:r w:rsidRPr="009006E5">
        <w:rPr>
          <w:rFonts w:cs="Times New Roman"/>
          <w:sz w:val="28"/>
          <w:szCs w:val="24"/>
          <w:rtl/>
        </w:rPr>
        <w:t xml:space="preserve"> </w:t>
      </w:r>
      <w:r w:rsidRPr="009006E5">
        <w:rPr>
          <w:rFonts w:cs="Times New Roman"/>
          <w:sz w:val="22"/>
          <w:szCs w:val="32"/>
          <w:rtl/>
        </w:rPr>
        <w:t xml:space="preserve"> و اين مرگ به انعدام و فنا نيست بلكه يكي از تدابير عام است كه </w:t>
      </w:r>
      <w:r w:rsidRPr="009006E5">
        <w:rPr>
          <w:rFonts w:cs="Times New Roman"/>
          <w:sz w:val="22"/>
          <w:szCs w:val="32"/>
          <w:rtl/>
        </w:rPr>
        <w:lastRenderedPageBreak/>
        <w:t>درعالم جاري است، و مراد به زنده كردن افاضة حيات بعد از مرگ است.</w:t>
      </w:r>
    </w:p>
    <w:p w14:paraId="3A5C7DD9"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r w:rsidRPr="009006E5">
        <w:rPr>
          <w:rFonts w:cs="Times New Roman"/>
          <w:sz w:val="22"/>
          <w:szCs w:val="32"/>
          <w:rtl/>
        </w:rPr>
        <w:t xml:space="preserve">مسئله آمرزش را در روز قيامت و روز جزا مثل ساير نعمت هاي نامبرده بطور قطع ذكر نكرد بلكه گفت: </w:t>
      </w:r>
      <w:r w:rsidRPr="009006E5">
        <w:rPr>
          <w:rFonts w:cs="Times New Roman"/>
          <w:b/>
          <w:bCs/>
          <w:sz w:val="22"/>
          <w:szCs w:val="32"/>
          <w:rtl/>
        </w:rPr>
        <w:t>« و كسي كه اميدوارم مرا بيامرزد</w:t>
      </w:r>
      <w:r w:rsidRPr="009006E5">
        <w:rPr>
          <w:rFonts w:cs="Times New Roman"/>
          <w:sz w:val="22"/>
          <w:szCs w:val="32"/>
          <w:rtl/>
        </w:rPr>
        <w:t>!»  دليل اين است كه مسئلة آمرزش به استحقاق نيست تا اگر كسي خودرا مستحق آن بداند قطع به آن پيدا كند، بلكه فضلي است از ناحية خدا و به طور كلي هيچكس از خدا طلبكار نيست و چيزي كه هست اين خداي سبحان است كه برخود واجب كرده تا خلق را هدايت كند و رزق دهد و بميراند و زنده كند ولي برخود واجب نكرده كه هر گنهكاري را بيامرزد.</w:t>
      </w:r>
    </w:p>
    <w:p w14:paraId="0954B41E" w14:textId="77777777" w:rsidR="009A772F" w:rsidRPr="009006E5" w:rsidRDefault="009A772F" w:rsidP="009A772F">
      <w:pPr>
        <w:pStyle w:val="FootnoteText"/>
        <w:widowControl w:val="0"/>
        <w:spacing w:line="276" w:lineRule="auto"/>
        <w:ind w:firstLine="697"/>
        <w:contextualSpacing/>
        <w:jc w:val="both"/>
        <w:rPr>
          <w:rFonts w:cs="Times New Roman"/>
          <w:sz w:val="22"/>
          <w:szCs w:val="32"/>
          <w:rtl/>
        </w:rPr>
      </w:pPr>
    </w:p>
    <w:p w14:paraId="118EA4EA" w14:textId="77777777" w:rsidR="009A772F" w:rsidRPr="009006E5" w:rsidRDefault="009A772F" w:rsidP="009A772F">
      <w:pPr>
        <w:pStyle w:val="FootnoteText"/>
        <w:widowControl w:val="0"/>
        <w:spacing w:line="276" w:lineRule="auto"/>
        <w:contextualSpacing/>
        <w:jc w:val="both"/>
        <w:rPr>
          <w:rFonts w:cs="Times New Roman"/>
          <w:sz w:val="18"/>
          <w:rtl/>
        </w:rPr>
      </w:pPr>
    </w:p>
    <w:p w14:paraId="28595976"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41تا50سورة مريم       " وَاذكُر في الْكِتابِ اِبراهيمَ اِنَّهُ  كانَ صِدّيقاً نَبِيّاً ! "  </w:t>
      </w:r>
    </w:p>
    <w:p w14:paraId="06C9BD0B" w14:textId="77777777" w:rsidR="009A772F" w:rsidRPr="009006E5" w:rsidRDefault="009A772F" w:rsidP="00D82005">
      <w:pPr>
        <w:widowControl w:val="0"/>
        <w:contextualSpacing/>
        <w:jc w:val="right"/>
        <w:rPr>
          <w:rFonts w:ascii="Times New Roman" w:hAnsi="Times New Roman" w:cs="Times New Roman"/>
          <w:sz w:val="28"/>
          <w:szCs w:val="28"/>
          <w:u w:val="single"/>
          <w:rtl/>
        </w:rPr>
      </w:pPr>
      <w:r w:rsidRPr="009006E5">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 الميزان ج27 ص83</w:t>
      </w:r>
    </w:p>
    <w:p w14:paraId="0465F2D1" w14:textId="77777777" w:rsidR="009A772F" w:rsidRPr="009006E5" w:rsidRDefault="009A772F" w:rsidP="009A772F">
      <w:pPr>
        <w:pStyle w:val="Heading1"/>
        <w:jc w:val="both"/>
        <w:rPr>
          <w:sz w:val="36"/>
          <w:szCs w:val="36"/>
          <w:rtl/>
        </w:rPr>
      </w:pPr>
      <w:bookmarkStart w:id="26" w:name="_Toc109522324"/>
      <w:r w:rsidRPr="009006E5">
        <w:rPr>
          <w:sz w:val="36"/>
          <w:szCs w:val="36"/>
          <w:rtl/>
        </w:rPr>
        <w:t>ابراهيم، پيامبري صِدّيق</w:t>
      </w:r>
      <w:bookmarkEnd w:id="26"/>
      <w:r w:rsidRPr="009006E5">
        <w:rPr>
          <w:sz w:val="36"/>
          <w:szCs w:val="36"/>
          <w:rtl/>
        </w:rPr>
        <w:t xml:space="preserve"> </w:t>
      </w:r>
    </w:p>
    <w:p w14:paraId="5620E8A8"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اين آيات به پاره اي از داستان ابراهيم عليه السلام اشاره مي كند، و آن عبارت است از احتجاج او با پدر، دربارة بت ها، با حجت و هدايت فطري، و معرفت يقيني، كه خدايش داده بود، و نيز داستان كناره گيري از پدر، و از مردم، و خدايانشان،  و اينكه خداوند به او اسحاق و يعقوب را داد، و به كلمة باقي در نسلش اختصاص داد، وبراي او و اعقاب او ياد خيري در آيندگان گذاشت،  كه تا روزگار هست نامش را به نيكي ببرند.</w:t>
      </w:r>
    </w:p>
    <w:p w14:paraId="478A5FBB"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22875596" w14:textId="77777777" w:rsidR="009A772F" w:rsidRPr="00D82005" w:rsidRDefault="009A772F" w:rsidP="009A772F">
      <w:pPr>
        <w:pStyle w:val="FootnoteText"/>
        <w:widowControl w:val="0"/>
        <w:spacing w:line="276" w:lineRule="auto"/>
        <w:contextualSpacing/>
        <w:jc w:val="both"/>
        <w:rPr>
          <w:rFonts w:cs="Times New Roman"/>
          <w:color w:val="0070C0"/>
          <w:sz w:val="22"/>
          <w:szCs w:val="32"/>
          <w:rtl/>
        </w:rPr>
      </w:pPr>
      <w:r w:rsidRPr="00D82005">
        <w:rPr>
          <w:rFonts w:cs="Times New Roman"/>
          <w:color w:val="0070C0"/>
          <w:sz w:val="22"/>
          <w:szCs w:val="32"/>
          <w:rtl/>
        </w:rPr>
        <w:tab/>
        <w:t>«</w:t>
      </w:r>
      <w:r w:rsidRPr="00D82005">
        <w:rPr>
          <w:rFonts w:cs="Times New Roman"/>
          <w:b/>
          <w:bCs/>
          <w:color w:val="0070C0"/>
          <w:sz w:val="22"/>
          <w:szCs w:val="32"/>
          <w:rtl/>
        </w:rPr>
        <w:t xml:space="preserve"> در اين كتاب ابراهيم را ياد كن كه وي صدّيق و پيغمبر بود!</w:t>
      </w:r>
      <w:r w:rsidRPr="00D82005">
        <w:rPr>
          <w:rFonts w:cs="Times New Roman"/>
          <w:color w:val="0070C0"/>
          <w:sz w:val="22"/>
          <w:szCs w:val="32"/>
          <w:rtl/>
        </w:rPr>
        <w:t>»</w:t>
      </w:r>
    </w:p>
    <w:p w14:paraId="3CEB2E5D"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255E7B9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8"/>
          <w:szCs w:val="32"/>
          <w:rtl/>
        </w:rPr>
        <w:t>صِدّيق</w:t>
      </w:r>
      <w:r w:rsidRPr="009006E5">
        <w:rPr>
          <w:rFonts w:cs="Times New Roman"/>
          <w:sz w:val="22"/>
          <w:szCs w:val="32"/>
          <w:rtl/>
        </w:rPr>
        <w:t xml:space="preserve"> " كسي را گويند كه در صدق مبالغه كند، يعني آنچه را كه مي كند مي گويد، و آنچه را كه مي گويد مي كند، و ميان گفتار و كردار او تناقضي نباشد.</w:t>
      </w:r>
    </w:p>
    <w:p w14:paraId="34B7B5C8"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06C58B6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ابراهيم "ع" چنين بود. چون او در محيطي كه يك پارچه وثني و بت پرست بودند، دم از توحيد زد.  با پدرش و معاصـرينش در افتـاد، و با پادشاه بابل در افتاد، وخدايان دروغين را بشكست، و برآنچه مي گفت مقاومت و ايستادگي مي نمود، تا آنجا كه در آتش افكنده شد،  و در آخرهم همانطور كه به پدرش وعده داده بود از همه كناره گيري و اعتزال جست، و خداوند به پاداش اين استقامت اسحاق و يعقوب را به او ارزاني داشت و مواعيد ديگري كه خدا به وي داده بود درباره اش تنفيذ نمود.</w:t>
      </w:r>
    </w:p>
    <w:p w14:paraId="6381CEC6" w14:textId="56751E05" w:rsidR="009A772F" w:rsidRDefault="009A772F" w:rsidP="009A772F">
      <w:pPr>
        <w:pStyle w:val="FootnoteText"/>
        <w:widowControl w:val="0"/>
        <w:spacing w:line="276" w:lineRule="auto"/>
        <w:contextualSpacing/>
        <w:jc w:val="both"/>
        <w:rPr>
          <w:rFonts w:cs="Times New Roman"/>
          <w:sz w:val="22"/>
          <w:szCs w:val="32"/>
          <w:rtl/>
        </w:rPr>
      </w:pPr>
    </w:p>
    <w:p w14:paraId="660D8041" w14:textId="12067B82" w:rsidR="00D7463D" w:rsidRDefault="00D7463D" w:rsidP="009A772F">
      <w:pPr>
        <w:pStyle w:val="FootnoteText"/>
        <w:widowControl w:val="0"/>
        <w:spacing w:line="276" w:lineRule="auto"/>
        <w:contextualSpacing/>
        <w:jc w:val="both"/>
        <w:rPr>
          <w:rFonts w:cs="Times New Roman"/>
          <w:sz w:val="4"/>
          <w:szCs w:val="10"/>
          <w:rtl/>
        </w:rPr>
      </w:pPr>
    </w:p>
    <w:p w14:paraId="1DBCD9CF" w14:textId="70FC9AC9" w:rsidR="00D7463D" w:rsidRDefault="00D7463D" w:rsidP="009A772F">
      <w:pPr>
        <w:pStyle w:val="FootnoteText"/>
        <w:widowControl w:val="0"/>
        <w:spacing w:line="276" w:lineRule="auto"/>
        <w:contextualSpacing/>
        <w:jc w:val="both"/>
        <w:rPr>
          <w:rFonts w:cs="Times New Roman"/>
          <w:sz w:val="4"/>
          <w:szCs w:val="10"/>
          <w:rtl/>
        </w:rPr>
      </w:pPr>
    </w:p>
    <w:p w14:paraId="25CB00E4" w14:textId="77EDE5A5" w:rsidR="00D7463D" w:rsidRDefault="00D7463D" w:rsidP="009A772F">
      <w:pPr>
        <w:pStyle w:val="FootnoteText"/>
        <w:widowControl w:val="0"/>
        <w:spacing w:line="276" w:lineRule="auto"/>
        <w:contextualSpacing/>
        <w:jc w:val="both"/>
        <w:rPr>
          <w:rFonts w:cs="Times New Roman"/>
          <w:sz w:val="4"/>
          <w:szCs w:val="10"/>
          <w:rtl/>
        </w:rPr>
      </w:pPr>
    </w:p>
    <w:p w14:paraId="7C8FDB55" w14:textId="77777777" w:rsidR="00D7463D" w:rsidRPr="00D7463D" w:rsidRDefault="00D7463D" w:rsidP="009A772F">
      <w:pPr>
        <w:pStyle w:val="FootnoteText"/>
        <w:widowControl w:val="0"/>
        <w:spacing w:line="276" w:lineRule="auto"/>
        <w:contextualSpacing/>
        <w:jc w:val="both"/>
        <w:rPr>
          <w:rFonts w:cs="Times New Roman"/>
          <w:sz w:val="4"/>
          <w:szCs w:val="10"/>
          <w:rtl/>
        </w:rPr>
      </w:pPr>
    </w:p>
    <w:p w14:paraId="66381EE7" w14:textId="77777777" w:rsidR="00D7463D" w:rsidRPr="00D7463D" w:rsidRDefault="00D7463D" w:rsidP="009A772F">
      <w:pPr>
        <w:pStyle w:val="FootnoteText"/>
        <w:widowControl w:val="0"/>
        <w:spacing w:line="276" w:lineRule="auto"/>
        <w:contextualSpacing/>
        <w:jc w:val="both"/>
        <w:rPr>
          <w:rFonts w:cs="Times New Roman"/>
          <w:sz w:val="16"/>
          <w:szCs w:val="22"/>
          <w:rtl/>
        </w:rPr>
      </w:pPr>
    </w:p>
    <w:p w14:paraId="05E67267" w14:textId="77777777" w:rsidR="009A772F" w:rsidRPr="009006E5" w:rsidRDefault="009A772F" w:rsidP="00BF598E">
      <w:pPr>
        <w:pStyle w:val="Heading5"/>
        <w:rPr>
          <w:sz w:val="32"/>
          <w:rtl/>
        </w:rPr>
      </w:pPr>
      <w:bookmarkStart w:id="27" w:name="_Toc109522325"/>
      <w:r w:rsidRPr="009006E5">
        <w:rPr>
          <w:rtl/>
        </w:rPr>
        <w:t>آغاز دعوت ابراهيم در خانواده</w:t>
      </w:r>
      <w:bookmarkEnd w:id="27"/>
      <w:r w:rsidRPr="009006E5">
        <w:rPr>
          <w:sz w:val="32"/>
          <w:rtl/>
        </w:rPr>
        <w:tab/>
      </w:r>
    </w:p>
    <w:p w14:paraId="74BF7F2E" w14:textId="77777777" w:rsidR="009A772F" w:rsidRPr="009006E5" w:rsidRDefault="009A772F" w:rsidP="009A772F">
      <w:pPr>
        <w:pStyle w:val="FootnoteText"/>
        <w:widowControl w:val="0"/>
        <w:spacing w:line="276" w:lineRule="auto"/>
        <w:ind w:hanging="759"/>
        <w:contextualSpacing/>
        <w:jc w:val="both"/>
        <w:rPr>
          <w:rFonts w:cs="Times New Roman"/>
          <w:sz w:val="22"/>
          <w:szCs w:val="18"/>
          <w:rtl/>
        </w:rPr>
      </w:pPr>
    </w:p>
    <w:p w14:paraId="717EF687" w14:textId="77777777" w:rsidR="009A772F" w:rsidRPr="00D7463D" w:rsidRDefault="009A772F" w:rsidP="009A772F">
      <w:pPr>
        <w:pStyle w:val="FootnoteText"/>
        <w:widowControl w:val="0"/>
        <w:spacing w:line="276" w:lineRule="auto"/>
        <w:contextualSpacing/>
        <w:jc w:val="both"/>
        <w:rPr>
          <w:rFonts w:cs="Times New Roman"/>
          <w:b/>
          <w:bCs/>
          <w:color w:val="0070C0"/>
          <w:sz w:val="22"/>
          <w:szCs w:val="32"/>
          <w:rtl/>
        </w:rPr>
      </w:pPr>
      <w:r w:rsidRPr="00D7463D">
        <w:rPr>
          <w:rFonts w:cs="Times New Roman"/>
          <w:color w:val="0070C0"/>
          <w:sz w:val="22"/>
          <w:szCs w:val="32"/>
          <w:rtl/>
        </w:rPr>
        <w:t xml:space="preserve">« </w:t>
      </w:r>
      <w:r w:rsidRPr="00D7463D">
        <w:rPr>
          <w:rFonts w:cs="Times New Roman"/>
          <w:b/>
          <w:bCs/>
          <w:color w:val="0070C0"/>
          <w:sz w:val="22"/>
          <w:szCs w:val="32"/>
          <w:rtl/>
        </w:rPr>
        <w:t>آندم كه ابراهيم به پدرش گفت:</w:t>
      </w:r>
    </w:p>
    <w:p w14:paraId="2EC48BC2"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اي پدر ! چرا بت مي پرستي ؟</w:t>
      </w:r>
    </w:p>
    <w:p w14:paraId="45326EEA"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 اي پدر !  علمي به من آمده كه تورا نيامده است،</w:t>
      </w:r>
    </w:p>
    <w:p w14:paraId="3AD5CDE4"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مرا پيروي كن تا تورا به راهي راست هدايت كنم !</w:t>
      </w:r>
    </w:p>
    <w:p w14:paraId="37487739"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اي پدر  ! بندگي شيطان مكن، </w:t>
      </w:r>
    </w:p>
    <w:p w14:paraId="7212A5EA"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كه شيطان عاصي درگاه خداي رحمان است.</w:t>
      </w:r>
    </w:p>
    <w:p w14:paraId="5073E48A"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اي پدر  ! من بيم آن دارم كه از خداي رحمان عذابي به تو برسد، </w:t>
      </w:r>
    </w:p>
    <w:p w14:paraId="09135695"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و دوستدار شيطان شوي ! »</w:t>
      </w:r>
    </w:p>
    <w:p w14:paraId="45ED3A71"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12"/>
          <w:rtl/>
        </w:rPr>
      </w:pPr>
    </w:p>
    <w:p w14:paraId="38E7D04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آيات فوق، ابراهيم عليه السلام در خطابي كه با پدر خود دارد دو نكته را خاطر نشان مي سازد:</w:t>
      </w:r>
    </w:p>
    <w:p w14:paraId="302D00DE"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12"/>
          <w:rtl/>
        </w:rPr>
      </w:pPr>
    </w:p>
    <w:p w14:paraId="4987016A" w14:textId="77777777" w:rsidR="009A772F" w:rsidRPr="009006E5" w:rsidRDefault="009A772F">
      <w:pPr>
        <w:pStyle w:val="FootnoteText"/>
        <w:widowControl w:val="0"/>
        <w:numPr>
          <w:ilvl w:val="0"/>
          <w:numId w:val="11"/>
        </w:numPr>
        <w:spacing w:before="0" w:line="276" w:lineRule="auto"/>
        <w:contextualSpacing/>
        <w:jc w:val="both"/>
        <w:rPr>
          <w:rFonts w:cs="Times New Roman"/>
          <w:sz w:val="22"/>
          <w:szCs w:val="32"/>
          <w:rtl/>
        </w:rPr>
      </w:pPr>
      <w:r w:rsidRPr="009006E5">
        <w:rPr>
          <w:rFonts w:cs="Times New Roman"/>
          <w:sz w:val="22"/>
          <w:szCs w:val="32"/>
          <w:rtl/>
        </w:rPr>
        <w:t>اينكه طريقة و مسلك پدر در پرستش بت ها طريقه اي لغو و باطل است،</w:t>
      </w:r>
    </w:p>
    <w:p w14:paraId="5B4E2542" w14:textId="77777777" w:rsidR="009A772F" w:rsidRPr="009006E5" w:rsidRDefault="009A772F">
      <w:pPr>
        <w:pStyle w:val="FootnoteText"/>
        <w:widowControl w:val="0"/>
        <w:numPr>
          <w:ilvl w:val="0"/>
          <w:numId w:val="11"/>
        </w:numPr>
        <w:spacing w:before="0" w:line="276" w:lineRule="auto"/>
        <w:contextualSpacing/>
        <w:jc w:val="both"/>
        <w:rPr>
          <w:rFonts w:cs="Times New Roman"/>
          <w:sz w:val="22"/>
          <w:szCs w:val="32"/>
          <w:rtl/>
        </w:rPr>
      </w:pPr>
      <w:r w:rsidRPr="009006E5">
        <w:rPr>
          <w:rFonts w:cs="Times New Roman"/>
          <w:sz w:val="22"/>
          <w:szCs w:val="32"/>
          <w:rtl/>
        </w:rPr>
        <w:t xml:space="preserve"> اينكه نزد او علم و معرفتي هست كه نزد پدرش نيست. و برپدر لازم است كه از ابراهيم پيروي كند تا به راه حق دلالتش نمايد،  زيرا پدر در خطر ولايت شيطان قرار دارد!</w:t>
      </w:r>
    </w:p>
    <w:p w14:paraId="5FF84870" w14:textId="77777777" w:rsidR="009A772F" w:rsidRPr="009006E5" w:rsidRDefault="009A772F" w:rsidP="009A772F">
      <w:pPr>
        <w:pStyle w:val="FootnoteText"/>
        <w:widowControl w:val="0"/>
        <w:spacing w:line="276" w:lineRule="auto"/>
        <w:ind w:left="720"/>
        <w:contextualSpacing/>
        <w:jc w:val="both"/>
        <w:rPr>
          <w:rFonts w:cs="Times New Roman"/>
          <w:sz w:val="18"/>
          <w:szCs w:val="8"/>
          <w:rtl/>
        </w:rPr>
      </w:pPr>
    </w:p>
    <w:p w14:paraId="52FFED5E"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توجه:</w:t>
      </w:r>
    </w:p>
    <w:p w14:paraId="3F421294"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w:t>
      </w:r>
      <w:r w:rsidRPr="009006E5">
        <w:rPr>
          <w:rFonts w:cs="Times New Roman"/>
          <w:sz w:val="24"/>
          <w:szCs w:val="28"/>
          <w:rtl/>
        </w:rPr>
        <w:t xml:space="preserve"> در مطلب قبلي گفته شد كه آن كسي كه ابراهيم اين خطاب خودرا به وي نمود و گفت : " اي پدر!" پدر واقعي او نبوده است بلكه عمو يا جد مادري، يا شوهردوم مادرش بوده كه بعد از درگذشت پدرش با او ازدواج كرده است.</w:t>
      </w:r>
      <w:r w:rsidRPr="009006E5">
        <w:rPr>
          <w:rFonts w:cs="Times New Roman"/>
          <w:sz w:val="22"/>
          <w:szCs w:val="32"/>
          <w:rtl/>
        </w:rPr>
        <w:t>)</w:t>
      </w:r>
    </w:p>
    <w:p w14:paraId="64CF9307" w14:textId="77777777" w:rsidR="009A772F" w:rsidRPr="00BF598E" w:rsidRDefault="009A772F" w:rsidP="009A772F">
      <w:pPr>
        <w:pStyle w:val="FootnoteText"/>
        <w:widowControl w:val="0"/>
        <w:spacing w:line="276" w:lineRule="auto"/>
        <w:ind w:left="5" w:firstLine="715"/>
        <w:contextualSpacing/>
        <w:jc w:val="both"/>
        <w:rPr>
          <w:rFonts w:cs="Times New Roman"/>
          <w:sz w:val="8"/>
          <w:szCs w:val="14"/>
          <w:rtl/>
        </w:rPr>
      </w:pPr>
    </w:p>
    <w:p w14:paraId="0A48568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142C2A80" w14:textId="4089A51A" w:rsidR="009A772F" w:rsidRPr="009006E5" w:rsidRDefault="009A772F" w:rsidP="00BF598E">
      <w:pPr>
        <w:pStyle w:val="Heading5"/>
        <w:rPr>
          <w:sz w:val="28"/>
          <w:szCs w:val="18"/>
          <w:rtl/>
        </w:rPr>
      </w:pPr>
      <w:r w:rsidRPr="009006E5">
        <w:rPr>
          <w:sz w:val="22"/>
          <w:szCs w:val="24"/>
          <w:rtl/>
        </w:rPr>
        <w:t xml:space="preserve"> </w:t>
      </w:r>
      <w:r w:rsidRPr="009006E5">
        <w:rPr>
          <w:sz w:val="72"/>
          <w:szCs w:val="32"/>
          <w:rtl/>
        </w:rPr>
        <w:t xml:space="preserve">      </w:t>
      </w:r>
      <w:bookmarkStart w:id="28" w:name="_Toc109522326"/>
      <w:r w:rsidRPr="009006E5">
        <w:rPr>
          <w:rtl/>
        </w:rPr>
        <w:t>علم ابراهيم قبل از شروع دعوت ديني او</w:t>
      </w:r>
      <w:bookmarkEnd w:id="28"/>
    </w:p>
    <w:p w14:paraId="7D671F7A" w14:textId="77777777" w:rsidR="009A772F" w:rsidRPr="00BF598E" w:rsidRDefault="009A772F" w:rsidP="009A772F">
      <w:pPr>
        <w:pStyle w:val="FootnoteText"/>
        <w:widowControl w:val="0"/>
        <w:spacing w:line="276" w:lineRule="auto"/>
        <w:contextualSpacing/>
        <w:jc w:val="both"/>
        <w:rPr>
          <w:rFonts w:cs="Times New Roman"/>
          <w:sz w:val="6"/>
          <w:szCs w:val="2"/>
          <w:rtl/>
        </w:rPr>
      </w:pPr>
    </w:p>
    <w:p w14:paraId="782F874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با توجه به اينكه گفتگوي ابراهيم با پدر در مراحل اولية زندگي او صورت مي گيرد و در  حقيقت شروع دعـوت او به شمار مي رود،  و در اين مرحـله اظهار مي دارد: </w:t>
      </w:r>
      <w:r w:rsidRPr="00BF598E">
        <w:rPr>
          <w:rFonts w:cs="Times New Roman"/>
          <w:color w:val="0070C0"/>
          <w:sz w:val="22"/>
          <w:szCs w:val="32"/>
          <w:rtl/>
        </w:rPr>
        <w:t xml:space="preserve">" </w:t>
      </w:r>
      <w:r w:rsidRPr="00BF598E">
        <w:rPr>
          <w:rFonts w:cs="Times New Roman"/>
          <w:b/>
          <w:bCs/>
          <w:color w:val="0070C0"/>
          <w:szCs w:val="32"/>
          <w:rtl/>
        </w:rPr>
        <w:t xml:space="preserve">قَد جائَني الْعِلم  </w:t>
      </w:r>
      <w:r w:rsidRPr="00BF598E">
        <w:rPr>
          <w:rFonts w:cs="Times New Roman"/>
          <w:b/>
          <w:bCs/>
          <w:color w:val="0070C0"/>
          <w:szCs w:val="32"/>
        </w:rPr>
        <w:t>–</w:t>
      </w:r>
      <w:r w:rsidRPr="00BF598E">
        <w:rPr>
          <w:rFonts w:cs="Times New Roman"/>
          <w:b/>
          <w:bCs/>
          <w:color w:val="0070C0"/>
          <w:szCs w:val="32"/>
          <w:rtl/>
        </w:rPr>
        <w:t xml:space="preserve"> علمي به من آمده است،</w:t>
      </w:r>
      <w:r w:rsidRPr="009006E5">
        <w:rPr>
          <w:rFonts w:cs="Times New Roman"/>
          <w:szCs w:val="32"/>
          <w:rtl/>
        </w:rPr>
        <w:t xml:space="preserve"> </w:t>
      </w:r>
      <w:r w:rsidRPr="009006E5">
        <w:rPr>
          <w:rFonts w:cs="Times New Roman"/>
          <w:sz w:val="22"/>
          <w:szCs w:val="32"/>
          <w:rtl/>
        </w:rPr>
        <w:t>" نشان مي دهد كه علم ابراهيم به راه حق قبل از اين مرحلة دعوت و  احتجاج با او بوده است.  و اين ثابت مي كند كه ابراهيم "ع" قبل از برخورد با پدرش و قومش و احتجاج با ايشان نيز علم به خدا و مشاهده ملكوت آسمانها و زمين را داشته است.</w:t>
      </w:r>
    </w:p>
    <w:p w14:paraId="52648CDF"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767D3321" w14:textId="35DE3767" w:rsidR="009A772F" w:rsidRDefault="009A772F" w:rsidP="009A772F">
      <w:pPr>
        <w:pStyle w:val="FootnoteText"/>
        <w:widowControl w:val="0"/>
        <w:spacing w:line="276" w:lineRule="auto"/>
        <w:contextualSpacing/>
        <w:jc w:val="both"/>
        <w:rPr>
          <w:rFonts w:cs="Times New Roman"/>
          <w:szCs w:val="22"/>
          <w:rtl/>
        </w:rPr>
      </w:pPr>
      <w:r w:rsidRPr="009006E5">
        <w:rPr>
          <w:rFonts w:cs="Times New Roman"/>
          <w:sz w:val="22"/>
          <w:szCs w:val="32"/>
          <w:rtl/>
        </w:rPr>
        <w:lastRenderedPageBreak/>
        <w:tab/>
        <w:t xml:space="preserve">وقتي به پدر مي گويد:   </w:t>
      </w:r>
      <w:r w:rsidRPr="00BF598E">
        <w:rPr>
          <w:rFonts w:cs="Times New Roman"/>
          <w:b/>
          <w:bCs/>
          <w:color w:val="0070C0"/>
          <w:szCs w:val="32"/>
          <w:rtl/>
        </w:rPr>
        <w:t xml:space="preserve">" اَهدِكَ صِراطاً سَويّاً </w:t>
      </w:r>
      <w:r w:rsidRPr="00BF598E">
        <w:rPr>
          <w:rFonts w:cs="Times New Roman"/>
          <w:b/>
          <w:bCs/>
          <w:color w:val="0070C0"/>
          <w:szCs w:val="32"/>
        </w:rPr>
        <w:t>–</w:t>
      </w:r>
      <w:r w:rsidRPr="00BF598E">
        <w:rPr>
          <w:rFonts w:cs="Times New Roman"/>
          <w:b/>
          <w:bCs/>
          <w:color w:val="0070C0"/>
          <w:szCs w:val="32"/>
          <w:rtl/>
        </w:rPr>
        <w:t xml:space="preserve"> تورا به راه راست هدايـت كنم،</w:t>
      </w:r>
      <w:r w:rsidRPr="00BF598E">
        <w:rPr>
          <w:rFonts w:cs="Times New Roman"/>
          <w:color w:val="0070C0"/>
          <w:szCs w:val="32"/>
          <w:rtl/>
        </w:rPr>
        <w:t xml:space="preserve"> </w:t>
      </w:r>
      <w:r w:rsidRPr="00BF598E">
        <w:rPr>
          <w:rFonts w:cs="Times New Roman"/>
          <w:color w:val="0070C0"/>
          <w:sz w:val="22"/>
          <w:szCs w:val="32"/>
          <w:rtl/>
        </w:rPr>
        <w:t xml:space="preserve">"  </w:t>
      </w:r>
      <w:r w:rsidRPr="009006E5">
        <w:rPr>
          <w:rFonts w:cs="Times New Roman"/>
          <w:sz w:val="22"/>
          <w:szCs w:val="32"/>
          <w:rtl/>
        </w:rPr>
        <w:t xml:space="preserve">در اينجا منظور از هدايت نشان دادن راه است، نه رساندن به راه، چون شأن پيامبر اين نيست كه امت خودرا به راه برساند بلكه شأن او تنها راه نشان دادن است، و به راه رساندن شأن " امام " است، كه ابراهيم عليه السلام در آن روزها هنوز به مقام " امامت" نايل نشده بود.  رسيدن ابراهيم عليه السلام به مقام امامت در اواخر عمر و بعد از سالها نبوت بوده است. </w:t>
      </w:r>
      <w:r w:rsidRPr="009006E5">
        <w:rPr>
          <w:rFonts w:cs="Times New Roman"/>
          <w:szCs w:val="22"/>
          <w:rtl/>
        </w:rPr>
        <w:t>( بقره 119)</w:t>
      </w:r>
    </w:p>
    <w:p w14:paraId="29003712" w14:textId="77777777" w:rsidR="00D7463D" w:rsidRPr="009006E5" w:rsidRDefault="00D7463D" w:rsidP="009A772F">
      <w:pPr>
        <w:pStyle w:val="FootnoteText"/>
        <w:widowControl w:val="0"/>
        <w:spacing w:line="276" w:lineRule="auto"/>
        <w:contextualSpacing/>
        <w:jc w:val="both"/>
        <w:rPr>
          <w:rFonts w:cs="Times New Roman"/>
          <w:sz w:val="22"/>
          <w:szCs w:val="32"/>
          <w:rtl/>
        </w:rPr>
      </w:pPr>
    </w:p>
    <w:p w14:paraId="3C1F7D50" w14:textId="76A6B386" w:rsidR="009A772F" w:rsidRPr="009006E5" w:rsidRDefault="009A772F" w:rsidP="00381CA3">
      <w:pPr>
        <w:pStyle w:val="Heading5"/>
        <w:rPr>
          <w:sz w:val="24"/>
          <w:rtl/>
        </w:rPr>
      </w:pPr>
      <w:bookmarkStart w:id="29" w:name="_Toc109522327"/>
      <w:r w:rsidRPr="009006E5">
        <w:rPr>
          <w:rtl/>
        </w:rPr>
        <w:t>نهي خانواده از ولايت شيطان</w:t>
      </w:r>
      <w:bookmarkEnd w:id="29"/>
      <w:r w:rsidRPr="009006E5">
        <w:rPr>
          <w:sz w:val="24"/>
          <w:rtl/>
        </w:rPr>
        <w:t xml:space="preserve"> </w:t>
      </w:r>
    </w:p>
    <w:p w14:paraId="1F173783" w14:textId="77777777" w:rsidR="009A772F" w:rsidRPr="009006E5" w:rsidRDefault="009A772F" w:rsidP="009A772F">
      <w:pPr>
        <w:pStyle w:val="FootnoteText"/>
        <w:widowControl w:val="0"/>
        <w:spacing w:line="276" w:lineRule="auto"/>
        <w:ind w:hanging="759"/>
        <w:contextualSpacing/>
        <w:jc w:val="both"/>
        <w:rPr>
          <w:rFonts w:cs="Times New Roman"/>
          <w:sz w:val="22"/>
          <w:szCs w:val="10"/>
          <w:rtl/>
        </w:rPr>
      </w:pPr>
    </w:p>
    <w:p w14:paraId="58B96113"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منظور ابراهيم از اينكه پدرش را از پرستش شيطان نهي كرد اين بود كه او را از "اطاعت" شيطان نهي كند. درعبادت و تقرب به شيطان، از طريق تسويلات شيطان براي عبادت بت ها، خوف آن است كه رحمت خدا كه همان هدايت بسوي سعادت است از آدمي منقطع گردد و عذاب خذلان بر او نازل گردد، و ديگر خداوند متولي امر او نگردد، و در عوض شيطان مولاي او، و  او</w:t>
      </w:r>
      <w:r w:rsidRPr="009006E5">
        <w:rPr>
          <w:rFonts w:cs="Times New Roman"/>
          <w:sz w:val="36"/>
          <w:szCs w:val="36"/>
          <w:rtl/>
        </w:rPr>
        <w:t xml:space="preserve"> </w:t>
      </w:r>
      <w:r w:rsidRPr="009006E5">
        <w:rPr>
          <w:rFonts w:cs="Times New Roman"/>
          <w:sz w:val="32"/>
          <w:szCs w:val="32"/>
          <w:rtl/>
        </w:rPr>
        <w:t>وليّ</w:t>
      </w:r>
      <w:r w:rsidRPr="009006E5">
        <w:rPr>
          <w:rFonts w:cs="Times New Roman"/>
          <w:sz w:val="40"/>
          <w:szCs w:val="36"/>
          <w:rtl/>
        </w:rPr>
        <w:t xml:space="preserve"> </w:t>
      </w:r>
      <w:r w:rsidRPr="009006E5">
        <w:rPr>
          <w:rFonts w:cs="Times New Roman"/>
          <w:sz w:val="22"/>
          <w:szCs w:val="32"/>
          <w:rtl/>
        </w:rPr>
        <w:t>شيطان شود كه اين خود همان هلاكت است.</w:t>
      </w:r>
    </w:p>
    <w:p w14:paraId="5ACDF07D"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298FDC6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لذا ابراهيم "ع" در واقع به پدرش چنين گفت:</w:t>
      </w:r>
    </w:p>
    <w:p w14:paraId="0F0731F7"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22147C57" w14:textId="77777777" w:rsidR="009A772F" w:rsidRPr="009006E5" w:rsidRDefault="009A772F">
      <w:pPr>
        <w:pStyle w:val="FootnoteText"/>
        <w:widowControl w:val="0"/>
        <w:numPr>
          <w:ilvl w:val="0"/>
          <w:numId w:val="10"/>
        </w:numPr>
        <w:spacing w:before="0" w:line="276" w:lineRule="auto"/>
        <w:contextualSpacing/>
        <w:jc w:val="both"/>
        <w:rPr>
          <w:rFonts w:cs="Times New Roman"/>
          <w:sz w:val="22"/>
          <w:szCs w:val="32"/>
          <w:rtl/>
        </w:rPr>
      </w:pPr>
      <w:r w:rsidRPr="009006E5">
        <w:rPr>
          <w:rFonts w:cs="Times New Roman"/>
          <w:sz w:val="22"/>
          <w:szCs w:val="32"/>
          <w:rtl/>
        </w:rPr>
        <w:t xml:space="preserve">اي پدر ! شيطان را در آنچه به تو دستور مي دهد، و از آن جمله به عبادت بت ها وادار مي كند، اطاعت مكن، چون شيطان خودش نافرمان خدا و </w:t>
      </w:r>
      <w:r w:rsidRPr="009006E5">
        <w:rPr>
          <w:rFonts w:cs="Times New Roman"/>
          <w:szCs w:val="32"/>
          <w:rtl/>
        </w:rPr>
        <w:t>مصّر</w:t>
      </w:r>
      <w:r w:rsidRPr="009006E5">
        <w:rPr>
          <w:rFonts w:cs="Times New Roman"/>
          <w:sz w:val="22"/>
          <w:szCs w:val="32"/>
          <w:rtl/>
        </w:rPr>
        <w:t xml:space="preserve"> در نافرماني اوست، كه خدا خود يگانه مصدر همة رحمت ها و نعمتهاست.</w:t>
      </w:r>
    </w:p>
    <w:p w14:paraId="06F2E482"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2F350CF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پس خدائي كه مصدر همة نعمتهاست اگر كسي اورا نافرماني مي كند جز به نافرماني خدا ومحروميت از رحمت خدا فرمان نمي دهد وتوصيه نمي كند، لــذا ابراهيم به پدر گفت: اگر من تورا از اطاعت شيطان نهي مي كنم براي اين است كه مي ترسم عذاب خدا تورا بگيرد و رحمتش از تو قطع شود و جز سرپرستي شيطان چيزي براي تو باقي نماند و آن وقت ناچار تو </w:t>
      </w:r>
      <w:r w:rsidRPr="009006E5">
        <w:rPr>
          <w:rFonts w:cs="Times New Roman"/>
          <w:szCs w:val="32"/>
          <w:rtl/>
        </w:rPr>
        <w:t>وليّ</w:t>
      </w:r>
      <w:r w:rsidRPr="009006E5">
        <w:rPr>
          <w:rFonts w:cs="Times New Roman"/>
          <w:sz w:val="22"/>
          <w:szCs w:val="32"/>
          <w:rtl/>
        </w:rPr>
        <w:t xml:space="preserve"> شيطان و شيطان مولاي تو گردد.</w:t>
      </w:r>
    </w:p>
    <w:p w14:paraId="213F535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پس:</w:t>
      </w:r>
    </w:p>
    <w:p w14:paraId="156D3B3A" w14:textId="77777777" w:rsidR="009A772F" w:rsidRPr="009006E5" w:rsidRDefault="009A772F">
      <w:pPr>
        <w:pStyle w:val="FootnoteText"/>
        <w:widowControl w:val="0"/>
        <w:numPr>
          <w:ilvl w:val="0"/>
          <w:numId w:val="12"/>
        </w:numPr>
        <w:spacing w:before="0" w:line="276" w:lineRule="auto"/>
        <w:contextualSpacing/>
        <w:jc w:val="both"/>
        <w:rPr>
          <w:rFonts w:cs="Times New Roman"/>
          <w:sz w:val="22"/>
          <w:szCs w:val="32"/>
          <w:rtl/>
        </w:rPr>
      </w:pPr>
      <w:r w:rsidRPr="009006E5">
        <w:rPr>
          <w:rFonts w:cs="Times New Roman"/>
          <w:sz w:val="22"/>
          <w:szCs w:val="32"/>
          <w:rtl/>
        </w:rPr>
        <w:t>عبادت شيطان يعني اطاعت او،</w:t>
      </w:r>
    </w:p>
    <w:p w14:paraId="1A85D4E6" w14:textId="77777777" w:rsidR="009A772F" w:rsidRPr="009006E5" w:rsidRDefault="009A772F">
      <w:pPr>
        <w:pStyle w:val="FootnoteText"/>
        <w:widowControl w:val="0"/>
        <w:numPr>
          <w:ilvl w:val="0"/>
          <w:numId w:val="12"/>
        </w:numPr>
        <w:spacing w:before="0" w:line="276" w:lineRule="auto"/>
        <w:contextualSpacing/>
        <w:jc w:val="both"/>
        <w:rPr>
          <w:rFonts w:cs="Times New Roman"/>
          <w:sz w:val="22"/>
          <w:szCs w:val="32"/>
          <w:rtl/>
        </w:rPr>
      </w:pPr>
      <w:r w:rsidRPr="009006E5">
        <w:rPr>
          <w:rFonts w:cs="Times New Roman"/>
          <w:sz w:val="22"/>
          <w:szCs w:val="32"/>
          <w:rtl/>
        </w:rPr>
        <w:t xml:space="preserve">استفاده از كلمه " </w:t>
      </w:r>
      <w:r w:rsidRPr="009006E5">
        <w:rPr>
          <w:rFonts w:cs="Times New Roman"/>
          <w:b/>
          <w:bCs/>
          <w:sz w:val="32"/>
          <w:szCs w:val="32"/>
          <w:rtl/>
        </w:rPr>
        <w:t>رحمان</w:t>
      </w:r>
      <w:r w:rsidRPr="009006E5">
        <w:rPr>
          <w:rFonts w:cs="Times New Roman"/>
          <w:sz w:val="22"/>
          <w:szCs w:val="32"/>
          <w:rtl/>
        </w:rPr>
        <w:t xml:space="preserve">" بجاي </w:t>
      </w:r>
      <w:r w:rsidRPr="009006E5">
        <w:rPr>
          <w:rFonts w:cs="Times New Roman"/>
          <w:b/>
          <w:bCs/>
          <w:sz w:val="22"/>
          <w:szCs w:val="32"/>
          <w:rtl/>
        </w:rPr>
        <w:t>" الله"</w:t>
      </w:r>
      <w:r w:rsidRPr="009006E5">
        <w:rPr>
          <w:rFonts w:cs="Times New Roman"/>
          <w:sz w:val="22"/>
          <w:szCs w:val="32"/>
          <w:rtl/>
        </w:rPr>
        <w:t xml:space="preserve"> در آيه توجه دادن به خدا به عنوان مصدر همة رحمتها و نعمتهاست، كه آدمي بايد بترسد تا خداوند رحمت خودرا از انسان قطع ننمايد تا دچار شقاوت نگردد.</w:t>
      </w:r>
    </w:p>
    <w:p w14:paraId="1B453135" w14:textId="77777777" w:rsidR="009A772F" w:rsidRPr="009006E5" w:rsidRDefault="009A772F">
      <w:pPr>
        <w:pStyle w:val="FootnoteText"/>
        <w:widowControl w:val="0"/>
        <w:numPr>
          <w:ilvl w:val="0"/>
          <w:numId w:val="12"/>
        </w:numPr>
        <w:spacing w:before="0" w:line="276" w:lineRule="auto"/>
        <w:contextualSpacing/>
        <w:jc w:val="both"/>
        <w:rPr>
          <w:rFonts w:cs="Times New Roman"/>
          <w:sz w:val="22"/>
          <w:szCs w:val="32"/>
        </w:rPr>
      </w:pPr>
      <w:r w:rsidRPr="009006E5">
        <w:rPr>
          <w:rFonts w:cs="Times New Roman"/>
          <w:sz w:val="22"/>
          <w:szCs w:val="32"/>
          <w:rtl/>
        </w:rPr>
        <w:t>مراد از عذاب خدا در اينجا عذاب خذلان يا مانند آن از قبيل امساك از رحمت و واگذاري شخص به خود مي باشد.</w:t>
      </w:r>
    </w:p>
    <w:p w14:paraId="487D73D4"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0FD160FD"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204411F1" w14:textId="77777777" w:rsidR="00D7463D" w:rsidRPr="00381CA3" w:rsidRDefault="00D7463D" w:rsidP="009A772F">
      <w:pPr>
        <w:pStyle w:val="FootnoteText"/>
        <w:widowControl w:val="0"/>
        <w:spacing w:line="276" w:lineRule="auto"/>
        <w:contextualSpacing/>
        <w:jc w:val="both"/>
        <w:rPr>
          <w:rFonts w:cs="Times New Roman"/>
          <w:b/>
          <w:bCs/>
          <w:color w:val="FF0000"/>
          <w:sz w:val="32"/>
          <w:szCs w:val="14"/>
          <w:rtl/>
        </w:rPr>
      </w:pPr>
    </w:p>
    <w:p w14:paraId="6E827CA2" w14:textId="084D806A" w:rsidR="009A772F" w:rsidRPr="009006E5" w:rsidRDefault="009A772F" w:rsidP="00381CA3">
      <w:pPr>
        <w:pStyle w:val="Heading5"/>
        <w:rPr>
          <w:rtl/>
        </w:rPr>
      </w:pPr>
      <w:bookmarkStart w:id="30" w:name="_Toc109522328"/>
      <w:r w:rsidRPr="009006E5">
        <w:rPr>
          <w:rtl/>
        </w:rPr>
        <w:t>آغاز كناره گيري ابراهيم از قوم خود</w:t>
      </w:r>
      <w:bookmarkEnd w:id="30"/>
    </w:p>
    <w:p w14:paraId="1EF451EF" w14:textId="77777777" w:rsidR="009A772F" w:rsidRPr="009006E5" w:rsidRDefault="009A772F" w:rsidP="009A772F">
      <w:pPr>
        <w:pStyle w:val="FootnoteText"/>
        <w:widowControl w:val="0"/>
        <w:spacing w:line="276" w:lineRule="auto"/>
        <w:ind w:hanging="1043"/>
        <w:contextualSpacing/>
        <w:jc w:val="both"/>
        <w:rPr>
          <w:rFonts w:cs="Times New Roman"/>
          <w:sz w:val="12"/>
          <w:szCs w:val="8"/>
          <w:rtl/>
        </w:rPr>
      </w:pPr>
    </w:p>
    <w:p w14:paraId="1DF7F3B3"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color w:val="0070C0"/>
          <w:sz w:val="22"/>
          <w:szCs w:val="32"/>
          <w:rtl/>
        </w:rPr>
        <w:t xml:space="preserve">« </w:t>
      </w:r>
      <w:r w:rsidRPr="00D7463D">
        <w:rPr>
          <w:rFonts w:cs="Times New Roman"/>
          <w:b/>
          <w:bCs/>
          <w:color w:val="0070C0"/>
          <w:sz w:val="22"/>
          <w:szCs w:val="32"/>
          <w:rtl/>
        </w:rPr>
        <w:t>گفت: - اي ابراهيم !</w:t>
      </w:r>
    </w:p>
    <w:p w14:paraId="4C4CE481"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 مگر به خدايان من بي علاقه اي ؟</w:t>
      </w:r>
    </w:p>
    <w:p w14:paraId="3CE717D5"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اگر بس نكني تورا رجم خواهم كرد!</w:t>
      </w:r>
    </w:p>
    <w:p w14:paraId="088A2099"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و آنگاه بايد مدتي دراز از من جدا شوي !</w:t>
      </w:r>
    </w:p>
    <w:p w14:paraId="3611355F" w14:textId="77777777" w:rsidR="009A772F" w:rsidRPr="00D7463D" w:rsidRDefault="009A772F" w:rsidP="009A772F">
      <w:pPr>
        <w:pStyle w:val="FootnoteText"/>
        <w:widowControl w:val="0"/>
        <w:spacing w:line="276" w:lineRule="auto"/>
        <w:contextualSpacing/>
        <w:jc w:val="both"/>
        <w:rPr>
          <w:rFonts w:cs="Times New Roman"/>
          <w:b/>
          <w:bCs/>
          <w:color w:val="0070C0"/>
          <w:sz w:val="22"/>
          <w:szCs w:val="32"/>
          <w:rtl/>
        </w:rPr>
      </w:pPr>
      <w:r w:rsidRPr="00D7463D">
        <w:rPr>
          <w:rFonts w:cs="Times New Roman"/>
          <w:b/>
          <w:bCs/>
          <w:color w:val="0070C0"/>
          <w:sz w:val="22"/>
          <w:szCs w:val="32"/>
          <w:rtl/>
        </w:rPr>
        <w:t>ابراهيم گفت:</w:t>
      </w:r>
    </w:p>
    <w:p w14:paraId="4D39424C" w14:textId="77777777" w:rsidR="009A772F" w:rsidRPr="00D7463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D7463D">
        <w:rPr>
          <w:rFonts w:cs="Times New Roman"/>
          <w:b/>
          <w:bCs/>
          <w:color w:val="0070C0"/>
          <w:sz w:val="22"/>
          <w:szCs w:val="32"/>
          <w:rtl/>
        </w:rPr>
        <w:t xml:space="preserve"> - سلام برتو باد !  براي تو از پروردگارم آمرزش خواهم خواست!</w:t>
      </w:r>
    </w:p>
    <w:p w14:paraId="28B12DB6"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كه او به من مهربان است !</w:t>
      </w:r>
    </w:p>
    <w:p w14:paraId="30335943"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از شما و از آنچه سواي خدا مي خوانيد كناره گيري مي كنم !</w:t>
      </w:r>
    </w:p>
    <w:p w14:paraId="3CF43762"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و پروردگارم را مي خوانم،</w:t>
      </w:r>
    </w:p>
    <w:p w14:paraId="7FFD6E7C"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شايد دعايم در درگاه پروردگارم بي ثمر نباشد!</w:t>
      </w:r>
    </w:p>
    <w:p w14:paraId="38847A9E" w14:textId="77777777" w:rsidR="009A772F" w:rsidRPr="00D7463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D7463D">
        <w:rPr>
          <w:rFonts w:cs="Times New Roman"/>
          <w:b/>
          <w:bCs/>
          <w:color w:val="0070C0"/>
          <w:sz w:val="22"/>
          <w:szCs w:val="32"/>
          <w:rtl/>
        </w:rPr>
        <w:t>و همين كه از آنها و از بت ها كه به جاي خدا مي پرستيدند، كناره گرفت،</w:t>
      </w:r>
    </w:p>
    <w:p w14:paraId="4D60C4B5" w14:textId="77777777" w:rsidR="009A772F" w:rsidRPr="00D7463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D7463D">
        <w:rPr>
          <w:rFonts w:cs="Times New Roman"/>
          <w:b/>
          <w:bCs/>
          <w:color w:val="0070C0"/>
          <w:sz w:val="22"/>
          <w:szCs w:val="32"/>
          <w:rtl/>
        </w:rPr>
        <w:t xml:space="preserve"> اسحاق و يعقوب را بدو بخشيديم،</w:t>
      </w:r>
    </w:p>
    <w:p w14:paraId="14672E45"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 و همه را پيامبر كرديم،</w:t>
      </w:r>
    </w:p>
    <w:p w14:paraId="5566D0BA"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 xml:space="preserve">و از رحمت حويش به آنها عطا كرديم، </w:t>
      </w:r>
    </w:p>
    <w:p w14:paraId="64624A3B" w14:textId="77777777" w:rsidR="009A772F" w:rsidRPr="00D7463D" w:rsidRDefault="009A772F" w:rsidP="009A772F">
      <w:pPr>
        <w:pStyle w:val="FootnoteText"/>
        <w:widowControl w:val="0"/>
        <w:spacing w:line="276" w:lineRule="auto"/>
        <w:ind w:left="720"/>
        <w:contextualSpacing/>
        <w:jc w:val="both"/>
        <w:rPr>
          <w:rFonts w:cs="Times New Roman"/>
          <w:b/>
          <w:bCs/>
          <w:color w:val="0070C0"/>
          <w:sz w:val="22"/>
          <w:szCs w:val="32"/>
          <w:rtl/>
        </w:rPr>
      </w:pPr>
      <w:r w:rsidRPr="00D7463D">
        <w:rPr>
          <w:rFonts w:cs="Times New Roman"/>
          <w:b/>
          <w:bCs/>
          <w:color w:val="0070C0"/>
          <w:sz w:val="22"/>
          <w:szCs w:val="32"/>
          <w:rtl/>
        </w:rPr>
        <w:t>و ذكر خير بلند آوازه اي به ايشان داديم ! »</w:t>
      </w:r>
    </w:p>
    <w:p w14:paraId="29C6B165" w14:textId="77777777" w:rsidR="009A772F" w:rsidRPr="009006E5" w:rsidRDefault="009A772F" w:rsidP="009A772F">
      <w:pPr>
        <w:pStyle w:val="FootnoteText"/>
        <w:widowControl w:val="0"/>
        <w:spacing w:line="276" w:lineRule="auto"/>
        <w:ind w:left="720"/>
        <w:contextualSpacing/>
        <w:jc w:val="both"/>
        <w:rPr>
          <w:rFonts w:cs="Times New Roman"/>
          <w:b/>
          <w:bCs/>
          <w:sz w:val="22"/>
          <w:szCs w:val="8"/>
          <w:rtl/>
        </w:rPr>
      </w:pPr>
    </w:p>
    <w:p w14:paraId="4690421D" w14:textId="77777777" w:rsidR="009A772F" w:rsidRPr="009006E5" w:rsidRDefault="009A772F" w:rsidP="009A772F">
      <w:pPr>
        <w:pStyle w:val="FootnoteText"/>
        <w:widowControl w:val="0"/>
        <w:spacing w:line="276" w:lineRule="auto"/>
        <w:ind w:left="720"/>
        <w:contextualSpacing/>
        <w:jc w:val="both"/>
        <w:rPr>
          <w:rFonts w:cs="Times New Roman"/>
          <w:b/>
          <w:bCs/>
          <w:sz w:val="22"/>
          <w:szCs w:val="8"/>
          <w:rtl/>
        </w:rPr>
      </w:pPr>
    </w:p>
    <w:p w14:paraId="274524E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اين آيات پايان دعوت و احتجاج ابراهيم با پدر را بيان فرموده كه پدر ابراهيم اورا تهديد به بدترين كشتار كرده كه آن سنگسار است كه با آن افـراد رانده شده را شكنجه كرده و مي كشند.  و آزر ابراهيم را با اين كلام خود از خود طرد كرده است .</w:t>
      </w:r>
    </w:p>
    <w:p w14:paraId="22A4BD7B" w14:textId="77777777" w:rsidR="009A772F" w:rsidRPr="009006E5" w:rsidRDefault="009A772F" w:rsidP="009A772F">
      <w:pPr>
        <w:pStyle w:val="FootnoteText"/>
        <w:widowControl w:val="0"/>
        <w:spacing w:line="276" w:lineRule="auto"/>
        <w:ind w:left="5"/>
        <w:contextualSpacing/>
        <w:jc w:val="both"/>
        <w:rPr>
          <w:rFonts w:cs="Times New Roman"/>
          <w:sz w:val="22"/>
          <w:szCs w:val="16"/>
          <w:rtl/>
        </w:rPr>
      </w:pPr>
    </w:p>
    <w:p w14:paraId="2505E72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در مقابل تهديد پدر و بدي او به او سلام كرد، سلامي كه در آن احسان و امنيت باشد، و نيز به او وعدة استغفار داد، تا  از پروردگارش براي او طلب آمرزش كند، و در مقابل تهديد او كه گفت:</w:t>
      </w:r>
    </w:p>
    <w:p w14:paraId="6E82C53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29D4082D" w14:textId="2FAD4777" w:rsidR="009A772F" w:rsidRPr="00D7463D" w:rsidRDefault="009A772F">
      <w:pPr>
        <w:pStyle w:val="FootnoteText"/>
        <w:widowControl w:val="0"/>
        <w:numPr>
          <w:ilvl w:val="0"/>
          <w:numId w:val="10"/>
        </w:numPr>
        <w:spacing w:line="276" w:lineRule="auto"/>
        <w:contextualSpacing/>
        <w:jc w:val="both"/>
        <w:rPr>
          <w:rFonts w:cs="Times New Roman"/>
          <w:color w:val="0070C0"/>
          <w:sz w:val="22"/>
          <w:szCs w:val="32"/>
          <w:rtl/>
        </w:rPr>
      </w:pPr>
      <w:r w:rsidRPr="00D7463D">
        <w:rPr>
          <w:rFonts w:cs="Times New Roman"/>
          <w:color w:val="0070C0"/>
          <w:sz w:val="22"/>
          <w:szCs w:val="32"/>
          <w:rtl/>
        </w:rPr>
        <w:t>"</w:t>
      </w:r>
      <w:r w:rsidRPr="00D7463D">
        <w:rPr>
          <w:rFonts w:cs="Times New Roman"/>
          <w:b/>
          <w:bCs/>
          <w:color w:val="0070C0"/>
          <w:sz w:val="22"/>
          <w:szCs w:val="32"/>
          <w:rtl/>
        </w:rPr>
        <w:t xml:space="preserve"> زمان طولاني از من كناره گير!</w:t>
      </w:r>
      <w:r w:rsidRPr="00D7463D">
        <w:rPr>
          <w:rFonts w:cs="Times New Roman"/>
          <w:color w:val="0070C0"/>
          <w:sz w:val="22"/>
          <w:szCs w:val="32"/>
          <w:rtl/>
        </w:rPr>
        <w:t xml:space="preserve"> "</w:t>
      </w:r>
    </w:p>
    <w:p w14:paraId="2D76042A" w14:textId="77777777" w:rsidR="00D7463D" w:rsidRDefault="009A772F" w:rsidP="009A772F">
      <w:pPr>
        <w:pStyle w:val="FootnoteText"/>
        <w:widowControl w:val="0"/>
        <w:spacing w:line="276" w:lineRule="auto"/>
        <w:contextualSpacing/>
        <w:jc w:val="both"/>
        <w:rPr>
          <w:rFonts w:cs="Times New Roman"/>
          <w:color w:val="0070C0"/>
          <w:sz w:val="22"/>
          <w:szCs w:val="32"/>
          <w:rtl/>
        </w:rPr>
      </w:pPr>
      <w:r w:rsidRPr="00D7463D">
        <w:rPr>
          <w:rFonts w:cs="Times New Roman"/>
          <w:color w:val="0070C0"/>
          <w:sz w:val="22"/>
          <w:szCs w:val="32"/>
          <w:rtl/>
        </w:rPr>
        <w:t xml:space="preserve"> گفت:    </w:t>
      </w:r>
    </w:p>
    <w:p w14:paraId="464A674F" w14:textId="02D23690" w:rsidR="009A772F" w:rsidRPr="00D7463D" w:rsidRDefault="009A772F">
      <w:pPr>
        <w:pStyle w:val="FootnoteText"/>
        <w:widowControl w:val="0"/>
        <w:numPr>
          <w:ilvl w:val="0"/>
          <w:numId w:val="10"/>
        </w:numPr>
        <w:spacing w:line="276" w:lineRule="auto"/>
        <w:contextualSpacing/>
        <w:jc w:val="both"/>
        <w:rPr>
          <w:rFonts w:cs="Times New Roman"/>
          <w:color w:val="0070C0"/>
          <w:sz w:val="22"/>
          <w:szCs w:val="32"/>
          <w:rtl/>
        </w:rPr>
      </w:pPr>
      <w:r w:rsidRPr="00D7463D">
        <w:rPr>
          <w:rFonts w:cs="Times New Roman"/>
          <w:color w:val="0070C0"/>
          <w:sz w:val="22"/>
          <w:szCs w:val="32"/>
          <w:rtl/>
        </w:rPr>
        <w:t xml:space="preserve">" </w:t>
      </w:r>
      <w:r w:rsidRPr="00D7463D">
        <w:rPr>
          <w:rFonts w:cs="Times New Roman"/>
          <w:b/>
          <w:bCs/>
          <w:color w:val="0070C0"/>
          <w:sz w:val="22"/>
          <w:szCs w:val="32"/>
          <w:rtl/>
        </w:rPr>
        <w:t>من از شما و از اين بت ها كه مي پرستيد كناره مي گيرم</w:t>
      </w:r>
      <w:r w:rsidRPr="00D7463D">
        <w:rPr>
          <w:rFonts w:cs="Times New Roman"/>
          <w:color w:val="0070C0"/>
          <w:sz w:val="22"/>
          <w:szCs w:val="32"/>
          <w:rtl/>
        </w:rPr>
        <w:t>!"</w:t>
      </w:r>
    </w:p>
    <w:p w14:paraId="2F6A2E0C"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17754ED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اما اينكه سلام كرد؟ چون سلام دأب و عادت بزرگواران است، و با تقديم آن جهالت پدر </w:t>
      </w:r>
      <w:r w:rsidRPr="009006E5">
        <w:rPr>
          <w:rFonts w:cs="Times New Roman"/>
          <w:sz w:val="22"/>
          <w:szCs w:val="32"/>
          <w:rtl/>
        </w:rPr>
        <w:lastRenderedPageBreak/>
        <w:t>را تلافي كرد.  او ابراهيم را به خاطر حرف حقي كه زده بود تهديد به رجم و طرد كرد، و اين اورا وعدة امنيت و سلامتي و احسان داد.</w:t>
      </w:r>
    </w:p>
    <w:p w14:paraId="0A5F393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0222F762"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اين همان دستورالعملي است كه قرآن كريم در آية:</w:t>
      </w:r>
    </w:p>
    <w:p w14:paraId="12791C82" w14:textId="77777777" w:rsidR="009A772F" w:rsidRPr="00D7463D" w:rsidRDefault="009A772F" w:rsidP="009A772F">
      <w:pPr>
        <w:pStyle w:val="FootnoteText"/>
        <w:widowControl w:val="0"/>
        <w:spacing w:line="276" w:lineRule="auto"/>
        <w:ind w:left="5" w:firstLine="715"/>
        <w:contextualSpacing/>
        <w:jc w:val="both"/>
        <w:rPr>
          <w:rFonts w:cs="Times New Roman"/>
          <w:b/>
          <w:bCs/>
          <w:color w:val="0070C0"/>
          <w:szCs w:val="32"/>
          <w:rtl/>
        </w:rPr>
      </w:pPr>
      <w:r w:rsidRPr="00D7463D">
        <w:rPr>
          <w:rFonts w:cs="Times New Roman"/>
          <w:b/>
          <w:bCs/>
          <w:color w:val="0070C0"/>
          <w:sz w:val="22"/>
          <w:szCs w:val="36"/>
          <w:rtl/>
        </w:rPr>
        <w:t xml:space="preserve"> « وَ اِذا مَرّوُا بِالْلَغوِ مَرّوُا كِراماً، » </w:t>
      </w:r>
    </w:p>
    <w:p w14:paraId="4B4759A8"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مي دهد.</w:t>
      </w:r>
    </w:p>
    <w:p w14:paraId="0B4755E1"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و در آية ديگر مي فرمايد:</w:t>
      </w:r>
    </w:p>
    <w:p w14:paraId="4AB65608" w14:textId="03796030" w:rsidR="009A772F" w:rsidRDefault="009A772F">
      <w:pPr>
        <w:pStyle w:val="FootnoteText"/>
        <w:widowControl w:val="0"/>
        <w:numPr>
          <w:ilvl w:val="0"/>
          <w:numId w:val="10"/>
        </w:numPr>
        <w:spacing w:line="276" w:lineRule="auto"/>
        <w:contextualSpacing/>
        <w:jc w:val="both"/>
        <w:rPr>
          <w:rFonts w:cs="Times New Roman"/>
          <w:b/>
          <w:bCs/>
          <w:color w:val="0070C0"/>
          <w:sz w:val="22"/>
          <w:szCs w:val="36"/>
        </w:rPr>
      </w:pPr>
      <w:r w:rsidRPr="00D7463D">
        <w:rPr>
          <w:rFonts w:cs="Times New Roman"/>
          <w:b/>
          <w:bCs/>
          <w:color w:val="0070C0"/>
          <w:sz w:val="22"/>
          <w:szCs w:val="36"/>
          <w:rtl/>
        </w:rPr>
        <w:t>« وَاِذا خاطَبَهُمُ الْجاهِلونَ قالوُا سَلاماً ! »</w:t>
      </w:r>
    </w:p>
    <w:p w14:paraId="626BD46C" w14:textId="77777777" w:rsidR="00D7463D" w:rsidRPr="00D7463D" w:rsidRDefault="00D7463D" w:rsidP="00D7463D">
      <w:pPr>
        <w:pStyle w:val="FootnoteText"/>
        <w:widowControl w:val="0"/>
        <w:spacing w:line="276" w:lineRule="auto"/>
        <w:ind w:left="1080"/>
        <w:contextualSpacing/>
        <w:jc w:val="both"/>
        <w:rPr>
          <w:rFonts w:cs="Times New Roman"/>
          <w:b/>
          <w:bCs/>
          <w:color w:val="0070C0"/>
          <w:sz w:val="12"/>
          <w:rtl/>
        </w:rPr>
      </w:pPr>
    </w:p>
    <w:p w14:paraId="500F3AB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اما اينكه ابراهيم گفت: </w:t>
      </w:r>
      <w:r w:rsidRPr="00D7463D">
        <w:rPr>
          <w:rFonts w:cs="Times New Roman"/>
          <w:color w:val="0070C0"/>
          <w:sz w:val="22"/>
          <w:szCs w:val="32"/>
          <w:rtl/>
        </w:rPr>
        <w:t xml:space="preserve">" </w:t>
      </w:r>
      <w:r w:rsidRPr="00D7463D">
        <w:rPr>
          <w:rFonts w:cs="Times New Roman"/>
          <w:b/>
          <w:bCs/>
          <w:color w:val="0070C0"/>
          <w:sz w:val="22"/>
          <w:szCs w:val="32"/>
          <w:rtl/>
        </w:rPr>
        <w:t>برايت از پروردگارم طلب مغفرت مي كنم</w:t>
      </w:r>
      <w:r w:rsidRPr="00D7463D">
        <w:rPr>
          <w:rFonts w:cs="Times New Roman"/>
          <w:color w:val="0070C0"/>
          <w:sz w:val="22"/>
          <w:szCs w:val="32"/>
          <w:rtl/>
        </w:rPr>
        <w:t>!"</w:t>
      </w:r>
      <w:r w:rsidRPr="009006E5">
        <w:rPr>
          <w:rFonts w:cs="Times New Roman"/>
          <w:sz w:val="22"/>
          <w:szCs w:val="32"/>
          <w:rtl/>
        </w:rPr>
        <w:t xml:space="preserve">  با اينكه پدرش مشرك بوده است؟ دليلش اين بوده كه ابراهيم در آن لحظه هنوز يقين به كفر او و اينكه او از اولياي شيطان است و دلش يكباره مطبوع بر كفر و انكار و عناد حق شده، نداشته است.  و چون او احتمال مي داد پدرش جاهلي قاصر و مستضعف باشد كه اگر حق برايش روشن شود آن را پيروي مي كند و شمول رحمت الهي به امثال اينگونه اشخاص امري ممكن است،  و چون اين احتمال را مي داده، خواسته است عواطف اورا با اين وعده تحريك كند، و در عين حال آمرزش خداي را هم برايش حتمي نكرد و آنرا به صورت اميدواري و "</w:t>
      </w:r>
      <w:r w:rsidRPr="009006E5">
        <w:rPr>
          <w:rFonts w:cs="Times New Roman"/>
          <w:b/>
          <w:bCs/>
          <w:sz w:val="22"/>
          <w:szCs w:val="32"/>
          <w:rtl/>
        </w:rPr>
        <w:t>شايد</w:t>
      </w:r>
      <w:r w:rsidRPr="009006E5">
        <w:rPr>
          <w:rFonts w:cs="Times New Roman"/>
          <w:sz w:val="22"/>
          <w:szCs w:val="32"/>
          <w:rtl/>
        </w:rPr>
        <w:t>" وعده داد.</w:t>
      </w:r>
    </w:p>
    <w:p w14:paraId="734C2EB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2680DE04" w14:textId="5DC11BE8" w:rsidR="009A772F" w:rsidRPr="009006E5" w:rsidRDefault="009A772F" w:rsidP="00D7463D">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جاي ديگر قرآن از ابراهيم "ع" نقل فرموده كه بعد از وعدة استغفــاراضافه كرده است كه من از خدا چيزي را براي تو مالك و صاحب اختيار نيستم.</w:t>
      </w:r>
    </w:p>
    <w:p w14:paraId="38D2048A" w14:textId="77777777" w:rsidR="009A772F" w:rsidRPr="009006E5" w:rsidRDefault="009A772F" w:rsidP="009A772F">
      <w:pPr>
        <w:pStyle w:val="FootnoteText"/>
        <w:widowControl w:val="0"/>
        <w:spacing w:line="276" w:lineRule="auto"/>
        <w:ind w:left="5"/>
        <w:contextualSpacing/>
        <w:jc w:val="both"/>
        <w:rPr>
          <w:rFonts w:cs="Times New Roman"/>
          <w:sz w:val="22"/>
          <w:szCs w:val="14"/>
          <w:rtl/>
        </w:rPr>
      </w:pPr>
    </w:p>
    <w:p w14:paraId="6C04E7B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 نيز در سورة توبه مي فرمايد:</w:t>
      </w:r>
    </w:p>
    <w:p w14:paraId="133B340D" w14:textId="77777777" w:rsidR="009A772F" w:rsidRPr="00D7463D"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D7463D">
        <w:rPr>
          <w:rFonts w:cs="Times New Roman"/>
          <w:color w:val="0070C0"/>
          <w:sz w:val="22"/>
          <w:szCs w:val="32"/>
          <w:rtl/>
        </w:rPr>
        <w:t xml:space="preserve">« </w:t>
      </w:r>
      <w:r w:rsidRPr="00D7463D">
        <w:rPr>
          <w:rFonts w:cs="Times New Roman"/>
          <w:b/>
          <w:bCs/>
          <w:color w:val="0070C0"/>
          <w:sz w:val="22"/>
          <w:szCs w:val="32"/>
          <w:rtl/>
        </w:rPr>
        <w:t>استغفار ابراهيم براي پدرش به خاطر وعده اي بود كه به او داده بود و بعداً كه معلوم شد دشمن خداست از او بيزاري جست.  آري، ابراهيم پيامبري بود بسيار بردبار و رجوع كننده بخدا.</w:t>
      </w:r>
      <w:r w:rsidRPr="00D7463D">
        <w:rPr>
          <w:rFonts w:cs="Times New Roman"/>
          <w:color w:val="0070C0"/>
          <w:sz w:val="18"/>
          <w:szCs w:val="22"/>
          <w:rtl/>
        </w:rPr>
        <w:t xml:space="preserve"> </w:t>
      </w:r>
      <w:r w:rsidRPr="00D7463D">
        <w:rPr>
          <w:rFonts w:cs="Times New Roman"/>
          <w:b/>
          <w:bCs/>
          <w:color w:val="0070C0"/>
          <w:sz w:val="22"/>
          <w:szCs w:val="32"/>
          <w:rtl/>
        </w:rPr>
        <w:t>»</w:t>
      </w:r>
    </w:p>
    <w:p w14:paraId="614889E6" w14:textId="77777777" w:rsidR="009A772F" w:rsidRPr="009006E5" w:rsidRDefault="009A772F" w:rsidP="009A772F">
      <w:pPr>
        <w:pStyle w:val="FootnoteText"/>
        <w:widowControl w:val="0"/>
        <w:spacing w:line="276" w:lineRule="auto"/>
        <w:ind w:left="5" w:firstLine="715"/>
        <w:contextualSpacing/>
        <w:jc w:val="both"/>
        <w:rPr>
          <w:rFonts w:cs="Times New Roman"/>
          <w:b/>
          <w:bCs/>
          <w:sz w:val="22"/>
          <w:szCs w:val="16"/>
          <w:rtl/>
        </w:rPr>
      </w:pPr>
    </w:p>
    <w:p w14:paraId="36DF18B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 آية </w:t>
      </w:r>
      <w:r w:rsidRPr="00D7463D">
        <w:rPr>
          <w:rFonts w:cs="Times New Roman"/>
          <w:color w:val="0070C0"/>
          <w:sz w:val="22"/>
          <w:szCs w:val="32"/>
          <w:rtl/>
        </w:rPr>
        <w:t>«</w:t>
      </w:r>
      <w:r w:rsidRPr="00D7463D">
        <w:rPr>
          <w:rFonts w:cs="Times New Roman"/>
          <w:b/>
          <w:bCs/>
          <w:color w:val="0070C0"/>
          <w:sz w:val="22"/>
          <w:szCs w:val="32"/>
          <w:rtl/>
        </w:rPr>
        <w:t xml:space="preserve"> وَاعتَزِلُكُم وَماتَدعوُنَ مِن دونِ اَللهِ </w:t>
      </w:r>
      <w:r w:rsidRPr="00D7463D">
        <w:rPr>
          <w:rFonts w:cs="Times New Roman"/>
          <w:b/>
          <w:bCs/>
          <w:color w:val="0070C0"/>
          <w:sz w:val="22"/>
          <w:szCs w:val="32"/>
        </w:rPr>
        <w:t>…</w:t>
      </w:r>
      <w:r w:rsidRPr="00D7463D">
        <w:rPr>
          <w:rFonts w:cs="Times New Roman"/>
          <w:b/>
          <w:bCs/>
          <w:color w:val="0070C0"/>
          <w:sz w:val="22"/>
          <w:szCs w:val="32"/>
          <w:rtl/>
        </w:rPr>
        <w:t>.</w:t>
      </w:r>
      <w:r w:rsidRPr="00D7463D">
        <w:rPr>
          <w:rFonts w:cs="Times New Roman"/>
          <w:color w:val="0070C0"/>
          <w:sz w:val="22"/>
          <w:szCs w:val="32"/>
          <w:rtl/>
        </w:rPr>
        <w:t>»</w:t>
      </w:r>
      <w:r w:rsidRPr="009006E5">
        <w:rPr>
          <w:rFonts w:cs="Times New Roman"/>
          <w:sz w:val="22"/>
          <w:szCs w:val="32"/>
          <w:rtl/>
        </w:rPr>
        <w:t xml:space="preserve"> وعده مي دهد به كناره گيري و دوري از مشركين، و اصنام آنان، تا با خداي خود خلوت كرده و خالصانه اورا بخواند تا شايد دعايش بي ثمر نگردد.</w:t>
      </w:r>
    </w:p>
    <w:p w14:paraId="27C40E5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276785C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 اگر در اين كار اظهار رجاء و اميد كرد، براي اين بود كه اين گونه اسباب، يعني دعا و توجه به سوي خدا و امثال آن ، اسبابي نيست كه چيزي را بر خدا واجب گرداند بلكه اگر خدا در مقابل آن ثوابي عطا كند و سعادتي مرحمت فرمايد همه از باب تفضل است.</w:t>
      </w:r>
    </w:p>
    <w:p w14:paraId="498449D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73124E97"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 xml:space="preserve">( </w:t>
      </w:r>
      <w:r w:rsidRPr="009006E5">
        <w:rPr>
          <w:rFonts w:cs="Times New Roman"/>
          <w:b/>
          <w:bCs/>
          <w:szCs w:val="32"/>
          <w:rtl/>
        </w:rPr>
        <w:t xml:space="preserve">ملاك امور،  خاتمة آن است !  جز خدا كسي از غيب و از عاقبت كارها خبر ندارد، </w:t>
      </w:r>
      <w:r w:rsidRPr="009006E5">
        <w:rPr>
          <w:rFonts w:cs="Times New Roman"/>
          <w:b/>
          <w:bCs/>
          <w:szCs w:val="32"/>
          <w:rtl/>
        </w:rPr>
        <w:lastRenderedPageBreak/>
        <w:t>پس مرد مؤمن بايد كه هميشه بين خوف و رجاء باشد!</w:t>
      </w:r>
      <w:r w:rsidRPr="009006E5">
        <w:rPr>
          <w:rFonts w:cs="Times New Roman"/>
          <w:szCs w:val="32"/>
          <w:rtl/>
        </w:rPr>
        <w:t xml:space="preserve"> )</w:t>
      </w:r>
    </w:p>
    <w:p w14:paraId="205DF69C" w14:textId="77777777" w:rsidR="009A772F" w:rsidRPr="009006E5" w:rsidRDefault="009A772F" w:rsidP="009A772F">
      <w:pPr>
        <w:pStyle w:val="FootnoteText"/>
        <w:widowControl w:val="0"/>
        <w:spacing w:line="276" w:lineRule="auto"/>
        <w:ind w:left="5" w:firstLine="715"/>
        <w:contextualSpacing/>
        <w:jc w:val="both"/>
        <w:rPr>
          <w:rFonts w:cs="Times New Roman"/>
          <w:szCs w:val="22"/>
          <w:rtl/>
        </w:rPr>
      </w:pPr>
    </w:p>
    <w:p w14:paraId="4FCA8CF9" w14:textId="77777777" w:rsidR="009A772F" w:rsidRPr="00D7463D" w:rsidRDefault="009A772F" w:rsidP="009A772F">
      <w:pPr>
        <w:pStyle w:val="FootnoteText"/>
        <w:widowControl w:val="0"/>
        <w:spacing w:line="276" w:lineRule="auto"/>
        <w:ind w:left="5" w:firstLine="715"/>
        <w:contextualSpacing/>
        <w:jc w:val="both"/>
        <w:rPr>
          <w:rFonts w:cs="Times New Roman"/>
          <w:color w:val="0070C0"/>
          <w:szCs w:val="32"/>
          <w:rtl/>
        </w:rPr>
      </w:pPr>
      <w:r w:rsidRPr="00D7463D">
        <w:rPr>
          <w:rFonts w:cs="Times New Roman"/>
          <w:color w:val="0070C0"/>
          <w:szCs w:val="32"/>
          <w:rtl/>
        </w:rPr>
        <w:t xml:space="preserve">« </w:t>
      </w:r>
      <w:r w:rsidRPr="00D7463D">
        <w:rPr>
          <w:rFonts w:cs="Times New Roman"/>
          <w:b/>
          <w:bCs/>
          <w:color w:val="0070C0"/>
          <w:szCs w:val="32"/>
          <w:rtl/>
        </w:rPr>
        <w:t>و همينكه ابراهيم از آنها و از بتها كه به جاي خدا مي پرستيدند كناره گرفت، اسحاق و يعقوب را بدو بخشيديم، و همه را پيغمبر كرديم</w:t>
      </w:r>
      <w:r w:rsidRPr="00D7463D">
        <w:rPr>
          <w:rFonts w:cs="Times New Roman"/>
          <w:color w:val="0070C0"/>
          <w:szCs w:val="32"/>
          <w:rtl/>
        </w:rPr>
        <w:t>! »</w:t>
      </w:r>
    </w:p>
    <w:p w14:paraId="288EFF2E" w14:textId="77777777" w:rsidR="009A772F" w:rsidRPr="009006E5" w:rsidRDefault="009A772F" w:rsidP="009A772F">
      <w:pPr>
        <w:pStyle w:val="FootnoteText"/>
        <w:widowControl w:val="0"/>
        <w:spacing w:line="276" w:lineRule="auto"/>
        <w:ind w:left="5" w:firstLine="715"/>
        <w:contextualSpacing/>
        <w:jc w:val="both"/>
        <w:rPr>
          <w:rFonts w:cs="Times New Roman"/>
          <w:szCs w:val="14"/>
          <w:rtl/>
        </w:rPr>
      </w:pPr>
    </w:p>
    <w:p w14:paraId="10E04F92" w14:textId="49762F42"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22"/>
          <w:szCs w:val="32"/>
          <w:rtl/>
        </w:rPr>
        <w:t xml:space="preserve">توجه در اين آيه نشان مي دهد كه خدا به جاي بردن نام اسحاق و اسماعيل كه دو پسران ابراهيم بودند اسم يعقوب نوة ابراهيم را برد، و دليل اين امر آن است كه خواسته به جانشيني شجرة نبوت در بني اسرائيل اشاره كند، چون از دودمان يعقوب جمع كثيري از انبياء بوده اند و ذكر عبارت </w:t>
      </w:r>
      <w:r w:rsidRPr="0013647F">
        <w:rPr>
          <w:rFonts w:cs="Times New Roman"/>
          <w:b/>
          <w:bCs/>
          <w:color w:val="0070C0"/>
          <w:sz w:val="28"/>
          <w:szCs w:val="36"/>
          <w:rtl/>
        </w:rPr>
        <w:t>" وَ كُلاًّ جَعَلنا نَبِيّاً</w:t>
      </w:r>
      <w:r w:rsidR="0013647F" w:rsidRPr="0013647F">
        <w:rPr>
          <w:rFonts w:cs="Times New Roman" w:hint="cs"/>
          <w:b/>
          <w:bCs/>
          <w:color w:val="0070C0"/>
          <w:sz w:val="28"/>
          <w:szCs w:val="36"/>
          <w:rtl/>
        </w:rPr>
        <w:t xml:space="preserve"> !</w:t>
      </w:r>
      <w:r w:rsidRPr="0013647F">
        <w:rPr>
          <w:rFonts w:cs="Times New Roman"/>
          <w:b/>
          <w:bCs/>
          <w:color w:val="0070C0"/>
          <w:sz w:val="28"/>
          <w:szCs w:val="36"/>
          <w:rtl/>
        </w:rPr>
        <w:t xml:space="preserve"> "</w:t>
      </w:r>
      <w:r w:rsidRPr="009006E5">
        <w:rPr>
          <w:rFonts w:cs="Times New Roman"/>
          <w:b/>
          <w:bCs/>
          <w:sz w:val="28"/>
          <w:szCs w:val="36"/>
          <w:rtl/>
        </w:rPr>
        <w:t xml:space="preserve"> </w:t>
      </w:r>
      <w:r w:rsidRPr="009006E5">
        <w:rPr>
          <w:rFonts w:cs="Times New Roman"/>
          <w:sz w:val="18"/>
          <w:szCs w:val="32"/>
          <w:rtl/>
        </w:rPr>
        <w:t>مؤيد اين معناست.</w:t>
      </w:r>
    </w:p>
    <w:p w14:paraId="08594EF0"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10"/>
          <w:rtl/>
        </w:rPr>
      </w:pPr>
    </w:p>
    <w:p w14:paraId="6535F7D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پايان اين مقوله خداوند مي فرمايد:</w:t>
      </w:r>
    </w:p>
    <w:p w14:paraId="62711AB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2819C541" w14:textId="77777777" w:rsidR="009A772F" w:rsidRPr="0013647F"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13647F">
        <w:rPr>
          <w:rFonts w:cs="Times New Roman"/>
          <w:b/>
          <w:bCs/>
          <w:color w:val="0070C0"/>
          <w:sz w:val="22"/>
          <w:szCs w:val="32"/>
          <w:rtl/>
        </w:rPr>
        <w:t>« و از رحمت خويش به آنها عطا كرديم،</w:t>
      </w:r>
    </w:p>
    <w:p w14:paraId="7FB116FE" w14:textId="77777777" w:rsidR="009A772F" w:rsidRPr="0013647F"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13647F">
        <w:rPr>
          <w:rFonts w:cs="Times New Roman"/>
          <w:b/>
          <w:bCs/>
          <w:color w:val="0070C0"/>
          <w:sz w:val="22"/>
          <w:szCs w:val="32"/>
          <w:rtl/>
        </w:rPr>
        <w:t>و ذكر خير بلند آوازه اي به ايشان داديم ! »</w:t>
      </w:r>
    </w:p>
    <w:p w14:paraId="47CBF9F2"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7740938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0367867F"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113و114 سورة توبه   "وَما كانَ اِستِغفارُ اِبراهيمَ لِاَبيهِ اِلاّ. . . . " </w:t>
      </w:r>
    </w:p>
    <w:p w14:paraId="359F6651" w14:textId="77777777" w:rsidR="009A772F" w:rsidRPr="009006E5" w:rsidRDefault="009A772F" w:rsidP="0013647F">
      <w:pPr>
        <w:widowControl w:val="0"/>
        <w:contextualSpacing/>
        <w:jc w:val="right"/>
        <w:rPr>
          <w:rFonts w:ascii="Times New Roman" w:hAnsi="Times New Roman" w:cs="Times New Roman"/>
          <w:b/>
          <w:bCs/>
          <w:sz w:val="28"/>
          <w:szCs w:val="28"/>
          <w:u w:val="single"/>
          <w:rtl/>
        </w:rPr>
      </w:pPr>
      <w:r w:rsidRPr="0013647F">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ج18ص338</w:t>
      </w:r>
    </w:p>
    <w:p w14:paraId="3F250366" w14:textId="77777777" w:rsidR="009A772F" w:rsidRPr="009006E5" w:rsidRDefault="009A772F" w:rsidP="009A772F">
      <w:pPr>
        <w:pStyle w:val="Heading1"/>
        <w:jc w:val="both"/>
        <w:rPr>
          <w:sz w:val="20"/>
          <w:szCs w:val="36"/>
          <w:rtl/>
        </w:rPr>
      </w:pPr>
      <w:bookmarkStart w:id="31" w:name="_Toc109522329"/>
      <w:r w:rsidRPr="009006E5">
        <w:rPr>
          <w:sz w:val="36"/>
          <w:szCs w:val="36"/>
          <w:rtl/>
        </w:rPr>
        <w:t>موضوع استغفار ابراهيم براي پدرش</w:t>
      </w:r>
      <w:bookmarkEnd w:id="31"/>
      <w:r w:rsidRPr="009006E5">
        <w:rPr>
          <w:sz w:val="20"/>
          <w:szCs w:val="36"/>
          <w:rtl/>
        </w:rPr>
        <w:t xml:space="preserve"> </w:t>
      </w:r>
    </w:p>
    <w:p w14:paraId="0A002EF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مجيد در آية فوق خاطر نشان مي سازد كه پيغمبر و كساني كه ايمان آورده اند، نبايد براي مشركين، پس از آنكه معلوم شد كه اهل جهنم هستند، آمرزش بخواهند، هرچند كه خويشاوند باشند.  آنگاه موضوع استغفار ابراهيم را براي پدرش بيان كرده و مي فرمايد:</w:t>
      </w:r>
    </w:p>
    <w:p w14:paraId="44162ABF"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 و آمرزش خواستن ابراهيم براي پدرش نبود مگر باقتضاي وعده اي كه به وي داده بود، و چون برايش آشكارشد كه پدرش دشمن خداست، از او بيزاري جست .</w:t>
      </w:r>
    </w:p>
    <w:p w14:paraId="2172AEA4" w14:textId="77777777" w:rsidR="009A772F" w:rsidRPr="0013647F"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13647F">
        <w:rPr>
          <w:rFonts w:cs="Times New Roman"/>
          <w:b/>
          <w:bCs/>
          <w:color w:val="0070C0"/>
          <w:sz w:val="22"/>
          <w:szCs w:val="32"/>
          <w:rtl/>
        </w:rPr>
        <w:t>آري ،  ابراهيم بسيار خداترس و بردبار بود !</w:t>
      </w:r>
      <w:r w:rsidRPr="0013647F">
        <w:rPr>
          <w:rFonts w:cs="Times New Roman"/>
          <w:color w:val="0070C0"/>
          <w:sz w:val="22"/>
          <w:szCs w:val="32"/>
          <w:rtl/>
        </w:rPr>
        <w:t xml:space="preserve"> »</w:t>
      </w:r>
    </w:p>
    <w:p w14:paraId="47A28778" w14:textId="77777777" w:rsidR="009A772F" w:rsidRPr="0013647F" w:rsidRDefault="009A772F" w:rsidP="009A772F">
      <w:pPr>
        <w:pStyle w:val="FootnoteText"/>
        <w:widowControl w:val="0"/>
        <w:spacing w:line="276" w:lineRule="auto"/>
        <w:ind w:left="5" w:firstLine="715"/>
        <w:contextualSpacing/>
        <w:jc w:val="both"/>
        <w:rPr>
          <w:rFonts w:cs="Times New Roman"/>
          <w:color w:val="0070C0"/>
          <w:sz w:val="22"/>
          <w:rtl/>
        </w:rPr>
      </w:pPr>
    </w:p>
    <w:p w14:paraId="4133E1C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استغفار براي مشركين از اين جهت جايز نيست كه كار لغوي است. خضوع ايمان مؤمن مانع است از اينكه بندة خدا با ساحت كبرياي او بازي كند و كار لغوي را انجام دهد !</w:t>
      </w:r>
    </w:p>
    <w:p w14:paraId="7E6991A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كسي كه اصلاً رحمت و مغفرت را قبول ندارد و زير بار عبوديت او نمي رود معني ندارد كه براي او استغفار كنند.  اين درخواست و شفاعت استهزاء به مقام ربوبيت و بازي كردن با مقام عبوديت است، كه به حكم فطرت عملي است ناپسند و غير جايز، كه قرآن كريم از آن به " حق نداشتن " تعبير فرموده است .</w:t>
      </w:r>
    </w:p>
    <w:p w14:paraId="3306290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0E61F97F" w14:textId="77777777" w:rsidR="009A772F" w:rsidRPr="009006E5" w:rsidRDefault="009A772F" w:rsidP="009A772F">
      <w:pPr>
        <w:widowControl w:val="0"/>
        <w:contextualSpacing/>
        <w:jc w:val="both"/>
        <w:rPr>
          <w:rFonts w:ascii="Times New Roman" w:hAnsi="Times New Roman" w:cs="Times New Roman"/>
          <w:sz w:val="8"/>
          <w:szCs w:val="18"/>
          <w:rtl/>
        </w:rPr>
      </w:pPr>
    </w:p>
    <w:p w14:paraId="5FAD36D4"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74 تا 83 سورة انعام         "وَ اِذ قالَ اِبراهيمُ. . . . " </w:t>
      </w:r>
    </w:p>
    <w:p w14:paraId="131D5DFA" w14:textId="77777777" w:rsidR="009A772F" w:rsidRPr="009006E5" w:rsidRDefault="009A772F" w:rsidP="0013647F">
      <w:pPr>
        <w:widowControl w:val="0"/>
        <w:contextualSpacing/>
        <w:jc w:val="right"/>
        <w:rPr>
          <w:rFonts w:ascii="Times New Roman" w:hAnsi="Times New Roman" w:cs="Times New Roman"/>
          <w:b/>
          <w:bCs/>
          <w:sz w:val="28"/>
          <w:szCs w:val="28"/>
          <w:u w:val="single"/>
          <w:rtl/>
        </w:rPr>
      </w:pPr>
      <w:r w:rsidRPr="0013647F">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ج13ص245</w:t>
      </w:r>
    </w:p>
    <w:p w14:paraId="68AAF611" w14:textId="77777777" w:rsidR="009A772F" w:rsidRPr="009006E5" w:rsidRDefault="009A772F" w:rsidP="009A772F">
      <w:pPr>
        <w:pStyle w:val="Heading1"/>
        <w:jc w:val="both"/>
        <w:rPr>
          <w:sz w:val="36"/>
          <w:szCs w:val="36"/>
          <w:rtl/>
        </w:rPr>
      </w:pPr>
      <w:bookmarkStart w:id="32" w:name="_Toc109522330"/>
      <w:r w:rsidRPr="009006E5">
        <w:rPr>
          <w:sz w:val="36"/>
          <w:szCs w:val="36"/>
          <w:rtl/>
        </w:rPr>
        <w:t>هدف قيام ابراهيم و حجت او</w:t>
      </w:r>
      <w:bookmarkEnd w:id="32"/>
      <w:r w:rsidRPr="009006E5">
        <w:rPr>
          <w:sz w:val="36"/>
          <w:szCs w:val="36"/>
          <w:rtl/>
        </w:rPr>
        <w:t xml:space="preserve"> </w:t>
      </w:r>
    </w:p>
    <w:p w14:paraId="01AED780" w14:textId="77777777" w:rsidR="009A772F" w:rsidRPr="0013647F" w:rsidRDefault="009A772F" w:rsidP="009A772F">
      <w:pPr>
        <w:pStyle w:val="FootnoteText"/>
        <w:widowControl w:val="0"/>
        <w:spacing w:line="276" w:lineRule="auto"/>
        <w:ind w:firstLine="720"/>
        <w:contextualSpacing/>
        <w:jc w:val="both"/>
        <w:rPr>
          <w:rFonts w:cs="Times New Roman"/>
          <w:color w:val="0070C0"/>
          <w:sz w:val="22"/>
          <w:szCs w:val="32"/>
          <w:rtl/>
        </w:rPr>
      </w:pPr>
      <w:r w:rsidRPr="0013647F">
        <w:rPr>
          <w:rFonts w:cs="Times New Roman"/>
          <w:color w:val="0070C0"/>
          <w:sz w:val="22"/>
          <w:szCs w:val="32"/>
          <w:rtl/>
        </w:rPr>
        <w:t xml:space="preserve">« </w:t>
      </w:r>
      <w:r w:rsidRPr="0013647F">
        <w:rPr>
          <w:rFonts w:cs="Times New Roman"/>
          <w:b/>
          <w:bCs/>
          <w:color w:val="0070C0"/>
          <w:sz w:val="22"/>
          <w:szCs w:val="32"/>
          <w:rtl/>
        </w:rPr>
        <w:t>بياد آر آنزمان را كه ابراهيم  . . . !</w:t>
      </w:r>
      <w:r w:rsidRPr="0013647F">
        <w:rPr>
          <w:rFonts w:cs="Times New Roman"/>
          <w:color w:val="0070C0"/>
          <w:sz w:val="22"/>
          <w:szCs w:val="32"/>
          <w:rtl/>
        </w:rPr>
        <w:t xml:space="preserve"> »</w:t>
      </w:r>
    </w:p>
    <w:p w14:paraId="2B8DFD8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درآيات دهگانة سورة انعام ( از 74 تا 83)  پروردگار متعال حجتي را ذكر مي كند كه آن را به پيغمبر عظيم الشأن خود حضرت ابراهيم عليه السلام داده بود تا با آن عليه مشركين احتجاج كند و آنان را به ديني كه خدايش به سوي آن هدايت نموده، يعني دين توحيد، دعوت كند . </w:t>
      </w:r>
    </w:p>
    <w:p w14:paraId="0142F398" w14:textId="77777777" w:rsidR="009A772F" w:rsidRPr="009006E5" w:rsidRDefault="009A772F" w:rsidP="009A772F">
      <w:pPr>
        <w:pStyle w:val="FootnoteText"/>
        <w:widowControl w:val="0"/>
        <w:spacing w:line="276" w:lineRule="auto"/>
        <w:ind w:left="5"/>
        <w:contextualSpacing/>
        <w:jc w:val="both"/>
        <w:rPr>
          <w:rFonts w:cs="Times New Roman"/>
          <w:sz w:val="22"/>
          <w:szCs w:val="10"/>
          <w:rtl/>
        </w:rPr>
      </w:pPr>
    </w:p>
    <w:p w14:paraId="0087BB6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آنگاه بعدازاين آيات، هدايت كلي انبياء و پاكي ضمير آنان را از شرك بيان مي كند و از بين همة آنان نوح "ع" را كه قبل از ابراهيم بوده،  و شانزده پيغمبر ديگر را، كه همه از ذرية ابراهيم بوده اند اسم مي برد.</w:t>
      </w:r>
    </w:p>
    <w:p w14:paraId="722D263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491F585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اين آيات، در حقيقت، بيان عالي ترين و كامل ترين مصداق ايمان و قيام به " دين فطرت" و نشر عقيدة توحيد و پاكي از شرك بت پرستي است.</w:t>
      </w:r>
    </w:p>
    <w:p w14:paraId="528BE83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5C58D9E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57AB5A4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b/>
          <w:bCs/>
          <w:sz w:val="22"/>
          <w:szCs w:val="32"/>
          <w:rtl/>
        </w:rPr>
        <w:t>اين همان هدف مقدسي است كه ابراهيم"ع" براي آن قيام كرد</w:t>
      </w:r>
      <w:r w:rsidRPr="009006E5">
        <w:rPr>
          <w:rFonts w:cs="Times New Roman"/>
          <w:sz w:val="22"/>
          <w:szCs w:val="32"/>
          <w:rtl/>
        </w:rPr>
        <w:t xml:space="preserve"> و در روزگاري كه مردم سنت توحيد را، كه نوح و انبياي بعد از او گوشزدشان كرده بودند از ياد برده بودند، و دنيا در تيول بت پرستي درآمده بود، براي روشن كردن كردن آن احتجاج كرد.</w:t>
      </w:r>
    </w:p>
    <w:p w14:paraId="63B3A2A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اين آيات با حجت هائي كه در آنها بر دين فطرت اقامه شده، درحقيقت براي مزيد بينائي رسول خداست نسبت به دلايلي كه در همين سوره و قبل از اين آيات، خدا به وي تلقين كرد، و در چهل جا فرمود: اينطور بگو</w:t>
      </w:r>
      <w:r w:rsidRPr="009006E5">
        <w:rPr>
          <w:rFonts w:cs="Times New Roman"/>
          <w:sz w:val="22"/>
          <w:szCs w:val="32"/>
        </w:rPr>
        <w:t>…</w:t>
      </w:r>
      <w:r w:rsidRPr="009006E5">
        <w:rPr>
          <w:rFonts w:cs="Times New Roman"/>
          <w:sz w:val="22"/>
          <w:szCs w:val="32"/>
          <w:rtl/>
        </w:rPr>
        <w:t xml:space="preserve"> و چنين استدلال كن </w:t>
      </w:r>
      <w:r w:rsidRPr="009006E5">
        <w:rPr>
          <w:rFonts w:cs="Times New Roman"/>
          <w:sz w:val="22"/>
          <w:szCs w:val="32"/>
        </w:rPr>
        <w:t>…</w:t>
      </w:r>
      <w:r w:rsidRPr="009006E5">
        <w:rPr>
          <w:rFonts w:cs="Times New Roman"/>
          <w:sz w:val="22"/>
          <w:szCs w:val="32"/>
          <w:rtl/>
        </w:rPr>
        <w:t xml:space="preserve"> كه متجاوز از بيست مورد آن قبل از اين آيات ذكر گرديده است.</w:t>
      </w:r>
    </w:p>
    <w:p w14:paraId="7D738501" w14:textId="77777777" w:rsidR="009A772F" w:rsidRPr="009006E5" w:rsidRDefault="009A772F" w:rsidP="009A772F">
      <w:pPr>
        <w:pStyle w:val="FootnoteText"/>
        <w:widowControl w:val="0"/>
        <w:spacing w:line="276" w:lineRule="auto"/>
        <w:ind w:left="5" w:firstLine="715"/>
        <w:contextualSpacing/>
        <w:jc w:val="both"/>
        <w:rPr>
          <w:rFonts w:cs="Times New Roman"/>
          <w:sz w:val="22"/>
          <w:rtl/>
        </w:rPr>
      </w:pPr>
    </w:p>
    <w:p w14:paraId="53C27B3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گويا فرموده است:</w:t>
      </w:r>
    </w:p>
    <w:p w14:paraId="66FEA102" w14:textId="77777777" w:rsidR="009A772F" w:rsidRPr="009006E5" w:rsidRDefault="009A772F">
      <w:pPr>
        <w:pStyle w:val="FootnoteText"/>
        <w:widowControl w:val="0"/>
        <w:numPr>
          <w:ilvl w:val="0"/>
          <w:numId w:val="10"/>
        </w:numPr>
        <w:spacing w:before="0" w:line="276" w:lineRule="auto"/>
        <w:contextualSpacing/>
        <w:jc w:val="both"/>
        <w:rPr>
          <w:rFonts w:cs="Times New Roman"/>
          <w:sz w:val="22"/>
          <w:szCs w:val="32"/>
          <w:rtl/>
        </w:rPr>
      </w:pPr>
      <w:r w:rsidRPr="009006E5">
        <w:rPr>
          <w:rFonts w:cs="Times New Roman"/>
          <w:sz w:val="22"/>
          <w:szCs w:val="32"/>
          <w:rtl/>
        </w:rPr>
        <w:t xml:space="preserve">در موقعي كه با قوم خود روبرو مي شوي و دلايل توحيد و نفي شرك را كه ما تلقينت كرديم برايشان ذكر مي كني، به ياد آر آن دلايلي را كه ابراهيم براي پدر و قومش آورد.  و در نظر آور آن حجت هائي را كه ما به او آموختيم و بدان وسيله به ملكوت آسمانها و زمين آگاهش ساختيم،  چه اگر ابراهيم با قوم خود به محاجه مي </w:t>
      </w:r>
      <w:r w:rsidRPr="009006E5">
        <w:rPr>
          <w:rFonts w:cs="Times New Roman"/>
          <w:sz w:val="22"/>
          <w:szCs w:val="32"/>
          <w:rtl/>
        </w:rPr>
        <w:lastRenderedPageBreak/>
        <w:t>پرداخت به علم و حكمتي بود كه ما ارزاني اش داشتيم،  نه به فكر تصنعي كه از چهار ديوار تصور و خيال تجاوز ننموده و هميشه مشوب به تكلف و به خود بستگي هائي است كه فطرت صافي و خداداد بشر مخالف آن است.</w:t>
      </w:r>
    </w:p>
    <w:p w14:paraId="5173BF5D" w14:textId="77777777" w:rsidR="009A772F" w:rsidRPr="0013647F" w:rsidRDefault="009A772F" w:rsidP="009A772F">
      <w:pPr>
        <w:pStyle w:val="FootnoteText"/>
        <w:widowControl w:val="0"/>
        <w:spacing w:line="276" w:lineRule="auto"/>
        <w:ind w:left="720"/>
        <w:contextualSpacing/>
        <w:jc w:val="both"/>
        <w:rPr>
          <w:rFonts w:cs="Times New Roman"/>
          <w:color w:val="0070C0"/>
          <w:sz w:val="22"/>
          <w:szCs w:val="32"/>
          <w:rtl/>
        </w:rPr>
      </w:pPr>
      <w:r w:rsidRPr="0013647F">
        <w:rPr>
          <w:rFonts w:cs="Times New Roman"/>
          <w:color w:val="0070C0"/>
          <w:sz w:val="22"/>
          <w:szCs w:val="32"/>
          <w:rtl/>
        </w:rPr>
        <w:t xml:space="preserve">« </w:t>
      </w:r>
      <w:r w:rsidRPr="0013647F">
        <w:rPr>
          <w:rFonts w:cs="Times New Roman"/>
          <w:b/>
          <w:bCs/>
          <w:color w:val="0070C0"/>
          <w:sz w:val="22"/>
          <w:szCs w:val="32"/>
        </w:rPr>
        <w:t>…</w:t>
      </w:r>
      <w:r w:rsidRPr="0013647F">
        <w:rPr>
          <w:rFonts w:cs="Times New Roman"/>
          <w:b/>
          <w:bCs/>
          <w:color w:val="0070C0"/>
          <w:sz w:val="22"/>
          <w:szCs w:val="32"/>
          <w:rtl/>
        </w:rPr>
        <w:t xml:space="preserve"> اين است حجت ما كه به ابراهيم عليه قومش داديم ! </w:t>
      </w:r>
      <w:r w:rsidRPr="0013647F">
        <w:rPr>
          <w:rFonts w:cs="Times New Roman"/>
          <w:color w:val="0070C0"/>
          <w:sz w:val="22"/>
          <w:szCs w:val="32"/>
          <w:rtl/>
        </w:rPr>
        <w:t>»</w:t>
      </w:r>
    </w:p>
    <w:p w14:paraId="6081335E" w14:textId="77777777" w:rsidR="009A772F" w:rsidRPr="009006E5" w:rsidRDefault="009A772F" w:rsidP="009A772F">
      <w:pPr>
        <w:pStyle w:val="FootnoteText"/>
        <w:widowControl w:val="0"/>
        <w:spacing w:line="276" w:lineRule="auto"/>
        <w:ind w:left="720"/>
        <w:contextualSpacing/>
        <w:jc w:val="both"/>
        <w:rPr>
          <w:rFonts w:cs="Times New Roman"/>
          <w:sz w:val="14"/>
          <w:szCs w:val="8"/>
          <w:rtl/>
        </w:rPr>
      </w:pPr>
    </w:p>
    <w:p w14:paraId="579C7C28" w14:textId="77777777" w:rsidR="009A772F" w:rsidRPr="009006E5" w:rsidRDefault="009A772F" w:rsidP="009A772F">
      <w:pPr>
        <w:pStyle w:val="FootnoteText"/>
        <w:widowControl w:val="0"/>
        <w:spacing w:line="276" w:lineRule="auto"/>
        <w:ind w:left="720" w:firstLine="60"/>
        <w:contextualSpacing/>
        <w:jc w:val="both"/>
        <w:rPr>
          <w:rFonts w:cs="Times New Roman"/>
          <w:szCs w:val="32"/>
          <w:rtl/>
        </w:rPr>
      </w:pPr>
      <w:r w:rsidRPr="009006E5">
        <w:rPr>
          <w:rFonts w:cs="Times New Roman"/>
          <w:szCs w:val="32"/>
          <w:rtl/>
        </w:rPr>
        <w:t>( مشروح آيات و مباحثات و دلايل ابراهيم "ع" در مطالب بعدي با جزئيات بيشتر توضيح داده شده است .)</w:t>
      </w:r>
      <w:r w:rsidRPr="009006E5">
        <w:rPr>
          <w:rFonts w:cs="Times New Roman"/>
          <w:szCs w:val="32"/>
          <w:rtl/>
        </w:rPr>
        <w:tab/>
      </w:r>
      <w:r w:rsidRPr="009006E5">
        <w:rPr>
          <w:rFonts w:cs="Times New Roman"/>
          <w:szCs w:val="32"/>
          <w:rtl/>
        </w:rPr>
        <w:tab/>
      </w:r>
    </w:p>
    <w:p w14:paraId="2953F0A9"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1B49D489"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7A6B4AB5"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آية79سورة انعام " اِنّي وَجَّهتُ وَجهيَ لِلَّذي فَطَرَالسَّماواتِ وَالاَرضَ حَنيفاً وَما اَناَمِنَ الْمُشرِكينَ !"  </w:t>
      </w:r>
    </w:p>
    <w:p w14:paraId="011DF1C7" w14:textId="55FFD0D1" w:rsidR="009A772F" w:rsidRPr="009006E5" w:rsidRDefault="009A772F" w:rsidP="0013647F">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ج13ص246</w:t>
      </w:r>
    </w:p>
    <w:p w14:paraId="74D101AF" w14:textId="77777777" w:rsidR="009A772F" w:rsidRPr="009006E5" w:rsidRDefault="009A772F" w:rsidP="009A772F">
      <w:pPr>
        <w:widowControl w:val="0"/>
        <w:contextualSpacing/>
        <w:jc w:val="both"/>
        <w:rPr>
          <w:rFonts w:ascii="Times New Roman" w:hAnsi="Times New Roman" w:cs="Times New Roman"/>
          <w:sz w:val="16"/>
          <w:szCs w:val="8"/>
          <w:rtl/>
        </w:rPr>
      </w:pPr>
    </w:p>
    <w:p w14:paraId="113A7EBB" w14:textId="77777777" w:rsidR="009A772F" w:rsidRPr="009006E5" w:rsidRDefault="009A772F" w:rsidP="009A772F">
      <w:pPr>
        <w:pStyle w:val="Heading1"/>
        <w:jc w:val="both"/>
        <w:rPr>
          <w:sz w:val="36"/>
          <w:szCs w:val="36"/>
          <w:rtl/>
        </w:rPr>
      </w:pPr>
      <w:bookmarkStart w:id="33" w:name="_Toc109522331"/>
      <w:r w:rsidRPr="009006E5">
        <w:rPr>
          <w:sz w:val="36"/>
          <w:szCs w:val="36"/>
          <w:rtl/>
        </w:rPr>
        <w:t>مفهوم تفكرات فطري ابراهيم</w:t>
      </w:r>
      <w:bookmarkEnd w:id="33"/>
    </w:p>
    <w:p w14:paraId="0C1C7705" w14:textId="77777777" w:rsidR="009A772F" w:rsidRPr="009006E5" w:rsidRDefault="009A772F" w:rsidP="009A772F">
      <w:pPr>
        <w:widowControl w:val="0"/>
        <w:ind w:firstLine="720"/>
        <w:contextualSpacing/>
        <w:jc w:val="both"/>
        <w:rPr>
          <w:rFonts w:ascii="Times New Roman" w:hAnsi="Times New Roman" w:cs="Times New Roman"/>
          <w:szCs w:val="32"/>
          <w:rtl/>
        </w:rPr>
      </w:pPr>
      <w:r w:rsidRPr="009006E5">
        <w:rPr>
          <w:rFonts w:ascii="Times New Roman" w:hAnsi="Times New Roman" w:cs="Times New Roman"/>
          <w:szCs w:val="32"/>
          <w:rtl/>
        </w:rPr>
        <w:t>اگر انسان خالي از ذهن باشد، و بدون در نظر گرفتن آنچه در روايات است، و قبل از اينكه ذهنش به مشاجرات اهل تفسير و خلط تفسير آيات با مضامين روايات، و همچنين به آنچه در كتب تاريخ، و در تورات و اسرائيليات است، مشوب گردد؛  درآيات زير دقت كند،  از لحن آن به خوبي مي فهمد كه اين كلمات از كسي صادر شده كه ذهنش صاف و خالي از آلودگي هاي افكار و ضد و نقيض هاي اوهام بوده است.  و اين درحقيقت لطايف شعور و احساس فطرت صافي و ادراكات اوليه عقل وي بوده كه درقالب اين الفاظ در آمده است:</w:t>
      </w:r>
    </w:p>
    <w:p w14:paraId="3B0EBF4D" w14:textId="77777777" w:rsidR="009A772F" w:rsidRPr="0013647F"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13647F">
        <w:rPr>
          <w:rFonts w:cs="Times New Roman"/>
          <w:color w:val="0070C0"/>
          <w:sz w:val="22"/>
          <w:szCs w:val="32"/>
          <w:rtl/>
        </w:rPr>
        <w:t xml:space="preserve">« </w:t>
      </w:r>
      <w:r w:rsidRPr="0013647F">
        <w:rPr>
          <w:rFonts w:cs="Times New Roman"/>
          <w:b/>
          <w:bCs/>
          <w:color w:val="0070C0"/>
          <w:sz w:val="22"/>
          <w:szCs w:val="32"/>
        </w:rPr>
        <w:t>…</w:t>
      </w:r>
      <w:r w:rsidRPr="0013647F">
        <w:rPr>
          <w:rFonts w:cs="Times New Roman"/>
          <w:b/>
          <w:bCs/>
          <w:color w:val="0070C0"/>
          <w:sz w:val="22"/>
          <w:szCs w:val="32"/>
          <w:rtl/>
        </w:rPr>
        <w:t xml:space="preserve"> و آن چنان به ابراهيم ملكوت آسمانها و زمين را نشان مي دهيم،</w:t>
      </w:r>
    </w:p>
    <w:p w14:paraId="3FCDC790" w14:textId="77777777" w:rsidR="009A772F" w:rsidRPr="0013647F" w:rsidRDefault="009A772F" w:rsidP="009A772F">
      <w:pPr>
        <w:pStyle w:val="FootnoteText"/>
        <w:widowControl w:val="0"/>
        <w:spacing w:line="276" w:lineRule="auto"/>
        <w:contextualSpacing/>
        <w:jc w:val="both"/>
        <w:rPr>
          <w:rFonts w:cs="Times New Roman"/>
          <w:b/>
          <w:bCs/>
          <w:color w:val="0070C0"/>
          <w:sz w:val="22"/>
          <w:szCs w:val="32"/>
          <w:rtl/>
        </w:rPr>
      </w:pPr>
      <w:r w:rsidRPr="0013647F">
        <w:rPr>
          <w:rFonts w:cs="Times New Roman"/>
          <w:b/>
          <w:bCs/>
          <w:color w:val="0070C0"/>
          <w:sz w:val="22"/>
          <w:szCs w:val="32"/>
          <w:rtl/>
        </w:rPr>
        <w:tab/>
        <w:t>تا از مؤقنين ( يقين كنندگان) گردد.</w:t>
      </w:r>
    </w:p>
    <w:p w14:paraId="546DA9F1" w14:textId="77777777" w:rsidR="009A772F" w:rsidRPr="0013647F" w:rsidRDefault="009A772F" w:rsidP="009A772F">
      <w:pPr>
        <w:pStyle w:val="FootnoteText"/>
        <w:widowControl w:val="0"/>
        <w:spacing w:line="276" w:lineRule="auto"/>
        <w:contextualSpacing/>
        <w:jc w:val="both"/>
        <w:rPr>
          <w:rFonts w:cs="Times New Roman"/>
          <w:b/>
          <w:bCs/>
          <w:color w:val="0070C0"/>
          <w:sz w:val="22"/>
          <w:szCs w:val="32"/>
          <w:rtl/>
        </w:rPr>
      </w:pPr>
      <w:r w:rsidRPr="0013647F">
        <w:rPr>
          <w:rFonts w:cs="Times New Roman"/>
          <w:b/>
          <w:bCs/>
          <w:color w:val="0070C0"/>
          <w:sz w:val="22"/>
          <w:szCs w:val="32"/>
          <w:rtl/>
        </w:rPr>
        <w:tab/>
        <w:t>پس همينكه شب اورا پوشاند ستاره اي را ديد، گفت:</w:t>
      </w:r>
    </w:p>
    <w:p w14:paraId="0E1D5919"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t>اين پروردگار من است!</w:t>
      </w:r>
    </w:p>
    <w:p w14:paraId="16EFBFB1"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سپس همينكه غروب كرد گفت:</w:t>
      </w:r>
    </w:p>
    <w:p w14:paraId="0699B834"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t>من غروب كنندگان را دوست ندارم!</w:t>
      </w:r>
    </w:p>
    <w:p w14:paraId="523C60A1"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پس از آن وقتي كه ماه را ديد كه طلوع كرد، گفت:</w:t>
      </w:r>
    </w:p>
    <w:p w14:paraId="7153F41A"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t>اين پروردگار من است!</w:t>
      </w:r>
    </w:p>
    <w:p w14:paraId="3CC86DB3"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سپس كه غروب كرد گفت:</w:t>
      </w:r>
    </w:p>
    <w:p w14:paraId="7025475D"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t>اگر پروردگار من مرا هدايت نكند از گروه گمراهان خواهم بود!</w:t>
      </w:r>
    </w:p>
    <w:p w14:paraId="612FA4BB"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پس از آنكه خورشيد را ديد كه طلوع كرد گفت:</w:t>
      </w:r>
    </w:p>
    <w:p w14:paraId="7BCF9423"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lastRenderedPageBreak/>
        <w:t>اين پروردگار من است، اين بزرگتر است!</w:t>
      </w:r>
    </w:p>
    <w:p w14:paraId="65730CBB"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پس همينكه غروب كرد گفت:</w:t>
      </w:r>
    </w:p>
    <w:p w14:paraId="09BC5241" w14:textId="77777777" w:rsidR="009A772F" w:rsidRPr="0013647F" w:rsidRDefault="009A772F">
      <w:pPr>
        <w:pStyle w:val="FootnoteText"/>
        <w:widowControl w:val="0"/>
        <w:numPr>
          <w:ilvl w:val="0"/>
          <w:numId w:val="10"/>
        </w:numPr>
        <w:spacing w:before="0" w:line="276" w:lineRule="auto"/>
        <w:contextualSpacing/>
        <w:jc w:val="both"/>
        <w:rPr>
          <w:rFonts w:cs="Times New Roman"/>
          <w:b/>
          <w:bCs/>
          <w:color w:val="0070C0"/>
          <w:sz w:val="22"/>
          <w:szCs w:val="32"/>
          <w:rtl/>
        </w:rPr>
      </w:pPr>
      <w:r w:rsidRPr="0013647F">
        <w:rPr>
          <w:rFonts w:cs="Times New Roman"/>
          <w:b/>
          <w:bCs/>
          <w:color w:val="0070C0"/>
          <w:sz w:val="22"/>
          <w:szCs w:val="32"/>
          <w:rtl/>
        </w:rPr>
        <w:t>اي قوم !  من از آنچه شريك خدا قرار مي دهيد بيزارم !</w:t>
      </w:r>
    </w:p>
    <w:p w14:paraId="18AC45CE"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Pr>
      </w:pPr>
      <w:r w:rsidRPr="0013647F">
        <w:rPr>
          <w:rFonts w:cs="Times New Roman"/>
          <w:b/>
          <w:bCs/>
          <w:color w:val="0070C0"/>
          <w:sz w:val="22"/>
          <w:szCs w:val="32"/>
          <w:rtl/>
        </w:rPr>
        <w:t xml:space="preserve">     من روي آوردم به كسي كه آسمانها و زمين را آفريده است،</w:t>
      </w:r>
    </w:p>
    <w:p w14:paraId="23FEC089"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32"/>
          <w:rtl/>
        </w:rPr>
      </w:pPr>
      <w:r w:rsidRPr="0013647F">
        <w:rPr>
          <w:rFonts w:cs="Times New Roman"/>
          <w:b/>
          <w:bCs/>
          <w:color w:val="0070C0"/>
          <w:sz w:val="22"/>
          <w:szCs w:val="32"/>
          <w:rtl/>
        </w:rPr>
        <w:t xml:space="preserve">     درحالي كه ميانه رو هستم و از مشركان نيستم !</w:t>
      </w:r>
    </w:p>
    <w:p w14:paraId="7F2D134B"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10"/>
          <w:szCs w:val="8"/>
          <w:rtl/>
        </w:rPr>
      </w:pPr>
    </w:p>
    <w:p w14:paraId="7F4A280B" w14:textId="77777777" w:rsidR="009A772F" w:rsidRPr="0013647F" w:rsidRDefault="009A772F" w:rsidP="009A772F">
      <w:pPr>
        <w:pStyle w:val="FootnoteText"/>
        <w:widowControl w:val="0"/>
        <w:spacing w:line="276" w:lineRule="auto"/>
        <w:ind w:left="720"/>
        <w:contextualSpacing/>
        <w:jc w:val="both"/>
        <w:rPr>
          <w:rFonts w:cs="Times New Roman"/>
          <w:b/>
          <w:bCs/>
          <w:color w:val="0070C0"/>
          <w:sz w:val="22"/>
          <w:szCs w:val="8"/>
          <w:rtl/>
        </w:rPr>
      </w:pPr>
    </w:p>
    <w:p w14:paraId="5AEF1B51" w14:textId="77777777" w:rsidR="009A772F" w:rsidRPr="0013647F" w:rsidRDefault="009A772F" w:rsidP="0013647F">
      <w:pPr>
        <w:pStyle w:val="FootnoteText"/>
        <w:widowControl w:val="0"/>
        <w:spacing w:line="276" w:lineRule="auto"/>
        <w:contextualSpacing/>
        <w:jc w:val="both"/>
        <w:rPr>
          <w:rFonts w:cs="Times New Roman"/>
          <w:b/>
          <w:bCs/>
          <w:color w:val="008000"/>
          <w:sz w:val="28"/>
          <w:szCs w:val="28"/>
          <w:rtl/>
        </w:rPr>
      </w:pPr>
      <w:r w:rsidRPr="0013647F">
        <w:rPr>
          <w:rFonts w:cs="Times New Roman"/>
          <w:b/>
          <w:bCs/>
          <w:color w:val="008000"/>
          <w:sz w:val="36"/>
          <w:szCs w:val="36"/>
          <w:rtl/>
        </w:rPr>
        <w:t>« اِنّي وَجَّهتُ وَجهيَ لِلَّذي فَطَرَالسَّماواتِ وَالاَرضَ حَنيفاً وَما اَناَمِنَ الْمُشرِكينَ ! »</w:t>
      </w:r>
    </w:p>
    <w:p w14:paraId="21F7CCDE" w14:textId="77777777" w:rsidR="009A772F" w:rsidRPr="009006E5" w:rsidRDefault="009A772F" w:rsidP="009A772F">
      <w:pPr>
        <w:pStyle w:val="FootnoteText"/>
        <w:widowControl w:val="0"/>
        <w:spacing w:line="276" w:lineRule="auto"/>
        <w:ind w:left="720"/>
        <w:contextualSpacing/>
        <w:jc w:val="both"/>
        <w:rPr>
          <w:rFonts w:cs="Times New Roman"/>
          <w:sz w:val="18"/>
          <w:szCs w:val="16"/>
          <w:rtl/>
        </w:rPr>
      </w:pPr>
    </w:p>
    <w:p w14:paraId="3A7B1D57"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20217164"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خلاصه،  اگركسي از روي انصاف در اين آيات غور كند، ترديد نخواهد كرد در اين كه كلماتي كه ابراهيم باقوم خود داشته است و اينك اين آيات آن كلمات را حكايت مي كند بسيار شبيه است به كلام يك انسان اولي فرضي كه زندگي خودرا در نقبي زيرزمين يا در غاري در كوه گذرانيده است.</w:t>
      </w:r>
    </w:p>
    <w:p w14:paraId="3E07DA8D"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14"/>
          <w:rtl/>
        </w:rPr>
      </w:pPr>
    </w:p>
    <w:p w14:paraId="4E58292A"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انساني كه فقط با كسي معاشرت دارد كه قوت لايموت اورا تهيه ببيند و لباسي كه از گرما و سرما حفظش كند براي وي آماده نمايد؛  انساني كه تاكنون چشمش به ستارگان آسمان نيفتاده،  و طلوع و غروب آفتاب و ماه را نديده است؛  انساني كه هرگز قدم در جامعه هاي بشري و شهرهاي وسيع آن ننهاده  و به افكار مختلف و ايده آل هاي گوناگون و اديان و مذاهب ضد و نقيض آن برخورد ننموده است،  و اينك اتفاق گزارش را به سرزميني وسيع و يكي از جوامع بزرگ انداخته است و او چيزهائي را مي بيند كه هرگز نديده است.</w:t>
      </w:r>
    </w:p>
    <w:p w14:paraId="27301736"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12"/>
          <w:rtl/>
        </w:rPr>
      </w:pPr>
    </w:p>
    <w:p w14:paraId="7AF73C1E"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 xml:space="preserve">مثلاً مردمي را مي بيند كه با دلهاي پر از اميد سرگرم كار خود و شتابان به سوي مقصد خويشند،  يكي متحرك و. ديگري ساكن، يكي كارگر و ديگري كارفرما،  يكي خادم و ديگري مخدوم، يكي آمر و ديگري مأمور؛ و يكي هم دور از همة اين جنجال ها مشغول بندگي و پرستش معبود خويش است؛   در اين ميان ناگهان چشمش به آسمان مي افتد و از ديدن اجرام آسماني تعجب و بهت زدگي اش دو چندان مي شود،  و غرق درياي تحير مي گردد و ناچار از كسي كه مي تواند پي به مقاصدش ببرد و با اشاره و كنايه از حال يكايك اين موجودات سؤال مي كند، عيناً مانند كودكي كه وقتي چشمش به فراخناي آسمان و چراغ هاي فروزانش مي افتد از مادرش مي پرسد: </w:t>
      </w:r>
    </w:p>
    <w:p w14:paraId="79CA525E"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t xml:space="preserve"> اين اجرام درخشنده كه دل مرا پر از محبت و علاقه به خود كرده، چيست؟  </w:t>
      </w:r>
    </w:p>
    <w:p w14:paraId="61C6C992"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t>راستي چقدر زيبا و شگفت آور است؟</w:t>
      </w:r>
    </w:p>
    <w:p w14:paraId="222FD5C2"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t xml:space="preserve"> چه كسي اينها را به آسمان ميخكوب و آويزان كرده است؟</w:t>
      </w:r>
    </w:p>
    <w:p w14:paraId="202846A6"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t xml:space="preserve"> چه كسي همه شب آنها را روشن مي كند؟</w:t>
      </w:r>
    </w:p>
    <w:p w14:paraId="442B199C"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lastRenderedPageBreak/>
        <w:t xml:space="preserve"> چه كسي اين چراغ ها را ساخته است؟ </w:t>
      </w:r>
    </w:p>
    <w:p w14:paraId="44823E34"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12"/>
          <w:rtl/>
        </w:rPr>
      </w:pPr>
    </w:p>
    <w:p w14:paraId="53992423"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 xml:space="preserve"> و همچنين از كوچك و بزرگ آنها از خصوصيات هريك پرسش ها  مي كند . . . با اين تفاوت كه انسان فرضي موردبحث ابتدا از حقيقت چيزهائي سؤال مي كند كه به معلومات دوران توحش و روزگار تنهائي اش نزديك تر است،  و چون معلومات آن روزش از سنخ محسوسات نبوده زيرا چيزي نديده و نشنيده بود، لذا اولين چيزي را كه مورد سؤال قرار مي دهد سبب اعلي و علت هستي عالم است،  آري انسان به طور كلي كارش استعلام حال مجهولات است از معلومات !  بدين معني كه مواد اوليه علم خود را گرفته و از آن كشف مي كند حال نزديكترين و مناسب ترين مجهول را  !</w:t>
      </w:r>
    </w:p>
    <w:p w14:paraId="350C24FD"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12"/>
          <w:rtl/>
        </w:rPr>
      </w:pPr>
    </w:p>
    <w:p w14:paraId="2DF3C252"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8"/>
          <w:rtl/>
        </w:rPr>
      </w:pPr>
    </w:p>
    <w:p w14:paraId="7B729768"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مثلاً كودكان يا صحرانشينان وقتي به چيزي بر مي خورند كه برايشان تازگي دارد، از ميان همة جهات آن، ابتدا از جهتي سؤال مي كنند كه  به آن مأنوس ترند، يعني ابتدا مي پرسند:</w:t>
      </w:r>
    </w:p>
    <w:p w14:paraId="762765E4"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sz w:val="18"/>
          <w:szCs w:val="32"/>
          <w:rtl/>
        </w:rPr>
        <w:t xml:space="preserve"> </w:t>
      </w:r>
      <w:r w:rsidRPr="009006E5">
        <w:rPr>
          <w:rFonts w:cs="Times New Roman"/>
          <w:b/>
          <w:bCs/>
          <w:sz w:val="18"/>
          <w:szCs w:val="32"/>
          <w:rtl/>
        </w:rPr>
        <w:t>اين چه حقيقتي است ؟</w:t>
      </w:r>
    </w:p>
    <w:p w14:paraId="607CD86F"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2"/>
          <w:rtl/>
        </w:rPr>
      </w:pPr>
      <w:r w:rsidRPr="009006E5">
        <w:rPr>
          <w:rFonts w:cs="Times New Roman"/>
          <w:b/>
          <w:bCs/>
          <w:sz w:val="18"/>
          <w:szCs w:val="32"/>
          <w:rtl/>
        </w:rPr>
        <w:t>آنگاه مي پرسند چه كسي آن را درست كرده؟</w:t>
      </w:r>
    </w:p>
    <w:p w14:paraId="3087F6DD" w14:textId="4BAE21D2" w:rsidR="009A772F" w:rsidRPr="009006E5" w:rsidRDefault="009A772F" w:rsidP="009A772F">
      <w:pPr>
        <w:pStyle w:val="FootnoteText"/>
        <w:widowControl w:val="0"/>
        <w:spacing w:line="276" w:lineRule="auto"/>
        <w:ind w:left="720"/>
        <w:contextualSpacing/>
        <w:jc w:val="both"/>
        <w:rPr>
          <w:rFonts w:cs="Times New Roman"/>
          <w:b/>
          <w:bCs/>
          <w:sz w:val="18"/>
          <w:szCs w:val="32"/>
          <w:rtl/>
        </w:rPr>
      </w:pPr>
      <w:r w:rsidRPr="009006E5">
        <w:rPr>
          <w:rFonts w:cs="Times New Roman"/>
          <w:b/>
          <w:bCs/>
          <w:sz w:val="18"/>
          <w:szCs w:val="32"/>
          <w:rtl/>
        </w:rPr>
        <w:t>و سپس مي پرسند فائد</w:t>
      </w:r>
      <w:r w:rsidR="0013647F">
        <w:rPr>
          <w:rFonts w:cs="Times New Roman" w:hint="cs"/>
          <w:b/>
          <w:bCs/>
          <w:sz w:val="18"/>
          <w:szCs w:val="32"/>
          <w:rtl/>
        </w:rPr>
        <w:t>ه</w:t>
      </w:r>
      <w:r w:rsidRPr="009006E5">
        <w:rPr>
          <w:rFonts w:cs="Times New Roman"/>
          <w:b/>
          <w:bCs/>
          <w:sz w:val="18"/>
          <w:szCs w:val="32"/>
          <w:rtl/>
        </w:rPr>
        <w:t xml:space="preserve"> آن چيست؟</w:t>
      </w:r>
    </w:p>
    <w:p w14:paraId="6B163C46" w14:textId="77777777" w:rsidR="009A772F" w:rsidRPr="009006E5" w:rsidRDefault="009A772F" w:rsidP="009A772F">
      <w:pPr>
        <w:pStyle w:val="FootnoteText"/>
        <w:widowControl w:val="0"/>
        <w:spacing w:line="276" w:lineRule="auto"/>
        <w:ind w:left="720"/>
        <w:contextualSpacing/>
        <w:jc w:val="both"/>
        <w:rPr>
          <w:rFonts w:cs="Times New Roman"/>
          <w:sz w:val="18"/>
          <w:szCs w:val="32"/>
          <w:rtl/>
        </w:rPr>
      </w:pPr>
      <w:r w:rsidRPr="009006E5">
        <w:rPr>
          <w:rFonts w:cs="Times New Roman"/>
          <w:b/>
          <w:bCs/>
          <w:sz w:val="18"/>
          <w:szCs w:val="32"/>
          <w:rtl/>
        </w:rPr>
        <w:t>و براي چه منظوري ساخته شده است</w:t>
      </w:r>
      <w:r w:rsidRPr="009006E5">
        <w:rPr>
          <w:rFonts w:cs="Times New Roman"/>
          <w:sz w:val="18"/>
          <w:szCs w:val="32"/>
          <w:rtl/>
        </w:rPr>
        <w:t>؟</w:t>
      </w:r>
    </w:p>
    <w:p w14:paraId="4F1327EA" w14:textId="77777777" w:rsidR="009A772F" w:rsidRPr="009006E5" w:rsidRDefault="009A772F" w:rsidP="009A772F">
      <w:pPr>
        <w:pStyle w:val="FootnoteText"/>
        <w:widowControl w:val="0"/>
        <w:spacing w:line="276" w:lineRule="auto"/>
        <w:ind w:left="720"/>
        <w:contextualSpacing/>
        <w:jc w:val="both"/>
        <w:rPr>
          <w:rFonts w:cs="Times New Roman"/>
          <w:sz w:val="18"/>
          <w:szCs w:val="18"/>
          <w:rtl/>
        </w:rPr>
      </w:pPr>
    </w:p>
    <w:p w14:paraId="2CEF17CC" w14:textId="77777777" w:rsidR="009A772F" w:rsidRPr="009006E5" w:rsidRDefault="009A772F" w:rsidP="0013647F">
      <w:pPr>
        <w:pStyle w:val="FootnoteText"/>
        <w:widowControl w:val="0"/>
        <w:spacing w:before="0" w:after="120" w:line="276" w:lineRule="auto"/>
        <w:ind w:left="6" w:firstLine="714"/>
        <w:jc w:val="both"/>
        <w:rPr>
          <w:rFonts w:cs="Times New Roman"/>
          <w:sz w:val="18"/>
          <w:szCs w:val="32"/>
          <w:rtl/>
        </w:rPr>
      </w:pPr>
      <w:r w:rsidRPr="009006E5">
        <w:rPr>
          <w:rFonts w:cs="Times New Roman"/>
          <w:sz w:val="18"/>
          <w:szCs w:val="32"/>
          <w:rtl/>
        </w:rPr>
        <w:t>انسان فرضي موردنظرهم كه تقريباً مي توان گفت يك انسان فطري است و هنوز فطرتش از آلودگي ها پاك است، از آنجائي كه جز به ساده ترين اسباب زندگي اشتغال نداشته، ذهنش از خاطرات و افكار گوناگوني كه ذهن انسان هاي متمدن و شهري را به خود مشغول مي كند، خالي و فارغ است.  چه انسانهاي متمدن اين قدر مشاغل مادي و افكار پراكنده دارند كه خاطرشان حتي براي يك لحظه آسوده نيست.</w:t>
      </w:r>
    </w:p>
    <w:p w14:paraId="6B70B424"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حوادث بيشمار آسماني و زميني پيرامون انسان ابتدائي را گرفته و بدون اينكه اسباب طبيعي آنها را بشناسد، از اين جهت ذهن وي آمادگي بيشتري براي انتقال به سبب مافوق طبيعي دارد.  بااينكه انسان شهرنشين اگر فرصتي و فراغتي از شمارش اسباب طبيعي برايش حاصل شد آنگاه متوجه مبدأ فوق طبيعي شده و به او مي پردازد، و از اين رو اگر انسان ابتدائي،  از شهرنشينان عبادت و پرستشي نسبت به آن مبدأ فوق طبيعي ببيند،  زودتر از ديگران توجهش به او منتقل مي شود.</w:t>
      </w:r>
    </w:p>
    <w:p w14:paraId="5DBBAA69" w14:textId="25B17AC3" w:rsidR="009A772F" w:rsidRDefault="009A772F" w:rsidP="009A772F">
      <w:pPr>
        <w:pStyle w:val="FootnoteText"/>
        <w:widowControl w:val="0"/>
        <w:spacing w:line="276" w:lineRule="auto"/>
        <w:ind w:left="5" w:firstLine="715"/>
        <w:contextualSpacing/>
        <w:jc w:val="both"/>
        <w:rPr>
          <w:rFonts w:cs="Times New Roman"/>
          <w:sz w:val="18"/>
          <w:szCs w:val="32"/>
          <w:rtl/>
        </w:rPr>
      </w:pPr>
      <w:r w:rsidRPr="009006E5">
        <w:rPr>
          <w:rFonts w:cs="Times New Roman"/>
          <w:sz w:val="18"/>
          <w:szCs w:val="32"/>
          <w:rtl/>
        </w:rPr>
        <w:t xml:space="preserve">و لذا مي بينيم، دينداري و عنايت و اهتمام نسبت به مراسم ديني و همچنين بحث در الهيات در قارة آسيا بيشتر است تا اروپا،  و در آسيا هم در شهرهاي كوچك و دهات قدر و قيمت بيشتري دراد تا در شهرهاي بزرگ، و جهتش روشن است، زيرا جامعه هرقدر وسيع تر </w:t>
      </w:r>
      <w:r w:rsidRPr="009006E5">
        <w:rPr>
          <w:rFonts w:cs="Times New Roman"/>
          <w:sz w:val="18"/>
          <w:szCs w:val="32"/>
          <w:rtl/>
        </w:rPr>
        <w:lastRenderedPageBreak/>
        <w:t xml:space="preserve">و سطح زندگي اش هرچه بالاتر باشد حوايج مادي اش بيشتر و مشاغل آن متراكم تر است،  و دلها كمتر فراغتي بدست مي آورند كه به معنويات بپردازند، و خلاصه در دلهاي آنها جاي تهي براي توجه به مبدأ و معاد كمتر است! </w:t>
      </w:r>
    </w:p>
    <w:p w14:paraId="2D483353" w14:textId="36EDD874" w:rsidR="009A772F" w:rsidRPr="009006E5" w:rsidRDefault="009A772F" w:rsidP="009A772F">
      <w:pPr>
        <w:jc w:val="both"/>
        <w:rPr>
          <w:rFonts w:ascii="Times New Roman" w:hAnsi="Times New Roman" w:cs="Times New Roman"/>
          <w:b/>
          <w:bCs/>
          <w:sz w:val="28"/>
          <w:szCs w:val="28"/>
          <w:u w:val="single"/>
          <w:rtl/>
        </w:rPr>
      </w:pPr>
    </w:p>
    <w:p w14:paraId="45E5C05B"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آية74سورة انعام                 " وَاِذ قالَ اِبراهيمُ لِاَبيهِ آزَر  . . . . "</w:t>
      </w:r>
    </w:p>
    <w:p w14:paraId="1A114EA9" w14:textId="77777777" w:rsidR="009A772F" w:rsidRPr="009006E5" w:rsidRDefault="009A772F" w:rsidP="0013647F">
      <w:pPr>
        <w:widowControl w:val="0"/>
        <w:contextualSpacing/>
        <w:jc w:val="right"/>
        <w:rPr>
          <w:rFonts w:ascii="Times New Roman" w:hAnsi="Times New Roman" w:cs="Times New Roman"/>
          <w:b/>
          <w:bCs/>
          <w:sz w:val="28"/>
          <w:szCs w:val="28"/>
          <w:u w:val="single"/>
          <w:rtl/>
        </w:rPr>
      </w:pPr>
      <w:r w:rsidRPr="0094016F">
        <w:rPr>
          <w:rFonts w:ascii="Times New Roman" w:hAnsi="Times New Roman" w:cs="Times New Roman"/>
          <w:b/>
          <w:bCs/>
          <w:sz w:val="28"/>
          <w:szCs w:val="28"/>
          <w:rtl/>
        </w:rPr>
        <w:t xml:space="preserve"> </w:t>
      </w:r>
      <w:r w:rsidRPr="0013647F">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ج13ص248</w:t>
      </w:r>
    </w:p>
    <w:p w14:paraId="25035694" w14:textId="77777777" w:rsidR="009A772F" w:rsidRPr="009006E5" w:rsidRDefault="009A772F" w:rsidP="009A772F">
      <w:pPr>
        <w:pStyle w:val="Heading1"/>
        <w:jc w:val="both"/>
        <w:rPr>
          <w:sz w:val="20"/>
          <w:szCs w:val="36"/>
          <w:rtl/>
        </w:rPr>
      </w:pPr>
      <w:bookmarkStart w:id="34" w:name="_Toc109522332"/>
      <w:r w:rsidRPr="009006E5">
        <w:rPr>
          <w:sz w:val="36"/>
          <w:szCs w:val="36"/>
          <w:rtl/>
        </w:rPr>
        <w:t>ابراهيم، بعنوان انسان فرضي ساده</w:t>
      </w:r>
      <w:bookmarkEnd w:id="34"/>
      <w:r w:rsidRPr="009006E5">
        <w:rPr>
          <w:sz w:val="20"/>
          <w:szCs w:val="36"/>
          <w:rtl/>
        </w:rPr>
        <w:t xml:space="preserve"> </w:t>
      </w:r>
    </w:p>
    <w:p w14:paraId="0C1D338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اگر داستان ابراهيم عليه السلام را كه در آيات مورد بحث و همچنين در آياتي از سورة مريم و انبياء و صافات حكايت شده، به دقت مطالعه كنيم خواهيم ديد كه آن جناب در احتجاج با پدر و قومش حالتي داشته شبيه به حال انسان ساده اي كه فرض مي شود،  چه   مي بينيم عيناً مانند انسان فرضي ساده مي پرسد:</w:t>
      </w:r>
    </w:p>
    <w:p w14:paraId="574F5C26" w14:textId="77777777" w:rsidR="009A772F" w:rsidRPr="009006E5" w:rsidRDefault="009A772F">
      <w:pPr>
        <w:pStyle w:val="FootnoteText"/>
        <w:widowControl w:val="0"/>
        <w:numPr>
          <w:ilvl w:val="0"/>
          <w:numId w:val="10"/>
        </w:numPr>
        <w:spacing w:before="0" w:line="276" w:lineRule="auto"/>
        <w:contextualSpacing/>
        <w:jc w:val="both"/>
        <w:rPr>
          <w:rFonts w:cs="Times New Roman"/>
          <w:b/>
          <w:bCs/>
          <w:sz w:val="22"/>
          <w:szCs w:val="32"/>
          <w:rtl/>
        </w:rPr>
      </w:pPr>
      <w:r w:rsidRPr="009006E5">
        <w:rPr>
          <w:rFonts w:cs="Times New Roman"/>
          <w:b/>
          <w:bCs/>
          <w:sz w:val="22"/>
          <w:szCs w:val="32"/>
          <w:rtl/>
        </w:rPr>
        <w:t>اين سنگ و چوبي كه در برابرش خاضع مي شويد چيست؟</w:t>
      </w:r>
    </w:p>
    <w:p w14:paraId="1A8EF2ED"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و مانند كسي كه هيچ چيزي نديده و از دين و بي ديني حكايتي نشنيده،   مي پرسد:</w:t>
      </w:r>
    </w:p>
    <w:p w14:paraId="790A2EC2"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در برابر اين ستارگان و آفتاب و ماه چه مي كنيد؟ و چرا چنين مي كنيد؟</w:t>
      </w:r>
    </w:p>
    <w:p w14:paraId="16B0BF51"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از پدر و قومش مي پرسد:</w:t>
      </w:r>
    </w:p>
    <w:p w14:paraId="15A83D34"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اين مجسمه ها چيست كه شما برايشان خاضع مي شويد؟</w:t>
      </w:r>
    </w:p>
    <w:p w14:paraId="72409EE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و نيز مي پرسد:</w:t>
      </w:r>
    </w:p>
    <w:p w14:paraId="341CC16F" w14:textId="77777777" w:rsidR="009A772F" w:rsidRPr="00C518AC" w:rsidRDefault="009A772F" w:rsidP="009A772F">
      <w:pPr>
        <w:pStyle w:val="FootnoteText"/>
        <w:widowControl w:val="0"/>
        <w:spacing w:line="276" w:lineRule="auto"/>
        <w:ind w:left="720"/>
        <w:contextualSpacing/>
        <w:jc w:val="both"/>
        <w:rPr>
          <w:rFonts w:cs="Times New Roman"/>
          <w:b/>
          <w:bCs/>
          <w:color w:val="0070C0"/>
          <w:sz w:val="28"/>
          <w:szCs w:val="40"/>
          <w:rtl/>
        </w:rPr>
      </w:pPr>
      <w:r w:rsidRPr="00C518AC">
        <w:rPr>
          <w:rFonts w:cs="Times New Roman"/>
          <w:b/>
          <w:bCs/>
          <w:color w:val="0070C0"/>
          <w:sz w:val="22"/>
          <w:szCs w:val="28"/>
          <w:rtl/>
        </w:rPr>
        <w:t xml:space="preserve">-  </w:t>
      </w:r>
      <w:r w:rsidRPr="00C518AC">
        <w:rPr>
          <w:rFonts w:cs="Times New Roman"/>
          <w:b/>
          <w:bCs/>
          <w:color w:val="0070C0"/>
          <w:sz w:val="36"/>
          <w:szCs w:val="32"/>
          <w:rtl/>
        </w:rPr>
        <w:t xml:space="preserve">ما تَعبِدونَ </w:t>
      </w:r>
      <w:r w:rsidRPr="00C518AC">
        <w:rPr>
          <w:rFonts w:cs="Times New Roman"/>
          <w:b/>
          <w:bCs/>
          <w:color w:val="0070C0"/>
          <w:sz w:val="24"/>
          <w:szCs w:val="32"/>
        </w:rPr>
        <w:t>…</w:t>
      </w:r>
      <w:r w:rsidRPr="00C518AC">
        <w:rPr>
          <w:rFonts w:cs="Times New Roman"/>
          <w:b/>
          <w:bCs/>
          <w:color w:val="0070C0"/>
          <w:sz w:val="36"/>
          <w:szCs w:val="32"/>
          <w:rtl/>
        </w:rPr>
        <w:t xml:space="preserve"> چه چيزي را مي پرستيد؟</w:t>
      </w:r>
    </w:p>
    <w:p w14:paraId="4E359E1C"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درجواب مي گويند:</w:t>
      </w:r>
    </w:p>
    <w:p w14:paraId="79FF6964"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ما بت هارا مي پرستيم و بر پرستش آنها باقي مي مانيم !</w:t>
      </w:r>
    </w:p>
    <w:p w14:paraId="567B1DA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مي پرسد:</w:t>
      </w:r>
    </w:p>
    <w:p w14:paraId="4C2CB6E1"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آيا اين بتان دعاي شمارا مي شنوند وقتي مي خوانيدشان ؟</w:t>
      </w:r>
    </w:p>
    <w:p w14:paraId="6A70A636"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xml:space="preserve"> يا شمارا سودي مي بخشند يا زيان مي رسانند؟</w:t>
      </w:r>
    </w:p>
    <w:p w14:paraId="7EA5429A" w14:textId="77777777" w:rsidR="009A772F" w:rsidRPr="009006E5" w:rsidRDefault="009A772F" w:rsidP="009A772F">
      <w:pPr>
        <w:pStyle w:val="FootnoteText"/>
        <w:widowControl w:val="0"/>
        <w:spacing w:line="276" w:lineRule="auto"/>
        <w:ind w:left="720"/>
        <w:contextualSpacing/>
        <w:jc w:val="both"/>
        <w:rPr>
          <w:rFonts w:cs="Times New Roman"/>
          <w:b/>
          <w:bCs/>
          <w:sz w:val="22"/>
          <w:szCs w:val="16"/>
          <w:rtl/>
        </w:rPr>
      </w:pPr>
    </w:p>
    <w:p w14:paraId="24F8F7B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در جواب مي گويند:</w:t>
      </w:r>
    </w:p>
    <w:p w14:paraId="7E452024"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Pr>
      </w:pPr>
      <w:r w:rsidRPr="009006E5">
        <w:rPr>
          <w:rFonts w:cs="Times New Roman"/>
          <w:b/>
          <w:bCs/>
          <w:sz w:val="22"/>
          <w:szCs w:val="32"/>
          <w:rtl/>
        </w:rPr>
        <w:t>- نه بلكه پدرانمان را يافتيم كه اين چنين مي كردند!</w:t>
      </w:r>
    </w:p>
    <w:p w14:paraId="3CEF0967" w14:textId="77777777" w:rsidR="009A772F" w:rsidRPr="009006E5" w:rsidRDefault="009A772F" w:rsidP="009A772F">
      <w:pPr>
        <w:pStyle w:val="FootnoteText"/>
        <w:widowControl w:val="0"/>
        <w:spacing w:line="276" w:lineRule="auto"/>
        <w:ind w:left="720"/>
        <w:contextualSpacing/>
        <w:jc w:val="both"/>
        <w:rPr>
          <w:rFonts w:cs="Times New Roman"/>
          <w:b/>
          <w:bCs/>
          <w:sz w:val="22"/>
          <w:rtl/>
        </w:rPr>
      </w:pPr>
    </w:p>
    <w:p w14:paraId="394885D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 اين سنخ گفتار، همانطور كه ملاحظه مي كنيد، گفتار كسي است كه تاكنون نه بتي ديده و نه بت پرستي، و حال آنكه در مهد بت پرستي و محيط شرك يعني بابل كلدان بار آمده و رشد يافته است.</w:t>
      </w:r>
    </w:p>
    <w:p w14:paraId="2E445A2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0F42A4F1" w14:textId="77777777" w:rsidR="009A772F" w:rsidRPr="009006E5" w:rsidRDefault="009A772F" w:rsidP="00C518AC">
      <w:pPr>
        <w:pStyle w:val="FootnoteText"/>
        <w:spacing w:before="0" w:after="120" w:line="276" w:lineRule="auto"/>
        <w:ind w:left="6" w:firstLine="714"/>
        <w:jc w:val="both"/>
        <w:rPr>
          <w:rFonts w:cs="Times New Roman"/>
          <w:sz w:val="22"/>
          <w:szCs w:val="32"/>
          <w:rtl/>
        </w:rPr>
      </w:pPr>
      <w:r w:rsidRPr="009006E5">
        <w:rPr>
          <w:rFonts w:cs="Times New Roman"/>
          <w:sz w:val="22"/>
          <w:szCs w:val="32"/>
          <w:rtl/>
        </w:rPr>
        <w:t>غرض ابراهيم از اين گونه تعبيرات،  تحقير بت ها نبوده است،  زيرا اين از ادب ابراهيم دور است.  ابراهيم "ع" كسي است كه در برابر پدرش آزر جز به ادب و احترام لب نگشوده و حتي وقتي آزر اورا از خود راند و گفت كه سنگسارت مي كنم!  آن حضرت در پاسخش گفت: سلام برتو!  به زودي از پروردگارم جهت تو طلب مغفرت مي كنم،  او پروردگار من و به من مهربان است!</w:t>
      </w:r>
    </w:p>
    <w:p w14:paraId="0ABE7C2F" w14:textId="77777777" w:rsidR="009A772F" w:rsidRPr="009006E5" w:rsidRDefault="009A772F" w:rsidP="00C518AC">
      <w:pPr>
        <w:pStyle w:val="FootnoteText"/>
        <w:widowControl w:val="0"/>
        <w:spacing w:before="0" w:after="120" w:line="276" w:lineRule="auto"/>
        <w:ind w:left="6" w:firstLine="714"/>
        <w:jc w:val="both"/>
        <w:rPr>
          <w:rFonts w:cs="Times New Roman"/>
          <w:sz w:val="22"/>
          <w:szCs w:val="32"/>
          <w:rtl/>
        </w:rPr>
      </w:pPr>
      <w:r w:rsidRPr="009006E5">
        <w:rPr>
          <w:rFonts w:cs="Times New Roman"/>
          <w:sz w:val="22"/>
          <w:szCs w:val="32"/>
          <w:rtl/>
        </w:rPr>
        <w:t>و خيلي بعيد است كه چنين كسي اولين باري كه مي خواهد با آزر سخن گويد خدايان اورا تحقير كند و در نتيجه تعصب اورا نسبت به بت ها تحريك كند، با اينكه پروردگار عالم دين اورا "</w:t>
      </w:r>
      <w:r w:rsidRPr="009006E5">
        <w:rPr>
          <w:rFonts w:cs="Times New Roman"/>
          <w:b/>
          <w:bCs/>
          <w:sz w:val="18"/>
          <w:szCs w:val="22"/>
          <w:rtl/>
        </w:rPr>
        <w:t xml:space="preserve"> </w:t>
      </w:r>
      <w:r w:rsidRPr="009006E5">
        <w:rPr>
          <w:rFonts w:cs="Times New Roman"/>
          <w:b/>
          <w:bCs/>
          <w:sz w:val="32"/>
          <w:szCs w:val="28"/>
          <w:rtl/>
        </w:rPr>
        <w:t>ملت حنيف</w:t>
      </w:r>
      <w:r w:rsidRPr="009006E5">
        <w:rPr>
          <w:rFonts w:cs="Times New Roman"/>
          <w:sz w:val="22"/>
          <w:szCs w:val="32"/>
          <w:rtl/>
        </w:rPr>
        <w:t>" خوانده ، و در دين او نهي كرده از اينكه مسلميـن خدايان مشركين را ناسزا بگوينـد و درنتيجه آنـان را به معارضه به مثل وادار نمايند.</w:t>
      </w:r>
    </w:p>
    <w:p w14:paraId="48AEC74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پس از فراغ از احتجاج با پدر و قومش دربارة اصنام شروع مي كند به پرسش نمودن از ارباب آنها، يعني " ستاره و آفتاب و ماه ،"   و اشاره به ستاره اي كرده و مي گويد:</w:t>
      </w:r>
    </w:p>
    <w:p w14:paraId="741EDA95"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22"/>
          <w:rtl/>
        </w:rPr>
      </w:pPr>
      <w:r w:rsidRPr="00423E92">
        <w:rPr>
          <w:rFonts w:cs="Times New Roman"/>
          <w:color w:val="0070C0"/>
          <w:sz w:val="22"/>
          <w:szCs w:val="32"/>
          <w:rtl/>
        </w:rPr>
        <w:t xml:space="preserve"> </w:t>
      </w:r>
      <w:r w:rsidRPr="00423E92">
        <w:rPr>
          <w:rFonts w:cs="Times New Roman"/>
          <w:color w:val="0070C0"/>
          <w:sz w:val="28"/>
          <w:szCs w:val="40"/>
          <w:rtl/>
        </w:rPr>
        <w:t xml:space="preserve">" </w:t>
      </w:r>
      <w:r w:rsidRPr="00423E92">
        <w:rPr>
          <w:rFonts w:cs="Times New Roman"/>
          <w:b/>
          <w:bCs/>
          <w:color w:val="0070C0"/>
          <w:szCs w:val="32"/>
          <w:rtl/>
        </w:rPr>
        <w:t>هذا ربّي</w:t>
      </w:r>
      <w:r w:rsidRPr="00423E92">
        <w:rPr>
          <w:rFonts w:cs="Times New Roman"/>
          <w:color w:val="0070C0"/>
          <w:szCs w:val="32"/>
          <w:rtl/>
        </w:rPr>
        <w:t xml:space="preserve"> !</w:t>
      </w:r>
      <w:r w:rsidRPr="00423E92">
        <w:rPr>
          <w:rFonts w:cs="Times New Roman"/>
          <w:color w:val="0070C0"/>
          <w:sz w:val="36"/>
          <w:szCs w:val="32"/>
          <w:rtl/>
        </w:rPr>
        <w:t>"</w:t>
      </w:r>
      <w:r w:rsidRPr="009006E5">
        <w:rPr>
          <w:rFonts w:cs="Times New Roman"/>
          <w:sz w:val="22"/>
          <w:szCs w:val="28"/>
          <w:rtl/>
        </w:rPr>
        <w:t xml:space="preserve"> </w:t>
      </w:r>
    </w:p>
    <w:p w14:paraId="5EB47B6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18"/>
          <w:szCs w:val="22"/>
          <w:rtl/>
        </w:rPr>
        <w:t xml:space="preserve"> </w:t>
      </w:r>
      <w:r w:rsidRPr="009006E5">
        <w:rPr>
          <w:rFonts w:cs="Times New Roman"/>
          <w:sz w:val="22"/>
          <w:szCs w:val="32"/>
          <w:rtl/>
        </w:rPr>
        <w:t xml:space="preserve">و همچنين وقتي مي بيند "ماه" طلوع كرد، مي گويد: </w:t>
      </w:r>
    </w:p>
    <w:p w14:paraId="4CEE8F82" w14:textId="77777777" w:rsidR="009A772F" w:rsidRPr="00423E92" w:rsidRDefault="009A772F" w:rsidP="009A772F">
      <w:pPr>
        <w:pStyle w:val="FootnoteText"/>
        <w:widowControl w:val="0"/>
        <w:spacing w:line="276" w:lineRule="auto"/>
        <w:ind w:left="5" w:firstLine="715"/>
        <w:contextualSpacing/>
        <w:jc w:val="both"/>
        <w:rPr>
          <w:rFonts w:cs="Times New Roman"/>
          <w:color w:val="0070C0"/>
          <w:sz w:val="28"/>
          <w:szCs w:val="40"/>
          <w:rtl/>
        </w:rPr>
      </w:pPr>
      <w:r w:rsidRPr="00423E92">
        <w:rPr>
          <w:rFonts w:cs="Times New Roman"/>
          <w:color w:val="0070C0"/>
          <w:sz w:val="28"/>
          <w:szCs w:val="40"/>
          <w:rtl/>
        </w:rPr>
        <w:t xml:space="preserve">" </w:t>
      </w:r>
      <w:r w:rsidRPr="00423E92">
        <w:rPr>
          <w:rFonts w:cs="Times New Roman"/>
          <w:b/>
          <w:bCs/>
          <w:color w:val="0070C0"/>
          <w:sz w:val="36"/>
          <w:szCs w:val="32"/>
          <w:rtl/>
        </w:rPr>
        <w:t>هذا ربّي!</w:t>
      </w:r>
      <w:r w:rsidRPr="00423E92">
        <w:rPr>
          <w:rFonts w:cs="Times New Roman"/>
          <w:color w:val="0070C0"/>
          <w:sz w:val="22"/>
          <w:szCs w:val="28"/>
          <w:rtl/>
        </w:rPr>
        <w:t xml:space="preserve"> </w:t>
      </w:r>
      <w:r w:rsidRPr="00423E92">
        <w:rPr>
          <w:rFonts w:cs="Times New Roman"/>
          <w:color w:val="0070C0"/>
          <w:sz w:val="28"/>
          <w:szCs w:val="40"/>
          <w:rtl/>
        </w:rPr>
        <w:t>"</w:t>
      </w:r>
    </w:p>
    <w:p w14:paraId="7704427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w:t>
      </w:r>
      <w:r w:rsidRPr="009006E5">
        <w:rPr>
          <w:rFonts w:cs="Times New Roman"/>
          <w:sz w:val="22"/>
          <w:szCs w:val="32"/>
        </w:rPr>
        <w:t>…</w:t>
      </w:r>
      <w:r w:rsidRPr="009006E5">
        <w:rPr>
          <w:rFonts w:cs="Times New Roman"/>
          <w:sz w:val="22"/>
          <w:szCs w:val="32"/>
          <w:rtl/>
        </w:rPr>
        <w:t xml:space="preserve"> و باطلوع" خورشيد" مي گويد:</w:t>
      </w:r>
    </w:p>
    <w:p w14:paraId="7975EF8B" w14:textId="77777777" w:rsidR="009A772F" w:rsidRPr="00423E92" w:rsidRDefault="009A772F" w:rsidP="009A772F">
      <w:pPr>
        <w:pStyle w:val="FootnoteText"/>
        <w:widowControl w:val="0"/>
        <w:spacing w:line="276" w:lineRule="auto"/>
        <w:ind w:left="5" w:firstLine="715"/>
        <w:contextualSpacing/>
        <w:jc w:val="both"/>
        <w:rPr>
          <w:rFonts w:cs="Times New Roman"/>
          <w:b/>
          <w:bCs/>
          <w:color w:val="0070C0"/>
          <w:sz w:val="28"/>
          <w:szCs w:val="40"/>
          <w:rtl/>
        </w:rPr>
      </w:pPr>
      <w:r w:rsidRPr="00423E92">
        <w:rPr>
          <w:rFonts w:cs="Times New Roman"/>
          <w:color w:val="0070C0"/>
          <w:sz w:val="36"/>
          <w:szCs w:val="32"/>
          <w:rtl/>
        </w:rPr>
        <w:t>"</w:t>
      </w:r>
      <w:r w:rsidRPr="00423E92">
        <w:rPr>
          <w:rFonts w:cs="Times New Roman"/>
          <w:color w:val="0070C0"/>
          <w:sz w:val="22"/>
          <w:szCs w:val="28"/>
          <w:rtl/>
        </w:rPr>
        <w:t xml:space="preserve"> </w:t>
      </w:r>
      <w:r w:rsidRPr="00423E92">
        <w:rPr>
          <w:rFonts w:cs="Times New Roman"/>
          <w:b/>
          <w:bCs/>
          <w:color w:val="0070C0"/>
          <w:sz w:val="36"/>
          <w:szCs w:val="32"/>
          <w:rtl/>
        </w:rPr>
        <w:t>هذا ربّي ! هذا  اكبر</w:t>
      </w:r>
      <w:r w:rsidRPr="00423E92">
        <w:rPr>
          <w:rFonts w:cs="Times New Roman"/>
          <w:b/>
          <w:bCs/>
          <w:color w:val="0070C0"/>
          <w:sz w:val="28"/>
          <w:szCs w:val="40"/>
          <w:rtl/>
        </w:rPr>
        <w:t xml:space="preserve"> !</w:t>
      </w:r>
    </w:p>
    <w:p w14:paraId="3C73A97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اين پروردگار من است!  چه اين از آن دوتاي ديگر بزرگتر است! "</w:t>
      </w:r>
    </w:p>
    <w:p w14:paraId="3C3A4CA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239C2CA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396A48D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اينجا نيز ابراهيم خود را به جاي كسي قرار مي دهد كه اصلاً ستاره و ماه و خورشيدي نديده است.  روشن ترين دليل اين معنا همين تعبيري است كه دربارة آفتاب كرده است. چه به خوبي پيداست كه اين تعبير كسي است كه گويا اصلاً نمي داند افتاب و ماه و ستاره چيست. فقط اين را مي داند كه مردم در برابر اين اجرام خضوع كرده و آنهارا مي پرستند و قرباني تقديمشان مي دارند!</w:t>
      </w:r>
    </w:p>
    <w:p w14:paraId="3D79BDE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0"/>
          <w:rtl/>
        </w:rPr>
      </w:pPr>
    </w:p>
    <w:p w14:paraId="0276C6D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21B71F57" w14:textId="77777777" w:rsidR="009A772F" w:rsidRPr="009006E5" w:rsidRDefault="009A772F" w:rsidP="00423E92">
      <w:pPr>
        <w:pStyle w:val="FootnoteText"/>
        <w:widowControl w:val="0"/>
        <w:spacing w:before="0" w:after="120" w:line="276" w:lineRule="auto"/>
        <w:ind w:left="6" w:firstLine="714"/>
        <w:jc w:val="both"/>
        <w:rPr>
          <w:rFonts w:cs="Times New Roman"/>
          <w:sz w:val="22"/>
          <w:szCs w:val="32"/>
          <w:rtl/>
        </w:rPr>
      </w:pPr>
      <w:r w:rsidRPr="009006E5">
        <w:rPr>
          <w:rFonts w:cs="Times New Roman"/>
          <w:sz w:val="22"/>
          <w:szCs w:val="32"/>
          <w:rtl/>
        </w:rPr>
        <w:t xml:space="preserve">مثال روشن اين داستان اين است كه شما شبحي را از دور ببينيد و بدانيد كه اين شبح، شبح انساني است و لكن ندانيد آيا مرد است يا زن و از كسي مي پرسيد، اين كيست؟  يعني اين شخص كيست؟  زيرا بيشتر ازآن    نمي دانيد و اوهم به شما معرفي اش كرده و مي گويد: فلان مرد يا فلان زن است.  اما اگر ندانيد شبح مزبور انسان است يا حيوان و يا جماد، خواهيد </w:t>
      </w:r>
      <w:r w:rsidRPr="009006E5">
        <w:rPr>
          <w:rFonts w:cs="Times New Roman"/>
          <w:sz w:val="22"/>
          <w:szCs w:val="32"/>
          <w:rtl/>
        </w:rPr>
        <w:lastRenderedPageBreak/>
        <w:t>پرسيد: اين چيست؟  زيرا شما در حق آن معرفتي بيش از اينكه جسمي است از اجسام نداريد،  و لذا در جواب شما گفته مي شود: اين زيد است، ويا فلان زن است. ويا چوبي است كه در اينجا كار گذاشته اند.  شما به واقع امر جاهليد،  و در سؤال خود از جميع خصوصيات آن شبح يعني از انسان بودن يا نبودنش، مرد بودن يا نبودنش، و همچنين از ساير امتيازاتش تنها آن چيزي را رعايت مي كنيد كه به آن عالميد.  و اما آن كس كه بشما جواب مي دهد از جهت اينكه عالم است حقيقت را رعايت مي كند.</w:t>
      </w:r>
    </w:p>
    <w:p w14:paraId="093A226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پس ظاهر اينكه فرمود: " هذا ربي " و همچنين " هذا ربي، هذا اكبر" اين است كه اين شخص از آفتاب هيچ گونه اطلاعي جز اين ندارد كه اين از ستاره بزرگتر است،  واما اينكه اين آفتاب جرمي است و يا صفحة نوراني است كه با نور خود موجودات زمين را اداره و با گردش خود به حسب ظاهر حس، شب و روز را به وجود مي آورد، و آيا اين ماه و ستاره همه شب از افق طلوع كرده و در طرف ديگر افق غروب مي كنند، يا نه؟  ظاهر كلام آن حضرت مي رساند كه او هيچ خبري از اين جزئيات نداشته است.</w:t>
      </w:r>
    </w:p>
    <w:p w14:paraId="16469313" w14:textId="77777777" w:rsidR="009A772F" w:rsidRPr="00423E92" w:rsidRDefault="009A772F" w:rsidP="009A772F">
      <w:pPr>
        <w:pStyle w:val="FootnoteText"/>
        <w:widowControl w:val="0"/>
        <w:spacing w:line="276" w:lineRule="auto"/>
        <w:ind w:left="5" w:firstLine="715"/>
        <w:contextualSpacing/>
        <w:jc w:val="both"/>
        <w:rPr>
          <w:rFonts w:cs="Times New Roman"/>
          <w:sz w:val="52"/>
          <w:szCs w:val="96"/>
          <w:rtl/>
        </w:rPr>
      </w:pPr>
    </w:p>
    <w:p w14:paraId="2C850896"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آية74سورة انعام               " وَاِذ قالَ اِبراهيمُ لِاَبيهِ آزَر  . . . . "</w:t>
      </w:r>
    </w:p>
    <w:p w14:paraId="06A71D51" w14:textId="0BE60049" w:rsidR="009A772F" w:rsidRDefault="009A772F" w:rsidP="00423E92">
      <w:pPr>
        <w:widowControl w:val="0"/>
        <w:contextualSpacing/>
        <w:jc w:val="right"/>
        <w:rPr>
          <w:rFonts w:ascii="Times New Roman" w:hAnsi="Times New Roman" w:cs="Times New Roman"/>
          <w:b/>
          <w:bCs/>
          <w:sz w:val="28"/>
          <w:szCs w:val="28"/>
          <w:u w:val="single"/>
        </w:rPr>
      </w:pPr>
      <w:r w:rsidRPr="009006E5">
        <w:rPr>
          <w:rFonts w:ascii="Times New Roman" w:hAnsi="Times New Roman" w:cs="Times New Roman"/>
          <w:b/>
          <w:bCs/>
          <w:sz w:val="28"/>
          <w:szCs w:val="28"/>
          <w:u w:val="single"/>
          <w:rtl/>
        </w:rPr>
        <w:t>الميزان ج13ص252</w:t>
      </w:r>
    </w:p>
    <w:p w14:paraId="11A59F81" w14:textId="77777777" w:rsidR="00423E92" w:rsidRPr="00423E92" w:rsidRDefault="00423E92" w:rsidP="00423E92">
      <w:pPr>
        <w:widowControl w:val="0"/>
        <w:contextualSpacing/>
        <w:jc w:val="right"/>
        <w:rPr>
          <w:rFonts w:ascii="Times New Roman" w:hAnsi="Times New Roman" w:cs="Times New Roman"/>
          <w:b/>
          <w:bCs/>
          <w:sz w:val="18"/>
          <w:szCs w:val="18"/>
          <w:u w:val="single"/>
          <w:rtl/>
        </w:rPr>
      </w:pPr>
    </w:p>
    <w:p w14:paraId="541C5017" w14:textId="77777777" w:rsidR="009A772F" w:rsidRPr="009006E5" w:rsidRDefault="009A772F" w:rsidP="009A772F">
      <w:pPr>
        <w:pStyle w:val="Heading1"/>
        <w:jc w:val="both"/>
        <w:rPr>
          <w:sz w:val="20"/>
          <w:szCs w:val="36"/>
          <w:rtl/>
        </w:rPr>
      </w:pPr>
      <w:bookmarkStart w:id="35" w:name="_Toc109522333"/>
      <w:r w:rsidRPr="009006E5">
        <w:rPr>
          <w:sz w:val="36"/>
          <w:szCs w:val="36"/>
          <w:rtl/>
        </w:rPr>
        <w:t>ابراهيم قبل از ورود به جامعه شرك</w:t>
      </w:r>
      <w:bookmarkEnd w:id="35"/>
      <w:r w:rsidRPr="009006E5">
        <w:rPr>
          <w:sz w:val="20"/>
          <w:szCs w:val="36"/>
          <w:rtl/>
        </w:rPr>
        <w:t xml:space="preserve"> </w:t>
      </w:r>
    </w:p>
    <w:p w14:paraId="720D864C" w14:textId="77777777" w:rsidR="00423E92" w:rsidRPr="00423E92" w:rsidRDefault="00423E92" w:rsidP="00423E92">
      <w:pPr>
        <w:pStyle w:val="FootnoteText"/>
        <w:widowControl w:val="0"/>
        <w:spacing w:before="0" w:after="120" w:line="276" w:lineRule="auto"/>
        <w:ind w:firstLine="720"/>
        <w:jc w:val="both"/>
        <w:rPr>
          <w:rFonts w:cs="Times New Roman"/>
          <w:sz w:val="8"/>
          <w:szCs w:val="14"/>
        </w:rPr>
      </w:pPr>
    </w:p>
    <w:p w14:paraId="5D396DE0" w14:textId="02C2463F" w:rsidR="009A772F" w:rsidRPr="009006E5" w:rsidRDefault="009A772F" w:rsidP="00423E92">
      <w:pPr>
        <w:pStyle w:val="FootnoteText"/>
        <w:widowControl w:val="0"/>
        <w:spacing w:before="0" w:after="120" w:line="276" w:lineRule="auto"/>
        <w:ind w:firstLine="720"/>
        <w:jc w:val="both"/>
        <w:rPr>
          <w:rFonts w:cs="Times New Roman"/>
          <w:sz w:val="22"/>
          <w:szCs w:val="32"/>
          <w:rtl/>
        </w:rPr>
      </w:pPr>
      <w:r w:rsidRPr="009006E5">
        <w:rPr>
          <w:rFonts w:cs="Times New Roman"/>
          <w:sz w:val="22"/>
          <w:szCs w:val="32"/>
          <w:rtl/>
        </w:rPr>
        <w:t>از سياق آيات 74 تا 83 سورة انعام و آيات ديگري كه مناظرة ابراهيم عليه السلام را با پدر و قومش دربارة توحيد حكايت مي كند بر مي آيد كه وي قبل از آن ايام دور از محيــط زنـــدگي پدرش و قومش زندگي مي كرده است، و لذا به آنچه كه مردم از جزئيات و خصوصيات موجودات و همچنين از سنن و آداب معمول باخبر بودند،  او باخبر نبوده است.</w:t>
      </w:r>
    </w:p>
    <w:p w14:paraId="7F391D50"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در اوايل رشد و تميزش از آن جائي كه داشته بيرون آمده و به پدر خود پيوسته است،  و در آن موقع بوده كه براي اولين بار چشمش به بت ها مي افتد و از پدر مي پرسد كه اين چيست؟  و وقتي جواب را مي شنود شروع مي كند به مشاجره و خدشه وارد كردن در الوهيت بت ها !</w:t>
      </w:r>
    </w:p>
    <w:p w14:paraId="4D267854"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 xml:space="preserve">و پس از مجاب كردن پدر به سر وقت قوم رفته و آنان را نيز مجاب   مي كند.  و آنگاه </w:t>
      </w:r>
      <w:r w:rsidRPr="009006E5">
        <w:rPr>
          <w:rFonts w:cs="Times New Roman"/>
          <w:sz w:val="22"/>
          <w:szCs w:val="32"/>
          <w:rtl/>
        </w:rPr>
        <w:lastRenderedPageBreak/>
        <w:t>به سراغ پرستش ارباب بت ها يعني كواكب و خورشيد و ماه رفته و يكي پس از ديگري را پروردگار خود فرض كرده است تا اينكه همه غروب مي كنند و آنگاه ربوبيت آنهارا ابطال كرده و در اثبات توحيد خالص چنين     مي گويد:</w:t>
      </w:r>
    </w:p>
    <w:p w14:paraId="57E30881" w14:textId="77777777" w:rsidR="009A772F" w:rsidRPr="009006E5" w:rsidRDefault="009A772F" w:rsidP="009A772F">
      <w:pPr>
        <w:pStyle w:val="FootnoteText"/>
        <w:widowControl w:val="0"/>
        <w:spacing w:line="276" w:lineRule="auto"/>
        <w:ind w:left="5"/>
        <w:contextualSpacing/>
        <w:jc w:val="both"/>
        <w:rPr>
          <w:rFonts w:cs="Times New Roman"/>
          <w:sz w:val="22"/>
          <w:szCs w:val="8"/>
          <w:rtl/>
        </w:rPr>
      </w:pPr>
    </w:p>
    <w:p w14:paraId="3BCA1C79" w14:textId="77777777" w:rsidR="009A772F" w:rsidRPr="009006E5" w:rsidRDefault="009A772F" w:rsidP="004C56CB">
      <w:pPr>
        <w:pStyle w:val="FootnoteText"/>
        <w:widowControl w:val="0"/>
        <w:spacing w:line="276" w:lineRule="auto"/>
        <w:ind w:left="5"/>
        <w:contextualSpacing/>
        <w:jc w:val="both"/>
        <w:rPr>
          <w:rFonts w:cs="Times New Roman"/>
          <w:b/>
          <w:bCs/>
          <w:color w:val="FF0000"/>
          <w:szCs w:val="24"/>
          <w:rtl/>
        </w:rPr>
      </w:pPr>
      <w:r w:rsidRPr="009006E5">
        <w:rPr>
          <w:rFonts w:cs="Times New Roman"/>
          <w:b/>
          <w:bCs/>
          <w:color w:val="FF0000"/>
          <w:szCs w:val="24"/>
          <w:rtl/>
        </w:rPr>
        <w:t xml:space="preserve">« </w:t>
      </w:r>
      <w:r w:rsidRPr="009006E5">
        <w:rPr>
          <w:rFonts w:cs="Times New Roman"/>
          <w:b/>
          <w:bCs/>
          <w:color w:val="FF0000"/>
          <w:sz w:val="24"/>
          <w:szCs w:val="36"/>
          <w:rtl/>
        </w:rPr>
        <w:t>اِنّي وَجَّهتُ وَجهيَ لِلَّذي فَطَرَ</w:t>
      </w:r>
      <w:r w:rsidRPr="009006E5">
        <w:rPr>
          <w:rFonts w:cs="Times New Roman" w:hint="cs"/>
          <w:b/>
          <w:bCs/>
          <w:color w:val="FF0000"/>
          <w:sz w:val="24"/>
          <w:szCs w:val="36"/>
          <w:rtl/>
        </w:rPr>
        <w:t xml:space="preserve"> </w:t>
      </w:r>
      <w:r w:rsidRPr="009006E5">
        <w:rPr>
          <w:rFonts w:cs="Times New Roman"/>
          <w:b/>
          <w:bCs/>
          <w:color w:val="FF0000"/>
          <w:sz w:val="24"/>
          <w:szCs w:val="36"/>
          <w:rtl/>
        </w:rPr>
        <w:t>السَّماواتِ وَالاَرضَ حَنيفاً وَ</w:t>
      </w:r>
      <w:r w:rsidRPr="009006E5">
        <w:rPr>
          <w:rFonts w:cs="Times New Roman" w:hint="cs"/>
          <w:b/>
          <w:bCs/>
          <w:color w:val="FF0000"/>
          <w:sz w:val="24"/>
          <w:szCs w:val="36"/>
          <w:rtl/>
        </w:rPr>
        <w:t xml:space="preserve"> </w:t>
      </w:r>
      <w:r w:rsidRPr="009006E5">
        <w:rPr>
          <w:rFonts w:cs="Times New Roman"/>
          <w:b/>
          <w:bCs/>
          <w:color w:val="FF0000"/>
          <w:sz w:val="24"/>
          <w:szCs w:val="36"/>
          <w:rtl/>
        </w:rPr>
        <w:t>ما اَناَ</w:t>
      </w:r>
      <w:r w:rsidRPr="009006E5">
        <w:rPr>
          <w:rFonts w:cs="Times New Roman" w:hint="cs"/>
          <w:b/>
          <w:bCs/>
          <w:color w:val="FF0000"/>
          <w:sz w:val="24"/>
          <w:szCs w:val="36"/>
          <w:rtl/>
        </w:rPr>
        <w:t xml:space="preserve"> </w:t>
      </w:r>
      <w:r w:rsidRPr="009006E5">
        <w:rPr>
          <w:rFonts w:cs="Times New Roman"/>
          <w:b/>
          <w:bCs/>
          <w:color w:val="FF0000"/>
          <w:sz w:val="24"/>
          <w:szCs w:val="36"/>
          <w:rtl/>
        </w:rPr>
        <w:t xml:space="preserve">مِنَ الْمُشرِكينَ </w:t>
      </w:r>
      <w:r w:rsidRPr="009006E5">
        <w:rPr>
          <w:rFonts w:cs="Times New Roman"/>
          <w:b/>
          <w:bCs/>
          <w:color w:val="FF0000"/>
          <w:sz w:val="18"/>
          <w:szCs w:val="28"/>
          <w:rtl/>
        </w:rPr>
        <w:t xml:space="preserve">! </w:t>
      </w:r>
      <w:r w:rsidRPr="009006E5">
        <w:rPr>
          <w:rFonts w:cs="Times New Roman"/>
          <w:b/>
          <w:bCs/>
          <w:color w:val="FF0000"/>
          <w:szCs w:val="24"/>
          <w:rtl/>
        </w:rPr>
        <w:t>»</w:t>
      </w:r>
    </w:p>
    <w:p w14:paraId="53B31F1A"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8"/>
          <w:rtl/>
        </w:rPr>
      </w:pPr>
    </w:p>
    <w:p w14:paraId="19BD1DC9" w14:textId="77777777" w:rsidR="009A772F" w:rsidRPr="009006E5" w:rsidRDefault="009A772F">
      <w:pPr>
        <w:pStyle w:val="FootnoteText"/>
        <w:widowControl w:val="0"/>
        <w:numPr>
          <w:ilvl w:val="0"/>
          <w:numId w:val="10"/>
        </w:numPr>
        <w:spacing w:before="0" w:line="276" w:lineRule="auto"/>
        <w:contextualSpacing/>
        <w:jc w:val="both"/>
        <w:rPr>
          <w:rFonts w:cs="Times New Roman"/>
          <w:sz w:val="22"/>
          <w:szCs w:val="32"/>
        </w:rPr>
      </w:pPr>
      <w:r w:rsidRPr="009006E5">
        <w:rPr>
          <w:rFonts w:cs="Times New Roman"/>
          <w:b/>
          <w:bCs/>
          <w:sz w:val="22"/>
          <w:szCs w:val="32"/>
          <w:rtl/>
        </w:rPr>
        <w:t xml:space="preserve">من روي آوردم به كسي كه آسمانها و زمين را آفريده است، </w:t>
      </w:r>
    </w:p>
    <w:p w14:paraId="072C6CBC"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b/>
          <w:bCs/>
          <w:sz w:val="22"/>
          <w:szCs w:val="32"/>
          <w:rtl/>
        </w:rPr>
        <w:t>درحالي كه ميانه رو هستم و از مشركان نيستم !</w:t>
      </w:r>
    </w:p>
    <w:p w14:paraId="4E540B10"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0939497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از شواهدي كه در مطالب بعدي ذكر خواهد شد برمي آيد كه اين احتجاج را آن حضرت در دو روز و يك شب به پايان رسانيده است. </w:t>
      </w:r>
    </w:p>
    <w:p w14:paraId="75C34BB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603C994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0FD00A23"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آية74تا 83 سورة انعام            " وَاِذ قالَ اِبراهيمُ لِاَبيهِ آزَر  . . . . " </w:t>
      </w:r>
    </w:p>
    <w:p w14:paraId="3B21AB0B" w14:textId="77777777" w:rsidR="009A772F" w:rsidRPr="009006E5" w:rsidRDefault="009A772F" w:rsidP="004C56CB">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ج13ص253</w:t>
      </w:r>
    </w:p>
    <w:p w14:paraId="15ABA608" w14:textId="77777777" w:rsidR="009A772F" w:rsidRPr="009006E5" w:rsidRDefault="009A772F" w:rsidP="009A772F">
      <w:pPr>
        <w:widowControl w:val="0"/>
        <w:contextualSpacing/>
        <w:jc w:val="both"/>
        <w:rPr>
          <w:rFonts w:ascii="Times New Roman" w:hAnsi="Times New Roman" w:cs="Times New Roman"/>
          <w:sz w:val="16"/>
          <w:szCs w:val="8"/>
          <w:rtl/>
        </w:rPr>
      </w:pPr>
    </w:p>
    <w:p w14:paraId="750D3CFF" w14:textId="77777777" w:rsidR="009A772F" w:rsidRPr="009006E5" w:rsidRDefault="009A772F" w:rsidP="009A772F">
      <w:pPr>
        <w:pStyle w:val="Heading1"/>
        <w:jc w:val="both"/>
        <w:rPr>
          <w:sz w:val="36"/>
          <w:szCs w:val="36"/>
          <w:rtl/>
        </w:rPr>
      </w:pPr>
      <w:bookmarkStart w:id="36" w:name="_Toc109522334"/>
      <w:r w:rsidRPr="009006E5">
        <w:rPr>
          <w:sz w:val="36"/>
          <w:szCs w:val="36"/>
          <w:rtl/>
        </w:rPr>
        <w:t>بصيرت اوليه اعطاء شده به ابراهيم</w:t>
      </w:r>
      <w:r w:rsidRPr="009006E5">
        <w:rPr>
          <w:rFonts w:hint="cs"/>
          <w:sz w:val="36"/>
          <w:szCs w:val="36"/>
          <w:rtl/>
        </w:rPr>
        <w:t>(ع)</w:t>
      </w:r>
      <w:bookmarkEnd w:id="36"/>
    </w:p>
    <w:p w14:paraId="17E9F667" w14:textId="77777777" w:rsidR="009A772F" w:rsidRPr="009006E5" w:rsidRDefault="009A772F" w:rsidP="009A772F">
      <w:pPr>
        <w:widowControl w:val="0"/>
        <w:ind w:firstLine="720"/>
        <w:contextualSpacing/>
        <w:jc w:val="both"/>
        <w:rPr>
          <w:rFonts w:ascii="Times New Roman" w:hAnsi="Times New Roman" w:cs="Times New Roman"/>
          <w:szCs w:val="32"/>
          <w:rtl/>
        </w:rPr>
      </w:pPr>
      <w:r w:rsidRPr="009006E5">
        <w:rPr>
          <w:rFonts w:ascii="Times New Roman" w:hAnsi="Times New Roman" w:cs="Times New Roman"/>
          <w:szCs w:val="32"/>
          <w:rtl/>
        </w:rPr>
        <w:t xml:space="preserve">ابراهيم عليه السلام خود براين معنا بصيرت داشته كه براي آسمانها و زمين آفريـــدگاري هست كه او " </w:t>
      </w:r>
      <w:r w:rsidRPr="009006E5">
        <w:rPr>
          <w:rFonts w:ascii="Times New Roman" w:hAnsi="Times New Roman" w:cs="Times New Roman"/>
          <w:sz w:val="32"/>
          <w:szCs w:val="32"/>
          <w:rtl/>
        </w:rPr>
        <w:t>الله تعالي</w:t>
      </w:r>
      <w:r w:rsidRPr="009006E5">
        <w:rPr>
          <w:rFonts w:ascii="Times New Roman" w:hAnsi="Times New Roman" w:cs="Times New Roman"/>
          <w:szCs w:val="32"/>
          <w:rtl/>
        </w:rPr>
        <w:t>" است، و در اين امر شريكي براي او نيست ولي در مقام احتجاج از اين معنا جستجو مي كند كه آيا در بين مخلوقات خدا چيزي هست كه آن نيز پروردگار مردم، و از آن جمله پروردگار خود ابراهيم باشد؟</w:t>
      </w:r>
    </w:p>
    <w:p w14:paraId="059E9953"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306CB8B4" w14:textId="77777777" w:rsidR="009A772F" w:rsidRPr="009006E5" w:rsidRDefault="009A772F" w:rsidP="009A772F">
      <w:pPr>
        <w:pStyle w:val="FootnoteText"/>
        <w:widowControl w:val="0"/>
        <w:spacing w:line="276" w:lineRule="auto"/>
        <w:ind w:left="5"/>
        <w:contextualSpacing/>
        <w:jc w:val="both"/>
        <w:rPr>
          <w:rFonts w:cs="Times New Roman"/>
          <w:sz w:val="24"/>
          <w:szCs w:val="32"/>
          <w:rtl/>
        </w:rPr>
      </w:pPr>
      <w:r w:rsidRPr="009006E5">
        <w:rPr>
          <w:rFonts w:cs="Times New Roman"/>
          <w:sz w:val="22"/>
          <w:szCs w:val="32"/>
          <w:rtl/>
        </w:rPr>
        <w:tab/>
        <w:t xml:space="preserve">مثلاً آيا خورشيد و ماه و ياچيز ديگري هست كه در تدبير عالم شريك خدا باشد؟  يا </w:t>
      </w:r>
      <w:r w:rsidRPr="009006E5">
        <w:rPr>
          <w:rFonts w:cs="Times New Roman"/>
          <w:szCs w:val="32"/>
          <w:rtl/>
        </w:rPr>
        <w:t xml:space="preserve">اينكه </w:t>
      </w:r>
      <w:r w:rsidRPr="009006E5">
        <w:rPr>
          <w:rFonts w:cs="Times New Roman"/>
          <w:sz w:val="22"/>
          <w:szCs w:val="32"/>
          <w:rtl/>
        </w:rPr>
        <w:t>همة امور عالم تنها به دست خداي تعالي است و بس ، و جز او پروردگاري نيست؟</w:t>
      </w:r>
    </w:p>
    <w:p w14:paraId="55F6AA08"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البته خداي تعالي در همة اين مراحل اورا مدد نموده است و با ارائة ملكوت آسمانها و زمين بنيان دلش را محكم كرده است.</w:t>
      </w:r>
    </w:p>
    <w:p w14:paraId="72E5CA2C" w14:textId="77777777" w:rsidR="009A772F" w:rsidRPr="009006E5" w:rsidRDefault="009A772F" w:rsidP="009A772F">
      <w:pPr>
        <w:pStyle w:val="FootnoteText"/>
        <w:widowControl w:val="0"/>
        <w:spacing w:line="276" w:lineRule="auto"/>
        <w:ind w:left="5"/>
        <w:contextualSpacing/>
        <w:jc w:val="both"/>
        <w:rPr>
          <w:rFonts w:cs="Times New Roman"/>
          <w:sz w:val="22"/>
          <w:szCs w:val="16"/>
          <w:rtl/>
        </w:rPr>
      </w:pPr>
    </w:p>
    <w:p w14:paraId="7489EEF2"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ابراهيم اين قدر واقع بين بود كه هرچه را مي ديد قبل از اينكه متوجه خود آن  و آثارش بشود نخست متوجه انتسابش به خداوند مي شد و اول تكوين و تدبير خداي را در آن مشاهده مي كرد و سپس به خود وي متوجه مي گشت.</w:t>
      </w:r>
    </w:p>
    <w:p w14:paraId="6AA0A895" w14:textId="77777777" w:rsidR="009A772F" w:rsidRPr="009006E5" w:rsidRDefault="009A772F" w:rsidP="009A772F">
      <w:pPr>
        <w:pStyle w:val="FootnoteText"/>
        <w:widowControl w:val="0"/>
        <w:spacing w:line="276" w:lineRule="auto"/>
        <w:ind w:left="5"/>
        <w:contextualSpacing/>
        <w:jc w:val="both"/>
        <w:rPr>
          <w:rFonts w:cs="Times New Roman"/>
          <w:sz w:val="22"/>
          <w:szCs w:val="12"/>
          <w:rtl/>
        </w:rPr>
      </w:pPr>
    </w:p>
    <w:p w14:paraId="307040E9"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قرآن مجيد در اين زمينه مي فرمايد:</w:t>
      </w:r>
    </w:p>
    <w:p w14:paraId="5D76E9E2" w14:textId="77777777" w:rsidR="009A772F" w:rsidRPr="004C56CB" w:rsidRDefault="009A772F" w:rsidP="009A772F">
      <w:pPr>
        <w:pStyle w:val="FootnoteText"/>
        <w:widowControl w:val="0"/>
        <w:spacing w:line="276" w:lineRule="auto"/>
        <w:ind w:left="5"/>
        <w:contextualSpacing/>
        <w:jc w:val="both"/>
        <w:rPr>
          <w:rFonts w:cs="Times New Roman"/>
          <w:color w:val="0070C0"/>
          <w:sz w:val="22"/>
          <w:szCs w:val="32"/>
          <w:rtl/>
        </w:rPr>
      </w:pPr>
      <w:r w:rsidRPr="004C56CB">
        <w:rPr>
          <w:rFonts w:cs="Times New Roman"/>
          <w:color w:val="0070C0"/>
          <w:sz w:val="22"/>
          <w:szCs w:val="32"/>
          <w:rtl/>
        </w:rPr>
        <w:tab/>
        <w:t xml:space="preserve">« </w:t>
      </w:r>
      <w:r w:rsidRPr="004C56CB">
        <w:rPr>
          <w:rFonts w:cs="Times New Roman"/>
          <w:b/>
          <w:bCs/>
          <w:color w:val="0070C0"/>
          <w:sz w:val="22"/>
          <w:szCs w:val="32"/>
          <w:rtl/>
        </w:rPr>
        <w:t>آن چنان ملكوت آسمانها و زمين را به ابراهيم نشان مي دهيم</w:t>
      </w:r>
      <w:r w:rsidRPr="004C56CB">
        <w:rPr>
          <w:rFonts w:cs="Times New Roman"/>
          <w:color w:val="0070C0"/>
          <w:sz w:val="22"/>
          <w:szCs w:val="32"/>
          <w:rtl/>
        </w:rPr>
        <w:t xml:space="preserve"> </w:t>
      </w:r>
      <w:r w:rsidRPr="004C56CB">
        <w:rPr>
          <w:rFonts w:cs="Times New Roman"/>
          <w:color w:val="0070C0"/>
          <w:sz w:val="22"/>
          <w:szCs w:val="32"/>
        </w:rPr>
        <w:t>…</w:t>
      </w:r>
      <w:r w:rsidRPr="004C56CB">
        <w:rPr>
          <w:rFonts w:cs="Times New Roman"/>
          <w:color w:val="0070C0"/>
          <w:sz w:val="22"/>
          <w:szCs w:val="32"/>
          <w:rtl/>
        </w:rPr>
        <w:t xml:space="preserve">.» </w:t>
      </w:r>
    </w:p>
    <w:p w14:paraId="35F768A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lastRenderedPageBreak/>
        <w:t>و يا مي فرمايد:</w:t>
      </w:r>
    </w:p>
    <w:p w14:paraId="6F75C70C" w14:textId="77777777" w:rsidR="009A772F" w:rsidRPr="004C56CB"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4C56CB">
        <w:rPr>
          <w:rFonts w:cs="Times New Roman"/>
          <w:color w:val="0070C0"/>
          <w:sz w:val="22"/>
          <w:szCs w:val="32"/>
          <w:rtl/>
        </w:rPr>
        <w:t xml:space="preserve"> « </w:t>
      </w:r>
      <w:r w:rsidRPr="004C56CB">
        <w:rPr>
          <w:rFonts w:cs="Times New Roman"/>
          <w:b/>
          <w:bCs/>
          <w:color w:val="0070C0"/>
          <w:sz w:val="22"/>
          <w:szCs w:val="32"/>
          <w:rtl/>
        </w:rPr>
        <w:t>به تحقيق،  ما قبلاً رشد ابراهيم را به او داده بوديم</w:t>
      </w:r>
    </w:p>
    <w:p w14:paraId="1461FA0B" w14:textId="77777777" w:rsidR="009A772F" w:rsidRPr="004C56CB"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4C56CB">
        <w:rPr>
          <w:rFonts w:cs="Times New Roman"/>
          <w:b/>
          <w:bCs/>
          <w:color w:val="0070C0"/>
          <w:sz w:val="22"/>
          <w:szCs w:val="32"/>
          <w:rtl/>
        </w:rPr>
        <w:t xml:space="preserve"> و به احوال او آگاه بوديم ! </w:t>
      </w:r>
      <w:r w:rsidRPr="004C56CB">
        <w:rPr>
          <w:rFonts w:cs="Times New Roman"/>
          <w:color w:val="0070C0"/>
          <w:sz w:val="22"/>
          <w:szCs w:val="32"/>
          <w:rtl/>
        </w:rPr>
        <w:t xml:space="preserve">» </w:t>
      </w:r>
    </w:p>
    <w:p w14:paraId="0DC2340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خود ابراهيم به پدرش مي گويد:</w:t>
      </w:r>
    </w:p>
    <w:p w14:paraId="6E5243E2"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r>
      <w:r w:rsidRPr="004C56CB">
        <w:rPr>
          <w:rFonts w:cs="Times New Roman"/>
          <w:color w:val="0070C0"/>
          <w:sz w:val="22"/>
          <w:szCs w:val="32"/>
          <w:rtl/>
        </w:rPr>
        <w:t xml:space="preserve">«  </w:t>
      </w:r>
      <w:r w:rsidRPr="004C56CB">
        <w:rPr>
          <w:rFonts w:cs="Times New Roman"/>
          <w:b/>
          <w:bCs/>
          <w:color w:val="0070C0"/>
          <w:sz w:val="22"/>
          <w:szCs w:val="32"/>
          <w:rtl/>
        </w:rPr>
        <w:t>- پدرجان ! از علم بهره اي به من داده شده كه به تو داده نشده است،  پس مرا پيروي كن تا به راه راست هدايتت كنم</w:t>
      </w:r>
      <w:r w:rsidRPr="004C56CB">
        <w:rPr>
          <w:rFonts w:cs="Times New Roman"/>
          <w:color w:val="0070C0"/>
          <w:sz w:val="22"/>
          <w:szCs w:val="32"/>
          <w:rtl/>
        </w:rPr>
        <w:t xml:space="preserve"> ! »</w:t>
      </w:r>
    </w:p>
    <w:p w14:paraId="65032B69"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p>
    <w:p w14:paraId="45A55427"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p>
    <w:p w14:paraId="729A436B"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آية74سورة انعام                  " وَاِذ قالَ اِبراهيمُ لِاَبيهِ آزَر  . . . . "</w:t>
      </w:r>
    </w:p>
    <w:p w14:paraId="23194540" w14:textId="45A7A211" w:rsidR="009A772F" w:rsidRPr="009006E5" w:rsidRDefault="009A772F" w:rsidP="004C56CB">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ج13ص254</w:t>
      </w:r>
    </w:p>
    <w:p w14:paraId="1B8278F3" w14:textId="77777777" w:rsidR="009A772F" w:rsidRPr="009006E5" w:rsidRDefault="009A772F" w:rsidP="009A772F">
      <w:pPr>
        <w:widowControl w:val="0"/>
        <w:contextualSpacing/>
        <w:jc w:val="both"/>
        <w:rPr>
          <w:rFonts w:ascii="Times New Roman" w:hAnsi="Times New Roman" w:cs="Times New Roman"/>
          <w:sz w:val="16"/>
          <w:szCs w:val="8"/>
          <w:rtl/>
        </w:rPr>
      </w:pPr>
    </w:p>
    <w:p w14:paraId="7766CDCD" w14:textId="77777777" w:rsidR="009A772F" w:rsidRPr="009006E5" w:rsidRDefault="009A772F" w:rsidP="009A772F">
      <w:pPr>
        <w:pStyle w:val="Heading1"/>
        <w:jc w:val="both"/>
        <w:rPr>
          <w:sz w:val="36"/>
          <w:szCs w:val="36"/>
          <w:rtl/>
        </w:rPr>
      </w:pPr>
      <w:bookmarkStart w:id="37" w:name="_Toc109522335"/>
      <w:r w:rsidRPr="009006E5">
        <w:rPr>
          <w:sz w:val="36"/>
          <w:szCs w:val="36"/>
          <w:rtl/>
        </w:rPr>
        <w:t>تحقيقي درباره پدر واقعي و پدرخوانده ابراهيم</w:t>
      </w:r>
      <w:bookmarkEnd w:id="37"/>
    </w:p>
    <w:p w14:paraId="3DF23546" w14:textId="77777777" w:rsidR="009A772F" w:rsidRPr="009006E5" w:rsidRDefault="009A772F" w:rsidP="009A772F">
      <w:pPr>
        <w:widowControl w:val="0"/>
        <w:ind w:firstLine="720"/>
        <w:contextualSpacing/>
        <w:jc w:val="both"/>
        <w:rPr>
          <w:rFonts w:ascii="Times New Roman" w:hAnsi="Times New Roman" w:cs="Times New Roman"/>
          <w:sz w:val="14"/>
          <w:szCs w:val="8"/>
          <w:rtl/>
        </w:rPr>
      </w:pPr>
      <w:r w:rsidRPr="009006E5">
        <w:rPr>
          <w:rFonts w:ascii="Times New Roman" w:hAnsi="Times New Roman" w:cs="Times New Roman"/>
          <w:szCs w:val="32"/>
          <w:rtl/>
        </w:rPr>
        <w:t>از آيات مربوط به داستان حضرت ابراهيم عليه السلام استفاده مي شود كه وي در اولين برخورد با قوم خود،  ابتدا با مردي روبرو مي شود كه قرآن كريم آن مرد را "</w:t>
      </w:r>
      <w:r w:rsidRPr="009006E5">
        <w:rPr>
          <w:rFonts w:ascii="Times New Roman" w:hAnsi="Times New Roman" w:cs="Times New Roman"/>
          <w:b/>
          <w:bCs/>
          <w:szCs w:val="32"/>
          <w:rtl/>
        </w:rPr>
        <w:t>آزر</w:t>
      </w:r>
      <w:r w:rsidRPr="009006E5">
        <w:rPr>
          <w:rFonts w:ascii="Times New Roman" w:hAnsi="Times New Roman" w:cs="Times New Roman"/>
          <w:szCs w:val="32"/>
          <w:rtl/>
        </w:rPr>
        <w:t>" و پدر ابراهيم ناميده است، و ابراهيم بسيار پافشاري كرده كه بلكه او دست از بت ها بردارد و در دين توحيد ابراهيم را پيروي كند.  مرد نامبرده در عوض، ابراهيم را از خود طرد كرده و به او گفته است كه بايد براي هميشه از او دور شود!</w:t>
      </w:r>
    </w:p>
    <w:p w14:paraId="0FF2856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دقت در آيات سورة مريم اين مطالب را افاده مي كند:</w:t>
      </w:r>
    </w:p>
    <w:p w14:paraId="65F40154" w14:textId="77777777" w:rsidR="009A772F" w:rsidRPr="004C56CB"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9006E5">
        <w:rPr>
          <w:rFonts w:cs="Times New Roman"/>
          <w:sz w:val="22"/>
          <w:szCs w:val="32"/>
          <w:rtl/>
        </w:rPr>
        <w:tab/>
      </w:r>
      <w:r w:rsidRPr="004C56CB">
        <w:rPr>
          <w:rFonts w:asciiTheme="minorBidi" w:hAnsiTheme="minorBidi" w:cstheme="minorBidi"/>
          <w:color w:val="0070C0"/>
          <w:sz w:val="22"/>
          <w:szCs w:val="32"/>
          <w:rtl/>
        </w:rPr>
        <w:t xml:space="preserve">« </w:t>
      </w:r>
      <w:r w:rsidRPr="004C56CB">
        <w:rPr>
          <w:rFonts w:asciiTheme="minorBidi" w:hAnsiTheme="minorBidi" w:cstheme="minorBidi"/>
          <w:b/>
          <w:bCs/>
          <w:color w:val="0070C0"/>
          <w:sz w:val="22"/>
          <w:szCs w:val="32"/>
          <w:rtl/>
        </w:rPr>
        <w:t>به ياد آر در كتاب، ابراهيم را، به درستي كه او راستگو و پيامبر بود!</w:t>
      </w:r>
    </w:p>
    <w:p w14:paraId="5CE3CF9A" w14:textId="77777777" w:rsidR="009A772F" w:rsidRPr="004C56CB"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4C56CB">
        <w:rPr>
          <w:rFonts w:asciiTheme="minorBidi" w:hAnsiTheme="minorBidi" w:cstheme="minorBidi"/>
          <w:b/>
          <w:bCs/>
          <w:color w:val="0070C0"/>
          <w:sz w:val="22"/>
          <w:szCs w:val="32"/>
          <w:rtl/>
        </w:rPr>
        <w:tab/>
        <w:t xml:space="preserve">  به ياد آر زماني را كه به پدر خود گفت: </w:t>
      </w:r>
    </w:p>
    <w:p w14:paraId="2AA029DA" w14:textId="77777777" w:rsidR="009A772F" w:rsidRPr="004C56CB" w:rsidRDefault="009A772F" w:rsidP="009A772F">
      <w:pPr>
        <w:pStyle w:val="FootnoteText"/>
        <w:widowControl w:val="0"/>
        <w:spacing w:line="276" w:lineRule="auto"/>
        <w:ind w:left="720"/>
        <w:contextualSpacing/>
        <w:jc w:val="both"/>
        <w:rPr>
          <w:rFonts w:asciiTheme="minorBidi" w:hAnsiTheme="minorBidi" w:cstheme="minorBidi"/>
          <w:b/>
          <w:bCs/>
          <w:color w:val="0070C0"/>
          <w:sz w:val="22"/>
          <w:szCs w:val="32"/>
          <w:rtl/>
        </w:rPr>
      </w:pPr>
      <w:r w:rsidRPr="004C56CB">
        <w:rPr>
          <w:rFonts w:asciiTheme="minorBidi" w:hAnsiTheme="minorBidi" w:cstheme="minorBidi"/>
          <w:b/>
          <w:bCs/>
          <w:color w:val="0070C0"/>
          <w:sz w:val="22"/>
          <w:szCs w:val="32"/>
          <w:rtl/>
        </w:rPr>
        <w:t>- پدر جان چرا چيزي را مي پرستي كه مي شنود، ونه مي بيند، و نه تورا در حاجتي بي نياز مي كند!</w:t>
      </w:r>
    </w:p>
    <w:p w14:paraId="5D72610B"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4C56CB">
        <w:rPr>
          <w:rFonts w:asciiTheme="minorBidi" w:hAnsiTheme="minorBidi" w:cstheme="minorBidi"/>
          <w:b/>
          <w:bCs/>
          <w:color w:val="0070C0"/>
          <w:sz w:val="22"/>
          <w:szCs w:val="32"/>
          <w:rtl/>
        </w:rPr>
        <w:t xml:space="preserve">- پدرجان علمي به من رسيده كه به تو نرسيده است،  پس مرا پيروي كن تا به راه راست هدايتت بكنم </w:t>
      </w:r>
      <w:r w:rsidRPr="004C56CB">
        <w:rPr>
          <w:rFonts w:asciiTheme="minorBidi" w:hAnsiTheme="minorBidi" w:cstheme="minorBidi"/>
          <w:b/>
          <w:bCs/>
          <w:color w:val="0070C0"/>
          <w:sz w:val="22"/>
          <w:szCs w:val="32"/>
        </w:rPr>
        <w:t>…</w:t>
      </w:r>
      <w:r w:rsidRPr="004C56CB">
        <w:rPr>
          <w:rFonts w:asciiTheme="minorBidi" w:hAnsiTheme="minorBidi" w:cstheme="minorBidi"/>
          <w:b/>
          <w:bCs/>
          <w:color w:val="0070C0"/>
          <w:sz w:val="22"/>
          <w:szCs w:val="32"/>
          <w:rtl/>
        </w:rPr>
        <w:t>!</w:t>
      </w:r>
      <w:r w:rsidRPr="004C56CB">
        <w:rPr>
          <w:rFonts w:asciiTheme="minorBidi" w:hAnsiTheme="minorBidi" w:cstheme="minorBidi"/>
          <w:color w:val="0070C0"/>
          <w:sz w:val="22"/>
          <w:szCs w:val="32"/>
          <w:rtl/>
        </w:rPr>
        <w:t>»</w:t>
      </w:r>
    </w:p>
    <w:p w14:paraId="0801BC7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پدرش در جواب مي گويد:</w:t>
      </w:r>
    </w:p>
    <w:p w14:paraId="45A7D010"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1E5BD71" w14:textId="77777777" w:rsidR="009A772F" w:rsidRPr="004C56CB"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9006E5">
        <w:rPr>
          <w:rFonts w:cs="Times New Roman"/>
          <w:sz w:val="22"/>
          <w:szCs w:val="32"/>
          <w:rtl/>
        </w:rPr>
        <w:tab/>
      </w:r>
      <w:r w:rsidRPr="004C56CB">
        <w:rPr>
          <w:rFonts w:asciiTheme="minorBidi" w:hAnsiTheme="minorBidi" w:cstheme="minorBidi"/>
          <w:b/>
          <w:bCs/>
          <w:color w:val="0070C0"/>
          <w:sz w:val="22"/>
          <w:szCs w:val="32"/>
          <w:rtl/>
        </w:rPr>
        <w:t>« - آيا تو اي ابراهيم از خدايان من روي گرداني ؟</w:t>
      </w:r>
    </w:p>
    <w:p w14:paraId="75A18AC3" w14:textId="77777777" w:rsidR="009A772F" w:rsidRPr="004C56CB" w:rsidRDefault="009A772F">
      <w:pPr>
        <w:pStyle w:val="FootnoteText"/>
        <w:widowControl w:val="0"/>
        <w:numPr>
          <w:ilvl w:val="0"/>
          <w:numId w:val="10"/>
        </w:numPr>
        <w:spacing w:before="0" w:line="276" w:lineRule="auto"/>
        <w:contextualSpacing/>
        <w:jc w:val="both"/>
        <w:rPr>
          <w:rFonts w:asciiTheme="minorBidi" w:hAnsiTheme="minorBidi" w:cstheme="minorBidi"/>
          <w:color w:val="0070C0"/>
          <w:sz w:val="22"/>
          <w:szCs w:val="32"/>
        </w:rPr>
      </w:pPr>
      <w:r w:rsidRPr="004C56CB">
        <w:rPr>
          <w:rFonts w:asciiTheme="minorBidi" w:hAnsiTheme="minorBidi" w:cstheme="minorBidi"/>
          <w:b/>
          <w:bCs/>
          <w:color w:val="0070C0"/>
          <w:sz w:val="22"/>
          <w:szCs w:val="32"/>
          <w:rtl/>
        </w:rPr>
        <w:t xml:space="preserve">بدان كه اگر دست از اين اعراض برنداري سنگسارت ميكنم! دور شو! و ديگر تورا نبينم! </w:t>
      </w:r>
      <w:r w:rsidRPr="004C56CB">
        <w:rPr>
          <w:rFonts w:asciiTheme="minorBidi" w:hAnsiTheme="minorBidi" w:cstheme="minorBidi"/>
          <w:color w:val="0070C0"/>
          <w:sz w:val="22"/>
          <w:szCs w:val="32"/>
          <w:rtl/>
        </w:rPr>
        <w:t>»</w:t>
      </w:r>
    </w:p>
    <w:p w14:paraId="51555E90"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5319A0BD" w14:textId="28E27B25"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lastRenderedPageBreak/>
        <w:t>در اينجا ابراهيم بر او سلام مي كند و وعد</w:t>
      </w:r>
      <w:r w:rsidR="004C56CB">
        <w:rPr>
          <w:rFonts w:cs="Times New Roman" w:hint="cs"/>
          <w:sz w:val="22"/>
          <w:szCs w:val="32"/>
          <w:rtl/>
          <w:lang w:bidi="fa-IR"/>
        </w:rPr>
        <w:t>ه</w:t>
      </w:r>
      <w:r w:rsidRPr="009006E5">
        <w:rPr>
          <w:rFonts w:cs="Times New Roman"/>
          <w:sz w:val="22"/>
          <w:szCs w:val="32"/>
          <w:rtl/>
        </w:rPr>
        <w:t xml:space="preserve"> طلب مغفرت بـه او مي دهد كه بـه طمع اين معنا ايمان آورد و سعادت يابد.</w:t>
      </w:r>
    </w:p>
    <w:p w14:paraId="1938581E" w14:textId="785B8A3D"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قرآن كريم سپس وفاي به عهد و وعد</w:t>
      </w:r>
      <w:r w:rsidR="004C56CB">
        <w:rPr>
          <w:rFonts w:cs="Times New Roman" w:hint="cs"/>
          <w:sz w:val="22"/>
          <w:szCs w:val="32"/>
          <w:rtl/>
        </w:rPr>
        <w:t>ه</w:t>
      </w:r>
      <w:r w:rsidRPr="009006E5">
        <w:rPr>
          <w:rFonts w:cs="Times New Roman"/>
          <w:sz w:val="22"/>
          <w:szCs w:val="32"/>
          <w:rtl/>
        </w:rPr>
        <w:t xml:space="preserve"> ابراهيم را دربارة استغفار براي پدرش در سور</w:t>
      </w:r>
      <w:r w:rsidR="004C56CB">
        <w:rPr>
          <w:rFonts w:cs="Times New Roman" w:hint="cs"/>
          <w:sz w:val="22"/>
          <w:szCs w:val="32"/>
          <w:rtl/>
        </w:rPr>
        <w:t>ه</w:t>
      </w:r>
      <w:r w:rsidRPr="009006E5">
        <w:rPr>
          <w:rFonts w:cs="Times New Roman"/>
          <w:sz w:val="22"/>
          <w:szCs w:val="32"/>
          <w:rtl/>
        </w:rPr>
        <w:t xml:space="preserve"> شعراء حكايت مي كند كه گفت:</w:t>
      </w:r>
    </w:p>
    <w:p w14:paraId="21992821" w14:textId="77777777" w:rsidR="009A772F" w:rsidRPr="004C56CB"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9006E5">
        <w:rPr>
          <w:rFonts w:cs="Times New Roman"/>
          <w:sz w:val="22"/>
          <w:szCs w:val="32"/>
          <w:rtl/>
        </w:rPr>
        <w:tab/>
      </w:r>
      <w:r w:rsidRPr="004C56CB">
        <w:rPr>
          <w:rFonts w:asciiTheme="minorBidi" w:hAnsiTheme="minorBidi" w:cstheme="minorBidi"/>
          <w:color w:val="0070C0"/>
          <w:sz w:val="22"/>
          <w:szCs w:val="32"/>
          <w:rtl/>
        </w:rPr>
        <w:t>«</w:t>
      </w:r>
      <w:r w:rsidRPr="004C56CB">
        <w:rPr>
          <w:rFonts w:asciiTheme="minorBidi" w:hAnsiTheme="minorBidi" w:cstheme="minorBidi"/>
          <w:b/>
          <w:bCs/>
          <w:color w:val="0070C0"/>
          <w:sz w:val="22"/>
          <w:szCs w:val="32"/>
          <w:rtl/>
        </w:rPr>
        <w:t xml:space="preserve">  پروردگارا !  </w:t>
      </w:r>
    </w:p>
    <w:p w14:paraId="0BA53A6E" w14:textId="77777777" w:rsidR="009A772F" w:rsidRPr="004C56CB" w:rsidRDefault="009A772F" w:rsidP="009A772F">
      <w:pPr>
        <w:pStyle w:val="FootnoteText"/>
        <w:widowControl w:val="0"/>
        <w:spacing w:line="276" w:lineRule="auto"/>
        <w:ind w:left="720" w:firstLine="720"/>
        <w:contextualSpacing/>
        <w:jc w:val="both"/>
        <w:rPr>
          <w:rFonts w:asciiTheme="minorBidi" w:hAnsiTheme="minorBidi" w:cstheme="minorBidi"/>
          <w:b/>
          <w:bCs/>
          <w:color w:val="0070C0"/>
          <w:sz w:val="22"/>
          <w:szCs w:val="32"/>
          <w:rtl/>
        </w:rPr>
      </w:pPr>
      <w:r w:rsidRPr="004C56CB">
        <w:rPr>
          <w:rFonts w:asciiTheme="minorBidi" w:hAnsiTheme="minorBidi" w:cstheme="minorBidi"/>
          <w:b/>
          <w:bCs/>
          <w:color w:val="0070C0"/>
          <w:sz w:val="22"/>
          <w:szCs w:val="32"/>
          <w:rtl/>
        </w:rPr>
        <w:t>مرا حكمي ارزاني دار و به صالحين ملحقم كن !</w:t>
      </w:r>
    </w:p>
    <w:p w14:paraId="5CBF4987" w14:textId="77777777" w:rsidR="009A772F" w:rsidRPr="004C56CB" w:rsidRDefault="009A772F" w:rsidP="009A772F">
      <w:pPr>
        <w:pStyle w:val="FootnoteText"/>
        <w:widowControl w:val="0"/>
        <w:spacing w:line="276" w:lineRule="auto"/>
        <w:ind w:left="720" w:firstLine="720"/>
        <w:contextualSpacing/>
        <w:jc w:val="both"/>
        <w:rPr>
          <w:rFonts w:asciiTheme="minorBidi" w:hAnsiTheme="minorBidi" w:cstheme="minorBidi"/>
          <w:b/>
          <w:bCs/>
          <w:color w:val="0070C0"/>
          <w:sz w:val="22"/>
          <w:szCs w:val="32"/>
          <w:rtl/>
        </w:rPr>
      </w:pPr>
      <w:r w:rsidRPr="004C56CB">
        <w:rPr>
          <w:rFonts w:asciiTheme="minorBidi" w:hAnsiTheme="minorBidi" w:cstheme="minorBidi"/>
          <w:b/>
          <w:bCs/>
          <w:color w:val="0070C0"/>
          <w:sz w:val="22"/>
          <w:szCs w:val="32"/>
          <w:rtl/>
        </w:rPr>
        <w:t>و براي من زبان راستگوئي در ميان آيندگان قرار بده !</w:t>
      </w:r>
    </w:p>
    <w:p w14:paraId="3174A965" w14:textId="77777777" w:rsidR="009A772F" w:rsidRPr="004C56CB" w:rsidRDefault="009A772F" w:rsidP="009A772F">
      <w:pPr>
        <w:pStyle w:val="FootnoteText"/>
        <w:widowControl w:val="0"/>
        <w:spacing w:line="276" w:lineRule="auto"/>
        <w:ind w:left="720" w:firstLine="720"/>
        <w:contextualSpacing/>
        <w:jc w:val="both"/>
        <w:rPr>
          <w:rFonts w:asciiTheme="minorBidi" w:hAnsiTheme="minorBidi" w:cstheme="minorBidi"/>
          <w:b/>
          <w:bCs/>
          <w:color w:val="0070C0"/>
          <w:sz w:val="22"/>
          <w:szCs w:val="32"/>
          <w:rtl/>
        </w:rPr>
      </w:pPr>
      <w:r w:rsidRPr="004C56CB">
        <w:rPr>
          <w:rFonts w:asciiTheme="minorBidi" w:hAnsiTheme="minorBidi" w:cstheme="minorBidi"/>
          <w:b/>
          <w:bCs/>
          <w:color w:val="0070C0"/>
          <w:sz w:val="22"/>
          <w:szCs w:val="32"/>
          <w:rtl/>
        </w:rPr>
        <w:t>و مرا از وارثان بهشت نعيم بگردان !</w:t>
      </w:r>
    </w:p>
    <w:p w14:paraId="63934A00" w14:textId="77777777" w:rsidR="009A772F" w:rsidRPr="004C56CB" w:rsidRDefault="009A772F" w:rsidP="009A772F">
      <w:pPr>
        <w:pStyle w:val="FootnoteText"/>
        <w:widowControl w:val="0"/>
        <w:spacing w:line="276" w:lineRule="auto"/>
        <w:ind w:left="720" w:firstLine="720"/>
        <w:contextualSpacing/>
        <w:jc w:val="both"/>
        <w:rPr>
          <w:rFonts w:asciiTheme="minorBidi" w:hAnsiTheme="minorBidi" w:cstheme="minorBidi"/>
          <w:color w:val="0070C0"/>
          <w:sz w:val="22"/>
          <w:szCs w:val="32"/>
          <w:rtl/>
        </w:rPr>
      </w:pPr>
      <w:r w:rsidRPr="004C56CB">
        <w:rPr>
          <w:rFonts w:asciiTheme="minorBidi" w:hAnsiTheme="minorBidi" w:cstheme="minorBidi"/>
          <w:b/>
          <w:bCs/>
          <w:color w:val="0070C0"/>
          <w:sz w:val="22"/>
          <w:szCs w:val="32"/>
          <w:rtl/>
        </w:rPr>
        <w:t xml:space="preserve">و بيامرز پدر مرا، زيرا او از گمراهان بود </w:t>
      </w:r>
      <w:r w:rsidRPr="004C56CB">
        <w:rPr>
          <w:rFonts w:asciiTheme="minorBidi" w:hAnsiTheme="minorBidi" w:cstheme="minorBidi"/>
          <w:b/>
          <w:bCs/>
          <w:color w:val="0070C0"/>
          <w:sz w:val="22"/>
          <w:szCs w:val="32"/>
        </w:rPr>
        <w:t>…</w:t>
      </w:r>
      <w:r w:rsidRPr="004C56CB">
        <w:rPr>
          <w:rFonts w:asciiTheme="minorBidi" w:hAnsiTheme="minorBidi" w:cstheme="minorBidi"/>
          <w:b/>
          <w:bCs/>
          <w:color w:val="0070C0"/>
          <w:sz w:val="22"/>
          <w:szCs w:val="32"/>
          <w:rtl/>
        </w:rPr>
        <w:t>!</w:t>
      </w:r>
      <w:r w:rsidRPr="004C56CB">
        <w:rPr>
          <w:rFonts w:asciiTheme="minorBidi" w:hAnsiTheme="minorBidi" w:cstheme="minorBidi"/>
          <w:color w:val="0070C0"/>
          <w:sz w:val="22"/>
          <w:szCs w:val="32"/>
          <w:rtl/>
        </w:rPr>
        <w:t xml:space="preserve"> »</w:t>
      </w:r>
    </w:p>
    <w:p w14:paraId="248AD8B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اين دعا را ابراهيم "ع"  بعد از مرگ پدر يا بعد از جدائي از وي كرده است.) در پايان دعا مي فرمايد:</w:t>
      </w:r>
    </w:p>
    <w:p w14:paraId="7DA7A6FC" w14:textId="77777777" w:rsidR="009A772F" w:rsidRPr="00C07269" w:rsidRDefault="009A772F" w:rsidP="009A772F">
      <w:pPr>
        <w:pStyle w:val="FootnoteText"/>
        <w:widowControl w:val="0"/>
        <w:spacing w:line="276" w:lineRule="auto"/>
        <w:ind w:left="725" w:firstLine="715"/>
        <w:contextualSpacing/>
        <w:jc w:val="both"/>
        <w:rPr>
          <w:rFonts w:cs="Times New Roman"/>
          <w:b/>
          <w:bCs/>
          <w:color w:val="0070C0"/>
          <w:sz w:val="22"/>
          <w:szCs w:val="32"/>
          <w:rtl/>
        </w:rPr>
      </w:pPr>
      <w:r w:rsidRPr="00C07269">
        <w:rPr>
          <w:rFonts w:cs="Times New Roman"/>
          <w:b/>
          <w:bCs/>
          <w:color w:val="0070C0"/>
          <w:sz w:val="22"/>
          <w:szCs w:val="32"/>
          <w:rtl/>
        </w:rPr>
        <w:t>« و مرا خوار مكن روزي كه مردگان برپا مي شوند!</w:t>
      </w:r>
    </w:p>
    <w:p w14:paraId="23BE0397" w14:textId="77777777" w:rsidR="009A772F" w:rsidRPr="00C07269"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C07269">
        <w:rPr>
          <w:rFonts w:cs="Times New Roman"/>
          <w:b/>
          <w:bCs/>
          <w:color w:val="0070C0"/>
          <w:sz w:val="22"/>
          <w:szCs w:val="32"/>
          <w:rtl/>
        </w:rPr>
        <w:t xml:space="preserve">    </w:t>
      </w:r>
      <w:r w:rsidRPr="00C07269">
        <w:rPr>
          <w:rFonts w:cs="Times New Roman"/>
          <w:b/>
          <w:bCs/>
          <w:color w:val="0070C0"/>
          <w:sz w:val="22"/>
          <w:szCs w:val="32"/>
          <w:rtl/>
        </w:rPr>
        <w:tab/>
        <w:t xml:space="preserve"> روزي كه نه مالي سود بخشد و نه فرزندان،</w:t>
      </w:r>
    </w:p>
    <w:p w14:paraId="4B9C7D04" w14:textId="77777777" w:rsidR="009A772F" w:rsidRPr="00C07269"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C07269">
        <w:rPr>
          <w:rFonts w:cs="Times New Roman"/>
          <w:b/>
          <w:bCs/>
          <w:color w:val="0070C0"/>
          <w:sz w:val="22"/>
          <w:szCs w:val="32"/>
          <w:rtl/>
        </w:rPr>
        <w:t xml:space="preserve">   </w:t>
      </w:r>
      <w:r w:rsidRPr="00C07269">
        <w:rPr>
          <w:rFonts w:cs="Times New Roman"/>
          <w:b/>
          <w:bCs/>
          <w:color w:val="0070C0"/>
          <w:sz w:val="22"/>
          <w:szCs w:val="32"/>
          <w:rtl/>
        </w:rPr>
        <w:tab/>
        <w:t xml:space="preserve">  مگر كسي كه با قلبي سليم پيش خدا آيد!  »</w:t>
      </w:r>
    </w:p>
    <w:p w14:paraId="4D74CF0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153731D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از اين قسمت آخر دعا معلوم مي شود كه اين دعاي وي در حق پدر جدي نبوده بلكه صورت دعائي داشته كه مي خواسته بدان وسيله به عهدي كه با او كرده بود وفا كند، براي اينكه از يك طرف مي گويد:</w:t>
      </w:r>
    </w:p>
    <w:p w14:paraId="017EAC1E" w14:textId="77777777" w:rsidR="009A772F" w:rsidRPr="00C07269" w:rsidRDefault="009A772F" w:rsidP="009A772F">
      <w:pPr>
        <w:pStyle w:val="FootnoteText"/>
        <w:widowControl w:val="0"/>
        <w:spacing w:line="276" w:lineRule="auto"/>
        <w:ind w:left="720"/>
        <w:contextualSpacing/>
        <w:jc w:val="both"/>
        <w:rPr>
          <w:rFonts w:cs="Times New Roman"/>
          <w:color w:val="0070C0"/>
          <w:sz w:val="22"/>
          <w:szCs w:val="32"/>
          <w:rtl/>
        </w:rPr>
      </w:pPr>
      <w:r w:rsidRPr="00C07269">
        <w:rPr>
          <w:rFonts w:cs="Times New Roman"/>
          <w:color w:val="0070C0"/>
          <w:sz w:val="22"/>
          <w:szCs w:val="32"/>
          <w:rtl/>
        </w:rPr>
        <w:t>-</w:t>
      </w:r>
      <w:r w:rsidRPr="00C07269">
        <w:rPr>
          <w:rFonts w:cs="Times New Roman"/>
          <w:b/>
          <w:bCs/>
          <w:color w:val="0070C0"/>
          <w:sz w:val="22"/>
          <w:szCs w:val="32"/>
          <w:rtl/>
        </w:rPr>
        <w:t xml:space="preserve">  پروردگار اين گمراه را بيامرز!</w:t>
      </w:r>
    </w:p>
    <w:p w14:paraId="739DAD2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و از طرف ديگر مي گويد:</w:t>
      </w:r>
    </w:p>
    <w:p w14:paraId="03096C9F" w14:textId="77777777" w:rsidR="009A772F" w:rsidRPr="00C07269" w:rsidRDefault="009A772F" w:rsidP="009A772F">
      <w:pPr>
        <w:pStyle w:val="FootnoteText"/>
        <w:widowControl w:val="0"/>
        <w:spacing w:line="276" w:lineRule="auto"/>
        <w:ind w:left="720"/>
        <w:contextualSpacing/>
        <w:jc w:val="both"/>
        <w:rPr>
          <w:rFonts w:cs="Times New Roman"/>
          <w:b/>
          <w:bCs/>
          <w:color w:val="0070C0"/>
          <w:sz w:val="22"/>
          <w:szCs w:val="32"/>
          <w:rtl/>
        </w:rPr>
      </w:pPr>
      <w:r w:rsidRPr="00C07269">
        <w:rPr>
          <w:rFonts w:cs="Times New Roman"/>
          <w:b/>
          <w:bCs/>
          <w:color w:val="0070C0"/>
          <w:sz w:val="22"/>
          <w:szCs w:val="32"/>
          <w:rtl/>
        </w:rPr>
        <w:t>-  روز قيامت روزي است كه مال و فرزندان به كار نمي آيند و فقط قلب سليم سود مي بخشد!</w:t>
      </w:r>
    </w:p>
    <w:p w14:paraId="1B98C38A" w14:textId="77777777" w:rsidR="009A772F" w:rsidRPr="009006E5" w:rsidRDefault="009A772F" w:rsidP="009A772F">
      <w:pPr>
        <w:pStyle w:val="FootnoteText"/>
        <w:widowControl w:val="0"/>
        <w:spacing w:line="276" w:lineRule="auto"/>
        <w:contextualSpacing/>
        <w:jc w:val="both"/>
        <w:rPr>
          <w:rFonts w:cs="Times New Roman"/>
          <w:b/>
          <w:bCs/>
          <w:sz w:val="22"/>
          <w:szCs w:val="14"/>
          <w:rtl/>
        </w:rPr>
      </w:pPr>
    </w:p>
    <w:p w14:paraId="4E924C5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همين نكته را قرآن صراحتاً در سورة توبه مي فرمايد:</w:t>
      </w:r>
    </w:p>
    <w:p w14:paraId="5D869F55"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109B6CE7" w14:textId="77777777" w:rsidR="009A772F" w:rsidRPr="00C07269" w:rsidRDefault="009A772F" w:rsidP="009A772F">
      <w:pPr>
        <w:pStyle w:val="FootnoteText"/>
        <w:widowControl w:val="0"/>
        <w:spacing w:line="276" w:lineRule="auto"/>
        <w:ind w:left="720"/>
        <w:contextualSpacing/>
        <w:jc w:val="both"/>
        <w:rPr>
          <w:rFonts w:asciiTheme="minorBidi" w:hAnsiTheme="minorBidi" w:cstheme="minorBidi"/>
          <w:color w:val="0070C0"/>
          <w:sz w:val="22"/>
          <w:szCs w:val="32"/>
          <w:rtl/>
        </w:rPr>
      </w:pPr>
      <w:r w:rsidRPr="00C07269">
        <w:rPr>
          <w:rFonts w:asciiTheme="minorBidi" w:hAnsiTheme="minorBidi" w:cstheme="minorBidi"/>
          <w:color w:val="0070C0"/>
          <w:sz w:val="22"/>
          <w:szCs w:val="32"/>
          <w:rtl/>
        </w:rPr>
        <w:t>«</w:t>
      </w:r>
      <w:r w:rsidRPr="00C07269">
        <w:rPr>
          <w:rFonts w:asciiTheme="minorBidi" w:hAnsiTheme="minorBidi" w:cstheme="minorBidi"/>
          <w:b/>
          <w:bCs/>
          <w:color w:val="0070C0"/>
          <w:sz w:val="22"/>
          <w:szCs w:val="32"/>
          <w:rtl/>
        </w:rPr>
        <w:t xml:space="preserve"> روا نيست براي پيامبر و كساني كه ايمان آورده اند براي مشركان طلب مغفرت كنند،  اگرچه براي خويشان خود باشد،  پس از آنكه روشن شد آن خويشان جهنمي هستند !</w:t>
      </w:r>
    </w:p>
    <w:p w14:paraId="35AD9869" w14:textId="185A89B4" w:rsidR="009A772F" w:rsidRPr="00C07269" w:rsidRDefault="009A772F" w:rsidP="00C07269">
      <w:pPr>
        <w:pStyle w:val="FootnoteText"/>
        <w:widowControl w:val="0"/>
        <w:spacing w:line="276" w:lineRule="auto"/>
        <w:ind w:left="720"/>
        <w:contextualSpacing/>
        <w:jc w:val="both"/>
        <w:rPr>
          <w:rFonts w:asciiTheme="minorBidi" w:hAnsiTheme="minorBidi" w:cstheme="minorBidi"/>
          <w:color w:val="0070C0"/>
          <w:sz w:val="22"/>
          <w:szCs w:val="32"/>
          <w:rtl/>
        </w:rPr>
      </w:pPr>
      <w:r w:rsidRPr="00C07269">
        <w:rPr>
          <w:rFonts w:asciiTheme="minorBidi" w:hAnsiTheme="minorBidi" w:cstheme="minorBidi"/>
          <w:b/>
          <w:bCs/>
          <w:color w:val="0070C0"/>
          <w:sz w:val="22"/>
          <w:szCs w:val="32"/>
          <w:rtl/>
        </w:rPr>
        <w:t xml:space="preserve">و طلب مغفرت ابراهيم براي پدرش نبود مگر در اثر وعــده اي كه به وي داده بود، و همين كه برايش روشن شد كه او دشمن خداست از وي بيزاري جست </w:t>
      </w:r>
      <w:r w:rsidRPr="00C07269">
        <w:rPr>
          <w:rFonts w:asciiTheme="minorBidi" w:hAnsiTheme="minorBidi" w:cstheme="minorBidi"/>
          <w:b/>
          <w:bCs/>
          <w:color w:val="0070C0"/>
          <w:sz w:val="22"/>
          <w:szCs w:val="32"/>
        </w:rPr>
        <w:t>…</w:t>
      </w:r>
      <w:r w:rsidRPr="00C07269">
        <w:rPr>
          <w:rFonts w:asciiTheme="minorBidi" w:hAnsiTheme="minorBidi" w:cstheme="minorBidi"/>
          <w:b/>
          <w:bCs/>
          <w:color w:val="0070C0"/>
          <w:sz w:val="22"/>
          <w:szCs w:val="32"/>
          <w:rtl/>
        </w:rPr>
        <w:t xml:space="preserve">. </w:t>
      </w:r>
      <w:r w:rsidRPr="00C07269">
        <w:rPr>
          <w:rFonts w:asciiTheme="minorBidi" w:hAnsiTheme="minorBidi" w:cstheme="minorBidi"/>
          <w:color w:val="0070C0"/>
          <w:sz w:val="22"/>
          <w:szCs w:val="32"/>
          <w:rtl/>
        </w:rPr>
        <w:t>»</w:t>
      </w:r>
    </w:p>
    <w:p w14:paraId="5FBCBA5A"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6645F01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 </w:t>
      </w:r>
      <w:r w:rsidRPr="009006E5">
        <w:rPr>
          <w:rFonts w:cs="Times New Roman"/>
          <w:sz w:val="22"/>
          <w:szCs w:val="32"/>
          <w:rtl/>
        </w:rPr>
        <w:tab/>
        <w:t xml:space="preserve">اين دعا و تبري هردو در اوايل عهد وي و قبل از مهاجرت به سرزمين بيت المقدس بوده است.  ابراهيم سپس تصميم به سفر به سرزمين مقدس مي گيرد و از خداوند متعال </w:t>
      </w:r>
      <w:r w:rsidRPr="009006E5">
        <w:rPr>
          <w:rFonts w:cs="Times New Roman"/>
          <w:sz w:val="22"/>
          <w:szCs w:val="32"/>
          <w:rtl/>
        </w:rPr>
        <w:lastRenderedPageBreak/>
        <w:t>درخواست اولاد مي كند كه داستان اولاد دار شدن اورا قرآن كريم در سورة مريم و انبياء شرح مي دهد:</w:t>
      </w:r>
    </w:p>
    <w:p w14:paraId="2418F462"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6C640C65" w14:textId="77777777" w:rsidR="009A772F" w:rsidRPr="00C07269" w:rsidRDefault="009A772F" w:rsidP="009A772F">
      <w:pPr>
        <w:pStyle w:val="FootnoteText"/>
        <w:widowControl w:val="0"/>
        <w:spacing w:line="276" w:lineRule="auto"/>
        <w:contextualSpacing/>
        <w:jc w:val="both"/>
        <w:rPr>
          <w:rFonts w:cs="Times New Roman"/>
          <w:color w:val="0070C0"/>
          <w:sz w:val="22"/>
          <w:szCs w:val="32"/>
          <w:rtl/>
        </w:rPr>
      </w:pPr>
      <w:r w:rsidRPr="009006E5">
        <w:rPr>
          <w:rFonts w:cs="Times New Roman"/>
          <w:sz w:val="22"/>
          <w:szCs w:val="32"/>
          <w:rtl/>
        </w:rPr>
        <w:tab/>
      </w:r>
      <w:r w:rsidRPr="00C07269">
        <w:rPr>
          <w:rFonts w:cs="Times New Roman"/>
          <w:color w:val="0070C0"/>
          <w:sz w:val="22"/>
          <w:szCs w:val="32"/>
          <w:rtl/>
        </w:rPr>
        <w:t xml:space="preserve">« </w:t>
      </w:r>
      <w:r w:rsidRPr="00C07269">
        <w:rPr>
          <w:rFonts w:cs="Times New Roman"/>
          <w:b/>
          <w:bCs/>
          <w:color w:val="0070C0"/>
          <w:sz w:val="22"/>
          <w:szCs w:val="32"/>
          <w:rtl/>
        </w:rPr>
        <w:t>وقتي كه از آنان و از آنچه مي پرستيدند دوري كرد،  ما اسحاق و يعقوب را به او داديم و همه شان را پيغمبر كرديم</w:t>
      </w:r>
      <w:r w:rsidRPr="00C07269">
        <w:rPr>
          <w:rFonts w:cs="Times New Roman"/>
          <w:color w:val="0070C0"/>
          <w:sz w:val="22"/>
          <w:szCs w:val="32"/>
          <w:rtl/>
        </w:rPr>
        <w:t>!»</w:t>
      </w:r>
    </w:p>
    <w:p w14:paraId="553C72C1"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0B0B3DE4" w14:textId="77777777" w:rsidR="009A772F" w:rsidRPr="00C07269" w:rsidRDefault="009A772F" w:rsidP="009A772F">
      <w:pPr>
        <w:pStyle w:val="FootnoteText"/>
        <w:widowControl w:val="0"/>
        <w:spacing w:line="276" w:lineRule="auto"/>
        <w:contextualSpacing/>
        <w:jc w:val="both"/>
        <w:rPr>
          <w:rFonts w:cs="Times New Roman"/>
          <w:b/>
          <w:bCs/>
          <w:sz w:val="40"/>
          <w:szCs w:val="16"/>
          <w:rtl/>
        </w:rPr>
      </w:pPr>
    </w:p>
    <w:p w14:paraId="49521D42" w14:textId="77777777" w:rsidR="009A772F" w:rsidRPr="009006E5" w:rsidRDefault="009A772F" w:rsidP="00381CA3">
      <w:pPr>
        <w:pStyle w:val="Heading5"/>
        <w:rPr>
          <w:sz w:val="28"/>
          <w:rtl/>
        </w:rPr>
      </w:pPr>
      <w:bookmarkStart w:id="38" w:name="_Toc109522336"/>
      <w:r w:rsidRPr="009006E5">
        <w:rPr>
          <w:rtl/>
        </w:rPr>
        <w:t>پدر و مادر واقعي ابراهيم</w:t>
      </w:r>
      <w:bookmarkEnd w:id="38"/>
    </w:p>
    <w:p w14:paraId="6E39471D"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به سن پيري رسيد و در آخر عمرش، بعد از آنكه به ارض مقدس مهاجرت كرد و صاحب اولاد شد و اسماعيل را به مكه آورد و آن شهر و خانة خدارا بنا نهاد، در اينجا دعائي كرد كه پرده از واقعيت مربوط به پدر واقعي اش برداشت:</w:t>
      </w:r>
    </w:p>
    <w:p w14:paraId="266A111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اين دعارا قرآن مجيد در سورة ابراهيم چنين نقل مي كند:</w:t>
      </w:r>
    </w:p>
    <w:p w14:paraId="4E1E1BAF"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7418E63B" w14:textId="77777777" w:rsidR="009A772F" w:rsidRPr="00C07269" w:rsidRDefault="009A772F" w:rsidP="009A772F">
      <w:pPr>
        <w:pStyle w:val="FootnoteText"/>
        <w:widowControl w:val="0"/>
        <w:spacing w:line="276" w:lineRule="auto"/>
        <w:contextualSpacing/>
        <w:jc w:val="both"/>
        <w:rPr>
          <w:rFonts w:asciiTheme="minorBidi" w:hAnsiTheme="minorBidi" w:cstheme="minorBidi"/>
          <w:b/>
          <w:bCs/>
          <w:sz w:val="22"/>
          <w:szCs w:val="32"/>
          <w:rtl/>
        </w:rPr>
      </w:pPr>
      <w:r w:rsidRPr="009006E5">
        <w:rPr>
          <w:rFonts w:cs="Times New Roman"/>
          <w:sz w:val="22"/>
          <w:szCs w:val="32"/>
          <w:rtl/>
        </w:rPr>
        <w:tab/>
      </w:r>
      <w:r w:rsidRPr="00C07269">
        <w:rPr>
          <w:rFonts w:asciiTheme="minorBidi" w:hAnsiTheme="minorBidi" w:cstheme="minorBidi"/>
          <w:b/>
          <w:bCs/>
          <w:color w:val="0070C0"/>
          <w:sz w:val="22"/>
          <w:szCs w:val="32"/>
          <w:rtl/>
        </w:rPr>
        <w:t xml:space="preserve">« </w:t>
      </w:r>
      <w:r w:rsidRPr="00C07269">
        <w:rPr>
          <w:rFonts w:asciiTheme="minorBidi" w:hAnsiTheme="minorBidi" w:cstheme="minorBidi"/>
          <w:b/>
          <w:bCs/>
          <w:color w:val="0070C0"/>
          <w:sz w:val="22"/>
          <w:szCs w:val="32"/>
        </w:rPr>
        <w:t>…</w:t>
      </w:r>
      <w:r w:rsidRPr="00C07269">
        <w:rPr>
          <w:rFonts w:asciiTheme="minorBidi" w:hAnsiTheme="minorBidi" w:cstheme="minorBidi"/>
          <w:b/>
          <w:bCs/>
          <w:color w:val="0070C0"/>
          <w:sz w:val="22"/>
          <w:szCs w:val="32"/>
          <w:rtl/>
        </w:rPr>
        <w:t xml:space="preserve"> رَبَّنا اِغفِرلي وَ لِوالِدَيَّ وَ لِلمؤُمِنينَ يَومَ يَقوُمُ الْحِسابُ ! »</w:t>
      </w:r>
    </w:p>
    <w:p w14:paraId="7A456795"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3A3AC99"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 پروردگارا !  مرا و پدر و مادر مرا، و مؤمنان را،</w:t>
      </w:r>
    </w:p>
    <w:p w14:paraId="492151F5"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381CA3">
        <w:rPr>
          <w:rFonts w:cs="Times New Roman"/>
          <w:b/>
          <w:bCs/>
          <w:color w:val="0070C0"/>
          <w:sz w:val="22"/>
          <w:szCs w:val="32"/>
          <w:rtl/>
        </w:rPr>
        <w:t xml:space="preserve">  در روزي كه حساب برپا مي شود،  بيامرز ! </w:t>
      </w:r>
      <w:r w:rsidRPr="009006E5">
        <w:rPr>
          <w:rFonts w:cs="Times New Roman"/>
          <w:b/>
          <w:bCs/>
          <w:sz w:val="22"/>
          <w:szCs w:val="32"/>
          <w:rtl/>
        </w:rPr>
        <w:t xml:space="preserve"> </w:t>
      </w:r>
    </w:p>
    <w:p w14:paraId="1E51FED2" w14:textId="77777777" w:rsidR="009A772F" w:rsidRPr="009006E5" w:rsidRDefault="009A772F" w:rsidP="009A772F">
      <w:pPr>
        <w:pStyle w:val="FootnoteText"/>
        <w:widowControl w:val="0"/>
        <w:spacing w:line="276" w:lineRule="auto"/>
        <w:ind w:left="720"/>
        <w:contextualSpacing/>
        <w:jc w:val="both"/>
        <w:rPr>
          <w:rFonts w:cs="Times New Roman"/>
          <w:b/>
          <w:bCs/>
          <w:sz w:val="22"/>
          <w:szCs w:val="12"/>
          <w:rtl/>
        </w:rPr>
      </w:pPr>
    </w:p>
    <w:p w14:paraId="4AA9777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b/>
          <w:bCs/>
          <w:sz w:val="22"/>
          <w:szCs w:val="32"/>
          <w:rtl/>
        </w:rPr>
        <w:t xml:space="preserve">« پدر » </w:t>
      </w:r>
      <w:r w:rsidRPr="009006E5">
        <w:rPr>
          <w:rFonts w:cs="Times New Roman"/>
          <w:sz w:val="22"/>
          <w:szCs w:val="32"/>
          <w:rtl/>
        </w:rPr>
        <w:t>وي كه در اينجا در حقش دعا مي كند غير آن شخصي است كه در آيـــة بــالا بود و اسمش " آزر" بود و از او به پدر " تعبير" شده بود.</w:t>
      </w:r>
      <w:r w:rsidRPr="009006E5">
        <w:rPr>
          <w:rFonts w:cs="Times New Roman"/>
          <w:sz w:val="22"/>
          <w:szCs w:val="32"/>
          <w:rtl/>
        </w:rPr>
        <w:tab/>
      </w:r>
    </w:p>
    <w:p w14:paraId="6258B40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زيرا قبلاً معلوم شد كه ابراهيم از آزر اعراض كرد و تبري جست و فهميد كه او دشمن خداست، پس آزر پدر صلبي او نيست كه در اين آخر عمر در اين دعا از خدا برايشان آمرزش خواسته است.</w:t>
      </w:r>
    </w:p>
    <w:p w14:paraId="0000037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عبارت </w:t>
      </w:r>
      <w:r w:rsidRPr="00C07269">
        <w:rPr>
          <w:rFonts w:asciiTheme="minorBidi" w:hAnsiTheme="minorBidi" w:cstheme="minorBidi"/>
          <w:b/>
          <w:bCs/>
          <w:color w:val="0070C0"/>
          <w:sz w:val="22"/>
          <w:szCs w:val="32"/>
          <w:rtl/>
        </w:rPr>
        <w:t>" والِدَيَّ  "</w:t>
      </w:r>
      <w:r w:rsidRPr="009006E5">
        <w:rPr>
          <w:rFonts w:cs="Times New Roman"/>
          <w:sz w:val="22"/>
          <w:szCs w:val="32"/>
          <w:rtl/>
        </w:rPr>
        <w:t xml:space="preserve"> در اين دعا فقط به پدر و مادر صلبي اطلاق مي شود، ولي كلمة "اَب" به غير پدر هم اطلاق مي شود،  يعني به جد و عمو و كسان ديگر هم اطلاق مي شود.  و در سورة بقره آيه 133 نيز چنين استفاده اي از كلمة پدر شده است.)</w:t>
      </w:r>
    </w:p>
    <w:p w14:paraId="1B9163D7" w14:textId="77777777" w:rsidR="009A772F" w:rsidRPr="009006E5" w:rsidRDefault="009A772F" w:rsidP="009A772F">
      <w:pPr>
        <w:pStyle w:val="FootnoteText"/>
        <w:widowControl w:val="0"/>
        <w:spacing w:line="276" w:lineRule="auto"/>
        <w:ind w:left="5"/>
        <w:contextualSpacing/>
        <w:jc w:val="both"/>
        <w:rPr>
          <w:rFonts w:cs="Times New Roman"/>
          <w:sz w:val="22"/>
          <w:szCs w:val="14"/>
          <w:rtl/>
        </w:rPr>
      </w:pPr>
    </w:p>
    <w:p w14:paraId="33AFFBC2" w14:textId="77777777" w:rsidR="009A772F" w:rsidRPr="009006E5" w:rsidRDefault="009A772F" w:rsidP="00C07269">
      <w:pPr>
        <w:pStyle w:val="FootnoteText"/>
        <w:widowControl w:val="0"/>
        <w:spacing w:before="0" w:after="120" w:line="276" w:lineRule="auto"/>
        <w:ind w:left="6" w:firstLine="714"/>
        <w:jc w:val="both"/>
        <w:rPr>
          <w:rFonts w:cs="Times New Roman"/>
          <w:sz w:val="22"/>
          <w:szCs w:val="32"/>
          <w:rtl/>
        </w:rPr>
      </w:pPr>
      <w:r w:rsidRPr="009006E5">
        <w:rPr>
          <w:rFonts w:cs="Times New Roman"/>
          <w:sz w:val="22"/>
          <w:szCs w:val="32"/>
          <w:rtl/>
        </w:rPr>
        <w:t>آزر پدر حقيقي ابراهم "ع" نبوده است و ناچار در او عنواني بوده كه به خاطر آن عنوان وي را " پدر" خطاب كرده است.</w:t>
      </w:r>
    </w:p>
    <w:p w14:paraId="015A222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پدر حقيقي ابراهيم عليه السلام شخص ديگري غير از آزر بوده است ولكن قرآن كريم از او اسم نبرده است بلكه در روايات ماست كه اسم اورا " تارخ" معرفي كرده اند،  و تورات هم آن را تأئيد كرده است.</w:t>
      </w:r>
    </w:p>
    <w:p w14:paraId="79DC5853"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 </w:t>
      </w:r>
    </w:p>
    <w:p w14:paraId="15357087" w14:textId="77777777" w:rsidR="009A772F" w:rsidRPr="009006E5" w:rsidRDefault="009A772F" w:rsidP="009A772F">
      <w:pPr>
        <w:jc w:val="both"/>
        <w:rPr>
          <w:rFonts w:ascii="Times New Roman" w:hAnsi="Times New Roman" w:cs="Times New Roman"/>
          <w:b/>
          <w:bCs/>
          <w:sz w:val="52"/>
          <w:szCs w:val="52"/>
          <w:rtl/>
        </w:rPr>
      </w:pPr>
      <w:r w:rsidRPr="009006E5">
        <w:rPr>
          <w:rFonts w:ascii="Times New Roman" w:hAnsi="Times New Roman" w:cs="Times New Roman"/>
          <w:b/>
          <w:bCs/>
          <w:sz w:val="52"/>
          <w:szCs w:val="52"/>
          <w:rtl/>
        </w:rPr>
        <w:lastRenderedPageBreak/>
        <w:br w:type="page"/>
      </w:r>
    </w:p>
    <w:p w14:paraId="61ED8FDC" w14:textId="383C373A" w:rsidR="005727B5" w:rsidRPr="00A40EFC" w:rsidRDefault="005727B5" w:rsidP="00A40EFC">
      <w:pPr>
        <w:pStyle w:val="Heading1"/>
        <w:rPr>
          <w:rtl/>
        </w:rPr>
      </w:pPr>
      <w:bookmarkStart w:id="39" w:name="_Toc109522337"/>
      <w:r w:rsidRPr="00A40EFC">
        <w:rPr>
          <w:rtl/>
        </w:rPr>
        <w:lastRenderedPageBreak/>
        <w:t xml:space="preserve">فصل </w:t>
      </w:r>
      <w:r w:rsidRPr="00A40EFC">
        <w:rPr>
          <w:rFonts w:hint="cs"/>
          <w:rtl/>
        </w:rPr>
        <w:t>دوم</w:t>
      </w:r>
      <w:bookmarkEnd w:id="39"/>
    </w:p>
    <w:p w14:paraId="71B4D3BE" w14:textId="52EDEA87" w:rsidR="005727B5" w:rsidRDefault="005727B5" w:rsidP="005727B5">
      <w:pPr>
        <w:pStyle w:val="Heading2"/>
        <w:keepNext w:val="0"/>
        <w:widowControl/>
        <w:rPr>
          <w:sz w:val="72"/>
          <w:szCs w:val="72"/>
          <w:rtl/>
        </w:rPr>
      </w:pPr>
      <w:bookmarkStart w:id="40" w:name="_Toc109522338"/>
      <w:r>
        <w:rPr>
          <w:rFonts w:hint="cs"/>
          <w:rtl/>
        </w:rPr>
        <w:t xml:space="preserve">ظهور ابراهیم </w:t>
      </w:r>
      <w:r w:rsidRPr="00242F8E">
        <w:rPr>
          <w:rFonts w:hint="cs"/>
          <w:sz w:val="56"/>
          <w:szCs w:val="56"/>
          <w:rtl/>
        </w:rPr>
        <w:t>(ع)</w:t>
      </w:r>
      <w:r>
        <w:rPr>
          <w:rFonts w:hint="cs"/>
          <w:sz w:val="72"/>
          <w:szCs w:val="72"/>
          <w:rtl/>
        </w:rPr>
        <w:t xml:space="preserve">     </w:t>
      </w:r>
      <w:r w:rsidRPr="00D965E5">
        <w:rPr>
          <w:rFonts w:hint="cs"/>
          <w:rtl/>
        </w:rPr>
        <w:t xml:space="preserve">  در جامعه</w:t>
      </w:r>
      <w:r w:rsidR="00D965E5">
        <w:rPr>
          <w:rFonts w:hint="cs"/>
          <w:rtl/>
        </w:rPr>
        <w:t xml:space="preserve">  </w:t>
      </w:r>
      <w:r w:rsidR="00D965E5" w:rsidRPr="00D965E5">
        <w:rPr>
          <w:rFonts w:hint="cs"/>
          <w:rtl/>
        </w:rPr>
        <w:t xml:space="preserve"> و مبارزه با نمرود</w:t>
      </w:r>
      <w:bookmarkEnd w:id="40"/>
    </w:p>
    <w:p w14:paraId="11967108" w14:textId="1796CB76"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p>
    <w:p w14:paraId="537AF96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مستند:آية 75 سورة انعام    " وَ كَذلِكَ  نُرِي اِبراهيمَ مَلَكوُتَ السَّماواتِ وَالارضِ ...."</w:t>
      </w:r>
    </w:p>
    <w:p w14:paraId="2FBDBDEE" w14:textId="7D8F421A" w:rsidR="009A772F" w:rsidRDefault="009A772F" w:rsidP="00A40EFC">
      <w:pPr>
        <w:widowControl w:val="0"/>
        <w:contextualSpacing/>
        <w:jc w:val="right"/>
        <w:rPr>
          <w:rFonts w:ascii="Times New Roman" w:hAnsi="Times New Roman" w:cs="Times New Roman"/>
          <w:b/>
          <w:bCs/>
          <w:sz w:val="28"/>
          <w:szCs w:val="28"/>
          <w:u w:val="single"/>
          <w:rtl/>
        </w:rPr>
      </w:pPr>
      <w:r w:rsidRPr="00A40EFC">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 ص266</w:t>
      </w:r>
    </w:p>
    <w:p w14:paraId="7BE7E8C9" w14:textId="77777777" w:rsidR="00A40EFC" w:rsidRPr="00A40EFC" w:rsidRDefault="00A40EFC" w:rsidP="00A40EFC">
      <w:pPr>
        <w:widowControl w:val="0"/>
        <w:contextualSpacing/>
        <w:jc w:val="right"/>
        <w:rPr>
          <w:rFonts w:ascii="Times New Roman" w:hAnsi="Times New Roman" w:cs="Times New Roman"/>
          <w:b/>
          <w:bCs/>
          <w:sz w:val="16"/>
          <w:szCs w:val="16"/>
          <w:u w:val="single"/>
          <w:rtl/>
        </w:rPr>
      </w:pPr>
    </w:p>
    <w:p w14:paraId="1D2C1613" w14:textId="77777777" w:rsidR="009A772F" w:rsidRPr="009006E5" w:rsidRDefault="009A772F" w:rsidP="009A772F">
      <w:pPr>
        <w:pStyle w:val="Heading1"/>
        <w:jc w:val="both"/>
        <w:rPr>
          <w:sz w:val="36"/>
          <w:szCs w:val="36"/>
          <w:rtl/>
        </w:rPr>
      </w:pPr>
      <w:bookmarkStart w:id="41" w:name="_Toc109522339"/>
      <w:r w:rsidRPr="009006E5">
        <w:rPr>
          <w:sz w:val="36"/>
          <w:szCs w:val="36"/>
          <w:rtl/>
        </w:rPr>
        <w:t>مشاهده ملكوت وآغازمبارزات ابراهيم"ع"</w:t>
      </w:r>
      <w:bookmarkEnd w:id="41"/>
    </w:p>
    <w:p w14:paraId="3F579CBC" w14:textId="77777777" w:rsidR="009A772F" w:rsidRPr="009006E5" w:rsidRDefault="009A772F" w:rsidP="009A772F">
      <w:pPr>
        <w:pStyle w:val="FootnoteText"/>
        <w:widowControl w:val="0"/>
        <w:spacing w:line="276" w:lineRule="auto"/>
        <w:ind w:firstLine="720"/>
        <w:contextualSpacing/>
        <w:jc w:val="both"/>
        <w:rPr>
          <w:rFonts w:cs="Times New Roman"/>
          <w:sz w:val="22"/>
          <w:szCs w:val="22"/>
          <w:rtl/>
        </w:rPr>
      </w:pPr>
      <w:r w:rsidRPr="009006E5">
        <w:rPr>
          <w:rFonts w:cs="Times New Roman"/>
          <w:sz w:val="22"/>
          <w:szCs w:val="32"/>
          <w:rtl/>
        </w:rPr>
        <w:t>از آيات مربوط به تاريخ مبارزات ابراهيم عليه السلام چنين برمي آيد كه آن حضرت اولين باري كه شروع به دعوت نموده نخست به دعوت پدر پرداخته در حالي كه درخانة او بوده و سپس به دعوت مردم و مخالفت با دين آنان پرداخته است.</w:t>
      </w:r>
      <w:r w:rsidRPr="009006E5">
        <w:rPr>
          <w:rFonts w:cs="Times New Roman"/>
          <w:sz w:val="22"/>
          <w:szCs w:val="22"/>
          <w:rtl/>
        </w:rPr>
        <w:t xml:space="preserve"> </w:t>
      </w:r>
    </w:p>
    <w:p w14:paraId="1F24BD3A"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F7C273F"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 xml:space="preserve">احتجاج ابراهيم عليه السلام در نفي ربوبيت ستاره و خورشيد و ماه بعد از احتجاجي بوده كه درباره اصنام نموده است. </w:t>
      </w:r>
    </w:p>
    <w:p w14:paraId="38FA792C"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 از دقت در جريان امر برمي آيد كه گفتگوي وي با پادشاه وقت بعداز ظهور امر و شيوع مخالفتش با كيش بت پرستي و ستاره پرستي و بعداز داستان بت شكستن وي بوده است.</w:t>
      </w:r>
    </w:p>
    <w:p w14:paraId="7C076C4A"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لذا مبارزات ابراهيم را مي توان بشرح زير خلاصه كرد:</w:t>
      </w:r>
    </w:p>
    <w:p w14:paraId="43D254E2" w14:textId="77777777" w:rsidR="009A772F" w:rsidRPr="009006E5" w:rsidRDefault="009A772F">
      <w:pPr>
        <w:pStyle w:val="FootnoteText"/>
        <w:widowControl w:val="0"/>
        <w:numPr>
          <w:ilvl w:val="0"/>
          <w:numId w:val="4"/>
        </w:numPr>
        <w:spacing w:before="0" w:line="276" w:lineRule="auto"/>
        <w:contextualSpacing/>
        <w:jc w:val="both"/>
        <w:rPr>
          <w:rFonts w:cs="Times New Roman"/>
          <w:sz w:val="28"/>
          <w:szCs w:val="32"/>
          <w:rtl/>
        </w:rPr>
      </w:pPr>
      <w:r w:rsidRPr="009006E5">
        <w:rPr>
          <w:rFonts w:cs="Times New Roman"/>
          <w:sz w:val="28"/>
          <w:szCs w:val="32"/>
          <w:rtl/>
        </w:rPr>
        <w:t>احتجاج با پدر دربارة بت پرستي او،</w:t>
      </w:r>
    </w:p>
    <w:p w14:paraId="770F41A2" w14:textId="77777777" w:rsidR="009A772F" w:rsidRPr="009006E5" w:rsidRDefault="009A772F">
      <w:pPr>
        <w:pStyle w:val="FootnoteText"/>
        <w:widowControl w:val="0"/>
        <w:numPr>
          <w:ilvl w:val="0"/>
          <w:numId w:val="4"/>
        </w:numPr>
        <w:spacing w:before="0" w:line="276" w:lineRule="auto"/>
        <w:contextualSpacing/>
        <w:jc w:val="both"/>
        <w:rPr>
          <w:rFonts w:cs="Times New Roman"/>
          <w:sz w:val="22"/>
          <w:szCs w:val="22"/>
          <w:rtl/>
        </w:rPr>
      </w:pPr>
      <w:r w:rsidRPr="009006E5">
        <w:rPr>
          <w:rFonts w:cs="Times New Roman"/>
          <w:sz w:val="28"/>
          <w:szCs w:val="32"/>
          <w:rtl/>
        </w:rPr>
        <w:t>مبارزه با قوم دربارة بت ها و بت پرستي آنان،</w:t>
      </w:r>
    </w:p>
    <w:p w14:paraId="1F55D465" w14:textId="77777777" w:rsidR="009A772F" w:rsidRPr="009006E5" w:rsidRDefault="009A772F">
      <w:pPr>
        <w:pStyle w:val="FootnoteText"/>
        <w:widowControl w:val="0"/>
        <w:numPr>
          <w:ilvl w:val="0"/>
          <w:numId w:val="4"/>
        </w:numPr>
        <w:spacing w:before="0" w:line="276" w:lineRule="auto"/>
        <w:contextualSpacing/>
        <w:jc w:val="both"/>
        <w:rPr>
          <w:rFonts w:cs="Times New Roman"/>
          <w:sz w:val="22"/>
          <w:szCs w:val="22"/>
          <w:rtl/>
        </w:rPr>
      </w:pPr>
      <w:r w:rsidRPr="009006E5">
        <w:rPr>
          <w:rFonts w:cs="Times New Roman"/>
          <w:sz w:val="28"/>
          <w:szCs w:val="32"/>
          <w:rtl/>
        </w:rPr>
        <w:t>محاجه دربارة نفي ربوبيت كواكب و خورشيد و ماه،</w:t>
      </w:r>
    </w:p>
    <w:p w14:paraId="3AC1F9F0" w14:textId="77777777" w:rsidR="009A772F" w:rsidRPr="009006E5" w:rsidRDefault="009A772F">
      <w:pPr>
        <w:pStyle w:val="FootnoteText"/>
        <w:widowControl w:val="0"/>
        <w:numPr>
          <w:ilvl w:val="0"/>
          <w:numId w:val="4"/>
        </w:numPr>
        <w:spacing w:before="0" w:line="276" w:lineRule="auto"/>
        <w:contextualSpacing/>
        <w:jc w:val="both"/>
        <w:rPr>
          <w:rFonts w:cs="Times New Roman"/>
          <w:sz w:val="22"/>
          <w:szCs w:val="22"/>
        </w:rPr>
      </w:pPr>
      <w:r w:rsidRPr="009006E5">
        <w:rPr>
          <w:rFonts w:cs="Times New Roman"/>
          <w:sz w:val="28"/>
          <w:szCs w:val="32"/>
          <w:rtl/>
        </w:rPr>
        <w:t>گفتگو با پادشاه معاصر خود؛</w:t>
      </w:r>
    </w:p>
    <w:p w14:paraId="3E9E3E76"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57CEF947"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و چگونه ابراهيم توانست چنين مباحثات و مبارزاتي را آغاز و انجام دهد مفهوم آية بعدي بدان اشاره دارد و مي فرمايد:</w:t>
      </w:r>
    </w:p>
    <w:p w14:paraId="3A3DEC6A" w14:textId="77777777" w:rsidR="009A772F" w:rsidRPr="009006E5" w:rsidRDefault="009A772F" w:rsidP="009A772F">
      <w:pPr>
        <w:pStyle w:val="FootnoteText"/>
        <w:widowControl w:val="0"/>
        <w:spacing w:line="276" w:lineRule="auto"/>
        <w:contextualSpacing/>
        <w:jc w:val="both"/>
        <w:rPr>
          <w:rFonts w:cs="Times New Roman"/>
          <w:sz w:val="28"/>
          <w:szCs w:val="18"/>
          <w:rtl/>
        </w:rPr>
      </w:pPr>
    </w:p>
    <w:p w14:paraId="74A36D41" w14:textId="77777777" w:rsidR="009A772F" w:rsidRPr="00A40EFC" w:rsidRDefault="009A772F" w:rsidP="009A772F">
      <w:pPr>
        <w:pStyle w:val="FootnoteText"/>
        <w:widowControl w:val="0"/>
        <w:spacing w:line="276" w:lineRule="auto"/>
        <w:contextualSpacing/>
        <w:jc w:val="both"/>
        <w:rPr>
          <w:rFonts w:cs="Times New Roman"/>
          <w:b/>
          <w:bCs/>
          <w:color w:val="0070C0"/>
          <w:sz w:val="28"/>
          <w:szCs w:val="32"/>
          <w:rtl/>
        </w:rPr>
      </w:pPr>
      <w:r w:rsidRPr="009006E5">
        <w:rPr>
          <w:rFonts w:cs="Times New Roman"/>
          <w:sz w:val="28"/>
          <w:szCs w:val="32"/>
          <w:rtl/>
        </w:rPr>
        <w:tab/>
        <w:t>«</w:t>
      </w:r>
      <w:r w:rsidRPr="00A40EFC">
        <w:rPr>
          <w:rFonts w:cs="Times New Roman"/>
          <w:b/>
          <w:bCs/>
          <w:color w:val="0070C0"/>
          <w:sz w:val="28"/>
          <w:szCs w:val="32"/>
          <w:rtl/>
        </w:rPr>
        <w:t xml:space="preserve"> ما ملكوت آسمانها و زمين را به ابراهيم نشان داديم</w:t>
      </w:r>
    </w:p>
    <w:p w14:paraId="3CA35325" w14:textId="77777777" w:rsidR="009A772F" w:rsidRPr="00A40EFC"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A40EFC">
        <w:rPr>
          <w:rFonts w:cs="Times New Roman"/>
          <w:b/>
          <w:bCs/>
          <w:color w:val="0070C0"/>
          <w:sz w:val="28"/>
          <w:szCs w:val="32"/>
          <w:rtl/>
        </w:rPr>
        <w:t xml:space="preserve"> و همين معنا باعث شد كه پي به گمراهي پدر و قوم خود ببرد</w:t>
      </w:r>
    </w:p>
    <w:p w14:paraId="60B98815" w14:textId="77777777" w:rsidR="009A772F" w:rsidRPr="00A40EFC"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A40EFC">
        <w:rPr>
          <w:rFonts w:cs="Times New Roman"/>
          <w:b/>
          <w:bCs/>
          <w:color w:val="0070C0"/>
          <w:sz w:val="28"/>
          <w:szCs w:val="32"/>
          <w:rtl/>
        </w:rPr>
        <w:t xml:space="preserve"> و به احتجاج با آنان بپردازد،</w:t>
      </w:r>
    </w:p>
    <w:p w14:paraId="48A67F12" w14:textId="77777777" w:rsidR="009A772F" w:rsidRPr="00A40EFC"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A40EFC">
        <w:rPr>
          <w:rFonts w:cs="Times New Roman"/>
          <w:b/>
          <w:bCs/>
          <w:color w:val="0070C0"/>
          <w:sz w:val="28"/>
          <w:szCs w:val="32"/>
          <w:rtl/>
        </w:rPr>
        <w:t xml:space="preserve"> و ماهم پي در پي با همين ارائة ملكوت تأئيدش كرديم</w:t>
      </w:r>
    </w:p>
    <w:p w14:paraId="3665AF87" w14:textId="77777777" w:rsidR="009A772F" w:rsidRPr="00A40EFC"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A40EFC">
        <w:rPr>
          <w:rFonts w:cs="Times New Roman"/>
          <w:b/>
          <w:bCs/>
          <w:color w:val="0070C0"/>
          <w:sz w:val="28"/>
          <w:szCs w:val="32"/>
          <w:rtl/>
        </w:rPr>
        <w:t xml:space="preserve"> تا آنكه شب فرارسيد و چشمش به ستاره افتاد و</w:t>
      </w:r>
      <w:r w:rsidRPr="00A40EFC">
        <w:rPr>
          <w:rFonts w:cs="Times New Roman"/>
          <w:b/>
          <w:bCs/>
          <w:color w:val="0070C0"/>
          <w:sz w:val="28"/>
          <w:szCs w:val="32"/>
        </w:rPr>
        <w:t>…</w:t>
      </w:r>
      <w:r w:rsidRPr="00A40EFC">
        <w:rPr>
          <w:rFonts w:cs="Times New Roman"/>
          <w:b/>
          <w:bCs/>
          <w:color w:val="0070C0"/>
          <w:sz w:val="28"/>
          <w:szCs w:val="32"/>
          <w:rtl/>
        </w:rPr>
        <w:t>. »</w:t>
      </w:r>
    </w:p>
    <w:p w14:paraId="760BADA6" w14:textId="77777777" w:rsidR="009A772F" w:rsidRPr="009006E5" w:rsidRDefault="009A772F" w:rsidP="009A772F">
      <w:pPr>
        <w:pStyle w:val="FootnoteText"/>
        <w:widowControl w:val="0"/>
        <w:spacing w:line="276" w:lineRule="auto"/>
        <w:ind w:firstLine="720"/>
        <w:contextualSpacing/>
        <w:jc w:val="both"/>
        <w:rPr>
          <w:rFonts w:cs="Times New Roman"/>
          <w:sz w:val="14"/>
          <w:szCs w:val="10"/>
          <w:rtl/>
          <w:lang w:bidi="fa-IR"/>
        </w:rPr>
      </w:pPr>
    </w:p>
    <w:p w14:paraId="3911B0D1"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مراد از نشان دادن ملكوت آسمان و زمين همان نشان دادن خداست خودرا به ابراهيم از مسير مشاهدة اشياء و از جهت استنادي كه اشياء به خدا دارند،  چه وقتي اين استناد قابل شركت نبود هركسي به موجودات عالم نظر كند بي درنگ حكم مي كند به اينكه هيچ يك از اين موجودات مربي ديگران و مدبر نظام جاري در آنها نيست، پس معقول نيست "دست ساخت"  انسان مربي و مالك خود او باشد،  و همچنين معقول نيست اجرام آسماني مالك و مدبر تكويني عالم باشند در حالي كه خودشان داراي تحول و طلوع و غروبند!</w:t>
      </w:r>
    </w:p>
    <w:p w14:paraId="76B910F9" w14:textId="77777777" w:rsidR="009A772F" w:rsidRPr="009006E5" w:rsidRDefault="009A772F" w:rsidP="009A772F">
      <w:pPr>
        <w:pStyle w:val="FootnoteText"/>
        <w:widowControl w:val="0"/>
        <w:spacing w:line="276" w:lineRule="auto"/>
        <w:contextualSpacing/>
        <w:jc w:val="both"/>
        <w:rPr>
          <w:rFonts w:cs="Times New Roman"/>
          <w:sz w:val="8"/>
          <w:szCs w:val="10"/>
          <w:rtl/>
        </w:rPr>
      </w:pPr>
    </w:p>
    <w:p w14:paraId="34CD1280"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 xml:space="preserve">صحنه اي كه قرآن مجيد با عبارت </w:t>
      </w:r>
      <w:r w:rsidRPr="00E747CD">
        <w:rPr>
          <w:rFonts w:cs="Times New Roman"/>
          <w:color w:val="0070C0"/>
          <w:sz w:val="36"/>
          <w:szCs w:val="36"/>
          <w:rtl/>
        </w:rPr>
        <w:t xml:space="preserve">" </w:t>
      </w:r>
      <w:r w:rsidRPr="00E747CD">
        <w:rPr>
          <w:rFonts w:cs="Times New Roman"/>
          <w:b/>
          <w:bCs/>
          <w:color w:val="0070C0"/>
          <w:sz w:val="36"/>
          <w:szCs w:val="36"/>
          <w:rtl/>
        </w:rPr>
        <w:t>جَنَّ عَلَيهِ اللَيل</w:t>
      </w:r>
      <w:r w:rsidRPr="00E747CD">
        <w:rPr>
          <w:rFonts w:cs="Times New Roman"/>
          <w:color w:val="0070C0"/>
          <w:sz w:val="36"/>
          <w:szCs w:val="36"/>
          <w:rtl/>
        </w:rPr>
        <w:t xml:space="preserve"> </w:t>
      </w:r>
      <w:r w:rsidRPr="00E747CD">
        <w:rPr>
          <w:rFonts w:cs="Times New Roman"/>
          <w:color w:val="0070C0"/>
          <w:sz w:val="36"/>
          <w:szCs w:val="36"/>
        </w:rPr>
        <w:t>…</w:t>
      </w:r>
      <w:r w:rsidRPr="00E747CD">
        <w:rPr>
          <w:rFonts w:cs="Times New Roman"/>
          <w:color w:val="0070C0"/>
          <w:sz w:val="36"/>
          <w:szCs w:val="36"/>
          <w:rtl/>
        </w:rPr>
        <w:t>"</w:t>
      </w:r>
      <w:r w:rsidRPr="00E747CD">
        <w:rPr>
          <w:rFonts w:cs="Times New Roman"/>
          <w:color w:val="0070C0"/>
          <w:sz w:val="28"/>
          <w:szCs w:val="36"/>
          <w:rtl/>
        </w:rPr>
        <w:t xml:space="preserve"> </w:t>
      </w:r>
      <w:r w:rsidRPr="009006E5">
        <w:rPr>
          <w:rFonts w:cs="Times New Roman"/>
          <w:sz w:val="28"/>
          <w:szCs w:val="32"/>
          <w:rtl/>
        </w:rPr>
        <w:t>ترسيم مي كند چنين خلاصه مي شود كه :</w:t>
      </w:r>
    </w:p>
    <w:p w14:paraId="3A4B7DA9" w14:textId="77777777" w:rsidR="009A772F" w:rsidRPr="009006E5" w:rsidRDefault="009A772F">
      <w:pPr>
        <w:pStyle w:val="FootnoteText"/>
        <w:widowControl w:val="0"/>
        <w:numPr>
          <w:ilvl w:val="0"/>
          <w:numId w:val="5"/>
        </w:numPr>
        <w:spacing w:before="0" w:line="276" w:lineRule="auto"/>
        <w:contextualSpacing/>
        <w:jc w:val="both"/>
        <w:rPr>
          <w:rFonts w:cs="Times New Roman"/>
          <w:sz w:val="28"/>
          <w:szCs w:val="32"/>
          <w:rtl/>
        </w:rPr>
      </w:pPr>
      <w:r w:rsidRPr="009006E5">
        <w:rPr>
          <w:rFonts w:cs="Times New Roman"/>
          <w:sz w:val="28"/>
          <w:szCs w:val="32"/>
          <w:rtl/>
        </w:rPr>
        <w:t>ما ملكوت اشياء را به ابراهيم نشان مي داديم و نتيجه اش اين شد كه بلافاصله الوهيت اصنام را ابطال كند و در همين حال بود كه شب پردة ظلمت خود را بر او افكند و او چشمش به ستاره اي افتاد و گفت</w:t>
      </w:r>
      <w:r w:rsidRPr="009006E5">
        <w:rPr>
          <w:rFonts w:cs="Times New Roman"/>
          <w:sz w:val="28"/>
          <w:szCs w:val="32"/>
        </w:rPr>
        <w:t>…</w:t>
      </w:r>
      <w:r w:rsidRPr="009006E5">
        <w:rPr>
          <w:rFonts w:cs="Times New Roman"/>
          <w:sz w:val="28"/>
          <w:szCs w:val="32"/>
          <w:rtl/>
        </w:rPr>
        <w:t>.</w:t>
      </w:r>
    </w:p>
    <w:p w14:paraId="7D2088F8"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6433845C"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2769976A"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مستند:آية 76و77 سورة انعام       " فَلَمّا جَنَّ  عَلَيهِ  اللَّيلُ  رَء ا  كوُكَباً ...."</w:t>
      </w:r>
    </w:p>
    <w:p w14:paraId="18E276C1" w14:textId="77777777" w:rsidR="009A772F" w:rsidRPr="009006E5" w:rsidRDefault="009A772F" w:rsidP="00E747CD">
      <w:pPr>
        <w:widowControl w:val="0"/>
        <w:contextualSpacing/>
        <w:jc w:val="right"/>
        <w:rPr>
          <w:rFonts w:ascii="Times New Roman" w:hAnsi="Times New Roman" w:cs="Times New Roman"/>
          <w:b/>
          <w:bCs/>
          <w:sz w:val="28"/>
          <w:szCs w:val="28"/>
          <w:u w:val="single"/>
          <w:rtl/>
        </w:rPr>
      </w:pPr>
      <w:r w:rsidRPr="00E747CD">
        <w:rPr>
          <w:rFonts w:ascii="Times New Roman" w:hAnsi="Times New Roman" w:cs="Times New Roman"/>
          <w:b/>
          <w:bCs/>
          <w:sz w:val="28"/>
          <w:szCs w:val="28"/>
          <w:u w:val="single"/>
          <w:rtl/>
        </w:rPr>
        <w:t xml:space="preserve">              </w:t>
      </w:r>
      <w:r w:rsidRPr="009006E5">
        <w:rPr>
          <w:rFonts w:ascii="Times New Roman" w:hAnsi="Times New Roman" w:cs="Times New Roman"/>
          <w:b/>
          <w:bCs/>
          <w:sz w:val="28"/>
          <w:szCs w:val="28"/>
          <w:u w:val="single"/>
          <w:rtl/>
        </w:rPr>
        <w:t xml:space="preserve"> الميزان ج13 ص2</w:t>
      </w:r>
      <w:r w:rsidRPr="009006E5">
        <w:rPr>
          <w:rFonts w:ascii="Times New Roman" w:hAnsi="Times New Roman" w:cs="Times New Roman" w:hint="cs"/>
          <w:b/>
          <w:bCs/>
          <w:sz w:val="28"/>
          <w:szCs w:val="28"/>
          <w:u w:val="single"/>
          <w:rtl/>
        </w:rPr>
        <w:t>70</w:t>
      </w:r>
    </w:p>
    <w:p w14:paraId="42F29B43" w14:textId="77777777" w:rsidR="009A772F" w:rsidRPr="009006E5" w:rsidRDefault="009A772F" w:rsidP="009A772F">
      <w:pPr>
        <w:pStyle w:val="Heading1"/>
        <w:jc w:val="both"/>
        <w:rPr>
          <w:sz w:val="72"/>
          <w:szCs w:val="18"/>
          <w:rtl/>
        </w:rPr>
      </w:pPr>
      <w:bookmarkStart w:id="42" w:name="_Toc109522340"/>
      <w:r w:rsidRPr="009006E5">
        <w:rPr>
          <w:sz w:val="36"/>
          <w:szCs w:val="36"/>
          <w:rtl/>
        </w:rPr>
        <w:t xml:space="preserve">ستاره پرستان عصر ابراهيم </w:t>
      </w:r>
      <w:r w:rsidRPr="009006E5">
        <w:rPr>
          <w:sz w:val="72"/>
          <w:szCs w:val="18"/>
          <w:rtl/>
        </w:rPr>
        <w:t>"ع"</w:t>
      </w:r>
      <w:bookmarkEnd w:id="42"/>
    </w:p>
    <w:p w14:paraId="703B285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از ظاهر آيات فوق استفاده مي شود كه در عصر ابراهيم عليه السلام مردمي بودند كه كوكب معيني را ( كه همان كوكب مورد اشارة ابراهيم بوده، ) مي پرستيدند.</w:t>
      </w:r>
    </w:p>
    <w:p w14:paraId="28867023"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4888B7E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از مطالعة حال ستاره پرستان ( صابئون) مي فهميم كه آنها هركوكبي را احــترام نمي كردند بلكه تنها " سيارات " را مقدس مي شمردند.</w:t>
      </w:r>
    </w:p>
    <w:p w14:paraId="40049DF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بطوري كه از قراين برمي آيد ستارة مورد نظر آنان همان ستارة " زهره" بوده  است، براي اينكه صابئين تنها سيارات هفتگانه، يعني  قمر، عطارد، زهره، شمس، مريخ، مشتري و زحل را احترام مي كرده اند و حوادث عالم را به آنان نسبت مي داده اند.</w:t>
      </w:r>
    </w:p>
    <w:p w14:paraId="0C2D06A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lastRenderedPageBreak/>
        <w:tab/>
        <w:t>ولي اهالي هند و بعضي از ارباب طلسمات و بت پرستان عرب و غير عرب بودند كه " ثوابت" را مقدس مي شمردند.</w:t>
      </w:r>
    </w:p>
    <w:p w14:paraId="3664895C"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49F668B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چون قرآن در داستان ابراهيم، شمس و قمر را بعد از آية مورد بحث ذكر كرده است بنابراين ستارة مزبور يكي از پنج سياره ديگر بوده است.  و چون عطارد مدار تنگ تري دارد  بسيار كم ديده مي شود، ولي زهره در بين آن چهار سيارة ديگر از جهت تنگي مدارش نمي تواند بيش از چهل و هفت درجه از خورشيد فاصله بگيرد و هميشه همراه خورشيد است،  از اين جهت به ذهن    مي رسد كه كوكب مزبور همان " زهره" بوده است.</w:t>
      </w:r>
    </w:p>
    <w:p w14:paraId="0D1BE33D"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01E95BD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زهره " گاهي قبل از خورشيد طلوع مي كند و عوام آن را "ستارة صبح" مي نامند، و گاهي در دنبال آن قرار مي گيرد و در نتيجه بعداز غروب خورشيد در همان طرف مغرب ظاهر مي شود و چيزي نمي گذرد كه غروب   مي كند،  و گاهي كه اين وضع در نيمة دوم ماه يعني شب هيجدهم و نوزدهم و بيستم ماه قمري اتفاق مي افتد ظهور زهره تقريباً با غروب خورشيد و غروب آن تقريباً با طلوع ماه مقارن مي شود زيرا در اين شب ها اول آفتاب غروب مي كند و پس از آن ستارة زهره هويدا مي شود و پس از يك ساعت يا دو ساعت در همان جهت غربي افق غروب مي كند و پس از آن بلافاصله و يا به فاصلة مختصري ماه طلوع مي كند.</w:t>
      </w:r>
    </w:p>
    <w:p w14:paraId="70747E1F"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40176E9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اين خصوصيات تنها در ستارة " زهره" است و اگر در مشتري و مريخ و زحل  هم اتفاق بيفتد بسيار نادر و اتفاقي خواهد بود.</w:t>
      </w:r>
    </w:p>
    <w:p w14:paraId="5DFB5779"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0E57A00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ستارة زهره در بين ستارگان از همه زيباتر و روشن تر است به طوري كه بعداز فرارسيدن شب، اولين ستاره اي است كه نظر بيننده </w:t>
      </w:r>
      <w:r w:rsidRPr="009006E5">
        <w:rPr>
          <w:rFonts w:cs="Times New Roman"/>
          <w:szCs w:val="32"/>
          <w:rtl/>
        </w:rPr>
        <w:t xml:space="preserve">را بخود جلب مي </w:t>
      </w:r>
      <w:r w:rsidRPr="009006E5">
        <w:rPr>
          <w:rFonts w:cs="Times New Roman"/>
          <w:sz w:val="22"/>
          <w:szCs w:val="32"/>
          <w:rtl/>
        </w:rPr>
        <w:t xml:space="preserve">كند،  و از اين روي مي توان گفت كه ستارة مورد اشارة ابراهيم عليه السلام همين ستاره بوده است، و آية شريفه براين ستاره بهتر منطبق مي شود،  چه برحسب ظاهر بين غروب ستاره و طلوع ماه فاصله نينداخته است،  و از اين جهت استفاده مي شود كه طلوع ماه به دنبال غروب ستاره بوده است. </w:t>
      </w:r>
    </w:p>
    <w:p w14:paraId="52A271E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در بعض روايات نيز اين مطلب تأئيد شده است.</w:t>
      </w:r>
    </w:p>
    <w:p w14:paraId="3CF76F99" w14:textId="77777777" w:rsidR="009A772F" w:rsidRPr="009006E5" w:rsidRDefault="009A772F" w:rsidP="009A772F">
      <w:pPr>
        <w:pStyle w:val="FootnoteText"/>
        <w:widowControl w:val="0"/>
        <w:spacing w:line="276" w:lineRule="auto"/>
        <w:ind w:firstLine="720"/>
        <w:contextualSpacing/>
        <w:jc w:val="both"/>
        <w:rPr>
          <w:rFonts w:cs="Times New Roman"/>
          <w:sz w:val="10"/>
          <w:szCs w:val="10"/>
          <w:rtl/>
        </w:rPr>
      </w:pPr>
    </w:p>
    <w:p w14:paraId="7B81168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بنابراين ابراهيم عليه السلام همين ستاره " زهره" را ديده كه قوم او نيز همان را مي پرستيدند و برايش قرباني مي كردند.  اين واقعه در يكي از شب هاي نيمة دوم ماه بوده است و آن حضرت نخست زهره را در جهت غربي افق ديده و پس از غروب آن به طلوع ماه برخورده است.</w:t>
      </w:r>
    </w:p>
    <w:p w14:paraId="2249F9A2" w14:textId="77777777" w:rsidR="009A772F" w:rsidRPr="009006E5" w:rsidRDefault="009A772F" w:rsidP="009A772F">
      <w:pPr>
        <w:pStyle w:val="FootnoteText"/>
        <w:widowControl w:val="0"/>
        <w:spacing w:line="276" w:lineRule="auto"/>
        <w:contextualSpacing/>
        <w:jc w:val="both"/>
        <w:rPr>
          <w:rFonts w:cs="Times New Roman"/>
          <w:szCs w:val="18"/>
          <w:rtl/>
        </w:rPr>
      </w:pPr>
    </w:p>
    <w:p w14:paraId="0AFA8582"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4123E53B" w14:textId="77777777" w:rsidR="00E747CD" w:rsidRDefault="00E747CD" w:rsidP="009A772F">
      <w:pPr>
        <w:widowControl w:val="0"/>
        <w:contextualSpacing/>
        <w:jc w:val="both"/>
        <w:rPr>
          <w:rFonts w:ascii="Times New Roman" w:hAnsi="Times New Roman" w:cs="Times New Roman"/>
          <w:b/>
          <w:bCs/>
          <w:sz w:val="28"/>
          <w:szCs w:val="28"/>
          <w:u w:val="single"/>
          <w:rtl/>
        </w:rPr>
      </w:pPr>
    </w:p>
    <w:p w14:paraId="47E094E8" w14:textId="460ECEE4"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 </w:t>
      </w:r>
      <w:bookmarkStart w:id="43" w:name="_Hlk105889574"/>
      <w:r w:rsidRPr="009006E5">
        <w:rPr>
          <w:rFonts w:ascii="Times New Roman" w:hAnsi="Times New Roman" w:cs="Times New Roman"/>
          <w:b/>
          <w:bCs/>
          <w:sz w:val="28"/>
          <w:szCs w:val="28"/>
          <w:u w:val="single"/>
          <w:rtl/>
        </w:rPr>
        <w:t xml:space="preserve">77 سورة انعام        </w:t>
      </w:r>
      <w:bookmarkStart w:id="44" w:name="_Hlk105889454"/>
      <w:r w:rsidRPr="009006E5">
        <w:rPr>
          <w:rFonts w:ascii="Times New Roman" w:hAnsi="Times New Roman" w:cs="Times New Roman"/>
          <w:b/>
          <w:bCs/>
          <w:sz w:val="28"/>
          <w:szCs w:val="28"/>
          <w:u w:val="single"/>
          <w:rtl/>
        </w:rPr>
        <w:t xml:space="preserve"> </w:t>
      </w:r>
      <w:bookmarkEnd w:id="43"/>
      <w:r w:rsidRPr="009006E5">
        <w:rPr>
          <w:rFonts w:ascii="Times New Roman" w:hAnsi="Times New Roman" w:cs="Times New Roman"/>
          <w:b/>
          <w:bCs/>
          <w:sz w:val="28"/>
          <w:szCs w:val="28"/>
          <w:u w:val="single"/>
          <w:rtl/>
        </w:rPr>
        <w:t>"    فَلَمّا رَءاَ الْقَمَرَ بازِغاً قالَ هذا رَبّي  ...!"</w:t>
      </w:r>
    </w:p>
    <w:bookmarkEnd w:id="44"/>
    <w:p w14:paraId="0DBD6977" w14:textId="77777777" w:rsidR="009A772F" w:rsidRPr="009006E5" w:rsidRDefault="009A772F" w:rsidP="00E747CD">
      <w:pPr>
        <w:widowControl w:val="0"/>
        <w:contextualSpacing/>
        <w:jc w:val="right"/>
        <w:rPr>
          <w:rFonts w:ascii="Times New Roman" w:hAnsi="Times New Roman" w:cs="Times New Roman"/>
          <w:b/>
          <w:bCs/>
          <w:sz w:val="28"/>
          <w:szCs w:val="28"/>
          <w:u w:val="single"/>
          <w:rtl/>
        </w:rPr>
      </w:pPr>
      <w:r w:rsidRPr="00E747CD">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 ص279</w:t>
      </w:r>
    </w:p>
    <w:p w14:paraId="3683C443" w14:textId="77777777" w:rsidR="009A772F" w:rsidRPr="009006E5" w:rsidRDefault="009A772F" w:rsidP="009A772F">
      <w:pPr>
        <w:pStyle w:val="FootnoteText"/>
        <w:widowControl w:val="0"/>
        <w:spacing w:line="276" w:lineRule="auto"/>
        <w:contextualSpacing/>
        <w:jc w:val="both"/>
        <w:rPr>
          <w:rStyle w:val="Heading1Char"/>
          <w:sz w:val="36"/>
          <w:szCs w:val="36"/>
          <w:rtl/>
        </w:rPr>
      </w:pPr>
      <w:bookmarkStart w:id="45" w:name="_Toc109522341"/>
      <w:r w:rsidRPr="009006E5">
        <w:rPr>
          <w:rStyle w:val="Heading1Char"/>
          <w:sz w:val="36"/>
          <w:szCs w:val="36"/>
          <w:rtl/>
        </w:rPr>
        <w:t>ماه</w:t>
      </w:r>
      <w:bookmarkEnd w:id="45"/>
      <w:r w:rsidRPr="009006E5">
        <w:rPr>
          <w:rFonts w:cs="Times New Roman"/>
          <w:sz w:val="28"/>
          <w:szCs w:val="28"/>
          <w:rtl/>
        </w:rPr>
        <w:t xml:space="preserve"> </w:t>
      </w:r>
      <w:r w:rsidRPr="009006E5">
        <w:rPr>
          <w:rStyle w:val="Heading1Char"/>
          <w:sz w:val="36"/>
          <w:szCs w:val="36"/>
          <w:rtl/>
        </w:rPr>
        <w:t>پرستان و آفتاب پرستان عصر ابراهيم"ع"</w:t>
      </w:r>
    </w:p>
    <w:p w14:paraId="2CC8CEB8" w14:textId="77777777" w:rsidR="00E747CD" w:rsidRPr="00E747CD" w:rsidRDefault="00E747CD" w:rsidP="009A772F">
      <w:pPr>
        <w:pStyle w:val="FootnoteText"/>
        <w:widowControl w:val="0"/>
        <w:spacing w:line="276" w:lineRule="auto"/>
        <w:ind w:firstLine="720"/>
        <w:contextualSpacing/>
        <w:jc w:val="both"/>
        <w:rPr>
          <w:rFonts w:cs="Times New Roman"/>
          <w:sz w:val="12"/>
          <w:szCs w:val="18"/>
          <w:rtl/>
        </w:rPr>
      </w:pPr>
    </w:p>
    <w:p w14:paraId="780D037F" w14:textId="191DF190" w:rsidR="009A772F" w:rsidRPr="009006E5" w:rsidRDefault="009A772F" w:rsidP="009A772F">
      <w:pPr>
        <w:pStyle w:val="FootnoteText"/>
        <w:widowControl w:val="0"/>
        <w:spacing w:line="276" w:lineRule="auto"/>
        <w:ind w:firstLine="720"/>
        <w:contextualSpacing/>
        <w:jc w:val="both"/>
        <w:rPr>
          <w:rFonts w:cs="Times New Roman"/>
          <w:sz w:val="22"/>
          <w:szCs w:val="32"/>
        </w:rPr>
      </w:pPr>
      <w:r w:rsidRPr="009006E5">
        <w:rPr>
          <w:rFonts w:cs="Times New Roman"/>
          <w:sz w:val="22"/>
          <w:szCs w:val="32"/>
          <w:rtl/>
        </w:rPr>
        <w:t>قرآن مجيد در آية فوق  مقابله و احتجاج ابراهيم عليه السلام با ماه پرستان را چنين نقل مي كند:</w:t>
      </w:r>
    </w:p>
    <w:p w14:paraId="264C1214" w14:textId="77777777" w:rsidR="009A772F" w:rsidRPr="009006E5" w:rsidRDefault="009A772F" w:rsidP="009A772F">
      <w:pPr>
        <w:pStyle w:val="FootnoteText"/>
        <w:widowControl w:val="0"/>
        <w:spacing w:line="276" w:lineRule="auto"/>
        <w:contextualSpacing/>
        <w:jc w:val="both"/>
        <w:rPr>
          <w:rFonts w:cs="Times New Roman"/>
          <w:sz w:val="12"/>
          <w:szCs w:val="12"/>
          <w:rtl/>
        </w:rPr>
      </w:pPr>
    </w:p>
    <w:p w14:paraId="4F5E5551" w14:textId="77777777" w:rsidR="009A772F" w:rsidRPr="00E747CD"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E747CD">
        <w:rPr>
          <w:rFonts w:cs="Times New Roman"/>
          <w:color w:val="0070C0"/>
          <w:sz w:val="22"/>
          <w:szCs w:val="32"/>
          <w:rtl/>
        </w:rPr>
        <w:t xml:space="preserve">« </w:t>
      </w:r>
      <w:r w:rsidRPr="00E747CD">
        <w:rPr>
          <w:rFonts w:cs="Times New Roman"/>
          <w:b/>
          <w:bCs/>
          <w:color w:val="0070C0"/>
          <w:sz w:val="22"/>
          <w:szCs w:val="32"/>
          <w:rtl/>
        </w:rPr>
        <w:t xml:space="preserve">همينكه شب اورا پوشانيد ستاره اي را ديد و گفت: </w:t>
      </w:r>
    </w:p>
    <w:p w14:paraId="70FBEC46"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 اين پروردگار من است!</w:t>
      </w:r>
    </w:p>
    <w:p w14:paraId="0BA43032"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سپس همينكه غروب كرد گفت: من غروب كنندگان را دوست ندارم !</w:t>
      </w:r>
    </w:p>
    <w:p w14:paraId="34D99DE5"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پس از آن وقتي ماه را ديد كه طلوع كرد، گفت:</w:t>
      </w:r>
    </w:p>
    <w:p w14:paraId="1B8B28B8"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 اين پروردگار من است !</w:t>
      </w:r>
    </w:p>
    <w:p w14:paraId="44A5DC1B"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وقتي غروب كرد گفت:</w:t>
      </w:r>
    </w:p>
    <w:p w14:paraId="29F9D9AB" w14:textId="77777777" w:rsidR="009A772F" w:rsidRPr="00E747CD" w:rsidRDefault="009A772F" w:rsidP="009A772F">
      <w:pPr>
        <w:pStyle w:val="FootnoteText"/>
        <w:widowControl w:val="0"/>
        <w:spacing w:line="276" w:lineRule="auto"/>
        <w:ind w:left="720"/>
        <w:contextualSpacing/>
        <w:jc w:val="both"/>
        <w:rPr>
          <w:rFonts w:cs="Times New Roman"/>
          <w:color w:val="0070C0"/>
          <w:sz w:val="22"/>
          <w:szCs w:val="32"/>
          <w:rtl/>
        </w:rPr>
      </w:pPr>
      <w:r w:rsidRPr="00E747CD">
        <w:rPr>
          <w:rFonts w:cs="Times New Roman"/>
          <w:b/>
          <w:bCs/>
          <w:color w:val="0070C0"/>
          <w:sz w:val="22"/>
          <w:szCs w:val="32"/>
          <w:rtl/>
        </w:rPr>
        <w:t>- اگر پروردگار من مرا هدايت نكند از گروه گمراهان خواهم بود</w:t>
      </w:r>
      <w:r w:rsidRPr="00E747CD">
        <w:rPr>
          <w:rFonts w:cs="Times New Roman"/>
          <w:b/>
          <w:bCs/>
          <w:color w:val="0070C0"/>
          <w:sz w:val="22"/>
          <w:szCs w:val="32"/>
        </w:rPr>
        <w:t>…</w:t>
      </w:r>
      <w:r w:rsidRPr="00E747CD">
        <w:rPr>
          <w:rFonts w:cs="Times New Roman"/>
          <w:b/>
          <w:bCs/>
          <w:color w:val="0070C0"/>
          <w:sz w:val="22"/>
          <w:szCs w:val="32"/>
          <w:rtl/>
        </w:rPr>
        <w:t>!</w:t>
      </w:r>
      <w:r w:rsidRPr="00E747CD">
        <w:rPr>
          <w:rFonts w:cs="Times New Roman"/>
          <w:color w:val="0070C0"/>
          <w:sz w:val="22"/>
          <w:szCs w:val="32"/>
          <w:rtl/>
        </w:rPr>
        <w:t xml:space="preserve"> »</w:t>
      </w:r>
    </w:p>
    <w:p w14:paraId="71203123" w14:textId="77777777" w:rsidR="009A772F" w:rsidRPr="009006E5" w:rsidRDefault="009A772F" w:rsidP="009A772F">
      <w:pPr>
        <w:pStyle w:val="FootnoteText"/>
        <w:widowControl w:val="0"/>
        <w:spacing w:line="276" w:lineRule="auto"/>
        <w:ind w:left="720"/>
        <w:contextualSpacing/>
        <w:jc w:val="both"/>
        <w:rPr>
          <w:rFonts w:cs="Times New Roman"/>
          <w:sz w:val="22"/>
          <w:szCs w:val="18"/>
          <w:rtl/>
        </w:rPr>
      </w:pPr>
    </w:p>
    <w:p w14:paraId="7B09F88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با عبارت آخر آيه بطلان ربوبيت قمر را اثبات مي كند،  چه آن جناب در آغاز بحث ربوبيت كوكب را به ملاك غروب كردن كه ملاكي است عام، ابــــطال كرده بود. آنگاه وقتي به مــاه مي رسد و مي بيند كه آن نيز غروب كرد منتقل مي شود به آن حرفي كه دربارة كوكب زده بود و گفته بود:</w:t>
      </w:r>
    </w:p>
    <w:p w14:paraId="488F898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r w:rsidRPr="009006E5">
        <w:rPr>
          <w:rFonts w:cs="Times New Roman"/>
          <w:sz w:val="22"/>
          <w:szCs w:val="32"/>
          <w:rtl/>
        </w:rPr>
        <w:t xml:space="preserve"> </w:t>
      </w:r>
    </w:p>
    <w:p w14:paraId="459C45C7" w14:textId="77777777" w:rsidR="009A772F" w:rsidRPr="00E747CD"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7CD">
        <w:rPr>
          <w:rFonts w:cs="Times New Roman"/>
          <w:color w:val="0070C0"/>
          <w:sz w:val="22"/>
          <w:szCs w:val="32"/>
          <w:rtl/>
        </w:rPr>
        <w:t xml:space="preserve">« </w:t>
      </w:r>
      <w:r w:rsidRPr="00E747CD">
        <w:rPr>
          <w:rFonts w:cs="Times New Roman"/>
          <w:b/>
          <w:bCs/>
          <w:color w:val="0070C0"/>
          <w:sz w:val="22"/>
          <w:szCs w:val="32"/>
          <w:rtl/>
        </w:rPr>
        <w:t>من غروب كنندگان را دوست نمي دارم !</w:t>
      </w:r>
      <w:r w:rsidRPr="00E747CD">
        <w:rPr>
          <w:rFonts w:cs="Times New Roman"/>
          <w:color w:val="0070C0"/>
          <w:sz w:val="22"/>
          <w:szCs w:val="32"/>
          <w:rtl/>
        </w:rPr>
        <w:t xml:space="preserve"> »</w:t>
      </w:r>
    </w:p>
    <w:p w14:paraId="172DCA8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52C01BE0"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لاجرم بدون اينكه دوباره همان حرف را تكرار كند به كنايه از آن گفت: </w:t>
      </w:r>
    </w:p>
    <w:p w14:paraId="2EFA3100"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4F36918F" w14:textId="77777777" w:rsidR="009A772F" w:rsidRPr="00E747CD" w:rsidRDefault="009A772F" w:rsidP="009A772F">
      <w:pPr>
        <w:pStyle w:val="FootnoteText"/>
        <w:widowControl w:val="0"/>
        <w:spacing w:line="276" w:lineRule="auto"/>
        <w:ind w:firstLine="720"/>
        <w:contextualSpacing/>
        <w:jc w:val="both"/>
        <w:rPr>
          <w:rFonts w:cs="Times New Roman"/>
          <w:color w:val="0070C0"/>
          <w:sz w:val="22"/>
          <w:szCs w:val="32"/>
          <w:rtl/>
        </w:rPr>
      </w:pPr>
      <w:r w:rsidRPr="00E747CD">
        <w:rPr>
          <w:rFonts w:cs="Times New Roman"/>
          <w:color w:val="0070C0"/>
          <w:sz w:val="22"/>
          <w:szCs w:val="32"/>
          <w:rtl/>
        </w:rPr>
        <w:t xml:space="preserve">« </w:t>
      </w:r>
      <w:r w:rsidRPr="00E747CD">
        <w:rPr>
          <w:rFonts w:cs="Times New Roman"/>
          <w:b/>
          <w:bCs/>
          <w:color w:val="0070C0"/>
          <w:sz w:val="22"/>
          <w:szCs w:val="32"/>
          <w:rtl/>
        </w:rPr>
        <w:t>اگر پروردگارم  هدايتم نكند از گمراهان خواهم بود</w:t>
      </w:r>
      <w:r w:rsidRPr="00E747CD">
        <w:rPr>
          <w:rFonts w:cs="Times New Roman"/>
          <w:color w:val="0070C0"/>
          <w:sz w:val="22"/>
          <w:szCs w:val="32"/>
          <w:rtl/>
        </w:rPr>
        <w:t>! »</w:t>
      </w:r>
    </w:p>
    <w:p w14:paraId="7B7AFC81" w14:textId="77777777" w:rsidR="009A772F" w:rsidRPr="009006E5" w:rsidRDefault="009A772F" w:rsidP="009A772F">
      <w:pPr>
        <w:pStyle w:val="FootnoteText"/>
        <w:widowControl w:val="0"/>
        <w:spacing w:line="276" w:lineRule="auto"/>
        <w:ind w:firstLine="720"/>
        <w:contextualSpacing/>
        <w:jc w:val="both"/>
        <w:rPr>
          <w:rFonts w:cs="Times New Roman"/>
          <w:sz w:val="22"/>
          <w:szCs w:val="12"/>
          <w:rtl/>
        </w:rPr>
      </w:pPr>
    </w:p>
    <w:p w14:paraId="3835CDB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اين كلام بخوبي مي فهماند كه گفتار قبلي او كه فرموده بود: " ماه پروردگار من است!" نيز ضلالت و گمراهي است، و اگر بخواهد برآن ضلالت  ايستادگي به خرج دهد يكي از همان گمراهاني خواهد بود كه قائل به ربوبيت قمر بودند.</w:t>
      </w:r>
    </w:p>
    <w:p w14:paraId="03227C4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از اين كلام استفاده مي شود كه </w:t>
      </w:r>
      <w:r w:rsidRPr="009006E5">
        <w:rPr>
          <w:rFonts w:cs="Times New Roman"/>
          <w:sz w:val="22"/>
          <w:szCs w:val="32"/>
        </w:rPr>
        <w:t>–</w:t>
      </w:r>
    </w:p>
    <w:p w14:paraId="5D06F84D" w14:textId="77777777" w:rsidR="009A772F" w:rsidRPr="009006E5" w:rsidRDefault="009A772F" w:rsidP="009A772F">
      <w:pPr>
        <w:pStyle w:val="FootnoteText"/>
        <w:widowControl w:val="0"/>
        <w:spacing w:line="276" w:lineRule="auto"/>
        <w:contextualSpacing/>
        <w:jc w:val="both"/>
        <w:rPr>
          <w:rFonts w:cs="Times New Roman"/>
          <w:sz w:val="22"/>
          <w:szCs w:val="12"/>
          <w:rtl/>
        </w:rPr>
      </w:pPr>
      <w:r w:rsidRPr="009006E5">
        <w:rPr>
          <w:rFonts w:cs="Times New Roman"/>
          <w:sz w:val="22"/>
          <w:szCs w:val="32"/>
          <w:rtl/>
        </w:rPr>
        <w:tab/>
      </w:r>
    </w:p>
    <w:p w14:paraId="6F707E8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در زمان آن جناب و در موقعي كه دربارة ماه چنين حرفي را زده اقوامي ماه پرست وجود داشته است، همچنانكه آية بعدي بدان دلالت مي كند كه فرمود: </w:t>
      </w:r>
    </w:p>
    <w:p w14:paraId="49B23E95" w14:textId="77777777" w:rsidR="009A772F" w:rsidRPr="00E747CD" w:rsidRDefault="009A772F" w:rsidP="009A772F">
      <w:pPr>
        <w:pStyle w:val="FootnoteText"/>
        <w:widowControl w:val="0"/>
        <w:spacing w:line="276" w:lineRule="auto"/>
        <w:ind w:firstLine="720"/>
        <w:contextualSpacing/>
        <w:jc w:val="both"/>
        <w:rPr>
          <w:rFonts w:cs="Times New Roman"/>
          <w:color w:val="0070C0"/>
          <w:sz w:val="22"/>
          <w:szCs w:val="32"/>
          <w:rtl/>
        </w:rPr>
      </w:pPr>
      <w:r w:rsidRPr="00E747CD">
        <w:rPr>
          <w:rFonts w:cs="Times New Roman"/>
          <w:color w:val="0070C0"/>
          <w:sz w:val="22"/>
          <w:szCs w:val="32"/>
          <w:rtl/>
        </w:rPr>
        <w:t xml:space="preserve"> </w:t>
      </w:r>
      <w:r w:rsidRPr="00E747CD">
        <w:rPr>
          <w:rFonts w:cs="Times New Roman"/>
          <w:b/>
          <w:bCs/>
          <w:color w:val="0070C0"/>
          <w:sz w:val="22"/>
          <w:szCs w:val="32"/>
          <w:rtl/>
        </w:rPr>
        <w:t>« اي قوم من از آنچه شما شريك پروردگار قرار مي دهيد بيزارم!</w:t>
      </w:r>
      <w:r w:rsidRPr="00E747CD">
        <w:rPr>
          <w:rFonts w:cs="Times New Roman"/>
          <w:color w:val="0070C0"/>
          <w:sz w:val="22"/>
          <w:szCs w:val="32"/>
          <w:rtl/>
        </w:rPr>
        <w:t xml:space="preserve"> »</w:t>
      </w:r>
    </w:p>
    <w:p w14:paraId="5617AF9F"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65B94A4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در آية بعدي مي فرمايد:</w:t>
      </w:r>
    </w:p>
    <w:p w14:paraId="1062F4F0"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3F5B53AF" w14:textId="77777777" w:rsidR="009A772F" w:rsidRPr="009006E5" w:rsidRDefault="009A772F" w:rsidP="009A772F">
      <w:pPr>
        <w:pStyle w:val="FootnoteText"/>
        <w:widowControl w:val="0"/>
        <w:spacing w:line="276" w:lineRule="auto"/>
        <w:contextualSpacing/>
        <w:jc w:val="both"/>
        <w:rPr>
          <w:rFonts w:cs="Times New Roman"/>
          <w:b/>
          <w:bCs/>
          <w:sz w:val="22"/>
          <w:szCs w:val="32"/>
          <w:rtl/>
        </w:rPr>
      </w:pPr>
      <w:r w:rsidRPr="009006E5">
        <w:rPr>
          <w:rFonts w:cs="Times New Roman"/>
          <w:sz w:val="22"/>
          <w:szCs w:val="32"/>
          <w:rtl/>
        </w:rPr>
        <w:tab/>
      </w:r>
      <w:r w:rsidRPr="00E747CD">
        <w:rPr>
          <w:rFonts w:cs="Times New Roman"/>
          <w:b/>
          <w:bCs/>
          <w:color w:val="0070C0"/>
          <w:sz w:val="24"/>
          <w:szCs w:val="36"/>
          <w:rtl/>
        </w:rPr>
        <w:t xml:space="preserve">« فَلَمّا رَءَ ا الشَّمسَ بازِغَةً قالَ هذا رَبّي هذا اَكبَرُ   ! </w:t>
      </w:r>
    </w:p>
    <w:p w14:paraId="2DA638C4"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 xml:space="preserve">پس از آنكه خورشيد را ديد كه طلوع كرد گفت: </w:t>
      </w:r>
    </w:p>
    <w:p w14:paraId="5CDC8906"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 اين پروردگار من است، اين بزرگتر است،</w:t>
      </w:r>
    </w:p>
    <w:p w14:paraId="13819282" w14:textId="77777777" w:rsidR="009A772F" w:rsidRPr="00E747CD" w:rsidRDefault="009A772F" w:rsidP="009A772F">
      <w:pPr>
        <w:pStyle w:val="FootnoteText"/>
        <w:widowControl w:val="0"/>
        <w:spacing w:line="276" w:lineRule="auto"/>
        <w:ind w:left="720"/>
        <w:contextualSpacing/>
        <w:jc w:val="both"/>
        <w:rPr>
          <w:rFonts w:cs="Times New Roman"/>
          <w:b/>
          <w:bCs/>
          <w:color w:val="0070C0"/>
          <w:sz w:val="22"/>
          <w:szCs w:val="32"/>
          <w:rtl/>
        </w:rPr>
      </w:pPr>
      <w:r w:rsidRPr="00E747CD">
        <w:rPr>
          <w:rFonts w:cs="Times New Roman"/>
          <w:b/>
          <w:bCs/>
          <w:color w:val="0070C0"/>
          <w:sz w:val="22"/>
          <w:szCs w:val="32"/>
          <w:rtl/>
        </w:rPr>
        <w:t xml:space="preserve">پس همينكه غروب كرد گفت: </w:t>
      </w:r>
    </w:p>
    <w:p w14:paraId="6CDE4B35" w14:textId="77777777" w:rsidR="009A772F" w:rsidRPr="00E747CD" w:rsidRDefault="009A772F" w:rsidP="009A772F">
      <w:pPr>
        <w:pStyle w:val="FootnoteText"/>
        <w:widowControl w:val="0"/>
        <w:spacing w:line="276" w:lineRule="auto"/>
        <w:ind w:left="720"/>
        <w:contextualSpacing/>
        <w:jc w:val="both"/>
        <w:rPr>
          <w:rFonts w:cs="Times New Roman"/>
          <w:color w:val="0070C0"/>
          <w:sz w:val="22"/>
          <w:szCs w:val="32"/>
          <w:rtl/>
        </w:rPr>
      </w:pPr>
      <w:r w:rsidRPr="00E747CD">
        <w:rPr>
          <w:rFonts w:cs="Times New Roman"/>
          <w:b/>
          <w:bCs/>
          <w:color w:val="0070C0"/>
          <w:sz w:val="22"/>
          <w:szCs w:val="32"/>
          <w:rtl/>
        </w:rPr>
        <w:t>- اي قوم!  من از آنچه شريك خدا قرار مي دهيد بيزارم !</w:t>
      </w:r>
      <w:r w:rsidRPr="00E747CD">
        <w:rPr>
          <w:rFonts w:cs="Times New Roman"/>
          <w:color w:val="0070C0"/>
          <w:sz w:val="22"/>
          <w:szCs w:val="32"/>
          <w:rtl/>
        </w:rPr>
        <w:t xml:space="preserve"> »</w:t>
      </w:r>
    </w:p>
    <w:p w14:paraId="26F8231F"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1868214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ابراهيم عليه السلام در اين جستجوي خود دو نوبت به غلط بودن فرضيه اش پي برده بود و با اينكه ديگر جا نداشت دربارة آفتاب همان فرضية غلط را تكرار كند و بگويد: "</w:t>
      </w:r>
      <w:r w:rsidRPr="009006E5">
        <w:rPr>
          <w:rFonts w:cs="Times New Roman"/>
          <w:b/>
          <w:bCs/>
          <w:sz w:val="22"/>
          <w:szCs w:val="32"/>
          <w:rtl/>
        </w:rPr>
        <w:t xml:space="preserve"> اين پروردگار من است!</w:t>
      </w:r>
      <w:r w:rsidRPr="009006E5">
        <w:rPr>
          <w:rFonts w:cs="Times New Roman"/>
          <w:sz w:val="22"/>
          <w:szCs w:val="32"/>
          <w:rtl/>
        </w:rPr>
        <w:t xml:space="preserve"> " لذا براي اينكه بهانه اي در دست داشته باشد، اضافه كرد: "</w:t>
      </w:r>
      <w:r w:rsidRPr="009006E5">
        <w:rPr>
          <w:rFonts w:cs="Times New Roman"/>
          <w:b/>
          <w:bCs/>
          <w:sz w:val="22"/>
          <w:szCs w:val="32"/>
          <w:rtl/>
        </w:rPr>
        <w:t xml:space="preserve"> اين بزرگتر است!</w:t>
      </w:r>
      <w:r w:rsidRPr="009006E5">
        <w:rPr>
          <w:rFonts w:cs="Times New Roman"/>
          <w:sz w:val="22"/>
          <w:szCs w:val="32"/>
          <w:rtl/>
        </w:rPr>
        <w:t>"</w:t>
      </w:r>
    </w:p>
    <w:p w14:paraId="6DD13911"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0E873BB0"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CDB5A90" w14:textId="77777777" w:rsidR="009B2910" w:rsidRDefault="009A772F" w:rsidP="00E747CD">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با نقل عبارت ابراهيم در قرآن به لفظ " هذا" ( براي مذكر، در حالي كه  شمس مؤنث است،) قرآن كريم مي خواهد بفهماند ابراهيم "ع" دراين بحث به راستي آفتاب را نمي شناخته يا خودرا به جاي كسي فرض كرده كه اصلاً آفتاب را نديده است و نمي داند كه اين جرم يكي از اجرام آسماني است كه در هر شبانه روز يك بار طلوع مي كند و غروب مي كند و پيدايش شب و روز و فصول چهارگانه مستند به آن است !</w:t>
      </w:r>
    </w:p>
    <w:p w14:paraId="15B365E4" w14:textId="77777777" w:rsidR="009B2910" w:rsidRDefault="009B2910" w:rsidP="00E747CD">
      <w:pPr>
        <w:pStyle w:val="FootnoteText"/>
        <w:widowControl w:val="0"/>
        <w:spacing w:line="276" w:lineRule="auto"/>
        <w:contextualSpacing/>
        <w:jc w:val="both"/>
        <w:rPr>
          <w:rFonts w:cs="Times New Roman"/>
          <w:sz w:val="22"/>
          <w:szCs w:val="32"/>
          <w:rtl/>
        </w:rPr>
      </w:pPr>
    </w:p>
    <w:p w14:paraId="47366CBB" w14:textId="77777777" w:rsidR="009B2910" w:rsidRDefault="009B2910" w:rsidP="00E747CD">
      <w:pPr>
        <w:pStyle w:val="FootnoteText"/>
        <w:widowControl w:val="0"/>
        <w:spacing w:line="276" w:lineRule="auto"/>
        <w:contextualSpacing/>
        <w:jc w:val="both"/>
        <w:rPr>
          <w:rFonts w:cs="Times New Roman"/>
          <w:sz w:val="22"/>
          <w:szCs w:val="32"/>
          <w:rtl/>
        </w:rPr>
      </w:pPr>
    </w:p>
    <w:p w14:paraId="6840D5CA" w14:textId="1E58941A" w:rsidR="009A772F" w:rsidRPr="009006E5" w:rsidRDefault="009A772F" w:rsidP="00E747CD">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مستند:آية 75تا79 سورة انعام       " فَلَمّا جَنَّ  عَلَيهِ  اللَّيلُ  رَء ا  كوُكَباً ...."</w:t>
      </w:r>
    </w:p>
    <w:p w14:paraId="1A568612" w14:textId="77777777" w:rsidR="009A772F" w:rsidRPr="009006E5" w:rsidRDefault="009A772F" w:rsidP="009B2910">
      <w:pPr>
        <w:widowControl w:val="0"/>
        <w:contextualSpacing/>
        <w:jc w:val="right"/>
        <w:rPr>
          <w:rFonts w:ascii="Times New Roman" w:hAnsi="Times New Roman" w:cs="Times New Roman"/>
          <w:b/>
          <w:bCs/>
          <w:sz w:val="28"/>
          <w:szCs w:val="28"/>
          <w:u w:val="single"/>
          <w:rtl/>
        </w:rPr>
      </w:pPr>
      <w:r w:rsidRPr="009B2910">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 ص 286</w:t>
      </w:r>
    </w:p>
    <w:p w14:paraId="0462124C" w14:textId="77777777" w:rsidR="009A772F" w:rsidRPr="009006E5" w:rsidRDefault="009A772F" w:rsidP="00E747CD">
      <w:pPr>
        <w:pStyle w:val="Heading1"/>
        <w:keepNext w:val="0"/>
        <w:jc w:val="both"/>
        <w:rPr>
          <w:sz w:val="36"/>
          <w:szCs w:val="36"/>
          <w:rtl/>
        </w:rPr>
      </w:pPr>
      <w:bookmarkStart w:id="46" w:name="_Toc109522342"/>
      <w:r w:rsidRPr="009006E5">
        <w:rPr>
          <w:sz w:val="36"/>
          <w:szCs w:val="36"/>
          <w:rtl/>
        </w:rPr>
        <w:t>موقعيت زماني مشاهدات ابراهيم "ع"</w:t>
      </w:r>
      <w:bookmarkEnd w:id="46"/>
    </w:p>
    <w:p w14:paraId="4164921A" w14:textId="77777777" w:rsidR="009A772F" w:rsidRPr="009006E5" w:rsidRDefault="009A772F" w:rsidP="00E747CD">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قبلاً در مورد زمان مشاهده و نوع ستاره اي كه ابراهيم "ع" ديد و دربارة پرستش آن با ستاره پرستان عصر خود به محاجه پرداخت صحبت كرديم، دراين قسمت </w:t>
      </w:r>
      <w:r w:rsidRPr="009006E5">
        <w:rPr>
          <w:rFonts w:cs="Times New Roman"/>
          <w:b/>
          <w:bCs/>
          <w:sz w:val="22"/>
          <w:szCs w:val="32"/>
          <w:rtl/>
        </w:rPr>
        <w:t>زمان</w:t>
      </w:r>
      <w:r w:rsidRPr="009006E5">
        <w:rPr>
          <w:rFonts w:cs="Times New Roman"/>
          <w:sz w:val="22"/>
          <w:szCs w:val="32"/>
          <w:rtl/>
        </w:rPr>
        <w:t xml:space="preserve"> </w:t>
      </w:r>
      <w:r w:rsidRPr="009006E5">
        <w:rPr>
          <w:rFonts w:cs="Times New Roman"/>
          <w:b/>
          <w:bCs/>
          <w:sz w:val="22"/>
          <w:szCs w:val="32"/>
          <w:rtl/>
        </w:rPr>
        <w:t>مشاهدة ماه و</w:t>
      </w:r>
      <w:r w:rsidRPr="009006E5">
        <w:rPr>
          <w:rFonts w:cs="Times New Roman"/>
          <w:sz w:val="22"/>
          <w:szCs w:val="32"/>
          <w:rtl/>
        </w:rPr>
        <w:t xml:space="preserve"> </w:t>
      </w:r>
      <w:r w:rsidRPr="009006E5">
        <w:rPr>
          <w:rFonts w:cs="Times New Roman"/>
          <w:b/>
          <w:bCs/>
          <w:sz w:val="22"/>
          <w:szCs w:val="32"/>
          <w:rtl/>
        </w:rPr>
        <w:t>خورشيد</w:t>
      </w:r>
      <w:r w:rsidRPr="009006E5">
        <w:rPr>
          <w:rFonts w:cs="Times New Roman"/>
          <w:sz w:val="22"/>
          <w:szCs w:val="32"/>
          <w:rtl/>
        </w:rPr>
        <w:t xml:space="preserve"> را كه مورد پرستش ماه پرستان و آفتاب پرستان عصر خود بود، بررسي مي كنيم:</w:t>
      </w:r>
    </w:p>
    <w:p w14:paraId="4A45B487" w14:textId="77777777" w:rsidR="009A772F" w:rsidRPr="009006E5" w:rsidRDefault="009A772F" w:rsidP="009A772F">
      <w:pPr>
        <w:pStyle w:val="FootnoteText"/>
        <w:widowControl w:val="0"/>
        <w:spacing w:line="276" w:lineRule="auto"/>
        <w:ind w:left="5"/>
        <w:contextualSpacing/>
        <w:jc w:val="both"/>
        <w:rPr>
          <w:rFonts w:cs="Times New Roman"/>
          <w:sz w:val="22"/>
          <w:szCs w:val="8"/>
          <w:rtl/>
        </w:rPr>
      </w:pPr>
    </w:p>
    <w:p w14:paraId="6F2B8B0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در شبي از شبهاي نيمه دوم ماه اين گفتگوهارا داشته و كوكبي هم كه مورد پرستش ستاره پرستان بود يعني" زهره" را ديده بود.</w:t>
      </w:r>
    </w:p>
    <w:p w14:paraId="7480E87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0"/>
          <w:rtl/>
        </w:rPr>
      </w:pPr>
    </w:p>
    <w:p w14:paraId="106369D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50E0F92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آن جناب اول ستارة زهره را درجهت مغرب و در حال سرازيري به طرف انتهاي افق </w:t>
      </w:r>
      <w:r w:rsidRPr="009006E5">
        <w:rPr>
          <w:rFonts w:cs="Times New Roman"/>
          <w:sz w:val="22"/>
          <w:szCs w:val="32"/>
          <w:rtl/>
        </w:rPr>
        <w:lastRenderedPageBreak/>
        <w:t>مشاهده كرد و پس از لحظه اي كه از نظرش ناپديد شد ماه را ديد كه از طرف مشرق طلوع مي كند.  در آن لحظه كه ماه غروب كرد ابراهيم عليه السلام آفتاب را ديد كه طلوع مي كند.</w:t>
      </w:r>
    </w:p>
    <w:p w14:paraId="61C3645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اين مطلب از عبارت " </w:t>
      </w:r>
      <w:r w:rsidRPr="009006E5">
        <w:rPr>
          <w:rFonts w:cs="Times New Roman"/>
          <w:sz w:val="24"/>
          <w:szCs w:val="36"/>
          <w:rtl/>
        </w:rPr>
        <w:t xml:space="preserve">فَلَمّا </w:t>
      </w:r>
      <w:r w:rsidRPr="009006E5">
        <w:rPr>
          <w:rFonts w:cs="Times New Roman"/>
          <w:sz w:val="22"/>
          <w:szCs w:val="32"/>
          <w:rtl/>
        </w:rPr>
        <w:t>" بر مي آيد كه جملة مابعد را به ماقبل خود مرتبط ساخته است.)</w:t>
      </w:r>
    </w:p>
    <w:p w14:paraId="1FEE7F7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اين وضعيت تنها در بلادي اتفاق مي افتد كه در عرض شمالي همانند بلاد كلدان باشد و نيز بايد فصل هم فصل پائيز و يا زمستان باشد كه شبها طولاني تر است، مخصوصاً اگر ماه در يكي از برج هاي جنوبي مانند برج قوس و جدي باشد.  در چنين شرايطي است كه ماه در نيمة دوم ماه هاي قمري قبل از طلوع آفتاب غــــروب مي كند.</w:t>
      </w:r>
    </w:p>
    <w:p w14:paraId="1B9D6BE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از آيات چنين بدست مي آيد كه:</w:t>
      </w:r>
    </w:p>
    <w:p w14:paraId="014124B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قبل از رسيدن شب و روز مشغول احتجاج با قوم دربارة بت ها بوده است، و اين احتجاج همچنان ادامه داشت تا شب فرارسيده است و چشمش به زهره كه معبود طائفه اي از آن قوم بوده افتاده و ناچار سرگرم به احتجاج عليه آنان شده است.</w:t>
      </w:r>
    </w:p>
    <w:p w14:paraId="3B29F88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5430963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عين سرگرمي اش منتظر بوده كه ببيند كار اين ستاره به كجا مي كشد، تا آنكه مي بيند پس از ساعات كوتاهي غروب كرد، لذا همين معنارا حجت خود قرار داده و از ربوبيت آن بيزاري جسته است.</w:t>
      </w:r>
    </w:p>
    <w:p w14:paraId="6700416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0FDA02C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 همي حال بوده كه مي بيند ماه از طرف مشرق سر زد، باز به احتجاج خود ادامه داده و روي سخن را متوجـــه مردمي مي كند كه قائل به ربوبيـــت ماه بودند و در همانجا حضور داشتند.  نخست از در مماشات مي گويد: " </w:t>
      </w:r>
      <w:r w:rsidRPr="009006E5">
        <w:rPr>
          <w:rFonts w:cs="Times New Roman"/>
          <w:b/>
          <w:bCs/>
          <w:sz w:val="22"/>
          <w:szCs w:val="32"/>
          <w:rtl/>
        </w:rPr>
        <w:t>اين است پروردگار من</w:t>
      </w:r>
      <w:r w:rsidRPr="009006E5">
        <w:rPr>
          <w:rFonts w:cs="Times New Roman"/>
          <w:sz w:val="22"/>
          <w:szCs w:val="32"/>
          <w:rtl/>
        </w:rPr>
        <w:t>" و آنگاه حركت ماه را تحت مراقبت قرار داده و مي بيند كه آن نيز غروب كرد.</w:t>
      </w:r>
    </w:p>
    <w:p w14:paraId="39AA726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قرار گرفتن آية مربوط به نشان دادن ملكوت آسمانها و زمين به ابراهيم، در وسط اين آيات خود دليل بر اين است كه ابراهيم عليه السلام احتجاجاتي را كه با قوم خود داشته همه را از مشاهدة ملكوت آسمانها و زمين استفاده و تلقي كرده بود، و در نتيجه خداوند هم آن يقيني را كه نتيجة اين ارائه مي باشد ارزاني اش داشته بود و اين خود روشن ترين گواه براين است كه حجت هاي آن جناب حجت هاي برهاني بوده كه از قلبي آكنده از يقين سرچشمه مي گرفته است.</w:t>
      </w:r>
    </w:p>
    <w:p w14:paraId="5AF2A90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منظور ابراهيم هم از اينكه فرمود: </w:t>
      </w:r>
      <w:r w:rsidRPr="009B2910">
        <w:rPr>
          <w:rFonts w:cs="Times New Roman"/>
          <w:color w:val="0070C0"/>
          <w:sz w:val="22"/>
          <w:szCs w:val="32"/>
          <w:rtl/>
        </w:rPr>
        <w:t xml:space="preserve">" </w:t>
      </w:r>
      <w:r w:rsidRPr="009B2910">
        <w:rPr>
          <w:rFonts w:cs="Times New Roman"/>
          <w:b/>
          <w:bCs/>
          <w:color w:val="0070C0"/>
          <w:sz w:val="22"/>
          <w:szCs w:val="32"/>
          <w:rtl/>
        </w:rPr>
        <w:t>من افول كنندگان را دوست ندارم</w:t>
      </w:r>
      <w:r w:rsidRPr="009B2910">
        <w:rPr>
          <w:rFonts w:cs="Times New Roman"/>
          <w:color w:val="0070C0"/>
          <w:sz w:val="22"/>
          <w:szCs w:val="32"/>
          <w:rtl/>
        </w:rPr>
        <w:t>"</w:t>
      </w:r>
      <w:r w:rsidRPr="009006E5">
        <w:rPr>
          <w:rFonts w:cs="Times New Roman"/>
          <w:sz w:val="22"/>
          <w:szCs w:val="32"/>
          <w:rtl/>
        </w:rPr>
        <w:t xml:space="preserve">  اين بوده كه به قوم خود بفهماند چيزي كه براي آدمي باقي نمي ماند و از انسان غايب مي شود لياقت اين را ندارد كه آدمي بدان دل بندد و آنرا دوست بدارد، و آن پروردگاري كه آدمي پرستش مي كند بايد كسي باشد كه انسان به حكم فطرت ناگزير باشد دوستش بدارد، پس نبايد چيزي باشد كه </w:t>
      </w:r>
      <w:r w:rsidRPr="009006E5">
        <w:rPr>
          <w:rFonts w:cs="Times New Roman"/>
          <w:sz w:val="22"/>
          <w:szCs w:val="32"/>
          <w:rtl/>
        </w:rPr>
        <w:lastRenderedPageBreak/>
        <w:t>دستخوش زوال گردد.</w:t>
      </w:r>
    </w:p>
    <w:p w14:paraId="2A4BA82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اجرام فلكي كه دستخوش غروب مي شوند شايستگي ندارند كه اسم "رب" بر آنها اطلاق كرد!</w:t>
      </w:r>
    </w:p>
    <w:p w14:paraId="337E602B" w14:textId="77777777" w:rsidR="009A772F" w:rsidRPr="009006E5" w:rsidRDefault="009A772F" w:rsidP="009A772F">
      <w:pPr>
        <w:pStyle w:val="FootnoteText"/>
        <w:widowControl w:val="0"/>
        <w:spacing w:line="276" w:lineRule="auto"/>
        <w:contextualSpacing/>
        <w:jc w:val="both"/>
        <w:rPr>
          <w:rFonts w:cs="Times New Roman"/>
          <w:sz w:val="32"/>
          <w:szCs w:val="44"/>
          <w:rtl/>
        </w:rPr>
      </w:pPr>
    </w:p>
    <w:p w14:paraId="123C2B77"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 74 سورة انعام                          " اَتَتَّخِذُ  اَصناماً  آلِهَةً ...." </w:t>
      </w:r>
    </w:p>
    <w:p w14:paraId="295C1F8A" w14:textId="77777777" w:rsidR="009A772F" w:rsidRPr="009006E5" w:rsidRDefault="009A772F" w:rsidP="009B2910">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ج13 ص264</w:t>
      </w:r>
    </w:p>
    <w:p w14:paraId="4E32CA86" w14:textId="77777777" w:rsidR="009A772F" w:rsidRPr="009006E5" w:rsidRDefault="009A772F" w:rsidP="009A772F">
      <w:pPr>
        <w:pStyle w:val="Heading1"/>
        <w:jc w:val="both"/>
        <w:rPr>
          <w:sz w:val="36"/>
          <w:szCs w:val="36"/>
          <w:rtl/>
        </w:rPr>
      </w:pPr>
      <w:bookmarkStart w:id="47" w:name="_Toc109522343"/>
      <w:r w:rsidRPr="009006E5">
        <w:rPr>
          <w:sz w:val="36"/>
          <w:szCs w:val="36"/>
          <w:rtl/>
        </w:rPr>
        <w:t>بت پرستان عصر ابراهيم"ع"</w:t>
      </w:r>
      <w:bookmarkEnd w:id="47"/>
      <w:r w:rsidRPr="009006E5">
        <w:rPr>
          <w:sz w:val="36"/>
          <w:szCs w:val="36"/>
          <w:rtl/>
        </w:rPr>
        <w:t xml:space="preserve">                        </w:t>
      </w:r>
    </w:p>
    <w:p w14:paraId="0D9044E9" w14:textId="17FE278B" w:rsidR="009A772F" w:rsidRPr="009006E5" w:rsidRDefault="009A772F" w:rsidP="009A772F">
      <w:pPr>
        <w:widowControl w:val="0"/>
        <w:ind w:firstLine="720"/>
        <w:contextualSpacing/>
        <w:jc w:val="both"/>
        <w:rPr>
          <w:rFonts w:ascii="Times New Roman" w:hAnsi="Times New Roman" w:cs="Times New Roman"/>
          <w:sz w:val="28"/>
          <w:szCs w:val="28"/>
          <w:rtl/>
        </w:rPr>
      </w:pPr>
      <w:r w:rsidRPr="009006E5">
        <w:rPr>
          <w:rFonts w:ascii="Times New Roman" w:hAnsi="Times New Roman" w:cs="Times New Roman"/>
          <w:szCs w:val="32"/>
          <w:rtl/>
        </w:rPr>
        <w:t>بت ها مجسمه هائي بودند كه يا از موضوعات اعتقادي از قبيل معبود آسمان و زمين و ال</w:t>
      </w:r>
      <w:r w:rsidR="009B2910">
        <w:rPr>
          <w:rFonts w:ascii="Times New Roman" w:hAnsi="Times New Roman" w:cs="Times New Roman" w:hint="cs"/>
          <w:szCs w:val="32"/>
          <w:rtl/>
        </w:rPr>
        <w:t>ه</w:t>
      </w:r>
      <w:r w:rsidRPr="009006E5">
        <w:rPr>
          <w:rFonts w:ascii="Times New Roman" w:hAnsi="Times New Roman" w:cs="Times New Roman"/>
          <w:szCs w:val="32"/>
          <w:rtl/>
        </w:rPr>
        <w:t xml:space="preserve"> عدل و امثال آن حكايت مي كردند </w:t>
      </w:r>
      <w:r w:rsidR="009B2910">
        <w:rPr>
          <w:rFonts w:ascii="Times New Roman" w:hAnsi="Times New Roman" w:cs="Times New Roman" w:hint="cs"/>
          <w:szCs w:val="32"/>
          <w:rtl/>
        </w:rPr>
        <w:t>ی</w:t>
      </w:r>
      <w:r w:rsidRPr="009006E5">
        <w:rPr>
          <w:rFonts w:ascii="Times New Roman" w:hAnsi="Times New Roman" w:cs="Times New Roman"/>
          <w:szCs w:val="32"/>
          <w:rtl/>
        </w:rPr>
        <w:t>ا از موضوعات محسوس و مادي از قبيل آفتاب وماه</w:t>
      </w:r>
      <w:r w:rsidR="009B2910">
        <w:rPr>
          <w:rFonts w:ascii="Times New Roman" w:hAnsi="Times New Roman" w:cs="Times New Roman" w:hint="cs"/>
          <w:szCs w:val="32"/>
          <w:rtl/>
        </w:rPr>
        <w:t xml:space="preserve"> </w:t>
      </w:r>
      <w:r w:rsidRPr="009006E5">
        <w:rPr>
          <w:rFonts w:ascii="Times New Roman" w:hAnsi="Times New Roman" w:cs="Times New Roman"/>
          <w:szCs w:val="32"/>
          <w:rtl/>
        </w:rPr>
        <w:t>.</w:t>
      </w:r>
    </w:p>
    <w:p w14:paraId="72B04408" w14:textId="77777777" w:rsidR="009A772F" w:rsidRPr="009006E5" w:rsidRDefault="009A772F" w:rsidP="009B2910">
      <w:pPr>
        <w:pStyle w:val="FootnoteText"/>
        <w:spacing w:before="0" w:after="120" w:line="276" w:lineRule="auto"/>
        <w:jc w:val="both"/>
        <w:rPr>
          <w:rFonts w:cs="Times New Roman"/>
          <w:sz w:val="22"/>
          <w:szCs w:val="32"/>
          <w:rtl/>
        </w:rPr>
      </w:pPr>
      <w:r w:rsidRPr="009006E5">
        <w:rPr>
          <w:rFonts w:cs="Times New Roman"/>
          <w:sz w:val="22"/>
          <w:szCs w:val="32"/>
          <w:rtl/>
        </w:rPr>
        <w:tab/>
        <w:t>از آيات مورد بحث استفاده مي شود كه قوم ابراهيم نيز از اين دو نوع بت داشته اند، كه آثار باستاني خرابه هاي بابل نيز اين معنارا تأئيد مي كند.</w:t>
      </w:r>
    </w:p>
    <w:p w14:paraId="6F2ED93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بت هارا از هر چيزي كه برايشان ممكن مي شده، مانند فلزات و انواع سنگ ها مي ساختند. در روايات آمده كه قبيلة " بني حنيفه" از قبايل يمامه بتي را از كشك ساختند.  گاهي نيز بت هارا از گِل مي ساختند، وچه بسا تنها به نقشي و صورتي اكتفا مي كردند.</w:t>
      </w:r>
    </w:p>
    <w:p w14:paraId="735126E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قوم ابراهيم اين بت هارا براي اين مي پرستيدند كه بدان وسيله به درگاه ارباب آنها تقرب جسته و به وسيلة تقرب به آنها به درگاه خداي تعالي نزديك شوند.  واين خود نمونة بارزي از سفاهت بشر است كه عالي ترين مرحلة خضوع را كه همان خضوع بنده در برابر پروردگار است،  در برابر مجسمة چـيزي كـه در نظرش بزرگ جلوه كرده، معمول بدارد، غافل از اينكه چنين خضوعي را در برابر مصنوع خود كرده است كه به دست خود از چوب تراشيده و اسم آنرا معبود نهاده است!</w:t>
      </w:r>
    </w:p>
    <w:p w14:paraId="0B4EE7E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معني آية فوق اين است كه:</w:t>
      </w:r>
    </w:p>
    <w:p w14:paraId="6D235D5C" w14:textId="77777777" w:rsidR="009A772F" w:rsidRPr="009006E5" w:rsidRDefault="009A772F" w:rsidP="009A772F">
      <w:pPr>
        <w:pStyle w:val="FootnoteText"/>
        <w:widowControl w:val="0"/>
        <w:spacing w:line="276" w:lineRule="auto"/>
        <w:contextualSpacing/>
        <w:jc w:val="both"/>
        <w:rPr>
          <w:rFonts w:cs="Times New Roman"/>
          <w:szCs w:val="18"/>
          <w:rtl/>
        </w:rPr>
      </w:pPr>
    </w:p>
    <w:p w14:paraId="00C18777" w14:textId="77777777" w:rsidR="009A772F" w:rsidRPr="009006E5" w:rsidRDefault="009A772F">
      <w:pPr>
        <w:pStyle w:val="FootnoteText"/>
        <w:widowControl w:val="0"/>
        <w:numPr>
          <w:ilvl w:val="0"/>
          <w:numId w:val="5"/>
        </w:numPr>
        <w:spacing w:before="0" w:line="276" w:lineRule="auto"/>
        <w:contextualSpacing/>
        <w:jc w:val="both"/>
        <w:rPr>
          <w:rFonts w:cs="Times New Roman"/>
          <w:b/>
          <w:bCs/>
          <w:szCs w:val="28"/>
        </w:rPr>
      </w:pPr>
      <w:r w:rsidRPr="009006E5">
        <w:rPr>
          <w:rFonts w:cs="Times New Roman"/>
          <w:b/>
          <w:bCs/>
          <w:szCs w:val="28"/>
          <w:rtl/>
        </w:rPr>
        <w:t>آيا بت هائي چنين بي ارزش را خدايان خود اتخاذ مي كنيد و مقام و مرتبة خدائي را كه عالي ترين مقامات است براي يك مشت سنگ و چوب قائل مي شويد؟</w:t>
      </w:r>
    </w:p>
    <w:p w14:paraId="1B768938" w14:textId="77777777" w:rsidR="009A772F" w:rsidRPr="009006E5" w:rsidRDefault="009A772F" w:rsidP="009A772F">
      <w:pPr>
        <w:pStyle w:val="FootnoteText"/>
        <w:widowControl w:val="0"/>
        <w:spacing w:line="276" w:lineRule="auto"/>
        <w:ind w:left="720"/>
        <w:contextualSpacing/>
        <w:jc w:val="both"/>
        <w:rPr>
          <w:rFonts w:cs="Times New Roman"/>
          <w:b/>
          <w:bCs/>
          <w:szCs w:val="12"/>
          <w:rtl/>
        </w:rPr>
      </w:pPr>
    </w:p>
    <w:p w14:paraId="2D7AEA89" w14:textId="77777777" w:rsidR="009A772F" w:rsidRPr="009006E5" w:rsidRDefault="009A772F">
      <w:pPr>
        <w:pStyle w:val="FootnoteText"/>
        <w:widowControl w:val="0"/>
        <w:numPr>
          <w:ilvl w:val="0"/>
          <w:numId w:val="5"/>
        </w:numPr>
        <w:spacing w:before="0" w:line="276" w:lineRule="auto"/>
        <w:contextualSpacing/>
        <w:jc w:val="both"/>
        <w:rPr>
          <w:rFonts w:cs="Times New Roman"/>
          <w:b/>
          <w:bCs/>
          <w:szCs w:val="28"/>
        </w:rPr>
      </w:pPr>
      <w:r w:rsidRPr="009006E5">
        <w:rPr>
          <w:rFonts w:cs="Times New Roman"/>
          <w:b/>
          <w:bCs/>
          <w:szCs w:val="28"/>
          <w:rtl/>
        </w:rPr>
        <w:t>راستي كه تو ( اي پدر) و قومت در گمراهي واضحي به سر مي بريد! و راستي چگونه گمراهي بدين واضحي را تشخيص نمي دهيد؟ و چطور نمي فهميد كه بت پرستي عبارت است از خضوع و تذلل عبوديت كسي كه خود صانع و داراي علم و قدرت است در برابر مصنوع خود كه از علم و قدرت بوئي و اثري در آن نيست!</w:t>
      </w:r>
    </w:p>
    <w:p w14:paraId="5F8449CB" w14:textId="77777777" w:rsidR="009A772F" w:rsidRPr="009006E5" w:rsidRDefault="009A772F" w:rsidP="009A772F">
      <w:pPr>
        <w:pStyle w:val="FootnoteText"/>
        <w:widowControl w:val="0"/>
        <w:spacing w:line="276" w:lineRule="auto"/>
        <w:contextualSpacing/>
        <w:jc w:val="both"/>
        <w:rPr>
          <w:rFonts w:cs="Times New Roman"/>
          <w:b/>
          <w:bCs/>
          <w:szCs w:val="28"/>
        </w:rPr>
      </w:pPr>
    </w:p>
    <w:p w14:paraId="710FE5E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09F36EFE"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مستند:آية 80و81 سورة انعام           "  وَلا اُخافُ ماتُشرِكونَ بِهِ   ...</w:t>
      </w:r>
      <w:r w:rsidRPr="009006E5">
        <w:rPr>
          <w:rFonts w:ascii="Times New Roman" w:hAnsi="Times New Roman" w:cs="Times New Roman" w:hint="cs"/>
          <w:b/>
          <w:bCs/>
          <w:sz w:val="28"/>
          <w:szCs w:val="28"/>
          <w:u w:val="single"/>
          <w:rtl/>
        </w:rPr>
        <w:t>!</w:t>
      </w:r>
      <w:r w:rsidRPr="009006E5">
        <w:rPr>
          <w:rFonts w:ascii="Times New Roman" w:hAnsi="Times New Roman" w:cs="Times New Roman"/>
          <w:b/>
          <w:bCs/>
          <w:sz w:val="28"/>
          <w:szCs w:val="28"/>
          <w:u w:val="single"/>
          <w:rtl/>
        </w:rPr>
        <w:t xml:space="preserve">"  </w:t>
      </w:r>
    </w:p>
    <w:p w14:paraId="5AF5AFDB" w14:textId="77777777" w:rsidR="009A772F" w:rsidRPr="009006E5" w:rsidRDefault="009A772F" w:rsidP="009B2910">
      <w:pPr>
        <w:widowControl w:val="0"/>
        <w:contextualSpacing/>
        <w:jc w:val="right"/>
        <w:rPr>
          <w:rFonts w:ascii="Times New Roman" w:hAnsi="Times New Roman" w:cs="Times New Roman"/>
          <w:b/>
          <w:bCs/>
          <w:sz w:val="28"/>
          <w:szCs w:val="28"/>
          <w:u w:val="single"/>
          <w:rtl/>
        </w:rPr>
      </w:pPr>
      <w:r w:rsidRPr="009B2910">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الميزان ج13 ص 300 </w:t>
      </w:r>
    </w:p>
    <w:p w14:paraId="1E685D7F" w14:textId="77777777" w:rsidR="009A772F" w:rsidRPr="009006E5" w:rsidRDefault="009A772F" w:rsidP="009A772F">
      <w:pPr>
        <w:pStyle w:val="Heading1"/>
        <w:jc w:val="both"/>
        <w:rPr>
          <w:sz w:val="20"/>
          <w:szCs w:val="36"/>
          <w:rtl/>
        </w:rPr>
      </w:pPr>
      <w:bookmarkStart w:id="48" w:name="_Toc109522344"/>
      <w:r w:rsidRPr="009006E5">
        <w:rPr>
          <w:sz w:val="36"/>
          <w:szCs w:val="36"/>
          <w:rtl/>
        </w:rPr>
        <w:t>اعتراض ابراهيم نسبت به ترس از بت ها</w:t>
      </w:r>
      <w:bookmarkEnd w:id="48"/>
      <w:r w:rsidRPr="009006E5">
        <w:rPr>
          <w:sz w:val="20"/>
          <w:szCs w:val="36"/>
          <w:rtl/>
        </w:rPr>
        <w:t xml:space="preserve"> </w:t>
      </w:r>
    </w:p>
    <w:p w14:paraId="24D78B0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خداي تعالي احتجاجات ابراهيم عليه السلام را دو قسم نقل كرده است:</w:t>
      </w:r>
    </w:p>
    <w:p w14:paraId="7BFE8195" w14:textId="77777777" w:rsidR="009A772F" w:rsidRPr="009006E5" w:rsidRDefault="009A772F">
      <w:pPr>
        <w:pStyle w:val="FootnoteText"/>
        <w:widowControl w:val="0"/>
        <w:numPr>
          <w:ilvl w:val="0"/>
          <w:numId w:val="7"/>
        </w:numPr>
        <w:spacing w:before="0" w:line="276" w:lineRule="auto"/>
        <w:contextualSpacing/>
        <w:jc w:val="both"/>
        <w:rPr>
          <w:rFonts w:cs="Times New Roman"/>
          <w:sz w:val="22"/>
          <w:szCs w:val="32"/>
          <w:rtl/>
        </w:rPr>
      </w:pPr>
      <w:r w:rsidRPr="009006E5">
        <w:rPr>
          <w:rFonts w:cs="Times New Roman"/>
          <w:sz w:val="22"/>
          <w:szCs w:val="32"/>
          <w:rtl/>
        </w:rPr>
        <w:t xml:space="preserve">يكي آن احتجاجاتي كه ابراهيم قبل ازاظهار بيزاري از بت ها با مردم داشت، </w:t>
      </w:r>
    </w:p>
    <w:p w14:paraId="6DBE27BD" w14:textId="77777777" w:rsidR="009A772F" w:rsidRPr="009006E5" w:rsidRDefault="009A772F">
      <w:pPr>
        <w:pStyle w:val="FootnoteText"/>
        <w:widowControl w:val="0"/>
        <w:numPr>
          <w:ilvl w:val="0"/>
          <w:numId w:val="7"/>
        </w:numPr>
        <w:spacing w:before="0" w:line="276" w:lineRule="auto"/>
        <w:contextualSpacing/>
        <w:jc w:val="both"/>
        <w:rPr>
          <w:rFonts w:cs="Times New Roman"/>
          <w:sz w:val="22"/>
          <w:szCs w:val="32"/>
          <w:rtl/>
        </w:rPr>
      </w:pPr>
      <w:r w:rsidRPr="009006E5">
        <w:rPr>
          <w:rFonts w:cs="Times New Roman"/>
          <w:sz w:val="22"/>
          <w:szCs w:val="32"/>
          <w:rtl/>
        </w:rPr>
        <w:t>محاجه اي كه مردم بعد از شنيدن بيزاري ابراهيم از بت ها آغاز كردند.</w:t>
      </w:r>
    </w:p>
    <w:p w14:paraId="33076C2E" w14:textId="77777777" w:rsidR="009A772F" w:rsidRPr="009006E5" w:rsidRDefault="009A772F" w:rsidP="009A772F">
      <w:pPr>
        <w:pStyle w:val="FootnoteText"/>
        <w:widowControl w:val="0"/>
        <w:spacing w:line="276" w:lineRule="auto"/>
        <w:ind w:left="720"/>
        <w:contextualSpacing/>
        <w:jc w:val="both"/>
        <w:rPr>
          <w:rFonts w:cs="Times New Roman"/>
          <w:sz w:val="22"/>
          <w:szCs w:val="8"/>
          <w:rtl/>
        </w:rPr>
      </w:pPr>
    </w:p>
    <w:p w14:paraId="3ECDF78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گرچه در اين آيات حجتي را كه مردم عليه ابراهيم اقامه كردند صريحاً حكايت نكرده ولكن از جملة </w:t>
      </w:r>
      <w:r w:rsidRPr="009B2910">
        <w:rPr>
          <w:rFonts w:cs="Times New Roman"/>
          <w:color w:val="0070C0"/>
          <w:sz w:val="22"/>
          <w:szCs w:val="32"/>
          <w:rtl/>
        </w:rPr>
        <w:t xml:space="preserve">" </w:t>
      </w:r>
      <w:r w:rsidRPr="009B2910">
        <w:rPr>
          <w:rFonts w:cs="Times New Roman"/>
          <w:b/>
          <w:bCs/>
          <w:color w:val="0070C0"/>
          <w:sz w:val="22"/>
          <w:szCs w:val="32"/>
          <w:rtl/>
        </w:rPr>
        <w:t>من از كساني كه شريكش قرار مي دهيد نمي ترسم</w:t>
      </w:r>
      <w:r w:rsidRPr="009B2910">
        <w:rPr>
          <w:rFonts w:cs="Times New Roman"/>
          <w:color w:val="0070C0"/>
          <w:sz w:val="22"/>
          <w:szCs w:val="32"/>
          <w:rtl/>
        </w:rPr>
        <w:t xml:space="preserve"> ،"</w:t>
      </w:r>
      <w:r w:rsidRPr="009006E5">
        <w:rPr>
          <w:rFonts w:cs="Times New Roman"/>
          <w:sz w:val="22"/>
          <w:szCs w:val="32"/>
          <w:rtl/>
        </w:rPr>
        <w:t xml:space="preserve">  تلويحاً معلوم مي شود كه چه مي گفته اند، زيرا ابراهيم در رد گفتار آنان فرموده كه من ازاين بت هاي شما نمي ترسم، معلوم مي شود حجت آنان بـر شرك و</w:t>
      </w:r>
      <w:r w:rsidRPr="009006E5">
        <w:rPr>
          <w:rFonts w:cs="Times New Roman" w:hint="cs"/>
          <w:sz w:val="22"/>
          <w:szCs w:val="32"/>
          <w:rtl/>
        </w:rPr>
        <w:t xml:space="preserve"> </w:t>
      </w:r>
      <w:r w:rsidRPr="009006E5">
        <w:rPr>
          <w:rFonts w:cs="Times New Roman"/>
          <w:sz w:val="22"/>
          <w:szCs w:val="32"/>
          <w:rtl/>
        </w:rPr>
        <w:t>بت پرستي ترس از بت ها بوده است.</w:t>
      </w:r>
    </w:p>
    <w:p w14:paraId="7E9ECA10"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2CBAD2F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از كلام ابراهيم برمي آيد كه مشركين در احتجاج با آن جناب راجع به بت پرستي خود راه تهديد را پيش گرفته و وي را از قهر خدايان بيم داده اند و اورا نصيحت كرده اند بلكه بتوانند با خودشان در بت پرستي و ترك توحيد هم آواز سازند.  ابراهيم نيز چون ديد كه حجت آنان به دو حجت تجزيه مي شود: يكي رد بر ربوبيت خداي سبحان و ديگري اثبات عقيدة ربوبيت بت ها،  لذا او هم از هر دو جواب داد.</w:t>
      </w:r>
    </w:p>
    <w:p w14:paraId="163BC05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0D4DCFE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جواب از احتجاج اولي گفت:</w:t>
      </w:r>
    </w:p>
    <w:p w14:paraId="7D2E6B2B" w14:textId="77777777" w:rsidR="009A772F" w:rsidRPr="009006E5" w:rsidRDefault="009A772F">
      <w:pPr>
        <w:pStyle w:val="FootnoteText"/>
        <w:widowControl w:val="0"/>
        <w:numPr>
          <w:ilvl w:val="0"/>
          <w:numId w:val="5"/>
        </w:numPr>
        <w:spacing w:before="0" w:line="276" w:lineRule="auto"/>
        <w:contextualSpacing/>
        <w:jc w:val="both"/>
        <w:rPr>
          <w:rFonts w:cs="Times New Roman"/>
          <w:sz w:val="22"/>
          <w:szCs w:val="32"/>
        </w:rPr>
      </w:pPr>
      <w:r w:rsidRPr="009006E5">
        <w:rPr>
          <w:rFonts w:cs="Times New Roman"/>
          <w:sz w:val="22"/>
          <w:szCs w:val="32"/>
          <w:rtl/>
        </w:rPr>
        <w:t>من در امر انجام شده اي قرار گرفته ام و به هدايت پروردگار راه حق را يافته ام و او مرا با نشان دادن ملكوت آسمانها و زمين  آگاهي ها داده و حجت ها آموخته تا بتوانم ربوبيت را از هرچه غير اوست، از قبيل ستارگان و بت ها، سلب نمايم. و من اينك دريافته ام كه از پروردگاري كه مدبر امور من است بي نياز نيستم، و پروردگار من تنها و تنها كسي تواند بود كه مدبر امور من باشد و او نيز خداي سبحان است.  و با اين هدايتي كه مرا فرموده ديگر حاجت گوش دادن به حجت شما دربارة ربوبيت بت ها ندارم!  بحث براي فهميدن و راه يافتن است، ومن راه صحيح را يافته ام و به مقصد رسيده ام !</w:t>
      </w:r>
    </w:p>
    <w:p w14:paraId="78D25A09" w14:textId="77777777" w:rsidR="009A772F" w:rsidRPr="009006E5" w:rsidRDefault="009A772F" w:rsidP="009A772F">
      <w:pPr>
        <w:pStyle w:val="FootnoteText"/>
        <w:widowControl w:val="0"/>
        <w:spacing w:line="276" w:lineRule="auto"/>
        <w:ind w:left="720"/>
        <w:contextualSpacing/>
        <w:jc w:val="both"/>
        <w:rPr>
          <w:rFonts w:cs="Times New Roman"/>
          <w:sz w:val="22"/>
          <w:rtl/>
        </w:rPr>
      </w:pPr>
    </w:p>
    <w:p w14:paraId="38D5109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ابراهيم عليه السلام با جملة </w:t>
      </w:r>
      <w:r w:rsidRPr="009B2910">
        <w:rPr>
          <w:rFonts w:cs="Times New Roman"/>
          <w:color w:val="0070C0"/>
          <w:sz w:val="22"/>
          <w:szCs w:val="32"/>
          <w:rtl/>
        </w:rPr>
        <w:t xml:space="preserve">" </w:t>
      </w:r>
      <w:r w:rsidRPr="009B2910">
        <w:rPr>
          <w:rFonts w:cs="Times New Roman"/>
          <w:b/>
          <w:bCs/>
          <w:color w:val="0070C0"/>
          <w:sz w:val="22"/>
          <w:szCs w:val="32"/>
          <w:rtl/>
        </w:rPr>
        <w:t>من از كساني كه شريكش قرار مي دهيد نمي ترسم مگر اينكه پروردگارم چيزي بخواهد !</w:t>
      </w:r>
      <w:r w:rsidRPr="009B2910">
        <w:rPr>
          <w:rFonts w:cs="Times New Roman"/>
          <w:color w:val="0070C0"/>
          <w:sz w:val="22"/>
          <w:szCs w:val="32"/>
          <w:rtl/>
        </w:rPr>
        <w:t xml:space="preserve"> "</w:t>
      </w:r>
      <w:r w:rsidRPr="009006E5">
        <w:rPr>
          <w:rFonts w:cs="Times New Roman"/>
          <w:sz w:val="22"/>
          <w:szCs w:val="32"/>
          <w:rtl/>
        </w:rPr>
        <w:t xml:space="preserve"> و با جملة قبلي آن </w:t>
      </w:r>
      <w:r w:rsidRPr="009B2910">
        <w:rPr>
          <w:rFonts w:cs="Times New Roman"/>
          <w:color w:val="0070C0"/>
          <w:sz w:val="22"/>
          <w:szCs w:val="32"/>
          <w:rtl/>
        </w:rPr>
        <w:t xml:space="preserve">" </w:t>
      </w:r>
      <w:r w:rsidRPr="009B2910">
        <w:rPr>
          <w:rFonts w:cs="Times New Roman"/>
          <w:b/>
          <w:bCs/>
          <w:color w:val="0070C0"/>
          <w:sz w:val="22"/>
          <w:szCs w:val="32"/>
          <w:rtl/>
        </w:rPr>
        <w:t xml:space="preserve">آيا درخصوص خدا بامن محاجه مي </w:t>
      </w:r>
      <w:r w:rsidRPr="009B2910">
        <w:rPr>
          <w:rFonts w:cs="Times New Roman"/>
          <w:b/>
          <w:bCs/>
          <w:color w:val="0070C0"/>
          <w:sz w:val="22"/>
          <w:szCs w:val="32"/>
          <w:rtl/>
        </w:rPr>
        <w:lastRenderedPageBreak/>
        <w:t>كنيد و حال آنكه او مرا هدايت كرده است،</w:t>
      </w:r>
      <w:r w:rsidRPr="009B2910">
        <w:rPr>
          <w:rFonts w:cs="Times New Roman"/>
          <w:color w:val="0070C0"/>
          <w:sz w:val="22"/>
          <w:szCs w:val="32"/>
          <w:rtl/>
        </w:rPr>
        <w:t>"</w:t>
      </w:r>
      <w:r w:rsidRPr="009006E5">
        <w:rPr>
          <w:rFonts w:cs="Times New Roman"/>
          <w:sz w:val="22"/>
          <w:szCs w:val="32"/>
          <w:rtl/>
        </w:rPr>
        <w:t xml:space="preserve"> در واقع گفته است:</w:t>
      </w:r>
    </w:p>
    <w:p w14:paraId="60E969E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8"/>
          <w:rtl/>
        </w:rPr>
      </w:pPr>
    </w:p>
    <w:p w14:paraId="7590E450" w14:textId="77777777" w:rsidR="009A772F" w:rsidRPr="009006E5" w:rsidRDefault="009A772F">
      <w:pPr>
        <w:pStyle w:val="FootnoteText"/>
        <w:widowControl w:val="0"/>
        <w:numPr>
          <w:ilvl w:val="0"/>
          <w:numId w:val="5"/>
        </w:numPr>
        <w:spacing w:before="0" w:line="276" w:lineRule="auto"/>
        <w:contextualSpacing/>
        <w:jc w:val="both"/>
        <w:rPr>
          <w:rFonts w:cs="Times New Roman"/>
          <w:sz w:val="22"/>
          <w:szCs w:val="32"/>
          <w:rtl/>
        </w:rPr>
      </w:pPr>
      <w:r w:rsidRPr="009006E5">
        <w:rPr>
          <w:rFonts w:cs="Times New Roman"/>
          <w:sz w:val="22"/>
          <w:szCs w:val="32"/>
          <w:rtl/>
        </w:rPr>
        <w:t>اولاً من از اين بت ها ذره اي نمي ترسم،</w:t>
      </w:r>
    </w:p>
    <w:p w14:paraId="5293B4A4" w14:textId="77777777" w:rsidR="009A772F" w:rsidRPr="009006E5" w:rsidRDefault="009A772F">
      <w:pPr>
        <w:pStyle w:val="FootnoteText"/>
        <w:widowControl w:val="0"/>
        <w:numPr>
          <w:ilvl w:val="0"/>
          <w:numId w:val="5"/>
        </w:numPr>
        <w:spacing w:before="0" w:line="276" w:lineRule="auto"/>
        <w:contextualSpacing/>
        <w:jc w:val="both"/>
        <w:rPr>
          <w:rFonts w:cs="Times New Roman"/>
          <w:sz w:val="22"/>
          <w:szCs w:val="32"/>
          <w:rtl/>
        </w:rPr>
      </w:pPr>
      <w:r w:rsidRPr="009006E5">
        <w:rPr>
          <w:rFonts w:cs="Times New Roman"/>
          <w:sz w:val="22"/>
          <w:szCs w:val="32"/>
          <w:rtl/>
        </w:rPr>
        <w:t>ثانياً به فرضي هم كه من از ضرر شركاي شما مي ترسيدم تازه همين ترس هم خود دليل ديگري بر ربوبيت خداي تعالي و آيتي از آيات توحيد او بود، چه اين خواست اوست كه من از شركاي شما بترسم، نه خواست شركاي شما،  كه قادر بر چيزي نيستند!</w:t>
      </w:r>
    </w:p>
    <w:p w14:paraId="0785E0D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 </w:t>
      </w:r>
    </w:p>
    <w:p w14:paraId="360FECE7"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1C002E5D"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 آيه  85 سورة صافات       " اِذقالَ  لِاَبيهِ  وَ قَوْمِهِ ماذا تَعبُدوُنَ   ...؟ " </w:t>
      </w:r>
    </w:p>
    <w:p w14:paraId="4DFF7476" w14:textId="77777777" w:rsidR="009A772F" w:rsidRPr="009006E5" w:rsidRDefault="009A772F" w:rsidP="009B2910">
      <w:pPr>
        <w:pStyle w:val="FootnoteText"/>
        <w:widowControl w:val="0"/>
        <w:spacing w:line="276" w:lineRule="auto"/>
        <w:contextualSpacing/>
        <w:jc w:val="right"/>
        <w:rPr>
          <w:rFonts w:cs="Times New Roman"/>
          <w:b/>
          <w:bCs/>
          <w:sz w:val="28"/>
          <w:szCs w:val="28"/>
          <w:u w:val="single"/>
          <w:rtl/>
        </w:rPr>
      </w:pPr>
      <w:r w:rsidRPr="009B2910">
        <w:rPr>
          <w:rFonts w:cs="Times New Roman"/>
          <w:b/>
          <w:bCs/>
          <w:sz w:val="28"/>
          <w:szCs w:val="28"/>
          <w:rtl/>
        </w:rPr>
        <w:t xml:space="preserve">            </w:t>
      </w:r>
      <w:r w:rsidRPr="009006E5">
        <w:rPr>
          <w:rFonts w:cs="Times New Roman"/>
          <w:b/>
          <w:bCs/>
          <w:sz w:val="28"/>
          <w:szCs w:val="28"/>
          <w:u w:val="single"/>
          <w:rtl/>
        </w:rPr>
        <w:t>الميزان ج33 ص237</w:t>
      </w:r>
    </w:p>
    <w:p w14:paraId="5C23A21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5E0D3FCA" w14:textId="77777777" w:rsidR="009A772F" w:rsidRPr="009006E5" w:rsidRDefault="009A772F" w:rsidP="009A772F">
      <w:pPr>
        <w:pStyle w:val="Heading1"/>
        <w:jc w:val="both"/>
        <w:rPr>
          <w:sz w:val="20"/>
          <w:szCs w:val="36"/>
          <w:rtl/>
        </w:rPr>
      </w:pPr>
      <w:bookmarkStart w:id="49" w:name="_Toc109522345"/>
      <w:r w:rsidRPr="009006E5">
        <w:rPr>
          <w:sz w:val="36"/>
          <w:szCs w:val="36"/>
          <w:rtl/>
        </w:rPr>
        <w:t>ماجراي شكستن بتها</w:t>
      </w:r>
      <w:bookmarkEnd w:id="49"/>
      <w:r w:rsidRPr="009006E5">
        <w:rPr>
          <w:sz w:val="20"/>
          <w:szCs w:val="36"/>
          <w:rtl/>
        </w:rPr>
        <w:t xml:space="preserve"> </w:t>
      </w:r>
    </w:p>
    <w:p w14:paraId="3D550B8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مجيد در ادامة اين آيات قسمتي از مبارزات و مباحثات ابراهيم را با قوم خود يادآور شده و  مي فرمايد:</w:t>
      </w:r>
    </w:p>
    <w:p w14:paraId="02A78659" w14:textId="77777777" w:rsidR="009A772F" w:rsidRPr="009006E5" w:rsidRDefault="009A772F" w:rsidP="009A772F">
      <w:pPr>
        <w:pStyle w:val="FootnoteText"/>
        <w:widowControl w:val="0"/>
        <w:spacing w:line="276" w:lineRule="auto"/>
        <w:ind w:left="5"/>
        <w:contextualSpacing/>
        <w:jc w:val="both"/>
        <w:rPr>
          <w:rFonts w:cs="Times New Roman"/>
          <w:sz w:val="22"/>
          <w:szCs w:val="16"/>
          <w:rtl/>
        </w:rPr>
      </w:pPr>
    </w:p>
    <w:p w14:paraId="6FD9AB11" w14:textId="77777777" w:rsidR="009A772F" w:rsidRPr="00381CA3"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381CA3">
        <w:rPr>
          <w:rFonts w:cs="Times New Roman"/>
          <w:b/>
          <w:bCs/>
          <w:color w:val="0070C0"/>
          <w:sz w:val="22"/>
          <w:szCs w:val="32"/>
          <w:rtl/>
        </w:rPr>
        <w:t>« به پدرش و قومش گفت: چه چيز مي پرستيد؟</w:t>
      </w:r>
    </w:p>
    <w:p w14:paraId="0C84A7DD" w14:textId="77777777" w:rsidR="009A772F" w:rsidRPr="00381CA3"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381CA3">
        <w:rPr>
          <w:rFonts w:cs="Times New Roman"/>
          <w:b/>
          <w:bCs/>
          <w:color w:val="0070C0"/>
          <w:sz w:val="22"/>
          <w:szCs w:val="32"/>
          <w:rtl/>
        </w:rPr>
        <w:t>آيا از در افترا خداياني ديگر به جاي خداي عزوجل قصد مي كنيد؟</w:t>
      </w:r>
    </w:p>
    <w:p w14:paraId="58287711" w14:textId="77777777" w:rsidR="009A772F" w:rsidRPr="00381CA3"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381CA3">
        <w:rPr>
          <w:rFonts w:cs="Times New Roman"/>
          <w:b/>
          <w:bCs/>
          <w:color w:val="0070C0"/>
          <w:sz w:val="22"/>
          <w:szCs w:val="32"/>
          <w:rtl/>
        </w:rPr>
        <w:t>راستي ظن شما دربارة رب العالمين چيست؟ »</w:t>
      </w:r>
    </w:p>
    <w:p w14:paraId="236CA058" w14:textId="77777777" w:rsidR="009A772F" w:rsidRPr="009006E5" w:rsidRDefault="009A772F" w:rsidP="009A772F">
      <w:pPr>
        <w:pStyle w:val="FootnoteText"/>
        <w:widowControl w:val="0"/>
        <w:spacing w:line="276" w:lineRule="auto"/>
        <w:ind w:left="5" w:firstLine="715"/>
        <w:contextualSpacing/>
        <w:jc w:val="both"/>
        <w:rPr>
          <w:rFonts w:cs="Times New Roman"/>
          <w:b/>
          <w:bCs/>
          <w:szCs w:val="14"/>
          <w:rtl/>
        </w:rPr>
      </w:pPr>
    </w:p>
    <w:p w14:paraId="1950094B" w14:textId="77777777" w:rsidR="009A772F" w:rsidRPr="009006E5" w:rsidRDefault="009A772F" w:rsidP="009A772F">
      <w:pPr>
        <w:pStyle w:val="FootnoteText"/>
        <w:widowControl w:val="0"/>
        <w:spacing w:line="276" w:lineRule="auto"/>
        <w:ind w:left="5" w:firstLine="715"/>
        <w:contextualSpacing/>
        <w:jc w:val="both"/>
        <w:rPr>
          <w:rFonts w:cs="Times New Roman"/>
          <w:b/>
          <w:bCs/>
          <w:szCs w:val="28"/>
          <w:rtl/>
        </w:rPr>
      </w:pPr>
      <w:r w:rsidRPr="009006E5">
        <w:rPr>
          <w:rFonts w:cs="Times New Roman"/>
          <w:b/>
          <w:bCs/>
          <w:szCs w:val="28"/>
          <w:rtl/>
        </w:rPr>
        <w:t>قرآن كريم در اين آيات خلاصه اي از روزهاي اوليه شروع مبارزات ابراهيم عليه السلام عليه بت پرستي قوم خود را ذكر مي كند و  مي فرمايد:</w:t>
      </w:r>
    </w:p>
    <w:p w14:paraId="2E813400" w14:textId="77777777" w:rsidR="009A772F" w:rsidRPr="009006E5" w:rsidRDefault="009A772F" w:rsidP="009A772F">
      <w:pPr>
        <w:pStyle w:val="FootnoteText"/>
        <w:widowControl w:val="0"/>
        <w:spacing w:line="276" w:lineRule="auto"/>
        <w:ind w:left="5" w:firstLine="715"/>
        <w:contextualSpacing/>
        <w:jc w:val="both"/>
        <w:rPr>
          <w:rFonts w:cs="Times New Roman"/>
          <w:b/>
          <w:bCs/>
          <w:szCs w:val="12"/>
          <w:rtl/>
        </w:rPr>
      </w:pPr>
    </w:p>
    <w:p w14:paraId="2DB4AEDB" w14:textId="77777777" w:rsidR="009A772F" w:rsidRPr="00381CA3"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381CA3">
        <w:rPr>
          <w:rFonts w:cs="Times New Roman"/>
          <w:b/>
          <w:bCs/>
          <w:color w:val="0070C0"/>
          <w:sz w:val="22"/>
          <w:szCs w:val="32"/>
          <w:rtl/>
        </w:rPr>
        <w:t>« در اين هنگام ابراهيم نظر مخصوصي به ستارگان كرد و گفت:</w:t>
      </w:r>
    </w:p>
    <w:p w14:paraId="07A4CCA5"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 من بيمارم !</w:t>
      </w:r>
    </w:p>
    <w:p w14:paraId="584B9B8C"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مردم شهر به ناچار اورا به حال خود گذاشتند و به بيرون شهر رفتند. ابراهيم شهر را خالي از اغيار ديد و به سراغ خدايان ايشان رفت و پرسيد؟</w:t>
      </w:r>
    </w:p>
    <w:p w14:paraId="679B403E"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 پس چرا نمي خوريد؟</w:t>
      </w:r>
    </w:p>
    <w:p w14:paraId="49FC8A6D"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و چون جوابي نشنيد، گفت:</w:t>
      </w:r>
    </w:p>
    <w:p w14:paraId="785753C2"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 پس چرا حرف نمي زنيد؟</w:t>
      </w:r>
    </w:p>
    <w:p w14:paraId="4935235A"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8"/>
          <w:rtl/>
        </w:rPr>
      </w:pPr>
    </w:p>
    <w:p w14:paraId="169A0080" w14:textId="77777777" w:rsidR="009A772F" w:rsidRPr="00381CA3" w:rsidRDefault="009A772F" w:rsidP="009A772F">
      <w:pPr>
        <w:pStyle w:val="FootnoteText"/>
        <w:widowControl w:val="0"/>
        <w:spacing w:line="276" w:lineRule="auto"/>
        <w:ind w:left="720"/>
        <w:contextualSpacing/>
        <w:jc w:val="both"/>
        <w:rPr>
          <w:rFonts w:cs="Times New Roman"/>
          <w:b/>
          <w:bCs/>
          <w:color w:val="0070C0"/>
          <w:sz w:val="22"/>
          <w:szCs w:val="32"/>
          <w:rtl/>
        </w:rPr>
      </w:pPr>
      <w:r w:rsidRPr="00381CA3">
        <w:rPr>
          <w:rFonts w:cs="Times New Roman"/>
          <w:b/>
          <w:bCs/>
          <w:color w:val="0070C0"/>
          <w:sz w:val="22"/>
          <w:szCs w:val="32"/>
          <w:rtl/>
        </w:rPr>
        <w:t>سپس با نيروي هرچه تمام تر به سر و كلة آنها كوبيد و همه را خرد كرد!  »</w:t>
      </w:r>
    </w:p>
    <w:p w14:paraId="2D11E8F2"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2322597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 قسمت اول اين آيات،  ابراهيم را نشان مي دهد كه از مريضي خود خبر مي دهد و </w:t>
      </w:r>
      <w:r w:rsidRPr="009006E5">
        <w:rPr>
          <w:rFonts w:cs="Times New Roman"/>
          <w:sz w:val="22"/>
          <w:szCs w:val="32"/>
          <w:rtl/>
        </w:rPr>
        <w:lastRenderedPageBreak/>
        <w:t>اين خبردادن مربوط است به نظركردن در ستارگان، يعني به خاطر نظركردن در ستارگان مريض شده است، حال اين نگاه كردن در ستارگان يا براي اين بود كه ساعت را تشخيص دهد، مثل كسي كه دچار تب نوبه شود و بخواهد بفهمد چه ساعتي دوباره تب به سراغش مي آيد، مثلا چه وقت فلان ستاره طلوع مي كند و يا غروب مي كند و يا ستارگان فلان وضع خاص را به خود مي گيرند.  و يا براي اين بود كه از نگاه كردن به ستارگان به حوادث آينده اي كه منجم ها با آن حوادث را از اوضاع كواكب به دست مي آورند، معين كند،  و صابئي مذهبان به اين مسئله بسيار معتقد بودند و در عهد ابراهيم عليه السلام عدة بسياري از معاصرين او از همين صابئي ها بودند.</w:t>
      </w:r>
    </w:p>
    <w:p w14:paraId="77CF03F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5BD9185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ولي وجه اول با وضع ابراهيم عليه السلام مناسب تر به نظر مي رسد كه در اين حالت معناي آيه چنين مي شود كه وقتي اهل شهر خواستند همگي از شهر بيرون بروند تا در بيرون شهر مراسم عيد خود را به پا كنند، ابراهيم نگاهي به ستارگان انداخت و سپس به ايشان اطلاع داد كه به زودي كسالت من شروع مي شود، و من نمي توانم در اين عيد شركت كنم.</w:t>
      </w:r>
    </w:p>
    <w:p w14:paraId="32879F31"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17F2EF9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وقتي مردم از آمدن ابراهيم صرف نظر كردند و اورا تنها در شهر گذاشتند و از شهر خارج شدند، ابراهيم خودرا به بت ها رسانيد و نظري به آنها  افكند كه درست به شكل انسانها هستند، انسانهائي كه در پيش رو طعام دارند و مشغول خوردن هستند، پس سرشار از خشم شد و پرسيد كه : چرا نمي خوريد و چرا حرف نمي زنيد؟ با اينكه شما خداياني هستيد كه پرستندگانتان خيال مي كنند شما عاقل و قادر و مدبر امور آنها هستيد؟!!</w:t>
      </w:r>
    </w:p>
    <w:p w14:paraId="5DDF71EA"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6021FEF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اينجا بود كه آخر ين تصميم خودرا گرفت و با دست راست و با تبر محكم كوبيد به سرو كله بت ها ! </w:t>
      </w:r>
    </w:p>
    <w:p w14:paraId="133F2539" w14:textId="77777777" w:rsidR="009A772F" w:rsidRPr="009006E5" w:rsidRDefault="009A772F" w:rsidP="009A772F">
      <w:pPr>
        <w:pStyle w:val="FootnoteText"/>
        <w:widowControl w:val="0"/>
        <w:spacing w:line="276" w:lineRule="auto"/>
        <w:ind w:left="720" w:firstLine="720"/>
        <w:contextualSpacing/>
        <w:jc w:val="both"/>
        <w:rPr>
          <w:rFonts w:cs="Times New Roman"/>
          <w:sz w:val="22"/>
          <w:szCs w:val="32"/>
          <w:rtl/>
        </w:rPr>
      </w:pPr>
    </w:p>
    <w:p w14:paraId="7883A6DD" w14:textId="77777777" w:rsidR="009A772F" w:rsidRPr="00BF598E" w:rsidRDefault="009A772F" w:rsidP="00BF598E">
      <w:pPr>
        <w:pStyle w:val="Heading5"/>
        <w:rPr>
          <w:rtl/>
        </w:rPr>
      </w:pPr>
      <w:bookmarkStart w:id="50" w:name="_Toc109522346"/>
      <w:r w:rsidRPr="00BF598E">
        <w:rPr>
          <w:rtl/>
        </w:rPr>
        <w:t>تبديل آتش به گلستان</w:t>
      </w:r>
      <w:bookmarkEnd w:id="50"/>
    </w:p>
    <w:p w14:paraId="6DA55E1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مردم باخبر شدند و به سرعت به طرف او آمدند، به خاطر اهتمامي كه نسبت به حادثه داشتند، و احتمال مي دادند كه به دست ابراهيم عليه السلام پيش آمده باشد.</w:t>
      </w:r>
    </w:p>
    <w:p w14:paraId="7C17E1FC"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به آنها خطاب كرد و پرسيد:</w:t>
      </w:r>
    </w:p>
    <w:p w14:paraId="3B4578F5" w14:textId="77777777" w:rsidR="009A772F" w:rsidRPr="009006E5" w:rsidRDefault="009A772F" w:rsidP="009A772F">
      <w:pPr>
        <w:pStyle w:val="FootnoteText"/>
        <w:widowControl w:val="0"/>
        <w:spacing w:line="276" w:lineRule="auto"/>
        <w:ind w:firstLine="720"/>
        <w:contextualSpacing/>
        <w:jc w:val="both"/>
        <w:rPr>
          <w:rFonts w:cs="Times New Roman"/>
          <w:sz w:val="22"/>
          <w:szCs w:val="14"/>
          <w:rtl/>
        </w:rPr>
      </w:pPr>
    </w:p>
    <w:p w14:paraId="733E24F2" w14:textId="77777777" w:rsidR="009A772F" w:rsidRPr="00381CA3" w:rsidRDefault="009A772F" w:rsidP="009A772F">
      <w:pPr>
        <w:pStyle w:val="FootnoteText"/>
        <w:widowControl w:val="0"/>
        <w:spacing w:line="276" w:lineRule="auto"/>
        <w:contextualSpacing/>
        <w:jc w:val="both"/>
        <w:rPr>
          <w:rFonts w:cs="Times New Roman"/>
          <w:b/>
          <w:bCs/>
          <w:color w:val="0070C0"/>
          <w:sz w:val="22"/>
          <w:szCs w:val="32"/>
          <w:rtl/>
        </w:rPr>
      </w:pPr>
      <w:r w:rsidRPr="00381CA3">
        <w:rPr>
          <w:rFonts w:cs="Times New Roman"/>
          <w:color w:val="0070C0"/>
          <w:sz w:val="22"/>
          <w:szCs w:val="32"/>
          <w:rtl/>
        </w:rPr>
        <w:tab/>
        <w:t xml:space="preserve">« - </w:t>
      </w:r>
      <w:r w:rsidRPr="00381CA3">
        <w:rPr>
          <w:rFonts w:cs="Times New Roman"/>
          <w:b/>
          <w:bCs/>
          <w:color w:val="0070C0"/>
          <w:sz w:val="22"/>
          <w:szCs w:val="32"/>
          <w:rtl/>
        </w:rPr>
        <w:t>چرا چيزي را كه خودتان مي تراشيد، مي</w:t>
      </w:r>
      <w:r w:rsidRPr="00381CA3">
        <w:rPr>
          <w:rFonts w:cs="Times New Roman"/>
          <w:color w:val="0070C0"/>
          <w:sz w:val="22"/>
          <w:szCs w:val="32"/>
          <w:rtl/>
        </w:rPr>
        <w:t xml:space="preserve"> </w:t>
      </w:r>
      <w:r w:rsidRPr="00381CA3">
        <w:rPr>
          <w:rFonts w:cs="Times New Roman"/>
          <w:b/>
          <w:bCs/>
          <w:color w:val="0070C0"/>
          <w:sz w:val="22"/>
          <w:szCs w:val="32"/>
          <w:rtl/>
        </w:rPr>
        <w:t>پرستيد؟</w:t>
      </w:r>
    </w:p>
    <w:p w14:paraId="321C3EDE" w14:textId="77777777" w:rsidR="009A772F" w:rsidRPr="00381CA3" w:rsidRDefault="009A772F" w:rsidP="009A772F">
      <w:pPr>
        <w:pStyle w:val="FootnoteText"/>
        <w:widowControl w:val="0"/>
        <w:spacing w:line="276" w:lineRule="auto"/>
        <w:contextualSpacing/>
        <w:jc w:val="both"/>
        <w:rPr>
          <w:rFonts w:cs="Times New Roman"/>
          <w:color w:val="0070C0"/>
          <w:sz w:val="22"/>
          <w:szCs w:val="8"/>
          <w:rtl/>
        </w:rPr>
      </w:pPr>
      <w:r w:rsidRPr="00381CA3">
        <w:rPr>
          <w:rFonts w:cs="Times New Roman"/>
          <w:b/>
          <w:bCs/>
          <w:color w:val="0070C0"/>
          <w:sz w:val="22"/>
          <w:szCs w:val="32"/>
          <w:rtl/>
        </w:rPr>
        <w:tab/>
        <w:t>با اينكه خدا شما و اعمال شمارا آفريده است ؟!</w:t>
      </w:r>
      <w:r w:rsidRPr="00381CA3">
        <w:rPr>
          <w:rFonts w:cs="Times New Roman"/>
          <w:color w:val="0070C0"/>
          <w:sz w:val="22"/>
          <w:szCs w:val="32"/>
          <w:rtl/>
        </w:rPr>
        <w:t xml:space="preserve">  »</w:t>
      </w:r>
    </w:p>
    <w:p w14:paraId="00A4944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32"/>
          <w:szCs w:val="28"/>
          <w:rtl/>
        </w:rPr>
        <w:t xml:space="preserve">( در اين آيات حذف و اختصارگوئي به كار رفته است، و برگشت مردم از مراسم عيد، و آمدنشان به بتخانه، و ديدن آن منظره را حذف كرده چون اين جزئيات در سورة انبياء آمده بود. همچنين قسمت هاي </w:t>
      </w:r>
      <w:r w:rsidRPr="009006E5">
        <w:rPr>
          <w:rFonts w:cs="Times New Roman"/>
          <w:sz w:val="32"/>
          <w:szCs w:val="28"/>
          <w:rtl/>
        </w:rPr>
        <w:lastRenderedPageBreak/>
        <w:t xml:space="preserve">مربوط به دستگيري ابراهيم و آوردنش در ملاء عام و بازجوئي كردن از او و ساير جزئيات حذف شده است، </w:t>
      </w:r>
      <w:r w:rsidRPr="009006E5">
        <w:rPr>
          <w:rFonts w:cs="Times New Roman"/>
          <w:sz w:val="36"/>
          <w:szCs w:val="36"/>
          <w:rtl/>
        </w:rPr>
        <w:t>)</w:t>
      </w:r>
      <w:r w:rsidRPr="009006E5">
        <w:rPr>
          <w:rFonts w:cs="Times New Roman"/>
          <w:sz w:val="22"/>
          <w:szCs w:val="32"/>
          <w:rtl/>
        </w:rPr>
        <w:t xml:space="preserve"> </w:t>
      </w:r>
    </w:p>
    <w:p w14:paraId="44DA3D04" w14:textId="77777777" w:rsidR="009A772F" w:rsidRPr="009006E5" w:rsidRDefault="009A772F" w:rsidP="009A772F">
      <w:pPr>
        <w:pStyle w:val="FootnoteText"/>
        <w:widowControl w:val="0"/>
        <w:spacing w:line="276" w:lineRule="auto"/>
        <w:ind w:firstLine="720"/>
        <w:contextualSpacing/>
        <w:jc w:val="both"/>
        <w:rPr>
          <w:rFonts w:cs="Times New Roman"/>
          <w:sz w:val="22"/>
          <w:szCs w:val="14"/>
          <w:rtl/>
        </w:rPr>
      </w:pPr>
    </w:p>
    <w:p w14:paraId="0363A3A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قوم شروع كردند به ساختن محلي براي شكنجة ابراهيم با آتش، و اين محل را طوري ساختند كه گنجايش آتش افروخته شده را داشت.  آنگاه ابراهيم را در آن آتش انداختند.</w:t>
      </w:r>
    </w:p>
    <w:p w14:paraId="208979B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خداوند تعالي مي فرمايد:  </w:t>
      </w:r>
    </w:p>
    <w:p w14:paraId="550EF842"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3A56DE35" w14:textId="513CB809" w:rsidR="009A772F" w:rsidRPr="003C1821"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3C1821">
        <w:rPr>
          <w:rFonts w:cs="Times New Roman"/>
          <w:color w:val="0070C0"/>
          <w:sz w:val="22"/>
          <w:szCs w:val="32"/>
          <w:rtl/>
        </w:rPr>
        <w:t>«</w:t>
      </w:r>
      <w:r w:rsidRPr="003C1821">
        <w:rPr>
          <w:rFonts w:cs="Times New Roman"/>
          <w:b/>
          <w:bCs/>
          <w:color w:val="0070C0"/>
          <w:sz w:val="22"/>
          <w:szCs w:val="32"/>
          <w:rtl/>
        </w:rPr>
        <w:t xml:space="preserve"> آري آنها نقش</w:t>
      </w:r>
      <w:r w:rsidR="003C1821" w:rsidRPr="003C1821">
        <w:rPr>
          <w:rFonts w:cs="Times New Roman" w:hint="cs"/>
          <w:b/>
          <w:bCs/>
          <w:color w:val="0070C0"/>
          <w:sz w:val="22"/>
          <w:szCs w:val="32"/>
          <w:rtl/>
        </w:rPr>
        <w:t>ه</w:t>
      </w:r>
      <w:r w:rsidRPr="003C1821">
        <w:rPr>
          <w:rFonts w:cs="Times New Roman"/>
          <w:b/>
          <w:bCs/>
          <w:color w:val="0070C0"/>
          <w:sz w:val="22"/>
          <w:szCs w:val="32"/>
          <w:rtl/>
        </w:rPr>
        <w:t xml:space="preserve"> اين كار را مي كشيدند ولي خدا ذليلشان ساخت ! »</w:t>
      </w:r>
    </w:p>
    <w:p w14:paraId="3197761D"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12"/>
          <w:rtl/>
        </w:rPr>
      </w:pPr>
    </w:p>
    <w:p w14:paraId="1A9B0EB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مراد به كشيدن نقشه، طرح سوزاندن ابراهيم بود ولي خداوند ابراهيم را بر آنان غالب ساخت، به طوري كه نقشة شوم آنها هيچ اثري در وي به جا نگذاشت و آن اين بود كه خداوند به آتش فرمود: </w:t>
      </w:r>
    </w:p>
    <w:p w14:paraId="4990C764" w14:textId="77777777" w:rsidR="009A772F" w:rsidRPr="003C1821" w:rsidRDefault="009A772F" w:rsidP="009A772F">
      <w:pPr>
        <w:widowControl w:val="0"/>
        <w:ind w:firstLine="720"/>
        <w:contextualSpacing/>
        <w:jc w:val="both"/>
        <w:rPr>
          <w:rFonts w:ascii="Times New Roman" w:hAnsi="Times New Roman" w:cs="Times New Roman"/>
          <w:color w:val="008000"/>
          <w:sz w:val="8"/>
          <w:szCs w:val="18"/>
          <w:rtl/>
        </w:rPr>
      </w:pPr>
      <w:r w:rsidRPr="003C1821">
        <w:rPr>
          <w:rFonts w:ascii="Times New Roman" w:hAnsi="Times New Roman" w:cs="Times New Roman"/>
          <w:b/>
          <w:bCs/>
          <w:color w:val="008000"/>
          <w:sz w:val="24"/>
          <w:szCs w:val="32"/>
          <w:rtl/>
        </w:rPr>
        <w:t>« اي آتش !  براي ابراهيم سرد و گلستان باش ! »</w:t>
      </w:r>
    </w:p>
    <w:p w14:paraId="523E2EA7" w14:textId="77777777" w:rsidR="009A772F" w:rsidRPr="009006E5" w:rsidRDefault="009A772F" w:rsidP="009A772F">
      <w:pPr>
        <w:widowControl w:val="0"/>
        <w:contextualSpacing/>
        <w:jc w:val="both"/>
        <w:rPr>
          <w:rFonts w:ascii="Times New Roman" w:hAnsi="Times New Roman" w:cs="Times New Roman"/>
          <w:sz w:val="8"/>
          <w:szCs w:val="18"/>
          <w:rtl/>
        </w:rPr>
      </w:pPr>
    </w:p>
    <w:p w14:paraId="3690A904" w14:textId="77777777" w:rsidR="009A772F" w:rsidRPr="009006E5" w:rsidRDefault="009A772F" w:rsidP="009A772F">
      <w:pPr>
        <w:widowControl w:val="0"/>
        <w:contextualSpacing/>
        <w:jc w:val="both"/>
        <w:rPr>
          <w:rFonts w:ascii="Times New Roman" w:hAnsi="Times New Roman" w:cs="Times New Roman"/>
          <w:sz w:val="8"/>
          <w:szCs w:val="18"/>
          <w:rtl/>
        </w:rPr>
      </w:pPr>
    </w:p>
    <w:p w14:paraId="66B0CAF4" w14:textId="77777777" w:rsidR="009A772F" w:rsidRPr="009006E5" w:rsidRDefault="009A772F" w:rsidP="009A772F">
      <w:pPr>
        <w:widowControl w:val="0"/>
        <w:contextualSpacing/>
        <w:jc w:val="both"/>
        <w:rPr>
          <w:rFonts w:ascii="Times New Roman" w:hAnsi="Times New Roman" w:cs="Times New Roman"/>
          <w:sz w:val="8"/>
          <w:szCs w:val="18"/>
          <w:rtl/>
        </w:rPr>
      </w:pPr>
    </w:p>
    <w:p w14:paraId="2766DDF1" w14:textId="77777777" w:rsidR="009A772F" w:rsidRPr="009006E5" w:rsidRDefault="009A772F" w:rsidP="009A772F">
      <w:pPr>
        <w:widowControl w:val="0"/>
        <w:contextualSpacing/>
        <w:jc w:val="both"/>
        <w:rPr>
          <w:rFonts w:ascii="Times New Roman" w:hAnsi="Times New Roman" w:cs="Times New Roman"/>
          <w:sz w:val="8"/>
          <w:szCs w:val="18"/>
          <w:rtl/>
        </w:rPr>
      </w:pPr>
    </w:p>
    <w:p w14:paraId="305D1E39"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 258 سورة بقره   " اَلَم تَرءاَ اِليَ الَّذي حاجَّ اِبراهيمَ في رَبِّهِ  ...."</w:t>
      </w:r>
    </w:p>
    <w:p w14:paraId="7F5D48F8" w14:textId="77777777" w:rsidR="009A772F" w:rsidRPr="009006E5" w:rsidRDefault="009A772F" w:rsidP="003C1821">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ج4ص 255وج13ص254</w:t>
      </w:r>
    </w:p>
    <w:p w14:paraId="38C5513F" w14:textId="77777777" w:rsidR="009A772F" w:rsidRPr="009006E5" w:rsidRDefault="009A772F" w:rsidP="009A772F">
      <w:pPr>
        <w:pStyle w:val="Heading1"/>
        <w:jc w:val="both"/>
        <w:rPr>
          <w:sz w:val="144"/>
          <w:rtl/>
        </w:rPr>
      </w:pPr>
      <w:bookmarkStart w:id="51" w:name="_Toc109522347"/>
      <w:r w:rsidRPr="009006E5">
        <w:rPr>
          <w:sz w:val="36"/>
          <w:szCs w:val="36"/>
          <w:rtl/>
        </w:rPr>
        <w:t>نمرود، طاغوت عصر ابراهيم</w:t>
      </w:r>
      <w:bookmarkEnd w:id="51"/>
      <w:r w:rsidRPr="009006E5">
        <w:rPr>
          <w:sz w:val="36"/>
          <w:szCs w:val="36"/>
          <w:rtl/>
        </w:rPr>
        <w:t xml:space="preserve"> </w:t>
      </w:r>
    </w:p>
    <w:p w14:paraId="04CAC12C" w14:textId="77777777" w:rsidR="009A772F" w:rsidRPr="009006E5" w:rsidRDefault="009A772F" w:rsidP="009A772F">
      <w:pPr>
        <w:pStyle w:val="FootnoteText"/>
        <w:widowControl w:val="0"/>
        <w:spacing w:line="276" w:lineRule="auto"/>
        <w:ind w:left="5" w:firstLine="715"/>
        <w:contextualSpacing/>
        <w:jc w:val="both"/>
        <w:rPr>
          <w:rFonts w:cs="Times New Roman"/>
          <w:sz w:val="16"/>
          <w:szCs w:val="22"/>
          <w:rtl/>
        </w:rPr>
      </w:pPr>
      <w:r w:rsidRPr="009006E5">
        <w:rPr>
          <w:rFonts w:cs="Times New Roman"/>
          <w:sz w:val="22"/>
          <w:szCs w:val="32"/>
          <w:rtl/>
        </w:rPr>
        <w:t xml:space="preserve">ابراهيم عليه السلام پس از فراغت از دو مرحلة اوليه احتجاج با پدر و قوم خود به محاجه با نمرود پادشاه معاصرش مي پردازد. </w:t>
      </w:r>
      <w:r w:rsidRPr="009006E5">
        <w:rPr>
          <w:rFonts w:cs="Times New Roman"/>
          <w:sz w:val="22"/>
          <w:szCs w:val="32"/>
          <w:rtl/>
        </w:rPr>
        <w:tab/>
        <w:t>نمرود مثل ساير جباراني كه در قديم مي زيستند، ادعاي ربوبيت كرده بود،  و همچنين روش غلط جباران آن روزگار بود كه فكر بت پرستي را در بشر به وجود آورده بود، لذا مي بينينم كه قوم ابراهيم "ع" داراي خدايان بي شماري بودند. براي هر خدائي مجسمه اي بوده كه بعضي از آنان خدايان اين مجسمه ها را مانند آفتاب و ماه و كوكب (زهره) مي پرستيدند.</w:t>
      </w:r>
      <w:r w:rsidRPr="009006E5">
        <w:rPr>
          <w:rFonts w:cs="Times New Roman"/>
          <w:sz w:val="16"/>
          <w:szCs w:val="22"/>
          <w:rtl/>
        </w:rPr>
        <w:t xml:space="preserve"> </w:t>
      </w:r>
    </w:p>
    <w:p w14:paraId="71615BF2" w14:textId="77777777" w:rsidR="009A772F" w:rsidRPr="009006E5" w:rsidRDefault="009A772F" w:rsidP="009A772F">
      <w:pPr>
        <w:pStyle w:val="FootnoteText"/>
        <w:widowControl w:val="0"/>
        <w:spacing w:line="276" w:lineRule="auto"/>
        <w:ind w:left="5"/>
        <w:contextualSpacing/>
        <w:jc w:val="both"/>
        <w:rPr>
          <w:rFonts w:cs="Times New Roman"/>
          <w:sz w:val="16"/>
          <w:szCs w:val="22"/>
          <w:rtl/>
        </w:rPr>
      </w:pPr>
    </w:p>
    <w:p w14:paraId="3F113E23" w14:textId="77777777" w:rsidR="009A772F" w:rsidRPr="009006E5" w:rsidRDefault="009A772F" w:rsidP="009A772F">
      <w:pPr>
        <w:pStyle w:val="FootnoteText"/>
        <w:widowControl w:val="0"/>
        <w:spacing w:line="276" w:lineRule="auto"/>
        <w:ind w:left="5" w:hanging="5"/>
        <w:contextualSpacing/>
        <w:jc w:val="both"/>
        <w:rPr>
          <w:rFonts w:cs="Times New Roman"/>
          <w:color w:val="FF0000"/>
          <w:szCs w:val="28"/>
          <w:rtl/>
        </w:rPr>
      </w:pPr>
      <w:r w:rsidRPr="009006E5">
        <w:rPr>
          <w:rFonts w:cs="Times New Roman"/>
          <w:b/>
          <w:bCs/>
          <w:color w:val="FF0000"/>
          <w:sz w:val="72"/>
          <w:szCs w:val="40"/>
          <w:rtl/>
        </w:rPr>
        <w:t>ابراهيم در مقابل نمرود</w:t>
      </w:r>
    </w:p>
    <w:p w14:paraId="13899BDC"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مباحثه و </w:t>
      </w:r>
      <w:r w:rsidRPr="009006E5">
        <w:rPr>
          <w:rFonts w:cs="Times New Roman"/>
          <w:sz w:val="28"/>
          <w:szCs w:val="28"/>
          <w:rtl/>
        </w:rPr>
        <w:t>محاجّة</w:t>
      </w:r>
      <w:r w:rsidRPr="009006E5">
        <w:rPr>
          <w:rFonts w:cs="Times New Roman"/>
          <w:sz w:val="22"/>
          <w:szCs w:val="32"/>
          <w:rtl/>
        </w:rPr>
        <w:t xml:space="preserve"> حضرت ابراهيم عليه السلام با نمرود، پادشاه زمان خود</w:t>
      </w:r>
      <w:r w:rsidRPr="009006E5">
        <w:rPr>
          <w:rFonts w:cs="Times New Roman"/>
          <w:sz w:val="22"/>
          <w:szCs w:val="32"/>
        </w:rPr>
        <w:t xml:space="preserve"> </w:t>
      </w:r>
      <w:r w:rsidRPr="009006E5">
        <w:rPr>
          <w:rFonts w:cs="Times New Roman"/>
          <w:sz w:val="22"/>
          <w:szCs w:val="32"/>
          <w:rtl/>
        </w:rPr>
        <w:t>را كه ادعاي خدائي داشت، قرآن مجيد چنين نقل كرده است:</w:t>
      </w:r>
    </w:p>
    <w:p w14:paraId="212D03EA"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56FBFC4D" w14:textId="41099E98" w:rsidR="009A772F" w:rsidRPr="003C1821" w:rsidRDefault="009A772F" w:rsidP="009A772F">
      <w:pPr>
        <w:pStyle w:val="FootnoteText"/>
        <w:widowControl w:val="0"/>
        <w:spacing w:line="276" w:lineRule="auto"/>
        <w:contextualSpacing/>
        <w:jc w:val="both"/>
        <w:rPr>
          <w:rFonts w:cs="Times New Roman"/>
          <w:b/>
          <w:bCs/>
          <w:color w:val="0070C0"/>
          <w:sz w:val="32"/>
          <w:szCs w:val="32"/>
          <w:rtl/>
        </w:rPr>
      </w:pPr>
      <w:r w:rsidRPr="009006E5">
        <w:rPr>
          <w:rFonts w:cs="Times New Roman"/>
          <w:sz w:val="18"/>
          <w:szCs w:val="22"/>
          <w:rtl/>
        </w:rPr>
        <w:tab/>
      </w:r>
      <w:r w:rsidRPr="003C1821">
        <w:rPr>
          <w:rFonts w:cs="Times New Roman"/>
          <w:color w:val="0070C0"/>
          <w:sz w:val="32"/>
          <w:szCs w:val="32"/>
          <w:rtl/>
        </w:rPr>
        <w:t xml:space="preserve">« </w:t>
      </w:r>
      <w:r w:rsidRPr="003C1821">
        <w:rPr>
          <w:rFonts w:cs="Times New Roman"/>
          <w:b/>
          <w:bCs/>
          <w:color w:val="0070C0"/>
          <w:sz w:val="32"/>
          <w:szCs w:val="32"/>
          <w:rtl/>
        </w:rPr>
        <w:t>مگر نشنيدي سرگذشت آن كسي را كه خدايش سلطنت داده بود و غرور سلطنت كارش را به جائي رسانده بود كه با ابراهيم در مورد پروردگارش بگو و مگو كرد؟</w:t>
      </w:r>
    </w:p>
    <w:p w14:paraId="1C0AFD14" w14:textId="77777777" w:rsidR="009A772F" w:rsidRPr="003C1821" w:rsidRDefault="009A772F" w:rsidP="009A772F">
      <w:pPr>
        <w:pStyle w:val="FootnoteText"/>
        <w:widowControl w:val="0"/>
        <w:spacing w:line="276" w:lineRule="auto"/>
        <w:contextualSpacing/>
        <w:jc w:val="both"/>
        <w:rPr>
          <w:rFonts w:cs="Times New Roman"/>
          <w:b/>
          <w:bCs/>
          <w:color w:val="0070C0"/>
          <w:sz w:val="32"/>
          <w:szCs w:val="32"/>
          <w:rtl/>
        </w:rPr>
      </w:pPr>
      <w:r w:rsidRPr="003C1821">
        <w:rPr>
          <w:rFonts w:cs="Times New Roman"/>
          <w:b/>
          <w:bCs/>
          <w:color w:val="0070C0"/>
          <w:sz w:val="32"/>
          <w:szCs w:val="32"/>
          <w:rtl/>
        </w:rPr>
        <w:lastRenderedPageBreak/>
        <w:tab/>
        <w:t>ابراهيم گفت:</w:t>
      </w:r>
    </w:p>
    <w:p w14:paraId="6C9B9957"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 خداي من آن كسي است كه زنده مي كند و مي ميراند.</w:t>
      </w:r>
    </w:p>
    <w:p w14:paraId="28569DD6"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نمرود گفت:</w:t>
      </w:r>
    </w:p>
    <w:p w14:paraId="1DF1DEB4"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 من نيز زنده مي كنم و مي ميرانم!</w:t>
      </w:r>
    </w:p>
    <w:p w14:paraId="62F96F90"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ابراهيم گفت:</w:t>
      </w:r>
    </w:p>
    <w:p w14:paraId="1639CECB"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 خداي يكتا خورسيد را از مشرق سر مي دهد، تو آن را از مغرب بياور؟!</w:t>
      </w:r>
    </w:p>
    <w:p w14:paraId="42BEEF4D"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p>
    <w:p w14:paraId="31EF4799" w14:textId="77777777" w:rsidR="009A772F" w:rsidRPr="003C1821" w:rsidRDefault="009A772F" w:rsidP="009A772F">
      <w:pPr>
        <w:pStyle w:val="FootnoteText"/>
        <w:widowControl w:val="0"/>
        <w:spacing w:line="276" w:lineRule="auto"/>
        <w:ind w:left="720"/>
        <w:contextualSpacing/>
        <w:jc w:val="both"/>
        <w:rPr>
          <w:rFonts w:cs="Times New Roman"/>
          <w:b/>
          <w:bCs/>
          <w:color w:val="0070C0"/>
          <w:sz w:val="32"/>
          <w:szCs w:val="32"/>
          <w:rtl/>
        </w:rPr>
      </w:pPr>
      <w:r w:rsidRPr="003C1821">
        <w:rPr>
          <w:rFonts w:cs="Times New Roman"/>
          <w:b/>
          <w:bCs/>
          <w:color w:val="0070C0"/>
          <w:sz w:val="32"/>
          <w:szCs w:val="32"/>
          <w:rtl/>
        </w:rPr>
        <w:t>در اينجا بود كه كافر مبهوت شد، وخدا گروه ستمكاران را هدايت  نمي كند! »</w:t>
      </w:r>
    </w:p>
    <w:p w14:paraId="439A7E44" w14:textId="77777777" w:rsidR="009A772F" w:rsidRPr="009006E5" w:rsidRDefault="009A772F" w:rsidP="009A772F">
      <w:pPr>
        <w:pStyle w:val="FootnoteText"/>
        <w:widowControl w:val="0"/>
        <w:spacing w:line="276" w:lineRule="auto"/>
        <w:ind w:left="720"/>
        <w:contextualSpacing/>
        <w:jc w:val="both"/>
        <w:rPr>
          <w:rFonts w:cs="Times New Roman"/>
          <w:b/>
          <w:bCs/>
          <w:sz w:val="18"/>
          <w:szCs w:val="10"/>
          <w:rtl/>
        </w:rPr>
      </w:pPr>
    </w:p>
    <w:p w14:paraId="18EACDB3" w14:textId="77777777" w:rsidR="009A772F" w:rsidRPr="009006E5" w:rsidRDefault="009A772F" w:rsidP="009A772F">
      <w:pPr>
        <w:pStyle w:val="FootnoteText"/>
        <w:widowControl w:val="0"/>
        <w:spacing w:line="276" w:lineRule="auto"/>
        <w:ind w:left="720"/>
        <w:contextualSpacing/>
        <w:jc w:val="both"/>
        <w:rPr>
          <w:rFonts w:cs="Times New Roman"/>
          <w:b/>
          <w:bCs/>
          <w:sz w:val="18"/>
          <w:szCs w:val="10"/>
          <w:rtl/>
        </w:rPr>
      </w:pPr>
    </w:p>
    <w:p w14:paraId="02E1FB16" w14:textId="77777777" w:rsidR="009A772F" w:rsidRPr="009006E5" w:rsidRDefault="009A772F" w:rsidP="009A772F">
      <w:pPr>
        <w:pStyle w:val="FootnoteText"/>
        <w:widowControl w:val="0"/>
        <w:spacing w:line="276" w:lineRule="auto"/>
        <w:ind w:left="-50" w:firstLine="770"/>
        <w:contextualSpacing/>
        <w:jc w:val="both"/>
        <w:rPr>
          <w:rFonts w:cs="Times New Roman"/>
          <w:sz w:val="22"/>
          <w:szCs w:val="32"/>
          <w:rtl/>
        </w:rPr>
      </w:pPr>
      <w:r w:rsidRPr="009006E5">
        <w:rPr>
          <w:rFonts w:cs="Times New Roman"/>
          <w:sz w:val="18"/>
          <w:szCs w:val="32"/>
          <w:rtl/>
        </w:rPr>
        <w:t xml:space="preserve">به گفتة تاريخ و روايات " نمرود" يكي ازسلاطين " بابل قديم" بوده است. </w:t>
      </w:r>
      <w:r w:rsidRPr="009006E5">
        <w:rPr>
          <w:rFonts w:cs="Times New Roman"/>
          <w:sz w:val="22"/>
          <w:szCs w:val="32"/>
          <w:rtl/>
        </w:rPr>
        <w:t>در آن عصر و زمان مردم بت مي پرستيدند. براي هر چيزي ربي قائل بودند، مانند: رب زمين، رب درياها، رب آتش.  و آنگاه براي آن ارباب ها صورت ها و مجسمه هائي مي ساختند تا چون دسترسي به خود ارباب ندارند اين مجسمه هارا به عنوان نمايشگر ارباب بپرستند،  و اين مجسمه ها شفاعت آنهارا نزد صاحبان خود بكنند،  و صاحب صنم هم شفاعتشان را نزد "خداي بزرگ" بكند، و يا به وسيلة او سعادت زندگي و مرگ خودرا تأمين كند.</w:t>
      </w:r>
    </w:p>
    <w:p w14:paraId="326A312B" w14:textId="77777777" w:rsidR="009A772F" w:rsidRPr="009006E5" w:rsidRDefault="009A772F" w:rsidP="009A772F">
      <w:pPr>
        <w:pStyle w:val="FootnoteText"/>
        <w:widowControl w:val="0"/>
        <w:spacing w:line="276" w:lineRule="auto"/>
        <w:ind w:left="-50" w:firstLine="770"/>
        <w:contextualSpacing/>
        <w:jc w:val="both"/>
        <w:rPr>
          <w:rFonts w:cs="Times New Roman"/>
          <w:sz w:val="22"/>
          <w:szCs w:val="8"/>
          <w:rtl/>
        </w:rPr>
      </w:pPr>
    </w:p>
    <w:p w14:paraId="2EECFE9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خيال مي كردند ارباب بت ها يعني آنهائي كه تدبير زمين و دريا و آتش به ايشان واگذار شده تأثيري در شئون زندگي آنان دارند، به طوري كه ارادة آن ارباب بر ارادة خود آنان غالب است و تدابير آنها بر تدبير خود ايشان مسلط است.</w:t>
      </w:r>
    </w:p>
    <w:p w14:paraId="54F09C29"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2DA3A38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چه بسا مي شد كه بعضي از سلاطين خودكامه و ديكتاتور از اين اعتقــــادات عــــوام سوء استفاده مي كردند و اوامر ملوكانة خودرا از اين راه به خورد مردم مي دادند و در شئون زندگي مردم تصرفاتي مي كردند، و رفته رفته به طمع به دست آوردن مقام الوهيت مي افتادند.</w:t>
      </w:r>
    </w:p>
    <w:p w14:paraId="79C5CC6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تاريخ اين معنا را از فرعون و نمرود و غير آن دو نقل كرده است. در نتيجه با اينكه خودشان مانند مردم شان بت مي پرستيدند، در عين حال خودرا در سلك ارباب جا مي زدند.  رفته رفته مردم آنهارا بيشتر از بت هاي خيالي پرستش مي كردند.</w:t>
      </w:r>
    </w:p>
    <w:p w14:paraId="343EB0F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قرآن مجيد از قول فرعون حكايت فرموده كه گفت:</w:t>
      </w:r>
    </w:p>
    <w:p w14:paraId="64185DE1"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15D672A2" w14:textId="77777777" w:rsidR="009A772F" w:rsidRPr="009006E5" w:rsidRDefault="009A772F" w:rsidP="009A772F">
      <w:pPr>
        <w:pStyle w:val="FootnoteText"/>
        <w:widowControl w:val="0"/>
        <w:spacing w:line="276" w:lineRule="auto"/>
        <w:contextualSpacing/>
        <w:jc w:val="both"/>
        <w:rPr>
          <w:rFonts w:cs="Times New Roman"/>
          <w:sz w:val="24"/>
          <w:szCs w:val="36"/>
          <w:rtl/>
        </w:rPr>
      </w:pPr>
      <w:r w:rsidRPr="009006E5">
        <w:rPr>
          <w:rFonts w:cs="Times New Roman"/>
          <w:sz w:val="22"/>
          <w:szCs w:val="32"/>
          <w:rtl/>
        </w:rPr>
        <w:tab/>
      </w:r>
      <w:r w:rsidRPr="009006E5">
        <w:rPr>
          <w:rFonts w:cs="Times New Roman"/>
          <w:sz w:val="24"/>
          <w:szCs w:val="36"/>
          <w:rtl/>
        </w:rPr>
        <w:t>« اَناَ رَبُّكُمُ الْاَعلي  - من بزرگترين رب شما هستم !؟»</w:t>
      </w:r>
    </w:p>
    <w:p w14:paraId="5EF867EC"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7AB7B5F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و با اينكه فرعون خود بت مي پرستيد، در عين حال خود را بزرگترين رب جا مي زد.  اين  ادعا از نمرود نيز حكايت شده كه گفت: "اَناَ اُحيي وَ اُميتَ </w:t>
      </w:r>
      <w:r w:rsidRPr="009006E5">
        <w:rPr>
          <w:rFonts w:cs="Times New Roman"/>
          <w:sz w:val="22"/>
          <w:szCs w:val="32"/>
        </w:rPr>
        <w:t>–</w:t>
      </w:r>
      <w:r w:rsidRPr="009006E5">
        <w:rPr>
          <w:rFonts w:cs="Times New Roman"/>
          <w:sz w:val="22"/>
          <w:szCs w:val="32"/>
          <w:rtl/>
        </w:rPr>
        <w:t xml:space="preserve"> من نيز زنده مي كنم و مي ميرانم! "</w:t>
      </w:r>
    </w:p>
    <w:p w14:paraId="74CD3193"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7EF3DB0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lastRenderedPageBreak/>
        <w:tab/>
        <w:t xml:space="preserve">در نقل قولي كه قرآن كريم در آية مورد بحث فرموده كاملاً روشن  مي شود كه نمرود وقتي با ابراهيم مباحثه و محاجه مي كرد، براي خداي سبحان قائل به الوهيت بوده، وگرنه وقتي ابراهيم به او گفت: </w:t>
      </w:r>
      <w:r w:rsidRPr="003C1821">
        <w:rPr>
          <w:rFonts w:cs="Times New Roman"/>
          <w:color w:val="0070C0"/>
          <w:sz w:val="22"/>
          <w:szCs w:val="32"/>
          <w:rtl/>
        </w:rPr>
        <w:t xml:space="preserve">« </w:t>
      </w:r>
      <w:r w:rsidRPr="003C1821">
        <w:rPr>
          <w:rFonts w:cs="Times New Roman"/>
          <w:b/>
          <w:bCs/>
          <w:color w:val="0070C0"/>
          <w:sz w:val="22"/>
          <w:szCs w:val="32"/>
          <w:rtl/>
        </w:rPr>
        <w:t>خدا آفتاب را از مشرق مي آورد و تو آنرا از مغرب بياور !</w:t>
      </w:r>
      <w:r w:rsidRPr="003C1821">
        <w:rPr>
          <w:rFonts w:cs="Times New Roman"/>
          <w:color w:val="0070C0"/>
          <w:sz w:val="22"/>
          <w:szCs w:val="32"/>
          <w:rtl/>
        </w:rPr>
        <w:t xml:space="preserve"> »</w:t>
      </w:r>
      <w:r w:rsidRPr="009006E5">
        <w:rPr>
          <w:rFonts w:cs="Times New Roman"/>
          <w:sz w:val="22"/>
          <w:szCs w:val="32"/>
          <w:rtl/>
        </w:rPr>
        <w:t xml:space="preserve"> نمرود تسليم گفتة آن جناب نمي شد و   مي توانست بگويد آفتاب را از مشرق مي آورم، نه آن خدائي كه تو معتقدي، و يا بگويد اصلاً اين كار خداي تو نيست بلكه كار خداياني ديگر است،  چون نمرود قائل به خداياني ديگر غير از خداي سبحان نيز بود.</w:t>
      </w:r>
    </w:p>
    <w:p w14:paraId="6C2744EE"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398C5C1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قوم نمرود نيزهمين اعتقاد را داشتند. همچنانكه همه داستانهاي ابراهيم "ع" كه در قرآن آمده براين معنا دلالت دارد، مانند داستان كوكب و ماه و خورشيد، و يا گفتگوئي كه آنجناب با پدرش دربارة بت ها داشت،  و خطابي كه به قوم خود كرد،  و داستان شكستن بتها و سالم گذاشتن بت بزرگ، و ساير داستانها .</w:t>
      </w:r>
    </w:p>
    <w:p w14:paraId="58B6B5E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پس معلوم مي شود نمرود هم مانند قومش براي خدا الوهيت قائل بود، ولي چيزي كه هست قائل به خداياني ديگر نيز بود، لكن با اين حال خود را هم اله مي دانست،  و بلكه بالاترين آلهه مي پنداشت.  و به همين حهت بود كه در پاسخ ابراهيم "ع" و احتجاجش، بر ربوبيت خود احتجاج كرد،  و دربارة ساير آلهه چيزي نگفت، معلوم مي شود خود را بالاتر از همه مي دانست.</w:t>
      </w:r>
    </w:p>
    <w:p w14:paraId="746D31F0"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از اينجا اين نتيجه به دست مي آيد كه بگو مگوئي كه بين ابراهيم عليه السلام و نمرود واقع شده، اين بوده كه ابراهيم عليه السلام فرموده بود:</w:t>
      </w:r>
    </w:p>
    <w:p w14:paraId="1C21A7E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r>
      <w:r w:rsidRPr="009006E5">
        <w:rPr>
          <w:rFonts w:cs="Times New Roman"/>
          <w:b/>
          <w:bCs/>
          <w:sz w:val="22"/>
          <w:szCs w:val="32"/>
          <w:rtl/>
        </w:rPr>
        <w:t>رب من تنها الله است ولا غير!</w:t>
      </w:r>
      <w:r w:rsidRPr="009006E5">
        <w:rPr>
          <w:rFonts w:cs="Times New Roman"/>
          <w:sz w:val="22"/>
          <w:szCs w:val="32"/>
          <w:rtl/>
        </w:rPr>
        <w:t xml:space="preserve">  و نمرود در پاسخ گفته بود:</w:t>
      </w:r>
    </w:p>
    <w:p w14:paraId="5233B33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نه  خير!  من نيز معبود تو هستم، معبود تو و همة مردم !</w:t>
      </w:r>
    </w:p>
    <w:p w14:paraId="246F44CF"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5BAF8E64"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نمرود شروع به مغالطه كرد و دستور داد دو نفر زنداني را آوردند، يكي را امر كرد تا كشتند و ديگري را زنده نگه داشتند، سپس گفت:" من نيز زنده    مي كنم و مي ميرانم!"  بدين وسيله  امر را به حاضران مشتبه كرد و آنها هم تصديقش كردند.  چون ابراهيم ديد حاضران استدلال منطقي را قبول نمي كنند حجتي آورد كه خصم را شكست داد. </w:t>
      </w:r>
    </w:p>
    <w:p w14:paraId="78F6805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فرمود:</w:t>
      </w:r>
    </w:p>
    <w:p w14:paraId="23A5BC82" w14:textId="77777777" w:rsidR="009A772F" w:rsidRPr="003C1821" w:rsidRDefault="009A772F" w:rsidP="003C1821">
      <w:pPr>
        <w:pStyle w:val="FootnoteText"/>
        <w:widowControl w:val="0"/>
        <w:spacing w:after="120" w:line="276" w:lineRule="auto"/>
        <w:jc w:val="both"/>
        <w:rPr>
          <w:rFonts w:cs="Times New Roman"/>
          <w:color w:val="0070C0"/>
          <w:sz w:val="22"/>
          <w:szCs w:val="32"/>
          <w:rtl/>
        </w:rPr>
      </w:pPr>
      <w:r w:rsidRPr="009006E5">
        <w:rPr>
          <w:rFonts w:cs="Times New Roman"/>
          <w:sz w:val="22"/>
          <w:szCs w:val="32"/>
          <w:rtl/>
        </w:rPr>
        <w:tab/>
      </w:r>
      <w:r w:rsidRPr="003C1821">
        <w:rPr>
          <w:rFonts w:cs="Times New Roman"/>
          <w:color w:val="0070C0"/>
          <w:sz w:val="22"/>
          <w:szCs w:val="32"/>
          <w:rtl/>
        </w:rPr>
        <w:t xml:space="preserve">«  </w:t>
      </w:r>
      <w:r w:rsidRPr="003C1821">
        <w:rPr>
          <w:rFonts w:cs="Times New Roman"/>
          <w:b/>
          <w:bCs/>
          <w:color w:val="0070C0"/>
          <w:sz w:val="22"/>
          <w:szCs w:val="32"/>
          <w:rtl/>
        </w:rPr>
        <w:t>خداي سبحان آفتاب را از مشرق مي آورد وتو آن را از مغرب بياور!»</w:t>
      </w:r>
    </w:p>
    <w:p w14:paraId="283D7E4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وقتي ابراهيم اين پيشنهاد را كرد نمرود مبهوت ماند و ديگر نتوانست پاسخ دهد.</w:t>
      </w:r>
    </w:p>
    <w:p w14:paraId="5A2316D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هرچند آية شريفه متعرض زمان وقوع اين بگومگو نشده است ولي اعتبارعقلي مساعد اين احتمال است كه بعد از افتادن حضرت ابراهيم درآتش و نجات او بوده است، براي اينكه از داستانهائي كه در قرآن كريم دربارة ابراهيم عليه السلام از همان بدو ظهورش و احتجاجش </w:t>
      </w:r>
      <w:r w:rsidRPr="009006E5">
        <w:rPr>
          <w:rFonts w:cs="Times New Roman"/>
          <w:sz w:val="22"/>
          <w:szCs w:val="32"/>
          <w:rtl/>
        </w:rPr>
        <w:lastRenderedPageBreak/>
        <w:t>با پدر و قومش و بت شكني اش آمده، اين معني بدست مي آيد كه اولين باري كه آن جناب با نمرود ملاقات كرد هنگامي بود كه خبر بت شكني او به گوش نمرود رسيده بود و وي دستور داده بود اورا بسوزانند،  و معلوم است كه در چنين هنگامي جاي بگو مگوي نمرود با وي دربارة خدائي خودش نبوده است، چون به جرم شكستن بتها دستگير شده بود، نه به جرم انكار خدائي نمرود،  و اگر بگو مگوئي با او كرده حتماً بر سر اين بوده كه آيا بت ها پروردگارند يا خداي تعالي ؟</w:t>
      </w:r>
    </w:p>
    <w:p w14:paraId="0F30A2F5" w14:textId="77777777" w:rsidR="009A772F" w:rsidRPr="009006E5" w:rsidRDefault="009A772F" w:rsidP="009A772F">
      <w:pPr>
        <w:pStyle w:val="FootnoteText"/>
        <w:widowControl w:val="0"/>
        <w:spacing w:line="276" w:lineRule="auto"/>
        <w:ind w:left="5"/>
        <w:contextualSpacing/>
        <w:jc w:val="both"/>
        <w:rPr>
          <w:rFonts w:cs="Times New Roman"/>
          <w:sz w:val="22"/>
          <w:szCs w:val="18"/>
          <w:rtl/>
        </w:rPr>
      </w:pPr>
    </w:p>
    <w:p w14:paraId="57E84AD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روايات اسلامي آمده است كه:</w:t>
      </w:r>
    </w:p>
    <w:p w14:paraId="058C495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آن كسي كه با ابرهيم بر سر پروردگار او بگو مگو كرد نمرود پسر كنعان بود. "</w:t>
      </w:r>
    </w:p>
    <w:p w14:paraId="71E74927" w14:textId="77777777" w:rsidR="009A772F" w:rsidRPr="009006E5" w:rsidRDefault="009A772F" w:rsidP="009A772F">
      <w:pPr>
        <w:pStyle w:val="FootnoteText"/>
        <w:widowControl w:val="0"/>
        <w:spacing w:line="276" w:lineRule="auto"/>
        <w:ind w:left="5" w:firstLine="715"/>
        <w:contextualSpacing/>
        <w:jc w:val="both"/>
        <w:rPr>
          <w:rFonts w:cs="Times New Roman"/>
          <w:b/>
          <w:bCs/>
          <w:sz w:val="14"/>
          <w:szCs w:val="22"/>
        </w:rPr>
      </w:pPr>
      <w:r w:rsidRPr="009006E5">
        <w:rPr>
          <w:rFonts w:cs="Times New Roman"/>
          <w:b/>
          <w:bCs/>
          <w:sz w:val="22"/>
          <w:szCs w:val="32"/>
          <w:rtl/>
        </w:rPr>
        <w:t xml:space="preserve"> </w:t>
      </w:r>
      <w:r w:rsidRPr="009006E5">
        <w:rPr>
          <w:rFonts w:cs="Times New Roman"/>
          <w:b/>
          <w:bCs/>
          <w:sz w:val="22"/>
          <w:szCs w:val="32"/>
        </w:rPr>
        <w:t xml:space="preserve">   </w:t>
      </w:r>
      <w:r w:rsidRPr="009006E5">
        <w:rPr>
          <w:rFonts w:cs="Times New Roman"/>
          <w:b/>
          <w:bCs/>
          <w:sz w:val="14"/>
          <w:szCs w:val="22"/>
          <w:rtl/>
        </w:rPr>
        <w:t>( نقل از علي عليه السلام در درمنثور)</w:t>
      </w:r>
    </w:p>
    <w:p w14:paraId="50EE4B3D" w14:textId="77777777" w:rsidR="009A772F" w:rsidRPr="009006E5" w:rsidRDefault="009A772F" w:rsidP="009A772F">
      <w:pPr>
        <w:pStyle w:val="FootnoteText"/>
        <w:widowControl w:val="0"/>
        <w:spacing w:line="276" w:lineRule="auto"/>
        <w:ind w:left="720"/>
        <w:contextualSpacing/>
        <w:jc w:val="both"/>
        <w:rPr>
          <w:rFonts w:cs="Times New Roman"/>
          <w:sz w:val="28"/>
          <w:szCs w:val="24"/>
          <w:rtl/>
        </w:rPr>
      </w:pPr>
    </w:p>
    <w:p w14:paraId="60C9368E" w14:textId="77777777" w:rsidR="009A772F" w:rsidRPr="009006E5" w:rsidRDefault="009A772F" w:rsidP="009A772F">
      <w:pPr>
        <w:pStyle w:val="FootnoteText"/>
        <w:widowControl w:val="0"/>
        <w:spacing w:line="276" w:lineRule="auto"/>
        <w:ind w:left="720"/>
        <w:contextualSpacing/>
        <w:jc w:val="both"/>
        <w:rPr>
          <w:rFonts w:cs="Times New Roman"/>
          <w:sz w:val="28"/>
          <w:szCs w:val="24"/>
        </w:rPr>
      </w:pPr>
    </w:p>
    <w:p w14:paraId="223EC5CC" w14:textId="77777777" w:rsidR="009A772F" w:rsidRPr="009006E5" w:rsidRDefault="009A772F" w:rsidP="009A772F">
      <w:pPr>
        <w:pStyle w:val="FootnoteText"/>
        <w:widowControl w:val="0"/>
        <w:spacing w:line="276" w:lineRule="auto"/>
        <w:ind w:left="720"/>
        <w:contextualSpacing/>
        <w:jc w:val="both"/>
        <w:rPr>
          <w:rFonts w:cs="Times New Roman"/>
          <w:sz w:val="14"/>
          <w:szCs w:val="14"/>
          <w:rtl/>
        </w:rPr>
      </w:pPr>
    </w:p>
    <w:p w14:paraId="6B3A21CE" w14:textId="77777777" w:rsidR="003C1821" w:rsidRDefault="009A772F" w:rsidP="009A772F">
      <w:pPr>
        <w:widowControl w:val="0"/>
        <w:contextualSpacing/>
        <w:jc w:val="both"/>
        <w:rPr>
          <w:rFonts w:ascii="Times New Roman" w:hAnsi="Times New Roman" w:cs="Times New Roman"/>
          <w:sz w:val="12"/>
          <w:szCs w:val="32"/>
          <w:u w:val="single"/>
          <w:rtl/>
        </w:rPr>
      </w:pPr>
      <w:r w:rsidRPr="009006E5">
        <w:rPr>
          <w:rFonts w:ascii="Times New Roman" w:hAnsi="Times New Roman" w:cs="Times New Roman"/>
          <w:sz w:val="18"/>
          <w:szCs w:val="32"/>
          <w:u w:val="single"/>
          <w:rtl/>
        </w:rPr>
        <w:t>مستند:</w:t>
      </w:r>
      <w:r w:rsidRPr="009006E5">
        <w:rPr>
          <w:rFonts w:ascii="Times New Roman" w:hAnsi="Times New Roman" w:cs="Times New Roman"/>
          <w:sz w:val="12"/>
          <w:szCs w:val="32"/>
          <w:u w:val="single"/>
          <w:rtl/>
        </w:rPr>
        <w:t>تحليل علمي وتاريخي</w:t>
      </w:r>
    </w:p>
    <w:p w14:paraId="5D36DF46" w14:textId="134C2528" w:rsidR="009A772F" w:rsidRPr="009006E5" w:rsidRDefault="009A772F" w:rsidP="003C1821">
      <w:pPr>
        <w:widowControl w:val="0"/>
        <w:contextualSpacing/>
        <w:jc w:val="right"/>
        <w:rPr>
          <w:rFonts w:ascii="Times New Roman" w:hAnsi="Times New Roman" w:cs="Times New Roman"/>
          <w:sz w:val="10"/>
          <w:szCs w:val="28"/>
          <w:u w:val="single"/>
          <w:rtl/>
        </w:rPr>
      </w:pPr>
      <w:r w:rsidRPr="003C1821">
        <w:rPr>
          <w:rFonts w:ascii="Times New Roman" w:hAnsi="Times New Roman" w:cs="Times New Roman"/>
          <w:sz w:val="12"/>
          <w:szCs w:val="32"/>
          <w:rtl/>
        </w:rPr>
        <w:t xml:space="preserve">                                             </w:t>
      </w:r>
      <w:r w:rsidRPr="003C1821">
        <w:rPr>
          <w:rFonts w:ascii="Times New Roman" w:hAnsi="Times New Roman" w:cs="Times New Roman" w:hint="cs"/>
          <w:sz w:val="12"/>
          <w:szCs w:val="32"/>
          <w:rtl/>
        </w:rPr>
        <w:t xml:space="preserve">    </w:t>
      </w:r>
      <w:r w:rsidRPr="003C1821">
        <w:rPr>
          <w:rFonts w:ascii="Times New Roman" w:hAnsi="Times New Roman" w:cs="Times New Roman"/>
          <w:sz w:val="12"/>
          <w:szCs w:val="32"/>
          <w:rtl/>
        </w:rPr>
        <w:t xml:space="preserve">  </w:t>
      </w:r>
      <w:r w:rsidRPr="009006E5">
        <w:rPr>
          <w:rFonts w:ascii="Times New Roman" w:hAnsi="Times New Roman" w:cs="Times New Roman"/>
          <w:sz w:val="20"/>
          <w:szCs w:val="32"/>
          <w:u w:val="single"/>
          <w:rtl/>
        </w:rPr>
        <w:t>الميزان ج14ص15</w:t>
      </w:r>
    </w:p>
    <w:p w14:paraId="1D207B2A" w14:textId="77777777" w:rsidR="009A772F" w:rsidRPr="009006E5" w:rsidRDefault="009A772F" w:rsidP="009A772F">
      <w:pPr>
        <w:pStyle w:val="Heading1"/>
        <w:jc w:val="both"/>
        <w:rPr>
          <w:sz w:val="20"/>
          <w:szCs w:val="36"/>
          <w:rtl/>
        </w:rPr>
      </w:pPr>
      <w:bookmarkStart w:id="52" w:name="_Toc109522348"/>
      <w:r w:rsidRPr="009006E5">
        <w:rPr>
          <w:sz w:val="36"/>
          <w:szCs w:val="36"/>
          <w:rtl/>
        </w:rPr>
        <w:t>حمورابي و نمرود زمان ابراهيم</w:t>
      </w:r>
      <w:bookmarkEnd w:id="52"/>
      <w:r w:rsidRPr="009006E5">
        <w:rPr>
          <w:sz w:val="20"/>
          <w:szCs w:val="36"/>
          <w:rtl/>
        </w:rPr>
        <w:t xml:space="preserve">  </w:t>
      </w:r>
    </w:p>
    <w:p w14:paraId="3669E558" w14:textId="77777777" w:rsidR="003C1821" w:rsidRPr="003C1821" w:rsidRDefault="003C1821" w:rsidP="009A772F">
      <w:pPr>
        <w:pStyle w:val="FootnoteText"/>
        <w:widowControl w:val="0"/>
        <w:spacing w:line="276" w:lineRule="auto"/>
        <w:ind w:left="5" w:firstLine="715"/>
        <w:contextualSpacing/>
        <w:jc w:val="both"/>
        <w:rPr>
          <w:rFonts w:cs="Times New Roman"/>
          <w:sz w:val="4"/>
          <w:szCs w:val="10"/>
          <w:rtl/>
        </w:rPr>
      </w:pPr>
    </w:p>
    <w:p w14:paraId="0221C1F8" w14:textId="302FD778" w:rsidR="009A772F" w:rsidRPr="009006E5" w:rsidRDefault="009A772F" w:rsidP="003C1821">
      <w:pPr>
        <w:pStyle w:val="FootnoteText"/>
        <w:widowControl w:val="0"/>
        <w:spacing w:before="120" w:after="120" w:line="276" w:lineRule="auto"/>
        <w:ind w:left="6" w:firstLine="714"/>
        <w:jc w:val="both"/>
        <w:rPr>
          <w:rFonts w:cs="Times New Roman"/>
          <w:sz w:val="22"/>
          <w:szCs w:val="32"/>
          <w:rtl/>
        </w:rPr>
      </w:pPr>
      <w:r w:rsidRPr="009006E5">
        <w:rPr>
          <w:rFonts w:cs="Times New Roman"/>
          <w:sz w:val="22"/>
          <w:szCs w:val="32"/>
          <w:rtl/>
        </w:rPr>
        <w:t>"حمورابي" معاصر ابراهيم عليه السلام نبود. او در حدود سيصد</w:t>
      </w:r>
      <w:r w:rsidRPr="009006E5">
        <w:rPr>
          <w:rFonts w:cs="Times New Roman"/>
          <w:sz w:val="22"/>
          <w:szCs w:val="32"/>
        </w:rPr>
        <w:t xml:space="preserve"> </w:t>
      </w:r>
      <w:r w:rsidRPr="009006E5">
        <w:rPr>
          <w:rFonts w:cs="Times New Roman"/>
          <w:sz w:val="22"/>
          <w:szCs w:val="32"/>
          <w:rtl/>
        </w:rPr>
        <w:t>سال بعد</w:t>
      </w:r>
      <w:r w:rsidRPr="009006E5">
        <w:rPr>
          <w:rFonts w:cs="Times New Roman"/>
          <w:sz w:val="22"/>
          <w:szCs w:val="32"/>
        </w:rPr>
        <w:t xml:space="preserve"> </w:t>
      </w:r>
      <w:r w:rsidRPr="009006E5">
        <w:rPr>
          <w:rFonts w:cs="Times New Roman"/>
          <w:sz w:val="22"/>
          <w:szCs w:val="32"/>
          <w:rtl/>
        </w:rPr>
        <w:t>از ابراهيم زندگي مي كرد. زندگي ابراهيم عليه السلام در حدود دو هزار سال قبل از ميلاد بوده و زندگي حمورابي حدود هزار و هفتصد</w:t>
      </w:r>
      <w:r w:rsidRPr="009006E5">
        <w:rPr>
          <w:rFonts w:cs="Times New Roman"/>
          <w:sz w:val="22"/>
          <w:szCs w:val="32"/>
        </w:rPr>
        <w:t xml:space="preserve"> </w:t>
      </w:r>
      <w:r w:rsidRPr="009006E5">
        <w:rPr>
          <w:rFonts w:cs="Times New Roman"/>
          <w:sz w:val="22"/>
          <w:szCs w:val="32"/>
          <w:rtl/>
        </w:rPr>
        <w:t>سال قبل از ميلاد بوده است.</w:t>
      </w:r>
    </w:p>
    <w:p w14:paraId="641AF40D" w14:textId="77777777" w:rsidR="009A772F" w:rsidRPr="009006E5" w:rsidRDefault="009A772F" w:rsidP="003C1821">
      <w:pPr>
        <w:pStyle w:val="FootnoteText"/>
        <w:widowControl w:val="0"/>
        <w:spacing w:before="0" w:after="120" w:line="276" w:lineRule="auto"/>
        <w:ind w:left="6" w:firstLine="714"/>
        <w:jc w:val="both"/>
        <w:rPr>
          <w:rFonts w:cs="Times New Roman"/>
          <w:sz w:val="22"/>
          <w:szCs w:val="32"/>
          <w:rtl/>
        </w:rPr>
      </w:pPr>
      <w:r w:rsidRPr="009006E5">
        <w:rPr>
          <w:rFonts w:cs="Times New Roman"/>
          <w:sz w:val="22"/>
          <w:szCs w:val="32"/>
          <w:rtl/>
        </w:rPr>
        <w:t>اگرچه تاريخ دلالت دارد براينكه حمورابي پادشاهي صالح و ديندار و عادل در بين رعيت، و مردي قانونمدار و پايداردر قوانين خود بوده،  و مقرراتي را كه خود وضع نموده بود به نحو احسن اجرا مي كرده است، و قوانين وي قديمي ترين قوانين مدني است كه تدوين شده است ولكن همين سند تاريخي صراحت دارد بر اينكه وي مردي بت پرست بوده است.</w:t>
      </w:r>
    </w:p>
    <w:p w14:paraId="79116FF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همين آثار خطي كه در خرابه هاي بابل از وي به دست آمده، بعد از بيان شريعت خود از بت هاي زيادي استمداد كرده است، و آن بت ها را در قبال سلطنت عظيمي كه به او داده اند و توفيقي را كه در بسط عدالت و وضع قانون به وي ارزاني داشته اند تشكر نموده و از آنها خواسته تا شريعتش را از زوال و تحريف حفظ كنند.</w:t>
      </w:r>
    </w:p>
    <w:p w14:paraId="2D012E06" w14:textId="77777777" w:rsidR="009A772F" w:rsidRPr="009006E5" w:rsidRDefault="009A772F" w:rsidP="009A772F">
      <w:pPr>
        <w:pStyle w:val="FootnoteText"/>
        <w:widowControl w:val="0"/>
        <w:spacing w:line="276" w:lineRule="auto"/>
        <w:ind w:left="5" w:firstLine="715"/>
        <w:contextualSpacing/>
        <w:jc w:val="both"/>
        <w:rPr>
          <w:rFonts w:cs="Times New Roman"/>
          <w:sz w:val="22"/>
          <w:rtl/>
        </w:rPr>
      </w:pPr>
    </w:p>
    <w:p w14:paraId="214F672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حمورابي آن بت هارا چنين اسم برده است:</w:t>
      </w:r>
    </w:p>
    <w:p w14:paraId="7E364917"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039F0174" w14:textId="77777777" w:rsidR="009A772F" w:rsidRPr="009006E5" w:rsidRDefault="009A772F">
      <w:pPr>
        <w:pStyle w:val="FootnoteText"/>
        <w:widowControl w:val="0"/>
        <w:numPr>
          <w:ilvl w:val="0"/>
          <w:numId w:val="9"/>
        </w:numPr>
        <w:spacing w:before="0" w:line="276" w:lineRule="auto"/>
        <w:contextualSpacing/>
        <w:jc w:val="both"/>
        <w:rPr>
          <w:rFonts w:cs="Times New Roman"/>
          <w:sz w:val="28"/>
          <w:szCs w:val="24"/>
          <w:rtl/>
        </w:rPr>
      </w:pPr>
      <w:r w:rsidRPr="009006E5">
        <w:rPr>
          <w:rFonts w:cs="Times New Roman"/>
          <w:sz w:val="28"/>
          <w:szCs w:val="24"/>
          <w:rtl/>
        </w:rPr>
        <w:t xml:space="preserve"> "ميروداخ"  خداي خدايان</w:t>
      </w:r>
    </w:p>
    <w:p w14:paraId="060769A1" w14:textId="77777777" w:rsidR="009A772F" w:rsidRPr="009006E5" w:rsidRDefault="009A772F">
      <w:pPr>
        <w:pStyle w:val="FootnoteText"/>
        <w:widowControl w:val="0"/>
        <w:numPr>
          <w:ilvl w:val="0"/>
          <w:numId w:val="9"/>
        </w:numPr>
        <w:spacing w:before="0" w:line="276" w:lineRule="auto"/>
        <w:contextualSpacing/>
        <w:jc w:val="both"/>
        <w:rPr>
          <w:rFonts w:cs="Times New Roman"/>
          <w:sz w:val="28"/>
          <w:szCs w:val="24"/>
          <w:rtl/>
        </w:rPr>
      </w:pPr>
      <w:r w:rsidRPr="009006E5">
        <w:rPr>
          <w:rFonts w:cs="Times New Roman"/>
          <w:sz w:val="28"/>
          <w:szCs w:val="24"/>
          <w:rtl/>
        </w:rPr>
        <w:lastRenderedPageBreak/>
        <w:t xml:space="preserve"> " أي" خداي قانون و عدالت</w:t>
      </w:r>
    </w:p>
    <w:p w14:paraId="656BF896" w14:textId="77777777" w:rsidR="009A772F" w:rsidRPr="009006E5" w:rsidRDefault="009A772F">
      <w:pPr>
        <w:pStyle w:val="FootnoteText"/>
        <w:widowControl w:val="0"/>
        <w:numPr>
          <w:ilvl w:val="0"/>
          <w:numId w:val="9"/>
        </w:numPr>
        <w:spacing w:before="0" w:line="276" w:lineRule="auto"/>
        <w:contextualSpacing/>
        <w:jc w:val="both"/>
        <w:rPr>
          <w:rFonts w:cs="Times New Roman"/>
          <w:sz w:val="28"/>
          <w:szCs w:val="24"/>
          <w:rtl/>
        </w:rPr>
      </w:pPr>
      <w:r w:rsidRPr="009006E5">
        <w:rPr>
          <w:rFonts w:cs="Times New Roman"/>
          <w:sz w:val="28"/>
          <w:szCs w:val="24"/>
          <w:rtl/>
        </w:rPr>
        <w:t xml:space="preserve"> "زاماما"  و الاهة " اشتار" دو خداي جنگ</w:t>
      </w:r>
    </w:p>
    <w:p w14:paraId="7A2C8E0C" w14:textId="77777777" w:rsidR="009A772F" w:rsidRPr="009006E5" w:rsidRDefault="009A772F">
      <w:pPr>
        <w:pStyle w:val="FootnoteText"/>
        <w:widowControl w:val="0"/>
        <w:numPr>
          <w:ilvl w:val="0"/>
          <w:numId w:val="9"/>
        </w:numPr>
        <w:spacing w:before="0" w:line="276" w:lineRule="auto"/>
        <w:contextualSpacing/>
        <w:jc w:val="both"/>
        <w:rPr>
          <w:rFonts w:cs="Times New Roman"/>
          <w:sz w:val="28"/>
          <w:szCs w:val="24"/>
          <w:rtl/>
        </w:rPr>
      </w:pPr>
      <w:r w:rsidRPr="009006E5">
        <w:rPr>
          <w:rFonts w:cs="Times New Roman"/>
          <w:sz w:val="28"/>
          <w:szCs w:val="24"/>
          <w:rtl/>
        </w:rPr>
        <w:t xml:space="preserve"> " شاماش" خداي حاكم در آسمان و زمين</w:t>
      </w:r>
    </w:p>
    <w:p w14:paraId="1A52505B" w14:textId="77777777" w:rsidR="009A772F" w:rsidRPr="009006E5" w:rsidRDefault="009A772F">
      <w:pPr>
        <w:pStyle w:val="FootnoteText"/>
        <w:widowControl w:val="0"/>
        <w:numPr>
          <w:ilvl w:val="0"/>
          <w:numId w:val="4"/>
        </w:numPr>
        <w:spacing w:before="0" w:line="276" w:lineRule="auto"/>
        <w:contextualSpacing/>
        <w:jc w:val="both"/>
        <w:rPr>
          <w:rFonts w:cs="Times New Roman"/>
          <w:sz w:val="28"/>
          <w:szCs w:val="24"/>
          <w:rtl/>
        </w:rPr>
      </w:pPr>
      <w:r w:rsidRPr="009006E5">
        <w:rPr>
          <w:rFonts w:cs="Times New Roman"/>
          <w:sz w:val="28"/>
          <w:szCs w:val="24"/>
          <w:rtl/>
        </w:rPr>
        <w:t xml:space="preserve">  " حاداد" خداي ارزاني و فراواني نعمت</w:t>
      </w:r>
    </w:p>
    <w:p w14:paraId="62E17F69" w14:textId="77777777" w:rsidR="009A772F" w:rsidRPr="009006E5" w:rsidRDefault="009A772F">
      <w:pPr>
        <w:pStyle w:val="FootnoteText"/>
        <w:widowControl w:val="0"/>
        <w:numPr>
          <w:ilvl w:val="0"/>
          <w:numId w:val="4"/>
        </w:numPr>
        <w:spacing w:before="0" w:line="276" w:lineRule="auto"/>
        <w:contextualSpacing/>
        <w:jc w:val="both"/>
        <w:rPr>
          <w:rFonts w:cs="Times New Roman"/>
          <w:sz w:val="28"/>
          <w:szCs w:val="24"/>
          <w:rtl/>
        </w:rPr>
      </w:pPr>
      <w:r w:rsidRPr="009006E5">
        <w:rPr>
          <w:rFonts w:cs="Times New Roman"/>
          <w:sz w:val="28"/>
          <w:szCs w:val="24"/>
          <w:rtl/>
        </w:rPr>
        <w:t xml:space="preserve">  " نيرغال" خداي فتح و پيروزي</w:t>
      </w:r>
    </w:p>
    <w:p w14:paraId="7FE1BC80" w14:textId="77777777" w:rsidR="009A772F" w:rsidRPr="009006E5" w:rsidRDefault="009A772F">
      <w:pPr>
        <w:pStyle w:val="FootnoteText"/>
        <w:widowControl w:val="0"/>
        <w:numPr>
          <w:ilvl w:val="0"/>
          <w:numId w:val="4"/>
        </w:numPr>
        <w:spacing w:before="0" w:line="276" w:lineRule="auto"/>
        <w:contextualSpacing/>
        <w:jc w:val="both"/>
        <w:rPr>
          <w:rFonts w:cs="Times New Roman"/>
          <w:sz w:val="28"/>
          <w:szCs w:val="24"/>
          <w:rtl/>
        </w:rPr>
      </w:pPr>
      <w:r w:rsidRPr="009006E5">
        <w:rPr>
          <w:rFonts w:cs="Times New Roman"/>
          <w:sz w:val="28"/>
          <w:szCs w:val="24"/>
          <w:rtl/>
        </w:rPr>
        <w:t xml:space="preserve">  " بل" خداي قدر</w:t>
      </w:r>
    </w:p>
    <w:p w14:paraId="12098725" w14:textId="77777777" w:rsidR="009A772F" w:rsidRPr="009006E5" w:rsidRDefault="009A772F">
      <w:pPr>
        <w:pStyle w:val="FootnoteText"/>
        <w:widowControl w:val="0"/>
        <w:numPr>
          <w:ilvl w:val="0"/>
          <w:numId w:val="4"/>
        </w:numPr>
        <w:spacing w:before="0" w:line="276" w:lineRule="auto"/>
        <w:contextualSpacing/>
        <w:jc w:val="both"/>
        <w:rPr>
          <w:rFonts w:cs="Times New Roman"/>
          <w:szCs w:val="24"/>
        </w:rPr>
      </w:pPr>
      <w:r w:rsidRPr="009006E5">
        <w:rPr>
          <w:rFonts w:cs="Times New Roman"/>
          <w:sz w:val="28"/>
          <w:szCs w:val="24"/>
          <w:rtl/>
        </w:rPr>
        <w:t xml:space="preserve">  " الاهة بيليتيس" و " الاهة نينو" و " اله ساجيلا" و غير آن</w:t>
      </w:r>
      <w:r w:rsidRPr="009006E5">
        <w:rPr>
          <w:rFonts w:cs="Times New Roman"/>
          <w:szCs w:val="24"/>
        </w:rPr>
        <w:t>…</w:t>
      </w:r>
      <w:r w:rsidRPr="009006E5">
        <w:rPr>
          <w:rFonts w:cs="Times New Roman"/>
          <w:szCs w:val="24"/>
          <w:rtl/>
        </w:rPr>
        <w:t>.</w:t>
      </w:r>
    </w:p>
    <w:p w14:paraId="129247AC" w14:textId="77777777" w:rsidR="009A772F" w:rsidRPr="009006E5" w:rsidRDefault="009A772F" w:rsidP="009A772F">
      <w:pPr>
        <w:pStyle w:val="FootnoteText"/>
        <w:widowControl w:val="0"/>
        <w:spacing w:line="276" w:lineRule="auto"/>
        <w:ind w:left="720"/>
        <w:contextualSpacing/>
        <w:jc w:val="both"/>
        <w:rPr>
          <w:rFonts w:cs="Times New Roman"/>
          <w:sz w:val="16"/>
          <w:szCs w:val="12"/>
          <w:rtl/>
          <w:lang w:bidi="fa-IR"/>
        </w:rPr>
      </w:pPr>
    </w:p>
    <w:p w14:paraId="10D451E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در سفر تكوين اصحاح يازدهم تا بيست و پنجم تورات) گفته شده كه ملكي صادق پادشاه " شاليم" كه خود كاهن خدا بود، نان و شراب براي ابراهيم برد و اورا بركت داد.  برخي چنين توجيه كرده اند كه اين ملك صادق كاهن، همان " امرافل" پادشاه " شنعار" است كه در اول داستان مذكور است و او همان " حمورابي" صاحب قوانين معروف است كه يكي از سلالة نخستين شاهان بابل است.</w:t>
      </w:r>
    </w:p>
    <w:p w14:paraId="3C57ACA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تاريخ شاهي وي سخت اختلاف هست به طوري كه بيشتر آنچه درباره وي گفته اند با زمان حيات ابراهيم (2000 ق-م) قابل انطباق نيست. مثلاً در كتاب " عرب پيش از اسلام" مي گويد: حمورابي در سال 2287-2232 (ق-م) در بابل سلطنت داشته است. دركتاب " شريعت حمورابي " به نقل از كتاب "قديمي ترين قوانين جهان" تأليف استاد. اف. ادوارد مي گويد: دوران پادشاهي وي در 2205-2167(ق-م) بوده است.</w:t>
      </w:r>
    </w:p>
    <w:p w14:paraId="0A87DF1C" w14:textId="77777777" w:rsidR="009A772F" w:rsidRPr="009006E5" w:rsidRDefault="009A772F" w:rsidP="009A772F">
      <w:pPr>
        <w:pStyle w:val="FootnoteText"/>
        <w:widowControl w:val="0"/>
        <w:spacing w:line="276" w:lineRule="auto"/>
        <w:ind w:firstLine="715"/>
        <w:contextualSpacing/>
        <w:jc w:val="both"/>
        <w:rPr>
          <w:rFonts w:cs="Times New Roman"/>
          <w:sz w:val="22"/>
          <w:szCs w:val="32"/>
          <w:rtl/>
        </w:rPr>
      </w:pPr>
      <w:r w:rsidRPr="009006E5">
        <w:rPr>
          <w:rFonts w:cs="Times New Roman"/>
          <w:sz w:val="22"/>
          <w:szCs w:val="32"/>
          <w:rtl/>
        </w:rPr>
        <w:t xml:space="preserve"> در " قاموس اعلام شرق و غرب" آورده كه او در سال 1728-1686 به اريكة پادشاهي بابل نشست. "قاموس كتاب مقدس" زمان فرمانروائي اورا سال 1975-1920(ق-م) مي داند.</w:t>
      </w:r>
    </w:p>
    <w:p w14:paraId="1986F77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روشن ترين دليل بر بطلان اين حدس آن است كه سنگ نبشته هائي كه در ويرانه هاي بابل به دست آمده و شريعت حمورابي بر آنها حك شده شامل ذكر عده اي از خدايان بابليان است  و اين خود مي نمايد كه حمورابي از بت پرستان بوده است بنابراين صحيح نيست اورا كاهن خداوند بدانيم. </w:t>
      </w:r>
    </w:p>
    <w:p w14:paraId="69D1205E" w14:textId="77777777" w:rsidR="009A772F" w:rsidRPr="000C602E" w:rsidRDefault="009A772F" w:rsidP="009A772F">
      <w:pPr>
        <w:pStyle w:val="FootnoteText"/>
        <w:widowControl w:val="0"/>
        <w:spacing w:line="276" w:lineRule="auto"/>
        <w:contextualSpacing/>
        <w:jc w:val="both"/>
        <w:rPr>
          <w:rFonts w:cs="Times New Roman"/>
          <w:sz w:val="28"/>
          <w:szCs w:val="40"/>
          <w:rtl/>
        </w:rPr>
      </w:pPr>
    </w:p>
    <w:p w14:paraId="16D3AB9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مستند:آية 74تا83 سورة انعام           " فَلَمّا جَنَّ  عَلَيهِ  اللَّيلُ  رَء ا  كوُكَباً ...."</w:t>
      </w:r>
    </w:p>
    <w:p w14:paraId="51697EFD" w14:textId="77777777" w:rsidR="009A772F" w:rsidRPr="009006E5" w:rsidRDefault="009A772F" w:rsidP="000C602E">
      <w:pPr>
        <w:widowControl w:val="0"/>
        <w:contextualSpacing/>
        <w:jc w:val="right"/>
        <w:rPr>
          <w:rFonts w:ascii="Times New Roman" w:hAnsi="Times New Roman" w:cs="Times New Roman"/>
          <w:b/>
          <w:bCs/>
          <w:sz w:val="28"/>
          <w:szCs w:val="28"/>
          <w:u w:val="single"/>
          <w:rtl/>
        </w:rPr>
      </w:pPr>
      <w:r w:rsidRPr="000C602E">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الميزان ج13 ص 280 </w:t>
      </w:r>
    </w:p>
    <w:p w14:paraId="57399B48" w14:textId="77777777" w:rsidR="009A772F" w:rsidRPr="009006E5" w:rsidRDefault="009A772F" w:rsidP="009A772F">
      <w:pPr>
        <w:pStyle w:val="Heading1"/>
        <w:jc w:val="both"/>
        <w:rPr>
          <w:sz w:val="72"/>
          <w:szCs w:val="18"/>
          <w:rtl/>
        </w:rPr>
      </w:pPr>
      <w:bookmarkStart w:id="53" w:name="_Toc109522349"/>
      <w:r w:rsidRPr="009006E5">
        <w:rPr>
          <w:sz w:val="36"/>
          <w:szCs w:val="36"/>
          <w:rtl/>
        </w:rPr>
        <w:t xml:space="preserve">تحليل استدلال هاي ابراهيم </w:t>
      </w:r>
      <w:r w:rsidRPr="009006E5">
        <w:rPr>
          <w:sz w:val="72"/>
          <w:szCs w:val="18"/>
          <w:rtl/>
        </w:rPr>
        <w:t>"ع"</w:t>
      </w:r>
      <w:bookmarkEnd w:id="53"/>
    </w:p>
    <w:p w14:paraId="5806FE2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قرآن مجيد احتجاجات ابراهيم عليه السلام با اقوام ستاره پرست و ماه پرست و بت پرست عصر خود را در آيات فوق الذكر نقل كرده كه مشروح آن را در مطالب قبلي ديديم.  </w:t>
      </w:r>
      <w:r w:rsidRPr="009006E5">
        <w:rPr>
          <w:rFonts w:cs="Times New Roman"/>
          <w:sz w:val="22"/>
          <w:szCs w:val="32"/>
          <w:rtl/>
        </w:rPr>
        <w:lastRenderedPageBreak/>
        <w:t>حال مي پردازيم به تحليل و چگونگي اين استدلال ها،  و در بادي امر مي بينيم كه ابراهيم عليه السلام در اين حرفي كه درباره كوكب و قمر و شمس زده، نظر صحيح و يقينـي و هـدايـت</w:t>
      </w:r>
      <w:r w:rsidRPr="009006E5">
        <w:rPr>
          <w:rFonts w:cs="Times New Roman"/>
          <w:sz w:val="22"/>
          <w:szCs w:val="32"/>
        </w:rPr>
        <w:t xml:space="preserve"> </w:t>
      </w:r>
      <w:r w:rsidRPr="009006E5">
        <w:rPr>
          <w:rFonts w:cs="Times New Roman"/>
          <w:sz w:val="22"/>
          <w:szCs w:val="32"/>
          <w:rtl/>
        </w:rPr>
        <w:t>الهيه و فيض پروردگار خودرا جستجو مي كرده است، بدين شرح كه :</w:t>
      </w:r>
    </w:p>
    <w:p w14:paraId="1F513F0B" w14:textId="77777777" w:rsidR="009A772F" w:rsidRPr="009006E5" w:rsidRDefault="009A772F" w:rsidP="009A772F">
      <w:pPr>
        <w:pStyle w:val="FootnoteText"/>
        <w:widowControl w:val="0"/>
        <w:spacing w:line="276" w:lineRule="auto"/>
        <w:ind w:left="5"/>
        <w:contextualSpacing/>
        <w:jc w:val="both"/>
        <w:rPr>
          <w:rFonts w:cs="Times New Roman"/>
          <w:sz w:val="16"/>
          <w:szCs w:val="18"/>
          <w:rtl/>
        </w:rPr>
      </w:pPr>
    </w:p>
    <w:p w14:paraId="0AEC3BCD" w14:textId="77777777" w:rsidR="009A772F" w:rsidRPr="009006E5" w:rsidRDefault="009A772F">
      <w:pPr>
        <w:pStyle w:val="FootnoteText"/>
        <w:widowControl w:val="0"/>
        <w:numPr>
          <w:ilvl w:val="0"/>
          <w:numId w:val="6"/>
        </w:numPr>
        <w:spacing w:before="0" w:line="276" w:lineRule="auto"/>
        <w:contextualSpacing/>
        <w:jc w:val="both"/>
        <w:rPr>
          <w:rFonts w:cs="Times New Roman"/>
          <w:sz w:val="22"/>
          <w:szCs w:val="32"/>
        </w:rPr>
      </w:pPr>
      <w:r w:rsidRPr="009006E5">
        <w:rPr>
          <w:rFonts w:cs="Times New Roman"/>
          <w:sz w:val="22"/>
          <w:szCs w:val="32"/>
          <w:rtl/>
        </w:rPr>
        <w:t>كلام آن حضرت را مي توان حمل بر معناي حقيقي نمود و گفت كه منظور آن حضرت اين بوده كه از راه فرضيه به حق مطلب رسيده و براي خود اعتقاد يقيني كسب كرده است.</w:t>
      </w:r>
    </w:p>
    <w:p w14:paraId="23BEE0CB"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6CC2A3DC" w14:textId="77777777" w:rsidR="009A772F" w:rsidRPr="009006E5" w:rsidRDefault="009A772F">
      <w:pPr>
        <w:pStyle w:val="FootnoteText"/>
        <w:widowControl w:val="0"/>
        <w:numPr>
          <w:ilvl w:val="0"/>
          <w:numId w:val="6"/>
        </w:numPr>
        <w:spacing w:before="0" w:line="276" w:lineRule="auto"/>
        <w:contextualSpacing/>
        <w:jc w:val="both"/>
        <w:rPr>
          <w:rFonts w:cs="Times New Roman"/>
          <w:sz w:val="22"/>
          <w:szCs w:val="32"/>
          <w:rtl/>
        </w:rPr>
      </w:pPr>
      <w:r w:rsidRPr="009006E5">
        <w:rPr>
          <w:rFonts w:cs="Times New Roman"/>
          <w:sz w:val="22"/>
          <w:szCs w:val="32"/>
          <w:rtl/>
        </w:rPr>
        <w:t>ديگر اينكه كلام آن حضرت را حمل بر ظاهر كنيم و بگوئيم ابراهيم عليه السلام از راه مماشات و تسليم اين سخن را گفته و خواسته است فساد آن را بيان نمايد.</w:t>
      </w:r>
    </w:p>
    <w:p w14:paraId="02152025"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7F7ECA3C" w14:textId="77777777" w:rsidR="009A772F" w:rsidRPr="000C602E" w:rsidRDefault="009A772F">
      <w:pPr>
        <w:pStyle w:val="FootnoteText"/>
        <w:widowControl w:val="0"/>
        <w:numPr>
          <w:ilvl w:val="0"/>
          <w:numId w:val="6"/>
        </w:numPr>
        <w:spacing w:before="0" w:line="276" w:lineRule="auto"/>
        <w:contextualSpacing/>
        <w:jc w:val="both"/>
        <w:rPr>
          <w:rFonts w:cs="Times New Roman"/>
          <w:color w:val="0070C0"/>
          <w:sz w:val="22"/>
          <w:szCs w:val="32"/>
        </w:rPr>
      </w:pPr>
      <w:r w:rsidRPr="009006E5">
        <w:rPr>
          <w:rFonts w:cs="Times New Roman"/>
          <w:sz w:val="22"/>
          <w:szCs w:val="32"/>
          <w:rtl/>
        </w:rPr>
        <w:t>اينكه ابراهيم عليه السلام يقين به اين معنا داشته كه اورا پروردگاري است كه هدايت و ساير امورش را متكفل است، و اگر در اين آيات واقعاً يا ظاهراً از پروردگار خود جستجو و بحث كرده منظورش اين بوده كه بفهمد آيا آن كسي كه امورش را عهده دار است همان آفريدگار آسمان و زمين است، يا آنكه يكي از آفريده هاي اوست؟  و وقتي معلومش شد كه ستاره و ماه شايستگي ربوبيت را ندارند، چون از نظرش ناپديد شدند ناگزير اظهار اميدواري كرده و گفت: "</w:t>
      </w:r>
      <w:r w:rsidRPr="000C602E">
        <w:rPr>
          <w:rFonts w:cs="Times New Roman"/>
          <w:color w:val="0070C0"/>
          <w:sz w:val="22"/>
          <w:szCs w:val="32"/>
          <w:rtl/>
        </w:rPr>
        <w:t xml:space="preserve"> </w:t>
      </w:r>
      <w:r w:rsidRPr="000C602E">
        <w:rPr>
          <w:rFonts w:cs="Times New Roman"/>
          <w:b/>
          <w:bCs/>
          <w:color w:val="0070C0"/>
          <w:sz w:val="22"/>
          <w:szCs w:val="32"/>
          <w:rtl/>
        </w:rPr>
        <w:t xml:space="preserve">اگر پروردگارم مرا به سوي خود راهنمائي نكند از گمراهان خواهم بود </w:t>
      </w:r>
      <w:r w:rsidRPr="000C602E">
        <w:rPr>
          <w:rFonts w:cs="Times New Roman"/>
          <w:color w:val="0070C0"/>
          <w:sz w:val="22"/>
          <w:szCs w:val="32"/>
          <w:rtl/>
        </w:rPr>
        <w:t>!"</w:t>
      </w:r>
    </w:p>
    <w:p w14:paraId="3E2152BD"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1F6FFFA5"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26AF0E65" w14:textId="77777777" w:rsidR="009A772F" w:rsidRPr="009006E5" w:rsidRDefault="009A772F" w:rsidP="009A772F">
      <w:pPr>
        <w:pStyle w:val="FootnoteText"/>
        <w:widowControl w:val="0"/>
        <w:spacing w:line="276" w:lineRule="auto"/>
        <w:ind w:left="720"/>
        <w:contextualSpacing/>
        <w:jc w:val="both"/>
        <w:rPr>
          <w:rFonts w:cs="Times New Roman"/>
          <w:b/>
          <w:bCs/>
          <w:color w:val="FF0000"/>
          <w:sz w:val="22"/>
          <w:szCs w:val="32"/>
          <w:u w:val="single"/>
          <w:rtl/>
        </w:rPr>
      </w:pPr>
      <w:r w:rsidRPr="009006E5">
        <w:rPr>
          <w:rFonts w:cs="Times New Roman"/>
          <w:b/>
          <w:bCs/>
          <w:color w:val="FF0000"/>
          <w:sz w:val="22"/>
          <w:szCs w:val="32"/>
          <w:u w:val="single"/>
          <w:rtl/>
        </w:rPr>
        <w:t>دربارة احتمال اولي بايد گفت:</w:t>
      </w:r>
    </w:p>
    <w:p w14:paraId="24C80E0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هيچ بعيد نيست كه ابراهيم "ع" در آن موقعي كه اشاره به آفتاب مي كرده نسبت به خصوصيات آن جاهل بوده است. و اولين باري بوده كه از نهانگاه خود چشم به جهان وسيع گشوده، و مجتمعي از بشر و اجرامي درآسمان، يكي بنام ستاره و يكي ماه و يكي خورشيد ديده و از جهت نداشتن معرفت به خصوصيات آنها به هركدام كه رسيده گفته: "</w:t>
      </w:r>
      <w:r w:rsidRPr="009006E5">
        <w:rPr>
          <w:rFonts w:cs="Times New Roman"/>
          <w:b/>
          <w:bCs/>
          <w:sz w:val="22"/>
          <w:szCs w:val="32"/>
          <w:rtl/>
        </w:rPr>
        <w:t>هذاربي</w:t>
      </w:r>
      <w:r w:rsidRPr="009006E5">
        <w:rPr>
          <w:rFonts w:cs="Times New Roman"/>
          <w:sz w:val="22"/>
          <w:szCs w:val="32"/>
          <w:rtl/>
        </w:rPr>
        <w:t xml:space="preserve"> !"</w:t>
      </w:r>
      <w:r w:rsidRPr="009006E5">
        <w:rPr>
          <w:rFonts w:cs="Times New Roman"/>
          <w:sz w:val="22"/>
          <w:szCs w:val="32"/>
          <w:rtl/>
        </w:rPr>
        <w:tab/>
      </w:r>
    </w:p>
    <w:p w14:paraId="29CF44D7"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0F90B03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بعد از ديدن ستاره و يا ماه و خورشيد گفته است : "</w:t>
      </w:r>
      <w:r w:rsidRPr="009006E5">
        <w:rPr>
          <w:rFonts w:cs="Times New Roman"/>
          <w:b/>
          <w:bCs/>
          <w:sz w:val="22"/>
          <w:szCs w:val="32"/>
          <w:rtl/>
        </w:rPr>
        <w:t>هذا ربي</w:t>
      </w:r>
      <w:r w:rsidRPr="009006E5">
        <w:rPr>
          <w:rFonts w:cs="Times New Roman"/>
          <w:sz w:val="22"/>
          <w:szCs w:val="32"/>
          <w:rtl/>
        </w:rPr>
        <w:t>"،  آنگاه بي اطلاع از اينكه چيزي نمي گذرد كه اين جرم غروب مي كند بر همان گفتار خود ثابت مانده تا جرم غروب كرده و آن وقت فهميده كه اشتباه كرده و جرم مزبور پروردگار او نبوده است. چه اگر مانند يكي از ما سابقة ذهني از غروب جرم داشته بود كه  همان بار اول و بدون فاصله جواب خودرا مي داد كه -  اين پروردگار من نيست، براي اينكه اين جرم به زودي غروب خواهد كرد!</w:t>
      </w:r>
    </w:p>
    <w:p w14:paraId="3CC50C1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6E6DAD96"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697A7A88" w14:textId="77777777" w:rsidR="000C602E" w:rsidRDefault="000C602E" w:rsidP="009A772F">
      <w:pPr>
        <w:pStyle w:val="FootnoteText"/>
        <w:widowControl w:val="0"/>
        <w:spacing w:line="276" w:lineRule="auto"/>
        <w:ind w:left="720"/>
        <w:contextualSpacing/>
        <w:jc w:val="both"/>
        <w:rPr>
          <w:rFonts w:cs="Times New Roman"/>
          <w:b/>
          <w:bCs/>
          <w:color w:val="FF0000"/>
          <w:sz w:val="22"/>
          <w:szCs w:val="32"/>
          <w:u w:val="single"/>
          <w:rtl/>
        </w:rPr>
      </w:pPr>
    </w:p>
    <w:p w14:paraId="00A94E87" w14:textId="37419193" w:rsidR="009A772F" w:rsidRPr="009006E5" w:rsidRDefault="009A772F" w:rsidP="009A772F">
      <w:pPr>
        <w:pStyle w:val="FootnoteText"/>
        <w:widowControl w:val="0"/>
        <w:spacing w:line="276" w:lineRule="auto"/>
        <w:ind w:left="720"/>
        <w:contextualSpacing/>
        <w:jc w:val="both"/>
        <w:rPr>
          <w:rFonts w:cs="Times New Roman"/>
          <w:b/>
          <w:bCs/>
          <w:color w:val="FF0000"/>
          <w:sz w:val="22"/>
          <w:szCs w:val="32"/>
          <w:u w:val="single"/>
          <w:rtl/>
        </w:rPr>
      </w:pPr>
      <w:r w:rsidRPr="009006E5">
        <w:rPr>
          <w:rFonts w:cs="Times New Roman"/>
          <w:b/>
          <w:bCs/>
          <w:color w:val="FF0000"/>
          <w:sz w:val="22"/>
          <w:szCs w:val="32"/>
          <w:u w:val="single"/>
          <w:rtl/>
        </w:rPr>
        <w:t>دربارة احتمال دومي بايد گفت:</w:t>
      </w:r>
    </w:p>
    <w:p w14:paraId="7A364E68" w14:textId="77777777" w:rsidR="009A772F" w:rsidRPr="009006E5" w:rsidRDefault="009A772F" w:rsidP="009A772F">
      <w:pPr>
        <w:pStyle w:val="FootnoteText"/>
        <w:widowControl w:val="0"/>
        <w:spacing w:line="276" w:lineRule="auto"/>
        <w:ind w:left="720"/>
        <w:contextualSpacing/>
        <w:jc w:val="both"/>
        <w:rPr>
          <w:rFonts w:cs="Times New Roman"/>
          <w:b/>
          <w:bCs/>
          <w:sz w:val="22"/>
          <w:szCs w:val="8"/>
          <w:u w:val="single"/>
          <w:rtl/>
        </w:rPr>
      </w:pPr>
    </w:p>
    <w:p w14:paraId="106AE2E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خواسته است با قوم خود مماشات كند، و اگر دربارة اين اجرام ايستاد تا غروب كنند و آن وقت از گفتة خود برگشت براي اين بوده كه قدم به قدم احتجاج خودرا با محسوسات مردم پيش ببرد،  همچنانكه وقتي بت هارا مي شكند بت بزرگ را باقي مي گذارد و مي گويد اين بت بزرگ خدايان شمارا شكسته است، تا به خوبي آنان را به عجز اصنام واقف سازد و براي آنان حتمي كند كه اين سنگ و چوب ها نمي توانند از خودشان دفع شري كنند تا چه رسد به ديگران !</w:t>
      </w:r>
    </w:p>
    <w:p w14:paraId="6F902F67"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u w:val="single"/>
          <w:rtl/>
        </w:rPr>
      </w:pPr>
    </w:p>
    <w:p w14:paraId="0977810D" w14:textId="77777777" w:rsidR="009A772F" w:rsidRPr="009006E5" w:rsidRDefault="009A772F" w:rsidP="009A772F">
      <w:pPr>
        <w:pStyle w:val="FootnoteText"/>
        <w:widowControl w:val="0"/>
        <w:spacing w:line="276" w:lineRule="auto"/>
        <w:ind w:left="720"/>
        <w:contextualSpacing/>
        <w:jc w:val="both"/>
        <w:rPr>
          <w:rFonts w:cs="Times New Roman"/>
          <w:b/>
          <w:bCs/>
          <w:color w:val="FF0000"/>
          <w:sz w:val="22"/>
          <w:szCs w:val="32"/>
          <w:u w:val="single"/>
          <w:rtl/>
        </w:rPr>
      </w:pPr>
      <w:r w:rsidRPr="009006E5">
        <w:rPr>
          <w:rFonts w:cs="Times New Roman"/>
          <w:b/>
          <w:bCs/>
          <w:color w:val="FF0000"/>
          <w:sz w:val="22"/>
          <w:szCs w:val="32"/>
          <w:u w:val="single"/>
          <w:rtl/>
        </w:rPr>
        <w:t xml:space="preserve">نتيجة  </w:t>
      </w:r>
      <w:r w:rsidRPr="009006E5">
        <w:rPr>
          <w:rFonts w:cs="Times New Roman" w:hint="cs"/>
          <w:b/>
          <w:bCs/>
          <w:color w:val="FF0000"/>
          <w:sz w:val="22"/>
          <w:szCs w:val="32"/>
          <w:u w:val="single"/>
          <w:rtl/>
        </w:rPr>
        <w:t>احتجاج های</w:t>
      </w:r>
      <w:r w:rsidRPr="009006E5">
        <w:rPr>
          <w:rFonts w:cs="Times New Roman"/>
          <w:b/>
          <w:bCs/>
          <w:color w:val="FF0000"/>
          <w:sz w:val="22"/>
          <w:szCs w:val="32"/>
          <w:u w:val="single"/>
          <w:rtl/>
        </w:rPr>
        <w:t xml:space="preserve"> ابراهيم "ع"</w:t>
      </w:r>
    </w:p>
    <w:p w14:paraId="489E824D"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03F98EC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عليه ربوبيت اجرام سه گانه اين حجت را اقامه كرده كه هر غروب كننده را براي همان غروب كردنش دوست ندارد،  و غروب هر چيز عبارت است از اينكه انسان آن چيز را بعد از يافتن از دست داده و گمش كند،  و چيزي كه داراي چنين وصفي است شايستگي ندارد كه محبت و دلبستگي آدمي ، كه ملاك و مجوز عبادت و پرستش است، به آن تعلق گيرد،  و چون اين وصف در جميع جسمانيات هست و همة موجودات مادي رو به زوال و نيستي و هلاكند، از اين جهت بايد گفت در حقيقت حجت ابراهيم عليه السلام حجتي است عليه جميع انحاء شرك و وثنيت،  نه تنها مسئلة بت پرستي و ستاره پرستي، حتي عقايدي را هم كه بعضي از مشركين دربارة الوهيت ارباب انواع و موجودات نوري مافوق ماده و طبيعت ومنزه از جسميت و حركت دارند، نيز ابطال مي كند.</w:t>
      </w:r>
    </w:p>
    <w:p w14:paraId="17E6403B"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p>
    <w:p w14:paraId="773AE129"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p>
    <w:p w14:paraId="28DCD7E9" w14:textId="2DFD384F" w:rsidR="009A772F" w:rsidRPr="009006E5" w:rsidRDefault="009A772F" w:rsidP="000C602E">
      <w:pPr>
        <w:widowControl w:val="0"/>
        <w:spacing w:before="0"/>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مستند:آية79سورةانعام </w:t>
      </w:r>
      <w:r w:rsidRPr="009006E5">
        <w:rPr>
          <w:rFonts w:ascii="Times New Roman" w:hAnsi="Times New Roman" w:cs="Times New Roman"/>
          <w:b/>
          <w:bCs/>
          <w:color w:val="FF0000"/>
          <w:sz w:val="28"/>
          <w:szCs w:val="28"/>
          <w:u w:val="single"/>
          <w:rtl/>
        </w:rPr>
        <w:t>"اِنّي وَجَّهتُ وَجهيَ لِلَّذي فَطَرَالسَّماواتِ وَالاَرضَ حَنيفاً وَما اَناَمِنَ الْمُشرِكينَ</w:t>
      </w:r>
      <w:r w:rsidR="000C602E">
        <w:rPr>
          <w:rFonts w:ascii="Times New Roman" w:hAnsi="Times New Roman" w:cs="Times New Roman" w:hint="cs"/>
          <w:b/>
          <w:bCs/>
          <w:color w:val="FF0000"/>
          <w:sz w:val="28"/>
          <w:szCs w:val="28"/>
          <w:u w:val="single"/>
          <w:rtl/>
        </w:rPr>
        <w:t>!</w:t>
      </w:r>
      <w:r w:rsidRPr="009006E5">
        <w:rPr>
          <w:rFonts w:ascii="Times New Roman" w:hAnsi="Times New Roman" w:cs="Times New Roman"/>
          <w:b/>
          <w:bCs/>
          <w:color w:val="FF0000"/>
          <w:sz w:val="28"/>
          <w:szCs w:val="28"/>
          <w:u w:val="single"/>
          <w:rtl/>
        </w:rPr>
        <w:t>"</w:t>
      </w:r>
      <w:r w:rsidRPr="009006E5">
        <w:rPr>
          <w:rFonts w:ascii="Times New Roman" w:hAnsi="Times New Roman" w:cs="Times New Roman"/>
          <w:b/>
          <w:bCs/>
          <w:sz w:val="28"/>
          <w:szCs w:val="28"/>
          <w:u w:val="single"/>
          <w:rtl/>
        </w:rPr>
        <w:t xml:space="preserve"> </w:t>
      </w:r>
    </w:p>
    <w:p w14:paraId="3B53BC6B" w14:textId="77777777" w:rsidR="009A772F" w:rsidRPr="009006E5" w:rsidRDefault="009A772F" w:rsidP="000C602E">
      <w:pPr>
        <w:widowControl w:val="0"/>
        <w:contextualSpacing/>
        <w:jc w:val="right"/>
        <w:rPr>
          <w:rFonts w:ascii="Times New Roman" w:hAnsi="Times New Roman" w:cs="Times New Roman"/>
          <w:b/>
          <w:bCs/>
          <w:sz w:val="28"/>
          <w:szCs w:val="28"/>
          <w:u w:val="single"/>
          <w:rtl/>
        </w:rPr>
      </w:pPr>
      <w:r w:rsidRPr="000C602E">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ج13ص298</w:t>
      </w:r>
    </w:p>
    <w:p w14:paraId="1670263F" w14:textId="77777777" w:rsidR="009A772F" w:rsidRPr="009006E5" w:rsidRDefault="009A772F" w:rsidP="009A772F">
      <w:pPr>
        <w:pStyle w:val="Heading1"/>
        <w:jc w:val="both"/>
        <w:rPr>
          <w:sz w:val="36"/>
          <w:szCs w:val="36"/>
          <w:rtl/>
        </w:rPr>
      </w:pPr>
      <w:bookmarkStart w:id="54" w:name="_Toc109522350"/>
      <w:r w:rsidRPr="009006E5">
        <w:rPr>
          <w:sz w:val="36"/>
          <w:szCs w:val="36"/>
          <w:rtl/>
        </w:rPr>
        <w:t xml:space="preserve">ابراهيم </w:t>
      </w:r>
      <w:r w:rsidRPr="009006E5">
        <w:rPr>
          <w:sz w:val="52"/>
          <w:szCs w:val="20"/>
          <w:rtl/>
        </w:rPr>
        <w:t>(ع)</w:t>
      </w:r>
      <w:r w:rsidRPr="009006E5">
        <w:rPr>
          <w:sz w:val="36"/>
          <w:szCs w:val="36"/>
          <w:rtl/>
        </w:rPr>
        <w:t xml:space="preserve"> و اعلام دين فطرت</w:t>
      </w:r>
      <w:bookmarkEnd w:id="54"/>
      <w:r w:rsidRPr="009006E5">
        <w:rPr>
          <w:sz w:val="36"/>
          <w:szCs w:val="36"/>
          <w:rtl/>
        </w:rPr>
        <w:t xml:space="preserve"> </w:t>
      </w:r>
    </w:p>
    <w:p w14:paraId="6777FC6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پس از آنكه ابراهيم عليه السلام  از شرك قومش و از شركاي آنان تبري جست اينك با عبارات آيه فوق به سوي توحيد تام گرائيده و ربوبيت و معبوديت را منحصراً براي كسي اثبات مي كند كه آسمانها و زمين را از نيستي به هستي درآورده، و بت پرستي و شرك را از خود نفي كرده و مي فرمايد:</w:t>
      </w:r>
    </w:p>
    <w:p w14:paraId="011ADA22" w14:textId="77777777" w:rsidR="009A772F" w:rsidRPr="009006E5" w:rsidRDefault="009A772F" w:rsidP="009A772F">
      <w:pPr>
        <w:pStyle w:val="FootnoteText"/>
        <w:widowControl w:val="0"/>
        <w:spacing w:line="276" w:lineRule="auto"/>
        <w:ind w:left="5"/>
        <w:contextualSpacing/>
        <w:jc w:val="both"/>
        <w:rPr>
          <w:rFonts w:cs="Times New Roman"/>
          <w:sz w:val="22"/>
          <w:szCs w:val="18"/>
          <w:rtl/>
        </w:rPr>
      </w:pPr>
    </w:p>
    <w:p w14:paraId="7E2EEE3D" w14:textId="77777777" w:rsidR="009A772F" w:rsidRPr="000C602E"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0C602E">
        <w:rPr>
          <w:rFonts w:cs="Times New Roman"/>
          <w:color w:val="0070C0"/>
          <w:sz w:val="22"/>
          <w:szCs w:val="32"/>
          <w:rtl/>
        </w:rPr>
        <w:lastRenderedPageBreak/>
        <w:t xml:space="preserve">« </w:t>
      </w:r>
      <w:r w:rsidRPr="000C602E">
        <w:rPr>
          <w:rFonts w:cs="Times New Roman"/>
          <w:b/>
          <w:bCs/>
          <w:color w:val="0070C0"/>
          <w:sz w:val="22"/>
          <w:szCs w:val="32"/>
          <w:rtl/>
        </w:rPr>
        <w:t>من رو آوردم به كسي كه آسمانها و زمين را آفريده،</w:t>
      </w:r>
    </w:p>
    <w:p w14:paraId="69769A96" w14:textId="77777777" w:rsidR="009A772F" w:rsidRPr="000C602E"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0C602E">
        <w:rPr>
          <w:rFonts w:cs="Times New Roman"/>
          <w:b/>
          <w:bCs/>
          <w:color w:val="0070C0"/>
          <w:sz w:val="22"/>
          <w:szCs w:val="32"/>
          <w:rtl/>
        </w:rPr>
        <w:t xml:space="preserve"> درحالي كه ميانه رو هستم و. از مشركان نيستم</w:t>
      </w:r>
      <w:r w:rsidRPr="000C602E">
        <w:rPr>
          <w:rFonts w:cs="Times New Roman"/>
          <w:color w:val="0070C0"/>
          <w:sz w:val="22"/>
          <w:szCs w:val="32"/>
          <w:rtl/>
        </w:rPr>
        <w:t>! »</w:t>
      </w:r>
    </w:p>
    <w:p w14:paraId="06155E9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7CDB52A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منظور از روي آوردن، كنايه از اين است كه من با عبادت خودتنها به سوي خداوند روي مي آورم، چون لازمة عبوديت و مربوبيت اين است كه مربوب در نيروي خود و اراده اش بسته به رب خود باشد، و اورا بخواند، و در جميع كارهايش به او رجوع كنـــد، و معلوم است كه دعا و رجوع جز با توجيــه وجه و روي آوردن محقق نمي شود،   بنابراين توجيه وجه كنايه است از همان عبادت كه آن نيز عبارت است از دعا و رجوع.</w:t>
      </w:r>
    </w:p>
    <w:p w14:paraId="04FE8B31"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342E850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 عليه السلام در اين كلام خود صريحاً از پروردگار خويش اسم نبرده بلكه وصفي از اوصاف اورا ذكر كرده كه احدي از مشركين هم در آن وصف نزاع و خلافي ندارند، و آن وصف عبارت بود از خالق بودنش براي زمين و آسمان، يعني كسي كه آسمانها و زمين را خلق كرده است.</w:t>
      </w:r>
    </w:p>
    <w:p w14:paraId="77B26084"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112D954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يعني من با عبادت خود روي به درگاه كسي مي آورم كه ايجاد هرچيزي منتهي به اوست و خود شما هم اورا مافوق خدايان خود مي شناسيد.</w:t>
      </w:r>
    </w:p>
    <w:p w14:paraId="1CC478D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385DBFB4" w14:textId="0D11ED4A"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 اين كه از ميان همة صفات خاص پروردگار، و در ميان الفاظي كه دلالت بر خلقت دارند </w:t>
      </w:r>
      <w:r w:rsidRPr="009006E5">
        <w:rPr>
          <w:rFonts w:cs="Times New Roman"/>
          <w:sz w:val="22"/>
          <w:szCs w:val="32"/>
        </w:rPr>
        <w:t>–</w:t>
      </w:r>
      <w:r w:rsidRPr="009006E5">
        <w:rPr>
          <w:rFonts w:cs="Times New Roman"/>
          <w:sz w:val="22"/>
          <w:szCs w:val="32"/>
          <w:rtl/>
        </w:rPr>
        <w:t xml:space="preserve"> مانند: باري، خلق، بديع </w:t>
      </w:r>
      <w:r w:rsidRPr="009006E5">
        <w:rPr>
          <w:rFonts w:cs="Times New Roman"/>
          <w:sz w:val="22"/>
          <w:szCs w:val="32"/>
        </w:rPr>
        <w:t>–</w:t>
      </w:r>
      <w:r w:rsidRPr="009006E5">
        <w:rPr>
          <w:rFonts w:cs="Times New Roman"/>
          <w:sz w:val="22"/>
          <w:szCs w:val="32"/>
          <w:rtl/>
        </w:rPr>
        <w:t xml:space="preserve"> بطور خاص</w:t>
      </w:r>
      <w:r w:rsidRPr="000C602E">
        <w:rPr>
          <w:rFonts w:cs="Times New Roman"/>
          <w:color w:val="0070C0"/>
          <w:sz w:val="22"/>
          <w:szCs w:val="32"/>
          <w:rtl/>
        </w:rPr>
        <w:t xml:space="preserve"> " </w:t>
      </w:r>
      <w:r w:rsidRPr="000C602E">
        <w:rPr>
          <w:rFonts w:cs="Times New Roman"/>
          <w:b/>
          <w:bCs/>
          <w:color w:val="0070C0"/>
          <w:sz w:val="22"/>
          <w:szCs w:val="32"/>
          <w:rtl/>
        </w:rPr>
        <w:t>فاطر</w:t>
      </w:r>
      <w:r w:rsidRPr="000C602E">
        <w:rPr>
          <w:rFonts w:cs="Times New Roman"/>
          <w:color w:val="0070C0"/>
          <w:sz w:val="22"/>
          <w:szCs w:val="32"/>
          <w:rtl/>
        </w:rPr>
        <w:t xml:space="preserve">" </w:t>
      </w:r>
      <w:r w:rsidRPr="009006E5">
        <w:rPr>
          <w:rFonts w:cs="Times New Roman"/>
          <w:sz w:val="22"/>
          <w:szCs w:val="32"/>
          <w:rtl/>
        </w:rPr>
        <w:t>را برگزيد اشاره است به اينكه آن ديني كه ابراهيم عليه السلام از ميان اديان انتخابش كرده است دين فطرت است !</w:t>
      </w:r>
    </w:p>
    <w:p w14:paraId="7F903B2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لذا در قرآن كريم هم مكرراً دين توحـيد را به دين ابراهيم و دين حنيف و دين فطرت وصف كرده است، چون دين توحيد ديني است كه معارف و شرايع آن همه بر طبق خلقت انسان و نوع وجودش و بر وفق خصوصياتي بنا نهاده شده كه در ذات اوست، و به هيچ وجه قابل تغيير و تبديل نيست.</w:t>
      </w:r>
    </w:p>
    <w:p w14:paraId="5B3AFE92" w14:textId="77777777" w:rsidR="009A772F" w:rsidRPr="009006E5" w:rsidRDefault="009A772F" w:rsidP="009A772F">
      <w:pPr>
        <w:pStyle w:val="FootnoteText"/>
        <w:widowControl w:val="0"/>
        <w:spacing w:line="276" w:lineRule="auto"/>
        <w:ind w:left="5"/>
        <w:contextualSpacing/>
        <w:jc w:val="both"/>
        <w:rPr>
          <w:rFonts w:cs="Times New Roman"/>
          <w:sz w:val="22"/>
          <w:szCs w:val="12"/>
          <w:rtl/>
        </w:rPr>
      </w:pPr>
    </w:p>
    <w:p w14:paraId="0144FCF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پس اينكه بشر را دعوت به دين اسلام يعني خضوع در برابر حق تعالي كرده است براي اين بوده كه خلقت بشر هم برآن دلالت كرده و اورا به سوي آن هدايت مي كند.</w:t>
      </w:r>
    </w:p>
    <w:p w14:paraId="4EAA102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3AB09A7D"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83سورة صافات  " وَاِن مِن شيعَتِهِ لَاِبراهيمَ اِذجاءَ رَبَّهُ بِقَلبٍ سَليمٍ   ...." </w:t>
      </w:r>
    </w:p>
    <w:p w14:paraId="24239351" w14:textId="77777777" w:rsidR="009A772F" w:rsidRPr="009006E5" w:rsidRDefault="009A772F" w:rsidP="000C602E">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ج33 ص236 </w:t>
      </w:r>
    </w:p>
    <w:p w14:paraId="03D73F1B" w14:textId="77777777" w:rsidR="009A772F" w:rsidRPr="009006E5" w:rsidRDefault="009A772F" w:rsidP="009A772F">
      <w:pPr>
        <w:widowControl w:val="0"/>
        <w:contextualSpacing/>
        <w:jc w:val="both"/>
        <w:rPr>
          <w:rFonts w:ascii="Times New Roman" w:hAnsi="Times New Roman" w:cs="Times New Roman"/>
          <w:sz w:val="16"/>
          <w:szCs w:val="8"/>
          <w:rtl/>
        </w:rPr>
      </w:pPr>
    </w:p>
    <w:p w14:paraId="739C9685" w14:textId="77777777" w:rsidR="009A772F" w:rsidRPr="009006E5" w:rsidRDefault="009A772F" w:rsidP="009A772F">
      <w:pPr>
        <w:pStyle w:val="Heading1"/>
        <w:jc w:val="both"/>
        <w:rPr>
          <w:sz w:val="16"/>
          <w:szCs w:val="36"/>
          <w:rtl/>
        </w:rPr>
      </w:pPr>
      <w:bookmarkStart w:id="55" w:name="_Toc109522351"/>
      <w:r w:rsidRPr="009006E5">
        <w:rPr>
          <w:sz w:val="36"/>
          <w:szCs w:val="36"/>
          <w:rtl/>
        </w:rPr>
        <w:t xml:space="preserve">ابراهيم </w:t>
      </w:r>
      <w:r w:rsidRPr="009006E5">
        <w:rPr>
          <w:sz w:val="52"/>
          <w:szCs w:val="22"/>
          <w:rtl/>
        </w:rPr>
        <w:t>(ع)</w:t>
      </w:r>
      <w:r w:rsidRPr="009006E5">
        <w:rPr>
          <w:sz w:val="36"/>
          <w:szCs w:val="36"/>
          <w:rtl/>
        </w:rPr>
        <w:t xml:space="preserve"> ، شيعه نوح، با قلبي سليم</w:t>
      </w:r>
      <w:bookmarkEnd w:id="55"/>
      <w:r w:rsidRPr="009006E5">
        <w:rPr>
          <w:sz w:val="16"/>
          <w:szCs w:val="36"/>
          <w:rtl/>
        </w:rPr>
        <w:t xml:space="preserve"> </w:t>
      </w:r>
    </w:p>
    <w:p w14:paraId="5947507F"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 xml:space="preserve">مردمي كه موافق طريقة كسي حركت كنند چنين مردمي شيعة آن كس مي باشند، حال </w:t>
      </w:r>
      <w:r w:rsidRPr="009006E5">
        <w:rPr>
          <w:rFonts w:ascii="Times New Roman" w:hAnsi="Times New Roman" w:cs="Times New Roman"/>
          <w:sz w:val="16"/>
          <w:szCs w:val="32"/>
          <w:rtl/>
        </w:rPr>
        <w:lastRenderedPageBreak/>
        <w:t>چه اينكه آن كس جلوتر از آن قوم باشد يا بعداز آن قوم.  در اين آيه خداوند مي فرمايد كه ابراهيم يكي از شيعيان نوح بود، چون دينش موافق دين او، يعني دين توحيد بود.</w:t>
      </w:r>
    </w:p>
    <w:p w14:paraId="1FE7EC6F" w14:textId="77777777" w:rsidR="009A772F" w:rsidRPr="009006E5" w:rsidRDefault="009A772F" w:rsidP="009A772F">
      <w:pPr>
        <w:widowControl w:val="0"/>
        <w:contextualSpacing/>
        <w:jc w:val="both"/>
        <w:rPr>
          <w:rFonts w:ascii="Times New Roman" w:hAnsi="Times New Roman" w:cs="Times New Roman"/>
          <w:sz w:val="16"/>
          <w:szCs w:val="12"/>
          <w:rtl/>
        </w:rPr>
      </w:pPr>
    </w:p>
    <w:p w14:paraId="1F661F11" w14:textId="77777777" w:rsidR="009A772F" w:rsidRPr="000C602E" w:rsidRDefault="009A772F" w:rsidP="009A772F">
      <w:pPr>
        <w:widowControl w:val="0"/>
        <w:contextualSpacing/>
        <w:jc w:val="both"/>
        <w:rPr>
          <w:rFonts w:ascii="Times New Roman" w:hAnsi="Times New Roman" w:cs="Times New Roman"/>
          <w:b/>
          <w:bCs/>
          <w:color w:val="0070C0"/>
          <w:sz w:val="16"/>
          <w:szCs w:val="32"/>
          <w:rtl/>
        </w:rPr>
      </w:pPr>
      <w:r w:rsidRPr="009006E5">
        <w:rPr>
          <w:rFonts w:ascii="Times New Roman" w:hAnsi="Times New Roman" w:cs="Times New Roman"/>
          <w:sz w:val="16"/>
          <w:szCs w:val="32"/>
          <w:rtl/>
        </w:rPr>
        <w:tab/>
        <w:t xml:space="preserve">ابراهيم را خداوند چنين مي شناساند كه </w:t>
      </w:r>
      <w:r w:rsidRPr="009006E5">
        <w:rPr>
          <w:rFonts w:ascii="Times New Roman" w:hAnsi="Times New Roman" w:cs="Times New Roman"/>
          <w:sz w:val="16"/>
          <w:szCs w:val="32"/>
        </w:rPr>
        <w:t>–</w:t>
      </w:r>
      <w:r w:rsidRPr="009006E5">
        <w:rPr>
          <w:rFonts w:ascii="Times New Roman" w:hAnsi="Times New Roman" w:cs="Times New Roman"/>
          <w:sz w:val="36"/>
          <w:szCs w:val="36"/>
          <w:rtl/>
        </w:rPr>
        <w:t xml:space="preserve"> اِ</w:t>
      </w:r>
      <w:r w:rsidRPr="000C602E">
        <w:rPr>
          <w:rFonts w:ascii="Times New Roman" w:hAnsi="Times New Roman" w:cs="Times New Roman"/>
          <w:b/>
          <w:bCs/>
          <w:color w:val="0070C0"/>
          <w:sz w:val="36"/>
          <w:szCs w:val="36"/>
          <w:rtl/>
        </w:rPr>
        <w:t>ذ جاءَرَبَّهُ بِقَلبٍ سَليمٍ</w:t>
      </w:r>
    </w:p>
    <w:p w14:paraId="2BC28041"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ابراهيم با دلي سالم به درگاه پروردگارش شتافت !</w:t>
      </w:r>
    </w:p>
    <w:p w14:paraId="5FBF167A"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40CE307E"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شتافتن و آمدن به نزد پروردگار كنايه است از تصديق خدا و  ايمان به او .</w:t>
      </w:r>
    </w:p>
    <w:p w14:paraId="41273A60" w14:textId="77777777" w:rsidR="009A772F" w:rsidRPr="009006E5" w:rsidRDefault="009A772F" w:rsidP="009A772F">
      <w:pPr>
        <w:pStyle w:val="FootnoteText"/>
        <w:widowControl w:val="0"/>
        <w:spacing w:line="276" w:lineRule="auto"/>
        <w:ind w:left="720"/>
        <w:contextualSpacing/>
        <w:jc w:val="both"/>
        <w:rPr>
          <w:rFonts w:cs="Times New Roman"/>
          <w:sz w:val="22"/>
          <w:szCs w:val="8"/>
          <w:rtl/>
        </w:rPr>
      </w:pPr>
    </w:p>
    <w:p w14:paraId="18F73E3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مراد به </w:t>
      </w:r>
      <w:r w:rsidRPr="009006E5">
        <w:rPr>
          <w:rFonts w:cs="Times New Roman"/>
          <w:b/>
          <w:bCs/>
          <w:sz w:val="36"/>
          <w:szCs w:val="36"/>
          <w:rtl/>
        </w:rPr>
        <w:t>قلب سالم</w:t>
      </w:r>
      <w:r w:rsidRPr="009006E5">
        <w:rPr>
          <w:rFonts w:cs="Times New Roman"/>
          <w:sz w:val="22"/>
          <w:szCs w:val="32"/>
          <w:rtl/>
        </w:rPr>
        <w:t xml:space="preserve"> آن قلبي است كه از هر چيزي كه مضر به تصديق و ايمان به خداي سبحان باشد، خالي باشد، نه شرك جلي و نه شرك خفي، نه اخلاق زشت و نه آثارگناه، نه هيچ تعلقي به غيرخدا كه باعث شود صفاي توجه به سوي خدارا ازبين ببرد و كدر سازد.</w:t>
      </w:r>
    </w:p>
    <w:p w14:paraId="601B309A"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32"/>
          <w:rtl/>
        </w:rPr>
      </w:pPr>
      <w:r w:rsidRPr="009006E5">
        <w:rPr>
          <w:rFonts w:cs="Times New Roman"/>
          <w:sz w:val="22"/>
          <w:szCs w:val="32"/>
          <w:rtl/>
        </w:rPr>
        <w:t>از اينجا روشن مي شود كه منظور از قلب سليم آن قلبي است كه هيچ تعلقي به غير خدا نداشته باشد.</w:t>
      </w:r>
    </w:p>
    <w:p w14:paraId="0E24759D" w14:textId="77777777" w:rsidR="009A772F" w:rsidRPr="009006E5" w:rsidRDefault="009A772F" w:rsidP="009A772F">
      <w:pPr>
        <w:pStyle w:val="FootnoteText"/>
        <w:widowControl w:val="0"/>
        <w:spacing w:line="276" w:lineRule="auto"/>
        <w:contextualSpacing/>
        <w:jc w:val="both"/>
        <w:rPr>
          <w:rFonts w:cs="Times New Roman"/>
          <w:sz w:val="8"/>
          <w:szCs w:val="14"/>
          <w:rtl/>
        </w:rPr>
      </w:pPr>
    </w:p>
    <w:p w14:paraId="27C0D091"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32"/>
          <w:rtl/>
        </w:rPr>
        <w:tab/>
      </w:r>
    </w:p>
    <w:p w14:paraId="2B0E1DEC"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4سورة ممتحنه         " قَد كانَت لَكُم اُسوَةٌ حَسَنَةٌ في اِبراهيمَ   ...."  </w:t>
      </w:r>
    </w:p>
    <w:p w14:paraId="579EB901" w14:textId="77777777" w:rsidR="009A772F" w:rsidRPr="009006E5" w:rsidRDefault="009A772F" w:rsidP="000C602E">
      <w:pPr>
        <w:widowControl w:val="0"/>
        <w:contextualSpacing/>
        <w:jc w:val="right"/>
        <w:rPr>
          <w:rFonts w:ascii="Times New Roman" w:hAnsi="Times New Roman" w:cs="Times New Roman"/>
          <w:b/>
          <w:bCs/>
          <w:sz w:val="28"/>
          <w:szCs w:val="28"/>
          <w:u w:val="single"/>
          <w:rtl/>
        </w:rPr>
      </w:pPr>
      <w:r w:rsidRPr="000C602E">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الميزان ج38 ص113 </w:t>
      </w:r>
    </w:p>
    <w:p w14:paraId="7F2C4622" w14:textId="77777777" w:rsidR="009A772F" w:rsidRPr="009006E5" w:rsidRDefault="009A772F" w:rsidP="009A772F">
      <w:pPr>
        <w:widowControl w:val="0"/>
        <w:contextualSpacing/>
        <w:jc w:val="both"/>
        <w:rPr>
          <w:rFonts w:ascii="Times New Roman" w:hAnsi="Times New Roman" w:cs="Times New Roman"/>
          <w:sz w:val="16"/>
          <w:szCs w:val="8"/>
          <w:rtl/>
        </w:rPr>
      </w:pPr>
    </w:p>
    <w:p w14:paraId="608B8055" w14:textId="77777777" w:rsidR="009A772F" w:rsidRPr="009006E5" w:rsidRDefault="009A772F" w:rsidP="009A772F">
      <w:pPr>
        <w:pStyle w:val="Heading1"/>
        <w:jc w:val="both"/>
        <w:rPr>
          <w:sz w:val="14"/>
          <w:szCs w:val="28"/>
          <w:rtl/>
        </w:rPr>
      </w:pPr>
      <w:bookmarkStart w:id="56" w:name="_Toc109522352"/>
      <w:r w:rsidRPr="009006E5">
        <w:rPr>
          <w:sz w:val="36"/>
          <w:szCs w:val="36"/>
          <w:rtl/>
        </w:rPr>
        <w:t xml:space="preserve">ابراهيم </w:t>
      </w:r>
      <w:r w:rsidRPr="009006E5">
        <w:rPr>
          <w:sz w:val="36"/>
          <w:szCs w:val="22"/>
          <w:rtl/>
        </w:rPr>
        <w:t>(ع)</w:t>
      </w:r>
      <w:r w:rsidRPr="009006E5">
        <w:rPr>
          <w:sz w:val="36"/>
          <w:szCs w:val="36"/>
          <w:rtl/>
        </w:rPr>
        <w:t>،  اُسوة حسنه</w:t>
      </w:r>
      <w:bookmarkEnd w:id="56"/>
      <w:r w:rsidRPr="009006E5">
        <w:rPr>
          <w:sz w:val="14"/>
          <w:szCs w:val="28"/>
          <w:rtl/>
        </w:rPr>
        <w:t xml:space="preserve"> </w:t>
      </w:r>
    </w:p>
    <w:p w14:paraId="62C731FD"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قرآن مي فرمايد:</w:t>
      </w:r>
    </w:p>
    <w:p w14:paraId="0ED5B372" w14:textId="77777777" w:rsidR="009A772F" w:rsidRPr="000C602E" w:rsidRDefault="009A772F" w:rsidP="009A772F">
      <w:pPr>
        <w:widowControl w:val="0"/>
        <w:ind w:left="764"/>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 xml:space="preserve">« شما الگوي خوبي در ابراهيم و پيروان او داريد! </w:t>
      </w:r>
    </w:p>
    <w:p w14:paraId="3751CB8B" w14:textId="77777777" w:rsidR="009A772F" w:rsidRPr="000C602E" w:rsidRDefault="009A772F" w:rsidP="009A772F">
      <w:pPr>
        <w:widowControl w:val="0"/>
        <w:ind w:left="764"/>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به ياد آوريد آن زمان را كه  به قوم  خود گفتند:</w:t>
      </w:r>
    </w:p>
    <w:p w14:paraId="57FA7700" w14:textId="77777777" w:rsidR="009A772F" w:rsidRPr="000C602E" w:rsidRDefault="009A772F" w:rsidP="009A772F">
      <w:pPr>
        <w:widowControl w:val="0"/>
        <w:ind w:left="720"/>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 xml:space="preserve">-  ما از شما و از آنچه به جاي خدا مي پرستيد، بيزاريم !  </w:t>
      </w:r>
    </w:p>
    <w:p w14:paraId="3EB41D3B" w14:textId="77777777" w:rsidR="009A772F" w:rsidRPr="000C602E" w:rsidRDefault="009A772F" w:rsidP="009A772F">
      <w:pPr>
        <w:widowControl w:val="0"/>
        <w:ind w:left="720"/>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و به شما كافريم !</w:t>
      </w:r>
    </w:p>
    <w:p w14:paraId="1ED23F4C" w14:textId="77777777" w:rsidR="009A772F" w:rsidRPr="000C602E" w:rsidRDefault="009A772F" w:rsidP="009A772F">
      <w:pPr>
        <w:widowControl w:val="0"/>
        <w:ind w:left="720"/>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و از همين امروز براي ابد اعلام قطع رابطة خويشاوندي و اعلام دشمني و كينه با شما مي كنيم</w:t>
      </w:r>
    </w:p>
    <w:p w14:paraId="02D2F871" w14:textId="77777777" w:rsidR="009A772F" w:rsidRPr="000C602E" w:rsidRDefault="009A772F" w:rsidP="009A772F">
      <w:pPr>
        <w:widowControl w:val="0"/>
        <w:ind w:firstLine="720"/>
        <w:contextualSpacing/>
        <w:jc w:val="both"/>
        <w:rPr>
          <w:rFonts w:ascii="Times New Roman" w:hAnsi="Times New Roman" w:cs="Times New Roman"/>
          <w:b/>
          <w:bCs/>
          <w:color w:val="FF0000"/>
          <w:sz w:val="16"/>
          <w:szCs w:val="32"/>
          <w:rtl/>
        </w:rPr>
      </w:pPr>
      <w:r w:rsidRPr="000C602E">
        <w:rPr>
          <w:rFonts w:ascii="Times New Roman" w:hAnsi="Times New Roman" w:cs="Times New Roman"/>
          <w:b/>
          <w:bCs/>
          <w:color w:val="FF0000"/>
          <w:sz w:val="16"/>
          <w:szCs w:val="32"/>
          <w:rtl/>
        </w:rPr>
        <w:t>و اين تا روزي كه به خداي يگانه ايمان آوريد، باقي مي ماند! »</w:t>
      </w:r>
    </w:p>
    <w:p w14:paraId="7291B282" w14:textId="77777777" w:rsidR="009A772F" w:rsidRPr="009006E5" w:rsidRDefault="009A772F" w:rsidP="009A772F">
      <w:pPr>
        <w:widowControl w:val="0"/>
        <w:contextualSpacing/>
        <w:jc w:val="both"/>
        <w:rPr>
          <w:rFonts w:ascii="Times New Roman" w:hAnsi="Times New Roman" w:cs="Times New Roman"/>
          <w:sz w:val="8"/>
          <w:szCs w:val="12"/>
          <w:rtl/>
        </w:rPr>
      </w:pPr>
      <w:r w:rsidRPr="009006E5">
        <w:rPr>
          <w:rFonts w:ascii="Times New Roman" w:hAnsi="Times New Roman" w:cs="Times New Roman"/>
          <w:sz w:val="16"/>
          <w:szCs w:val="32"/>
          <w:rtl/>
        </w:rPr>
        <w:tab/>
      </w:r>
    </w:p>
    <w:p w14:paraId="5A7A0C8E" w14:textId="77777777" w:rsidR="009A772F" w:rsidRPr="009006E5" w:rsidRDefault="009A772F" w:rsidP="009A772F">
      <w:pPr>
        <w:widowControl w:val="0"/>
        <w:ind w:firstLine="720"/>
        <w:contextualSpacing/>
        <w:jc w:val="both"/>
        <w:rPr>
          <w:rFonts w:ascii="Times New Roman" w:hAnsi="Times New Roman" w:cs="Times New Roman"/>
          <w:sz w:val="16"/>
          <w:szCs w:val="18"/>
          <w:rtl/>
        </w:rPr>
      </w:pPr>
      <w:r w:rsidRPr="009006E5">
        <w:rPr>
          <w:rFonts w:ascii="Times New Roman" w:hAnsi="Times New Roman" w:cs="Times New Roman"/>
          <w:sz w:val="16"/>
          <w:szCs w:val="32"/>
          <w:rtl/>
        </w:rPr>
        <w:t>خداي متعال خطاب به مؤمنين مي فرمايد كه شما الگوي خوبي داريد و بايد مانند ابراهيم كه با قوم خود به دليل دشمني آنها با خدا دشمني اعلام كرد، با دشمنان خدا اعلام دشمني كنيد!</w:t>
      </w:r>
    </w:p>
    <w:p w14:paraId="17408093"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 xml:space="preserve">از لحاظ تاريخي، از ظاهر اين آيه مستفاد مي شودكه در محل و زماني كه ابراهيم عليه السلام اعلام قطع رابطه با مشركين كرد از پيروان او نيز همراهش بودند. يعني غير از </w:t>
      </w:r>
      <w:r w:rsidRPr="009006E5">
        <w:rPr>
          <w:rFonts w:ascii="Times New Roman" w:hAnsi="Times New Roman" w:cs="Times New Roman"/>
          <w:sz w:val="16"/>
          <w:szCs w:val="32"/>
          <w:rtl/>
        </w:rPr>
        <w:lastRenderedPageBreak/>
        <w:t>حضرت لوط و همسر ابراهيم كساني ديگر نيز به وي ايمان آورده بودند و در اين ماجرا همراه ابراهيم عليه السلام بودند و  مانند او اعلام انزجار و قطع رابطه با كفار دشمن خدا كردند.</w:t>
      </w:r>
    </w:p>
    <w:p w14:paraId="20914AD7" w14:textId="77777777" w:rsidR="009A772F" w:rsidRPr="009006E5" w:rsidRDefault="009A772F" w:rsidP="009A772F">
      <w:pPr>
        <w:widowControl w:val="0"/>
        <w:ind w:firstLine="720"/>
        <w:contextualSpacing/>
        <w:jc w:val="both"/>
        <w:rPr>
          <w:rFonts w:ascii="Times New Roman" w:hAnsi="Times New Roman" w:cs="Times New Roman"/>
          <w:b/>
          <w:bCs/>
          <w:sz w:val="28"/>
          <w:szCs w:val="28"/>
          <w:rtl/>
        </w:rPr>
      </w:pPr>
      <w:r w:rsidRPr="009006E5">
        <w:rPr>
          <w:rFonts w:ascii="Times New Roman" w:hAnsi="Times New Roman" w:cs="Times New Roman"/>
          <w:b/>
          <w:bCs/>
          <w:sz w:val="28"/>
          <w:szCs w:val="28"/>
          <w:rtl/>
        </w:rPr>
        <w:t>نكتة ديگر اينكه آية فوق برائت را به آثارش معنا مي كند، و آثار برائت همين است كه به عقيدة آنان كفر بورزند، و مادام كه مشركند با آنان دشمني كنند تا روزي كه خداي سبحان را بپرستند.</w:t>
      </w:r>
    </w:p>
    <w:p w14:paraId="00F0DFDE" w14:textId="77777777" w:rsidR="009A772F" w:rsidRPr="009006E5" w:rsidRDefault="009A772F" w:rsidP="009A772F">
      <w:pPr>
        <w:widowControl w:val="0"/>
        <w:contextualSpacing/>
        <w:jc w:val="both"/>
        <w:rPr>
          <w:rFonts w:ascii="Times New Roman" w:hAnsi="Times New Roman" w:cs="Times New Roman"/>
          <w:sz w:val="24"/>
          <w:szCs w:val="10"/>
          <w:rtl/>
        </w:rPr>
      </w:pPr>
    </w:p>
    <w:p w14:paraId="33C8FF3F"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 xml:space="preserve">مراد به كفر ورزيدن به آنان كفر ورزيدن به " شرك" آنان است.  </w:t>
      </w:r>
    </w:p>
    <w:p w14:paraId="40F4E52F"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معناي كفر به شرك آنان اين است كه با شرك آنان عملاً مخالفت شود، همچنانكه عداوت مخالفت و ناسازگاري قلبي است.</w:t>
      </w:r>
    </w:p>
    <w:p w14:paraId="0E09247D"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خود آنان برائتشان را از مشركين به سه امر تفسير كرده اند:</w:t>
      </w:r>
    </w:p>
    <w:p w14:paraId="0FC99A7E" w14:textId="77777777" w:rsidR="009A772F" w:rsidRPr="009006E5" w:rsidRDefault="009A772F">
      <w:pPr>
        <w:widowControl w:val="0"/>
        <w:numPr>
          <w:ilvl w:val="0"/>
          <w:numId w:val="8"/>
        </w:numPr>
        <w:spacing w:before="0" w:after="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مخالفت عملي با شرك آنان،</w:t>
      </w:r>
    </w:p>
    <w:p w14:paraId="44388766" w14:textId="77777777" w:rsidR="009A772F" w:rsidRPr="009006E5" w:rsidRDefault="009A772F">
      <w:pPr>
        <w:widowControl w:val="0"/>
        <w:numPr>
          <w:ilvl w:val="0"/>
          <w:numId w:val="8"/>
        </w:numPr>
        <w:spacing w:before="0" w:after="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عداوت قلبي با ايشان،</w:t>
      </w:r>
    </w:p>
    <w:p w14:paraId="47AF33AA" w14:textId="77777777" w:rsidR="009A772F" w:rsidRPr="009006E5" w:rsidRDefault="009A772F">
      <w:pPr>
        <w:widowControl w:val="0"/>
        <w:numPr>
          <w:ilvl w:val="0"/>
          <w:numId w:val="8"/>
        </w:numPr>
        <w:spacing w:before="0" w:after="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استمرار اين وضع مادام كه بر شرك خود باقي باشند مگر اينكه از شرك خود دست برداشته و به خداي واحد ايمان بياورند!</w:t>
      </w:r>
    </w:p>
    <w:p w14:paraId="275DD1E8" w14:textId="77777777" w:rsidR="009A772F" w:rsidRPr="009006E5" w:rsidRDefault="009A772F" w:rsidP="009A772F">
      <w:pPr>
        <w:widowControl w:val="0"/>
        <w:contextualSpacing/>
        <w:jc w:val="both"/>
        <w:rPr>
          <w:rFonts w:ascii="Times New Roman" w:hAnsi="Times New Roman" w:cs="Times New Roman"/>
          <w:sz w:val="8"/>
          <w:szCs w:val="14"/>
          <w:rtl/>
        </w:rPr>
      </w:pPr>
    </w:p>
    <w:p w14:paraId="554A8041" w14:textId="77777777" w:rsidR="009A772F" w:rsidRPr="009006E5" w:rsidRDefault="009A772F" w:rsidP="009A772F">
      <w:pPr>
        <w:widowControl w:val="0"/>
        <w:ind w:left="720"/>
        <w:contextualSpacing/>
        <w:jc w:val="both"/>
        <w:rPr>
          <w:rFonts w:ascii="Times New Roman" w:hAnsi="Times New Roman" w:cs="Times New Roman"/>
          <w:sz w:val="8"/>
          <w:szCs w:val="14"/>
          <w:rtl/>
        </w:rPr>
      </w:pPr>
    </w:p>
    <w:p w14:paraId="262728B0" w14:textId="77777777" w:rsidR="009A772F" w:rsidRPr="009006E5" w:rsidRDefault="009A772F" w:rsidP="000C602E">
      <w:pPr>
        <w:pStyle w:val="Heading5"/>
        <w:rPr>
          <w:rtl/>
        </w:rPr>
      </w:pPr>
      <w:bookmarkStart w:id="57" w:name="_Toc109522353"/>
      <w:r w:rsidRPr="009006E5">
        <w:rPr>
          <w:rtl/>
        </w:rPr>
        <w:t>الگوئي براي برائت مطلق از مشركين</w:t>
      </w:r>
      <w:bookmarkEnd w:id="57"/>
    </w:p>
    <w:p w14:paraId="4750B111" w14:textId="77777777" w:rsidR="009A772F" w:rsidRPr="009006E5" w:rsidRDefault="009A772F" w:rsidP="009A772F">
      <w:pPr>
        <w:pStyle w:val="BlockText"/>
        <w:widowControl w:val="0"/>
        <w:spacing w:line="276" w:lineRule="auto"/>
        <w:contextualSpacing/>
        <w:jc w:val="both"/>
        <w:rPr>
          <w:rFonts w:cs="Times New Roman"/>
          <w:spacing w:val="0"/>
          <w:sz w:val="16"/>
          <w:szCs w:val="32"/>
          <w:rtl/>
        </w:rPr>
      </w:pPr>
      <w:r w:rsidRPr="009006E5">
        <w:rPr>
          <w:rFonts w:cs="Times New Roman"/>
          <w:spacing w:val="0"/>
          <w:sz w:val="16"/>
          <w:szCs w:val="32"/>
          <w:rtl/>
        </w:rPr>
        <w:t>از كليّتي كه آيه هاي فوق بر آن دلالت دارند، خداوند متعال استثنائي را از قول آنها اعلام مي كند و مي فرمايد:</w:t>
      </w:r>
    </w:p>
    <w:p w14:paraId="7DA5BDCD" w14:textId="77777777" w:rsidR="009A772F" w:rsidRPr="000C602E" w:rsidRDefault="009A772F" w:rsidP="009A772F">
      <w:pPr>
        <w:pStyle w:val="BlockText"/>
        <w:widowControl w:val="0"/>
        <w:spacing w:line="276" w:lineRule="auto"/>
        <w:ind w:left="720" w:firstLine="0"/>
        <w:contextualSpacing/>
        <w:jc w:val="both"/>
        <w:rPr>
          <w:rFonts w:cs="Times New Roman"/>
          <w:b/>
          <w:bCs/>
          <w:color w:val="0070C0"/>
          <w:spacing w:val="0"/>
          <w:sz w:val="16"/>
          <w:szCs w:val="32"/>
          <w:rtl/>
        </w:rPr>
      </w:pPr>
      <w:r w:rsidRPr="000C602E">
        <w:rPr>
          <w:rFonts w:cs="Times New Roman"/>
          <w:color w:val="0070C0"/>
          <w:spacing w:val="0"/>
          <w:sz w:val="16"/>
          <w:szCs w:val="32"/>
          <w:rtl/>
        </w:rPr>
        <w:t xml:space="preserve">« </w:t>
      </w:r>
      <w:r w:rsidRPr="000C602E">
        <w:rPr>
          <w:rFonts w:cs="Times New Roman"/>
          <w:b/>
          <w:bCs/>
          <w:color w:val="0070C0"/>
          <w:spacing w:val="0"/>
          <w:sz w:val="16"/>
          <w:szCs w:val="32"/>
          <w:rtl/>
        </w:rPr>
        <w:t>مگر قول ابراهيم به پدرش كه من تنها مي توانم  از خدا برايت طلب مغفرت كنم، و از ناحية خدا هيچ كاري ديگر نمي توانم صورت دهم،</w:t>
      </w:r>
    </w:p>
    <w:p w14:paraId="5A6F5F80" w14:textId="77777777" w:rsidR="009A772F" w:rsidRPr="000C602E" w:rsidRDefault="009A772F" w:rsidP="009A772F">
      <w:pPr>
        <w:pStyle w:val="BlockText"/>
        <w:widowControl w:val="0"/>
        <w:spacing w:line="276" w:lineRule="auto"/>
        <w:contextualSpacing/>
        <w:jc w:val="both"/>
        <w:rPr>
          <w:rFonts w:cs="Times New Roman"/>
          <w:b/>
          <w:bCs/>
          <w:color w:val="0070C0"/>
          <w:spacing w:val="0"/>
          <w:sz w:val="16"/>
          <w:szCs w:val="32"/>
          <w:rtl/>
        </w:rPr>
      </w:pPr>
      <w:r w:rsidRPr="000C602E">
        <w:rPr>
          <w:rFonts w:cs="Times New Roman"/>
          <w:b/>
          <w:bCs/>
          <w:color w:val="0070C0"/>
          <w:spacing w:val="0"/>
          <w:sz w:val="16"/>
          <w:szCs w:val="32"/>
          <w:rtl/>
        </w:rPr>
        <w:t>و همگي گفتند:</w:t>
      </w:r>
    </w:p>
    <w:p w14:paraId="7DAF9F6B" w14:textId="77777777" w:rsidR="009A772F" w:rsidRPr="000C602E" w:rsidRDefault="009A772F" w:rsidP="009A772F">
      <w:pPr>
        <w:pStyle w:val="BlockText"/>
        <w:widowControl w:val="0"/>
        <w:spacing w:line="276" w:lineRule="auto"/>
        <w:ind w:left="720" w:firstLine="0"/>
        <w:contextualSpacing/>
        <w:jc w:val="both"/>
        <w:rPr>
          <w:rFonts w:cs="Times New Roman"/>
          <w:b/>
          <w:bCs/>
          <w:color w:val="0070C0"/>
          <w:spacing w:val="0"/>
          <w:sz w:val="16"/>
          <w:szCs w:val="32"/>
          <w:rtl/>
        </w:rPr>
      </w:pPr>
      <w:r w:rsidRPr="000C602E">
        <w:rPr>
          <w:rFonts w:cs="Times New Roman"/>
          <w:b/>
          <w:bCs/>
          <w:color w:val="0070C0"/>
          <w:spacing w:val="0"/>
          <w:sz w:val="16"/>
          <w:szCs w:val="32"/>
          <w:rtl/>
        </w:rPr>
        <w:t>-  پروردگارا ! بر تو توكل كرديم و به سوي تو انابه نموديم !</w:t>
      </w:r>
    </w:p>
    <w:p w14:paraId="5583B79E" w14:textId="77777777" w:rsidR="009A772F" w:rsidRPr="000C602E" w:rsidRDefault="009A772F" w:rsidP="009A772F">
      <w:pPr>
        <w:pStyle w:val="BlockText"/>
        <w:widowControl w:val="0"/>
        <w:spacing w:line="276" w:lineRule="auto"/>
        <w:ind w:left="720" w:firstLine="0"/>
        <w:contextualSpacing/>
        <w:jc w:val="both"/>
        <w:rPr>
          <w:rFonts w:cs="Times New Roman"/>
          <w:b/>
          <w:bCs/>
          <w:color w:val="0070C0"/>
          <w:spacing w:val="0"/>
          <w:sz w:val="16"/>
          <w:szCs w:val="32"/>
          <w:rtl/>
        </w:rPr>
      </w:pPr>
      <w:r w:rsidRPr="000C602E">
        <w:rPr>
          <w:rFonts w:cs="Times New Roman"/>
          <w:b/>
          <w:bCs/>
          <w:color w:val="0070C0"/>
          <w:spacing w:val="0"/>
          <w:sz w:val="16"/>
          <w:szCs w:val="32"/>
          <w:rtl/>
        </w:rPr>
        <w:t>كه بازگشت به سوي توست!</w:t>
      </w:r>
    </w:p>
    <w:p w14:paraId="39280A08" w14:textId="77777777" w:rsidR="009A772F" w:rsidRPr="000C602E" w:rsidRDefault="009A772F" w:rsidP="009A772F">
      <w:pPr>
        <w:pStyle w:val="BlockText"/>
        <w:widowControl w:val="0"/>
        <w:spacing w:line="276" w:lineRule="auto"/>
        <w:ind w:left="720" w:firstLine="0"/>
        <w:contextualSpacing/>
        <w:jc w:val="both"/>
        <w:rPr>
          <w:rFonts w:cs="Times New Roman"/>
          <w:b/>
          <w:bCs/>
          <w:color w:val="0070C0"/>
          <w:spacing w:val="0"/>
          <w:sz w:val="16"/>
          <w:szCs w:val="32"/>
          <w:rtl/>
        </w:rPr>
      </w:pPr>
      <w:r w:rsidRPr="000C602E">
        <w:rPr>
          <w:rFonts w:cs="Times New Roman"/>
          <w:b/>
          <w:bCs/>
          <w:color w:val="0070C0"/>
          <w:spacing w:val="0"/>
          <w:sz w:val="16"/>
          <w:szCs w:val="32"/>
          <w:rtl/>
        </w:rPr>
        <w:t>پروردگارا !</w:t>
      </w:r>
    </w:p>
    <w:p w14:paraId="5015A262" w14:textId="77777777" w:rsidR="009A772F" w:rsidRPr="000C602E" w:rsidRDefault="009A772F" w:rsidP="009A772F">
      <w:pPr>
        <w:pStyle w:val="BlockText"/>
        <w:widowControl w:val="0"/>
        <w:spacing w:line="276" w:lineRule="auto"/>
        <w:ind w:left="720" w:firstLine="0"/>
        <w:contextualSpacing/>
        <w:jc w:val="both"/>
        <w:rPr>
          <w:rFonts w:cs="Times New Roman"/>
          <w:b/>
          <w:bCs/>
          <w:color w:val="0070C0"/>
          <w:spacing w:val="0"/>
          <w:sz w:val="16"/>
          <w:szCs w:val="32"/>
          <w:rtl/>
        </w:rPr>
      </w:pPr>
      <w:r w:rsidRPr="000C602E">
        <w:rPr>
          <w:rFonts w:cs="Times New Roman"/>
          <w:b/>
          <w:bCs/>
          <w:color w:val="0070C0"/>
          <w:spacing w:val="0"/>
          <w:sz w:val="16"/>
          <w:szCs w:val="32"/>
          <w:rtl/>
        </w:rPr>
        <w:t>مارا ماية امتحان و فتنة كساني قرار مده كه كافر شدند !</w:t>
      </w:r>
    </w:p>
    <w:p w14:paraId="69035C65" w14:textId="77777777" w:rsidR="009A772F" w:rsidRPr="000C602E" w:rsidRDefault="009A772F" w:rsidP="004E0BEB">
      <w:pPr>
        <w:pStyle w:val="BlockText"/>
        <w:widowControl w:val="0"/>
        <w:spacing w:after="120" w:line="276" w:lineRule="auto"/>
        <w:ind w:left="720" w:firstLine="0"/>
        <w:jc w:val="both"/>
        <w:rPr>
          <w:rFonts w:cs="Times New Roman"/>
          <w:color w:val="0070C0"/>
          <w:spacing w:val="0"/>
          <w:sz w:val="16"/>
          <w:szCs w:val="32"/>
          <w:rtl/>
        </w:rPr>
      </w:pPr>
      <w:r w:rsidRPr="000C602E">
        <w:rPr>
          <w:rFonts w:cs="Times New Roman"/>
          <w:b/>
          <w:bCs/>
          <w:color w:val="0070C0"/>
          <w:spacing w:val="0"/>
          <w:sz w:val="16"/>
          <w:szCs w:val="32"/>
          <w:rtl/>
        </w:rPr>
        <w:t>و مارا بيامرز، كه تو، تنها تو عزيز و حكيمي !</w:t>
      </w:r>
      <w:r w:rsidRPr="000C602E">
        <w:rPr>
          <w:rFonts w:cs="Times New Roman"/>
          <w:color w:val="0070C0"/>
          <w:spacing w:val="0"/>
          <w:sz w:val="16"/>
          <w:szCs w:val="32"/>
          <w:rtl/>
        </w:rPr>
        <w:t xml:space="preserve"> »</w:t>
      </w:r>
    </w:p>
    <w:p w14:paraId="325C2BE0" w14:textId="4FEE5DBB" w:rsidR="009A772F" w:rsidRPr="009006E5" w:rsidRDefault="009A772F" w:rsidP="004E0BEB">
      <w:pPr>
        <w:pStyle w:val="BlockText"/>
        <w:widowControl w:val="0"/>
        <w:spacing w:line="276" w:lineRule="auto"/>
        <w:contextualSpacing/>
        <w:jc w:val="both"/>
        <w:rPr>
          <w:rFonts w:cs="Times New Roman"/>
          <w:spacing w:val="0"/>
          <w:sz w:val="16"/>
          <w:szCs w:val="10"/>
          <w:rtl/>
        </w:rPr>
      </w:pPr>
      <w:r w:rsidRPr="009006E5">
        <w:rPr>
          <w:rFonts w:cs="Times New Roman"/>
          <w:spacing w:val="0"/>
          <w:sz w:val="16"/>
          <w:szCs w:val="32"/>
          <w:rtl/>
        </w:rPr>
        <w:t xml:space="preserve">ابراهيم عليه السلام و مؤمنيني كه با وي بودند از قوم مشرك خود به طور كلي و مطلق تبري جستند و هر رابطه اي را كه ايشان را به آنان پيوند مي داد قطع نمودند به جز يك رابطه و آن گفتار ابراهيم به پدرش بود كه گفت: </w:t>
      </w:r>
    </w:p>
    <w:p w14:paraId="150C01C0" w14:textId="77777777" w:rsidR="009A772F" w:rsidRPr="004E0BEB" w:rsidRDefault="009A772F" w:rsidP="009A772F">
      <w:pPr>
        <w:widowControl w:val="0"/>
        <w:ind w:left="5" w:firstLine="715"/>
        <w:contextualSpacing/>
        <w:jc w:val="both"/>
        <w:rPr>
          <w:rFonts w:ascii="Times New Roman" w:hAnsi="Times New Roman" w:cs="Times New Roman"/>
          <w:color w:val="0070C0"/>
          <w:sz w:val="16"/>
          <w:szCs w:val="32"/>
          <w:rtl/>
        </w:rPr>
      </w:pPr>
      <w:r w:rsidRPr="004E0BEB">
        <w:rPr>
          <w:rFonts w:ascii="Times New Roman" w:hAnsi="Times New Roman" w:cs="Times New Roman"/>
          <w:color w:val="0070C0"/>
          <w:sz w:val="16"/>
          <w:szCs w:val="32"/>
          <w:rtl/>
        </w:rPr>
        <w:t xml:space="preserve">" - </w:t>
      </w:r>
      <w:r w:rsidRPr="004E0BEB">
        <w:rPr>
          <w:rFonts w:ascii="Times New Roman" w:hAnsi="Times New Roman" w:cs="Times New Roman"/>
          <w:b/>
          <w:bCs/>
          <w:color w:val="0070C0"/>
          <w:sz w:val="16"/>
          <w:szCs w:val="32"/>
          <w:rtl/>
        </w:rPr>
        <w:t xml:space="preserve">براي تو از خدا آمرزش مي طلبم </w:t>
      </w:r>
      <w:r w:rsidRPr="004E0BEB">
        <w:rPr>
          <w:rFonts w:ascii="Times New Roman" w:hAnsi="Times New Roman" w:cs="Times New Roman"/>
          <w:color w:val="0070C0"/>
          <w:sz w:val="16"/>
          <w:szCs w:val="32"/>
        </w:rPr>
        <w:t>…</w:t>
      </w:r>
      <w:r w:rsidRPr="004E0BEB">
        <w:rPr>
          <w:rFonts w:ascii="Times New Roman" w:hAnsi="Times New Roman" w:cs="Times New Roman"/>
          <w:color w:val="0070C0"/>
          <w:sz w:val="16"/>
          <w:szCs w:val="32"/>
          <w:rtl/>
        </w:rPr>
        <w:t>.»</w:t>
      </w:r>
    </w:p>
    <w:p w14:paraId="08ABE045" w14:textId="77777777" w:rsidR="009A772F" w:rsidRPr="009006E5" w:rsidRDefault="009A772F" w:rsidP="009A772F">
      <w:pPr>
        <w:pStyle w:val="BlockText"/>
        <w:widowControl w:val="0"/>
        <w:spacing w:line="276" w:lineRule="auto"/>
        <w:contextualSpacing/>
        <w:jc w:val="both"/>
        <w:rPr>
          <w:rFonts w:cs="Times New Roman"/>
          <w:spacing w:val="0"/>
          <w:sz w:val="16"/>
          <w:szCs w:val="32"/>
          <w:rtl/>
        </w:rPr>
      </w:pPr>
      <w:r w:rsidRPr="009006E5">
        <w:rPr>
          <w:rFonts w:cs="Times New Roman"/>
          <w:spacing w:val="0"/>
          <w:sz w:val="16"/>
          <w:szCs w:val="32"/>
          <w:rtl/>
        </w:rPr>
        <w:lastRenderedPageBreak/>
        <w:t>اين جمله معنايش اظهار دوستي ابراهيم نسبت به پدر نيست بلكه وعده اي است كه به وي داده تا شايد از شرك توبه كند و به خداي يگانه ايمان بياورد.</w:t>
      </w:r>
    </w:p>
    <w:p w14:paraId="44C76F6A" w14:textId="77777777" w:rsidR="009A772F" w:rsidRPr="009006E5" w:rsidRDefault="009A772F" w:rsidP="009A772F">
      <w:pPr>
        <w:pStyle w:val="BlockText"/>
        <w:widowControl w:val="0"/>
        <w:spacing w:line="276" w:lineRule="auto"/>
        <w:contextualSpacing/>
        <w:jc w:val="both"/>
        <w:rPr>
          <w:rFonts w:cs="Times New Roman"/>
          <w:spacing w:val="0"/>
          <w:sz w:val="16"/>
          <w:szCs w:val="8"/>
          <w:rtl/>
        </w:rPr>
      </w:pPr>
    </w:p>
    <w:p w14:paraId="3209FFC3" w14:textId="77777777" w:rsidR="009A772F" w:rsidRPr="009006E5" w:rsidRDefault="009A772F" w:rsidP="009A772F">
      <w:pPr>
        <w:widowControl w:val="0"/>
        <w:ind w:left="5" w:firstLine="71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وقتي ابراهيم به پدر وعدة استغفار داده بود كه برايش روشن نشده بود كه وي دشمن خداست و دشمني با خدا در دلش رسوخ يافته است و در شرك ثابت قدم مي باشد، بدين جهت اميدوار بود كه از شرك برگردد و به خدا ايمان بياورد، ولي وقـتي برايـش معلوم شـد كه عـداوتش با خـدا در دلش رسوخ يافتـه است، در نتيجه از ايمان آوردنش مأيوس شد و از او بيزاري جست.</w:t>
      </w:r>
    </w:p>
    <w:p w14:paraId="44A5B5E7" w14:textId="77777777" w:rsidR="009A772F" w:rsidRPr="009006E5" w:rsidRDefault="009A772F" w:rsidP="009A772F">
      <w:pPr>
        <w:widowControl w:val="0"/>
        <w:contextualSpacing/>
        <w:jc w:val="both"/>
        <w:rPr>
          <w:rFonts w:ascii="Times New Roman" w:hAnsi="Times New Roman" w:cs="Times New Roman"/>
          <w:sz w:val="16"/>
          <w:szCs w:val="32"/>
          <w:rtl/>
        </w:rPr>
      </w:pPr>
    </w:p>
    <w:p w14:paraId="2440457F" w14:textId="77777777" w:rsidR="009A772F" w:rsidRPr="009006E5" w:rsidRDefault="009A772F" w:rsidP="004E0BEB">
      <w:pPr>
        <w:pStyle w:val="Heading5"/>
        <w:rPr>
          <w:sz w:val="18"/>
          <w:rtl/>
        </w:rPr>
      </w:pPr>
      <w:bookmarkStart w:id="58" w:name="_Toc109522354"/>
      <w:r w:rsidRPr="009006E5">
        <w:rPr>
          <w:rtl/>
        </w:rPr>
        <w:t>الگوئي براي مؤمنان به خدا و روز جزا</w:t>
      </w:r>
      <w:bookmarkEnd w:id="58"/>
      <w:r w:rsidRPr="009006E5">
        <w:rPr>
          <w:sz w:val="18"/>
          <w:rtl/>
        </w:rPr>
        <w:t xml:space="preserve"> </w:t>
      </w:r>
    </w:p>
    <w:p w14:paraId="50B6E62A" w14:textId="77777777" w:rsidR="009A772F" w:rsidRPr="009006E5" w:rsidRDefault="009A772F" w:rsidP="009A772F">
      <w:pPr>
        <w:widowControl w:val="0"/>
        <w:ind w:firstLine="720"/>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 xml:space="preserve">در ادامة آيات، قرآن كريم مسلمانان را به نـــــكات ديگري از ابراهيم و پيروانش متــوجه مي كند و مي فرمايد:  « </w:t>
      </w:r>
      <w:r w:rsidRPr="009006E5">
        <w:rPr>
          <w:rFonts w:ascii="Times New Roman" w:hAnsi="Times New Roman" w:cs="Times New Roman"/>
          <w:b/>
          <w:bCs/>
          <w:sz w:val="24"/>
          <w:szCs w:val="32"/>
          <w:rtl/>
        </w:rPr>
        <w:t>- شما،  البته از ميان شما، آنهائي كه اميدوار به خدا و روز جزايند، همواره در ابراهيم و يارانش الگو داشته اند! و اما آنهائي از شما كه هنوز كفار را دوست مي گيرند بدانند كه خداي تعالي بي نياز و ستوده است</w:t>
      </w:r>
      <w:r w:rsidRPr="009006E5">
        <w:rPr>
          <w:rFonts w:ascii="Times New Roman" w:hAnsi="Times New Roman" w:cs="Times New Roman"/>
          <w:sz w:val="24"/>
          <w:szCs w:val="32"/>
          <w:rtl/>
        </w:rPr>
        <w:t>! »</w:t>
      </w:r>
    </w:p>
    <w:p w14:paraId="13A8A89C" w14:textId="77777777" w:rsidR="009A772F" w:rsidRPr="009006E5" w:rsidRDefault="009A772F" w:rsidP="009A772F">
      <w:pPr>
        <w:widowControl w:val="0"/>
        <w:ind w:left="5" w:firstLine="715"/>
        <w:contextualSpacing/>
        <w:jc w:val="both"/>
        <w:rPr>
          <w:rFonts w:ascii="Times New Roman" w:hAnsi="Times New Roman" w:cs="Times New Roman"/>
          <w:sz w:val="24"/>
          <w:szCs w:val="10"/>
          <w:rtl/>
        </w:rPr>
      </w:pPr>
    </w:p>
    <w:p w14:paraId="485929DC" w14:textId="77777777" w:rsidR="009A772F" w:rsidRPr="009006E5" w:rsidRDefault="009A772F" w:rsidP="004E0BEB">
      <w:pPr>
        <w:widowControl w:val="0"/>
        <w:ind w:left="6" w:firstLine="714"/>
        <w:jc w:val="both"/>
        <w:rPr>
          <w:rFonts w:ascii="Times New Roman" w:hAnsi="Times New Roman" w:cs="Times New Roman"/>
          <w:sz w:val="24"/>
          <w:szCs w:val="32"/>
          <w:rtl/>
        </w:rPr>
      </w:pPr>
      <w:r w:rsidRPr="009006E5">
        <w:rPr>
          <w:rFonts w:ascii="Times New Roman" w:hAnsi="Times New Roman" w:cs="Times New Roman"/>
          <w:sz w:val="24"/>
          <w:szCs w:val="32"/>
          <w:rtl/>
        </w:rPr>
        <w:t>در اين آيه به منظور تأكيد مسئلة اسوه بودن را تكرار مي كند تا علاوه بر تأكيد اين معنارا هم بيان كرده باشد كه اين اسوة حسنه تنها براي كساني است كه به خدا و روز جزا اميد داشته باشند، و نيز اسوة اينگونه افراد به ابراهيم عليه السلام تنها در بيزاري از كفار نيست بلكه در دعا و مناجات هم از آن جناب تأسي مي كنند.</w:t>
      </w:r>
    </w:p>
    <w:p w14:paraId="1FA7B7D0" w14:textId="77777777" w:rsidR="009A772F" w:rsidRPr="009006E5" w:rsidRDefault="009A772F" w:rsidP="009A772F">
      <w:pPr>
        <w:widowControl w:val="0"/>
        <w:ind w:left="5" w:firstLine="715"/>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دعائي كه خداوند متعال از ابراهيم و همراهانش تعريف مي كند نخست دعائي به طور مقدمه به درگاه پروردگارشان كردند و گفتند:</w:t>
      </w:r>
    </w:p>
    <w:p w14:paraId="004366B5" w14:textId="77777777" w:rsidR="009A772F" w:rsidRPr="009006E5" w:rsidRDefault="009A772F" w:rsidP="009A772F">
      <w:pPr>
        <w:widowControl w:val="0"/>
        <w:ind w:left="5" w:firstLine="715"/>
        <w:contextualSpacing/>
        <w:jc w:val="both"/>
        <w:rPr>
          <w:rFonts w:ascii="Times New Roman" w:hAnsi="Times New Roman" w:cs="Times New Roman"/>
          <w:sz w:val="24"/>
          <w:szCs w:val="16"/>
          <w:rtl/>
        </w:rPr>
      </w:pPr>
    </w:p>
    <w:p w14:paraId="34C7CD73" w14:textId="77777777" w:rsidR="009A772F" w:rsidRPr="004E0BEB" w:rsidRDefault="009A772F" w:rsidP="009A772F">
      <w:pPr>
        <w:widowControl w:val="0"/>
        <w:ind w:left="5" w:firstLine="715"/>
        <w:contextualSpacing/>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t>« - رَبَّنا عَلَيكَ تَوَكَّلنا وَ اِلَيكَ اَنَبنا وَ اِلَيكَ الْمَصير ! »</w:t>
      </w:r>
    </w:p>
    <w:p w14:paraId="7021883F" w14:textId="77777777" w:rsidR="009A772F" w:rsidRPr="009006E5" w:rsidRDefault="009A772F" w:rsidP="009A772F">
      <w:pPr>
        <w:widowControl w:val="0"/>
        <w:ind w:left="5" w:firstLine="715"/>
        <w:contextualSpacing/>
        <w:jc w:val="both"/>
        <w:rPr>
          <w:rFonts w:ascii="Times New Roman" w:hAnsi="Times New Roman" w:cs="Times New Roman"/>
          <w:sz w:val="24"/>
          <w:szCs w:val="8"/>
          <w:rtl/>
        </w:rPr>
      </w:pPr>
    </w:p>
    <w:p w14:paraId="5174CE73" w14:textId="77777777" w:rsidR="009A772F" w:rsidRPr="009006E5" w:rsidRDefault="009A772F" w:rsidP="009A772F">
      <w:pPr>
        <w:widowControl w:val="0"/>
        <w:ind w:left="5" w:firstLine="715"/>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اين مناجات و دعائي است از نامبردگان به درگاه خدا و مناجاتي است دنبال آن تبري جستن، چون آن تبري به آن شدت ممكن بود آثار سوئي به بار آورد و ايمان را از آدم سلب كند لذا دعا كردند كه پروردگارا به تو توكل مي كنيم و به سوي تو انابه مي آوريم و بازگشت به سوي توست!  خواستند عرض كنند كه اين خود ما نيستيم كه امور خودرا تدبير مي كنيم تنها مشيت توست ! و آن را به هرجور كه خودت مي خواهي تدبير فرما!</w:t>
      </w:r>
    </w:p>
    <w:p w14:paraId="0920EB78" w14:textId="77777777" w:rsidR="009A772F" w:rsidRPr="009006E5" w:rsidRDefault="009A772F" w:rsidP="009A772F">
      <w:pPr>
        <w:widowControl w:val="0"/>
        <w:ind w:left="5" w:firstLine="715"/>
        <w:contextualSpacing/>
        <w:jc w:val="both"/>
        <w:rPr>
          <w:rFonts w:ascii="Times New Roman" w:hAnsi="Times New Roman" w:cs="Times New Roman"/>
          <w:sz w:val="24"/>
          <w:szCs w:val="16"/>
          <w:rtl/>
        </w:rPr>
      </w:pPr>
    </w:p>
    <w:p w14:paraId="4EF61E54" w14:textId="77777777" w:rsidR="009A772F" w:rsidRPr="009006E5" w:rsidRDefault="009A772F" w:rsidP="009A772F">
      <w:pPr>
        <w:widowControl w:val="0"/>
        <w:ind w:left="5" w:firstLine="715"/>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ولي دعاي اصلي آنها اين بود كه گفتند:</w:t>
      </w:r>
    </w:p>
    <w:p w14:paraId="31085CE5" w14:textId="77777777" w:rsidR="004E0BEB" w:rsidRPr="004E0BEB" w:rsidRDefault="004E0BEB" w:rsidP="009A772F">
      <w:pPr>
        <w:widowControl w:val="0"/>
        <w:ind w:left="5" w:firstLine="715"/>
        <w:contextualSpacing/>
        <w:jc w:val="both"/>
        <w:rPr>
          <w:rFonts w:ascii="Times New Roman" w:hAnsi="Times New Roman" w:cs="Times New Roman"/>
          <w:b/>
          <w:bCs/>
          <w:color w:val="0070C0"/>
          <w:sz w:val="12"/>
          <w:szCs w:val="16"/>
          <w:rtl/>
        </w:rPr>
      </w:pPr>
    </w:p>
    <w:p w14:paraId="52F65E25" w14:textId="4A04B108" w:rsidR="009A772F" w:rsidRPr="004E0BEB" w:rsidRDefault="009A772F" w:rsidP="004E0BEB">
      <w:pPr>
        <w:widowControl w:val="0"/>
        <w:spacing w:before="0"/>
        <w:ind w:left="6" w:firstLine="714"/>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lastRenderedPageBreak/>
        <w:t>« - رَبَّنا لا تَجعَلنا فِتنَةً لِلَّذين كَفَروُا، وَاغفِرلَنا رَبَّنا !  »</w:t>
      </w:r>
    </w:p>
    <w:p w14:paraId="5086A548" w14:textId="77777777" w:rsidR="009A772F" w:rsidRPr="009006E5" w:rsidRDefault="009A772F" w:rsidP="009A772F">
      <w:pPr>
        <w:widowControl w:val="0"/>
        <w:ind w:left="5" w:firstLine="715"/>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در اين دعا از خدا مي خواهند ازآثار سوء تبري شان از كفار آنان را پناه دهد و ايشان را بيامرزد.</w:t>
      </w:r>
    </w:p>
    <w:p w14:paraId="587F8DF3" w14:textId="77777777" w:rsidR="009A772F" w:rsidRPr="009006E5" w:rsidRDefault="009A772F" w:rsidP="009A772F">
      <w:pPr>
        <w:widowControl w:val="0"/>
        <w:ind w:left="5" w:firstLine="715"/>
        <w:contextualSpacing/>
        <w:jc w:val="both"/>
        <w:rPr>
          <w:rFonts w:ascii="Times New Roman" w:hAnsi="Times New Roman" w:cs="Times New Roman"/>
          <w:sz w:val="16"/>
          <w:szCs w:val="12"/>
          <w:rtl/>
        </w:rPr>
      </w:pPr>
    </w:p>
    <w:p w14:paraId="30759877" w14:textId="77777777" w:rsidR="009A772F" w:rsidRPr="009006E5" w:rsidRDefault="009A772F" w:rsidP="009A772F">
      <w:pPr>
        <w:widowControl w:val="0"/>
        <w:ind w:left="5" w:firstLine="715"/>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معناي " فتنه" وسيلة امتحان است. و معناي اينكه مبادا مؤمنين فتنه براي كفار قرار گيرند اين است كه كفار برآنان مسلط شوند تا مورد امتحان قرار گيرند و آنچه فساد در وسع خود دارند بيرون بريزند،  و ابراهيم و مؤمنين را به انواع آزارها شكنجه كنند كه چرا به خدا ايمان آورده ايد و خدايان مارا رها كرده و از آنها و از عبادتشان بيزاري جسته ايد! ابراهيم عليه السلام و يارانش در دعاي خود نداي " ربنا " را پي درپي تكرار مي كردند تا بدين وسيله رحمت الهي را به جوش آورند:</w:t>
      </w:r>
    </w:p>
    <w:p w14:paraId="2A66EA5E" w14:textId="77777777" w:rsidR="009A772F" w:rsidRPr="004E0BEB" w:rsidRDefault="009A772F" w:rsidP="009A772F">
      <w:pPr>
        <w:widowControl w:val="0"/>
        <w:contextualSpacing/>
        <w:jc w:val="both"/>
        <w:rPr>
          <w:rFonts w:ascii="Times New Roman" w:hAnsi="Times New Roman" w:cs="Times New Roman"/>
          <w:b/>
          <w:bCs/>
          <w:color w:val="0070C0"/>
          <w:sz w:val="24"/>
          <w:szCs w:val="32"/>
          <w:rtl/>
        </w:rPr>
      </w:pPr>
      <w:r w:rsidRPr="009006E5">
        <w:rPr>
          <w:rFonts w:ascii="Times New Roman" w:hAnsi="Times New Roman" w:cs="Times New Roman"/>
          <w:b/>
          <w:bCs/>
          <w:szCs w:val="28"/>
          <w:rtl/>
        </w:rPr>
        <w:t xml:space="preserve">   </w:t>
      </w:r>
      <w:r w:rsidRPr="004E0BEB">
        <w:rPr>
          <w:rFonts w:ascii="Times New Roman" w:hAnsi="Times New Roman" w:cs="Times New Roman"/>
          <w:b/>
          <w:bCs/>
          <w:color w:val="0070C0"/>
          <w:sz w:val="24"/>
          <w:szCs w:val="32"/>
          <w:rtl/>
        </w:rPr>
        <w:t xml:space="preserve">  « - توئي آن غالبي كه هرگز مغلوب نمي شود!</w:t>
      </w:r>
    </w:p>
    <w:p w14:paraId="4939E985" w14:textId="77777777" w:rsidR="009A772F" w:rsidRPr="004E0BEB" w:rsidRDefault="009A772F" w:rsidP="009A772F">
      <w:pPr>
        <w:widowControl w:val="0"/>
        <w:ind w:left="5" w:firstLine="715"/>
        <w:contextualSpacing/>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t>كسي كه همة افعال او متقن است،</w:t>
      </w:r>
    </w:p>
    <w:p w14:paraId="4DC07732" w14:textId="77777777" w:rsidR="009A772F" w:rsidRPr="004E0BEB" w:rsidRDefault="009A772F" w:rsidP="009A772F">
      <w:pPr>
        <w:widowControl w:val="0"/>
        <w:ind w:left="5" w:firstLine="715"/>
        <w:contextualSpacing/>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t>و از استجابت دعاي ما عاجز نگردد،</w:t>
      </w:r>
    </w:p>
    <w:p w14:paraId="6BA997DF" w14:textId="77777777" w:rsidR="009A772F" w:rsidRPr="004E0BEB" w:rsidRDefault="009A772F" w:rsidP="009A772F">
      <w:pPr>
        <w:widowControl w:val="0"/>
        <w:ind w:left="5" w:firstLine="715"/>
        <w:contextualSpacing/>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t>توئي و تنها توئي كه مي تواني مارا از كيد دشمنان خود حفظ كني !</w:t>
      </w:r>
    </w:p>
    <w:p w14:paraId="643436A1" w14:textId="77777777" w:rsidR="009A772F" w:rsidRPr="004E0BEB" w:rsidRDefault="009A772F" w:rsidP="009A772F">
      <w:pPr>
        <w:widowControl w:val="0"/>
        <w:ind w:left="5" w:firstLine="715"/>
        <w:contextualSpacing/>
        <w:jc w:val="both"/>
        <w:rPr>
          <w:rFonts w:ascii="Times New Roman" w:hAnsi="Times New Roman" w:cs="Times New Roman"/>
          <w:b/>
          <w:bCs/>
          <w:color w:val="0070C0"/>
          <w:sz w:val="24"/>
          <w:szCs w:val="32"/>
          <w:rtl/>
        </w:rPr>
      </w:pPr>
      <w:r w:rsidRPr="004E0BEB">
        <w:rPr>
          <w:rFonts w:ascii="Times New Roman" w:hAnsi="Times New Roman" w:cs="Times New Roman"/>
          <w:b/>
          <w:bCs/>
          <w:color w:val="0070C0"/>
          <w:sz w:val="24"/>
          <w:szCs w:val="32"/>
          <w:rtl/>
        </w:rPr>
        <w:t>و مي داني از چه راهي حفظ كني . . .!</w:t>
      </w:r>
    </w:p>
    <w:p w14:paraId="422098A1" w14:textId="77777777" w:rsidR="009A772F" w:rsidRPr="004E0BEB" w:rsidRDefault="009A772F" w:rsidP="009A772F">
      <w:pPr>
        <w:widowControl w:val="0"/>
        <w:ind w:left="720"/>
        <w:contextualSpacing/>
        <w:jc w:val="both"/>
        <w:rPr>
          <w:rFonts w:ascii="Times New Roman" w:hAnsi="Times New Roman" w:cs="Times New Roman"/>
          <w:b/>
          <w:bCs/>
          <w:color w:val="008000"/>
          <w:sz w:val="28"/>
          <w:szCs w:val="36"/>
          <w:rtl/>
        </w:rPr>
      </w:pPr>
      <w:r w:rsidRPr="004E0BEB">
        <w:rPr>
          <w:rFonts w:ascii="Times New Roman" w:hAnsi="Times New Roman" w:cs="Times New Roman"/>
          <w:b/>
          <w:bCs/>
          <w:color w:val="008000"/>
          <w:sz w:val="40"/>
          <w:szCs w:val="40"/>
          <w:rtl/>
        </w:rPr>
        <w:t xml:space="preserve">- </w:t>
      </w:r>
      <w:r w:rsidRPr="004E0BEB">
        <w:rPr>
          <w:rFonts w:ascii="Times New Roman" w:hAnsi="Times New Roman" w:cs="Times New Roman"/>
          <w:b/>
          <w:bCs/>
          <w:color w:val="008000"/>
          <w:sz w:val="44"/>
          <w:szCs w:val="40"/>
          <w:rtl/>
        </w:rPr>
        <w:t xml:space="preserve">اِنَّكَ اَنتَ الْعَزيزُالْحَكيمُ </w:t>
      </w:r>
      <w:r w:rsidRPr="004E0BEB">
        <w:rPr>
          <w:rFonts w:ascii="Times New Roman" w:hAnsi="Times New Roman" w:cs="Times New Roman"/>
          <w:b/>
          <w:bCs/>
          <w:color w:val="008000"/>
          <w:sz w:val="40"/>
          <w:szCs w:val="40"/>
          <w:rtl/>
        </w:rPr>
        <w:t xml:space="preserve">! </w:t>
      </w:r>
      <w:r w:rsidRPr="004E0BEB">
        <w:rPr>
          <w:rFonts w:ascii="Times New Roman" w:hAnsi="Times New Roman" w:cs="Times New Roman"/>
          <w:b/>
          <w:bCs/>
          <w:color w:val="008000"/>
          <w:sz w:val="28"/>
          <w:szCs w:val="36"/>
          <w:rtl/>
        </w:rPr>
        <w:t xml:space="preserve"> »</w:t>
      </w:r>
    </w:p>
    <w:p w14:paraId="778C1FAB" w14:textId="77777777" w:rsidR="009A772F" w:rsidRPr="009006E5" w:rsidRDefault="009A772F" w:rsidP="009A772F">
      <w:pPr>
        <w:widowControl w:val="0"/>
        <w:contextualSpacing/>
        <w:jc w:val="both"/>
        <w:rPr>
          <w:rFonts w:ascii="Times New Roman" w:hAnsi="Times New Roman" w:cs="Times New Roman"/>
          <w:sz w:val="24"/>
          <w:szCs w:val="32"/>
          <w:rtl/>
        </w:rPr>
      </w:pPr>
    </w:p>
    <w:p w14:paraId="55A7D263" w14:textId="77777777" w:rsidR="009A772F" w:rsidRPr="009006E5" w:rsidRDefault="009A772F" w:rsidP="009A772F">
      <w:pPr>
        <w:jc w:val="both"/>
        <w:rPr>
          <w:rFonts w:ascii="Times New Roman" w:hAnsi="Times New Roman" w:cs="Times New Roman"/>
          <w:b/>
          <w:bCs/>
          <w:sz w:val="32"/>
          <w:szCs w:val="52"/>
          <w:rtl/>
        </w:rPr>
      </w:pPr>
      <w:r w:rsidRPr="009006E5">
        <w:rPr>
          <w:rFonts w:ascii="Times New Roman" w:hAnsi="Times New Roman" w:cs="Times New Roman"/>
          <w:b/>
          <w:bCs/>
          <w:sz w:val="32"/>
          <w:szCs w:val="52"/>
          <w:rtl/>
        </w:rPr>
        <w:br w:type="page"/>
      </w:r>
    </w:p>
    <w:p w14:paraId="2ECB69F3" w14:textId="7C25DD3E" w:rsidR="004E0BEB" w:rsidRPr="00A40EFC" w:rsidRDefault="004E0BEB" w:rsidP="004E0BEB">
      <w:pPr>
        <w:pStyle w:val="Heading1"/>
        <w:rPr>
          <w:rtl/>
        </w:rPr>
      </w:pPr>
      <w:bookmarkStart w:id="59" w:name="_Toc109522355"/>
      <w:r w:rsidRPr="00A40EFC">
        <w:rPr>
          <w:rtl/>
        </w:rPr>
        <w:lastRenderedPageBreak/>
        <w:t xml:space="preserve">فصل </w:t>
      </w:r>
      <w:r>
        <w:rPr>
          <w:rFonts w:hint="cs"/>
          <w:rtl/>
        </w:rPr>
        <w:t>س</w:t>
      </w:r>
      <w:r w:rsidRPr="00A40EFC">
        <w:rPr>
          <w:rFonts w:hint="cs"/>
          <w:rtl/>
        </w:rPr>
        <w:t>وم</w:t>
      </w:r>
      <w:bookmarkEnd w:id="59"/>
    </w:p>
    <w:p w14:paraId="4CAC5350" w14:textId="194309E4" w:rsidR="004E0BEB" w:rsidRDefault="004E0BEB" w:rsidP="004E0BEB">
      <w:pPr>
        <w:pStyle w:val="Heading2"/>
        <w:keepNext w:val="0"/>
        <w:widowControl/>
        <w:rPr>
          <w:sz w:val="72"/>
          <w:szCs w:val="72"/>
          <w:rtl/>
        </w:rPr>
      </w:pPr>
      <w:bookmarkStart w:id="60" w:name="_Toc109522356"/>
      <w:r>
        <w:rPr>
          <w:rFonts w:hint="cs"/>
          <w:rtl/>
        </w:rPr>
        <w:t xml:space="preserve">امامت ابراهیم </w:t>
      </w:r>
      <w:r w:rsidRPr="00242F8E">
        <w:rPr>
          <w:rFonts w:hint="cs"/>
          <w:sz w:val="56"/>
          <w:szCs w:val="56"/>
          <w:rtl/>
        </w:rPr>
        <w:t>(ع)</w:t>
      </w:r>
      <w:r>
        <w:rPr>
          <w:rFonts w:hint="cs"/>
          <w:sz w:val="72"/>
          <w:szCs w:val="72"/>
          <w:rtl/>
        </w:rPr>
        <w:t xml:space="preserve">     </w:t>
      </w:r>
      <w:r w:rsidRPr="00D965E5">
        <w:rPr>
          <w:rFonts w:hint="cs"/>
          <w:rtl/>
        </w:rPr>
        <w:t xml:space="preserve">  </w:t>
      </w:r>
      <w:r>
        <w:rPr>
          <w:rFonts w:hint="cs"/>
          <w:rtl/>
        </w:rPr>
        <w:t>و  امتحانات او</w:t>
      </w:r>
      <w:bookmarkEnd w:id="60"/>
    </w:p>
    <w:p w14:paraId="2A0C03A4" w14:textId="3BDF2D0C"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29F47595"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 124سورة بقره          " اِنّي جاعِلُكَ لِلنّاسِ اِماماً ...." </w:t>
      </w:r>
    </w:p>
    <w:p w14:paraId="224FA827" w14:textId="77777777" w:rsidR="009A772F" w:rsidRPr="009006E5" w:rsidRDefault="009A772F" w:rsidP="004E0BEB">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 ص 98</w:t>
      </w:r>
    </w:p>
    <w:p w14:paraId="64F29D88" w14:textId="77777777" w:rsidR="009A772F" w:rsidRPr="009006E5" w:rsidRDefault="009A772F" w:rsidP="004E0BEB">
      <w:pPr>
        <w:pStyle w:val="Heading1"/>
        <w:rPr>
          <w:rtl/>
        </w:rPr>
      </w:pPr>
      <w:bookmarkStart w:id="61" w:name="_Toc109522357"/>
      <w:r w:rsidRPr="009006E5">
        <w:rPr>
          <w:rtl/>
        </w:rPr>
        <w:t>مفهوم امامت،  و ارزش آن</w:t>
      </w:r>
      <w:bookmarkEnd w:id="61"/>
      <w:r w:rsidRPr="009006E5">
        <w:rPr>
          <w:rtl/>
        </w:rPr>
        <w:t xml:space="preserve"> </w:t>
      </w:r>
    </w:p>
    <w:p w14:paraId="09D28CE9" w14:textId="77777777" w:rsidR="007F198F" w:rsidRPr="007F198F" w:rsidRDefault="007F198F" w:rsidP="009A772F">
      <w:pPr>
        <w:pStyle w:val="FootnoteText"/>
        <w:widowControl w:val="0"/>
        <w:spacing w:line="276" w:lineRule="auto"/>
        <w:ind w:firstLine="720"/>
        <w:contextualSpacing/>
        <w:jc w:val="both"/>
        <w:rPr>
          <w:rFonts w:cs="Times New Roman"/>
          <w:sz w:val="6"/>
          <w:szCs w:val="12"/>
          <w:rtl/>
        </w:rPr>
      </w:pPr>
    </w:p>
    <w:p w14:paraId="4A92618B" w14:textId="36CDA227" w:rsidR="009A772F" w:rsidRPr="009006E5" w:rsidRDefault="009A772F" w:rsidP="009A772F">
      <w:pPr>
        <w:pStyle w:val="FootnoteText"/>
        <w:widowControl w:val="0"/>
        <w:spacing w:line="276" w:lineRule="auto"/>
        <w:ind w:firstLine="720"/>
        <w:contextualSpacing/>
        <w:jc w:val="both"/>
        <w:rPr>
          <w:rFonts w:cs="Times New Roman"/>
          <w:sz w:val="22"/>
          <w:szCs w:val="32"/>
        </w:rPr>
      </w:pPr>
      <w:r w:rsidRPr="009006E5">
        <w:rPr>
          <w:rFonts w:cs="Times New Roman"/>
          <w:sz w:val="22"/>
          <w:szCs w:val="32"/>
          <w:rtl/>
        </w:rPr>
        <w:t>الفاظي در قرآن شريف وجود دارد كه در انظار مردم ساده تلقي مي شود، چون در اثر مرور زمان زياد بر زبانها جاري شده و خيال كرده اند كه معناي آن را مي دانند، و همين خيال باعث شده است كه بر سر آنها ايستادگي و دقت به خرج ندهند.</w:t>
      </w:r>
    </w:p>
    <w:p w14:paraId="6CB4E3FD"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729B6096" w14:textId="77777777" w:rsidR="009A772F" w:rsidRPr="009006E5" w:rsidRDefault="009A772F" w:rsidP="009A772F">
      <w:pPr>
        <w:pStyle w:val="FootnoteText"/>
        <w:widowControl w:val="0"/>
        <w:spacing w:line="276" w:lineRule="auto"/>
        <w:contextualSpacing/>
        <w:jc w:val="both"/>
        <w:rPr>
          <w:rFonts w:cs="Times New Roman"/>
          <w:sz w:val="22"/>
          <w:szCs w:val="32"/>
        </w:rPr>
      </w:pPr>
      <w:r w:rsidRPr="009006E5">
        <w:rPr>
          <w:rFonts w:cs="Times New Roman"/>
          <w:sz w:val="22"/>
          <w:szCs w:val="32"/>
          <w:rtl/>
        </w:rPr>
        <w:tab/>
        <w:t xml:space="preserve">يكي از آن الفاظ " </w:t>
      </w:r>
      <w:r w:rsidRPr="009006E5">
        <w:rPr>
          <w:rFonts w:cs="Times New Roman"/>
          <w:b/>
          <w:bCs/>
          <w:sz w:val="22"/>
          <w:szCs w:val="32"/>
          <w:rtl/>
        </w:rPr>
        <w:t>امامت</w:t>
      </w:r>
      <w:r w:rsidRPr="009006E5">
        <w:rPr>
          <w:rFonts w:cs="Times New Roman"/>
          <w:sz w:val="22"/>
          <w:szCs w:val="32"/>
          <w:rtl/>
        </w:rPr>
        <w:t>" است.</w:t>
      </w:r>
    </w:p>
    <w:p w14:paraId="4DD5481D"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0A3C507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مفسرين آن را همه جا و به طور مطلق به معناي : نبوت، تقدم، مطاع بودن، خلافت، وصايت، رياست در امور دين گرفته اند،  در حاليكه هيچ يك از اينها حقيقت " امامت " را نمي رسانند.</w:t>
      </w:r>
    </w:p>
    <w:p w14:paraId="46E8779E" w14:textId="77777777" w:rsidR="009A772F" w:rsidRPr="009006E5" w:rsidRDefault="009A772F" w:rsidP="009A772F">
      <w:pPr>
        <w:pStyle w:val="FootnoteText"/>
        <w:widowControl w:val="0"/>
        <w:spacing w:line="276" w:lineRule="auto"/>
        <w:ind w:firstLine="725"/>
        <w:contextualSpacing/>
        <w:jc w:val="both"/>
        <w:rPr>
          <w:rFonts w:cs="Times New Roman"/>
          <w:sz w:val="22"/>
          <w:szCs w:val="32"/>
          <w:rtl/>
        </w:rPr>
      </w:pPr>
      <w:r w:rsidRPr="009006E5">
        <w:rPr>
          <w:rFonts w:cs="Times New Roman"/>
          <w:sz w:val="40"/>
          <w:szCs w:val="36"/>
          <w:u w:val="single"/>
          <w:rtl/>
        </w:rPr>
        <w:t>مواهب الهي</w:t>
      </w:r>
      <w:r w:rsidRPr="009006E5">
        <w:rPr>
          <w:rFonts w:cs="Times New Roman"/>
          <w:sz w:val="22"/>
          <w:szCs w:val="32"/>
          <w:rtl/>
        </w:rPr>
        <w:t xml:space="preserve">، صرف يك مشت مفاهيم لفظي نيست،  بلكه هريك از اين عناوين، عنوان يكي از حقايق و معارف حقيقي است.  لفظ " </w:t>
      </w:r>
      <w:r w:rsidRPr="009006E5">
        <w:rPr>
          <w:rFonts w:cs="Times New Roman"/>
          <w:b/>
          <w:bCs/>
          <w:sz w:val="22"/>
          <w:szCs w:val="32"/>
          <w:rtl/>
        </w:rPr>
        <w:t>امامت</w:t>
      </w:r>
      <w:r w:rsidRPr="009006E5">
        <w:rPr>
          <w:rFonts w:cs="Times New Roman"/>
          <w:sz w:val="22"/>
          <w:szCs w:val="32"/>
          <w:rtl/>
        </w:rPr>
        <w:t>" نيز يك معناي حقيقي دارد، غير حقايق ديگري كه الفاظ ديگر از آنها حكايت مي كنند.</w:t>
      </w:r>
    </w:p>
    <w:p w14:paraId="5F41C8AE" w14:textId="77777777" w:rsidR="009A772F" w:rsidRPr="009006E5" w:rsidRDefault="009A772F" w:rsidP="009A772F">
      <w:pPr>
        <w:pStyle w:val="FootnoteText"/>
        <w:widowControl w:val="0"/>
        <w:spacing w:line="276" w:lineRule="auto"/>
        <w:ind w:firstLine="725"/>
        <w:contextualSpacing/>
        <w:jc w:val="both"/>
        <w:rPr>
          <w:rFonts w:cs="Times New Roman"/>
          <w:sz w:val="22"/>
          <w:szCs w:val="32"/>
          <w:rtl/>
        </w:rPr>
      </w:pPr>
      <w:r w:rsidRPr="009006E5">
        <w:rPr>
          <w:rFonts w:cs="Times New Roman"/>
          <w:sz w:val="22"/>
          <w:szCs w:val="32"/>
          <w:rtl/>
        </w:rPr>
        <w:t xml:space="preserve">حقيقتي كه تحت عنوان " </w:t>
      </w:r>
      <w:r w:rsidRPr="009006E5">
        <w:rPr>
          <w:rFonts w:cs="Times New Roman"/>
          <w:b/>
          <w:bCs/>
          <w:sz w:val="22"/>
          <w:szCs w:val="32"/>
          <w:rtl/>
        </w:rPr>
        <w:t>امامت</w:t>
      </w:r>
      <w:r w:rsidRPr="009006E5">
        <w:rPr>
          <w:rFonts w:cs="Times New Roman"/>
          <w:sz w:val="22"/>
          <w:szCs w:val="32"/>
          <w:rtl/>
        </w:rPr>
        <w:t xml:space="preserve"> " است از آيات زير مشخص مي شود:</w:t>
      </w:r>
    </w:p>
    <w:p w14:paraId="79BCA4B5" w14:textId="77777777" w:rsidR="009A772F" w:rsidRPr="007F198F" w:rsidRDefault="009A772F" w:rsidP="009A772F">
      <w:pPr>
        <w:pStyle w:val="FootnoteText"/>
        <w:widowControl w:val="0"/>
        <w:spacing w:line="276" w:lineRule="auto"/>
        <w:ind w:firstLine="725"/>
        <w:contextualSpacing/>
        <w:jc w:val="both"/>
        <w:rPr>
          <w:rFonts w:cs="Times New Roman"/>
          <w:color w:val="008000"/>
          <w:sz w:val="22"/>
          <w:szCs w:val="32"/>
          <w:rtl/>
        </w:rPr>
      </w:pPr>
      <w:r w:rsidRPr="007F198F">
        <w:rPr>
          <w:rFonts w:cs="Times New Roman"/>
          <w:color w:val="008000"/>
          <w:sz w:val="22"/>
          <w:szCs w:val="32"/>
          <w:rtl/>
        </w:rPr>
        <w:t xml:space="preserve">« </w:t>
      </w:r>
      <w:r w:rsidRPr="007F198F">
        <w:rPr>
          <w:rFonts w:cs="Times New Roman"/>
          <w:b/>
          <w:bCs/>
          <w:color w:val="008000"/>
          <w:sz w:val="22"/>
          <w:szCs w:val="32"/>
          <w:rtl/>
        </w:rPr>
        <w:t xml:space="preserve">ما به ابراهيم اسحق را داديم،  و علاوه براو يعقوب را هم داديم، و همه را صالح قرار داديم،  و مقرر كرديم كه " اماماني" باشند به " امر" ما " هدايت" كنند! </w:t>
      </w:r>
      <w:r w:rsidRPr="007F198F">
        <w:rPr>
          <w:rFonts w:cs="Times New Roman"/>
          <w:color w:val="008000"/>
          <w:sz w:val="22"/>
          <w:szCs w:val="32"/>
          <w:rtl/>
        </w:rPr>
        <w:t xml:space="preserve"> »</w:t>
      </w:r>
    </w:p>
    <w:p w14:paraId="5507AA5D" w14:textId="77777777" w:rsidR="009A772F" w:rsidRPr="007F198F" w:rsidRDefault="009A772F" w:rsidP="009A772F">
      <w:pPr>
        <w:pStyle w:val="FootnoteText"/>
        <w:widowControl w:val="0"/>
        <w:spacing w:line="276" w:lineRule="auto"/>
        <w:ind w:firstLine="725"/>
        <w:contextualSpacing/>
        <w:jc w:val="both"/>
        <w:rPr>
          <w:rFonts w:cs="Times New Roman"/>
          <w:color w:val="008000"/>
          <w:sz w:val="22"/>
          <w:szCs w:val="32"/>
          <w:rtl/>
        </w:rPr>
      </w:pPr>
      <w:r w:rsidRPr="007F198F">
        <w:rPr>
          <w:rFonts w:cs="Times New Roman"/>
          <w:color w:val="008000"/>
          <w:sz w:val="22"/>
          <w:szCs w:val="32"/>
          <w:rtl/>
        </w:rPr>
        <w:t xml:space="preserve">« </w:t>
      </w:r>
      <w:r w:rsidRPr="007F198F">
        <w:rPr>
          <w:rFonts w:cs="Times New Roman"/>
          <w:b/>
          <w:bCs/>
          <w:color w:val="008000"/>
          <w:sz w:val="22"/>
          <w:szCs w:val="32"/>
          <w:rtl/>
        </w:rPr>
        <w:t xml:space="preserve">ما از ايشان " اماماني" قرارداديم كه به " امر" ما " هدايت"  مي كردند،  و اين </w:t>
      </w:r>
      <w:r w:rsidRPr="007F198F">
        <w:rPr>
          <w:rFonts w:cs="Times New Roman"/>
          <w:b/>
          <w:bCs/>
          <w:color w:val="008000"/>
          <w:sz w:val="22"/>
          <w:szCs w:val="32"/>
          <w:rtl/>
        </w:rPr>
        <w:lastRenderedPageBreak/>
        <w:t>مقام را بدان جهت يافتند كه " صبر" مي كردند، و به " آيات" ما " يقين" داشتند!</w:t>
      </w:r>
      <w:r w:rsidRPr="007F198F">
        <w:rPr>
          <w:rFonts w:cs="Times New Roman"/>
          <w:color w:val="008000"/>
          <w:sz w:val="22"/>
          <w:szCs w:val="32"/>
          <w:rtl/>
        </w:rPr>
        <w:t xml:space="preserve"> »</w:t>
      </w:r>
    </w:p>
    <w:p w14:paraId="221FA04E" w14:textId="77777777" w:rsidR="009A772F" w:rsidRPr="009006E5" w:rsidRDefault="009A772F" w:rsidP="009A772F">
      <w:pPr>
        <w:pStyle w:val="FootnoteText"/>
        <w:widowControl w:val="0"/>
        <w:spacing w:line="276" w:lineRule="auto"/>
        <w:ind w:firstLine="725"/>
        <w:contextualSpacing/>
        <w:jc w:val="both"/>
        <w:rPr>
          <w:rFonts w:cs="Times New Roman"/>
          <w:sz w:val="22"/>
          <w:szCs w:val="32"/>
          <w:rtl/>
        </w:rPr>
      </w:pPr>
      <w:r w:rsidRPr="009006E5">
        <w:rPr>
          <w:rFonts w:cs="Times New Roman"/>
          <w:sz w:val="22"/>
          <w:szCs w:val="32"/>
          <w:rtl/>
        </w:rPr>
        <w:t xml:space="preserve">پس، قرآن كريم هرجا نامي از " </w:t>
      </w:r>
      <w:r w:rsidRPr="009006E5">
        <w:rPr>
          <w:rFonts w:cs="Times New Roman"/>
          <w:b/>
          <w:bCs/>
          <w:sz w:val="22"/>
          <w:szCs w:val="32"/>
          <w:rtl/>
        </w:rPr>
        <w:t>امامت</w:t>
      </w:r>
      <w:r w:rsidRPr="009006E5">
        <w:rPr>
          <w:rFonts w:cs="Times New Roman"/>
          <w:sz w:val="22"/>
          <w:szCs w:val="32"/>
          <w:rtl/>
        </w:rPr>
        <w:t>" مي برد، دنبالش متعرض "</w:t>
      </w:r>
      <w:r w:rsidRPr="009006E5">
        <w:rPr>
          <w:rFonts w:cs="Times New Roman"/>
          <w:b/>
          <w:bCs/>
          <w:sz w:val="22"/>
          <w:szCs w:val="32"/>
          <w:rtl/>
        </w:rPr>
        <w:t>هدايت</w:t>
      </w:r>
      <w:r w:rsidRPr="009006E5">
        <w:rPr>
          <w:rFonts w:cs="Times New Roman"/>
          <w:sz w:val="22"/>
          <w:szCs w:val="32"/>
          <w:rtl/>
        </w:rPr>
        <w:t xml:space="preserve">" مي شود، تعرضي كه گوئي مي خواهد كلمة نامبرده را تفسير كند.  و از سوي ديگر همه جا اين " </w:t>
      </w:r>
      <w:r w:rsidRPr="009006E5">
        <w:rPr>
          <w:rFonts w:cs="Times New Roman"/>
          <w:b/>
          <w:bCs/>
          <w:sz w:val="22"/>
          <w:szCs w:val="32"/>
          <w:rtl/>
        </w:rPr>
        <w:t>هدايت</w:t>
      </w:r>
      <w:r w:rsidRPr="009006E5">
        <w:rPr>
          <w:rFonts w:cs="Times New Roman"/>
          <w:sz w:val="22"/>
          <w:szCs w:val="32"/>
          <w:rtl/>
        </w:rPr>
        <w:t xml:space="preserve">" را مقيد به " </w:t>
      </w:r>
      <w:r w:rsidRPr="009006E5">
        <w:rPr>
          <w:rFonts w:cs="Times New Roman"/>
          <w:b/>
          <w:bCs/>
          <w:sz w:val="22"/>
          <w:szCs w:val="32"/>
          <w:rtl/>
        </w:rPr>
        <w:t>امرخدا</w:t>
      </w:r>
      <w:r w:rsidRPr="009006E5">
        <w:rPr>
          <w:rFonts w:cs="Times New Roman"/>
          <w:sz w:val="22"/>
          <w:szCs w:val="32"/>
          <w:rtl/>
        </w:rPr>
        <w:t>" كرده و با اين قيد فهمانده است كه :</w:t>
      </w:r>
    </w:p>
    <w:p w14:paraId="3255A71B" w14:textId="77777777" w:rsidR="009A772F" w:rsidRPr="009006E5" w:rsidRDefault="009A772F" w:rsidP="009A772F">
      <w:pPr>
        <w:pStyle w:val="FootnoteText"/>
        <w:widowControl w:val="0"/>
        <w:spacing w:line="276" w:lineRule="auto"/>
        <w:ind w:firstLine="725"/>
        <w:contextualSpacing/>
        <w:jc w:val="both"/>
        <w:rPr>
          <w:rFonts w:cs="Times New Roman"/>
          <w:sz w:val="22"/>
          <w:szCs w:val="16"/>
          <w:rtl/>
        </w:rPr>
      </w:pPr>
    </w:p>
    <w:p w14:paraId="1AF87753" w14:textId="77777777" w:rsidR="009A772F" w:rsidRPr="009006E5" w:rsidRDefault="009A772F">
      <w:pPr>
        <w:pStyle w:val="FootnoteText"/>
        <w:widowControl w:val="0"/>
        <w:numPr>
          <w:ilvl w:val="0"/>
          <w:numId w:val="14"/>
        </w:numPr>
        <w:spacing w:before="0" w:line="276" w:lineRule="auto"/>
        <w:contextualSpacing/>
        <w:jc w:val="both"/>
        <w:rPr>
          <w:rFonts w:cs="Times New Roman"/>
          <w:szCs w:val="32"/>
        </w:rPr>
      </w:pPr>
      <w:r w:rsidRPr="009006E5">
        <w:rPr>
          <w:rFonts w:cs="Times New Roman"/>
          <w:szCs w:val="32"/>
          <w:rtl/>
        </w:rPr>
        <w:t xml:space="preserve">" </w:t>
      </w:r>
      <w:r w:rsidRPr="009006E5">
        <w:rPr>
          <w:rFonts w:cs="Times New Roman"/>
          <w:b/>
          <w:bCs/>
          <w:szCs w:val="32"/>
          <w:rtl/>
        </w:rPr>
        <w:t>امامت</w:t>
      </w:r>
      <w:r w:rsidRPr="009006E5">
        <w:rPr>
          <w:rFonts w:cs="Times New Roman"/>
          <w:szCs w:val="32"/>
          <w:rtl/>
        </w:rPr>
        <w:t xml:space="preserve">" به معناي مطلق " </w:t>
      </w:r>
      <w:r w:rsidRPr="009006E5">
        <w:rPr>
          <w:rFonts w:cs="Times New Roman"/>
          <w:b/>
          <w:bCs/>
          <w:szCs w:val="32"/>
          <w:rtl/>
        </w:rPr>
        <w:t>هدايــت</w:t>
      </w:r>
      <w:r w:rsidRPr="009006E5">
        <w:rPr>
          <w:rFonts w:cs="Times New Roman"/>
          <w:szCs w:val="32"/>
          <w:rtl/>
        </w:rPr>
        <w:t>" نيست بلكه "</w:t>
      </w:r>
      <w:r w:rsidRPr="009006E5">
        <w:rPr>
          <w:rFonts w:cs="Times New Roman"/>
          <w:b/>
          <w:bCs/>
          <w:szCs w:val="32"/>
          <w:rtl/>
        </w:rPr>
        <w:t>هــدايتي</w:t>
      </w:r>
      <w:r w:rsidRPr="009006E5">
        <w:rPr>
          <w:rFonts w:cs="Times New Roman"/>
          <w:szCs w:val="32"/>
          <w:rtl/>
        </w:rPr>
        <w:t xml:space="preserve">" است كه با " </w:t>
      </w:r>
      <w:r w:rsidRPr="009006E5">
        <w:rPr>
          <w:rFonts w:cs="Times New Roman"/>
          <w:b/>
          <w:bCs/>
          <w:szCs w:val="32"/>
          <w:rtl/>
        </w:rPr>
        <w:t xml:space="preserve">امرخدا </w:t>
      </w:r>
      <w:r w:rsidRPr="009006E5">
        <w:rPr>
          <w:rFonts w:cs="Times New Roman"/>
          <w:szCs w:val="32"/>
          <w:rtl/>
        </w:rPr>
        <w:t>" صورت مي گيرد.</w:t>
      </w:r>
    </w:p>
    <w:p w14:paraId="49066DB0" w14:textId="77777777" w:rsidR="009A772F" w:rsidRPr="009006E5" w:rsidRDefault="009A772F" w:rsidP="009A772F">
      <w:pPr>
        <w:pStyle w:val="FootnoteText"/>
        <w:widowControl w:val="0"/>
        <w:spacing w:line="276" w:lineRule="auto"/>
        <w:ind w:left="725"/>
        <w:contextualSpacing/>
        <w:jc w:val="both"/>
        <w:rPr>
          <w:rFonts w:cs="Times New Roman"/>
          <w:szCs w:val="16"/>
          <w:rtl/>
        </w:rPr>
      </w:pPr>
    </w:p>
    <w:p w14:paraId="16AADE2B" w14:textId="77777777" w:rsidR="009A772F" w:rsidRPr="009006E5" w:rsidRDefault="009A772F" w:rsidP="009A772F">
      <w:pPr>
        <w:pStyle w:val="FootnoteText"/>
        <w:widowControl w:val="0"/>
        <w:spacing w:line="276" w:lineRule="auto"/>
        <w:ind w:left="720"/>
        <w:contextualSpacing/>
        <w:jc w:val="both"/>
        <w:rPr>
          <w:rFonts w:cs="Times New Roman"/>
          <w:sz w:val="32"/>
          <w:szCs w:val="28"/>
          <w:rtl/>
        </w:rPr>
      </w:pPr>
      <w:r w:rsidRPr="009006E5">
        <w:rPr>
          <w:rFonts w:cs="Times New Roman"/>
          <w:sz w:val="36"/>
          <w:szCs w:val="32"/>
          <w:rtl/>
        </w:rPr>
        <w:t xml:space="preserve">( " </w:t>
      </w:r>
      <w:r w:rsidRPr="009006E5">
        <w:rPr>
          <w:rFonts w:cs="Times New Roman"/>
          <w:b/>
          <w:bCs/>
          <w:sz w:val="36"/>
          <w:szCs w:val="32"/>
          <w:rtl/>
        </w:rPr>
        <w:t>امرخدا</w:t>
      </w:r>
      <w:r w:rsidRPr="009006E5">
        <w:rPr>
          <w:rFonts w:cs="Times New Roman"/>
          <w:sz w:val="36"/>
          <w:szCs w:val="32"/>
          <w:rtl/>
        </w:rPr>
        <w:t xml:space="preserve">" همان است كه وقتي ارادة خلق چيزي مي كند بآن مي گويد: "باش" و او هست مي شود </w:t>
      </w:r>
      <w:r w:rsidRPr="009006E5">
        <w:rPr>
          <w:rFonts w:cs="Times New Roman"/>
          <w:sz w:val="24"/>
          <w:szCs w:val="32"/>
        </w:rPr>
        <w:t>–</w:t>
      </w:r>
      <w:r w:rsidRPr="009006E5">
        <w:rPr>
          <w:rFonts w:cs="Times New Roman"/>
          <w:sz w:val="36"/>
          <w:szCs w:val="32"/>
          <w:rtl/>
        </w:rPr>
        <w:t xml:space="preserve"> " كن" - " فيكون " ! )</w:t>
      </w:r>
    </w:p>
    <w:p w14:paraId="3419DA4F" w14:textId="77777777" w:rsidR="009A772F" w:rsidRPr="009006E5" w:rsidRDefault="009A772F" w:rsidP="009A772F">
      <w:pPr>
        <w:pStyle w:val="FootnoteText"/>
        <w:widowControl w:val="0"/>
        <w:spacing w:line="276" w:lineRule="auto"/>
        <w:ind w:left="720" w:firstLine="5"/>
        <w:contextualSpacing/>
        <w:jc w:val="both"/>
        <w:rPr>
          <w:rFonts w:cs="Times New Roman"/>
          <w:sz w:val="22"/>
          <w:szCs w:val="18"/>
          <w:rtl/>
        </w:rPr>
      </w:pPr>
    </w:p>
    <w:p w14:paraId="5ED8D580" w14:textId="77777777" w:rsidR="009A772F" w:rsidRPr="009006E5" w:rsidRDefault="009A772F">
      <w:pPr>
        <w:pStyle w:val="FootnoteText"/>
        <w:widowControl w:val="0"/>
        <w:numPr>
          <w:ilvl w:val="0"/>
          <w:numId w:val="14"/>
        </w:numPr>
        <w:spacing w:before="0" w:line="276" w:lineRule="auto"/>
        <w:contextualSpacing/>
        <w:jc w:val="both"/>
        <w:rPr>
          <w:rFonts w:cs="Times New Roman"/>
          <w:szCs w:val="32"/>
        </w:rPr>
      </w:pPr>
      <w:r w:rsidRPr="009006E5">
        <w:rPr>
          <w:rFonts w:cs="Times New Roman"/>
          <w:szCs w:val="32"/>
          <w:rtl/>
        </w:rPr>
        <w:t>"</w:t>
      </w:r>
      <w:r w:rsidRPr="009006E5">
        <w:rPr>
          <w:rFonts w:cs="Times New Roman"/>
          <w:b/>
          <w:bCs/>
          <w:szCs w:val="32"/>
          <w:rtl/>
        </w:rPr>
        <w:t>امام</w:t>
      </w:r>
      <w:r w:rsidRPr="009006E5">
        <w:rPr>
          <w:rFonts w:cs="Times New Roman"/>
          <w:szCs w:val="32"/>
          <w:rtl/>
        </w:rPr>
        <w:t>" هدايت كننده است كه با "</w:t>
      </w:r>
      <w:r w:rsidRPr="009006E5">
        <w:rPr>
          <w:rFonts w:cs="Times New Roman"/>
          <w:b/>
          <w:bCs/>
          <w:szCs w:val="32"/>
          <w:rtl/>
        </w:rPr>
        <w:t>امري ملكوتي</w:t>
      </w:r>
      <w:r w:rsidRPr="009006E5">
        <w:rPr>
          <w:rFonts w:cs="Times New Roman"/>
          <w:szCs w:val="32"/>
          <w:rtl/>
        </w:rPr>
        <w:t>" كه در اختيار دارد، "</w:t>
      </w:r>
      <w:r w:rsidRPr="009006E5">
        <w:rPr>
          <w:rFonts w:cs="Times New Roman"/>
          <w:b/>
          <w:bCs/>
          <w:szCs w:val="32"/>
          <w:rtl/>
        </w:rPr>
        <w:t>هدايت</w:t>
      </w:r>
      <w:r w:rsidRPr="009006E5">
        <w:rPr>
          <w:rFonts w:cs="Times New Roman"/>
          <w:szCs w:val="32"/>
          <w:rtl/>
        </w:rPr>
        <w:t>" مي كند.</w:t>
      </w:r>
    </w:p>
    <w:p w14:paraId="3F83704F" w14:textId="77777777" w:rsidR="009A772F" w:rsidRPr="009006E5" w:rsidRDefault="009A772F" w:rsidP="009A772F">
      <w:pPr>
        <w:pStyle w:val="FootnoteText"/>
        <w:widowControl w:val="0"/>
        <w:spacing w:line="276" w:lineRule="auto"/>
        <w:ind w:left="725"/>
        <w:contextualSpacing/>
        <w:jc w:val="both"/>
        <w:rPr>
          <w:rFonts w:cs="Times New Roman"/>
          <w:szCs w:val="8"/>
          <w:rtl/>
        </w:rPr>
      </w:pPr>
    </w:p>
    <w:p w14:paraId="30785440"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پس "</w:t>
      </w:r>
      <w:r w:rsidRPr="009006E5">
        <w:rPr>
          <w:rFonts w:cs="Times New Roman"/>
          <w:b/>
          <w:bCs/>
          <w:szCs w:val="32"/>
          <w:rtl/>
        </w:rPr>
        <w:t>امامت</w:t>
      </w:r>
      <w:r w:rsidRPr="009006E5">
        <w:rPr>
          <w:rFonts w:cs="Times New Roman"/>
          <w:szCs w:val="32"/>
          <w:rtl/>
        </w:rPr>
        <w:t xml:space="preserve">"  از نظر باطن، يك نحوة "  </w:t>
      </w:r>
      <w:r w:rsidRPr="009006E5">
        <w:rPr>
          <w:rFonts w:cs="Times New Roman"/>
          <w:b/>
          <w:bCs/>
          <w:szCs w:val="32"/>
          <w:rtl/>
        </w:rPr>
        <w:t>ولايتي</w:t>
      </w:r>
      <w:r w:rsidRPr="009006E5">
        <w:rPr>
          <w:rFonts w:cs="Times New Roman"/>
          <w:szCs w:val="32"/>
          <w:rtl/>
        </w:rPr>
        <w:t xml:space="preserve"> " است كه "</w:t>
      </w:r>
      <w:r w:rsidRPr="009006E5">
        <w:rPr>
          <w:rFonts w:cs="Times New Roman"/>
          <w:b/>
          <w:bCs/>
          <w:szCs w:val="32"/>
          <w:rtl/>
        </w:rPr>
        <w:t xml:space="preserve"> امام</w:t>
      </w:r>
      <w:r w:rsidRPr="009006E5">
        <w:rPr>
          <w:rFonts w:cs="Times New Roman"/>
          <w:szCs w:val="32"/>
          <w:rtl/>
        </w:rPr>
        <w:t xml:space="preserve">"  در " </w:t>
      </w:r>
      <w:r w:rsidRPr="009006E5">
        <w:rPr>
          <w:rFonts w:cs="Times New Roman"/>
          <w:b/>
          <w:bCs/>
          <w:szCs w:val="32"/>
          <w:rtl/>
        </w:rPr>
        <w:t>اعمال مردم</w:t>
      </w:r>
      <w:r w:rsidRPr="009006E5">
        <w:rPr>
          <w:rFonts w:cs="Times New Roman"/>
          <w:szCs w:val="32"/>
          <w:rtl/>
        </w:rPr>
        <w:t xml:space="preserve">" دارد.   و </w:t>
      </w:r>
      <w:r w:rsidRPr="009006E5">
        <w:rPr>
          <w:rFonts w:cs="Times New Roman"/>
          <w:b/>
          <w:bCs/>
          <w:szCs w:val="32"/>
          <w:rtl/>
        </w:rPr>
        <w:t>"هدايت امام</w:t>
      </w:r>
      <w:r w:rsidRPr="009006E5">
        <w:rPr>
          <w:rFonts w:cs="Times New Roman"/>
          <w:szCs w:val="32"/>
          <w:rtl/>
        </w:rPr>
        <w:t xml:space="preserve">" مانند " </w:t>
      </w:r>
      <w:r w:rsidRPr="009006E5">
        <w:rPr>
          <w:rFonts w:cs="Times New Roman"/>
          <w:b/>
          <w:bCs/>
          <w:szCs w:val="32"/>
          <w:rtl/>
        </w:rPr>
        <w:t>هدايت انبياء و رسل و مؤمنين</w:t>
      </w:r>
      <w:r w:rsidRPr="009006E5">
        <w:rPr>
          <w:rFonts w:cs="Times New Roman"/>
          <w:szCs w:val="32"/>
          <w:rtl/>
        </w:rPr>
        <w:t xml:space="preserve">" نيست كه صرفاً " </w:t>
      </w:r>
      <w:r w:rsidRPr="009006E5">
        <w:rPr>
          <w:rFonts w:cs="Times New Roman"/>
          <w:b/>
          <w:bCs/>
          <w:szCs w:val="32"/>
          <w:rtl/>
        </w:rPr>
        <w:t>راهنمائي</w:t>
      </w:r>
      <w:r w:rsidRPr="009006E5">
        <w:rPr>
          <w:rFonts w:cs="Times New Roman"/>
          <w:szCs w:val="32"/>
          <w:rtl/>
        </w:rPr>
        <w:t xml:space="preserve">" از طريق نصيحت و مؤعظة حسنه يا صرفاً " </w:t>
      </w:r>
      <w:r w:rsidRPr="009006E5">
        <w:rPr>
          <w:rFonts w:cs="Times New Roman"/>
          <w:b/>
          <w:bCs/>
          <w:szCs w:val="32"/>
          <w:rtl/>
        </w:rPr>
        <w:t>آدرس دادن</w:t>
      </w:r>
      <w:r w:rsidRPr="009006E5">
        <w:rPr>
          <w:rFonts w:cs="Times New Roman"/>
          <w:szCs w:val="32"/>
          <w:rtl/>
        </w:rPr>
        <w:t xml:space="preserve">" باشد،  بلكه " </w:t>
      </w:r>
      <w:r w:rsidRPr="009006E5">
        <w:rPr>
          <w:rFonts w:cs="Times New Roman"/>
          <w:b/>
          <w:bCs/>
          <w:szCs w:val="32"/>
          <w:rtl/>
        </w:rPr>
        <w:t>هدايت امام</w:t>
      </w:r>
      <w:r w:rsidRPr="009006E5">
        <w:rPr>
          <w:rFonts w:cs="Times New Roman"/>
          <w:szCs w:val="32"/>
          <w:rtl/>
        </w:rPr>
        <w:t xml:space="preserve">" به معناي " </w:t>
      </w:r>
      <w:r w:rsidRPr="009006E5">
        <w:rPr>
          <w:rFonts w:cs="Times New Roman"/>
          <w:b/>
          <w:bCs/>
          <w:szCs w:val="32"/>
          <w:rtl/>
        </w:rPr>
        <w:t xml:space="preserve">گرفتن دست خلق و رساندن به مقصد نهائي </w:t>
      </w:r>
      <w:r w:rsidRPr="009006E5">
        <w:rPr>
          <w:rFonts w:cs="Times New Roman"/>
          <w:szCs w:val="32"/>
          <w:rtl/>
        </w:rPr>
        <w:t>" است.</w:t>
      </w:r>
    </w:p>
    <w:p w14:paraId="1344F504"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از طرف ديگر، خداي تعالي براي موهبت </w:t>
      </w:r>
      <w:r w:rsidRPr="009006E5">
        <w:rPr>
          <w:rFonts w:cs="Times New Roman"/>
          <w:b/>
          <w:bCs/>
          <w:szCs w:val="32"/>
          <w:rtl/>
        </w:rPr>
        <w:t>"امامت"</w:t>
      </w:r>
      <w:r w:rsidRPr="009006E5">
        <w:rPr>
          <w:rFonts w:cs="Times New Roman"/>
          <w:szCs w:val="32"/>
          <w:rtl/>
        </w:rPr>
        <w:t xml:space="preserve"> سببي معرفي كرده و آن عبارت است از </w:t>
      </w:r>
      <w:r w:rsidRPr="009006E5">
        <w:rPr>
          <w:rFonts w:cs="Times New Roman"/>
          <w:b/>
          <w:bCs/>
          <w:szCs w:val="32"/>
          <w:rtl/>
        </w:rPr>
        <w:t>" صبر ويقين</w:t>
      </w:r>
      <w:r w:rsidRPr="009006E5">
        <w:rPr>
          <w:rFonts w:cs="Times New Roman"/>
          <w:szCs w:val="32"/>
          <w:rtl/>
        </w:rPr>
        <w:t>" :</w:t>
      </w:r>
    </w:p>
    <w:p w14:paraId="57786528" w14:textId="77777777" w:rsidR="009A772F" w:rsidRPr="00030C92" w:rsidRDefault="009A772F" w:rsidP="009A772F">
      <w:pPr>
        <w:pStyle w:val="FootnoteText"/>
        <w:widowControl w:val="0"/>
        <w:spacing w:line="276" w:lineRule="auto"/>
        <w:ind w:left="5" w:firstLine="720"/>
        <w:contextualSpacing/>
        <w:jc w:val="both"/>
        <w:rPr>
          <w:rFonts w:cs="Times New Roman"/>
          <w:b/>
          <w:bCs/>
          <w:color w:val="008000"/>
          <w:sz w:val="22"/>
          <w:szCs w:val="36"/>
          <w:rtl/>
        </w:rPr>
      </w:pPr>
      <w:r w:rsidRPr="00030C92">
        <w:rPr>
          <w:rFonts w:cs="Times New Roman"/>
          <w:color w:val="008000"/>
          <w:sz w:val="22"/>
          <w:szCs w:val="36"/>
          <w:rtl/>
        </w:rPr>
        <w:t xml:space="preserve">« </w:t>
      </w:r>
      <w:r w:rsidRPr="00030C92">
        <w:rPr>
          <w:rFonts w:cs="Times New Roman"/>
          <w:b/>
          <w:bCs/>
          <w:color w:val="008000"/>
          <w:sz w:val="22"/>
          <w:szCs w:val="36"/>
          <w:rtl/>
        </w:rPr>
        <w:t xml:space="preserve">اِنَّما </w:t>
      </w:r>
      <w:r w:rsidRPr="00030C92">
        <w:rPr>
          <w:rFonts w:cs="Times New Roman"/>
          <w:b/>
          <w:bCs/>
          <w:color w:val="008000"/>
          <w:sz w:val="22"/>
          <w:szCs w:val="36"/>
          <w:u w:val="single"/>
          <w:rtl/>
        </w:rPr>
        <w:t>صَبَروُا</w:t>
      </w:r>
      <w:r w:rsidRPr="00030C92">
        <w:rPr>
          <w:rFonts w:cs="Times New Roman"/>
          <w:b/>
          <w:bCs/>
          <w:color w:val="008000"/>
          <w:sz w:val="22"/>
          <w:szCs w:val="36"/>
          <w:rtl/>
        </w:rPr>
        <w:t xml:space="preserve"> وَ كانوُا بِآياتِنا </w:t>
      </w:r>
      <w:r w:rsidRPr="00030C92">
        <w:rPr>
          <w:rFonts w:cs="Times New Roman"/>
          <w:b/>
          <w:bCs/>
          <w:color w:val="008000"/>
          <w:sz w:val="22"/>
          <w:szCs w:val="36"/>
          <w:u w:val="single"/>
          <w:rtl/>
        </w:rPr>
        <w:t>يؤُقِنوُنَ</w:t>
      </w:r>
      <w:r w:rsidRPr="00030C92">
        <w:rPr>
          <w:rFonts w:cs="Times New Roman"/>
          <w:b/>
          <w:bCs/>
          <w:color w:val="008000"/>
          <w:sz w:val="22"/>
          <w:szCs w:val="36"/>
          <w:rtl/>
        </w:rPr>
        <w:t xml:space="preserve">  »</w:t>
      </w:r>
    </w:p>
    <w:p w14:paraId="40CD8D0B"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8000"/>
          <w:sz w:val="22"/>
          <w:szCs w:val="36"/>
          <w:rtl/>
        </w:rPr>
      </w:pPr>
      <w:r w:rsidRPr="00030C92">
        <w:rPr>
          <w:rFonts w:cs="Times New Roman"/>
          <w:b/>
          <w:bCs/>
          <w:color w:val="008000"/>
          <w:sz w:val="22"/>
          <w:szCs w:val="36"/>
          <w:rtl/>
        </w:rPr>
        <w:t xml:space="preserve">« وما اين چنين ملكوت آسمانها وزمين را به ابراهيم نشان داديم تا از </w:t>
      </w:r>
      <w:r w:rsidRPr="00030C92">
        <w:rPr>
          <w:rFonts w:cs="Times New Roman"/>
          <w:b/>
          <w:bCs/>
          <w:color w:val="008000"/>
          <w:sz w:val="22"/>
          <w:szCs w:val="36"/>
          <w:u w:val="single"/>
          <w:rtl/>
        </w:rPr>
        <w:t>مؤقنان</w:t>
      </w:r>
      <w:r w:rsidRPr="00030C92">
        <w:rPr>
          <w:rFonts w:cs="Times New Roman"/>
          <w:b/>
          <w:bCs/>
          <w:color w:val="008000"/>
          <w:sz w:val="22"/>
          <w:szCs w:val="36"/>
          <w:rtl/>
        </w:rPr>
        <w:t xml:space="preserve"> گردد! »</w:t>
      </w:r>
    </w:p>
    <w:p w14:paraId="28A8ACD9" w14:textId="77777777" w:rsidR="009A772F" w:rsidRPr="009006E5" w:rsidRDefault="009A772F" w:rsidP="009A772F">
      <w:pPr>
        <w:pStyle w:val="FootnoteText"/>
        <w:widowControl w:val="0"/>
        <w:spacing w:line="276" w:lineRule="auto"/>
        <w:ind w:left="5" w:firstLine="720"/>
        <w:contextualSpacing/>
        <w:jc w:val="both"/>
        <w:rPr>
          <w:rFonts w:cs="Times New Roman"/>
          <w:b/>
          <w:bCs/>
          <w:szCs w:val="18"/>
          <w:rtl/>
        </w:rPr>
      </w:pPr>
    </w:p>
    <w:p w14:paraId="69FBD01B"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tl/>
        </w:rPr>
      </w:pPr>
      <w:r w:rsidRPr="009006E5">
        <w:rPr>
          <w:rFonts w:cs="Times New Roman"/>
          <w:szCs w:val="32"/>
          <w:rtl/>
        </w:rPr>
        <w:t xml:space="preserve">" </w:t>
      </w:r>
      <w:r w:rsidRPr="009006E5">
        <w:rPr>
          <w:rFonts w:cs="Times New Roman"/>
          <w:b/>
          <w:bCs/>
          <w:szCs w:val="32"/>
          <w:rtl/>
        </w:rPr>
        <w:t>امام</w:t>
      </w:r>
      <w:r w:rsidRPr="009006E5">
        <w:rPr>
          <w:rFonts w:cs="Times New Roman"/>
          <w:szCs w:val="32"/>
          <w:rtl/>
        </w:rPr>
        <w:t xml:space="preserve">"  بايد داراي  " </w:t>
      </w:r>
      <w:r w:rsidRPr="009006E5">
        <w:rPr>
          <w:rFonts w:cs="Times New Roman"/>
          <w:b/>
          <w:bCs/>
          <w:szCs w:val="32"/>
          <w:rtl/>
        </w:rPr>
        <w:t>يقين</w:t>
      </w:r>
      <w:r w:rsidRPr="009006E5">
        <w:rPr>
          <w:rFonts w:cs="Times New Roman"/>
          <w:szCs w:val="32"/>
          <w:rtl/>
        </w:rPr>
        <w:t xml:space="preserve">" باشد،  " </w:t>
      </w:r>
      <w:r w:rsidRPr="009006E5">
        <w:rPr>
          <w:rFonts w:cs="Times New Roman"/>
          <w:b/>
          <w:bCs/>
          <w:szCs w:val="32"/>
          <w:rtl/>
        </w:rPr>
        <w:t>انساني</w:t>
      </w:r>
      <w:r w:rsidRPr="009006E5">
        <w:rPr>
          <w:rFonts w:cs="Times New Roman"/>
          <w:szCs w:val="32"/>
          <w:rtl/>
        </w:rPr>
        <w:t xml:space="preserve">"  كه " </w:t>
      </w:r>
      <w:r w:rsidRPr="009006E5">
        <w:rPr>
          <w:rFonts w:cs="Times New Roman"/>
          <w:b/>
          <w:bCs/>
          <w:szCs w:val="32"/>
          <w:rtl/>
        </w:rPr>
        <w:t>عالم ملكوت</w:t>
      </w:r>
      <w:r w:rsidRPr="009006E5">
        <w:rPr>
          <w:rFonts w:cs="Times New Roman"/>
          <w:szCs w:val="32"/>
          <w:rtl/>
        </w:rPr>
        <w:t>"</w:t>
      </w:r>
    </w:p>
    <w:p w14:paraId="7C6B7C63" w14:textId="77777777" w:rsidR="009A772F" w:rsidRPr="009006E5" w:rsidRDefault="009A772F" w:rsidP="009A772F">
      <w:pPr>
        <w:pStyle w:val="FootnoteText"/>
        <w:widowControl w:val="0"/>
        <w:spacing w:line="276" w:lineRule="auto"/>
        <w:ind w:left="1085" w:hanging="365"/>
        <w:contextualSpacing/>
        <w:jc w:val="both"/>
        <w:rPr>
          <w:rFonts w:cs="Times New Roman"/>
          <w:szCs w:val="32"/>
          <w:rtl/>
        </w:rPr>
      </w:pPr>
      <w:r w:rsidRPr="009006E5">
        <w:rPr>
          <w:rFonts w:cs="Times New Roman"/>
          <w:szCs w:val="32"/>
          <w:rtl/>
        </w:rPr>
        <w:t xml:space="preserve">      برايش مكشوف باشد و با " </w:t>
      </w:r>
      <w:r w:rsidRPr="009006E5">
        <w:rPr>
          <w:rFonts w:cs="Times New Roman"/>
          <w:b/>
          <w:bCs/>
          <w:szCs w:val="32"/>
          <w:rtl/>
        </w:rPr>
        <w:t xml:space="preserve">كلماتي" </w:t>
      </w:r>
      <w:r w:rsidRPr="009006E5">
        <w:rPr>
          <w:rFonts w:cs="Times New Roman"/>
          <w:szCs w:val="32"/>
          <w:rtl/>
        </w:rPr>
        <w:t>از خداي سبحان برايش محقق گشته باشد.</w:t>
      </w:r>
    </w:p>
    <w:p w14:paraId="428FE756" w14:textId="77777777" w:rsidR="009A772F" w:rsidRPr="009006E5" w:rsidRDefault="009A772F" w:rsidP="009A772F">
      <w:pPr>
        <w:pStyle w:val="FootnoteText"/>
        <w:widowControl w:val="0"/>
        <w:spacing w:line="276" w:lineRule="auto"/>
        <w:ind w:left="1085" w:hanging="365"/>
        <w:contextualSpacing/>
        <w:jc w:val="both"/>
        <w:rPr>
          <w:rFonts w:cs="Times New Roman"/>
          <w:szCs w:val="18"/>
          <w:rtl/>
        </w:rPr>
      </w:pPr>
    </w:p>
    <w:p w14:paraId="25AAB45F"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 xml:space="preserve"> " </w:t>
      </w:r>
      <w:r w:rsidRPr="009006E5">
        <w:rPr>
          <w:rFonts w:cs="Times New Roman"/>
          <w:b/>
          <w:bCs/>
          <w:szCs w:val="32"/>
          <w:rtl/>
        </w:rPr>
        <w:t>امام</w:t>
      </w:r>
      <w:r w:rsidRPr="009006E5">
        <w:rPr>
          <w:rFonts w:cs="Times New Roman"/>
          <w:szCs w:val="32"/>
          <w:rtl/>
        </w:rPr>
        <w:t>" كسي است كه باطن دلها و اعمال، و حقيقت آن پيش رويش حاضر است، و از او غايب نيست.  باطن دلها و اعمال براي امام حاضر است.  امام به تمامي اعمال بندگان چه خير و چه شر آگاه است، گوئي هركس هرچه مي كند در پيش روي امام مي كند!</w:t>
      </w:r>
    </w:p>
    <w:p w14:paraId="20D66A18" w14:textId="77777777" w:rsidR="009A772F" w:rsidRPr="009006E5" w:rsidRDefault="009A772F" w:rsidP="009A772F">
      <w:pPr>
        <w:pStyle w:val="FootnoteText"/>
        <w:widowControl w:val="0"/>
        <w:spacing w:line="276" w:lineRule="auto"/>
        <w:ind w:left="725"/>
        <w:contextualSpacing/>
        <w:jc w:val="both"/>
        <w:rPr>
          <w:rFonts w:cs="Times New Roman"/>
          <w:rtl/>
        </w:rPr>
      </w:pPr>
      <w:r w:rsidRPr="009006E5">
        <w:rPr>
          <w:rFonts w:cs="Times New Roman"/>
          <w:szCs w:val="32"/>
          <w:rtl/>
        </w:rPr>
        <w:t xml:space="preserve"> </w:t>
      </w:r>
    </w:p>
    <w:p w14:paraId="5CB0DC6E"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 xml:space="preserve">" </w:t>
      </w:r>
      <w:r w:rsidRPr="009006E5">
        <w:rPr>
          <w:rFonts w:cs="Times New Roman"/>
          <w:b/>
          <w:bCs/>
          <w:szCs w:val="32"/>
          <w:rtl/>
        </w:rPr>
        <w:t>امام</w:t>
      </w:r>
      <w:r w:rsidRPr="009006E5">
        <w:rPr>
          <w:rFonts w:cs="Times New Roman"/>
          <w:szCs w:val="32"/>
          <w:rtl/>
        </w:rPr>
        <w:t>" مهيمن و مشرف بر راه سعادت و راه شقاوت است.</w:t>
      </w:r>
    </w:p>
    <w:p w14:paraId="08054D45" w14:textId="77777777" w:rsidR="009A772F" w:rsidRPr="009006E5" w:rsidRDefault="009A772F" w:rsidP="009A772F">
      <w:pPr>
        <w:pStyle w:val="FootnoteText"/>
        <w:widowControl w:val="0"/>
        <w:spacing w:line="276" w:lineRule="auto"/>
        <w:contextualSpacing/>
        <w:jc w:val="both"/>
        <w:rPr>
          <w:rFonts w:cs="Times New Roman"/>
          <w:szCs w:val="14"/>
          <w:rtl/>
        </w:rPr>
      </w:pPr>
    </w:p>
    <w:p w14:paraId="4E71F35B"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lastRenderedPageBreak/>
        <w:t xml:space="preserve">" </w:t>
      </w:r>
      <w:r w:rsidRPr="009006E5">
        <w:rPr>
          <w:rFonts w:cs="Times New Roman"/>
          <w:b/>
          <w:bCs/>
          <w:szCs w:val="32"/>
          <w:rtl/>
        </w:rPr>
        <w:t>امام</w:t>
      </w:r>
      <w:r w:rsidRPr="009006E5">
        <w:rPr>
          <w:rFonts w:cs="Times New Roman"/>
          <w:szCs w:val="32"/>
          <w:rtl/>
        </w:rPr>
        <w:t>" كسي است كه در روزي كه باطن ها ظاهر مي شود مردم را به طرف خدا سوق مي دهد، همچنانكه در ظاهر وباطن دنيا نيز مردم را به سوي خدا سوق مي دهد.</w:t>
      </w:r>
    </w:p>
    <w:p w14:paraId="0491D91B" w14:textId="77777777" w:rsidR="009A772F" w:rsidRPr="009006E5" w:rsidRDefault="009A772F" w:rsidP="009A772F">
      <w:pPr>
        <w:pStyle w:val="FootnoteText"/>
        <w:widowControl w:val="0"/>
        <w:spacing w:line="276" w:lineRule="auto"/>
        <w:contextualSpacing/>
        <w:jc w:val="both"/>
        <w:rPr>
          <w:rFonts w:cs="Times New Roman"/>
          <w:szCs w:val="12"/>
          <w:rtl/>
        </w:rPr>
      </w:pPr>
    </w:p>
    <w:p w14:paraId="6A429BA0" w14:textId="77777777" w:rsidR="009A772F" w:rsidRPr="00030C92" w:rsidRDefault="009A772F" w:rsidP="009A772F">
      <w:pPr>
        <w:pStyle w:val="FootnoteText"/>
        <w:widowControl w:val="0"/>
        <w:spacing w:line="276" w:lineRule="auto"/>
        <w:ind w:left="1440" w:firstLine="720"/>
        <w:contextualSpacing/>
        <w:jc w:val="both"/>
        <w:rPr>
          <w:rFonts w:cs="Times New Roman"/>
          <w:color w:val="0070C0"/>
          <w:szCs w:val="32"/>
          <w:rtl/>
        </w:rPr>
      </w:pPr>
      <w:r w:rsidRPr="00030C92">
        <w:rPr>
          <w:rFonts w:cs="Times New Roman"/>
          <w:color w:val="0070C0"/>
          <w:sz w:val="22"/>
          <w:szCs w:val="36"/>
          <w:rtl/>
        </w:rPr>
        <w:t>«  يَوْمَ نَدعوُا كُلَّ اُناسٍ بِاِمامِهِم ! »</w:t>
      </w:r>
    </w:p>
    <w:p w14:paraId="18593985" w14:textId="77777777" w:rsidR="009A772F" w:rsidRPr="00030C92" w:rsidRDefault="009A772F" w:rsidP="009A772F">
      <w:pPr>
        <w:pStyle w:val="FootnoteText"/>
        <w:widowControl w:val="0"/>
        <w:spacing w:line="276" w:lineRule="auto"/>
        <w:ind w:left="1445" w:firstLine="715"/>
        <w:contextualSpacing/>
        <w:jc w:val="both"/>
        <w:rPr>
          <w:rFonts w:cs="Times New Roman"/>
          <w:color w:val="0070C0"/>
          <w:szCs w:val="32"/>
          <w:rtl/>
        </w:rPr>
      </w:pPr>
      <w:r w:rsidRPr="00030C92">
        <w:rPr>
          <w:rFonts w:cs="Times New Roman"/>
          <w:color w:val="0070C0"/>
          <w:szCs w:val="32"/>
          <w:rtl/>
        </w:rPr>
        <w:t xml:space="preserve">« </w:t>
      </w:r>
      <w:r w:rsidRPr="00030C92">
        <w:rPr>
          <w:rFonts w:cs="Times New Roman"/>
          <w:b/>
          <w:bCs/>
          <w:color w:val="0070C0"/>
          <w:szCs w:val="32"/>
          <w:rtl/>
        </w:rPr>
        <w:t>روزي كه هر دسته مردم را به امامشان مي خوانيم</w:t>
      </w:r>
      <w:r w:rsidRPr="00030C92">
        <w:rPr>
          <w:rFonts w:cs="Times New Roman"/>
          <w:color w:val="0070C0"/>
          <w:szCs w:val="32"/>
          <w:rtl/>
        </w:rPr>
        <w:t>! »</w:t>
      </w:r>
    </w:p>
    <w:p w14:paraId="3200687A" w14:textId="77777777" w:rsidR="009A772F" w:rsidRPr="009006E5" w:rsidRDefault="009A772F" w:rsidP="009A772F">
      <w:pPr>
        <w:pStyle w:val="FootnoteText"/>
        <w:widowControl w:val="0"/>
        <w:spacing w:line="276" w:lineRule="auto"/>
        <w:ind w:left="1445" w:firstLine="715"/>
        <w:contextualSpacing/>
        <w:jc w:val="both"/>
        <w:rPr>
          <w:rFonts w:cs="Times New Roman"/>
          <w:sz w:val="22"/>
          <w:rtl/>
        </w:rPr>
      </w:pPr>
      <w:r w:rsidRPr="009006E5">
        <w:rPr>
          <w:rFonts w:cs="Times New Roman"/>
          <w:sz w:val="16"/>
          <w:szCs w:val="18"/>
          <w:rtl/>
        </w:rPr>
        <w:t xml:space="preserve"> </w:t>
      </w:r>
    </w:p>
    <w:p w14:paraId="54B4DCE5"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آية شريفه مي فهماند كه :</w:t>
      </w:r>
    </w:p>
    <w:p w14:paraId="398B2F75" w14:textId="77777777" w:rsidR="009A772F" w:rsidRPr="009006E5" w:rsidRDefault="009A772F" w:rsidP="009A772F">
      <w:pPr>
        <w:pStyle w:val="FootnoteText"/>
        <w:widowControl w:val="0"/>
        <w:spacing w:line="276" w:lineRule="auto"/>
        <w:contextualSpacing/>
        <w:jc w:val="both"/>
        <w:rPr>
          <w:rFonts w:cs="Times New Roman"/>
          <w:szCs w:val="16"/>
          <w:rtl/>
        </w:rPr>
      </w:pPr>
    </w:p>
    <w:p w14:paraId="2BA8756B"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 xml:space="preserve">" </w:t>
      </w:r>
      <w:r w:rsidRPr="009006E5">
        <w:rPr>
          <w:rFonts w:cs="Times New Roman"/>
          <w:b/>
          <w:bCs/>
          <w:szCs w:val="32"/>
          <w:rtl/>
        </w:rPr>
        <w:t>پست امامت</w:t>
      </w:r>
      <w:r w:rsidRPr="009006E5">
        <w:rPr>
          <w:rFonts w:cs="Times New Roman"/>
          <w:szCs w:val="32"/>
          <w:rtl/>
        </w:rPr>
        <w:t xml:space="preserve">" پستي نيست كه دوره اي از دوره هاي بشري و عصري از اعصار از آن خالي باشد، بلكه در تمام ادوار و اعصار بايد وجود داشته باشد.  اين نكته را عبارت " </w:t>
      </w:r>
      <w:r w:rsidRPr="009006E5">
        <w:rPr>
          <w:rFonts w:cs="Times New Roman"/>
          <w:b/>
          <w:bCs/>
          <w:szCs w:val="32"/>
          <w:rtl/>
        </w:rPr>
        <w:t>كُلَّ اُناسٍ</w:t>
      </w:r>
      <w:r w:rsidRPr="009006E5">
        <w:rPr>
          <w:rFonts w:cs="Times New Roman"/>
          <w:szCs w:val="32"/>
          <w:rtl/>
        </w:rPr>
        <w:t xml:space="preserve">" مي فهماند يعني هرجا كه انسانهائي باشند، امامي نيز هست كه " </w:t>
      </w:r>
      <w:r w:rsidRPr="009006E5">
        <w:rPr>
          <w:rFonts w:cs="Times New Roman"/>
          <w:b/>
          <w:bCs/>
          <w:szCs w:val="32"/>
          <w:rtl/>
        </w:rPr>
        <w:t>شاهد</w:t>
      </w:r>
      <w:r w:rsidRPr="009006E5">
        <w:rPr>
          <w:rFonts w:cs="Times New Roman"/>
          <w:szCs w:val="32"/>
          <w:rtl/>
        </w:rPr>
        <w:t xml:space="preserve">" بر   " </w:t>
      </w:r>
      <w:r w:rsidRPr="009006E5">
        <w:rPr>
          <w:rFonts w:cs="Times New Roman"/>
          <w:b/>
          <w:bCs/>
          <w:szCs w:val="32"/>
          <w:rtl/>
        </w:rPr>
        <w:t>اعمال</w:t>
      </w:r>
      <w:r w:rsidRPr="009006E5">
        <w:rPr>
          <w:rFonts w:cs="Times New Roman"/>
          <w:szCs w:val="32"/>
          <w:rtl/>
        </w:rPr>
        <w:t>" ايشان است.</w:t>
      </w:r>
    </w:p>
    <w:p w14:paraId="78AD6282" w14:textId="77777777" w:rsidR="009A772F" w:rsidRPr="009006E5" w:rsidRDefault="009A772F" w:rsidP="009A772F">
      <w:pPr>
        <w:pStyle w:val="FootnoteText"/>
        <w:widowControl w:val="0"/>
        <w:spacing w:line="276" w:lineRule="auto"/>
        <w:ind w:left="725"/>
        <w:contextualSpacing/>
        <w:jc w:val="both"/>
        <w:rPr>
          <w:rFonts w:cs="Times New Roman"/>
          <w:szCs w:val="22"/>
          <w:rtl/>
        </w:rPr>
      </w:pPr>
    </w:p>
    <w:p w14:paraId="2EA910DC"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مقام با اين عظمت "</w:t>
      </w:r>
      <w:r w:rsidRPr="009006E5">
        <w:rPr>
          <w:rFonts w:cs="Times New Roman"/>
          <w:b/>
          <w:bCs/>
          <w:szCs w:val="32"/>
          <w:rtl/>
        </w:rPr>
        <w:t>امام</w:t>
      </w:r>
      <w:r w:rsidRPr="009006E5">
        <w:rPr>
          <w:rFonts w:cs="Times New Roman"/>
          <w:szCs w:val="32"/>
          <w:rtl/>
        </w:rPr>
        <w:t>"، هرگز در كسي يافت نمي شود مگر آنكه ذاتاً "</w:t>
      </w:r>
      <w:r w:rsidRPr="009006E5">
        <w:rPr>
          <w:rFonts w:cs="Times New Roman"/>
          <w:b/>
          <w:bCs/>
          <w:szCs w:val="32"/>
          <w:rtl/>
        </w:rPr>
        <w:t>سعيد و پاك</w:t>
      </w:r>
      <w:r w:rsidRPr="009006E5">
        <w:rPr>
          <w:rFonts w:cs="Times New Roman"/>
          <w:szCs w:val="32"/>
          <w:rtl/>
        </w:rPr>
        <w:t>" باشد.</w:t>
      </w:r>
    </w:p>
    <w:p w14:paraId="26F896AC"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 xml:space="preserve">" </w:t>
      </w:r>
      <w:r w:rsidRPr="009006E5">
        <w:rPr>
          <w:rFonts w:cs="Times New Roman"/>
          <w:b/>
          <w:bCs/>
          <w:szCs w:val="32"/>
          <w:rtl/>
        </w:rPr>
        <w:t>امام</w:t>
      </w:r>
      <w:r w:rsidRPr="009006E5">
        <w:rPr>
          <w:rFonts w:cs="Times New Roman"/>
          <w:szCs w:val="32"/>
          <w:rtl/>
        </w:rPr>
        <w:t xml:space="preserve">" بايد " </w:t>
      </w:r>
      <w:r w:rsidRPr="009006E5">
        <w:rPr>
          <w:rFonts w:cs="Times New Roman"/>
          <w:b/>
          <w:bCs/>
          <w:szCs w:val="32"/>
          <w:rtl/>
        </w:rPr>
        <w:t>معصوم</w:t>
      </w:r>
      <w:r w:rsidRPr="009006E5">
        <w:rPr>
          <w:rFonts w:cs="Times New Roman"/>
          <w:szCs w:val="32"/>
          <w:rtl/>
        </w:rPr>
        <w:t>" از هر ضلالت و گناهي باشد، وگرنه مهتدي به نفس نخواهد بود، بلكه محتاج به هدايت غير خواهد بود.</w:t>
      </w:r>
    </w:p>
    <w:p w14:paraId="29B91AA7" w14:textId="77777777" w:rsidR="009A772F" w:rsidRPr="009006E5" w:rsidRDefault="009A772F" w:rsidP="009A772F">
      <w:pPr>
        <w:pStyle w:val="FootnoteText"/>
        <w:widowControl w:val="0"/>
        <w:spacing w:line="276" w:lineRule="auto"/>
        <w:ind w:left="725"/>
        <w:contextualSpacing/>
        <w:jc w:val="both"/>
        <w:rPr>
          <w:rFonts w:cs="Times New Roman"/>
          <w:szCs w:val="14"/>
          <w:rtl/>
        </w:rPr>
      </w:pPr>
    </w:p>
    <w:p w14:paraId="3D404E29" w14:textId="77777777" w:rsidR="009A772F" w:rsidRPr="009006E5" w:rsidRDefault="009A772F">
      <w:pPr>
        <w:pStyle w:val="FootnoteText"/>
        <w:widowControl w:val="0"/>
        <w:numPr>
          <w:ilvl w:val="0"/>
          <w:numId w:val="15"/>
        </w:numPr>
        <w:spacing w:before="0" w:line="276" w:lineRule="auto"/>
        <w:contextualSpacing/>
        <w:jc w:val="both"/>
        <w:rPr>
          <w:rFonts w:cs="Times New Roman"/>
          <w:szCs w:val="32"/>
        </w:rPr>
      </w:pPr>
      <w:r w:rsidRPr="009006E5">
        <w:rPr>
          <w:rFonts w:cs="Times New Roman"/>
          <w:szCs w:val="32"/>
          <w:rtl/>
        </w:rPr>
        <w:t xml:space="preserve">هركس " </w:t>
      </w:r>
      <w:r w:rsidRPr="009006E5">
        <w:rPr>
          <w:rFonts w:cs="Times New Roman"/>
          <w:b/>
          <w:bCs/>
          <w:szCs w:val="32"/>
          <w:rtl/>
        </w:rPr>
        <w:t>معصوم</w:t>
      </w:r>
      <w:r w:rsidRPr="009006E5">
        <w:rPr>
          <w:rFonts w:cs="Times New Roman"/>
          <w:szCs w:val="32"/>
          <w:rtl/>
        </w:rPr>
        <w:t xml:space="preserve">" نباشد، او " </w:t>
      </w:r>
      <w:r w:rsidRPr="009006E5">
        <w:rPr>
          <w:rFonts w:cs="Times New Roman"/>
          <w:b/>
          <w:bCs/>
          <w:szCs w:val="32"/>
          <w:rtl/>
        </w:rPr>
        <w:t>امام</w:t>
      </w:r>
      <w:r w:rsidRPr="009006E5">
        <w:rPr>
          <w:rFonts w:cs="Times New Roman"/>
          <w:szCs w:val="32"/>
          <w:rtl/>
        </w:rPr>
        <w:t>" و "</w:t>
      </w:r>
      <w:r w:rsidRPr="009006E5">
        <w:rPr>
          <w:rFonts w:cs="Times New Roman"/>
          <w:b/>
          <w:bCs/>
          <w:szCs w:val="32"/>
          <w:rtl/>
        </w:rPr>
        <w:t>هادي به سوي حق</w:t>
      </w:r>
      <w:r w:rsidRPr="009006E5">
        <w:rPr>
          <w:rFonts w:cs="Times New Roman"/>
          <w:szCs w:val="32"/>
          <w:rtl/>
        </w:rPr>
        <w:t>" نخواهدبود. ( اين همان مفهوم آية " لايَنالُ عَهدِي الظّاِلمينَ! " است.)</w:t>
      </w:r>
    </w:p>
    <w:p w14:paraId="67035E66" w14:textId="77777777" w:rsidR="009A772F" w:rsidRPr="009006E5" w:rsidRDefault="009A772F" w:rsidP="009A772F">
      <w:pPr>
        <w:pStyle w:val="FootnoteText"/>
        <w:widowControl w:val="0"/>
        <w:spacing w:line="276" w:lineRule="auto"/>
        <w:contextualSpacing/>
        <w:jc w:val="both"/>
        <w:rPr>
          <w:rFonts w:cs="Times New Roman"/>
          <w:sz w:val="8"/>
          <w:szCs w:val="8"/>
        </w:rPr>
      </w:pPr>
    </w:p>
    <w:p w14:paraId="0749514A" w14:textId="77777777" w:rsidR="009A772F" w:rsidRPr="009006E5" w:rsidRDefault="009A772F" w:rsidP="009A772F">
      <w:pPr>
        <w:pStyle w:val="FootnoteText"/>
        <w:widowControl w:val="0"/>
        <w:spacing w:line="276" w:lineRule="auto"/>
        <w:ind w:left="725" w:firstLine="360"/>
        <w:contextualSpacing/>
        <w:jc w:val="both"/>
        <w:rPr>
          <w:rFonts w:cs="Times New Roman"/>
          <w:szCs w:val="32"/>
          <w:rtl/>
        </w:rPr>
      </w:pPr>
      <w:r w:rsidRPr="009006E5">
        <w:rPr>
          <w:rFonts w:cs="Times New Roman"/>
          <w:szCs w:val="32"/>
          <w:rtl/>
        </w:rPr>
        <w:t xml:space="preserve"> يعني بطور مطلق هركسي كه ظلمي از او صادر شده باشد، هرچند كه يك ظلم در تمام عمر مرتكب شده باشد، معصوم تلقي نمي شود.</w:t>
      </w:r>
    </w:p>
    <w:p w14:paraId="22C03C61" w14:textId="77777777" w:rsidR="009A772F" w:rsidRPr="009006E5" w:rsidRDefault="009A772F" w:rsidP="009A772F">
      <w:pPr>
        <w:pStyle w:val="FootnoteText"/>
        <w:widowControl w:val="0"/>
        <w:spacing w:line="276" w:lineRule="auto"/>
        <w:ind w:left="725" w:firstLine="360"/>
        <w:contextualSpacing/>
        <w:jc w:val="both"/>
        <w:rPr>
          <w:rFonts w:cs="Times New Roman"/>
          <w:szCs w:val="32"/>
        </w:rPr>
      </w:pPr>
    </w:p>
    <w:p w14:paraId="43D92D6E" w14:textId="77777777" w:rsidR="009A772F" w:rsidRPr="009006E5" w:rsidRDefault="009A772F" w:rsidP="00030C92">
      <w:pPr>
        <w:pStyle w:val="Heading5"/>
        <w:rPr>
          <w:sz w:val="24"/>
          <w:rtl/>
        </w:rPr>
      </w:pPr>
      <w:bookmarkStart w:id="62" w:name="_Toc109522358"/>
      <w:r w:rsidRPr="009006E5">
        <w:rPr>
          <w:rtl/>
        </w:rPr>
        <w:t>مشخصات امـــــــــام</w:t>
      </w:r>
      <w:bookmarkEnd w:id="62"/>
    </w:p>
    <w:p w14:paraId="7DB0A6C7"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w:t>
      </w:r>
      <w:r w:rsidRPr="009006E5">
        <w:rPr>
          <w:rFonts w:cs="Times New Roman"/>
          <w:b/>
          <w:bCs/>
          <w:szCs w:val="32"/>
          <w:rtl/>
        </w:rPr>
        <w:t>امام</w:t>
      </w:r>
      <w:r w:rsidRPr="009006E5">
        <w:rPr>
          <w:rFonts w:cs="Times New Roman"/>
          <w:szCs w:val="32"/>
          <w:rtl/>
        </w:rPr>
        <w:t xml:space="preserve">" يعني مقتدا و پيشوائي كه مردم به او اقتداء نموده، و در گفتار و كردار از او پيروي كنند. نتيجة بررسيهاي فوق نشان مي دهد كه " </w:t>
      </w:r>
      <w:r w:rsidRPr="009006E5">
        <w:rPr>
          <w:rFonts w:cs="Times New Roman"/>
          <w:b/>
          <w:bCs/>
          <w:szCs w:val="32"/>
          <w:rtl/>
        </w:rPr>
        <w:t>امام</w:t>
      </w:r>
      <w:r w:rsidRPr="009006E5">
        <w:rPr>
          <w:rFonts w:cs="Times New Roman"/>
          <w:szCs w:val="32"/>
          <w:rtl/>
        </w:rPr>
        <w:t xml:space="preserve"> "بايد داراي مشخصات زير باشد:</w:t>
      </w:r>
    </w:p>
    <w:p w14:paraId="7CFB2DFB" w14:textId="77777777" w:rsidR="009A772F" w:rsidRPr="009006E5" w:rsidRDefault="009A772F" w:rsidP="009A772F">
      <w:pPr>
        <w:pStyle w:val="FootnoteText"/>
        <w:widowControl w:val="0"/>
        <w:spacing w:line="276" w:lineRule="auto"/>
        <w:ind w:firstLine="720"/>
        <w:contextualSpacing/>
        <w:jc w:val="both"/>
        <w:rPr>
          <w:rFonts w:cs="Times New Roman"/>
          <w:szCs w:val="12"/>
          <w:rtl/>
        </w:rPr>
      </w:pPr>
    </w:p>
    <w:p w14:paraId="4B1FE29B"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tl/>
        </w:rPr>
      </w:pPr>
      <w:r w:rsidRPr="009006E5">
        <w:rPr>
          <w:rFonts w:cs="Times New Roman"/>
          <w:szCs w:val="32"/>
          <w:rtl/>
        </w:rPr>
        <w:t xml:space="preserve">" </w:t>
      </w:r>
      <w:r w:rsidRPr="009006E5">
        <w:rPr>
          <w:rFonts w:cs="Times New Roman"/>
          <w:b/>
          <w:bCs/>
          <w:szCs w:val="32"/>
          <w:rtl/>
        </w:rPr>
        <w:t>مقام امامت</w:t>
      </w:r>
      <w:r w:rsidRPr="009006E5">
        <w:rPr>
          <w:rFonts w:cs="Times New Roman"/>
          <w:szCs w:val="32"/>
          <w:rtl/>
        </w:rPr>
        <w:t xml:space="preserve"> " بايد از طرف خداي تعالي معين و مقرر گردد.</w:t>
      </w:r>
    </w:p>
    <w:p w14:paraId="214527DB"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tl/>
        </w:rPr>
      </w:pPr>
      <w:r w:rsidRPr="009006E5">
        <w:rPr>
          <w:rFonts w:cs="Times New Roman"/>
          <w:szCs w:val="32"/>
          <w:rtl/>
        </w:rPr>
        <w:t xml:space="preserve">" </w:t>
      </w:r>
      <w:r w:rsidRPr="009006E5">
        <w:rPr>
          <w:rFonts w:cs="Times New Roman"/>
          <w:b/>
          <w:bCs/>
          <w:szCs w:val="32"/>
          <w:rtl/>
        </w:rPr>
        <w:t>امام</w:t>
      </w:r>
      <w:r w:rsidRPr="009006E5">
        <w:rPr>
          <w:rFonts w:cs="Times New Roman"/>
          <w:szCs w:val="32"/>
          <w:rtl/>
        </w:rPr>
        <w:t xml:space="preserve">" بايد به عصمت الهي " </w:t>
      </w:r>
      <w:r w:rsidRPr="009006E5">
        <w:rPr>
          <w:rFonts w:cs="Times New Roman"/>
          <w:b/>
          <w:bCs/>
          <w:szCs w:val="32"/>
          <w:rtl/>
        </w:rPr>
        <w:t>معصوم</w:t>
      </w:r>
      <w:r w:rsidRPr="009006E5">
        <w:rPr>
          <w:rFonts w:cs="Times New Roman"/>
          <w:szCs w:val="32"/>
          <w:rtl/>
        </w:rPr>
        <w:t>" باشد.</w:t>
      </w:r>
    </w:p>
    <w:p w14:paraId="7516C456" w14:textId="77777777" w:rsidR="009A772F" w:rsidRPr="009006E5" w:rsidRDefault="009A772F">
      <w:pPr>
        <w:pStyle w:val="FootnoteText"/>
        <w:widowControl w:val="0"/>
        <w:numPr>
          <w:ilvl w:val="0"/>
          <w:numId w:val="16"/>
        </w:numPr>
        <w:spacing w:before="0" w:line="276" w:lineRule="auto"/>
        <w:contextualSpacing/>
        <w:jc w:val="both"/>
        <w:rPr>
          <w:rFonts w:cs="Times New Roman"/>
          <w:b/>
          <w:bCs/>
          <w:szCs w:val="32"/>
          <w:rtl/>
        </w:rPr>
      </w:pPr>
      <w:r w:rsidRPr="009006E5">
        <w:rPr>
          <w:rFonts w:cs="Times New Roman"/>
          <w:szCs w:val="32"/>
          <w:rtl/>
        </w:rPr>
        <w:t xml:space="preserve">مادامي كه موجودي به نام انسان در روي زمين باشد، " </w:t>
      </w:r>
      <w:r w:rsidRPr="009006E5">
        <w:rPr>
          <w:rFonts w:cs="Times New Roman"/>
          <w:b/>
          <w:bCs/>
          <w:szCs w:val="32"/>
          <w:rtl/>
        </w:rPr>
        <w:t>زمين خالي از وجود امام نيست."</w:t>
      </w:r>
    </w:p>
    <w:p w14:paraId="057717E6"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tl/>
        </w:rPr>
      </w:pPr>
      <w:r w:rsidRPr="009006E5">
        <w:rPr>
          <w:rFonts w:cs="Times New Roman"/>
          <w:b/>
          <w:bCs/>
          <w:szCs w:val="32"/>
          <w:rtl/>
        </w:rPr>
        <w:lastRenderedPageBreak/>
        <w:t xml:space="preserve">" امام" </w:t>
      </w:r>
      <w:r w:rsidRPr="009006E5">
        <w:rPr>
          <w:rFonts w:cs="Times New Roman"/>
          <w:szCs w:val="32"/>
          <w:rtl/>
        </w:rPr>
        <w:t xml:space="preserve"> بايد "</w:t>
      </w:r>
      <w:r w:rsidRPr="009006E5">
        <w:rPr>
          <w:rFonts w:cs="Times New Roman"/>
          <w:b/>
          <w:bCs/>
          <w:szCs w:val="32"/>
          <w:rtl/>
        </w:rPr>
        <w:t>مؤيد</w:t>
      </w:r>
      <w:r w:rsidRPr="009006E5">
        <w:rPr>
          <w:rFonts w:cs="Times New Roman"/>
          <w:szCs w:val="32"/>
          <w:rtl/>
        </w:rPr>
        <w:t>" از طرف پروردگار باشد.</w:t>
      </w:r>
    </w:p>
    <w:p w14:paraId="44DC8163"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tl/>
        </w:rPr>
      </w:pPr>
      <w:r w:rsidRPr="009006E5">
        <w:rPr>
          <w:rFonts w:cs="Times New Roman"/>
          <w:szCs w:val="32"/>
          <w:rtl/>
        </w:rPr>
        <w:t>"</w:t>
      </w:r>
      <w:r w:rsidRPr="009006E5">
        <w:rPr>
          <w:rFonts w:cs="Times New Roman"/>
          <w:szCs w:val="32"/>
        </w:rPr>
        <w:t xml:space="preserve"> </w:t>
      </w:r>
      <w:r w:rsidRPr="009006E5">
        <w:rPr>
          <w:rFonts w:cs="Times New Roman"/>
          <w:b/>
          <w:bCs/>
          <w:szCs w:val="32"/>
          <w:rtl/>
        </w:rPr>
        <w:t>اعمال بندگان خدا</w:t>
      </w:r>
      <w:r w:rsidRPr="009006E5">
        <w:rPr>
          <w:rFonts w:cs="Times New Roman"/>
          <w:szCs w:val="32"/>
          <w:rtl/>
        </w:rPr>
        <w:t xml:space="preserve">" هرگز از نظر " </w:t>
      </w:r>
      <w:r w:rsidRPr="009006E5">
        <w:rPr>
          <w:rFonts w:cs="Times New Roman"/>
          <w:b/>
          <w:bCs/>
          <w:szCs w:val="32"/>
          <w:rtl/>
        </w:rPr>
        <w:t>امام</w:t>
      </w:r>
      <w:r w:rsidRPr="009006E5">
        <w:rPr>
          <w:rFonts w:cs="Times New Roman"/>
          <w:szCs w:val="32"/>
          <w:rtl/>
        </w:rPr>
        <w:t xml:space="preserve">" پوشيده نباشد، و" </w:t>
      </w:r>
      <w:r w:rsidRPr="009006E5">
        <w:rPr>
          <w:rFonts w:cs="Times New Roman"/>
          <w:b/>
          <w:bCs/>
          <w:szCs w:val="32"/>
          <w:rtl/>
        </w:rPr>
        <w:t>امام</w:t>
      </w:r>
      <w:r w:rsidRPr="009006E5">
        <w:rPr>
          <w:rFonts w:cs="Times New Roman"/>
          <w:szCs w:val="32"/>
          <w:rtl/>
        </w:rPr>
        <w:t>" بدانچه مردم مي كنند "</w:t>
      </w:r>
      <w:r w:rsidRPr="009006E5">
        <w:rPr>
          <w:rFonts w:cs="Times New Roman"/>
          <w:szCs w:val="32"/>
        </w:rPr>
        <w:t xml:space="preserve"> </w:t>
      </w:r>
      <w:r w:rsidRPr="009006E5">
        <w:rPr>
          <w:rFonts w:cs="Times New Roman"/>
          <w:b/>
          <w:bCs/>
          <w:szCs w:val="32"/>
          <w:rtl/>
        </w:rPr>
        <w:t>آگاه</w:t>
      </w:r>
      <w:r w:rsidRPr="009006E5">
        <w:rPr>
          <w:rFonts w:cs="Times New Roman"/>
          <w:szCs w:val="32"/>
          <w:rtl/>
        </w:rPr>
        <w:t>" باشد.</w:t>
      </w:r>
    </w:p>
    <w:p w14:paraId="5A5C7A98"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tl/>
        </w:rPr>
      </w:pPr>
      <w:r w:rsidRPr="009006E5">
        <w:rPr>
          <w:rFonts w:cs="Times New Roman"/>
          <w:b/>
          <w:bCs/>
          <w:szCs w:val="32"/>
          <w:rtl/>
        </w:rPr>
        <w:t xml:space="preserve">" امام" </w:t>
      </w:r>
      <w:r w:rsidRPr="009006E5">
        <w:rPr>
          <w:rFonts w:cs="Times New Roman"/>
          <w:szCs w:val="32"/>
          <w:rtl/>
        </w:rPr>
        <w:t xml:space="preserve"> بايد به تمامي احتياجات و نيازهاي انسا نها "</w:t>
      </w:r>
      <w:r w:rsidRPr="009006E5">
        <w:rPr>
          <w:rFonts w:cs="Times New Roman"/>
          <w:b/>
          <w:bCs/>
          <w:szCs w:val="32"/>
          <w:rtl/>
        </w:rPr>
        <w:t>علم</w:t>
      </w:r>
      <w:r w:rsidRPr="009006E5">
        <w:rPr>
          <w:rFonts w:cs="Times New Roman"/>
          <w:szCs w:val="32"/>
          <w:rtl/>
        </w:rPr>
        <w:t>" داشته باشد، چه در امر معاش دنيا و چه در امر معاد و دين آنها.</w:t>
      </w:r>
    </w:p>
    <w:p w14:paraId="28D80BF0" w14:textId="77777777" w:rsidR="009A772F" w:rsidRPr="009006E5" w:rsidRDefault="009A772F">
      <w:pPr>
        <w:pStyle w:val="FootnoteText"/>
        <w:widowControl w:val="0"/>
        <w:numPr>
          <w:ilvl w:val="0"/>
          <w:numId w:val="16"/>
        </w:numPr>
        <w:spacing w:before="0" w:line="276" w:lineRule="auto"/>
        <w:contextualSpacing/>
        <w:jc w:val="both"/>
        <w:rPr>
          <w:rFonts w:cs="Times New Roman"/>
          <w:szCs w:val="32"/>
        </w:rPr>
      </w:pPr>
      <w:r w:rsidRPr="009006E5">
        <w:rPr>
          <w:rFonts w:cs="Times New Roman"/>
          <w:szCs w:val="32"/>
          <w:rtl/>
        </w:rPr>
        <w:t xml:space="preserve">با وجود " </w:t>
      </w:r>
      <w:r w:rsidRPr="009006E5">
        <w:rPr>
          <w:rFonts w:cs="Times New Roman"/>
          <w:b/>
          <w:bCs/>
          <w:szCs w:val="32"/>
          <w:rtl/>
        </w:rPr>
        <w:t>امام</w:t>
      </w:r>
      <w:r w:rsidRPr="009006E5">
        <w:rPr>
          <w:rFonts w:cs="Times New Roman"/>
          <w:szCs w:val="32"/>
          <w:rtl/>
        </w:rPr>
        <w:t>" كسي محال است پيدا شود كه از نظر فضايل</w:t>
      </w:r>
      <w:r w:rsidRPr="009006E5">
        <w:rPr>
          <w:rFonts w:cs="Times New Roman"/>
          <w:szCs w:val="32"/>
        </w:rPr>
        <w:t xml:space="preserve"> </w:t>
      </w:r>
      <w:r w:rsidRPr="009006E5">
        <w:rPr>
          <w:rFonts w:cs="Times New Roman"/>
          <w:szCs w:val="32"/>
          <w:rtl/>
        </w:rPr>
        <w:t>"</w:t>
      </w:r>
      <w:r w:rsidRPr="009006E5">
        <w:rPr>
          <w:rFonts w:cs="Times New Roman"/>
          <w:szCs w:val="32"/>
        </w:rPr>
        <w:t xml:space="preserve"> </w:t>
      </w:r>
      <w:r w:rsidRPr="009006E5">
        <w:rPr>
          <w:rFonts w:cs="Times New Roman"/>
          <w:b/>
          <w:bCs/>
          <w:szCs w:val="32"/>
          <w:rtl/>
        </w:rPr>
        <w:t>مافوق امام</w:t>
      </w:r>
      <w:r w:rsidRPr="009006E5">
        <w:rPr>
          <w:rFonts w:cs="Times New Roman"/>
          <w:szCs w:val="32"/>
          <w:rtl/>
        </w:rPr>
        <w:t>" باشد.</w:t>
      </w:r>
    </w:p>
    <w:p w14:paraId="034EAD30" w14:textId="77777777" w:rsidR="009A772F" w:rsidRPr="009006E5" w:rsidRDefault="009A772F" w:rsidP="009A772F">
      <w:pPr>
        <w:pStyle w:val="FootnoteText"/>
        <w:widowControl w:val="0"/>
        <w:spacing w:line="276" w:lineRule="auto"/>
        <w:ind w:left="720"/>
        <w:contextualSpacing/>
        <w:jc w:val="both"/>
        <w:rPr>
          <w:rFonts w:cs="Times New Roman"/>
          <w:sz w:val="12"/>
          <w:rtl/>
        </w:rPr>
      </w:pPr>
    </w:p>
    <w:p w14:paraId="7C56CA59" w14:textId="77777777" w:rsidR="009A772F" w:rsidRPr="009006E5" w:rsidRDefault="009A772F" w:rsidP="009A772F">
      <w:pPr>
        <w:pStyle w:val="FootnoteText"/>
        <w:widowControl w:val="0"/>
        <w:spacing w:line="276" w:lineRule="auto"/>
        <w:ind w:left="5" w:firstLine="715"/>
        <w:contextualSpacing/>
        <w:jc w:val="both"/>
        <w:rPr>
          <w:rFonts w:cs="Times New Roman"/>
          <w:sz w:val="16"/>
          <w:szCs w:val="32"/>
          <w:rtl/>
        </w:rPr>
      </w:pPr>
      <w:r w:rsidRPr="009006E5">
        <w:rPr>
          <w:rFonts w:cs="Times New Roman"/>
          <w:szCs w:val="32"/>
          <w:rtl/>
        </w:rPr>
        <w:t xml:space="preserve">اين هفت مسئله، از </w:t>
      </w:r>
      <w:r w:rsidRPr="009006E5">
        <w:rPr>
          <w:rFonts w:cs="Times New Roman"/>
          <w:sz w:val="28"/>
          <w:szCs w:val="28"/>
          <w:rtl/>
        </w:rPr>
        <w:t>امّهات</w:t>
      </w:r>
      <w:r w:rsidRPr="009006E5">
        <w:rPr>
          <w:rFonts w:cs="Times New Roman"/>
          <w:sz w:val="16"/>
          <w:szCs w:val="22"/>
          <w:rtl/>
        </w:rPr>
        <w:t xml:space="preserve"> </w:t>
      </w:r>
      <w:r w:rsidRPr="009006E5">
        <w:rPr>
          <w:rFonts w:cs="Times New Roman"/>
          <w:sz w:val="16"/>
          <w:szCs w:val="32"/>
          <w:rtl/>
        </w:rPr>
        <w:t>و رئوس مسايل امامت است كه از آيات قرآني استفاده مي شود.</w:t>
      </w:r>
    </w:p>
    <w:p w14:paraId="289DB637" w14:textId="77777777" w:rsidR="009A772F" w:rsidRPr="009006E5" w:rsidRDefault="009A772F" w:rsidP="009A772F">
      <w:pPr>
        <w:pStyle w:val="FootnoteText"/>
        <w:widowControl w:val="0"/>
        <w:spacing w:line="276" w:lineRule="auto"/>
        <w:ind w:left="5" w:firstLine="715"/>
        <w:contextualSpacing/>
        <w:jc w:val="both"/>
        <w:rPr>
          <w:rFonts w:cs="Times New Roman"/>
          <w:sz w:val="16"/>
          <w:szCs w:val="32"/>
        </w:rPr>
      </w:pPr>
      <w:r w:rsidRPr="009006E5">
        <w:rPr>
          <w:rFonts w:cs="Times New Roman"/>
          <w:sz w:val="16"/>
          <w:szCs w:val="32"/>
          <w:rtl/>
        </w:rPr>
        <w:t xml:space="preserve">ضمناً آيه 90 سورة انعام نشان مي دهد كه هدايت انبياء عليهم السلام چيزي است كه وضع آن تغيير و تخلف نمي پذيرد و اين </w:t>
      </w:r>
      <w:r w:rsidRPr="009006E5">
        <w:rPr>
          <w:rFonts w:cs="Times New Roman"/>
          <w:b/>
          <w:bCs/>
          <w:sz w:val="16"/>
          <w:szCs w:val="32"/>
          <w:rtl/>
        </w:rPr>
        <w:t>هدايت بعداز رسول خدا</w:t>
      </w:r>
      <w:r w:rsidRPr="009006E5">
        <w:rPr>
          <w:rFonts w:cs="Times New Roman"/>
          <w:sz w:val="16"/>
          <w:szCs w:val="32"/>
          <w:rtl/>
        </w:rPr>
        <w:t xml:space="preserve"> «ص» هم همچنان در امتش هست، و از ميان امت او برداشته نمي شود</w:t>
      </w:r>
      <w:r w:rsidRPr="009006E5">
        <w:rPr>
          <w:rFonts w:cs="Times New Roman"/>
          <w:sz w:val="16"/>
          <w:szCs w:val="32"/>
        </w:rPr>
        <w:t>.</w:t>
      </w:r>
    </w:p>
    <w:p w14:paraId="45642C87" w14:textId="77777777" w:rsidR="009A772F" w:rsidRPr="009006E5" w:rsidRDefault="009A772F" w:rsidP="009A772F">
      <w:pPr>
        <w:pStyle w:val="FootnoteText"/>
        <w:widowControl w:val="0"/>
        <w:spacing w:line="276" w:lineRule="auto"/>
        <w:ind w:left="5" w:firstLine="715"/>
        <w:contextualSpacing/>
        <w:jc w:val="both"/>
        <w:rPr>
          <w:rFonts w:cs="Times New Roman"/>
          <w:sz w:val="8"/>
          <w:szCs w:val="12"/>
        </w:rPr>
      </w:pPr>
    </w:p>
    <w:p w14:paraId="2F0D1B00" w14:textId="77777777" w:rsidR="009A772F" w:rsidRPr="009006E5" w:rsidRDefault="009A772F" w:rsidP="009A772F">
      <w:pPr>
        <w:pStyle w:val="FootnoteText"/>
        <w:widowControl w:val="0"/>
        <w:spacing w:line="276" w:lineRule="auto"/>
        <w:ind w:left="5" w:firstLine="715"/>
        <w:contextualSpacing/>
        <w:jc w:val="both"/>
        <w:rPr>
          <w:rFonts w:cs="Times New Roman"/>
          <w:b/>
          <w:bCs/>
          <w:sz w:val="18"/>
          <w:szCs w:val="36"/>
          <w:rtl/>
        </w:rPr>
      </w:pPr>
      <w:r w:rsidRPr="009006E5">
        <w:rPr>
          <w:rFonts w:cs="Times New Roman"/>
          <w:sz w:val="18"/>
          <w:szCs w:val="36"/>
          <w:rtl/>
        </w:rPr>
        <w:t xml:space="preserve"> بلكه</w:t>
      </w:r>
      <w:r w:rsidRPr="009006E5">
        <w:rPr>
          <w:rFonts w:cs="Times New Roman"/>
          <w:sz w:val="36"/>
          <w:szCs w:val="36"/>
          <w:rtl/>
        </w:rPr>
        <w:t xml:space="preserve"> </w:t>
      </w:r>
      <w:r w:rsidRPr="009006E5">
        <w:rPr>
          <w:rFonts w:cs="Times New Roman"/>
          <w:b/>
          <w:bCs/>
          <w:sz w:val="36"/>
          <w:szCs w:val="36"/>
          <w:rtl/>
        </w:rPr>
        <w:t>در</w:t>
      </w:r>
      <w:r w:rsidRPr="009006E5">
        <w:rPr>
          <w:rFonts w:cs="Times New Roman"/>
          <w:sz w:val="36"/>
          <w:szCs w:val="36"/>
          <w:rtl/>
        </w:rPr>
        <w:t xml:space="preserve"> </w:t>
      </w:r>
      <w:r w:rsidRPr="009006E5">
        <w:rPr>
          <w:rFonts w:cs="Times New Roman"/>
          <w:b/>
          <w:bCs/>
          <w:sz w:val="36"/>
          <w:szCs w:val="36"/>
          <w:rtl/>
        </w:rPr>
        <w:t>ميان امت او آنانكه از ذرية ابراهيم عليه السلامند همواره اين هدايت را در اختيار دارند:</w:t>
      </w:r>
      <w:r w:rsidRPr="009006E5">
        <w:rPr>
          <w:rFonts w:cs="Times New Roman"/>
          <w:b/>
          <w:bCs/>
          <w:sz w:val="18"/>
          <w:szCs w:val="36"/>
          <w:rtl/>
        </w:rPr>
        <w:t xml:space="preserve"> </w:t>
      </w:r>
    </w:p>
    <w:p w14:paraId="24D18E51" w14:textId="1852A933" w:rsidR="009A772F" w:rsidRPr="009006E5" w:rsidRDefault="009A772F" w:rsidP="009A772F">
      <w:pPr>
        <w:pStyle w:val="FootnoteText"/>
        <w:widowControl w:val="0"/>
        <w:spacing w:line="276" w:lineRule="auto"/>
        <w:ind w:left="5" w:firstLine="715"/>
        <w:contextualSpacing/>
        <w:jc w:val="both"/>
        <w:rPr>
          <w:rFonts w:cs="Times New Roman"/>
          <w:color w:val="FF0000"/>
          <w:sz w:val="16"/>
          <w:szCs w:val="32"/>
        </w:rPr>
      </w:pPr>
      <w:r w:rsidRPr="009006E5">
        <w:rPr>
          <w:rFonts w:cs="Times New Roman"/>
          <w:color w:val="FF0000"/>
          <w:sz w:val="40"/>
          <w:szCs w:val="40"/>
          <w:rtl/>
        </w:rPr>
        <w:t>وَ جَعَلَها كَلِمَةً باقِيَةً في عَقِبِهِ !</w:t>
      </w:r>
    </w:p>
    <w:p w14:paraId="164D7F90" w14:textId="77777777" w:rsidR="009A772F" w:rsidRPr="009006E5" w:rsidRDefault="009A772F" w:rsidP="009A772F">
      <w:pPr>
        <w:pStyle w:val="FootnoteText"/>
        <w:widowControl w:val="0"/>
        <w:spacing w:line="276" w:lineRule="auto"/>
        <w:ind w:left="5" w:firstLine="715"/>
        <w:contextualSpacing/>
        <w:jc w:val="both"/>
        <w:rPr>
          <w:rFonts w:cs="Times New Roman"/>
          <w:sz w:val="16"/>
          <w:szCs w:val="32"/>
        </w:rPr>
      </w:pPr>
    </w:p>
    <w:p w14:paraId="36236B63"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07DB9806" w14:textId="77777777" w:rsidR="009A772F" w:rsidRPr="009006E5" w:rsidRDefault="009A772F" w:rsidP="009A772F">
      <w:pPr>
        <w:widowControl w:val="0"/>
        <w:contextualSpacing/>
        <w:jc w:val="both"/>
        <w:rPr>
          <w:rFonts w:ascii="Times New Roman" w:hAnsi="Times New Roman" w:cs="Times New Roman"/>
          <w:b/>
          <w:bCs/>
          <w:sz w:val="28"/>
          <w:szCs w:val="28"/>
          <w:u w:val="single"/>
        </w:rPr>
      </w:pPr>
      <w:r w:rsidRPr="009006E5">
        <w:rPr>
          <w:rFonts w:ascii="Times New Roman" w:hAnsi="Times New Roman" w:cs="Times New Roman"/>
          <w:b/>
          <w:bCs/>
          <w:sz w:val="28"/>
          <w:szCs w:val="28"/>
          <w:u w:val="single"/>
          <w:rtl/>
        </w:rPr>
        <w:t>مستند:آية 124سورة بقره</w:t>
      </w:r>
      <w:r w:rsidRPr="009006E5">
        <w:rPr>
          <w:rFonts w:ascii="Times New Roman" w:hAnsi="Times New Roman" w:cs="Times New Roman"/>
          <w:b/>
          <w:bCs/>
          <w:sz w:val="28"/>
          <w:szCs w:val="28"/>
          <w:u w:val="single"/>
        </w:rPr>
        <w:t xml:space="preserve">      </w:t>
      </w:r>
      <w:r w:rsidRPr="009006E5">
        <w:rPr>
          <w:rFonts w:ascii="Times New Roman" w:hAnsi="Times New Roman" w:cs="Times New Roman"/>
          <w:b/>
          <w:bCs/>
          <w:sz w:val="28"/>
          <w:szCs w:val="28"/>
          <w:u w:val="single"/>
          <w:rtl/>
        </w:rPr>
        <w:t>"</w:t>
      </w:r>
      <w:r w:rsidRPr="009006E5">
        <w:rPr>
          <w:rFonts w:ascii="Times New Roman" w:hAnsi="Times New Roman" w:cs="Times New Roman"/>
          <w:b/>
          <w:bCs/>
          <w:sz w:val="28"/>
          <w:szCs w:val="28"/>
          <w:u w:val="single"/>
        </w:rPr>
        <w:t xml:space="preserve">   </w:t>
      </w:r>
      <w:r w:rsidRPr="009006E5">
        <w:rPr>
          <w:rFonts w:ascii="Times New Roman" w:hAnsi="Times New Roman" w:cs="Times New Roman"/>
          <w:b/>
          <w:bCs/>
          <w:sz w:val="28"/>
          <w:szCs w:val="28"/>
          <w:u w:val="single"/>
          <w:rtl/>
        </w:rPr>
        <w:t>وَاِذِابْتَلي اِبراهيمَ رَبُّهُ بِكَلِماتٍ فَاَتَمَّهُنَّ قالَ اِنّي جاعِلُكَ لِلنّاسِ اِماماً ! "</w:t>
      </w:r>
    </w:p>
    <w:p w14:paraId="0E63D69B" w14:textId="3631BA3B" w:rsidR="009A772F" w:rsidRDefault="009A772F" w:rsidP="00030C92">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rPr>
        <w:t xml:space="preserve">  </w:t>
      </w:r>
      <w:r w:rsidRPr="009006E5">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 الميزان ج2 ص 91</w:t>
      </w:r>
    </w:p>
    <w:p w14:paraId="2CC245D2" w14:textId="77777777" w:rsidR="00030C92" w:rsidRPr="00030C92" w:rsidRDefault="00030C92" w:rsidP="00030C92">
      <w:pPr>
        <w:widowControl w:val="0"/>
        <w:contextualSpacing/>
        <w:jc w:val="right"/>
        <w:rPr>
          <w:rFonts w:ascii="Times New Roman" w:hAnsi="Times New Roman" w:cs="Times New Roman"/>
          <w:b/>
          <w:bCs/>
          <w:sz w:val="10"/>
          <w:szCs w:val="10"/>
          <w:u w:val="single"/>
          <w:rtl/>
        </w:rPr>
      </w:pPr>
    </w:p>
    <w:p w14:paraId="272CA32B" w14:textId="77777777" w:rsidR="009A772F" w:rsidRPr="009006E5" w:rsidRDefault="009A772F" w:rsidP="009A772F">
      <w:pPr>
        <w:pStyle w:val="Heading1"/>
        <w:jc w:val="both"/>
        <w:rPr>
          <w:sz w:val="36"/>
          <w:szCs w:val="36"/>
          <w:rtl/>
          <w:lang w:bidi="fa-IR"/>
        </w:rPr>
      </w:pPr>
      <w:bookmarkStart w:id="63" w:name="_Toc109522359"/>
      <w:r w:rsidRPr="009006E5">
        <w:rPr>
          <w:sz w:val="36"/>
          <w:szCs w:val="36"/>
          <w:rtl/>
        </w:rPr>
        <w:t>تاريخ امامت ابراهيم "ع"</w:t>
      </w:r>
      <w:bookmarkEnd w:id="63"/>
    </w:p>
    <w:p w14:paraId="511AFF64" w14:textId="77777777" w:rsidR="00030C92" w:rsidRPr="00030C92" w:rsidRDefault="00030C92" w:rsidP="009A772F">
      <w:pPr>
        <w:pStyle w:val="FootnoteText"/>
        <w:widowControl w:val="0"/>
        <w:spacing w:line="276" w:lineRule="auto"/>
        <w:ind w:firstLine="720"/>
        <w:contextualSpacing/>
        <w:jc w:val="both"/>
        <w:rPr>
          <w:rFonts w:cs="Times New Roman"/>
          <w:sz w:val="8"/>
          <w:szCs w:val="14"/>
          <w:rtl/>
        </w:rPr>
      </w:pPr>
    </w:p>
    <w:p w14:paraId="767C7E90" w14:textId="255BE2DD"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اين آيه، تاريخ " </w:t>
      </w:r>
      <w:r w:rsidRPr="009006E5">
        <w:rPr>
          <w:rFonts w:cs="Times New Roman"/>
          <w:b/>
          <w:bCs/>
          <w:sz w:val="22"/>
          <w:szCs w:val="32"/>
          <w:rtl/>
        </w:rPr>
        <w:t>امامت</w:t>
      </w:r>
      <w:r w:rsidRPr="009006E5">
        <w:rPr>
          <w:rFonts w:cs="Times New Roman"/>
          <w:sz w:val="22"/>
          <w:szCs w:val="32"/>
          <w:rtl/>
        </w:rPr>
        <w:t>" ابراهيم عليه السلام است.  اين واقعه در اواخر عمر آن حضرت اتفاق افتاده است، و آن زماني است در دوران پيري ابراهيم، بعد ازتولد اسماعيل و اسحق عليهماالسلام، همچنين بعداز آني است كه اسماعيل</w:t>
      </w:r>
      <w:r w:rsidRPr="009006E5">
        <w:rPr>
          <w:rFonts w:cs="Times New Roman"/>
          <w:sz w:val="22"/>
          <w:szCs w:val="32"/>
        </w:rPr>
        <w:t xml:space="preserve"> </w:t>
      </w:r>
      <w:r w:rsidRPr="009006E5">
        <w:rPr>
          <w:rFonts w:cs="Times New Roman"/>
          <w:sz w:val="22"/>
          <w:szCs w:val="32"/>
          <w:rtl/>
        </w:rPr>
        <w:t xml:space="preserve">و مادرش را از سرزمين فلسطين به سرزمين " </w:t>
      </w:r>
      <w:r w:rsidRPr="009006E5">
        <w:rPr>
          <w:rFonts w:cs="Times New Roman"/>
          <w:b/>
          <w:bCs/>
          <w:sz w:val="22"/>
          <w:szCs w:val="32"/>
          <w:rtl/>
        </w:rPr>
        <w:t>مكه</w:t>
      </w:r>
      <w:r w:rsidRPr="009006E5">
        <w:rPr>
          <w:rFonts w:cs="Times New Roman"/>
          <w:sz w:val="22"/>
          <w:szCs w:val="32"/>
          <w:rtl/>
        </w:rPr>
        <w:t>" منتقل كرد:</w:t>
      </w:r>
    </w:p>
    <w:p w14:paraId="21104144"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07A4975D" w14:textId="77777777" w:rsidR="009A772F" w:rsidRPr="00030C92"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030C92">
        <w:rPr>
          <w:rFonts w:cs="Times New Roman"/>
          <w:color w:val="0070C0"/>
          <w:sz w:val="22"/>
          <w:szCs w:val="32"/>
          <w:rtl/>
        </w:rPr>
        <w:t xml:space="preserve">« </w:t>
      </w:r>
      <w:r w:rsidRPr="00030C92">
        <w:rPr>
          <w:rFonts w:cs="Times New Roman"/>
          <w:b/>
          <w:bCs/>
          <w:color w:val="0070C0"/>
          <w:sz w:val="22"/>
          <w:szCs w:val="32"/>
        </w:rPr>
        <w:t>…</w:t>
      </w:r>
      <w:r w:rsidRPr="00030C92">
        <w:rPr>
          <w:rFonts w:cs="Times New Roman"/>
          <w:b/>
          <w:bCs/>
          <w:color w:val="0070C0"/>
          <w:sz w:val="22"/>
          <w:szCs w:val="32"/>
          <w:rtl/>
        </w:rPr>
        <w:t xml:space="preserve"> و چون پروردگار ابراهيم، اورا با كلماتي بيازمود،</w:t>
      </w:r>
    </w:p>
    <w:p w14:paraId="504F6D1A" w14:textId="77777777" w:rsidR="009A772F" w:rsidRPr="00030C92"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030C92">
        <w:rPr>
          <w:rFonts w:cs="Times New Roman"/>
          <w:b/>
          <w:bCs/>
          <w:color w:val="0070C0"/>
          <w:sz w:val="22"/>
          <w:szCs w:val="32"/>
          <w:rtl/>
        </w:rPr>
        <w:t xml:space="preserve"> و او به حد كمال آن امتحانات را انجام داد، بوي گفت:</w:t>
      </w:r>
    </w:p>
    <w:p w14:paraId="12195FA1" w14:textId="77777777" w:rsidR="009A772F" w:rsidRPr="00030C92" w:rsidRDefault="009A772F" w:rsidP="009A772F">
      <w:pPr>
        <w:pStyle w:val="FootnoteText"/>
        <w:widowControl w:val="0"/>
        <w:spacing w:line="276" w:lineRule="auto"/>
        <w:ind w:left="725"/>
        <w:contextualSpacing/>
        <w:jc w:val="both"/>
        <w:rPr>
          <w:rFonts w:cs="Times New Roman"/>
          <w:b/>
          <w:bCs/>
          <w:color w:val="0070C0"/>
          <w:sz w:val="22"/>
          <w:szCs w:val="32"/>
          <w:rtl/>
        </w:rPr>
      </w:pPr>
      <w:r w:rsidRPr="00030C92">
        <w:rPr>
          <w:rFonts w:cs="Times New Roman"/>
          <w:b/>
          <w:bCs/>
          <w:color w:val="0070C0"/>
          <w:sz w:val="22"/>
          <w:szCs w:val="32"/>
          <w:rtl/>
        </w:rPr>
        <w:t>-  من تورا براي مردم امام خواهم كرد !</w:t>
      </w:r>
    </w:p>
    <w:p w14:paraId="72766D84" w14:textId="77777777" w:rsidR="009A772F" w:rsidRPr="00030C92"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030C92">
        <w:rPr>
          <w:rFonts w:cs="Times New Roman"/>
          <w:b/>
          <w:bCs/>
          <w:color w:val="0070C0"/>
          <w:sz w:val="22"/>
          <w:szCs w:val="32"/>
          <w:rtl/>
        </w:rPr>
        <w:t>ابراهيم گفت:</w:t>
      </w:r>
    </w:p>
    <w:p w14:paraId="44544C7A" w14:textId="77777777" w:rsidR="009A772F" w:rsidRPr="00030C92" w:rsidRDefault="009A772F" w:rsidP="009A772F">
      <w:pPr>
        <w:pStyle w:val="FootnoteText"/>
        <w:widowControl w:val="0"/>
        <w:spacing w:line="276" w:lineRule="auto"/>
        <w:ind w:left="725"/>
        <w:contextualSpacing/>
        <w:jc w:val="both"/>
        <w:rPr>
          <w:rFonts w:cs="Times New Roman"/>
          <w:b/>
          <w:bCs/>
          <w:color w:val="0070C0"/>
          <w:sz w:val="22"/>
          <w:szCs w:val="32"/>
          <w:rtl/>
        </w:rPr>
      </w:pPr>
      <w:r w:rsidRPr="00030C92">
        <w:rPr>
          <w:rFonts w:cs="Times New Roman"/>
          <w:b/>
          <w:bCs/>
          <w:color w:val="0070C0"/>
          <w:sz w:val="22"/>
          <w:szCs w:val="32"/>
          <w:rtl/>
        </w:rPr>
        <w:lastRenderedPageBreak/>
        <w:t>-  آيا از ذريه ام نيز كساني را به امامت مي رساني ؟</w:t>
      </w:r>
    </w:p>
    <w:p w14:paraId="7106B0F8" w14:textId="77777777" w:rsidR="009A772F" w:rsidRPr="00030C92"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030C92">
        <w:rPr>
          <w:rFonts w:cs="Times New Roman"/>
          <w:b/>
          <w:bCs/>
          <w:color w:val="0070C0"/>
          <w:sz w:val="22"/>
          <w:szCs w:val="32"/>
          <w:rtl/>
        </w:rPr>
        <w:t>فرمود:</w:t>
      </w:r>
    </w:p>
    <w:p w14:paraId="28C01354" w14:textId="77777777" w:rsidR="009A772F" w:rsidRPr="00030C92" w:rsidRDefault="009A772F" w:rsidP="009A772F">
      <w:pPr>
        <w:pStyle w:val="FootnoteText"/>
        <w:widowControl w:val="0"/>
        <w:spacing w:line="276" w:lineRule="auto"/>
        <w:ind w:left="725"/>
        <w:contextualSpacing/>
        <w:jc w:val="both"/>
        <w:rPr>
          <w:rFonts w:cs="Times New Roman"/>
          <w:b/>
          <w:bCs/>
          <w:color w:val="0070C0"/>
          <w:sz w:val="22"/>
          <w:szCs w:val="32"/>
          <w:rtl/>
        </w:rPr>
      </w:pPr>
      <w:r w:rsidRPr="00030C92">
        <w:rPr>
          <w:rFonts w:cs="Times New Roman"/>
          <w:b/>
          <w:bCs/>
          <w:color w:val="0070C0"/>
          <w:sz w:val="22"/>
          <w:szCs w:val="32"/>
          <w:rtl/>
        </w:rPr>
        <w:t>-  آري اگر شايسته باشند!</w:t>
      </w:r>
    </w:p>
    <w:p w14:paraId="6BB25375" w14:textId="77777777" w:rsidR="009A772F" w:rsidRPr="00030C92" w:rsidRDefault="009A772F" w:rsidP="009A772F">
      <w:pPr>
        <w:pStyle w:val="FootnoteText"/>
        <w:widowControl w:val="0"/>
        <w:spacing w:line="276" w:lineRule="auto"/>
        <w:ind w:left="725"/>
        <w:contextualSpacing/>
        <w:jc w:val="both"/>
        <w:rPr>
          <w:rFonts w:cs="Times New Roman"/>
          <w:color w:val="0070C0"/>
          <w:sz w:val="22"/>
          <w:szCs w:val="32"/>
          <w:rtl/>
        </w:rPr>
      </w:pPr>
      <w:r w:rsidRPr="00030C92">
        <w:rPr>
          <w:rFonts w:cs="Times New Roman"/>
          <w:b/>
          <w:bCs/>
          <w:color w:val="0070C0"/>
          <w:sz w:val="22"/>
          <w:szCs w:val="32"/>
          <w:rtl/>
        </w:rPr>
        <w:t xml:space="preserve"> كه عهد من به ظالمين نمي رسد</w:t>
      </w:r>
      <w:r w:rsidRPr="00030C92">
        <w:rPr>
          <w:rFonts w:cs="Times New Roman"/>
          <w:color w:val="0070C0"/>
          <w:sz w:val="22"/>
          <w:szCs w:val="32"/>
          <w:rtl/>
        </w:rPr>
        <w:t>! »</w:t>
      </w:r>
    </w:p>
    <w:p w14:paraId="33389675" w14:textId="77777777" w:rsidR="009A772F" w:rsidRPr="009006E5" w:rsidRDefault="009A772F" w:rsidP="009A772F">
      <w:pPr>
        <w:pStyle w:val="FootnoteText"/>
        <w:widowControl w:val="0"/>
        <w:spacing w:line="276" w:lineRule="auto"/>
        <w:ind w:left="725"/>
        <w:contextualSpacing/>
        <w:jc w:val="both"/>
        <w:rPr>
          <w:rFonts w:cs="Times New Roman"/>
          <w:szCs w:val="16"/>
          <w:rtl/>
        </w:rPr>
      </w:pPr>
    </w:p>
    <w:p w14:paraId="1CF0D029" w14:textId="77777777" w:rsidR="009A772F" w:rsidRPr="009006E5" w:rsidRDefault="009A772F" w:rsidP="009A772F">
      <w:pPr>
        <w:pStyle w:val="FootnoteText"/>
        <w:widowControl w:val="0"/>
        <w:spacing w:line="276" w:lineRule="auto"/>
        <w:ind w:left="5" w:firstLine="720"/>
        <w:contextualSpacing/>
        <w:jc w:val="both"/>
        <w:rPr>
          <w:rFonts w:cs="Times New Roman"/>
          <w:sz w:val="22"/>
          <w:szCs w:val="32"/>
          <w:rtl/>
        </w:rPr>
      </w:pPr>
      <w:r w:rsidRPr="009006E5">
        <w:rPr>
          <w:rFonts w:cs="Times New Roman"/>
          <w:sz w:val="22"/>
          <w:szCs w:val="32"/>
          <w:rtl/>
        </w:rPr>
        <w:t>تحليل آيات فوق مسلم مي دارد كه اين گزينش، بعد از تولد فرزندان ابراهيم "ع" بود، زيرا اگر موضوع امامت، قبل از بشارت ملائكه به تولد اسماعيل و اسحق بود، ابراهيم عليه السلام علمي به اينكه صاحب ذريـــه مي شود نداشت، زيرا حتي بعداز بشارت دادن ملائكه، طبق نقل قرآن،  ابراهيم باز آنرا باور نميكرد، ودر جواب ملائكه سخني گفت كه نوميدي از اولاددار شدن از آن پيداست:</w:t>
      </w:r>
    </w:p>
    <w:p w14:paraId="5D6E7D93" w14:textId="77777777" w:rsidR="009A772F" w:rsidRPr="009006E5" w:rsidRDefault="009A772F" w:rsidP="009A772F">
      <w:pPr>
        <w:pStyle w:val="FootnoteText"/>
        <w:widowControl w:val="0"/>
        <w:spacing w:line="276" w:lineRule="auto"/>
        <w:ind w:left="5"/>
        <w:contextualSpacing/>
        <w:jc w:val="both"/>
        <w:rPr>
          <w:rFonts w:cs="Times New Roman"/>
          <w:sz w:val="22"/>
          <w:szCs w:val="16"/>
          <w:rtl/>
        </w:rPr>
      </w:pPr>
    </w:p>
    <w:p w14:paraId="72D45195"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 آيا مرا كه پيري برمن مسلط شده بشارت مي دهيد؟</w:t>
      </w:r>
    </w:p>
    <w:p w14:paraId="564AB185"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xml:space="preserve">  بچه بشارت مي دهيد؟ </w:t>
      </w:r>
    </w:p>
    <w:p w14:paraId="0A8926D8"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xml:space="preserve"> گفتند: به حق بشارت مي دهيم! </w:t>
      </w:r>
    </w:p>
    <w:p w14:paraId="4AA3D2AF" w14:textId="77777777" w:rsidR="009A772F" w:rsidRPr="00030C92" w:rsidRDefault="009A772F" w:rsidP="00030C92">
      <w:pPr>
        <w:pStyle w:val="FootnoteText"/>
        <w:widowControl w:val="0"/>
        <w:spacing w:before="0" w:after="120" w:line="276" w:lineRule="auto"/>
        <w:ind w:left="720" w:firstLine="6"/>
        <w:jc w:val="both"/>
        <w:rPr>
          <w:rFonts w:cs="Times New Roman"/>
          <w:b/>
          <w:bCs/>
          <w:color w:val="0070C0"/>
          <w:sz w:val="22"/>
          <w:szCs w:val="32"/>
          <w:rtl/>
        </w:rPr>
      </w:pPr>
      <w:r w:rsidRPr="00030C92">
        <w:rPr>
          <w:rFonts w:cs="Times New Roman"/>
          <w:b/>
          <w:bCs/>
          <w:color w:val="0070C0"/>
          <w:sz w:val="22"/>
          <w:szCs w:val="32"/>
          <w:rtl/>
        </w:rPr>
        <w:t xml:space="preserve"> زنهار از نوميدان مباش ! »</w:t>
      </w:r>
    </w:p>
    <w:p w14:paraId="09D64F7B" w14:textId="77777777" w:rsidR="009A772F" w:rsidRPr="009006E5" w:rsidRDefault="009A772F" w:rsidP="00030C92">
      <w:pPr>
        <w:pStyle w:val="FootnoteText"/>
        <w:widowControl w:val="0"/>
        <w:spacing w:before="0" w:after="120" w:line="276" w:lineRule="auto"/>
        <w:ind w:left="6" w:firstLine="720"/>
        <w:jc w:val="both"/>
        <w:rPr>
          <w:rFonts w:cs="Times New Roman"/>
          <w:sz w:val="22"/>
          <w:szCs w:val="32"/>
          <w:rtl/>
        </w:rPr>
      </w:pPr>
      <w:r w:rsidRPr="009006E5">
        <w:rPr>
          <w:rFonts w:cs="Times New Roman"/>
          <w:sz w:val="22"/>
          <w:szCs w:val="32"/>
          <w:rtl/>
        </w:rPr>
        <w:t>همچنانكه قرآن حكايت مي كند، همسر او نيز اميدي نداشت به اينكه صاحب فرزند شود، چون اين گفتگو شنيد بخنديد، و گفت:</w:t>
      </w:r>
    </w:p>
    <w:p w14:paraId="7DB3D53B"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9006E5">
        <w:rPr>
          <w:rFonts w:cs="Times New Roman"/>
          <w:b/>
          <w:bCs/>
          <w:szCs w:val="28"/>
          <w:rtl/>
        </w:rPr>
        <w:t>«</w:t>
      </w:r>
      <w:r w:rsidRPr="00030C92">
        <w:rPr>
          <w:rFonts w:cs="Times New Roman"/>
          <w:b/>
          <w:bCs/>
          <w:color w:val="0070C0"/>
          <w:sz w:val="22"/>
          <w:szCs w:val="32"/>
          <w:rtl/>
        </w:rPr>
        <w:t xml:space="preserve"> - اي واي ! آيا من بچه مي آورم؟</w:t>
      </w:r>
    </w:p>
    <w:p w14:paraId="7708376F"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xml:space="preserve"> با اينكه پيرزالي هستم كه حتي در جواني ام نازا بودم،</w:t>
      </w:r>
    </w:p>
    <w:p w14:paraId="11439909"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xml:space="preserve"> و شوهرم پير فرتوت است؟!! </w:t>
      </w:r>
    </w:p>
    <w:p w14:paraId="69529D8C" w14:textId="77777777" w:rsidR="009A772F" w:rsidRPr="00030C92" w:rsidRDefault="009A772F" w:rsidP="009A772F">
      <w:pPr>
        <w:pStyle w:val="FootnoteText"/>
        <w:widowControl w:val="0"/>
        <w:spacing w:line="276" w:lineRule="auto"/>
        <w:ind w:left="720" w:firstLine="5"/>
        <w:contextualSpacing/>
        <w:jc w:val="both"/>
        <w:rPr>
          <w:rFonts w:cs="Times New Roman"/>
          <w:b/>
          <w:bCs/>
          <w:color w:val="0070C0"/>
          <w:sz w:val="22"/>
          <w:szCs w:val="32"/>
          <w:rtl/>
        </w:rPr>
      </w:pPr>
      <w:r w:rsidRPr="00030C92">
        <w:rPr>
          <w:rFonts w:cs="Times New Roman"/>
          <w:b/>
          <w:bCs/>
          <w:color w:val="0070C0"/>
          <w:sz w:val="22"/>
          <w:szCs w:val="32"/>
          <w:rtl/>
        </w:rPr>
        <w:t xml:space="preserve"> اين بشارت چيزي است عجيب!! »</w:t>
      </w:r>
    </w:p>
    <w:p w14:paraId="2172F54E" w14:textId="77777777" w:rsidR="009A772F" w:rsidRPr="00030C92" w:rsidRDefault="009A772F" w:rsidP="009A772F">
      <w:pPr>
        <w:pStyle w:val="FootnoteText"/>
        <w:widowControl w:val="0"/>
        <w:spacing w:line="276" w:lineRule="auto"/>
        <w:contextualSpacing/>
        <w:jc w:val="both"/>
        <w:rPr>
          <w:rFonts w:cs="Times New Roman"/>
          <w:b/>
          <w:bCs/>
          <w:color w:val="0070C0"/>
          <w:sz w:val="22"/>
          <w:szCs w:val="32"/>
          <w:rtl/>
        </w:rPr>
      </w:pPr>
      <w:r w:rsidRPr="00030C92">
        <w:rPr>
          <w:rFonts w:cs="Times New Roman"/>
          <w:b/>
          <w:bCs/>
          <w:color w:val="0070C0"/>
          <w:sz w:val="22"/>
          <w:szCs w:val="32"/>
          <w:rtl/>
        </w:rPr>
        <w:t>گفتند:</w:t>
      </w:r>
    </w:p>
    <w:p w14:paraId="523964F6" w14:textId="77777777" w:rsidR="009A772F" w:rsidRPr="00030C92" w:rsidRDefault="009A772F" w:rsidP="009A772F">
      <w:pPr>
        <w:pStyle w:val="FootnoteText"/>
        <w:widowControl w:val="0"/>
        <w:spacing w:line="276" w:lineRule="auto"/>
        <w:contextualSpacing/>
        <w:jc w:val="both"/>
        <w:rPr>
          <w:rFonts w:cs="Times New Roman"/>
          <w:b/>
          <w:bCs/>
          <w:color w:val="0070C0"/>
          <w:sz w:val="22"/>
          <w:szCs w:val="32"/>
          <w:rtl/>
        </w:rPr>
      </w:pPr>
      <w:r w:rsidRPr="00030C92">
        <w:rPr>
          <w:rFonts w:cs="Times New Roman"/>
          <w:b/>
          <w:bCs/>
          <w:color w:val="0070C0"/>
          <w:sz w:val="22"/>
          <w:szCs w:val="32"/>
          <w:rtl/>
        </w:rPr>
        <w:tab/>
        <w:t xml:space="preserve">« آيا از امر خدا تعجب مي كني ؟!! </w:t>
      </w:r>
    </w:p>
    <w:p w14:paraId="7EE310F9" w14:textId="77777777" w:rsidR="009A772F" w:rsidRPr="00030C92"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030C92">
        <w:rPr>
          <w:rFonts w:cs="Times New Roman"/>
          <w:b/>
          <w:bCs/>
          <w:color w:val="0070C0"/>
          <w:sz w:val="22"/>
          <w:szCs w:val="32"/>
          <w:rtl/>
        </w:rPr>
        <w:t xml:space="preserve">  رحمت خدا و بركات او شامل حال شما اهل بيت است،</w:t>
      </w:r>
    </w:p>
    <w:p w14:paraId="680F17F7" w14:textId="77777777" w:rsidR="009A772F" w:rsidRPr="00030C92"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030C92">
        <w:rPr>
          <w:rFonts w:cs="Times New Roman"/>
          <w:b/>
          <w:bCs/>
          <w:color w:val="0070C0"/>
          <w:sz w:val="22"/>
          <w:szCs w:val="32"/>
          <w:rtl/>
        </w:rPr>
        <w:t xml:space="preserve"> و او حميد و مجيد است ! »</w:t>
      </w:r>
    </w:p>
    <w:p w14:paraId="26175425" w14:textId="77777777" w:rsidR="009A772F" w:rsidRPr="009006E5" w:rsidRDefault="009A772F" w:rsidP="009A772F">
      <w:pPr>
        <w:pStyle w:val="FootnoteText"/>
        <w:widowControl w:val="0"/>
        <w:spacing w:line="276" w:lineRule="auto"/>
        <w:ind w:firstLine="720"/>
        <w:contextualSpacing/>
        <w:jc w:val="both"/>
        <w:rPr>
          <w:rFonts w:cs="Times New Roman"/>
          <w:sz w:val="22"/>
          <w:szCs w:val="14"/>
          <w:rtl/>
        </w:rPr>
      </w:pPr>
    </w:p>
    <w:p w14:paraId="6803DB1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پس زماني كه ابراهيم عليه السلام به مقام " </w:t>
      </w:r>
      <w:r w:rsidRPr="009006E5">
        <w:rPr>
          <w:rFonts w:cs="Times New Roman"/>
          <w:b/>
          <w:bCs/>
          <w:sz w:val="22"/>
          <w:szCs w:val="32"/>
          <w:rtl/>
        </w:rPr>
        <w:t>امامت</w:t>
      </w:r>
      <w:r w:rsidRPr="009006E5">
        <w:rPr>
          <w:rFonts w:cs="Times New Roman"/>
          <w:sz w:val="22"/>
          <w:szCs w:val="32"/>
          <w:rtl/>
        </w:rPr>
        <w:t xml:space="preserve">" رسيد، اين مراحل گذشته بود، و نمي توانست عملاً قبل از اين تاريخ باشد، زيرا ابراهيم بعد از شنيدن اين مژده كه خدا اورا به مقام " </w:t>
      </w:r>
      <w:r w:rsidRPr="009006E5">
        <w:rPr>
          <w:rFonts w:cs="Times New Roman"/>
          <w:b/>
          <w:bCs/>
          <w:sz w:val="22"/>
          <w:szCs w:val="32"/>
          <w:rtl/>
        </w:rPr>
        <w:t>امامت</w:t>
      </w:r>
      <w:r w:rsidRPr="009006E5">
        <w:rPr>
          <w:rFonts w:cs="Times New Roman"/>
          <w:sz w:val="22"/>
          <w:szCs w:val="32"/>
          <w:rtl/>
        </w:rPr>
        <w:t xml:space="preserve">" ترفيع مي دهد، تقاضا مي كند كه اين مقام را به بعضي از ذرية او نيز عطا كند، پس در اين زمان او داراي فرزند بوده است.  و نيز دوران پيري و فرتوتي او مدتي قبل </w:t>
      </w:r>
      <w:r w:rsidRPr="009006E5">
        <w:rPr>
          <w:rFonts w:cs="Times New Roman"/>
          <w:sz w:val="22"/>
          <w:szCs w:val="32"/>
        </w:rPr>
        <w:t>–</w:t>
      </w:r>
      <w:r w:rsidRPr="009006E5">
        <w:rPr>
          <w:rFonts w:cs="Times New Roman"/>
          <w:sz w:val="22"/>
          <w:szCs w:val="32"/>
          <w:rtl/>
        </w:rPr>
        <w:t xml:space="preserve"> يعني زمان بشارت فرزندانش </w:t>
      </w:r>
      <w:r w:rsidRPr="009006E5">
        <w:rPr>
          <w:rFonts w:cs="Times New Roman"/>
          <w:sz w:val="22"/>
          <w:szCs w:val="32"/>
        </w:rPr>
        <w:t>–</w:t>
      </w:r>
      <w:r w:rsidRPr="009006E5">
        <w:rPr>
          <w:rFonts w:cs="Times New Roman"/>
          <w:sz w:val="22"/>
          <w:szCs w:val="32"/>
          <w:rtl/>
        </w:rPr>
        <w:t xml:space="preserve"> شروع شده بود، زيرا زنش گفت: </w:t>
      </w:r>
    </w:p>
    <w:p w14:paraId="10766EA2" w14:textId="77777777" w:rsidR="00030C92" w:rsidRPr="00030C92" w:rsidRDefault="00030C92" w:rsidP="009A772F">
      <w:pPr>
        <w:pStyle w:val="FootnoteText"/>
        <w:widowControl w:val="0"/>
        <w:spacing w:line="276" w:lineRule="auto"/>
        <w:ind w:firstLine="720"/>
        <w:contextualSpacing/>
        <w:jc w:val="both"/>
        <w:rPr>
          <w:rFonts w:cs="Times New Roman"/>
          <w:szCs w:val="28"/>
          <w:rtl/>
        </w:rPr>
      </w:pPr>
    </w:p>
    <w:p w14:paraId="76F9F945" w14:textId="27600D8F" w:rsidR="009A772F" w:rsidRDefault="009A772F" w:rsidP="009A772F">
      <w:pPr>
        <w:pStyle w:val="FootnoteText"/>
        <w:widowControl w:val="0"/>
        <w:spacing w:line="276" w:lineRule="auto"/>
        <w:ind w:firstLine="720"/>
        <w:contextualSpacing/>
        <w:jc w:val="both"/>
        <w:rPr>
          <w:rFonts w:cs="Times New Roman"/>
          <w:color w:val="0070C0"/>
          <w:sz w:val="22"/>
          <w:szCs w:val="32"/>
          <w:rtl/>
        </w:rPr>
      </w:pPr>
      <w:r w:rsidRPr="00030C92">
        <w:rPr>
          <w:rFonts w:cs="Times New Roman"/>
          <w:color w:val="0070C0"/>
          <w:sz w:val="22"/>
          <w:szCs w:val="32"/>
          <w:rtl/>
        </w:rPr>
        <w:t xml:space="preserve">« شوهرم پير فرتوت است  </w:t>
      </w:r>
      <w:r w:rsidRPr="00030C92">
        <w:rPr>
          <w:rFonts w:cs="Times New Roman"/>
          <w:color w:val="0070C0"/>
          <w:sz w:val="22"/>
          <w:szCs w:val="32"/>
        </w:rPr>
        <w:t>–</w:t>
      </w:r>
      <w:r w:rsidRPr="00030C92">
        <w:rPr>
          <w:rFonts w:cs="Times New Roman"/>
          <w:color w:val="0070C0"/>
          <w:sz w:val="22"/>
          <w:szCs w:val="32"/>
          <w:rtl/>
        </w:rPr>
        <w:t xml:space="preserve"> </w:t>
      </w:r>
      <w:r w:rsidRPr="00030C92">
        <w:rPr>
          <w:rFonts w:cs="Times New Roman"/>
          <w:b/>
          <w:bCs/>
          <w:color w:val="0070C0"/>
          <w:sz w:val="22"/>
          <w:szCs w:val="32"/>
          <w:rtl/>
        </w:rPr>
        <w:t>هذا بعلي شيخاً</w:t>
      </w:r>
      <w:r w:rsidRPr="00030C92">
        <w:rPr>
          <w:rFonts w:cs="Times New Roman"/>
          <w:b/>
          <w:bCs/>
          <w:color w:val="0070C0"/>
          <w:sz w:val="22"/>
          <w:szCs w:val="32"/>
        </w:rPr>
        <w:t>…</w:t>
      </w:r>
      <w:r w:rsidRPr="00030C92">
        <w:rPr>
          <w:rFonts w:cs="Times New Roman"/>
          <w:b/>
          <w:bCs/>
          <w:color w:val="0070C0"/>
          <w:sz w:val="22"/>
          <w:szCs w:val="32"/>
          <w:rtl/>
        </w:rPr>
        <w:t>.</w:t>
      </w:r>
      <w:r w:rsidRPr="00030C92">
        <w:rPr>
          <w:rFonts w:cs="Times New Roman"/>
          <w:color w:val="0070C0"/>
          <w:sz w:val="22"/>
          <w:szCs w:val="32"/>
          <w:rtl/>
        </w:rPr>
        <w:t xml:space="preserve"> »</w:t>
      </w:r>
    </w:p>
    <w:p w14:paraId="2AF4DBED" w14:textId="77777777" w:rsidR="00030C92" w:rsidRPr="00030C92" w:rsidRDefault="00030C92" w:rsidP="009A772F">
      <w:pPr>
        <w:pStyle w:val="FootnoteText"/>
        <w:widowControl w:val="0"/>
        <w:spacing w:line="276" w:lineRule="auto"/>
        <w:ind w:firstLine="720"/>
        <w:contextualSpacing/>
        <w:jc w:val="both"/>
        <w:rPr>
          <w:rFonts w:cs="Times New Roman"/>
          <w:color w:val="0070C0"/>
          <w:sz w:val="6"/>
          <w:szCs w:val="12"/>
          <w:rtl/>
        </w:rPr>
      </w:pPr>
    </w:p>
    <w:p w14:paraId="6EDCB111" w14:textId="77777777" w:rsidR="009A772F" w:rsidRPr="009006E5" w:rsidRDefault="009A772F" w:rsidP="00030C92">
      <w:pPr>
        <w:pStyle w:val="FootnoteText"/>
        <w:widowControl w:val="0"/>
        <w:spacing w:before="0" w:after="120" w:line="276" w:lineRule="auto"/>
        <w:ind w:left="5" w:firstLine="720"/>
        <w:jc w:val="both"/>
        <w:rPr>
          <w:rFonts w:cs="Times New Roman"/>
          <w:sz w:val="22"/>
          <w:szCs w:val="32"/>
          <w:rtl/>
        </w:rPr>
      </w:pPr>
      <w:r w:rsidRPr="009006E5">
        <w:rPr>
          <w:rFonts w:cs="Times New Roman"/>
          <w:sz w:val="22"/>
          <w:szCs w:val="32"/>
          <w:rtl/>
        </w:rPr>
        <w:t>خود ابراهيم عليه السلام نيز تاريخ فرزنددار شدن خودرا در پيري چنين بيان ميكند:</w:t>
      </w:r>
    </w:p>
    <w:p w14:paraId="2381D3B0" w14:textId="77777777" w:rsidR="009A772F" w:rsidRPr="00030C92" w:rsidRDefault="009A772F" w:rsidP="00030C92">
      <w:pPr>
        <w:pStyle w:val="FootnoteText"/>
        <w:widowControl w:val="0"/>
        <w:spacing w:before="0" w:after="120" w:line="276" w:lineRule="auto"/>
        <w:ind w:left="720" w:firstLine="5"/>
        <w:jc w:val="both"/>
        <w:rPr>
          <w:rFonts w:cs="Times New Roman"/>
          <w:b/>
          <w:bCs/>
          <w:color w:val="0070C0"/>
          <w:sz w:val="22"/>
          <w:szCs w:val="32"/>
          <w:rtl/>
        </w:rPr>
      </w:pPr>
      <w:r w:rsidRPr="00030C92">
        <w:rPr>
          <w:rFonts w:cs="Times New Roman"/>
          <w:b/>
          <w:bCs/>
          <w:color w:val="0070C0"/>
          <w:sz w:val="22"/>
          <w:szCs w:val="32"/>
          <w:rtl/>
        </w:rPr>
        <w:t>« شكر خداي را كه در دوران پيري اسماعيل و اسحق را به من ارزاني داشت !»</w:t>
      </w:r>
    </w:p>
    <w:p w14:paraId="46A2B9D0" w14:textId="77777777" w:rsidR="009A772F" w:rsidRPr="009006E5" w:rsidRDefault="009A772F" w:rsidP="00030C92">
      <w:pPr>
        <w:pStyle w:val="FootnoteText"/>
        <w:widowControl w:val="0"/>
        <w:spacing w:before="0" w:after="120" w:line="276" w:lineRule="auto"/>
        <w:ind w:left="5" w:firstLine="720"/>
        <w:jc w:val="both"/>
        <w:rPr>
          <w:rFonts w:cs="Times New Roman"/>
          <w:sz w:val="22"/>
          <w:szCs w:val="32"/>
          <w:rtl/>
        </w:rPr>
      </w:pPr>
      <w:r w:rsidRPr="009006E5">
        <w:rPr>
          <w:rFonts w:cs="Times New Roman"/>
          <w:sz w:val="22"/>
          <w:szCs w:val="32"/>
          <w:rtl/>
        </w:rPr>
        <w:t>و نيز زمان به امامت رسيدن ابراهيم وقتي است كه پروردگارش آزمايش ها نموده و او در همة آنها پيروز گرديده بود، و بدين جهت پروردگارش فرمود:</w:t>
      </w:r>
    </w:p>
    <w:p w14:paraId="6BBF4736" w14:textId="77777777" w:rsidR="009A772F" w:rsidRPr="00030C92" w:rsidRDefault="009A772F" w:rsidP="00030C92">
      <w:pPr>
        <w:pStyle w:val="FootnoteText"/>
        <w:widowControl w:val="0"/>
        <w:spacing w:before="0" w:after="120" w:line="276" w:lineRule="auto"/>
        <w:ind w:left="5" w:firstLine="720"/>
        <w:jc w:val="both"/>
        <w:rPr>
          <w:rFonts w:cs="Times New Roman"/>
          <w:color w:val="0070C0"/>
          <w:sz w:val="22"/>
          <w:szCs w:val="32"/>
          <w:rtl/>
        </w:rPr>
      </w:pPr>
      <w:r w:rsidRPr="00030C92">
        <w:rPr>
          <w:rFonts w:cs="Times New Roman"/>
          <w:color w:val="0070C0"/>
          <w:sz w:val="22"/>
          <w:szCs w:val="32"/>
          <w:rtl/>
        </w:rPr>
        <w:t xml:space="preserve">« </w:t>
      </w:r>
      <w:r w:rsidRPr="00030C92">
        <w:rPr>
          <w:rFonts w:cs="Times New Roman"/>
          <w:b/>
          <w:bCs/>
          <w:color w:val="0070C0"/>
          <w:sz w:val="22"/>
          <w:szCs w:val="32"/>
          <w:rtl/>
        </w:rPr>
        <w:t>-   من تورا امام خواهم كرد !</w:t>
      </w:r>
      <w:r w:rsidRPr="00030C92">
        <w:rPr>
          <w:rFonts w:cs="Times New Roman"/>
          <w:color w:val="0070C0"/>
          <w:sz w:val="22"/>
          <w:szCs w:val="32"/>
          <w:rtl/>
        </w:rPr>
        <w:t xml:space="preserve"> »</w:t>
      </w:r>
    </w:p>
    <w:p w14:paraId="241BDCFA" w14:textId="77777777" w:rsidR="009A772F" w:rsidRPr="009006E5" w:rsidRDefault="009A772F" w:rsidP="00030C92">
      <w:pPr>
        <w:pStyle w:val="FootnoteText"/>
        <w:widowControl w:val="0"/>
        <w:spacing w:before="0" w:after="120" w:line="276" w:lineRule="auto"/>
        <w:ind w:left="5" w:firstLine="720"/>
        <w:jc w:val="both"/>
        <w:rPr>
          <w:rFonts w:cs="Times New Roman"/>
          <w:sz w:val="22"/>
          <w:szCs w:val="32"/>
          <w:rtl/>
        </w:rPr>
      </w:pPr>
      <w:r w:rsidRPr="009006E5">
        <w:rPr>
          <w:rFonts w:cs="Times New Roman"/>
          <w:sz w:val="22"/>
          <w:szCs w:val="32"/>
          <w:rtl/>
        </w:rPr>
        <w:t xml:space="preserve">معلوم است اين امتحانات، همان انواع بلاهائي بود كه در زندگي بدان مبتلا شده بود و قرآن كريم به آنها تصريح فرموده است. </w:t>
      </w:r>
    </w:p>
    <w:p w14:paraId="5BF92E1F" w14:textId="77777777" w:rsidR="009A772F" w:rsidRPr="009006E5" w:rsidRDefault="009A772F" w:rsidP="00030C92">
      <w:pPr>
        <w:pStyle w:val="FootnoteText"/>
        <w:widowControl w:val="0"/>
        <w:spacing w:before="0" w:after="120" w:line="276" w:lineRule="auto"/>
        <w:ind w:left="5" w:firstLine="720"/>
        <w:jc w:val="both"/>
        <w:rPr>
          <w:rFonts w:cs="Times New Roman"/>
          <w:sz w:val="22"/>
          <w:szCs w:val="32"/>
          <w:rtl/>
        </w:rPr>
      </w:pPr>
      <w:r w:rsidRPr="009006E5">
        <w:rPr>
          <w:rFonts w:cs="Times New Roman"/>
          <w:sz w:val="22"/>
          <w:szCs w:val="32"/>
          <w:rtl/>
        </w:rPr>
        <w:t xml:space="preserve"> روشن ترين اين امتحانها و بلاها </w:t>
      </w:r>
      <w:r w:rsidRPr="009006E5">
        <w:rPr>
          <w:rFonts w:cs="Times New Roman"/>
          <w:sz w:val="22"/>
          <w:szCs w:val="32"/>
        </w:rPr>
        <w:t>–</w:t>
      </w:r>
      <w:r w:rsidRPr="009006E5">
        <w:rPr>
          <w:rFonts w:cs="Times New Roman"/>
          <w:sz w:val="22"/>
          <w:szCs w:val="32"/>
          <w:rtl/>
        </w:rPr>
        <w:t xml:space="preserve"> داستان بريدن سر فرزندش اسماعيل بود .  پس وجود اسماعيل و جريان سربريدن او قبل از زمان اعطاي مقام امامت از طرف خدا بوده است، يعني امامت ابراهيم به بهاي تمام اين ابتلائات و پيروز و موفق درآمدن او از امتحانات،  يعني زمان كمال پيري او بوده است </w:t>
      </w:r>
      <w:r w:rsidRPr="009006E5">
        <w:rPr>
          <w:rFonts w:cs="Times New Roman"/>
          <w:sz w:val="22"/>
          <w:szCs w:val="32"/>
        </w:rPr>
        <w:t>–</w:t>
      </w:r>
      <w:r w:rsidRPr="009006E5">
        <w:rPr>
          <w:rFonts w:cs="Times New Roman"/>
          <w:sz w:val="22"/>
          <w:szCs w:val="32"/>
          <w:rtl/>
        </w:rPr>
        <w:t xml:space="preserve"> </w:t>
      </w:r>
    </w:p>
    <w:p w14:paraId="016B4A29" w14:textId="77777777" w:rsidR="009A772F" w:rsidRPr="009006E5" w:rsidRDefault="009A772F" w:rsidP="00030C92">
      <w:pPr>
        <w:pStyle w:val="FootnoteText"/>
        <w:widowControl w:val="0"/>
        <w:spacing w:before="0" w:after="120" w:line="276" w:lineRule="auto"/>
        <w:ind w:left="5" w:firstLine="720"/>
        <w:jc w:val="both"/>
        <w:rPr>
          <w:rFonts w:cs="Times New Roman"/>
          <w:sz w:val="22"/>
          <w:szCs w:val="18"/>
          <w:rtl/>
        </w:rPr>
      </w:pPr>
    </w:p>
    <w:p w14:paraId="0C08B3C8" w14:textId="77777777" w:rsidR="009A772F" w:rsidRPr="007A30A2" w:rsidRDefault="009A772F" w:rsidP="009A772F">
      <w:pPr>
        <w:pStyle w:val="FootnoteText"/>
        <w:widowControl w:val="0"/>
        <w:spacing w:line="276" w:lineRule="auto"/>
        <w:contextualSpacing/>
        <w:jc w:val="both"/>
        <w:rPr>
          <w:rFonts w:cs="Times New Roman"/>
          <w:b/>
          <w:bCs/>
          <w:sz w:val="24"/>
          <w:szCs w:val="36"/>
          <w:u w:val="single"/>
          <w:rtl/>
        </w:rPr>
      </w:pPr>
      <w:r w:rsidRPr="009006E5">
        <w:rPr>
          <w:rFonts w:cs="Times New Roman"/>
          <w:sz w:val="16"/>
          <w:szCs w:val="24"/>
          <w:rtl/>
        </w:rPr>
        <w:t xml:space="preserve">          </w:t>
      </w:r>
      <w:r w:rsidRPr="007A30A2">
        <w:rPr>
          <w:rFonts w:cs="Times New Roman"/>
          <w:b/>
          <w:bCs/>
          <w:color w:val="008000"/>
          <w:sz w:val="16"/>
          <w:szCs w:val="24"/>
          <w:rtl/>
        </w:rPr>
        <w:t xml:space="preserve">          </w:t>
      </w:r>
      <w:r w:rsidRPr="007A30A2">
        <w:rPr>
          <w:rFonts w:cs="Times New Roman"/>
          <w:b/>
          <w:bCs/>
          <w:color w:val="008000"/>
          <w:sz w:val="24"/>
          <w:szCs w:val="36"/>
          <w:u w:val="single"/>
          <w:rtl/>
        </w:rPr>
        <w:t>وَاِذِابْتَلي اِبراهيمَ رَبُّهُ بِكَلِماتٍ فَاَتَمَّهُنَّ قالَ اِنّي جاعِلُكَ لِلنّاسِ اِماماً !</w:t>
      </w:r>
    </w:p>
    <w:p w14:paraId="44E5AB91" w14:textId="77777777" w:rsidR="009A772F" w:rsidRPr="009006E5" w:rsidRDefault="009A772F" w:rsidP="009A772F">
      <w:pPr>
        <w:pStyle w:val="FootnoteText"/>
        <w:widowControl w:val="0"/>
        <w:spacing w:line="276" w:lineRule="auto"/>
        <w:contextualSpacing/>
        <w:jc w:val="both"/>
        <w:rPr>
          <w:rFonts w:cs="Times New Roman"/>
          <w:sz w:val="24"/>
          <w:szCs w:val="36"/>
          <w:u w:val="single"/>
          <w:rtl/>
        </w:rPr>
      </w:pPr>
    </w:p>
    <w:p w14:paraId="39F3A996" w14:textId="77777777" w:rsidR="009A772F" w:rsidRPr="009006E5" w:rsidRDefault="009A772F" w:rsidP="007A30A2">
      <w:pPr>
        <w:pStyle w:val="Heading5"/>
        <w:rPr>
          <w:sz w:val="28"/>
          <w:rtl/>
        </w:rPr>
      </w:pPr>
      <w:r w:rsidRPr="009006E5">
        <w:rPr>
          <w:rtl/>
        </w:rPr>
        <w:t xml:space="preserve"> </w:t>
      </w:r>
      <w:bookmarkStart w:id="64" w:name="_Toc109522360"/>
      <w:r w:rsidRPr="009006E5">
        <w:rPr>
          <w:rtl/>
        </w:rPr>
        <w:t>ترتيب مقامات ابراهيم</w:t>
      </w:r>
      <w:bookmarkEnd w:id="64"/>
    </w:p>
    <w:p w14:paraId="53BDC1CC"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مقاماتي كه ابراهيم عليه السلام به دست آورده به ترتيب زير بوده است:</w:t>
      </w:r>
    </w:p>
    <w:p w14:paraId="31C094F0" w14:textId="77777777" w:rsidR="009A772F" w:rsidRPr="009006E5" w:rsidRDefault="009A772F">
      <w:pPr>
        <w:pStyle w:val="FootnoteText"/>
        <w:widowControl w:val="0"/>
        <w:numPr>
          <w:ilvl w:val="0"/>
          <w:numId w:val="17"/>
        </w:numPr>
        <w:spacing w:before="0" w:line="276" w:lineRule="auto"/>
        <w:contextualSpacing/>
        <w:jc w:val="both"/>
        <w:rPr>
          <w:rFonts w:cs="Times New Roman"/>
          <w:szCs w:val="32"/>
          <w:rtl/>
        </w:rPr>
      </w:pPr>
      <w:r w:rsidRPr="009006E5">
        <w:rPr>
          <w:rFonts w:cs="Times New Roman"/>
          <w:szCs w:val="32"/>
          <w:rtl/>
        </w:rPr>
        <w:t>مقام عبوديت،</w:t>
      </w:r>
    </w:p>
    <w:p w14:paraId="441E8F42" w14:textId="77777777" w:rsidR="009A772F" w:rsidRPr="009006E5" w:rsidRDefault="009A772F">
      <w:pPr>
        <w:pStyle w:val="FootnoteText"/>
        <w:widowControl w:val="0"/>
        <w:numPr>
          <w:ilvl w:val="0"/>
          <w:numId w:val="17"/>
        </w:numPr>
        <w:spacing w:before="0" w:line="276" w:lineRule="auto"/>
        <w:contextualSpacing/>
        <w:jc w:val="both"/>
        <w:rPr>
          <w:rFonts w:cs="Times New Roman"/>
          <w:szCs w:val="32"/>
          <w:rtl/>
        </w:rPr>
      </w:pPr>
      <w:r w:rsidRPr="009006E5">
        <w:rPr>
          <w:rFonts w:cs="Times New Roman"/>
          <w:szCs w:val="32"/>
          <w:rtl/>
        </w:rPr>
        <w:t>مقام نبوت،</w:t>
      </w:r>
    </w:p>
    <w:p w14:paraId="636AA92C" w14:textId="77777777" w:rsidR="009A772F" w:rsidRPr="009006E5" w:rsidRDefault="009A772F">
      <w:pPr>
        <w:pStyle w:val="FootnoteText"/>
        <w:widowControl w:val="0"/>
        <w:numPr>
          <w:ilvl w:val="0"/>
          <w:numId w:val="17"/>
        </w:numPr>
        <w:spacing w:before="0" w:line="276" w:lineRule="auto"/>
        <w:contextualSpacing/>
        <w:jc w:val="both"/>
        <w:rPr>
          <w:rFonts w:cs="Times New Roman"/>
          <w:szCs w:val="32"/>
          <w:rtl/>
        </w:rPr>
      </w:pPr>
      <w:r w:rsidRPr="009006E5">
        <w:rPr>
          <w:rFonts w:cs="Times New Roman"/>
          <w:szCs w:val="32"/>
          <w:rtl/>
        </w:rPr>
        <w:t>مقام رسالت،</w:t>
      </w:r>
    </w:p>
    <w:p w14:paraId="0DE8E0CB" w14:textId="77777777" w:rsidR="009A772F" w:rsidRPr="009006E5" w:rsidRDefault="009A772F">
      <w:pPr>
        <w:pStyle w:val="FootnoteText"/>
        <w:widowControl w:val="0"/>
        <w:numPr>
          <w:ilvl w:val="0"/>
          <w:numId w:val="17"/>
        </w:numPr>
        <w:spacing w:before="0" w:line="276" w:lineRule="auto"/>
        <w:contextualSpacing/>
        <w:jc w:val="both"/>
        <w:rPr>
          <w:rFonts w:cs="Times New Roman"/>
          <w:szCs w:val="32"/>
          <w:rtl/>
        </w:rPr>
      </w:pPr>
      <w:r w:rsidRPr="009006E5">
        <w:rPr>
          <w:rFonts w:cs="Times New Roman"/>
          <w:szCs w:val="32"/>
          <w:rtl/>
        </w:rPr>
        <w:t>مقام خلّت،</w:t>
      </w:r>
    </w:p>
    <w:p w14:paraId="3A047D20" w14:textId="77777777" w:rsidR="009A772F" w:rsidRPr="009006E5" w:rsidRDefault="009A772F" w:rsidP="007A30A2">
      <w:pPr>
        <w:pStyle w:val="FootnoteText"/>
        <w:widowControl w:val="0"/>
        <w:numPr>
          <w:ilvl w:val="0"/>
          <w:numId w:val="17"/>
        </w:numPr>
        <w:spacing w:before="0" w:after="120" w:line="276" w:lineRule="auto"/>
        <w:ind w:left="1077" w:hanging="357"/>
        <w:jc w:val="both"/>
        <w:rPr>
          <w:rFonts w:cs="Times New Roman"/>
          <w:szCs w:val="32"/>
        </w:rPr>
      </w:pPr>
      <w:r w:rsidRPr="009006E5">
        <w:rPr>
          <w:rFonts w:cs="Times New Roman"/>
          <w:szCs w:val="32"/>
          <w:rtl/>
        </w:rPr>
        <w:t>مقام امامت.</w:t>
      </w:r>
    </w:p>
    <w:p w14:paraId="59410300"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 xml:space="preserve">خداي تعالي قبل از آنكه اورا نبي كند، در همان ابتداي امر داراي " </w:t>
      </w:r>
      <w:r w:rsidRPr="009006E5">
        <w:rPr>
          <w:rFonts w:cs="Times New Roman"/>
          <w:b/>
          <w:bCs/>
          <w:szCs w:val="32"/>
          <w:rtl/>
        </w:rPr>
        <w:t>رشد</w:t>
      </w:r>
      <w:r w:rsidRPr="009006E5">
        <w:rPr>
          <w:rFonts w:cs="Times New Roman"/>
          <w:szCs w:val="32"/>
          <w:rtl/>
        </w:rPr>
        <w:t>" كرد، و رشد همان "</w:t>
      </w:r>
      <w:r w:rsidRPr="009006E5">
        <w:rPr>
          <w:rFonts w:cs="Times New Roman"/>
          <w:b/>
          <w:bCs/>
          <w:szCs w:val="32"/>
          <w:rtl/>
        </w:rPr>
        <w:t>عبوديت</w:t>
      </w:r>
      <w:r w:rsidRPr="009006E5">
        <w:rPr>
          <w:rFonts w:cs="Times New Roman"/>
          <w:szCs w:val="32"/>
          <w:rtl/>
        </w:rPr>
        <w:t>" است.</w:t>
      </w:r>
    </w:p>
    <w:p w14:paraId="2E1CF0B1" w14:textId="77777777" w:rsidR="009A772F" w:rsidRPr="009006E5" w:rsidRDefault="009A772F" w:rsidP="009A772F">
      <w:pPr>
        <w:pStyle w:val="FootnoteText"/>
        <w:widowControl w:val="0"/>
        <w:spacing w:line="276" w:lineRule="auto"/>
        <w:contextualSpacing/>
        <w:jc w:val="both"/>
        <w:rPr>
          <w:rFonts w:cs="Times New Roman"/>
          <w:szCs w:val="12"/>
          <w:rtl/>
        </w:rPr>
      </w:pPr>
      <w:r w:rsidRPr="009006E5">
        <w:rPr>
          <w:rFonts w:cs="Times New Roman"/>
          <w:szCs w:val="32"/>
          <w:rtl/>
        </w:rPr>
        <w:tab/>
      </w:r>
    </w:p>
    <w:p w14:paraId="274A7A0A"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آن روزي كه ابراهيم به پدرخود اعتراض كرد كه چرا بتهارا مي پرستيد، نبي بوده است ! </w:t>
      </w:r>
    </w:p>
    <w:p w14:paraId="6F388CE6" w14:textId="77777777" w:rsidR="009A772F" w:rsidRPr="009006E5" w:rsidRDefault="009A772F" w:rsidP="009A772F">
      <w:pPr>
        <w:pStyle w:val="FootnoteText"/>
        <w:widowControl w:val="0"/>
        <w:spacing w:line="276" w:lineRule="auto"/>
        <w:ind w:firstLine="720"/>
        <w:contextualSpacing/>
        <w:jc w:val="both"/>
        <w:rPr>
          <w:rFonts w:cs="Times New Roman"/>
          <w:b/>
          <w:bCs/>
          <w:sz w:val="32"/>
          <w:szCs w:val="28"/>
          <w:rtl/>
        </w:rPr>
      </w:pPr>
      <w:r w:rsidRPr="009006E5">
        <w:rPr>
          <w:rFonts w:cs="Times New Roman"/>
          <w:b/>
          <w:bCs/>
          <w:sz w:val="32"/>
          <w:szCs w:val="28"/>
          <w:rtl/>
        </w:rPr>
        <w:lastRenderedPageBreak/>
        <w:t>( فرق بين نبي و رسول اين است كه نبي در خواب واسطة وحي را مي بيند و وحي را مي گيرد ولي رسول فرشتة وحي را در بيداري مي بيند و با او صحبت مي كند.)</w:t>
      </w:r>
    </w:p>
    <w:p w14:paraId="67824764" w14:textId="77777777" w:rsidR="009A772F" w:rsidRPr="009006E5" w:rsidRDefault="009A772F" w:rsidP="009A772F">
      <w:pPr>
        <w:pStyle w:val="FootnoteText"/>
        <w:widowControl w:val="0"/>
        <w:spacing w:line="276" w:lineRule="auto"/>
        <w:ind w:firstLine="720"/>
        <w:contextualSpacing/>
        <w:jc w:val="both"/>
        <w:rPr>
          <w:rFonts w:cs="Times New Roman"/>
          <w:sz w:val="16"/>
          <w:szCs w:val="16"/>
          <w:rtl/>
        </w:rPr>
      </w:pPr>
    </w:p>
    <w:p w14:paraId="0BF9C0A4"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مقام رسالت در اواخر عمر ابراهيم"ع" و سنين پيري او، و بعداز جدائي از پدر و قومش اعطاء شده است و در آن ملائكة خدارا در بيداري ديده و با آنان صحبت كرده است . همان زماني است كه  به او مژدة فرزندي دادند و او گفت من پيرم!</w:t>
      </w:r>
    </w:p>
    <w:p w14:paraId="076009FB" w14:textId="77777777" w:rsidR="009A772F" w:rsidRPr="009006E5" w:rsidRDefault="009A772F" w:rsidP="009A772F">
      <w:pPr>
        <w:pStyle w:val="FootnoteText"/>
        <w:widowControl w:val="0"/>
        <w:spacing w:line="276" w:lineRule="auto"/>
        <w:ind w:firstLine="720"/>
        <w:contextualSpacing/>
        <w:jc w:val="both"/>
        <w:rPr>
          <w:rFonts w:cs="Times New Roman"/>
          <w:szCs w:val="16"/>
          <w:rtl/>
        </w:rPr>
      </w:pPr>
    </w:p>
    <w:p w14:paraId="0A6B90B8"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sz w:val="16"/>
          <w:szCs w:val="32"/>
          <w:rtl/>
        </w:rPr>
        <w:t xml:space="preserve">اگر خدا اورا براي خود " </w:t>
      </w:r>
      <w:r w:rsidRPr="009006E5">
        <w:rPr>
          <w:rFonts w:cs="Times New Roman"/>
          <w:b/>
          <w:bCs/>
          <w:sz w:val="16"/>
          <w:szCs w:val="32"/>
          <w:rtl/>
        </w:rPr>
        <w:t>خليل</w:t>
      </w:r>
      <w:r w:rsidRPr="009006E5">
        <w:rPr>
          <w:rFonts w:cs="Times New Roman"/>
          <w:sz w:val="16"/>
          <w:szCs w:val="32"/>
          <w:rtl/>
        </w:rPr>
        <w:t>" گرفت، براي خاطر اين كيش و ملت حنيفي است كه وي به امر پروردگارش تشريع كرد، و به خاطر شرافت آن كيش، ابراهيم به مقام "</w:t>
      </w:r>
      <w:r w:rsidRPr="009006E5">
        <w:rPr>
          <w:rFonts w:cs="Times New Roman"/>
          <w:b/>
          <w:bCs/>
          <w:sz w:val="16"/>
          <w:szCs w:val="32"/>
          <w:rtl/>
        </w:rPr>
        <w:t>خلت</w:t>
      </w:r>
      <w:r w:rsidRPr="009006E5">
        <w:rPr>
          <w:rFonts w:cs="Times New Roman"/>
          <w:sz w:val="16"/>
          <w:szCs w:val="32"/>
          <w:rtl/>
        </w:rPr>
        <w:t xml:space="preserve">"مشرف گرديد.   (خداي سبحان اعراض از كيش ابراهيم را كه نوعي ظلم است " </w:t>
      </w:r>
      <w:r w:rsidRPr="009006E5">
        <w:rPr>
          <w:rFonts w:cs="Times New Roman"/>
          <w:b/>
          <w:bCs/>
          <w:sz w:val="16"/>
          <w:szCs w:val="32"/>
          <w:rtl/>
        </w:rPr>
        <w:t>سفاهت</w:t>
      </w:r>
      <w:r w:rsidRPr="009006E5">
        <w:rPr>
          <w:rFonts w:cs="Times New Roman"/>
          <w:sz w:val="16"/>
          <w:szCs w:val="32"/>
          <w:rtl/>
        </w:rPr>
        <w:t>" خوانده است! )</w:t>
      </w:r>
    </w:p>
    <w:p w14:paraId="5B9B8E9A" w14:textId="77777777" w:rsidR="009A772F" w:rsidRPr="009006E5" w:rsidRDefault="009A772F" w:rsidP="009A772F">
      <w:pPr>
        <w:pStyle w:val="FootnoteText"/>
        <w:widowControl w:val="0"/>
        <w:spacing w:line="276" w:lineRule="auto"/>
        <w:ind w:firstLine="720"/>
        <w:contextualSpacing/>
        <w:jc w:val="both"/>
        <w:rPr>
          <w:rFonts w:cs="Times New Roman"/>
          <w:sz w:val="8"/>
          <w:szCs w:val="14"/>
          <w:rtl/>
        </w:rPr>
      </w:pPr>
    </w:p>
    <w:p w14:paraId="79BA86C7" w14:textId="77777777" w:rsidR="009A772F" w:rsidRPr="009006E5" w:rsidRDefault="009A772F" w:rsidP="007A30A2">
      <w:pPr>
        <w:pStyle w:val="FootnoteText"/>
        <w:widowControl w:val="0"/>
        <w:spacing w:before="0" w:after="120" w:line="276" w:lineRule="auto"/>
        <w:ind w:firstLine="720"/>
        <w:jc w:val="both"/>
        <w:rPr>
          <w:rFonts w:cs="Times New Roman"/>
          <w:sz w:val="16"/>
          <w:szCs w:val="32"/>
          <w:rtl/>
        </w:rPr>
      </w:pPr>
      <w:r w:rsidRPr="009006E5">
        <w:rPr>
          <w:rFonts w:cs="Times New Roman"/>
          <w:b/>
          <w:bCs/>
          <w:sz w:val="16"/>
          <w:szCs w:val="32"/>
          <w:rtl/>
        </w:rPr>
        <w:t>مقام امامت</w:t>
      </w:r>
      <w:r w:rsidRPr="009006E5">
        <w:rPr>
          <w:rFonts w:cs="Times New Roman"/>
          <w:sz w:val="16"/>
          <w:szCs w:val="32"/>
          <w:rtl/>
        </w:rPr>
        <w:t xml:space="preserve"> ابراهيم "ع" را آية زير تأئيد مي كند:</w:t>
      </w:r>
    </w:p>
    <w:p w14:paraId="03D18286" w14:textId="77777777" w:rsidR="009A772F" w:rsidRPr="007A30A2" w:rsidRDefault="009A772F" w:rsidP="009A772F">
      <w:pPr>
        <w:pStyle w:val="FootnoteText"/>
        <w:widowControl w:val="0"/>
        <w:spacing w:line="276" w:lineRule="auto"/>
        <w:ind w:left="720" w:firstLine="720"/>
        <w:contextualSpacing/>
        <w:jc w:val="both"/>
        <w:rPr>
          <w:rFonts w:cs="Times New Roman"/>
          <w:b/>
          <w:bCs/>
          <w:color w:val="008000"/>
          <w:sz w:val="16"/>
          <w:szCs w:val="32"/>
          <w:rtl/>
        </w:rPr>
      </w:pPr>
      <w:r w:rsidRPr="007A30A2">
        <w:rPr>
          <w:rFonts w:cs="Times New Roman"/>
          <w:b/>
          <w:bCs/>
          <w:color w:val="008000"/>
          <w:sz w:val="16"/>
          <w:szCs w:val="32"/>
          <w:rtl/>
        </w:rPr>
        <w:t>« اِنّي جاعِلُكَ للنّاسِ اِماماً ! »</w:t>
      </w:r>
    </w:p>
    <w:p w14:paraId="2A8FB76E" w14:textId="77777777" w:rsidR="007A30A2" w:rsidRPr="007A30A2" w:rsidRDefault="009A772F" w:rsidP="009A772F">
      <w:pPr>
        <w:pStyle w:val="FootnoteText"/>
        <w:widowControl w:val="0"/>
        <w:spacing w:line="276" w:lineRule="auto"/>
        <w:ind w:firstLine="720"/>
        <w:contextualSpacing/>
        <w:jc w:val="both"/>
        <w:rPr>
          <w:rFonts w:cs="Times New Roman"/>
          <w:sz w:val="2"/>
          <w:szCs w:val="14"/>
          <w:rtl/>
        </w:rPr>
      </w:pPr>
      <w:r w:rsidRPr="009006E5">
        <w:rPr>
          <w:rFonts w:cs="Times New Roman"/>
          <w:sz w:val="16"/>
          <w:szCs w:val="32"/>
          <w:rtl/>
        </w:rPr>
        <w:t xml:space="preserve">   </w:t>
      </w:r>
    </w:p>
    <w:p w14:paraId="1788F678" w14:textId="272AA885"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sz w:val="16"/>
          <w:szCs w:val="32"/>
          <w:rtl/>
        </w:rPr>
        <w:t>همانگونه كه قبلاً بحث شد زمان و تاريخ اين گزينش الهي در اواخر عمر آن حضرت بوده است.</w:t>
      </w:r>
    </w:p>
    <w:p w14:paraId="7C641E60"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p>
    <w:p w14:paraId="27EE3F57" w14:textId="77777777" w:rsidR="009A772F" w:rsidRPr="009006E5" w:rsidRDefault="009A772F" w:rsidP="009A772F">
      <w:pPr>
        <w:pStyle w:val="FootnoteText"/>
        <w:widowControl w:val="0"/>
        <w:spacing w:line="276" w:lineRule="auto"/>
        <w:ind w:firstLine="720"/>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7A00A6D2"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مستند:آية124بقره و 90 انعام   "  قالَ اِنّي جاعِلُكَ لِلنّاسِ اِماماً قالَ وَمِن ذُرّيَّتي  ....  " </w:t>
      </w:r>
    </w:p>
    <w:p w14:paraId="060CCBAA" w14:textId="77777777" w:rsidR="009A772F" w:rsidRPr="009006E5" w:rsidRDefault="009A772F" w:rsidP="007A30A2">
      <w:pPr>
        <w:widowControl w:val="0"/>
        <w:contextualSpacing/>
        <w:jc w:val="right"/>
        <w:rPr>
          <w:rFonts w:ascii="Times New Roman" w:hAnsi="Times New Roman" w:cs="Times New Roman"/>
          <w:b/>
          <w:bCs/>
          <w:sz w:val="28"/>
          <w:szCs w:val="28"/>
          <w:u w:val="single"/>
          <w:rtl/>
        </w:rPr>
      </w:pPr>
      <w:r w:rsidRPr="007A30A2">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 xml:space="preserve"> الميزان ج2 ص 108</w:t>
      </w:r>
    </w:p>
    <w:p w14:paraId="33EDF886" w14:textId="77777777" w:rsidR="009A772F" w:rsidRPr="009006E5" w:rsidRDefault="009A772F" w:rsidP="009A772F">
      <w:pPr>
        <w:widowControl w:val="0"/>
        <w:contextualSpacing/>
        <w:jc w:val="both"/>
        <w:rPr>
          <w:rFonts w:ascii="Times New Roman" w:hAnsi="Times New Roman" w:cs="Times New Roman"/>
          <w:sz w:val="16"/>
          <w:szCs w:val="8"/>
          <w:rtl/>
        </w:rPr>
      </w:pPr>
    </w:p>
    <w:p w14:paraId="5C80045C" w14:textId="77777777" w:rsidR="007A30A2" w:rsidRPr="007A30A2" w:rsidRDefault="007A30A2" w:rsidP="009A772F">
      <w:pPr>
        <w:pStyle w:val="Heading1"/>
        <w:jc w:val="both"/>
        <w:rPr>
          <w:sz w:val="12"/>
          <w:szCs w:val="12"/>
          <w:rtl/>
        </w:rPr>
      </w:pPr>
    </w:p>
    <w:p w14:paraId="4B63F642" w14:textId="667CCAE1" w:rsidR="009A772F" w:rsidRPr="009006E5" w:rsidRDefault="009A772F" w:rsidP="009A772F">
      <w:pPr>
        <w:pStyle w:val="Heading1"/>
        <w:jc w:val="both"/>
        <w:rPr>
          <w:sz w:val="36"/>
          <w:szCs w:val="36"/>
          <w:rtl/>
        </w:rPr>
      </w:pPr>
      <w:bookmarkStart w:id="65" w:name="_Toc109522361"/>
      <w:r w:rsidRPr="009006E5">
        <w:rPr>
          <w:sz w:val="36"/>
          <w:szCs w:val="36"/>
          <w:rtl/>
        </w:rPr>
        <w:t xml:space="preserve">ادامه امامت ابراهيم تا امت محمد رسول الله </w:t>
      </w:r>
      <w:r w:rsidRPr="009006E5">
        <w:rPr>
          <w:sz w:val="28"/>
          <w:szCs w:val="28"/>
          <w:rtl/>
        </w:rPr>
        <w:t>"ص"</w:t>
      </w:r>
      <w:bookmarkEnd w:id="65"/>
      <w:r w:rsidRPr="009006E5">
        <w:rPr>
          <w:sz w:val="28"/>
          <w:szCs w:val="28"/>
          <w:rtl/>
        </w:rPr>
        <w:t xml:space="preserve"> </w:t>
      </w:r>
    </w:p>
    <w:p w14:paraId="0A27B797" w14:textId="77777777" w:rsidR="007A30A2" w:rsidRPr="007A30A2" w:rsidRDefault="007A30A2" w:rsidP="009A772F">
      <w:pPr>
        <w:pStyle w:val="Caption"/>
        <w:widowControl w:val="0"/>
        <w:ind w:firstLine="720"/>
        <w:contextualSpacing/>
        <w:jc w:val="both"/>
        <w:rPr>
          <w:rFonts w:ascii="Times New Roman" w:hAnsi="Times New Roman" w:cs="Times New Roman"/>
          <w:b w:val="0"/>
          <w:bCs w:val="0"/>
          <w:sz w:val="10"/>
          <w:szCs w:val="10"/>
          <w:rtl/>
        </w:rPr>
      </w:pPr>
    </w:p>
    <w:p w14:paraId="54EB2A0D" w14:textId="36342978" w:rsidR="009A772F" w:rsidRPr="009006E5" w:rsidRDefault="009A772F" w:rsidP="009A772F">
      <w:pPr>
        <w:pStyle w:val="Caption"/>
        <w:widowControl w:val="0"/>
        <w:ind w:firstLine="720"/>
        <w:contextualSpacing/>
        <w:jc w:val="both"/>
        <w:rPr>
          <w:rFonts w:ascii="Times New Roman" w:hAnsi="Times New Roman" w:cs="Times New Roman"/>
          <w:sz w:val="32"/>
          <w:szCs w:val="32"/>
          <w:rtl/>
        </w:rPr>
      </w:pPr>
      <w:r w:rsidRPr="009006E5">
        <w:rPr>
          <w:rFonts w:ascii="Times New Roman" w:hAnsi="Times New Roman" w:cs="Times New Roman"/>
          <w:b w:val="0"/>
          <w:bCs w:val="0"/>
          <w:sz w:val="32"/>
          <w:szCs w:val="32"/>
          <w:rtl/>
        </w:rPr>
        <w:t>درتاريخ امامت ابراهيم "ع" در قرآن مجيد آمده كه</w:t>
      </w:r>
      <w:r w:rsidRPr="009006E5">
        <w:rPr>
          <w:rFonts w:ascii="Times New Roman" w:hAnsi="Times New Roman" w:cs="Times New Roman"/>
          <w:sz w:val="32"/>
          <w:szCs w:val="32"/>
          <w:rtl/>
        </w:rPr>
        <w:t xml:space="preserve">: </w:t>
      </w:r>
    </w:p>
    <w:p w14:paraId="5CB91A06" w14:textId="77777777" w:rsidR="009A772F" w:rsidRPr="009006E5" w:rsidRDefault="009A772F" w:rsidP="009A772F">
      <w:pPr>
        <w:pStyle w:val="Caption"/>
        <w:widowControl w:val="0"/>
        <w:ind w:left="720"/>
        <w:contextualSpacing/>
        <w:jc w:val="both"/>
        <w:rPr>
          <w:rFonts w:ascii="Times New Roman" w:hAnsi="Times New Roman" w:cs="Times New Roman"/>
          <w:sz w:val="32"/>
          <w:szCs w:val="32"/>
          <w:rtl/>
        </w:rPr>
      </w:pPr>
      <w:r w:rsidRPr="009006E5">
        <w:rPr>
          <w:rFonts w:ascii="Times New Roman" w:hAnsi="Times New Roman" w:cs="Times New Roman"/>
          <w:sz w:val="32"/>
          <w:szCs w:val="32"/>
          <w:rtl/>
        </w:rPr>
        <w:t>«</w:t>
      </w:r>
      <w:r w:rsidRPr="009006E5">
        <w:rPr>
          <w:rFonts w:ascii="Times New Roman" w:hAnsi="Times New Roman" w:cs="Times New Roman"/>
          <w:b w:val="0"/>
          <w:bCs w:val="0"/>
          <w:sz w:val="32"/>
          <w:szCs w:val="32"/>
          <w:rtl/>
        </w:rPr>
        <w:t xml:space="preserve"> وقتي پروردگار ابراهيم او را با كلماتي يا آزمايشهائي بيازمود و او از عهدة آزمايشها پيروز برآمد، فرمود: تورا امام خواهم كرد!</w:t>
      </w:r>
      <w:r w:rsidRPr="009006E5">
        <w:rPr>
          <w:rFonts w:ascii="Times New Roman" w:hAnsi="Times New Roman" w:cs="Times New Roman"/>
          <w:sz w:val="32"/>
          <w:szCs w:val="32"/>
          <w:rtl/>
        </w:rPr>
        <w:t xml:space="preserve"> »</w:t>
      </w:r>
    </w:p>
    <w:p w14:paraId="44284833"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ابراهيم "ع" سؤال كرد:</w:t>
      </w:r>
    </w:p>
    <w:p w14:paraId="58669535" w14:textId="77777777" w:rsidR="009A772F" w:rsidRPr="007A30A2" w:rsidRDefault="009A772F" w:rsidP="009A772F">
      <w:pPr>
        <w:pStyle w:val="FootnoteText"/>
        <w:widowControl w:val="0"/>
        <w:spacing w:line="276" w:lineRule="auto"/>
        <w:ind w:firstLine="720"/>
        <w:contextualSpacing/>
        <w:jc w:val="both"/>
        <w:rPr>
          <w:rFonts w:cs="Times New Roman"/>
          <w:color w:val="0070C0"/>
          <w:szCs w:val="32"/>
          <w:rtl/>
        </w:rPr>
      </w:pPr>
      <w:r w:rsidRPr="007A30A2">
        <w:rPr>
          <w:rFonts w:cs="Times New Roman"/>
          <w:color w:val="0070C0"/>
          <w:szCs w:val="32"/>
          <w:rtl/>
        </w:rPr>
        <w:t xml:space="preserve">« </w:t>
      </w:r>
      <w:r w:rsidRPr="007A30A2">
        <w:rPr>
          <w:rFonts w:cs="Times New Roman"/>
          <w:b/>
          <w:bCs/>
          <w:color w:val="0070C0"/>
          <w:szCs w:val="32"/>
          <w:rtl/>
        </w:rPr>
        <w:t>از ذرية من نيز كساني را به امامت مي رساني</w:t>
      </w:r>
      <w:r w:rsidRPr="007A30A2">
        <w:rPr>
          <w:rFonts w:cs="Times New Roman"/>
          <w:color w:val="0070C0"/>
          <w:szCs w:val="32"/>
          <w:rtl/>
        </w:rPr>
        <w:t xml:space="preserve"> ؟ »</w:t>
      </w:r>
    </w:p>
    <w:p w14:paraId="7276F36F"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فرمود:</w:t>
      </w:r>
    </w:p>
    <w:p w14:paraId="5865D9B7" w14:textId="77777777" w:rsidR="009A772F" w:rsidRPr="007A30A2" w:rsidRDefault="009A772F" w:rsidP="009A772F">
      <w:pPr>
        <w:pStyle w:val="FootnoteText"/>
        <w:widowControl w:val="0"/>
        <w:spacing w:line="276" w:lineRule="auto"/>
        <w:ind w:firstLine="720"/>
        <w:contextualSpacing/>
        <w:jc w:val="both"/>
        <w:rPr>
          <w:rFonts w:cs="Times New Roman"/>
          <w:color w:val="0070C0"/>
          <w:szCs w:val="32"/>
          <w:rtl/>
        </w:rPr>
      </w:pPr>
      <w:r w:rsidRPr="007A30A2">
        <w:rPr>
          <w:rFonts w:cs="Times New Roman"/>
          <w:color w:val="0070C0"/>
          <w:szCs w:val="32"/>
          <w:rtl/>
        </w:rPr>
        <w:t xml:space="preserve">« </w:t>
      </w:r>
      <w:r w:rsidRPr="007A30A2">
        <w:rPr>
          <w:rFonts w:cs="Times New Roman"/>
          <w:b/>
          <w:bCs/>
          <w:color w:val="0070C0"/>
          <w:szCs w:val="32"/>
          <w:rtl/>
        </w:rPr>
        <w:t>عهد من به ظالمين نمي رسد</w:t>
      </w:r>
      <w:r w:rsidRPr="007A30A2">
        <w:rPr>
          <w:rFonts w:cs="Times New Roman"/>
          <w:color w:val="0070C0"/>
          <w:szCs w:val="32"/>
          <w:rtl/>
        </w:rPr>
        <w:t xml:space="preserve"> ! »</w:t>
      </w:r>
    </w:p>
    <w:p w14:paraId="565E2D00" w14:textId="77777777" w:rsidR="009A772F" w:rsidRPr="009006E5" w:rsidRDefault="009A772F" w:rsidP="009A772F">
      <w:pPr>
        <w:pStyle w:val="FootnoteText"/>
        <w:widowControl w:val="0"/>
        <w:spacing w:line="276" w:lineRule="auto"/>
        <w:ind w:firstLine="720"/>
        <w:contextualSpacing/>
        <w:jc w:val="both"/>
        <w:rPr>
          <w:rFonts w:cs="Times New Roman"/>
          <w:sz w:val="8"/>
          <w:szCs w:val="12"/>
          <w:rtl/>
        </w:rPr>
      </w:pPr>
    </w:p>
    <w:p w14:paraId="75F14BF0"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lastRenderedPageBreak/>
        <w:t xml:space="preserve">حال بايد ديد با شرطي كه خـداي تـعالي فرمود، كـدام يك از فرزندان و نسل ابراهيم عليه السلام شايستگي اين مقام را دارند كه ادامه دهندة " </w:t>
      </w:r>
      <w:r w:rsidRPr="009006E5">
        <w:rPr>
          <w:rFonts w:cs="Times New Roman"/>
          <w:b/>
          <w:bCs/>
          <w:szCs w:val="32"/>
          <w:rtl/>
        </w:rPr>
        <w:t>امامت</w:t>
      </w:r>
      <w:r w:rsidRPr="009006E5">
        <w:rPr>
          <w:rFonts w:cs="Times New Roman"/>
          <w:szCs w:val="32"/>
          <w:rtl/>
        </w:rPr>
        <w:t xml:space="preserve">" آن بزرگوار باشند؟   در آيـــة </w:t>
      </w:r>
      <w:r w:rsidRPr="009006E5">
        <w:rPr>
          <w:rFonts w:cs="Times New Roman"/>
          <w:sz w:val="24"/>
          <w:szCs w:val="28"/>
          <w:rtl/>
        </w:rPr>
        <w:t>90</w:t>
      </w:r>
      <w:r w:rsidRPr="009006E5">
        <w:rPr>
          <w:rFonts w:cs="Times New Roman"/>
          <w:szCs w:val="32"/>
          <w:rtl/>
        </w:rPr>
        <w:t xml:space="preserve"> سوره انعــــام چنين مي خوانيم :</w:t>
      </w:r>
    </w:p>
    <w:p w14:paraId="44FB2874" w14:textId="77777777" w:rsidR="009A772F" w:rsidRPr="007A30A2" w:rsidRDefault="009A772F" w:rsidP="009A772F">
      <w:pPr>
        <w:pStyle w:val="FootnoteText"/>
        <w:widowControl w:val="0"/>
        <w:spacing w:line="276" w:lineRule="auto"/>
        <w:ind w:firstLine="720"/>
        <w:contextualSpacing/>
        <w:jc w:val="both"/>
        <w:rPr>
          <w:rFonts w:cs="Times New Roman"/>
          <w:color w:val="002060"/>
          <w:szCs w:val="12"/>
          <w:rtl/>
        </w:rPr>
      </w:pPr>
    </w:p>
    <w:p w14:paraId="724BC420" w14:textId="77777777" w:rsidR="009A772F" w:rsidRPr="007A30A2" w:rsidRDefault="009A772F" w:rsidP="009A772F">
      <w:pPr>
        <w:pStyle w:val="FootnoteText"/>
        <w:widowControl w:val="0"/>
        <w:spacing w:line="276" w:lineRule="auto"/>
        <w:contextualSpacing/>
        <w:jc w:val="both"/>
        <w:rPr>
          <w:rFonts w:cs="Times New Roman"/>
          <w:b/>
          <w:bCs/>
          <w:color w:val="0070C0"/>
          <w:sz w:val="18"/>
          <w:szCs w:val="28"/>
          <w:rtl/>
        </w:rPr>
      </w:pPr>
      <w:r w:rsidRPr="007A30A2">
        <w:rPr>
          <w:rFonts w:cs="Times New Roman"/>
          <w:b/>
          <w:bCs/>
          <w:color w:val="002060"/>
          <w:sz w:val="18"/>
          <w:szCs w:val="28"/>
          <w:rtl/>
        </w:rPr>
        <w:t xml:space="preserve">    </w:t>
      </w:r>
      <w:r w:rsidRPr="007A30A2">
        <w:rPr>
          <w:rFonts w:cs="Times New Roman"/>
          <w:b/>
          <w:bCs/>
          <w:color w:val="002060"/>
          <w:sz w:val="18"/>
          <w:szCs w:val="28"/>
          <w:rtl/>
        </w:rPr>
        <w:tab/>
      </w:r>
      <w:r w:rsidRPr="007A30A2">
        <w:rPr>
          <w:rFonts w:cs="Times New Roman"/>
          <w:b/>
          <w:bCs/>
          <w:color w:val="0070C0"/>
          <w:sz w:val="18"/>
          <w:szCs w:val="28"/>
          <w:rtl/>
        </w:rPr>
        <w:t>« ما اسحق و يعقوب</w:t>
      </w:r>
    </w:p>
    <w:p w14:paraId="5FB00598"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را به ابراهيم داديم،</w:t>
      </w:r>
    </w:p>
    <w:p w14:paraId="7ED38FBA" w14:textId="77777777" w:rsidR="009A772F" w:rsidRPr="007A30A2" w:rsidRDefault="009A772F" w:rsidP="009A772F">
      <w:pPr>
        <w:pStyle w:val="FootnoteText"/>
        <w:widowControl w:val="0"/>
        <w:spacing w:line="276" w:lineRule="auto"/>
        <w:ind w:firstLine="720"/>
        <w:contextualSpacing/>
        <w:jc w:val="both"/>
        <w:rPr>
          <w:rFonts w:cs="Times New Roman"/>
          <w:b/>
          <w:bCs/>
          <w:color w:val="0070C0"/>
          <w:sz w:val="18"/>
          <w:szCs w:val="28"/>
          <w:rtl/>
        </w:rPr>
      </w:pPr>
      <w:r w:rsidRPr="007A30A2">
        <w:rPr>
          <w:rFonts w:cs="Times New Roman"/>
          <w:b/>
          <w:bCs/>
          <w:color w:val="0070C0"/>
          <w:sz w:val="18"/>
          <w:szCs w:val="28"/>
          <w:rtl/>
        </w:rPr>
        <w:t>و همه شان را هدايت كرديم،</w:t>
      </w:r>
    </w:p>
    <w:p w14:paraId="153DC7E9" w14:textId="77777777" w:rsidR="009A772F" w:rsidRPr="007A30A2" w:rsidRDefault="009A772F">
      <w:pPr>
        <w:pStyle w:val="FootnoteText"/>
        <w:widowControl w:val="0"/>
        <w:numPr>
          <w:ilvl w:val="0"/>
          <w:numId w:val="15"/>
        </w:numPr>
        <w:spacing w:before="0"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نوح را هم قبلاً هدايت كرده بوديم.</w:t>
      </w:r>
    </w:p>
    <w:p w14:paraId="7E2AFA80"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16"/>
          <w:rtl/>
        </w:rPr>
      </w:pPr>
    </w:p>
    <w:p w14:paraId="51D8FDEE"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همچنين از "</w:t>
      </w:r>
      <w:r w:rsidRPr="007A30A2">
        <w:rPr>
          <w:rFonts w:cs="Times New Roman"/>
          <w:b/>
          <w:bCs/>
          <w:color w:val="0070C0"/>
          <w:sz w:val="16"/>
          <w:szCs w:val="28"/>
          <w:rtl/>
        </w:rPr>
        <w:t>ذريّة او</w:t>
      </w:r>
      <w:r w:rsidRPr="007A30A2">
        <w:rPr>
          <w:rFonts w:cs="Times New Roman"/>
          <w:b/>
          <w:bCs/>
          <w:color w:val="0070C0"/>
          <w:sz w:val="18"/>
          <w:szCs w:val="28"/>
          <w:rtl/>
        </w:rPr>
        <w:t xml:space="preserve">" :  داود، سليمان، ايوب، يوسف،  موسي  و هارون  را !    </w:t>
      </w:r>
    </w:p>
    <w:p w14:paraId="0C927000"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Pr>
      </w:pPr>
      <w:r w:rsidRPr="007A30A2">
        <w:rPr>
          <w:rFonts w:cs="Times New Roman"/>
          <w:b/>
          <w:bCs/>
          <w:color w:val="0070C0"/>
          <w:sz w:val="18"/>
          <w:szCs w:val="28"/>
          <w:rtl/>
        </w:rPr>
        <w:t>و ما اين چنين نيكوكاران را پاداش مي بخشيم!</w:t>
      </w:r>
    </w:p>
    <w:p w14:paraId="68DF6FFD"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نيز:</w:t>
      </w:r>
    </w:p>
    <w:p w14:paraId="5ED81B65"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Pr>
      </w:pPr>
      <w:r w:rsidRPr="007A30A2">
        <w:rPr>
          <w:rFonts w:cs="Times New Roman"/>
          <w:b/>
          <w:bCs/>
          <w:color w:val="0070C0"/>
          <w:sz w:val="18"/>
          <w:szCs w:val="28"/>
          <w:rtl/>
        </w:rPr>
        <w:t xml:space="preserve">زكريا، يحيي، عيسي، و الياس   را ! </w:t>
      </w:r>
    </w:p>
    <w:p w14:paraId="239FCD68"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Pr>
      </w:pPr>
      <w:r w:rsidRPr="007A30A2">
        <w:rPr>
          <w:rFonts w:cs="Times New Roman"/>
          <w:b/>
          <w:bCs/>
          <w:color w:val="0070C0"/>
          <w:sz w:val="18"/>
          <w:szCs w:val="28"/>
          <w:rtl/>
        </w:rPr>
        <w:t xml:space="preserve">كه همه از " </w:t>
      </w:r>
      <w:r w:rsidRPr="007A30A2">
        <w:rPr>
          <w:rFonts w:cs="Times New Roman"/>
          <w:b/>
          <w:bCs/>
          <w:color w:val="0070C0"/>
          <w:sz w:val="16"/>
          <w:szCs w:val="28"/>
          <w:rtl/>
        </w:rPr>
        <w:t>صالحان</w:t>
      </w:r>
      <w:r w:rsidRPr="007A30A2">
        <w:rPr>
          <w:rFonts w:cs="Times New Roman"/>
          <w:b/>
          <w:bCs/>
          <w:color w:val="0070C0"/>
          <w:sz w:val="18"/>
          <w:szCs w:val="28"/>
          <w:rtl/>
        </w:rPr>
        <w:t xml:space="preserve"> " بودند!</w:t>
      </w:r>
    </w:p>
    <w:p w14:paraId="4497CED8"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2"/>
          <w:rtl/>
        </w:rPr>
      </w:pPr>
    </w:p>
    <w:p w14:paraId="0EE719ED"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 xml:space="preserve">و نيز:  اسماعيل،  يسع،  يونس،  و لوط   را !   </w:t>
      </w:r>
    </w:p>
    <w:p w14:paraId="52DA4A53"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Pr>
      </w:pPr>
      <w:r w:rsidRPr="007A30A2">
        <w:rPr>
          <w:rFonts w:cs="Times New Roman"/>
          <w:b/>
          <w:bCs/>
          <w:color w:val="0070C0"/>
          <w:sz w:val="18"/>
          <w:szCs w:val="28"/>
          <w:rtl/>
        </w:rPr>
        <w:t>كه هريك را بر عالمين برتري داديم !</w:t>
      </w:r>
    </w:p>
    <w:p w14:paraId="1B6238F5"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6"/>
          <w:szCs w:val="6"/>
          <w:rtl/>
        </w:rPr>
      </w:pPr>
    </w:p>
    <w:p w14:paraId="222FCA93"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نيز:</w:t>
      </w:r>
    </w:p>
    <w:p w14:paraId="1E7B2C64"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tl/>
        </w:rPr>
      </w:pPr>
      <w:r w:rsidRPr="007A30A2">
        <w:rPr>
          <w:rFonts w:cs="Times New Roman"/>
          <w:b/>
          <w:bCs/>
          <w:color w:val="0070C0"/>
          <w:sz w:val="18"/>
          <w:szCs w:val="28"/>
          <w:rtl/>
        </w:rPr>
        <w:t xml:space="preserve">از پدران ايشان، </w:t>
      </w:r>
    </w:p>
    <w:p w14:paraId="7662BAA3"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tl/>
        </w:rPr>
      </w:pPr>
      <w:r w:rsidRPr="007A30A2">
        <w:rPr>
          <w:rFonts w:cs="Times New Roman"/>
          <w:b/>
          <w:bCs/>
          <w:color w:val="0070C0"/>
          <w:sz w:val="18"/>
          <w:szCs w:val="28"/>
          <w:rtl/>
        </w:rPr>
        <w:t>ذريه هاي ايشان،</w:t>
      </w:r>
    </w:p>
    <w:p w14:paraId="449EF5E7"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Pr>
      </w:pPr>
      <w:r w:rsidRPr="007A30A2">
        <w:rPr>
          <w:rFonts w:cs="Times New Roman"/>
          <w:b/>
          <w:bCs/>
          <w:color w:val="0070C0"/>
          <w:sz w:val="18"/>
          <w:szCs w:val="28"/>
          <w:rtl/>
        </w:rPr>
        <w:t xml:space="preserve">و برادرانشان ! </w:t>
      </w:r>
    </w:p>
    <w:p w14:paraId="214C6DF8"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Pr>
      </w:pPr>
      <w:r w:rsidRPr="007A30A2">
        <w:rPr>
          <w:rFonts w:cs="Times New Roman"/>
          <w:b/>
          <w:bCs/>
          <w:color w:val="0070C0"/>
          <w:sz w:val="18"/>
          <w:szCs w:val="28"/>
          <w:rtl/>
        </w:rPr>
        <w:t xml:space="preserve"> كه علاوه بر هدايت و برتري " </w:t>
      </w:r>
      <w:r w:rsidRPr="007A30A2">
        <w:rPr>
          <w:rFonts w:cs="Times New Roman"/>
          <w:b/>
          <w:bCs/>
          <w:color w:val="0070C0"/>
          <w:sz w:val="16"/>
          <w:szCs w:val="28"/>
          <w:rtl/>
        </w:rPr>
        <w:t xml:space="preserve"> اجتباء</w:t>
      </w:r>
      <w:r w:rsidRPr="007A30A2">
        <w:rPr>
          <w:rFonts w:cs="Times New Roman"/>
          <w:b/>
          <w:bCs/>
          <w:color w:val="0070C0"/>
          <w:sz w:val="18"/>
          <w:szCs w:val="28"/>
          <w:rtl/>
        </w:rPr>
        <w:t xml:space="preserve"> " هم داديم!</w:t>
      </w:r>
    </w:p>
    <w:p w14:paraId="0C238EC6"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6"/>
          <w:rtl/>
        </w:rPr>
      </w:pPr>
    </w:p>
    <w:p w14:paraId="4B2906F0"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w:t>
      </w:r>
      <w:r w:rsidRPr="007A30A2">
        <w:rPr>
          <w:rFonts w:cs="Times New Roman"/>
          <w:b/>
          <w:bCs/>
          <w:color w:val="0070C0"/>
          <w:sz w:val="32"/>
          <w:szCs w:val="28"/>
          <w:rtl/>
        </w:rPr>
        <w:t>هدايت به سوي صراط مستقيم</w:t>
      </w:r>
      <w:r w:rsidRPr="007A30A2">
        <w:rPr>
          <w:rFonts w:cs="Times New Roman"/>
          <w:b/>
          <w:bCs/>
          <w:color w:val="0070C0"/>
          <w:sz w:val="18"/>
          <w:szCs w:val="28"/>
          <w:rtl/>
        </w:rPr>
        <w:t>" ارزاني داشتيم !</w:t>
      </w:r>
    </w:p>
    <w:p w14:paraId="7FFC0A30"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 xml:space="preserve">اين هدايت " </w:t>
      </w:r>
      <w:r w:rsidRPr="007A30A2">
        <w:rPr>
          <w:rFonts w:cs="Times New Roman"/>
          <w:b/>
          <w:bCs/>
          <w:color w:val="0070C0"/>
          <w:sz w:val="16"/>
          <w:szCs w:val="28"/>
          <w:rtl/>
        </w:rPr>
        <w:t>هدايت خداست</w:t>
      </w:r>
      <w:r w:rsidRPr="007A30A2">
        <w:rPr>
          <w:rFonts w:cs="Times New Roman"/>
          <w:b/>
          <w:bCs/>
          <w:color w:val="0070C0"/>
          <w:sz w:val="18"/>
          <w:szCs w:val="28"/>
          <w:rtl/>
        </w:rPr>
        <w:t>" !</w:t>
      </w:r>
    </w:p>
    <w:p w14:paraId="031FCDF3"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 xml:space="preserve">كه هر يك از " </w:t>
      </w:r>
      <w:r w:rsidRPr="007A30A2">
        <w:rPr>
          <w:rFonts w:cs="Times New Roman"/>
          <w:b/>
          <w:bCs/>
          <w:color w:val="0070C0"/>
          <w:sz w:val="16"/>
          <w:szCs w:val="28"/>
          <w:rtl/>
        </w:rPr>
        <w:t>بندگان</w:t>
      </w:r>
      <w:r w:rsidRPr="007A30A2">
        <w:rPr>
          <w:rFonts w:cs="Times New Roman"/>
          <w:b/>
          <w:bCs/>
          <w:color w:val="0070C0"/>
          <w:sz w:val="18"/>
          <w:szCs w:val="28"/>
          <w:rtl/>
        </w:rPr>
        <w:t>" خودرا بخواهد با آن هدايت مي كند!</w:t>
      </w:r>
    </w:p>
    <w:p w14:paraId="762C9627"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اگر بندگانش شرك بورزند، همه اعمالشان حبط و باطل خواهد شد!</w:t>
      </w:r>
    </w:p>
    <w:p w14:paraId="27893CD3"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اينها :</w:t>
      </w:r>
    </w:p>
    <w:p w14:paraId="56EF2F5C"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tl/>
        </w:rPr>
      </w:pPr>
      <w:r w:rsidRPr="007A30A2">
        <w:rPr>
          <w:rFonts w:cs="Times New Roman"/>
          <w:b/>
          <w:bCs/>
          <w:color w:val="0070C0"/>
          <w:sz w:val="18"/>
          <w:szCs w:val="28"/>
          <w:rtl/>
        </w:rPr>
        <w:t>همان هائي هستند كه،</w:t>
      </w:r>
    </w:p>
    <w:p w14:paraId="30F8CBEB"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Pr>
      </w:pPr>
      <w:r w:rsidRPr="007A30A2">
        <w:rPr>
          <w:rFonts w:cs="Times New Roman"/>
          <w:b/>
          <w:bCs/>
          <w:color w:val="0070C0"/>
          <w:sz w:val="18"/>
          <w:szCs w:val="28"/>
          <w:rtl/>
        </w:rPr>
        <w:t>"</w:t>
      </w:r>
      <w:r w:rsidRPr="007A30A2">
        <w:rPr>
          <w:rFonts w:cs="Times New Roman"/>
          <w:b/>
          <w:bCs/>
          <w:color w:val="0070C0"/>
          <w:sz w:val="16"/>
          <w:szCs w:val="28"/>
          <w:rtl/>
        </w:rPr>
        <w:t>كتاب</w:t>
      </w:r>
      <w:r w:rsidRPr="007A30A2">
        <w:rPr>
          <w:rFonts w:cs="Times New Roman"/>
          <w:b/>
          <w:bCs/>
          <w:color w:val="0070C0"/>
          <w:sz w:val="18"/>
          <w:szCs w:val="28"/>
          <w:rtl/>
        </w:rPr>
        <w:t>" و "</w:t>
      </w:r>
      <w:r w:rsidRPr="007A30A2">
        <w:rPr>
          <w:rFonts w:cs="Times New Roman"/>
          <w:b/>
          <w:bCs/>
          <w:color w:val="0070C0"/>
          <w:sz w:val="16"/>
          <w:szCs w:val="28"/>
          <w:rtl/>
        </w:rPr>
        <w:t>حكم</w:t>
      </w:r>
      <w:r w:rsidRPr="007A30A2">
        <w:rPr>
          <w:rFonts w:cs="Times New Roman"/>
          <w:b/>
          <w:bCs/>
          <w:color w:val="0070C0"/>
          <w:sz w:val="18"/>
          <w:szCs w:val="28"/>
          <w:rtl/>
        </w:rPr>
        <w:t xml:space="preserve">" و " </w:t>
      </w:r>
      <w:r w:rsidRPr="007A30A2">
        <w:rPr>
          <w:rFonts w:cs="Times New Roman"/>
          <w:b/>
          <w:bCs/>
          <w:color w:val="0070C0"/>
          <w:sz w:val="16"/>
          <w:szCs w:val="28"/>
          <w:rtl/>
        </w:rPr>
        <w:t>نبوت</w:t>
      </w:r>
      <w:r w:rsidRPr="007A30A2">
        <w:rPr>
          <w:rFonts w:cs="Times New Roman"/>
          <w:b/>
          <w:bCs/>
          <w:color w:val="0070C0"/>
          <w:sz w:val="18"/>
          <w:szCs w:val="28"/>
          <w:rtl/>
        </w:rPr>
        <w:t>" به آنها داديم !</w:t>
      </w:r>
    </w:p>
    <w:p w14:paraId="53B3B4A3"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8"/>
          <w:rtl/>
        </w:rPr>
      </w:pPr>
    </w:p>
    <w:p w14:paraId="3025A8E2"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8"/>
          <w:szCs w:val="8"/>
          <w:rtl/>
        </w:rPr>
      </w:pPr>
    </w:p>
    <w:p w14:paraId="2FCCAD82"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Pr>
      </w:pPr>
      <w:r w:rsidRPr="007A30A2">
        <w:rPr>
          <w:rFonts w:cs="Times New Roman"/>
          <w:b/>
          <w:bCs/>
          <w:color w:val="0070C0"/>
          <w:sz w:val="18"/>
          <w:szCs w:val="28"/>
          <w:rtl/>
        </w:rPr>
        <w:t>پس اگر قوم تو اي محمد!</w:t>
      </w:r>
    </w:p>
    <w:p w14:paraId="5A293209"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 xml:space="preserve">به " </w:t>
      </w:r>
      <w:r w:rsidRPr="007A30A2">
        <w:rPr>
          <w:rFonts w:cs="Times New Roman"/>
          <w:b/>
          <w:bCs/>
          <w:color w:val="0070C0"/>
          <w:sz w:val="16"/>
          <w:szCs w:val="28"/>
          <w:rtl/>
        </w:rPr>
        <w:t>قرآن و هدايت</w:t>
      </w:r>
      <w:r w:rsidRPr="007A30A2">
        <w:rPr>
          <w:rFonts w:cs="Times New Roman"/>
          <w:b/>
          <w:bCs/>
          <w:color w:val="0070C0"/>
          <w:sz w:val="18"/>
          <w:szCs w:val="28"/>
          <w:rtl/>
        </w:rPr>
        <w:t>" كفر بورزند،</w:t>
      </w:r>
    </w:p>
    <w:p w14:paraId="79716CFD"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w:t>
      </w:r>
      <w:r w:rsidRPr="007A30A2">
        <w:rPr>
          <w:rFonts w:cs="Times New Roman"/>
          <w:b/>
          <w:bCs/>
          <w:color w:val="0070C0"/>
          <w:sz w:val="16"/>
          <w:szCs w:val="28"/>
          <w:rtl/>
        </w:rPr>
        <w:t>مردمي ديگر</w:t>
      </w:r>
      <w:r w:rsidRPr="007A30A2">
        <w:rPr>
          <w:rFonts w:cs="Times New Roman"/>
          <w:b/>
          <w:bCs/>
          <w:color w:val="0070C0"/>
          <w:sz w:val="18"/>
          <w:szCs w:val="28"/>
          <w:rtl/>
        </w:rPr>
        <w:t>" را موكل برآن كرده ايم،</w:t>
      </w:r>
    </w:p>
    <w:p w14:paraId="0F6F316E"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كه هرگز به آن " كفر" نمي ورزند!</w:t>
      </w:r>
    </w:p>
    <w:p w14:paraId="37C804D4" w14:textId="77777777" w:rsidR="009A772F" w:rsidRPr="007A30A2" w:rsidRDefault="009A772F" w:rsidP="009A772F">
      <w:pPr>
        <w:pStyle w:val="FootnoteText"/>
        <w:widowControl w:val="0"/>
        <w:spacing w:line="276" w:lineRule="auto"/>
        <w:ind w:left="725"/>
        <w:contextualSpacing/>
        <w:jc w:val="both"/>
        <w:rPr>
          <w:rFonts w:cs="Times New Roman"/>
          <w:b/>
          <w:bCs/>
          <w:color w:val="0070C0"/>
          <w:sz w:val="18"/>
          <w:szCs w:val="28"/>
          <w:rtl/>
        </w:rPr>
      </w:pPr>
      <w:r w:rsidRPr="007A30A2">
        <w:rPr>
          <w:rFonts w:cs="Times New Roman"/>
          <w:b/>
          <w:bCs/>
          <w:color w:val="0070C0"/>
          <w:sz w:val="18"/>
          <w:szCs w:val="28"/>
          <w:rtl/>
        </w:rPr>
        <w:t>و آنان:</w:t>
      </w:r>
    </w:p>
    <w:p w14:paraId="0F6E17E1"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tl/>
        </w:rPr>
      </w:pPr>
      <w:r w:rsidRPr="007A30A2">
        <w:rPr>
          <w:rFonts w:cs="Times New Roman"/>
          <w:b/>
          <w:bCs/>
          <w:color w:val="0070C0"/>
          <w:sz w:val="18"/>
          <w:szCs w:val="28"/>
          <w:rtl/>
        </w:rPr>
        <w:lastRenderedPageBreak/>
        <w:t>كساني هستند كه خدا هدايتشان كرده است،</w:t>
      </w:r>
    </w:p>
    <w:p w14:paraId="0D96C492" w14:textId="77777777"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tl/>
        </w:rPr>
      </w:pPr>
      <w:r w:rsidRPr="007A30A2">
        <w:rPr>
          <w:rFonts w:cs="Times New Roman"/>
          <w:b/>
          <w:bCs/>
          <w:color w:val="0070C0"/>
          <w:sz w:val="18"/>
          <w:szCs w:val="28"/>
          <w:rtl/>
        </w:rPr>
        <w:t xml:space="preserve">پس به " </w:t>
      </w:r>
      <w:r w:rsidRPr="007A30A2">
        <w:rPr>
          <w:rFonts w:cs="Times New Roman"/>
          <w:b/>
          <w:bCs/>
          <w:color w:val="0070C0"/>
          <w:sz w:val="16"/>
          <w:szCs w:val="28"/>
          <w:rtl/>
        </w:rPr>
        <w:t>هدايت</w:t>
      </w:r>
      <w:r w:rsidRPr="007A30A2">
        <w:rPr>
          <w:rFonts w:cs="Times New Roman"/>
          <w:b/>
          <w:bCs/>
          <w:color w:val="0070C0"/>
          <w:sz w:val="18"/>
          <w:szCs w:val="28"/>
          <w:rtl/>
        </w:rPr>
        <w:t>" آنان،</w:t>
      </w:r>
    </w:p>
    <w:p w14:paraId="6BFFC07F" w14:textId="42715C43" w:rsidR="009A772F" w:rsidRPr="007A30A2" w:rsidRDefault="009A772F">
      <w:pPr>
        <w:pStyle w:val="FootnoteText"/>
        <w:widowControl w:val="0"/>
        <w:numPr>
          <w:ilvl w:val="0"/>
          <w:numId w:val="15"/>
        </w:numPr>
        <w:spacing w:before="0" w:line="276" w:lineRule="auto"/>
        <w:contextualSpacing/>
        <w:jc w:val="both"/>
        <w:rPr>
          <w:rFonts w:cs="Times New Roman"/>
          <w:b/>
          <w:bCs/>
          <w:color w:val="0070C0"/>
          <w:sz w:val="18"/>
          <w:szCs w:val="28"/>
        </w:rPr>
      </w:pPr>
      <w:r w:rsidRPr="007A30A2">
        <w:rPr>
          <w:rFonts w:cs="Times New Roman"/>
          <w:b/>
          <w:bCs/>
          <w:color w:val="0070C0"/>
          <w:sz w:val="18"/>
          <w:szCs w:val="28"/>
          <w:rtl/>
        </w:rPr>
        <w:t xml:space="preserve">" </w:t>
      </w:r>
      <w:r w:rsidRPr="007A30A2">
        <w:rPr>
          <w:rFonts w:cs="Times New Roman"/>
          <w:b/>
          <w:bCs/>
          <w:color w:val="0070C0"/>
          <w:sz w:val="16"/>
          <w:szCs w:val="28"/>
          <w:rtl/>
        </w:rPr>
        <w:t xml:space="preserve">اقتداء </w:t>
      </w:r>
      <w:r w:rsidRPr="007A30A2">
        <w:rPr>
          <w:rFonts w:cs="Times New Roman"/>
          <w:b/>
          <w:bCs/>
          <w:color w:val="0070C0"/>
          <w:sz w:val="18"/>
          <w:szCs w:val="28"/>
          <w:rtl/>
        </w:rPr>
        <w:t>" بكن !</w:t>
      </w:r>
      <w:r w:rsidR="007A30A2" w:rsidRPr="007A30A2">
        <w:rPr>
          <w:rFonts w:cs="Times New Roman" w:hint="cs"/>
          <w:b/>
          <w:bCs/>
          <w:color w:val="0070C0"/>
          <w:sz w:val="18"/>
          <w:szCs w:val="28"/>
          <w:rtl/>
        </w:rPr>
        <w:t>»</w:t>
      </w:r>
    </w:p>
    <w:p w14:paraId="4D88AF76" w14:textId="77777777" w:rsidR="009A772F" w:rsidRPr="009006E5" w:rsidRDefault="009A772F" w:rsidP="009A772F">
      <w:pPr>
        <w:pStyle w:val="FootnoteText"/>
        <w:widowControl w:val="0"/>
        <w:spacing w:line="276" w:lineRule="auto"/>
        <w:ind w:left="725"/>
        <w:contextualSpacing/>
        <w:jc w:val="both"/>
        <w:rPr>
          <w:rFonts w:cs="Times New Roman"/>
          <w:b/>
          <w:bCs/>
          <w:sz w:val="8"/>
          <w:szCs w:val="14"/>
          <w:rtl/>
        </w:rPr>
      </w:pPr>
    </w:p>
    <w:p w14:paraId="0FC02E4B"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از سياق آيات فوق برمي آيد :  كه " </w:t>
      </w:r>
      <w:r w:rsidRPr="009006E5">
        <w:rPr>
          <w:rFonts w:cs="Times New Roman"/>
          <w:b/>
          <w:bCs/>
          <w:sz w:val="18"/>
          <w:szCs w:val="32"/>
          <w:rtl/>
        </w:rPr>
        <w:t>هــدايت انبـــياء</w:t>
      </w:r>
      <w:r w:rsidRPr="009006E5">
        <w:rPr>
          <w:rFonts w:cs="Times New Roman"/>
          <w:sz w:val="18"/>
          <w:szCs w:val="32"/>
          <w:rtl/>
        </w:rPr>
        <w:t xml:space="preserve"> </w:t>
      </w:r>
      <w:r w:rsidRPr="009006E5">
        <w:rPr>
          <w:rFonts w:cs="Times New Roman"/>
          <w:szCs w:val="32"/>
          <w:rtl/>
        </w:rPr>
        <w:t>" چيزي است كه وضــع آن تغيير و تخلف نمي پذيرد.  و اين "</w:t>
      </w:r>
      <w:r w:rsidRPr="009006E5">
        <w:rPr>
          <w:rFonts w:cs="Times New Roman"/>
          <w:b/>
          <w:bCs/>
          <w:sz w:val="18"/>
          <w:szCs w:val="32"/>
          <w:rtl/>
        </w:rPr>
        <w:t>هــــدايت</w:t>
      </w:r>
      <w:r w:rsidRPr="009006E5">
        <w:rPr>
          <w:rFonts w:cs="Times New Roman"/>
          <w:szCs w:val="32"/>
          <w:rtl/>
        </w:rPr>
        <w:t xml:space="preserve">" بعد از رسول خدا «ص» همچنان در امت او هست، و از ميان امتش برداشته نمي شود، بلكه در ميان امت او آنانكه از « </w:t>
      </w:r>
      <w:r w:rsidRPr="009006E5">
        <w:rPr>
          <w:rFonts w:cs="Times New Roman"/>
          <w:b/>
          <w:bCs/>
          <w:sz w:val="18"/>
          <w:szCs w:val="32"/>
          <w:rtl/>
        </w:rPr>
        <w:t>ذرية</w:t>
      </w:r>
      <w:r w:rsidRPr="009006E5">
        <w:rPr>
          <w:rFonts w:cs="Times New Roman"/>
          <w:sz w:val="18"/>
          <w:szCs w:val="32"/>
          <w:rtl/>
        </w:rPr>
        <w:t xml:space="preserve"> </w:t>
      </w:r>
      <w:r w:rsidRPr="009006E5">
        <w:rPr>
          <w:rFonts w:cs="Times New Roman"/>
          <w:szCs w:val="32"/>
          <w:rtl/>
        </w:rPr>
        <w:t xml:space="preserve">» ابراهيم عليه السلامند، همواره اين هدايت را در اختيار دارند... </w:t>
      </w:r>
    </w:p>
    <w:p w14:paraId="5ABCA05A" w14:textId="77777777" w:rsidR="009A772F" w:rsidRPr="009006E5" w:rsidRDefault="009A772F" w:rsidP="009A772F">
      <w:pPr>
        <w:pStyle w:val="FootnoteText"/>
        <w:widowControl w:val="0"/>
        <w:spacing w:line="276" w:lineRule="auto"/>
        <w:ind w:left="5" w:firstLine="720"/>
        <w:contextualSpacing/>
        <w:jc w:val="both"/>
        <w:rPr>
          <w:rFonts w:cs="Times New Roman"/>
          <w:color w:val="FF0000"/>
          <w:sz w:val="22"/>
          <w:szCs w:val="36"/>
          <w:rtl/>
        </w:rPr>
      </w:pPr>
      <w:r w:rsidRPr="009006E5">
        <w:rPr>
          <w:rFonts w:cs="Times New Roman"/>
          <w:color w:val="FF0000"/>
          <w:sz w:val="24"/>
          <w:szCs w:val="40"/>
          <w:rtl/>
        </w:rPr>
        <w:t>وَجَعَلَها كَلِمَةً باقِيَةً في عَقِبِهِ !</w:t>
      </w:r>
    </w:p>
    <w:p w14:paraId="116083E0" w14:textId="77777777" w:rsidR="009A772F" w:rsidRPr="009006E5" w:rsidRDefault="009A772F" w:rsidP="009A772F">
      <w:pPr>
        <w:pStyle w:val="FootnoteText"/>
        <w:widowControl w:val="0"/>
        <w:spacing w:line="276" w:lineRule="auto"/>
        <w:ind w:left="5" w:firstLine="720"/>
        <w:contextualSpacing/>
        <w:jc w:val="both"/>
        <w:rPr>
          <w:rFonts w:cs="Times New Roman"/>
          <w:szCs w:val="12"/>
          <w:rtl/>
        </w:rPr>
      </w:pPr>
    </w:p>
    <w:p w14:paraId="3EAFE06C"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  خداوند سبحان آن </w:t>
      </w:r>
      <w:r w:rsidRPr="009006E5">
        <w:rPr>
          <w:rFonts w:cs="Times New Roman"/>
          <w:b/>
          <w:bCs/>
          <w:szCs w:val="32"/>
          <w:rtl/>
        </w:rPr>
        <w:t>هدايت</w:t>
      </w:r>
      <w:r w:rsidRPr="009006E5">
        <w:rPr>
          <w:rFonts w:cs="Times New Roman"/>
          <w:szCs w:val="32"/>
          <w:rtl/>
        </w:rPr>
        <w:t xml:space="preserve"> را كلمه اي باقي در دودمان ابراهيم قرارداد !</w:t>
      </w:r>
    </w:p>
    <w:p w14:paraId="7C4163FA" w14:textId="77777777" w:rsidR="009A772F" w:rsidRPr="009006E5" w:rsidRDefault="009A772F" w:rsidP="009A772F">
      <w:pPr>
        <w:pStyle w:val="FootnoteText"/>
        <w:widowControl w:val="0"/>
        <w:spacing w:line="276" w:lineRule="auto"/>
        <w:ind w:left="5" w:firstLine="720"/>
        <w:contextualSpacing/>
        <w:jc w:val="both"/>
        <w:rPr>
          <w:rFonts w:cs="Times New Roman"/>
          <w:szCs w:val="10"/>
          <w:rtl/>
        </w:rPr>
      </w:pPr>
    </w:p>
    <w:p w14:paraId="73A5585E"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اين " </w:t>
      </w:r>
      <w:r w:rsidRPr="009006E5">
        <w:rPr>
          <w:rFonts w:cs="Times New Roman"/>
          <w:b/>
          <w:bCs/>
          <w:sz w:val="18"/>
          <w:szCs w:val="32"/>
          <w:rtl/>
        </w:rPr>
        <w:t>هدايت</w:t>
      </w:r>
      <w:r w:rsidRPr="009006E5">
        <w:rPr>
          <w:rFonts w:cs="Times New Roman"/>
          <w:szCs w:val="32"/>
          <w:rtl/>
        </w:rPr>
        <w:t xml:space="preserve">" هدايت به " </w:t>
      </w:r>
      <w:r w:rsidRPr="009006E5">
        <w:rPr>
          <w:rFonts w:cs="Times New Roman"/>
          <w:b/>
          <w:bCs/>
          <w:sz w:val="18"/>
          <w:szCs w:val="32"/>
          <w:rtl/>
        </w:rPr>
        <w:t>امر</w:t>
      </w:r>
      <w:r w:rsidRPr="009006E5">
        <w:rPr>
          <w:rFonts w:cs="Times New Roman"/>
          <w:szCs w:val="32"/>
          <w:rtl/>
        </w:rPr>
        <w:t xml:space="preserve">" خداست، و " </w:t>
      </w:r>
      <w:r w:rsidRPr="009006E5">
        <w:rPr>
          <w:rFonts w:cs="Times New Roman"/>
          <w:b/>
          <w:bCs/>
          <w:sz w:val="18"/>
          <w:szCs w:val="32"/>
          <w:rtl/>
        </w:rPr>
        <w:t>هدايت به حق</w:t>
      </w:r>
      <w:r w:rsidRPr="009006E5">
        <w:rPr>
          <w:rFonts w:cs="Times New Roman"/>
          <w:szCs w:val="32"/>
          <w:rtl/>
        </w:rPr>
        <w:t>" است، نه هدايت به معناي راهنمائي!</w:t>
      </w:r>
    </w:p>
    <w:p w14:paraId="293BF361"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خداي تعالي خبر داد كه هدايت به اين معنا را " </w:t>
      </w:r>
      <w:r w:rsidRPr="009006E5">
        <w:rPr>
          <w:rFonts w:cs="Times New Roman"/>
          <w:b/>
          <w:bCs/>
          <w:sz w:val="18"/>
          <w:szCs w:val="32"/>
          <w:rtl/>
        </w:rPr>
        <w:t>كلمه اي باقي در دودمان ابراهيم</w:t>
      </w:r>
      <w:r w:rsidRPr="009006E5">
        <w:rPr>
          <w:rFonts w:cs="Times New Roman"/>
          <w:szCs w:val="32"/>
          <w:rtl/>
        </w:rPr>
        <w:t xml:space="preserve"> عليه السلام " قرار مي دهد.</w:t>
      </w:r>
    </w:p>
    <w:p w14:paraId="7BF492FF" w14:textId="77777777" w:rsidR="009A772F" w:rsidRPr="009006E5" w:rsidRDefault="009A772F" w:rsidP="009A772F">
      <w:pPr>
        <w:pStyle w:val="FootnoteText"/>
        <w:widowControl w:val="0"/>
        <w:spacing w:line="276" w:lineRule="auto"/>
        <w:ind w:left="5" w:firstLine="720"/>
        <w:contextualSpacing/>
        <w:jc w:val="both"/>
        <w:rPr>
          <w:rFonts w:cs="Times New Roman"/>
          <w:sz w:val="10"/>
          <w:szCs w:val="18"/>
          <w:rtl/>
        </w:rPr>
      </w:pPr>
      <w:r w:rsidRPr="009006E5">
        <w:rPr>
          <w:rFonts w:cs="Times New Roman"/>
          <w:szCs w:val="32"/>
          <w:rtl/>
        </w:rPr>
        <w:t xml:space="preserve"> </w:t>
      </w:r>
    </w:p>
    <w:p w14:paraId="70B83AC4"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 xml:space="preserve">از آنچه گذشت اين معنا روشن گرديد كه " </w:t>
      </w:r>
      <w:r w:rsidRPr="009006E5">
        <w:rPr>
          <w:rFonts w:cs="Times New Roman"/>
          <w:b/>
          <w:bCs/>
          <w:sz w:val="18"/>
          <w:szCs w:val="32"/>
          <w:rtl/>
        </w:rPr>
        <w:t>امامت</w:t>
      </w:r>
      <w:r w:rsidRPr="009006E5">
        <w:rPr>
          <w:rFonts w:cs="Times New Roman"/>
          <w:szCs w:val="32"/>
          <w:rtl/>
        </w:rPr>
        <w:t xml:space="preserve">" بعد از ابراهيم "ع" در فرزندان او خواهد بود.  چون ابراهيم"ع" از خدا خواست تا امامت را در </w:t>
      </w:r>
      <w:r w:rsidRPr="009006E5">
        <w:rPr>
          <w:rFonts w:cs="Times New Roman"/>
          <w:b/>
          <w:bCs/>
          <w:szCs w:val="32"/>
          <w:rtl/>
        </w:rPr>
        <w:t>بعضي از ذريه اش</w:t>
      </w:r>
      <w:r w:rsidRPr="009006E5">
        <w:rPr>
          <w:rFonts w:cs="Times New Roman"/>
          <w:szCs w:val="32"/>
          <w:rtl/>
        </w:rPr>
        <w:t xml:space="preserve"> قرار دهد، نه در همة ! و جوابش داده شد كه در همين بعضي هم به " </w:t>
      </w:r>
      <w:r w:rsidRPr="009006E5">
        <w:rPr>
          <w:rFonts w:cs="Times New Roman"/>
          <w:b/>
          <w:bCs/>
          <w:szCs w:val="32"/>
          <w:rtl/>
        </w:rPr>
        <w:t>ظالمين</w:t>
      </w:r>
      <w:r w:rsidRPr="009006E5">
        <w:rPr>
          <w:rFonts w:cs="Times New Roman"/>
          <w:szCs w:val="32"/>
          <w:rtl/>
        </w:rPr>
        <w:t>" از فرزندان او نمي رسد!</w:t>
      </w:r>
    </w:p>
    <w:p w14:paraId="66B37467"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پر واضح است كه همة فرزندان ابراهيم"ع" و نسل وي ستمگر و ظالم نبوده اند، تا نرسيدن عهد خدا به ستمگران معنايش اين باشد كه هيچ يك از فرزندان ابراهيم "ع" عهد امامت را نائل نشوند.</w:t>
      </w:r>
    </w:p>
    <w:p w14:paraId="0D856F5C"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r w:rsidRPr="009006E5">
        <w:rPr>
          <w:rFonts w:cs="Times New Roman"/>
          <w:szCs w:val="32"/>
          <w:rtl/>
        </w:rPr>
        <w:t>پس اين پاسخي كه خداوند به درخواست او داد،  در حقيقت اجابت او بوده،  اما با بيان اينكه امامت "</w:t>
      </w:r>
      <w:r w:rsidRPr="009006E5">
        <w:rPr>
          <w:rFonts w:cs="Times New Roman"/>
          <w:b/>
          <w:bCs/>
          <w:sz w:val="18"/>
          <w:szCs w:val="32"/>
          <w:rtl/>
        </w:rPr>
        <w:t>عهدي</w:t>
      </w:r>
      <w:r w:rsidRPr="009006E5">
        <w:rPr>
          <w:rFonts w:cs="Times New Roman"/>
          <w:szCs w:val="32"/>
          <w:rtl/>
        </w:rPr>
        <w:t xml:space="preserve">" است، و </w:t>
      </w:r>
      <w:r w:rsidRPr="009006E5">
        <w:rPr>
          <w:rFonts w:cs="Times New Roman"/>
          <w:b/>
          <w:bCs/>
          <w:sz w:val="18"/>
          <w:szCs w:val="32"/>
          <w:rtl/>
        </w:rPr>
        <w:t>" عهد خداي تعالي</w:t>
      </w:r>
      <w:r w:rsidRPr="009006E5">
        <w:rPr>
          <w:rFonts w:cs="Times New Roman"/>
          <w:szCs w:val="32"/>
          <w:rtl/>
        </w:rPr>
        <w:t>" به "</w:t>
      </w:r>
      <w:r w:rsidRPr="009006E5">
        <w:rPr>
          <w:rFonts w:cs="Times New Roman"/>
          <w:b/>
          <w:bCs/>
          <w:szCs w:val="32"/>
          <w:rtl/>
        </w:rPr>
        <w:t>ستمگران</w:t>
      </w:r>
      <w:r w:rsidRPr="009006E5">
        <w:rPr>
          <w:rFonts w:cs="Times New Roman"/>
          <w:szCs w:val="32"/>
          <w:rtl/>
        </w:rPr>
        <w:t>" نمي رسد!</w:t>
      </w:r>
    </w:p>
    <w:p w14:paraId="530DCB07" w14:textId="77777777" w:rsidR="009A772F" w:rsidRPr="009006E5" w:rsidRDefault="009A772F" w:rsidP="009A772F">
      <w:pPr>
        <w:pStyle w:val="FootnoteText"/>
        <w:widowControl w:val="0"/>
        <w:spacing w:line="276" w:lineRule="auto"/>
        <w:ind w:left="5" w:firstLine="720"/>
        <w:contextualSpacing/>
        <w:jc w:val="both"/>
        <w:rPr>
          <w:rFonts w:cs="Times New Roman"/>
          <w:szCs w:val="32"/>
          <w:rtl/>
        </w:rPr>
      </w:pPr>
    </w:p>
    <w:p w14:paraId="5332A4A2" w14:textId="77777777" w:rsidR="009A772F" w:rsidRPr="009006E5" w:rsidRDefault="009A772F" w:rsidP="009A772F">
      <w:pPr>
        <w:pStyle w:val="FootnoteText"/>
        <w:widowControl w:val="0"/>
        <w:spacing w:line="276" w:lineRule="auto"/>
        <w:ind w:left="5" w:firstLine="720"/>
        <w:contextualSpacing/>
        <w:jc w:val="both"/>
        <w:rPr>
          <w:rFonts w:cs="Times New Roman"/>
          <w:sz w:val="16"/>
          <w:szCs w:val="24"/>
          <w:rtl/>
        </w:rPr>
      </w:pPr>
    </w:p>
    <w:p w14:paraId="58E2B391"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مستند: آية 124 سورة بقره              " وَاِذِابْتَلي اِبراهيمَ رَبُّهُ بِكَلِماتٍ فَاَتَمَّهُنَّ   . . . !  "</w:t>
      </w:r>
    </w:p>
    <w:p w14:paraId="0C0F9DEA" w14:textId="77777777" w:rsidR="009A772F" w:rsidRPr="009006E5" w:rsidRDefault="009A772F" w:rsidP="007A30A2">
      <w:pPr>
        <w:pStyle w:val="FootnoteText"/>
        <w:widowControl w:val="0"/>
        <w:spacing w:line="276" w:lineRule="auto"/>
        <w:contextualSpacing/>
        <w:jc w:val="right"/>
        <w:rPr>
          <w:rFonts w:cs="Times New Roman"/>
          <w:b/>
          <w:bCs/>
          <w:sz w:val="28"/>
          <w:szCs w:val="28"/>
          <w:u w:val="single"/>
          <w:rtl/>
        </w:rPr>
      </w:pPr>
      <w:r w:rsidRPr="009006E5">
        <w:rPr>
          <w:rFonts w:cs="Times New Roman"/>
          <w:b/>
          <w:bCs/>
          <w:sz w:val="28"/>
          <w:szCs w:val="28"/>
          <w:u w:val="single"/>
          <w:rtl/>
        </w:rPr>
        <w:t xml:space="preserve">   الميزان ج2 ص 93</w:t>
      </w:r>
    </w:p>
    <w:p w14:paraId="4E29E47C" w14:textId="77777777" w:rsidR="009A772F" w:rsidRPr="009006E5" w:rsidRDefault="009A772F" w:rsidP="009A772F">
      <w:pPr>
        <w:pStyle w:val="Caption"/>
        <w:widowControl w:val="0"/>
        <w:contextualSpacing/>
        <w:jc w:val="both"/>
        <w:rPr>
          <w:rFonts w:ascii="Times New Roman" w:hAnsi="Times New Roman" w:cs="Times New Roman"/>
          <w:b w:val="0"/>
          <w:bCs w:val="0"/>
          <w:sz w:val="28"/>
          <w:szCs w:val="10"/>
          <w:rtl/>
        </w:rPr>
      </w:pPr>
    </w:p>
    <w:p w14:paraId="382F5804" w14:textId="77777777" w:rsidR="009A772F" w:rsidRPr="009006E5" w:rsidRDefault="009A772F" w:rsidP="009A772F">
      <w:pPr>
        <w:pStyle w:val="Heading1"/>
        <w:jc w:val="both"/>
        <w:rPr>
          <w:sz w:val="36"/>
          <w:szCs w:val="36"/>
          <w:rtl/>
        </w:rPr>
      </w:pPr>
      <w:bookmarkStart w:id="66" w:name="_Toc109522362"/>
      <w:r w:rsidRPr="009006E5">
        <w:rPr>
          <w:sz w:val="36"/>
          <w:szCs w:val="36"/>
          <w:rtl/>
        </w:rPr>
        <w:t>مفهوم كلمات، ابتلائات و امتحانات ابراهيم "ع"</w:t>
      </w:r>
      <w:bookmarkEnd w:id="66"/>
    </w:p>
    <w:p w14:paraId="0B506BAC" w14:textId="77777777" w:rsidR="009A772F" w:rsidRPr="009006E5" w:rsidRDefault="009A772F" w:rsidP="009A772F">
      <w:pPr>
        <w:pStyle w:val="Caption"/>
        <w:widowControl w:val="0"/>
        <w:ind w:firstLine="720"/>
        <w:contextualSpacing/>
        <w:jc w:val="both"/>
        <w:rPr>
          <w:rFonts w:ascii="Times New Roman" w:hAnsi="Times New Roman" w:cs="Times New Roman"/>
          <w:b w:val="0"/>
          <w:bCs w:val="0"/>
          <w:sz w:val="32"/>
          <w:szCs w:val="32"/>
          <w:rtl/>
        </w:rPr>
      </w:pPr>
      <w:r w:rsidRPr="009006E5">
        <w:rPr>
          <w:rFonts w:ascii="Times New Roman" w:hAnsi="Times New Roman" w:cs="Times New Roman"/>
          <w:b w:val="0"/>
          <w:bCs w:val="0"/>
          <w:sz w:val="32"/>
          <w:szCs w:val="32"/>
          <w:rtl/>
        </w:rPr>
        <w:t xml:space="preserve">در تاريخ زندگي ابراهيم عليه السلام امتحان ها و ابتلائاتي زياد بوده كه خدا از او به </w:t>
      </w:r>
      <w:r w:rsidRPr="009006E5">
        <w:rPr>
          <w:rFonts w:ascii="Times New Roman" w:hAnsi="Times New Roman" w:cs="Times New Roman"/>
          <w:b w:val="0"/>
          <w:bCs w:val="0"/>
          <w:sz w:val="32"/>
          <w:szCs w:val="32"/>
          <w:rtl/>
        </w:rPr>
        <w:lastRenderedPageBreak/>
        <w:t>عمل آورده، و سرانجام بالاترين مقام يعني " امامت " را به اين پيغمبر و نبي و عبد و خليل خود بخشيده است.</w:t>
      </w:r>
    </w:p>
    <w:p w14:paraId="273F4D46" w14:textId="77777777" w:rsidR="009A772F" w:rsidRPr="009006E5" w:rsidRDefault="009A772F" w:rsidP="009A772F">
      <w:pPr>
        <w:widowControl w:val="0"/>
        <w:contextualSpacing/>
        <w:jc w:val="both"/>
        <w:rPr>
          <w:rFonts w:ascii="Times New Roman" w:hAnsi="Times New Roman" w:cs="Times New Roman"/>
          <w:sz w:val="24"/>
          <w:szCs w:val="32"/>
          <w:rtl/>
        </w:rPr>
      </w:pPr>
      <w:r w:rsidRPr="009006E5">
        <w:rPr>
          <w:rFonts w:ascii="Times New Roman" w:hAnsi="Times New Roman" w:cs="Times New Roman"/>
          <w:sz w:val="24"/>
          <w:szCs w:val="24"/>
          <w:rtl/>
        </w:rPr>
        <w:tab/>
      </w:r>
      <w:r w:rsidRPr="009006E5">
        <w:rPr>
          <w:rFonts w:ascii="Times New Roman" w:hAnsi="Times New Roman" w:cs="Times New Roman"/>
          <w:sz w:val="24"/>
          <w:szCs w:val="32"/>
          <w:rtl/>
        </w:rPr>
        <w:t>معلوم است كه امتحانات ابراهيم "ع"  همان انواع بلاهائي بود كه در زندگي بدان مبتلاء شده است و قرآن كريم به آنها تصريح كرده است. روشن ترين آن امتحانات داستان سربريدن فرزندش اسماعيل است كه قرآن كريم آنرا چنين بيان مي كند:</w:t>
      </w:r>
    </w:p>
    <w:p w14:paraId="42843B37" w14:textId="77777777" w:rsidR="009A772F" w:rsidRPr="007A30A2" w:rsidRDefault="009A772F" w:rsidP="009A772F">
      <w:pPr>
        <w:widowControl w:val="0"/>
        <w:ind w:left="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 پسرم !  در خواب مي بينم كه من به دست خودم تورا ذبح مي كنم... دراين واقعه ترا چه نظري است؟</w:t>
      </w:r>
    </w:p>
    <w:p w14:paraId="65E07D14" w14:textId="77777777" w:rsidR="009A772F" w:rsidRPr="007A30A2" w:rsidRDefault="009A772F" w:rsidP="009A772F">
      <w:pPr>
        <w:widowControl w:val="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اسماعيل جواب داد:</w:t>
      </w:r>
    </w:p>
    <w:p w14:paraId="702B48C5" w14:textId="77777777" w:rsidR="009A772F" w:rsidRPr="007A30A2" w:rsidRDefault="009A772F" w:rsidP="009A772F">
      <w:pPr>
        <w:widowControl w:val="0"/>
        <w:ind w:left="725"/>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اي پدر به هرچه مأموريت يافته اي انجام بده ! </w:t>
      </w:r>
    </w:p>
    <w:p w14:paraId="4793ABF8" w14:textId="77777777" w:rsidR="009A772F" w:rsidRPr="007A30A2" w:rsidRDefault="009A772F" w:rsidP="009A772F">
      <w:pPr>
        <w:widowControl w:val="0"/>
        <w:ind w:left="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كه انشاء الله مرا شكيبا خواهي يافت !</w:t>
      </w:r>
    </w:p>
    <w:p w14:paraId="0739336C" w14:textId="77777777" w:rsidR="009A772F" w:rsidRPr="007A30A2" w:rsidRDefault="009A772F" w:rsidP="009A772F">
      <w:pPr>
        <w:widowControl w:val="0"/>
        <w:ind w:firstLine="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پس چون هردو تسليم امر حق گشتند،</w:t>
      </w:r>
    </w:p>
    <w:p w14:paraId="3876600C" w14:textId="77777777" w:rsidR="009A772F" w:rsidRPr="007A30A2" w:rsidRDefault="009A772F" w:rsidP="009A772F">
      <w:pPr>
        <w:widowControl w:val="0"/>
        <w:ind w:firstLine="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و اورا براي كشتن به رو درافكند،</w:t>
      </w:r>
    </w:p>
    <w:p w14:paraId="304F6D79" w14:textId="77777777" w:rsidR="009A772F" w:rsidRPr="007A30A2" w:rsidRDefault="009A772F" w:rsidP="009A772F">
      <w:pPr>
        <w:widowControl w:val="0"/>
        <w:ind w:firstLine="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درآن حال كه كارد به گلويش كشيد،</w:t>
      </w:r>
    </w:p>
    <w:p w14:paraId="72278EE0" w14:textId="77777777" w:rsidR="009A772F" w:rsidRPr="007A30A2" w:rsidRDefault="009A772F" w:rsidP="009A772F">
      <w:pPr>
        <w:widowControl w:val="0"/>
        <w:ind w:firstLine="720"/>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خطاب كرديم :</w:t>
      </w:r>
    </w:p>
    <w:p w14:paraId="72A111FF" w14:textId="77777777" w:rsidR="009A772F" w:rsidRPr="007A30A2" w:rsidRDefault="009A772F" w:rsidP="009A772F">
      <w:pPr>
        <w:widowControl w:val="0"/>
        <w:ind w:left="725"/>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اي ابراهيم !  تو مأموريت عالم رؤيا يت را انجام دادي،</w:t>
      </w:r>
    </w:p>
    <w:p w14:paraId="283C4FC3" w14:textId="77777777" w:rsidR="009A772F" w:rsidRPr="007A30A2" w:rsidRDefault="009A772F" w:rsidP="009A772F">
      <w:pPr>
        <w:widowControl w:val="0"/>
        <w:ind w:left="725"/>
        <w:contextualSpacing/>
        <w:jc w:val="both"/>
        <w:rPr>
          <w:rFonts w:ascii="Times New Roman" w:hAnsi="Times New Roman" w:cs="Times New Roman"/>
          <w:b/>
          <w:bCs/>
          <w:color w:val="0070C0"/>
          <w:szCs w:val="28"/>
          <w:rtl/>
        </w:rPr>
      </w:pPr>
      <w:r w:rsidRPr="007A30A2">
        <w:rPr>
          <w:rFonts w:ascii="Times New Roman" w:hAnsi="Times New Roman" w:cs="Times New Roman"/>
          <w:b/>
          <w:bCs/>
          <w:color w:val="0070C0"/>
          <w:szCs w:val="28"/>
          <w:rtl/>
        </w:rPr>
        <w:t xml:space="preserve"> كارد از گلويش بردار ! كه ما نيكوكاران را چنين پاداش مي دهيم !</w:t>
      </w:r>
    </w:p>
    <w:p w14:paraId="2CCCA383" w14:textId="77777777" w:rsidR="009A772F" w:rsidRPr="007A30A2" w:rsidRDefault="009A772F" w:rsidP="009A772F">
      <w:pPr>
        <w:widowControl w:val="0"/>
        <w:ind w:left="725"/>
        <w:contextualSpacing/>
        <w:jc w:val="both"/>
        <w:rPr>
          <w:rFonts w:ascii="Times New Roman" w:hAnsi="Times New Roman" w:cs="Times New Roman"/>
          <w:b/>
          <w:bCs/>
          <w:color w:val="0070C0"/>
          <w:sz w:val="12"/>
          <w:szCs w:val="4"/>
          <w:rtl/>
        </w:rPr>
      </w:pPr>
    </w:p>
    <w:p w14:paraId="41A9B0DB" w14:textId="7CF0899D" w:rsidR="009A772F" w:rsidRDefault="009A772F" w:rsidP="009A772F">
      <w:pPr>
        <w:widowControl w:val="0"/>
        <w:ind w:left="720" w:firstLine="720"/>
        <w:contextualSpacing/>
        <w:jc w:val="both"/>
        <w:rPr>
          <w:rFonts w:ascii="Times New Roman" w:hAnsi="Times New Roman" w:cs="Times New Roman"/>
          <w:color w:val="0070C0"/>
          <w:szCs w:val="28"/>
          <w:rtl/>
        </w:rPr>
      </w:pPr>
      <w:r w:rsidRPr="007A30A2">
        <w:rPr>
          <w:rFonts w:ascii="Times New Roman" w:hAnsi="Times New Roman" w:cs="Times New Roman"/>
          <w:b/>
          <w:bCs/>
          <w:color w:val="0070C0"/>
          <w:szCs w:val="28"/>
          <w:rtl/>
        </w:rPr>
        <w:t>اين ابتلاء همان امتحاني است كه حقيقت حال اهل ايمان را روشن مي كند</w:t>
      </w:r>
      <w:r w:rsidRPr="007A30A2">
        <w:rPr>
          <w:rFonts w:ascii="Times New Roman" w:hAnsi="Times New Roman" w:cs="Times New Roman"/>
          <w:b/>
          <w:bCs/>
          <w:color w:val="0070C0"/>
          <w:szCs w:val="28"/>
        </w:rPr>
        <w:t>…</w:t>
      </w:r>
      <w:r w:rsidRPr="007A30A2">
        <w:rPr>
          <w:rFonts w:ascii="Times New Roman" w:hAnsi="Times New Roman" w:cs="Times New Roman"/>
          <w:b/>
          <w:bCs/>
          <w:color w:val="0070C0"/>
          <w:szCs w:val="28"/>
          <w:rtl/>
        </w:rPr>
        <w:t>!</w:t>
      </w:r>
      <w:r w:rsidRPr="007A30A2">
        <w:rPr>
          <w:rFonts w:ascii="Times New Roman" w:hAnsi="Times New Roman" w:cs="Times New Roman"/>
          <w:color w:val="0070C0"/>
          <w:szCs w:val="28"/>
          <w:rtl/>
        </w:rPr>
        <w:t xml:space="preserve"> »</w:t>
      </w:r>
    </w:p>
    <w:p w14:paraId="32DC5708" w14:textId="2EC0FF6D" w:rsidR="00CB0100" w:rsidRPr="00CB0100" w:rsidRDefault="00CB0100" w:rsidP="00CB0100">
      <w:pPr>
        <w:widowControl w:val="0"/>
        <w:ind w:left="720" w:firstLine="720"/>
        <w:contextualSpacing/>
        <w:jc w:val="right"/>
        <w:rPr>
          <w:rFonts w:ascii="Times New Roman" w:hAnsi="Times New Roman" w:cs="Times New Roman"/>
          <w:color w:val="0070C0"/>
          <w:sz w:val="20"/>
          <w:szCs w:val="24"/>
          <w:rtl/>
        </w:rPr>
      </w:pPr>
      <w:r w:rsidRPr="00CB0100">
        <w:rPr>
          <w:rFonts w:ascii="Times New Roman" w:hAnsi="Times New Roman" w:cs="Times New Roman" w:hint="cs"/>
          <w:b/>
          <w:bCs/>
          <w:color w:val="0070C0"/>
          <w:sz w:val="20"/>
          <w:szCs w:val="24"/>
          <w:rtl/>
        </w:rPr>
        <w:t>(صافات:</w:t>
      </w:r>
      <w:r w:rsidRPr="00CB0100">
        <w:rPr>
          <w:rFonts w:ascii="Times New Roman" w:hAnsi="Times New Roman" w:cs="Times New Roman" w:hint="cs"/>
          <w:color w:val="0070C0"/>
          <w:sz w:val="20"/>
          <w:szCs w:val="24"/>
          <w:rtl/>
        </w:rPr>
        <w:t xml:space="preserve"> 102-113)</w:t>
      </w:r>
    </w:p>
    <w:p w14:paraId="25F29A5A" w14:textId="77777777" w:rsidR="009A772F" w:rsidRPr="009006E5" w:rsidRDefault="009A772F" w:rsidP="009A772F">
      <w:pPr>
        <w:widowControl w:val="0"/>
        <w:contextualSpacing/>
        <w:jc w:val="both"/>
        <w:rPr>
          <w:rFonts w:ascii="Times New Roman" w:hAnsi="Times New Roman" w:cs="Times New Roman"/>
          <w:sz w:val="10"/>
          <w:szCs w:val="12"/>
          <w:rtl/>
        </w:rPr>
      </w:pPr>
    </w:p>
    <w:p w14:paraId="67182B89" w14:textId="77777777" w:rsidR="009A772F" w:rsidRPr="009006E5" w:rsidRDefault="009A772F" w:rsidP="009A772F">
      <w:pPr>
        <w:widowControl w:val="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ab/>
        <w:t>همانگونه كه در مباحث قبلي گفته شد اين قضيه در دوران پيري ابراهيم "ع" اتفاق افتاده است.  خداوند، طبق نقل صريح قرآن، اسماعيل و اسحق را در زمان پيري به ابراهيم "ع" ارزاني داشته بود.</w:t>
      </w:r>
    </w:p>
    <w:p w14:paraId="254B137E" w14:textId="77777777" w:rsidR="009A772F" w:rsidRPr="009006E5" w:rsidRDefault="009A772F" w:rsidP="009A772F">
      <w:pPr>
        <w:widowControl w:val="0"/>
        <w:contextualSpacing/>
        <w:jc w:val="both"/>
        <w:rPr>
          <w:rFonts w:ascii="Times New Roman" w:hAnsi="Times New Roman" w:cs="Times New Roman"/>
          <w:sz w:val="28"/>
          <w:szCs w:val="12"/>
          <w:rtl/>
        </w:rPr>
      </w:pPr>
    </w:p>
    <w:p w14:paraId="4C3791C1" w14:textId="77777777" w:rsidR="009A772F" w:rsidRPr="009006E5" w:rsidRDefault="009A772F" w:rsidP="009A772F">
      <w:pPr>
        <w:widowControl w:val="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ab/>
        <w:t xml:space="preserve">با اينكه در آية مورد بحث،  امتحان ابراهيم را به وسيلة "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دانسته است ولي اين بدان جهت است كه الفاظ وظايف عملي براي آن جناب معين و از عهد و پيمانها و دستورالعمل ها حكايت مي كرده است، لذا امتحان فقط با برنامه هاي عملي صورت مي گيرد،  و عمل است كه صفات دروني انسان را ظاهر مي سازد، نه گفتار !</w:t>
      </w:r>
    </w:p>
    <w:p w14:paraId="0ADF6FCF" w14:textId="77777777" w:rsidR="009A772F" w:rsidRPr="009006E5" w:rsidRDefault="009A772F" w:rsidP="009A772F">
      <w:pPr>
        <w:widowControl w:val="0"/>
        <w:contextualSpacing/>
        <w:jc w:val="both"/>
        <w:rPr>
          <w:rFonts w:ascii="Times New Roman" w:hAnsi="Times New Roman" w:cs="Times New Roman"/>
          <w:sz w:val="28"/>
          <w:szCs w:val="24"/>
          <w:rtl/>
        </w:rPr>
      </w:pPr>
    </w:p>
    <w:p w14:paraId="38D111BF" w14:textId="77777777" w:rsidR="009A772F" w:rsidRPr="009006E5" w:rsidRDefault="009A772F" w:rsidP="00CB0100">
      <w:pPr>
        <w:widowControl w:val="0"/>
        <w:spacing w:before="0"/>
        <w:jc w:val="both"/>
        <w:rPr>
          <w:rFonts w:ascii="Times New Roman" w:hAnsi="Times New Roman" w:cs="Times New Roman"/>
          <w:sz w:val="28"/>
          <w:szCs w:val="32"/>
          <w:rtl/>
        </w:rPr>
      </w:pPr>
      <w:r w:rsidRPr="009006E5">
        <w:rPr>
          <w:rFonts w:ascii="Times New Roman" w:hAnsi="Times New Roman" w:cs="Times New Roman"/>
          <w:sz w:val="28"/>
          <w:szCs w:val="32"/>
          <w:rtl/>
        </w:rPr>
        <w:tab/>
        <w:t xml:space="preserve">مراد به "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در آية مورد بحث، همان قضايائي است كه ابراهيم "ع" با آنها آزمايش شد،  و عهدهائي است الهي كه وفاي بدانها را  از او خواسته بودند:  مانند قضية كواكب، بت ها، آتش، هجرت، قرباني فرزند و </w:t>
      </w:r>
      <w:r w:rsidRPr="009006E5">
        <w:rPr>
          <w:rFonts w:ascii="Times New Roman" w:hAnsi="Times New Roman" w:cs="Times New Roman"/>
          <w:sz w:val="28"/>
          <w:szCs w:val="32"/>
        </w:rPr>
        <w:t>…</w:t>
      </w:r>
      <w:r w:rsidRPr="009006E5">
        <w:rPr>
          <w:rFonts w:ascii="Times New Roman" w:hAnsi="Times New Roman" w:cs="Times New Roman"/>
          <w:sz w:val="28"/>
          <w:szCs w:val="32"/>
          <w:rtl/>
        </w:rPr>
        <w:t>.</w:t>
      </w:r>
    </w:p>
    <w:p w14:paraId="47A2930B" w14:textId="77777777" w:rsidR="009A772F" w:rsidRPr="009006E5" w:rsidRDefault="009A772F" w:rsidP="009A772F">
      <w:pPr>
        <w:widowControl w:val="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ab/>
        <w:t xml:space="preserve">اگر در آية موردبحث، نامي از اين امتحانات نبرده است، براي ايـن بوده كه نيازي به ذكر آنها نداشته، بلكه همين كه فرمود: " </w:t>
      </w:r>
      <w:r w:rsidRPr="009006E5">
        <w:rPr>
          <w:rFonts w:ascii="Times New Roman" w:hAnsi="Times New Roman" w:cs="Times New Roman"/>
          <w:b/>
          <w:bCs/>
          <w:sz w:val="28"/>
          <w:szCs w:val="32"/>
          <w:rtl/>
        </w:rPr>
        <w:t xml:space="preserve">چون از آن امتحانات پيروز درآمدي ما تورا امام </w:t>
      </w:r>
      <w:r w:rsidRPr="009006E5">
        <w:rPr>
          <w:rFonts w:ascii="Times New Roman" w:hAnsi="Times New Roman" w:cs="Times New Roman"/>
          <w:b/>
          <w:bCs/>
          <w:sz w:val="28"/>
          <w:szCs w:val="32"/>
          <w:rtl/>
        </w:rPr>
        <w:lastRenderedPageBreak/>
        <w:t>خواهيم كرد!</w:t>
      </w:r>
      <w:r w:rsidRPr="009006E5">
        <w:rPr>
          <w:rFonts w:ascii="Times New Roman" w:hAnsi="Times New Roman" w:cs="Times New Roman"/>
          <w:sz w:val="28"/>
          <w:szCs w:val="32"/>
          <w:rtl/>
        </w:rPr>
        <w:t>"  مي فهماند كه آن امور، اموري بوده كه لياقت آن جناب را براي مقام امامت اثبات مي كرده است،  چون امامت را مترتب برآن امور كرده است.</w:t>
      </w:r>
    </w:p>
    <w:p w14:paraId="42EFF1DA" w14:textId="77777777" w:rsidR="009A772F" w:rsidRPr="009006E5" w:rsidRDefault="009A772F" w:rsidP="009A772F">
      <w:pPr>
        <w:widowControl w:val="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ab/>
        <w:t xml:space="preserve">پس اين صحنه ها كه برشمرديم، همان " </w:t>
      </w:r>
      <w:r w:rsidRPr="009006E5">
        <w:rPr>
          <w:rFonts w:ascii="Times New Roman" w:hAnsi="Times New Roman" w:cs="Times New Roman"/>
          <w:b/>
          <w:bCs/>
          <w:color w:val="FF0000"/>
          <w:sz w:val="36"/>
          <w:szCs w:val="40"/>
          <w:rtl/>
        </w:rPr>
        <w:t>كلمات</w:t>
      </w:r>
      <w:r w:rsidRPr="009006E5">
        <w:rPr>
          <w:rFonts w:ascii="Times New Roman" w:hAnsi="Times New Roman" w:cs="Times New Roman"/>
          <w:sz w:val="28"/>
          <w:szCs w:val="32"/>
          <w:rtl/>
        </w:rPr>
        <w:t>" بوده است .</w:t>
      </w:r>
    </w:p>
    <w:p w14:paraId="0A1DFE68" w14:textId="77777777" w:rsidR="009A772F" w:rsidRPr="009006E5" w:rsidRDefault="009A772F" w:rsidP="009A772F">
      <w:pPr>
        <w:pStyle w:val="FootnoteText"/>
        <w:widowControl w:val="0"/>
        <w:spacing w:line="276" w:lineRule="auto"/>
        <w:contextualSpacing/>
        <w:jc w:val="both"/>
        <w:rPr>
          <w:rFonts w:cs="Times New Roman"/>
          <w:sz w:val="40"/>
          <w:szCs w:val="32"/>
          <w:rtl/>
        </w:rPr>
      </w:pPr>
    </w:p>
    <w:p w14:paraId="3BB596D3"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 124 سورة بقره     " وَاِذِابْتَلي اِبراهيمَ رَبُّهُ بِكَلِماتٍ فَاَتَمَّهُنَّ        . . . ! "</w:t>
      </w:r>
    </w:p>
    <w:p w14:paraId="4067FB96" w14:textId="77777777" w:rsidR="009A772F" w:rsidRPr="009006E5" w:rsidRDefault="009A772F" w:rsidP="00CB0100">
      <w:pPr>
        <w:widowControl w:val="0"/>
        <w:contextualSpacing/>
        <w:jc w:val="right"/>
        <w:rPr>
          <w:rFonts w:ascii="Times New Roman" w:hAnsi="Times New Roman" w:cs="Times New Roman"/>
          <w:b/>
          <w:bCs/>
          <w:sz w:val="28"/>
          <w:szCs w:val="28"/>
          <w:u w:val="single"/>
          <w:rtl/>
        </w:rPr>
      </w:pPr>
      <w:r w:rsidRPr="00CB0100">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ج2 ص 95</w:t>
      </w:r>
    </w:p>
    <w:p w14:paraId="702B88A6" w14:textId="77777777" w:rsidR="009A772F" w:rsidRPr="009006E5" w:rsidRDefault="009A772F" w:rsidP="009A772F">
      <w:pPr>
        <w:widowControl w:val="0"/>
        <w:contextualSpacing/>
        <w:jc w:val="both"/>
        <w:rPr>
          <w:rFonts w:ascii="Times New Roman" w:hAnsi="Times New Roman" w:cs="Times New Roman"/>
          <w:sz w:val="16"/>
          <w:szCs w:val="8"/>
          <w:rtl/>
        </w:rPr>
      </w:pPr>
    </w:p>
    <w:p w14:paraId="0901AF6B" w14:textId="77777777" w:rsidR="00CB0100" w:rsidRPr="00CB0100" w:rsidRDefault="00CB0100" w:rsidP="009A772F">
      <w:pPr>
        <w:pStyle w:val="Heading1"/>
        <w:jc w:val="both"/>
        <w:rPr>
          <w:sz w:val="10"/>
          <w:szCs w:val="10"/>
          <w:rtl/>
        </w:rPr>
      </w:pPr>
    </w:p>
    <w:p w14:paraId="51263C5E" w14:textId="53A200B3" w:rsidR="009A772F" w:rsidRPr="009006E5" w:rsidRDefault="009A772F" w:rsidP="009A772F">
      <w:pPr>
        <w:pStyle w:val="Heading1"/>
        <w:jc w:val="both"/>
        <w:rPr>
          <w:sz w:val="36"/>
          <w:szCs w:val="36"/>
          <w:rtl/>
        </w:rPr>
      </w:pPr>
      <w:bookmarkStart w:id="67" w:name="_Toc109522363"/>
      <w:r w:rsidRPr="009006E5">
        <w:rPr>
          <w:sz w:val="36"/>
          <w:szCs w:val="36"/>
          <w:rtl/>
        </w:rPr>
        <w:t>مفهوم " كلمه" و " تمام شدن " آن</w:t>
      </w:r>
      <w:bookmarkEnd w:id="67"/>
      <w:r w:rsidRPr="009006E5">
        <w:rPr>
          <w:sz w:val="36"/>
          <w:szCs w:val="36"/>
          <w:rtl/>
        </w:rPr>
        <w:t xml:space="preserve"> </w:t>
      </w:r>
    </w:p>
    <w:p w14:paraId="42E6C9ED" w14:textId="77777777" w:rsidR="009A772F" w:rsidRPr="009006E5" w:rsidRDefault="009A772F" w:rsidP="009A772F">
      <w:pPr>
        <w:widowControl w:val="0"/>
        <w:ind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 </w:t>
      </w:r>
      <w:r w:rsidRPr="009006E5">
        <w:rPr>
          <w:rFonts w:ascii="Times New Roman" w:hAnsi="Times New Roman" w:cs="Times New Roman"/>
          <w:b/>
          <w:bCs/>
          <w:sz w:val="24"/>
          <w:szCs w:val="32"/>
          <w:rtl/>
        </w:rPr>
        <w:t>كلمه</w:t>
      </w:r>
      <w:r w:rsidRPr="009006E5">
        <w:rPr>
          <w:rFonts w:ascii="Times New Roman" w:hAnsi="Times New Roman" w:cs="Times New Roman"/>
          <w:sz w:val="28"/>
          <w:szCs w:val="32"/>
          <w:rtl/>
        </w:rPr>
        <w:t xml:space="preserve">" هرچند،  در قرآن كريم، بر موجودات و اعيان خارجي اطلاق شده، نه بر الفاظ و اقوال، و لكن همين نيز به عنايت قول و لفظ است.  و هرجا كه در قرآن كريم لفظ " </w:t>
      </w:r>
      <w:r w:rsidRPr="009006E5">
        <w:rPr>
          <w:rFonts w:ascii="Times New Roman" w:hAnsi="Times New Roman" w:cs="Times New Roman"/>
          <w:b/>
          <w:bCs/>
          <w:sz w:val="24"/>
          <w:szCs w:val="32"/>
          <w:rtl/>
        </w:rPr>
        <w:t>كلمه</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 xml:space="preserve">"را به خدا نسبت داده منظورش از آن قول " </w:t>
      </w:r>
      <w:r w:rsidRPr="009006E5">
        <w:rPr>
          <w:rFonts w:ascii="Times New Roman" w:hAnsi="Times New Roman" w:cs="Times New Roman"/>
          <w:b/>
          <w:bCs/>
          <w:sz w:val="24"/>
          <w:szCs w:val="32"/>
          <w:rtl/>
        </w:rPr>
        <w:t>كن فيكون</w:t>
      </w:r>
      <w:r w:rsidRPr="009006E5">
        <w:rPr>
          <w:rFonts w:ascii="Times New Roman" w:hAnsi="Times New Roman" w:cs="Times New Roman"/>
          <w:sz w:val="28"/>
          <w:szCs w:val="32"/>
          <w:rtl/>
        </w:rPr>
        <w:t>" است،  مانند:</w:t>
      </w:r>
    </w:p>
    <w:p w14:paraId="2ADD5287" w14:textId="77777777" w:rsidR="009A772F" w:rsidRPr="009006E5" w:rsidRDefault="009A772F" w:rsidP="009A772F">
      <w:pPr>
        <w:widowControl w:val="0"/>
        <w:contextualSpacing/>
        <w:jc w:val="both"/>
        <w:rPr>
          <w:rFonts w:ascii="Times New Roman" w:hAnsi="Times New Roman" w:cs="Times New Roman"/>
          <w:sz w:val="28"/>
          <w:szCs w:val="8"/>
          <w:rtl/>
        </w:rPr>
      </w:pPr>
    </w:p>
    <w:p w14:paraId="07B3DF2F" w14:textId="77777777" w:rsidR="009A772F" w:rsidRPr="009006E5" w:rsidRDefault="009A772F" w:rsidP="009A772F">
      <w:pPr>
        <w:widowControl w:val="0"/>
        <w:contextualSpacing/>
        <w:jc w:val="both"/>
        <w:rPr>
          <w:rFonts w:ascii="Times New Roman" w:hAnsi="Times New Roman" w:cs="Times New Roman"/>
          <w:sz w:val="28"/>
          <w:szCs w:val="8"/>
          <w:rtl/>
        </w:rPr>
      </w:pPr>
    </w:p>
    <w:p w14:paraId="1A85D542" w14:textId="77777777" w:rsidR="009A772F" w:rsidRPr="00CB0100" w:rsidRDefault="009A772F">
      <w:pPr>
        <w:widowControl w:val="0"/>
        <w:numPr>
          <w:ilvl w:val="0"/>
          <w:numId w:val="15"/>
        </w:numPr>
        <w:spacing w:before="0" w:after="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w:t>
      </w:r>
      <w:r w:rsidRPr="00CB0100">
        <w:rPr>
          <w:rFonts w:ascii="Times New Roman" w:hAnsi="Times New Roman" w:cs="Times New Roman"/>
          <w:b/>
          <w:bCs/>
          <w:color w:val="0070C0"/>
          <w:sz w:val="24"/>
          <w:szCs w:val="28"/>
        </w:rPr>
        <w:t>…</w:t>
      </w:r>
      <w:r w:rsidRPr="00CB0100">
        <w:rPr>
          <w:rFonts w:ascii="Times New Roman" w:hAnsi="Times New Roman" w:cs="Times New Roman"/>
          <w:b/>
          <w:bCs/>
          <w:color w:val="0070C0"/>
          <w:sz w:val="24"/>
          <w:szCs w:val="28"/>
          <w:rtl/>
        </w:rPr>
        <w:t xml:space="preserve"> و  </w:t>
      </w:r>
      <w:r w:rsidRPr="00CB0100">
        <w:rPr>
          <w:rFonts w:ascii="Times New Roman" w:hAnsi="Times New Roman" w:cs="Times New Roman"/>
          <w:b/>
          <w:bCs/>
          <w:color w:val="0070C0"/>
          <w:szCs w:val="28"/>
          <w:rtl/>
        </w:rPr>
        <w:t xml:space="preserve">كلمه </w:t>
      </w:r>
      <w:r w:rsidRPr="00CB0100">
        <w:rPr>
          <w:rFonts w:ascii="Times New Roman" w:hAnsi="Times New Roman" w:cs="Times New Roman"/>
          <w:b/>
          <w:bCs/>
          <w:color w:val="0070C0"/>
          <w:sz w:val="24"/>
          <w:szCs w:val="28"/>
          <w:rtl/>
        </w:rPr>
        <w:t>اي</w:t>
      </w:r>
      <w:r w:rsidRPr="00CB0100">
        <w:rPr>
          <w:rFonts w:ascii="Times New Roman" w:hAnsi="Times New Roman" w:cs="Times New Roman"/>
          <w:b/>
          <w:bCs/>
          <w:color w:val="0070C0"/>
          <w:szCs w:val="28"/>
          <w:rtl/>
        </w:rPr>
        <w:t xml:space="preserve"> </w:t>
      </w:r>
      <w:r w:rsidRPr="00CB0100">
        <w:rPr>
          <w:rFonts w:ascii="Times New Roman" w:hAnsi="Times New Roman" w:cs="Times New Roman"/>
          <w:b/>
          <w:bCs/>
          <w:color w:val="0070C0"/>
          <w:sz w:val="24"/>
          <w:szCs w:val="28"/>
          <w:rtl/>
        </w:rPr>
        <w:t xml:space="preserve">از او نامش </w:t>
      </w:r>
      <w:r w:rsidRPr="00CB0100">
        <w:rPr>
          <w:rFonts w:ascii="Times New Roman" w:hAnsi="Times New Roman" w:cs="Times New Roman"/>
          <w:b/>
          <w:bCs/>
          <w:color w:val="0070C0"/>
          <w:szCs w:val="28"/>
          <w:rtl/>
        </w:rPr>
        <w:t>عيسي</w:t>
      </w:r>
      <w:r w:rsidRPr="00CB0100">
        <w:rPr>
          <w:rFonts w:ascii="Times New Roman" w:hAnsi="Times New Roman" w:cs="Times New Roman"/>
          <w:b/>
          <w:bCs/>
          <w:color w:val="0070C0"/>
          <w:sz w:val="24"/>
          <w:szCs w:val="28"/>
          <w:rtl/>
        </w:rPr>
        <w:t xml:space="preserve"> بن مريم بود. »</w:t>
      </w:r>
    </w:p>
    <w:p w14:paraId="1B530DE2"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مَثَل </w:t>
      </w:r>
      <w:r w:rsidRPr="00CB0100">
        <w:rPr>
          <w:rFonts w:ascii="Times New Roman" w:hAnsi="Times New Roman" w:cs="Times New Roman"/>
          <w:b/>
          <w:bCs/>
          <w:color w:val="0070C0"/>
          <w:szCs w:val="28"/>
          <w:rtl/>
        </w:rPr>
        <w:t>عيسي</w:t>
      </w:r>
      <w:r w:rsidRPr="00CB0100">
        <w:rPr>
          <w:rFonts w:ascii="Times New Roman" w:hAnsi="Times New Roman" w:cs="Times New Roman"/>
          <w:b/>
          <w:bCs/>
          <w:color w:val="0070C0"/>
          <w:sz w:val="24"/>
          <w:szCs w:val="28"/>
          <w:rtl/>
        </w:rPr>
        <w:t xml:space="preserve"> نزد خدا، مَثَل </w:t>
      </w:r>
      <w:r w:rsidRPr="00CB0100">
        <w:rPr>
          <w:rFonts w:ascii="Times New Roman" w:hAnsi="Times New Roman" w:cs="Times New Roman"/>
          <w:b/>
          <w:bCs/>
          <w:color w:val="0070C0"/>
          <w:szCs w:val="28"/>
          <w:rtl/>
        </w:rPr>
        <w:t>آدم</w:t>
      </w:r>
      <w:r w:rsidRPr="00CB0100">
        <w:rPr>
          <w:rFonts w:ascii="Times New Roman" w:hAnsi="Times New Roman" w:cs="Times New Roman"/>
          <w:b/>
          <w:bCs/>
          <w:color w:val="0070C0"/>
          <w:sz w:val="24"/>
          <w:szCs w:val="28"/>
          <w:rtl/>
        </w:rPr>
        <w:t xml:space="preserve"> است كه اورا از خاك بيافريد، و سپس فرمود: </w:t>
      </w:r>
      <w:r w:rsidRPr="00CB0100">
        <w:rPr>
          <w:rFonts w:ascii="Times New Roman" w:hAnsi="Times New Roman" w:cs="Times New Roman"/>
          <w:b/>
          <w:bCs/>
          <w:color w:val="0070C0"/>
          <w:szCs w:val="28"/>
          <w:rtl/>
        </w:rPr>
        <w:t>باش</w:t>
      </w:r>
      <w:r w:rsidRPr="00CB0100">
        <w:rPr>
          <w:rFonts w:ascii="Times New Roman" w:hAnsi="Times New Roman" w:cs="Times New Roman"/>
          <w:b/>
          <w:bCs/>
          <w:color w:val="0070C0"/>
          <w:sz w:val="24"/>
          <w:szCs w:val="28"/>
          <w:rtl/>
        </w:rPr>
        <w:t xml:space="preserve">، پس </w:t>
      </w:r>
      <w:r w:rsidRPr="00CB0100">
        <w:rPr>
          <w:rFonts w:ascii="Times New Roman" w:hAnsi="Times New Roman" w:cs="Times New Roman"/>
          <w:b/>
          <w:bCs/>
          <w:color w:val="0070C0"/>
          <w:szCs w:val="28"/>
          <w:rtl/>
        </w:rPr>
        <w:t xml:space="preserve">موجود شد </w:t>
      </w:r>
      <w:r w:rsidRPr="00CB0100">
        <w:rPr>
          <w:rFonts w:ascii="Times New Roman" w:hAnsi="Times New Roman" w:cs="Times New Roman"/>
          <w:b/>
          <w:bCs/>
          <w:color w:val="0070C0"/>
          <w:sz w:val="24"/>
          <w:szCs w:val="28"/>
        </w:rPr>
        <w:t>–</w:t>
      </w:r>
      <w:r w:rsidRPr="00CB0100">
        <w:rPr>
          <w:rFonts w:ascii="Times New Roman" w:hAnsi="Times New Roman" w:cs="Times New Roman"/>
          <w:b/>
          <w:bCs/>
          <w:color w:val="0070C0"/>
          <w:sz w:val="24"/>
          <w:szCs w:val="28"/>
          <w:rtl/>
        </w:rPr>
        <w:t xml:space="preserve"> كن فيكون ! »</w:t>
      </w:r>
    </w:p>
    <w:p w14:paraId="5C4866D3"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كسي </w:t>
      </w:r>
      <w:r w:rsidRPr="00CB0100">
        <w:rPr>
          <w:rFonts w:ascii="Times New Roman" w:hAnsi="Times New Roman" w:cs="Times New Roman"/>
          <w:b/>
          <w:bCs/>
          <w:color w:val="0070C0"/>
          <w:szCs w:val="28"/>
          <w:rtl/>
        </w:rPr>
        <w:t xml:space="preserve">كلمات خدا را </w:t>
      </w:r>
      <w:r w:rsidRPr="00CB0100">
        <w:rPr>
          <w:rFonts w:ascii="Times New Roman" w:hAnsi="Times New Roman" w:cs="Times New Roman"/>
          <w:b/>
          <w:bCs/>
          <w:color w:val="0070C0"/>
          <w:sz w:val="24"/>
          <w:szCs w:val="28"/>
          <w:rtl/>
        </w:rPr>
        <w:t>تغيير نمي تواند بدهد! »</w:t>
      </w:r>
    </w:p>
    <w:p w14:paraId="609D90AE"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تبديلي براي </w:t>
      </w:r>
      <w:r w:rsidRPr="00CB0100">
        <w:rPr>
          <w:rFonts w:ascii="Times New Roman" w:hAnsi="Times New Roman" w:cs="Times New Roman"/>
          <w:b/>
          <w:bCs/>
          <w:color w:val="0070C0"/>
          <w:szCs w:val="28"/>
          <w:rtl/>
        </w:rPr>
        <w:t xml:space="preserve">كلمات خدا </w:t>
      </w:r>
      <w:r w:rsidRPr="00CB0100">
        <w:rPr>
          <w:rFonts w:ascii="Times New Roman" w:hAnsi="Times New Roman" w:cs="Times New Roman"/>
          <w:b/>
          <w:bCs/>
          <w:color w:val="0070C0"/>
          <w:sz w:val="24"/>
          <w:szCs w:val="28"/>
          <w:rtl/>
        </w:rPr>
        <w:t>نيست. »</w:t>
      </w:r>
    </w:p>
    <w:p w14:paraId="17C44FDC"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خدا با </w:t>
      </w:r>
      <w:r w:rsidRPr="00CB0100">
        <w:rPr>
          <w:rFonts w:ascii="Times New Roman" w:hAnsi="Times New Roman" w:cs="Times New Roman"/>
          <w:b/>
          <w:bCs/>
          <w:color w:val="0070C0"/>
          <w:szCs w:val="28"/>
          <w:rtl/>
        </w:rPr>
        <w:t>كلمات</w:t>
      </w:r>
      <w:r w:rsidRPr="00CB0100">
        <w:rPr>
          <w:rFonts w:ascii="Times New Roman" w:hAnsi="Times New Roman" w:cs="Times New Roman"/>
          <w:b/>
          <w:bCs/>
          <w:color w:val="0070C0"/>
          <w:sz w:val="24"/>
          <w:szCs w:val="28"/>
          <w:rtl/>
        </w:rPr>
        <w:t xml:space="preserve"> خود حق را محقق مي سازد.»</w:t>
      </w:r>
    </w:p>
    <w:p w14:paraId="61386CEF"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آنها كه </w:t>
      </w:r>
      <w:r w:rsidRPr="00CB0100">
        <w:rPr>
          <w:rFonts w:ascii="Times New Roman" w:hAnsi="Times New Roman" w:cs="Times New Roman"/>
          <w:b/>
          <w:bCs/>
          <w:color w:val="0070C0"/>
          <w:szCs w:val="28"/>
          <w:rtl/>
        </w:rPr>
        <w:t xml:space="preserve">كلمة عذاب </w:t>
      </w:r>
      <w:r w:rsidRPr="00CB0100">
        <w:rPr>
          <w:rFonts w:ascii="Times New Roman" w:hAnsi="Times New Roman" w:cs="Times New Roman"/>
          <w:b/>
          <w:bCs/>
          <w:color w:val="0070C0"/>
          <w:sz w:val="24"/>
          <w:szCs w:val="28"/>
          <w:rtl/>
        </w:rPr>
        <w:t>پروردگارت عليه آنان حتمي شده، ايمان نمي آورند.»</w:t>
      </w:r>
    </w:p>
    <w:p w14:paraId="4CB7E7A3"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ولكن </w:t>
      </w:r>
      <w:r w:rsidRPr="00CB0100">
        <w:rPr>
          <w:rFonts w:ascii="Times New Roman" w:hAnsi="Times New Roman" w:cs="Times New Roman"/>
          <w:b/>
          <w:bCs/>
          <w:color w:val="0070C0"/>
          <w:szCs w:val="28"/>
          <w:rtl/>
        </w:rPr>
        <w:t xml:space="preserve">كلمة عذاب </w:t>
      </w:r>
      <w:r w:rsidRPr="00CB0100">
        <w:rPr>
          <w:rFonts w:ascii="Times New Roman" w:hAnsi="Times New Roman" w:cs="Times New Roman"/>
          <w:b/>
          <w:bCs/>
          <w:color w:val="0070C0"/>
          <w:sz w:val="24"/>
          <w:szCs w:val="28"/>
          <w:rtl/>
        </w:rPr>
        <w:t>حتمي شده بود.»</w:t>
      </w:r>
    </w:p>
    <w:p w14:paraId="463E37C0"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و اين چنين </w:t>
      </w:r>
      <w:r w:rsidRPr="00CB0100">
        <w:rPr>
          <w:rFonts w:ascii="Times New Roman" w:hAnsi="Times New Roman" w:cs="Times New Roman"/>
          <w:b/>
          <w:bCs/>
          <w:color w:val="0070C0"/>
          <w:szCs w:val="28"/>
          <w:rtl/>
        </w:rPr>
        <w:t xml:space="preserve">كلمة پروردگارت </w:t>
      </w:r>
      <w:r w:rsidRPr="00CB0100">
        <w:rPr>
          <w:rFonts w:ascii="Times New Roman" w:hAnsi="Times New Roman" w:cs="Times New Roman"/>
          <w:b/>
          <w:bCs/>
          <w:color w:val="0070C0"/>
          <w:sz w:val="24"/>
          <w:szCs w:val="28"/>
          <w:rtl/>
        </w:rPr>
        <w:t>بر كساني كه كافر شدند محقق گشت، كه اصحاب آتشند! »</w:t>
      </w:r>
    </w:p>
    <w:p w14:paraId="5BED8AED"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Pr>
      </w:pPr>
      <w:r w:rsidRPr="00CB0100">
        <w:rPr>
          <w:rFonts w:ascii="Times New Roman" w:hAnsi="Times New Roman" w:cs="Times New Roman"/>
          <w:b/>
          <w:bCs/>
          <w:color w:val="0070C0"/>
          <w:sz w:val="24"/>
          <w:szCs w:val="28"/>
          <w:rtl/>
        </w:rPr>
        <w:t xml:space="preserve">« اگر نبود كه </w:t>
      </w:r>
      <w:r w:rsidRPr="00CB0100">
        <w:rPr>
          <w:rFonts w:ascii="Times New Roman" w:hAnsi="Times New Roman" w:cs="Times New Roman"/>
          <w:b/>
          <w:bCs/>
          <w:color w:val="0070C0"/>
          <w:szCs w:val="28"/>
          <w:rtl/>
        </w:rPr>
        <w:t xml:space="preserve">كلمة خدا </w:t>
      </w:r>
      <w:r w:rsidRPr="00CB0100">
        <w:rPr>
          <w:rFonts w:ascii="Times New Roman" w:hAnsi="Times New Roman" w:cs="Times New Roman"/>
          <w:b/>
          <w:bCs/>
          <w:color w:val="0070C0"/>
          <w:sz w:val="24"/>
          <w:szCs w:val="28"/>
          <w:rtl/>
        </w:rPr>
        <w:t>قبلاً براي مــدتي معيـــن گذشته بود، هر آينه قضـــا بين آنان رانده مي شد. »</w:t>
      </w:r>
    </w:p>
    <w:p w14:paraId="42F79F8E" w14:textId="77777777" w:rsidR="009A772F" w:rsidRPr="00CB0100" w:rsidRDefault="009A772F" w:rsidP="009A772F">
      <w:pPr>
        <w:widowControl w:val="0"/>
        <w:ind w:left="720"/>
        <w:contextualSpacing/>
        <w:jc w:val="both"/>
        <w:rPr>
          <w:rFonts w:ascii="Times New Roman" w:hAnsi="Times New Roman" w:cs="Times New Roman"/>
          <w:b/>
          <w:bCs/>
          <w:color w:val="0070C0"/>
          <w:sz w:val="24"/>
          <w:szCs w:val="6"/>
          <w:rtl/>
        </w:rPr>
      </w:pPr>
    </w:p>
    <w:p w14:paraId="30B0F549"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w:t>
      </w:r>
      <w:r w:rsidRPr="00CB0100">
        <w:rPr>
          <w:rFonts w:ascii="Times New Roman" w:hAnsi="Times New Roman" w:cs="Times New Roman"/>
          <w:b/>
          <w:bCs/>
          <w:color w:val="0070C0"/>
          <w:sz w:val="40"/>
          <w:szCs w:val="36"/>
          <w:rtl/>
        </w:rPr>
        <w:t>و كلمة الله هي العليا</w:t>
      </w:r>
      <w:r w:rsidRPr="00CB0100">
        <w:rPr>
          <w:rFonts w:ascii="Times New Roman" w:hAnsi="Times New Roman" w:cs="Times New Roman"/>
          <w:b/>
          <w:bCs/>
          <w:i/>
          <w:iCs/>
          <w:color w:val="0070C0"/>
          <w:sz w:val="24"/>
          <w:szCs w:val="28"/>
          <w:rtl/>
        </w:rPr>
        <w:t xml:space="preserve"> </w:t>
      </w:r>
      <w:r w:rsidRPr="00CB0100">
        <w:rPr>
          <w:rFonts w:ascii="Times New Roman" w:hAnsi="Times New Roman" w:cs="Times New Roman"/>
          <w:b/>
          <w:bCs/>
          <w:color w:val="0070C0"/>
          <w:sz w:val="24"/>
          <w:szCs w:val="28"/>
          <w:rtl/>
        </w:rPr>
        <w:t xml:space="preserve">. . . و </w:t>
      </w:r>
      <w:r w:rsidRPr="00CB0100">
        <w:rPr>
          <w:rFonts w:ascii="Times New Roman" w:hAnsi="Times New Roman" w:cs="Times New Roman"/>
          <w:b/>
          <w:bCs/>
          <w:color w:val="0070C0"/>
          <w:szCs w:val="28"/>
          <w:rtl/>
        </w:rPr>
        <w:t xml:space="preserve">كلمة خدا </w:t>
      </w:r>
      <w:r w:rsidRPr="00CB0100">
        <w:rPr>
          <w:rFonts w:ascii="Times New Roman" w:hAnsi="Times New Roman" w:cs="Times New Roman"/>
          <w:b/>
          <w:bCs/>
          <w:color w:val="0070C0"/>
          <w:sz w:val="24"/>
          <w:szCs w:val="28"/>
          <w:rtl/>
        </w:rPr>
        <w:t>همواره دست بالاست ! »</w:t>
      </w:r>
    </w:p>
    <w:p w14:paraId="0FBEBE2D"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tl/>
        </w:rPr>
      </w:pPr>
      <w:r w:rsidRPr="00CB0100">
        <w:rPr>
          <w:rFonts w:ascii="Times New Roman" w:hAnsi="Times New Roman" w:cs="Times New Roman"/>
          <w:b/>
          <w:bCs/>
          <w:color w:val="0070C0"/>
          <w:sz w:val="24"/>
          <w:szCs w:val="28"/>
          <w:rtl/>
        </w:rPr>
        <w:t xml:space="preserve">« </w:t>
      </w:r>
      <w:r w:rsidRPr="00CB0100">
        <w:rPr>
          <w:rFonts w:ascii="Times New Roman" w:hAnsi="Times New Roman" w:cs="Times New Roman"/>
          <w:b/>
          <w:bCs/>
          <w:color w:val="0070C0"/>
          <w:szCs w:val="28"/>
          <w:rtl/>
        </w:rPr>
        <w:t>گفت</w:t>
      </w:r>
      <w:r w:rsidRPr="00CB0100">
        <w:rPr>
          <w:rFonts w:ascii="Times New Roman" w:hAnsi="Times New Roman" w:cs="Times New Roman"/>
          <w:b/>
          <w:bCs/>
          <w:color w:val="0070C0"/>
          <w:sz w:val="24"/>
          <w:szCs w:val="28"/>
          <w:rtl/>
        </w:rPr>
        <w:t xml:space="preserve"> حق اين است كه . . . و حق </w:t>
      </w:r>
      <w:r w:rsidRPr="00CB0100">
        <w:rPr>
          <w:rFonts w:ascii="Times New Roman" w:hAnsi="Times New Roman" w:cs="Times New Roman"/>
          <w:b/>
          <w:bCs/>
          <w:color w:val="0070C0"/>
          <w:szCs w:val="28"/>
          <w:rtl/>
        </w:rPr>
        <w:t xml:space="preserve">مي گويم </w:t>
      </w:r>
      <w:r w:rsidRPr="00CB0100">
        <w:rPr>
          <w:rFonts w:ascii="Times New Roman" w:hAnsi="Times New Roman" w:cs="Times New Roman"/>
          <w:b/>
          <w:bCs/>
          <w:color w:val="0070C0"/>
          <w:sz w:val="24"/>
          <w:szCs w:val="28"/>
          <w:rtl/>
        </w:rPr>
        <w:t>! »</w:t>
      </w:r>
    </w:p>
    <w:p w14:paraId="239270DB"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Pr>
      </w:pPr>
      <w:r w:rsidRPr="00CB0100">
        <w:rPr>
          <w:rFonts w:ascii="Times New Roman" w:hAnsi="Times New Roman" w:cs="Times New Roman"/>
          <w:b/>
          <w:bCs/>
          <w:color w:val="0070C0"/>
          <w:sz w:val="24"/>
          <w:szCs w:val="28"/>
          <w:rtl/>
        </w:rPr>
        <w:t xml:space="preserve">« تنها </w:t>
      </w:r>
      <w:r w:rsidRPr="00CB0100">
        <w:rPr>
          <w:rFonts w:ascii="Times New Roman" w:hAnsi="Times New Roman" w:cs="Times New Roman"/>
          <w:b/>
          <w:bCs/>
          <w:color w:val="0070C0"/>
          <w:szCs w:val="28"/>
          <w:rtl/>
        </w:rPr>
        <w:t xml:space="preserve">گفتار ما </w:t>
      </w:r>
      <w:r w:rsidRPr="00CB0100">
        <w:rPr>
          <w:rFonts w:ascii="Times New Roman" w:hAnsi="Times New Roman" w:cs="Times New Roman"/>
          <w:b/>
          <w:bCs/>
          <w:color w:val="0070C0"/>
          <w:sz w:val="24"/>
          <w:szCs w:val="28"/>
          <w:rtl/>
        </w:rPr>
        <w:t xml:space="preserve">به چيزي كه بخواهيم </w:t>
      </w:r>
      <w:r w:rsidRPr="00CB0100">
        <w:rPr>
          <w:rFonts w:ascii="Times New Roman" w:hAnsi="Times New Roman" w:cs="Times New Roman"/>
          <w:b/>
          <w:bCs/>
          <w:color w:val="0070C0"/>
          <w:szCs w:val="28"/>
          <w:rtl/>
        </w:rPr>
        <w:t>ايجاد</w:t>
      </w:r>
      <w:r w:rsidRPr="00CB0100">
        <w:rPr>
          <w:rFonts w:ascii="Times New Roman" w:hAnsi="Times New Roman" w:cs="Times New Roman"/>
          <w:b/>
          <w:bCs/>
          <w:color w:val="0070C0"/>
          <w:sz w:val="24"/>
          <w:szCs w:val="28"/>
          <w:rtl/>
        </w:rPr>
        <w:t xml:space="preserve"> كنيم، اين است كه به آن مي گوئيم: </w:t>
      </w:r>
    </w:p>
    <w:p w14:paraId="4400575A" w14:textId="77777777" w:rsidR="009A772F" w:rsidRPr="00CB0100" w:rsidRDefault="009A772F">
      <w:pPr>
        <w:widowControl w:val="0"/>
        <w:numPr>
          <w:ilvl w:val="0"/>
          <w:numId w:val="15"/>
        </w:numPr>
        <w:spacing w:before="0" w:after="0"/>
        <w:ind w:left="1080"/>
        <w:contextualSpacing/>
        <w:jc w:val="both"/>
        <w:rPr>
          <w:rFonts w:ascii="Times New Roman" w:hAnsi="Times New Roman" w:cs="Times New Roman"/>
          <w:b/>
          <w:bCs/>
          <w:color w:val="0070C0"/>
          <w:sz w:val="24"/>
          <w:szCs w:val="28"/>
        </w:rPr>
      </w:pPr>
      <w:r w:rsidRPr="00CB0100">
        <w:rPr>
          <w:rFonts w:ascii="Times New Roman" w:hAnsi="Times New Roman" w:cs="Times New Roman"/>
          <w:b/>
          <w:bCs/>
          <w:color w:val="0070C0"/>
          <w:szCs w:val="28"/>
          <w:rtl/>
        </w:rPr>
        <w:t>باش</w:t>
      </w:r>
      <w:r w:rsidRPr="00CB0100">
        <w:rPr>
          <w:rFonts w:ascii="Times New Roman" w:hAnsi="Times New Roman" w:cs="Times New Roman"/>
          <w:b/>
          <w:bCs/>
          <w:color w:val="0070C0"/>
          <w:sz w:val="24"/>
          <w:szCs w:val="28"/>
          <w:rtl/>
        </w:rPr>
        <w:t xml:space="preserve"> ! و آن چيز </w:t>
      </w:r>
      <w:r w:rsidRPr="00CB0100">
        <w:rPr>
          <w:rFonts w:ascii="Times New Roman" w:hAnsi="Times New Roman" w:cs="Times New Roman"/>
          <w:b/>
          <w:bCs/>
          <w:color w:val="0070C0"/>
          <w:szCs w:val="28"/>
          <w:rtl/>
        </w:rPr>
        <w:t xml:space="preserve">موجود شود </w:t>
      </w:r>
      <w:r w:rsidRPr="00CB0100">
        <w:rPr>
          <w:rFonts w:ascii="Times New Roman" w:hAnsi="Times New Roman" w:cs="Times New Roman"/>
          <w:b/>
          <w:bCs/>
          <w:color w:val="0070C0"/>
          <w:sz w:val="24"/>
          <w:szCs w:val="28"/>
          <w:rtl/>
        </w:rPr>
        <w:t>! »</w:t>
      </w:r>
    </w:p>
    <w:p w14:paraId="5C23F0B5" w14:textId="77777777" w:rsidR="009A772F" w:rsidRPr="009006E5" w:rsidRDefault="009A772F" w:rsidP="009A772F">
      <w:pPr>
        <w:widowControl w:val="0"/>
        <w:ind w:left="720"/>
        <w:contextualSpacing/>
        <w:jc w:val="both"/>
        <w:rPr>
          <w:rFonts w:ascii="Times New Roman" w:hAnsi="Times New Roman" w:cs="Times New Roman"/>
          <w:b/>
          <w:bCs/>
          <w:sz w:val="24"/>
          <w:szCs w:val="12"/>
          <w:rtl/>
        </w:rPr>
      </w:pPr>
    </w:p>
    <w:p w14:paraId="69D647DD" w14:textId="77777777" w:rsidR="009A772F" w:rsidRPr="009006E5" w:rsidRDefault="009A772F" w:rsidP="009A772F">
      <w:pPr>
        <w:widowControl w:val="0"/>
        <w:ind w:left="720"/>
        <w:contextualSpacing/>
        <w:jc w:val="both"/>
        <w:rPr>
          <w:rFonts w:ascii="Times New Roman" w:hAnsi="Times New Roman" w:cs="Times New Roman"/>
          <w:sz w:val="24"/>
          <w:szCs w:val="10"/>
          <w:rtl/>
        </w:rPr>
      </w:pPr>
    </w:p>
    <w:p w14:paraId="5C8FC9A4" w14:textId="77777777" w:rsidR="009A772F" w:rsidRPr="009006E5" w:rsidRDefault="009A772F" w:rsidP="009A772F">
      <w:pPr>
        <w:widowControl w:val="0"/>
        <w:ind w:left="5" w:firstLine="715"/>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در همة موارد بالا، منظور از لفظ </w:t>
      </w:r>
      <w:r w:rsidRPr="009006E5">
        <w:rPr>
          <w:rFonts w:ascii="Times New Roman" w:hAnsi="Times New Roman" w:cs="Times New Roman"/>
          <w:b/>
          <w:bCs/>
          <w:sz w:val="24"/>
          <w:szCs w:val="32"/>
          <w:rtl/>
        </w:rPr>
        <w:t>" كلمه"</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 xml:space="preserve">قول و سخن است، به اين عنايت كه كار </w:t>
      </w:r>
      <w:r w:rsidRPr="009006E5">
        <w:rPr>
          <w:rFonts w:ascii="Times New Roman" w:hAnsi="Times New Roman" w:cs="Times New Roman"/>
          <w:b/>
          <w:bCs/>
          <w:sz w:val="24"/>
          <w:szCs w:val="32"/>
          <w:rtl/>
        </w:rPr>
        <w:t>" قـــول"</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 xml:space="preserve">را مي كند، چون </w:t>
      </w:r>
      <w:r w:rsidRPr="009006E5">
        <w:rPr>
          <w:rFonts w:ascii="Times New Roman" w:hAnsi="Times New Roman" w:cs="Times New Roman"/>
          <w:b/>
          <w:bCs/>
          <w:sz w:val="28"/>
          <w:szCs w:val="32"/>
          <w:rtl/>
        </w:rPr>
        <w:t>قول</w:t>
      </w:r>
      <w:r w:rsidRPr="009006E5">
        <w:rPr>
          <w:rFonts w:ascii="Times New Roman" w:hAnsi="Times New Roman" w:cs="Times New Roman"/>
          <w:sz w:val="28"/>
          <w:szCs w:val="32"/>
          <w:rtl/>
        </w:rPr>
        <w:t xml:space="preserve"> عبارت است از اينكه گوينده آنچه را  مي خواهد به شنونده اعلام بدارد، يا به او خبر بدهد، ويا از او بخواهد.</w:t>
      </w:r>
    </w:p>
    <w:p w14:paraId="1337890C" w14:textId="77777777" w:rsidR="009A772F" w:rsidRPr="009006E5" w:rsidRDefault="009A772F" w:rsidP="009A772F">
      <w:pPr>
        <w:widowControl w:val="0"/>
        <w:ind w:left="5" w:firstLine="715"/>
        <w:contextualSpacing/>
        <w:jc w:val="both"/>
        <w:rPr>
          <w:rFonts w:ascii="Times New Roman" w:hAnsi="Times New Roman" w:cs="Times New Roman"/>
          <w:sz w:val="28"/>
          <w:szCs w:val="32"/>
          <w:rtl/>
        </w:rPr>
      </w:pPr>
      <w:r w:rsidRPr="009006E5">
        <w:rPr>
          <w:rFonts w:ascii="Times New Roman" w:hAnsi="Times New Roman" w:cs="Times New Roman"/>
          <w:sz w:val="28"/>
          <w:szCs w:val="32"/>
          <w:rtl/>
        </w:rPr>
        <w:lastRenderedPageBreak/>
        <w:t xml:space="preserve">به همين جهت بسيار مي شود كه در كلام خداي تعالي </w:t>
      </w:r>
      <w:r w:rsidRPr="009006E5">
        <w:rPr>
          <w:rFonts w:ascii="Times New Roman" w:hAnsi="Times New Roman" w:cs="Times New Roman"/>
          <w:b/>
          <w:bCs/>
          <w:sz w:val="24"/>
          <w:szCs w:val="32"/>
          <w:rtl/>
        </w:rPr>
        <w:t xml:space="preserve">" كلمه" </w:t>
      </w:r>
      <w:r w:rsidRPr="009006E5">
        <w:rPr>
          <w:rFonts w:ascii="Times New Roman" w:hAnsi="Times New Roman" w:cs="Times New Roman"/>
          <w:sz w:val="28"/>
          <w:szCs w:val="32"/>
          <w:rtl/>
        </w:rPr>
        <w:t>يا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به وصف </w:t>
      </w:r>
      <w:r w:rsidRPr="009006E5">
        <w:rPr>
          <w:rFonts w:ascii="Times New Roman" w:hAnsi="Times New Roman" w:cs="Times New Roman"/>
          <w:b/>
          <w:bCs/>
          <w:sz w:val="24"/>
          <w:szCs w:val="32"/>
          <w:rtl/>
        </w:rPr>
        <w:t>" تمام"</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توصيف مي شود، مانند:</w:t>
      </w:r>
    </w:p>
    <w:p w14:paraId="54915D7C" w14:textId="77777777" w:rsidR="009A772F" w:rsidRPr="009006E5" w:rsidRDefault="009A772F" w:rsidP="009A772F">
      <w:pPr>
        <w:widowControl w:val="0"/>
        <w:ind w:left="725"/>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  « </w:t>
      </w:r>
      <w:r w:rsidRPr="009006E5">
        <w:rPr>
          <w:rFonts w:ascii="Times New Roman" w:hAnsi="Times New Roman" w:cs="Times New Roman"/>
          <w:b/>
          <w:bCs/>
          <w:sz w:val="24"/>
          <w:szCs w:val="32"/>
          <w:rtl/>
        </w:rPr>
        <w:t>كلمة</w:t>
      </w:r>
      <w:r w:rsidRPr="009006E5">
        <w:rPr>
          <w:rFonts w:ascii="Times New Roman" w:hAnsi="Times New Roman" w:cs="Times New Roman"/>
          <w:sz w:val="28"/>
          <w:szCs w:val="32"/>
          <w:rtl/>
        </w:rPr>
        <w:t xml:space="preserve"> پروردگارت از درستي و عدل " </w:t>
      </w:r>
      <w:r w:rsidRPr="009006E5">
        <w:rPr>
          <w:rFonts w:ascii="Times New Roman" w:hAnsi="Times New Roman" w:cs="Times New Roman"/>
          <w:b/>
          <w:bCs/>
          <w:sz w:val="24"/>
          <w:szCs w:val="32"/>
          <w:rtl/>
        </w:rPr>
        <w:t>تمـــام</w:t>
      </w:r>
      <w:r w:rsidRPr="009006E5">
        <w:rPr>
          <w:rFonts w:ascii="Times New Roman" w:hAnsi="Times New Roman" w:cs="Times New Roman"/>
          <w:sz w:val="28"/>
          <w:szCs w:val="32"/>
          <w:rtl/>
        </w:rPr>
        <w:t xml:space="preserve">" شد، هيچ كس نيست كه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اورا دگرگونه سازد! »</w:t>
      </w:r>
    </w:p>
    <w:p w14:paraId="67BC4CDD" w14:textId="77777777" w:rsidR="009A772F" w:rsidRPr="009006E5" w:rsidRDefault="009A772F">
      <w:pPr>
        <w:widowControl w:val="0"/>
        <w:numPr>
          <w:ilvl w:val="0"/>
          <w:numId w:val="15"/>
        </w:numPr>
        <w:spacing w:before="0" w:after="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 </w:t>
      </w:r>
      <w:r w:rsidRPr="009006E5">
        <w:rPr>
          <w:rFonts w:ascii="Times New Roman" w:hAnsi="Times New Roman" w:cs="Times New Roman"/>
          <w:b/>
          <w:bCs/>
          <w:sz w:val="24"/>
          <w:szCs w:val="32"/>
          <w:rtl/>
        </w:rPr>
        <w:t>كلمة حسناي</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 xml:space="preserve">پروردگارت بر بني اسرائيل </w:t>
      </w:r>
      <w:r w:rsidRPr="009006E5">
        <w:rPr>
          <w:rFonts w:ascii="Times New Roman" w:hAnsi="Times New Roman" w:cs="Times New Roman"/>
          <w:b/>
          <w:bCs/>
          <w:sz w:val="24"/>
          <w:szCs w:val="32"/>
          <w:rtl/>
        </w:rPr>
        <w:t xml:space="preserve">" تمام" </w:t>
      </w:r>
      <w:r w:rsidRPr="009006E5">
        <w:rPr>
          <w:rFonts w:ascii="Times New Roman" w:hAnsi="Times New Roman" w:cs="Times New Roman"/>
          <w:sz w:val="28"/>
          <w:szCs w:val="32"/>
          <w:rtl/>
        </w:rPr>
        <w:t>شد !  »</w:t>
      </w:r>
    </w:p>
    <w:p w14:paraId="3DDDACED" w14:textId="77777777" w:rsidR="009A772F" w:rsidRPr="009006E5" w:rsidRDefault="009A772F" w:rsidP="009A772F">
      <w:pPr>
        <w:widowControl w:val="0"/>
        <w:ind w:left="725"/>
        <w:contextualSpacing/>
        <w:jc w:val="both"/>
        <w:rPr>
          <w:rFonts w:ascii="Times New Roman" w:hAnsi="Times New Roman" w:cs="Times New Roman"/>
          <w:sz w:val="28"/>
          <w:szCs w:val="8"/>
          <w:rtl/>
        </w:rPr>
      </w:pPr>
    </w:p>
    <w:p w14:paraId="7C3FD67D" w14:textId="77777777" w:rsidR="009A772F" w:rsidRPr="009006E5" w:rsidRDefault="009A772F" w:rsidP="009A772F">
      <w:pPr>
        <w:widowControl w:val="0"/>
        <w:ind w:left="5"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گويا </w:t>
      </w:r>
      <w:r w:rsidRPr="009006E5">
        <w:rPr>
          <w:rFonts w:ascii="Times New Roman" w:hAnsi="Times New Roman" w:cs="Times New Roman"/>
          <w:b/>
          <w:bCs/>
          <w:sz w:val="24"/>
          <w:szCs w:val="32"/>
          <w:rtl/>
        </w:rPr>
        <w:t>كلمه</w:t>
      </w:r>
      <w:r w:rsidRPr="009006E5">
        <w:rPr>
          <w:rFonts w:ascii="Times New Roman" w:hAnsi="Times New Roman" w:cs="Times New Roman"/>
          <w:sz w:val="28"/>
          <w:szCs w:val="32"/>
          <w:rtl/>
        </w:rPr>
        <w:t xml:space="preserve"> وقتي از گوينده اش صادر مي شود هنوز </w:t>
      </w:r>
      <w:r w:rsidRPr="009006E5">
        <w:rPr>
          <w:rFonts w:ascii="Times New Roman" w:hAnsi="Times New Roman" w:cs="Times New Roman"/>
          <w:b/>
          <w:bCs/>
          <w:sz w:val="24"/>
          <w:szCs w:val="32"/>
          <w:rtl/>
        </w:rPr>
        <w:t>تمام</w:t>
      </w:r>
      <w:r w:rsidRPr="009006E5">
        <w:rPr>
          <w:rFonts w:ascii="Times New Roman" w:hAnsi="Times New Roman" w:cs="Times New Roman"/>
          <w:sz w:val="28"/>
          <w:szCs w:val="32"/>
          <w:rtl/>
        </w:rPr>
        <w:t xml:space="preserve"> نيست،  و وقتي </w:t>
      </w:r>
      <w:r w:rsidRPr="009006E5">
        <w:rPr>
          <w:rFonts w:ascii="Times New Roman" w:hAnsi="Times New Roman" w:cs="Times New Roman"/>
          <w:b/>
          <w:bCs/>
          <w:sz w:val="24"/>
          <w:szCs w:val="32"/>
          <w:rtl/>
        </w:rPr>
        <w:t>تمام</w:t>
      </w:r>
      <w:r w:rsidRPr="009006E5">
        <w:rPr>
          <w:rFonts w:ascii="Times New Roman" w:hAnsi="Times New Roman" w:cs="Times New Roman"/>
          <w:sz w:val="28"/>
          <w:szCs w:val="32"/>
          <w:rtl/>
        </w:rPr>
        <w:t xml:space="preserve"> مي شودكه لباس عمل بپوشد، آنوقت است كه </w:t>
      </w:r>
      <w:r w:rsidRPr="009006E5">
        <w:rPr>
          <w:rFonts w:ascii="Times New Roman" w:hAnsi="Times New Roman" w:cs="Times New Roman"/>
          <w:b/>
          <w:bCs/>
          <w:sz w:val="24"/>
          <w:szCs w:val="32"/>
          <w:rtl/>
        </w:rPr>
        <w:t>" تمام"</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 xml:space="preserve">و " </w:t>
      </w:r>
      <w:r w:rsidRPr="009006E5">
        <w:rPr>
          <w:rFonts w:ascii="Times New Roman" w:hAnsi="Times New Roman" w:cs="Times New Roman"/>
          <w:b/>
          <w:bCs/>
          <w:sz w:val="24"/>
          <w:szCs w:val="32"/>
          <w:rtl/>
        </w:rPr>
        <w:t>صدق</w:t>
      </w:r>
      <w:r w:rsidRPr="009006E5">
        <w:rPr>
          <w:rFonts w:ascii="Times New Roman" w:hAnsi="Times New Roman" w:cs="Times New Roman"/>
          <w:sz w:val="28"/>
          <w:szCs w:val="32"/>
          <w:rtl/>
        </w:rPr>
        <w:t>" مي شود.</w:t>
      </w:r>
    </w:p>
    <w:p w14:paraId="381463CF" w14:textId="77777777" w:rsidR="009A772F" w:rsidRPr="009006E5" w:rsidRDefault="009A772F" w:rsidP="009A772F">
      <w:pPr>
        <w:widowControl w:val="0"/>
        <w:ind w:left="5" w:firstLine="720"/>
        <w:contextualSpacing/>
        <w:jc w:val="both"/>
        <w:rPr>
          <w:rFonts w:ascii="Times New Roman" w:hAnsi="Times New Roman" w:cs="Times New Roman"/>
          <w:sz w:val="28"/>
          <w:szCs w:val="8"/>
          <w:rtl/>
        </w:rPr>
      </w:pPr>
    </w:p>
    <w:p w14:paraId="0145D358" w14:textId="77777777" w:rsidR="009A772F" w:rsidRPr="009006E5" w:rsidRDefault="009A772F" w:rsidP="009A772F">
      <w:pPr>
        <w:widowControl w:val="0"/>
        <w:ind w:left="5"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در مورد حضرت ابراهيم عليه السلام، وقتي فرمود:</w:t>
      </w:r>
    </w:p>
    <w:p w14:paraId="6EC993F5" w14:textId="77777777" w:rsidR="009A772F" w:rsidRPr="009006E5" w:rsidRDefault="009A772F" w:rsidP="009A772F">
      <w:pPr>
        <w:widowControl w:val="0"/>
        <w:ind w:left="5"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 چون ابراهيم را پروردگارش با </w:t>
      </w:r>
      <w:r w:rsidRPr="009006E5">
        <w:rPr>
          <w:rFonts w:ascii="Times New Roman" w:hAnsi="Times New Roman" w:cs="Times New Roman"/>
          <w:b/>
          <w:bCs/>
          <w:sz w:val="24"/>
          <w:szCs w:val="32"/>
          <w:rtl/>
        </w:rPr>
        <w:t>كلماتي</w:t>
      </w:r>
      <w:r w:rsidRPr="009006E5">
        <w:rPr>
          <w:rFonts w:ascii="Times New Roman" w:hAnsi="Times New Roman" w:cs="Times New Roman"/>
          <w:sz w:val="28"/>
          <w:szCs w:val="32"/>
          <w:rtl/>
        </w:rPr>
        <w:t xml:space="preserve"> بيازمود، </w:t>
      </w:r>
    </w:p>
    <w:p w14:paraId="463E18AA" w14:textId="77777777" w:rsidR="009A772F" w:rsidRPr="009006E5" w:rsidRDefault="009A772F" w:rsidP="009A772F">
      <w:pPr>
        <w:widowControl w:val="0"/>
        <w:ind w:left="720"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و او به حد كامـل آن امتحانات را </w:t>
      </w:r>
      <w:r w:rsidRPr="009006E5">
        <w:rPr>
          <w:rFonts w:ascii="Times New Roman" w:hAnsi="Times New Roman" w:cs="Times New Roman"/>
          <w:b/>
          <w:bCs/>
          <w:sz w:val="24"/>
          <w:szCs w:val="32"/>
          <w:rtl/>
        </w:rPr>
        <w:t>تمام</w:t>
      </w:r>
      <w:r w:rsidRPr="009006E5">
        <w:rPr>
          <w:rFonts w:ascii="Times New Roman" w:hAnsi="Times New Roman" w:cs="Times New Roman"/>
          <w:sz w:val="28"/>
          <w:szCs w:val="32"/>
          <w:rtl/>
        </w:rPr>
        <w:t xml:space="preserve"> كرد. . . .»  </w:t>
      </w:r>
    </w:p>
    <w:p w14:paraId="5744FE1C" w14:textId="77777777" w:rsidR="009A772F" w:rsidRPr="009006E5" w:rsidRDefault="009A772F" w:rsidP="009A772F">
      <w:pPr>
        <w:widowControl w:val="0"/>
        <w:ind w:left="5"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منظور از "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قضايائي است كه ابراهيم با آنها آزمايش شد و عهدهائي است الهي، كه وفاي بدانها را از او خواسته بودند، مانند: قضية كواكب، بت ها، آتش، هجرت، قرباني اسماعيل و </w:t>
      </w:r>
      <w:r w:rsidRPr="009006E5">
        <w:rPr>
          <w:rFonts w:ascii="Times New Roman" w:hAnsi="Times New Roman" w:cs="Times New Roman"/>
          <w:sz w:val="28"/>
          <w:szCs w:val="32"/>
        </w:rPr>
        <w:t>…</w:t>
      </w:r>
      <w:r w:rsidRPr="009006E5">
        <w:rPr>
          <w:rFonts w:ascii="Times New Roman" w:hAnsi="Times New Roman" w:cs="Times New Roman"/>
          <w:sz w:val="28"/>
          <w:szCs w:val="32"/>
          <w:rtl/>
        </w:rPr>
        <w:t xml:space="preserve">.  پس اين صحنه ها كه برشمرديم، همان </w:t>
      </w:r>
      <w:r w:rsidRPr="009006E5">
        <w:rPr>
          <w:rFonts w:ascii="Times New Roman" w:hAnsi="Times New Roman" w:cs="Times New Roman"/>
          <w:b/>
          <w:bCs/>
          <w:sz w:val="24"/>
          <w:szCs w:val="32"/>
          <w:rtl/>
        </w:rPr>
        <w:t>" كلمات"</w:t>
      </w:r>
      <w:r w:rsidRPr="009006E5">
        <w:rPr>
          <w:rFonts w:ascii="Times New Roman" w:hAnsi="Times New Roman" w:cs="Times New Roman"/>
          <w:sz w:val="24"/>
          <w:szCs w:val="32"/>
          <w:rtl/>
        </w:rPr>
        <w:t xml:space="preserve"> </w:t>
      </w:r>
      <w:r w:rsidRPr="009006E5">
        <w:rPr>
          <w:rFonts w:ascii="Times New Roman" w:hAnsi="Times New Roman" w:cs="Times New Roman"/>
          <w:sz w:val="28"/>
          <w:szCs w:val="32"/>
          <w:rtl/>
        </w:rPr>
        <w:t>بوده اند .</w:t>
      </w:r>
    </w:p>
    <w:p w14:paraId="0CD55589" w14:textId="77777777" w:rsidR="009A772F" w:rsidRPr="009006E5" w:rsidRDefault="009A772F" w:rsidP="009A772F">
      <w:pPr>
        <w:widowControl w:val="0"/>
        <w:ind w:left="5" w:firstLine="720"/>
        <w:contextualSpacing/>
        <w:jc w:val="both"/>
        <w:rPr>
          <w:rFonts w:ascii="Times New Roman" w:hAnsi="Times New Roman" w:cs="Times New Roman"/>
          <w:sz w:val="10"/>
          <w:szCs w:val="12"/>
          <w:rtl/>
        </w:rPr>
      </w:pPr>
    </w:p>
    <w:p w14:paraId="6F3F28AE" w14:textId="77777777" w:rsidR="009A772F" w:rsidRPr="009006E5" w:rsidRDefault="009A772F" w:rsidP="009A772F">
      <w:pPr>
        <w:widowControl w:val="0"/>
        <w:contextualSpacing/>
        <w:jc w:val="both"/>
        <w:rPr>
          <w:rFonts w:ascii="Times New Roman" w:hAnsi="Times New Roman" w:cs="Times New Roman"/>
          <w:b/>
          <w:bCs/>
          <w:sz w:val="28"/>
          <w:szCs w:val="28"/>
          <w:rtl/>
        </w:rPr>
      </w:pPr>
      <w:r w:rsidRPr="009006E5">
        <w:rPr>
          <w:rFonts w:ascii="Times New Roman" w:hAnsi="Times New Roman" w:cs="Times New Roman"/>
          <w:b/>
          <w:bCs/>
          <w:sz w:val="28"/>
          <w:szCs w:val="28"/>
          <w:rtl/>
        </w:rPr>
        <w:t xml:space="preserve">و اما  </w:t>
      </w:r>
      <w:r w:rsidRPr="009006E5">
        <w:rPr>
          <w:rFonts w:ascii="Times New Roman" w:hAnsi="Times New Roman" w:cs="Times New Roman"/>
          <w:b/>
          <w:bCs/>
          <w:sz w:val="32"/>
          <w:szCs w:val="40"/>
          <w:rtl/>
        </w:rPr>
        <w:t xml:space="preserve">" تمام كردن كلمات " </w:t>
      </w:r>
      <w:r w:rsidRPr="009006E5">
        <w:rPr>
          <w:rFonts w:ascii="Times New Roman" w:hAnsi="Times New Roman" w:cs="Times New Roman"/>
          <w:b/>
          <w:bCs/>
          <w:sz w:val="28"/>
          <w:szCs w:val="28"/>
          <w:rtl/>
        </w:rPr>
        <w:t>به چه معناست؟</w:t>
      </w:r>
    </w:p>
    <w:p w14:paraId="65089917" w14:textId="77777777" w:rsidR="009A772F" w:rsidRPr="009006E5" w:rsidRDefault="009A772F" w:rsidP="009A772F">
      <w:pPr>
        <w:widowControl w:val="0"/>
        <w:contextualSpacing/>
        <w:jc w:val="both"/>
        <w:rPr>
          <w:rFonts w:ascii="Times New Roman" w:hAnsi="Times New Roman" w:cs="Times New Roman"/>
          <w:sz w:val="24"/>
          <w:szCs w:val="8"/>
          <w:rtl/>
        </w:rPr>
      </w:pPr>
    </w:p>
    <w:p w14:paraId="15E5E731" w14:textId="77777777" w:rsidR="009A772F" w:rsidRPr="009006E5" w:rsidRDefault="009A772F" w:rsidP="009A772F">
      <w:pPr>
        <w:widowControl w:val="0"/>
        <w:ind w:left="5" w:firstLine="72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اگر از لحاظ ابراهيم تفسير كنيم، معنايش اين مي شود كه:</w:t>
      </w:r>
    </w:p>
    <w:p w14:paraId="2FE3027E" w14:textId="77777777" w:rsidR="009A772F" w:rsidRPr="009006E5" w:rsidRDefault="009A772F" w:rsidP="009A772F">
      <w:pPr>
        <w:widowControl w:val="0"/>
        <w:ind w:left="5" w:firstLine="720"/>
        <w:contextualSpacing/>
        <w:jc w:val="both"/>
        <w:rPr>
          <w:rFonts w:ascii="Times New Roman" w:hAnsi="Times New Roman" w:cs="Times New Roman"/>
          <w:sz w:val="28"/>
          <w:szCs w:val="14"/>
          <w:rtl/>
        </w:rPr>
      </w:pPr>
      <w:r w:rsidRPr="009006E5">
        <w:rPr>
          <w:rFonts w:ascii="Times New Roman" w:hAnsi="Times New Roman" w:cs="Times New Roman"/>
          <w:sz w:val="28"/>
          <w:szCs w:val="32"/>
          <w:rtl/>
        </w:rPr>
        <w:t xml:space="preserve">  </w:t>
      </w:r>
    </w:p>
    <w:p w14:paraId="32E35E63" w14:textId="77777777" w:rsidR="009A772F" w:rsidRPr="009006E5" w:rsidRDefault="009A772F">
      <w:pPr>
        <w:widowControl w:val="0"/>
        <w:numPr>
          <w:ilvl w:val="0"/>
          <w:numId w:val="15"/>
        </w:numPr>
        <w:spacing w:before="0" w:after="0"/>
        <w:contextualSpacing/>
        <w:jc w:val="both"/>
        <w:rPr>
          <w:rFonts w:ascii="Times New Roman" w:hAnsi="Times New Roman" w:cs="Times New Roman"/>
          <w:sz w:val="28"/>
          <w:szCs w:val="32"/>
        </w:rPr>
      </w:pPr>
      <w:r w:rsidRPr="009006E5">
        <w:rPr>
          <w:rFonts w:ascii="Times New Roman" w:hAnsi="Times New Roman" w:cs="Times New Roman"/>
          <w:sz w:val="28"/>
          <w:szCs w:val="32"/>
          <w:rtl/>
        </w:rPr>
        <w:t xml:space="preserve">ابراهيم آن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را </w:t>
      </w:r>
      <w:r w:rsidRPr="009006E5">
        <w:rPr>
          <w:rFonts w:ascii="Times New Roman" w:hAnsi="Times New Roman" w:cs="Times New Roman"/>
          <w:b/>
          <w:bCs/>
          <w:sz w:val="24"/>
          <w:szCs w:val="32"/>
          <w:rtl/>
        </w:rPr>
        <w:t>تمام</w:t>
      </w:r>
      <w:r w:rsidRPr="009006E5">
        <w:rPr>
          <w:rFonts w:ascii="Times New Roman" w:hAnsi="Times New Roman" w:cs="Times New Roman"/>
          <w:sz w:val="28"/>
          <w:szCs w:val="32"/>
          <w:rtl/>
        </w:rPr>
        <w:t xml:space="preserve"> كرد، يعني آنچه را كه خدا از او مي خواست، انجام داد و امتثال نمود .</w:t>
      </w:r>
    </w:p>
    <w:p w14:paraId="57A8C1CC" w14:textId="77777777" w:rsidR="009A772F" w:rsidRPr="009006E5" w:rsidRDefault="009A772F" w:rsidP="009A772F">
      <w:pPr>
        <w:widowControl w:val="0"/>
        <w:ind w:left="725"/>
        <w:contextualSpacing/>
        <w:jc w:val="both"/>
        <w:rPr>
          <w:rFonts w:ascii="Times New Roman" w:hAnsi="Times New Roman" w:cs="Times New Roman"/>
          <w:sz w:val="28"/>
          <w:szCs w:val="12"/>
          <w:rtl/>
        </w:rPr>
      </w:pPr>
    </w:p>
    <w:p w14:paraId="001F940B" w14:textId="77777777" w:rsidR="009A772F" w:rsidRPr="009006E5" w:rsidRDefault="009A772F" w:rsidP="009A772F">
      <w:pPr>
        <w:widowControl w:val="0"/>
        <w:ind w:left="725"/>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و اگر از لحاظ خداي تعالي تفسير كنيم، معنايش اين مي شود كه:</w:t>
      </w:r>
    </w:p>
    <w:p w14:paraId="567F10CF" w14:textId="77777777" w:rsidR="009A772F" w:rsidRPr="009006E5" w:rsidRDefault="009A772F" w:rsidP="009A772F">
      <w:pPr>
        <w:widowControl w:val="0"/>
        <w:ind w:left="725"/>
        <w:contextualSpacing/>
        <w:jc w:val="both"/>
        <w:rPr>
          <w:rFonts w:ascii="Times New Roman" w:hAnsi="Times New Roman" w:cs="Times New Roman"/>
          <w:sz w:val="14"/>
          <w:szCs w:val="4"/>
          <w:rtl/>
        </w:rPr>
      </w:pPr>
    </w:p>
    <w:p w14:paraId="63B4B27C" w14:textId="77777777" w:rsidR="009A772F" w:rsidRPr="009006E5" w:rsidRDefault="009A772F">
      <w:pPr>
        <w:widowControl w:val="0"/>
        <w:numPr>
          <w:ilvl w:val="0"/>
          <w:numId w:val="15"/>
        </w:numPr>
        <w:spacing w:before="0" w:after="0"/>
        <w:contextualSpacing/>
        <w:jc w:val="both"/>
        <w:rPr>
          <w:rFonts w:ascii="Times New Roman" w:hAnsi="Times New Roman" w:cs="Times New Roman"/>
          <w:sz w:val="28"/>
          <w:szCs w:val="32"/>
          <w:rtl/>
        </w:rPr>
      </w:pPr>
      <w:r w:rsidRPr="009006E5">
        <w:rPr>
          <w:rFonts w:ascii="Times New Roman" w:hAnsi="Times New Roman" w:cs="Times New Roman"/>
          <w:sz w:val="28"/>
          <w:szCs w:val="32"/>
          <w:rtl/>
        </w:rPr>
        <w:t xml:space="preserve">خدا </w:t>
      </w:r>
      <w:r w:rsidRPr="009006E5">
        <w:rPr>
          <w:rFonts w:ascii="Times New Roman" w:hAnsi="Times New Roman" w:cs="Times New Roman"/>
          <w:b/>
          <w:bCs/>
          <w:sz w:val="24"/>
          <w:szCs w:val="32"/>
          <w:rtl/>
        </w:rPr>
        <w:t>كلمات</w:t>
      </w:r>
      <w:r w:rsidRPr="009006E5">
        <w:rPr>
          <w:rFonts w:ascii="Times New Roman" w:hAnsi="Times New Roman" w:cs="Times New Roman"/>
          <w:sz w:val="28"/>
          <w:szCs w:val="32"/>
          <w:rtl/>
        </w:rPr>
        <w:t xml:space="preserve"> را تمام كرد، يعني توفيق را شامل حال ابراهيم كرد و مساعدتش فرمود تا همانطور كه او مي خواست دستورش را عمل كند . </w:t>
      </w:r>
    </w:p>
    <w:p w14:paraId="26302CBE"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21314BDE"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39A715C4"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w:t>
      </w:r>
      <w:r w:rsidRPr="009006E5">
        <w:rPr>
          <w:rFonts w:ascii="Times New Roman" w:hAnsi="Times New Roman" w:cs="Times New Roman" w:hint="cs"/>
          <w:b/>
          <w:bCs/>
          <w:sz w:val="28"/>
          <w:szCs w:val="28"/>
          <w:u w:val="single"/>
          <w:rtl/>
        </w:rPr>
        <w:t xml:space="preserve">             </w:t>
      </w:r>
      <w:r w:rsidRPr="009006E5">
        <w:rPr>
          <w:rFonts w:ascii="Times New Roman" w:hAnsi="Times New Roman" w:cs="Times New Roman"/>
          <w:b/>
          <w:bCs/>
          <w:sz w:val="28"/>
          <w:szCs w:val="28"/>
          <w:u w:val="single"/>
          <w:rtl/>
        </w:rPr>
        <w:t>آيات مندرج در متن</w:t>
      </w:r>
      <w:r w:rsidRPr="00987697">
        <w:rPr>
          <w:rFonts w:ascii="Times New Roman" w:hAnsi="Times New Roman" w:cs="Times New Roman"/>
          <w:b/>
          <w:bCs/>
          <w:sz w:val="28"/>
          <w:szCs w:val="28"/>
          <w:rtl/>
        </w:rPr>
        <w:t xml:space="preserve">                                             </w:t>
      </w:r>
      <w:r w:rsidRPr="00987697">
        <w:rPr>
          <w:rFonts w:ascii="Times New Roman" w:hAnsi="Times New Roman" w:cs="Times New Roman"/>
          <w:b/>
          <w:bCs/>
          <w:sz w:val="28"/>
          <w:szCs w:val="28"/>
          <w:rtl/>
        </w:rPr>
        <w:tab/>
      </w:r>
      <w:r w:rsidRPr="009006E5">
        <w:rPr>
          <w:rFonts w:ascii="Times New Roman" w:hAnsi="Times New Roman" w:cs="Times New Roman"/>
          <w:b/>
          <w:bCs/>
          <w:sz w:val="28"/>
          <w:szCs w:val="28"/>
          <w:u w:val="single"/>
          <w:rtl/>
        </w:rPr>
        <w:t xml:space="preserve"> </w:t>
      </w:r>
    </w:p>
    <w:p w14:paraId="59FAE5E1" w14:textId="77777777" w:rsidR="009A772F" w:rsidRPr="009006E5" w:rsidRDefault="009A772F" w:rsidP="00987697">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 ص 102</w:t>
      </w:r>
    </w:p>
    <w:p w14:paraId="0951D53D" w14:textId="77777777" w:rsidR="009A772F" w:rsidRPr="009006E5" w:rsidRDefault="009A772F" w:rsidP="009A772F">
      <w:pPr>
        <w:widowControl w:val="0"/>
        <w:contextualSpacing/>
        <w:jc w:val="both"/>
        <w:rPr>
          <w:rFonts w:ascii="Times New Roman" w:hAnsi="Times New Roman" w:cs="Times New Roman"/>
          <w:b/>
          <w:bCs/>
          <w:sz w:val="32"/>
          <w:szCs w:val="10"/>
          <w:rtl/>
        </w:rPr>
      </w:pPr>
    </w:p>
    <w:p w14:paraId="236E393D" w14:textId="77777777" w:rsidR="009A772F" w:rsidRPr="009006E5" w:rsidRDefault="009A772F" w:rsidP="009A772F">
      <w:pPr>
        <w:pStyle w:val="Heading1"/>
        <w:jc w:val="both"/>
        <w:rPr>
          <w:sz w:val="36"/>
          <w:szCs w:val="36"/>
          <w:rtl/>
        </w:rPr>
      </w:pPr>
      <w:bookmarkStart w:id="68" w:name="_Toc109522364"/>
      <w:r w:rsidRPr="009006E5">
        <w:rPr>
          <w:sz w:val="36"/>
          <w:szCs w:val="36"/>
          <w:rtl/>
        </w:rPr>
        <w:t>يقين ابراهيم، و ملازمه آن با مقام امامت</w:t>
      </w:r>
      <w:bookmarkEnd w:id="68"/>
    </w:p>
    <w:p w14:paraId="569695DA" w14:textId="77777777" w:rsidR="009A772F" w:rsidRPr="009006E5" w:rsidRDefault="009A772F" w:rsidP="009A772F">
      <w:pPr>
        <w:widowControl w:val="0"/>
        <w:ind w:firstLine="720"/>
        <w:contextualSpacing/>
        <w:jc w:val="both"/>
        <w:rPr>
          <w:rFonts w:ascii="Times New Roman" w:hAnsi="Times New Roman" w:cs="Times New Roman"/>
          <w:szCs w:val="32"/>
          <w:rtl/>
        </w:rPr>
      </w:pPr>
      <w:r w:rsidRPr="009006E5">
        <w:rPr>
          <w:rFonts w:ascii="Times New Roman" w:hAnsi="Times New Roman" w:cs="Times New Roman"/>
          <w:szCs w:val="32"/>
          <w:rtl/>
        </w:rPr>
        <w:t>قرآن كريم دربارة حضرت ابراهيم عليه السلام مي فرمايد:</w:t>
      </w:r>
    </w:p>
    <w:p w14:paraId="69FFAAFA" w14:textId="77777777" w:rsidR="009A772F" w:rsidRPr="00987697" w:rsidRDefault="009A772F" w:rsidP="009A772F">
      <w:pPr>
        <w:widowControl w:val="0"/>
        <w:ind w:firstLine="720"/>
        <w:contextualSpacing/>
        <w:jc w:val="both"/>
        <w:rPr>
          <w:rFonts w:ascii="Times New Roman" w:hAnsi="Times New Roman" w:cs="Times New Roman"/>
          <w:b/>
          <w:bCs/>
          <w:color w:val="0070C0"/>
          <w:szCs w:val="32"/>
          <w:rtl/>
        </w:rPr>
      </w:pPr>
      <w:r w:rsidRPr="00987697">
        <w:rPr>
          <w:rFonts w:ascii="Times New Roman" w:hAnsi="Times New Roman" w:cs="Times New Roman"/>
          <w:color w:val="0070C0"/>
          <w:szCs w:val="32"/>
          <w:rtl/>
        </w:rPr>
        <w:lastRenderedPageBreak/>
        <w:t>«</w:t>
      </w:r>
      <w:r w:rsidRPr="00987697">
        <w:rPr>
          <w:rFonts w:ascii="Times New Roman" w:hAnsi="Times New Roman" w:cs="Times New Roman"/>
          <w:b/>
          <w:bCs/>
          <w:color w:val="0070C0"/>
          <w:szCs w:val="32"/>
          <w:rtl/>
        </w:rPr>
        <w:t xml:space="preserve"> ما اين چنين " ملكوت" آسمانها و زمين را به ابراهيم نشان داديم</w:t>
      </w:r>
    </w:p>
    <w:p w14:paraId="104F3069" w14:textId="77777777" w:rsidR="009A772F" w:rsidRPr="00987697" w:rsidRDefault="009A772F" w:rsidP="009A772F">
      <w:pPr>
        <w:widowControl w:val="0"/>
        <w:ind w:firstLine="720"/>
        <w:contextualSpacing/>
        <w:jc w:val="both"/>
        <w:rPr>
          <w:rFonts w:ascii="Times New Roman" w:hAnsi="Times New Roman" w:cs="Times New Roman"/>
          <w:color w:val="0070C0"/>
          <w:szCs w:val="32"/>
          <w:rtl/>
        </w:rPr>
      </w:pPr>
      <w:r w:rsidRPr="00987697">
        <w:rPr>
          <w:rFonts w:ascii="Times New Roman" w:hAnsi="Times New Roman" w:cs="Times New Roman"/>
          <w:b/>
          <w:bCs/>
          <w:color w:val="0070C0"/>
          <w:szCs w:val="32"/>
          <w:rtl/>
        </w:rPr>
        <w:t>تا به مقام اهل" يقين" برسد.</w:t>
      </w:r>
      <w:r w:rsidRPr="00987697">
        <w:rPr>
          <w:rFonts w:ascii="Times New Roman" w:hAnsi="Times New Roman" w:cs="Times New Roman"/>
          <w:color w:val="0070C0"/>
          <w:szCs w:val="32"/>
          <w:rtl/>
        </w:rPr>
        <w:t xml:space="preserve"> »</w:t>
      </w:r>
    </w:p>
    <w:p w14:paraId="4900DBB9" w14:textId="77777777" w:rsidR="009A772F" w:rsidRPr="009006E5" w:rsidRDefault="009A772F" w:rsidP="009A772F">
      <w:pPr>
        <w:widowControl w:val="0"/>
        <w:ind w:firstLine="720"/>
        <w:contextualSpacing/>
        <w:jc w:val="both"/>
        <w:rPr>
          <w:rFonts w:ascii="Times New Roman" w:hAnsi="Times New Roman" w:cs="Times New Roman"/>
          <w:szCs w:val="32"/>
          <w:rtl/>
        </w:rPr>
      </w:pPr>
      <w:r w:rsidRPr="009006E5">
        <w:rPr>
          <w:rFonts w:ascii="Times New Roman" w:hAnsi="Times New Roman" w:cs="Times New Roman"/>
          <w:szCs w:val="32"/>
          <w:rtl/>
        </w:rPr>
        <w:t>اين آيه به ظاهرش مي فهماند كه :  "</w:t>
      </w:r>
      <w:r w:rsidRPr="009006E5">
        <w:rPr>
          <w:rFonts w:ascii="Times New Roman" w:hAnsi="Times New Roman" w:cs="Times New Roman"/>
          <w:b/>
          <w:bCs/>
          <w:sz w:val="20"/>
          <w:szCs w:val="32"/>
          <w:rtl/>
        </w:rPr>
        <w:t>نشان دادن ملكوت</w:t>
      </w:r>
      <w:r w:rsidRPr="009006E5">
        <w:rPr>
          <w:rFonts w:ascii="Times New Roman" w:hAnsi="Times New Roman" w:cs="Times New Roman"/>
          <w:szCs w:val="32"/>
          <w:rtl/>
        </w:rPr>
        <w:t xml:space="preserve">" به ابراهيم مقــدمه بوده براي اين كه نعمت " </w:t>
      </w:r>
      <w:r w:rsidRPr="009006E5">
        <w:rPr>
          <w:rFonts w:ascii="Times New Roman" w:hAnsi="Times New Roman" w:cs="Times New Roman"/>
          <w:b/>
          <w:bCs/>
          <w:sz w:val="20"/>
          <w:szCs w:val="32"/>
          <w:rtl/>
        </w:rPr>
        <w:t>يقين</w:t>
      </w:r>
      <w:r w:rsidRPr="009006E5">
        <w:rPr>
          <w:rFonts w:ascii="Times New Roman" w:hAnsi="Times New Roman" w:cs="Times New Roman"/>
          <w:szCs w:val="32"/>
          <w:rtl/>
        </w:rPr>
        <w:t>" را بر او افاضه فرمايد.</w:t>
      </w:r>
    </w:p>
    <w:p w14:paraId="40FA2F29" w14:textId="77777777" w:rsidR="009A772F" w:rsidRPr="009006E5" w:rsidRDefault="009A772F" w:rsidP="009A772F">
      <w:pPr>
        <w:widowControl w:val="0"/>
        <w:ind w:firstLine="720"/>
        <w:contextualSpacing/>
        <w:jc w:val="both"/>
        <w:rPr>
          <w:rFonts w:ascii="Times New Roman" w:hAnsi="Times New Roman" w:cs="Times New Roman"/>
          <w:sz w:val="14"/>
          <w:szCs w:val="12"/>
          <w:rtl/>
        </w:rPr>
      </w:pPr>
      <w:r w:rsidRPr="009006E5">
        <w:rPr>
          <w:rFonts w:ascii="Times New Roman" w:hAnsi="Times New Roman" w:cs="Times New Roman"/>
          <w:szCs w:val="32"/>
          <w:rtl/>
        </w:rPr>
        <w:t xml:space="preserve">بدين ترتيب ملاحظه مي شود كه هيچ وقت " </w:t>
      </w:r>
      <w:r w:rsidRPr="009006E5">
        <w:rPr>
          <w:rFonts w:ascii="Times New Roman" w:hAnsi="Times New Roman" w:cs="Times New Roman"/>
          <w:b/>
          <w:bCs/>
          <w:sz w:val="20"/>
          <w:szCs w:val="32"/>
          <w:rtl/>
        </w:rPr>
        <w:t>يقين</w:t>
      </w:r>
      <w:r w:rsidRPr="009006E5">
        <w:rPr>
          <w:rFonts w:ascii="Times New Roman" w:hAnsi="Times New Roman" w:cs="Times New Roman"/>
          <w:szCs w:val="32"/>
          <w:rtl/>
        </w:rPr>
        <w:t xml:space="preserve">" از </w:t>
      </w:r>
      <w:r w:rsidRPr="009006E5">
        <w:rPr>
          <w:rFonts w:ascii="Times New Roman" w:hAnsi="Times New Roman" w:cs="Times New Roman"/>
          <w:b/>
          <w:bCs/>
          <w:sz w:val="20"/>
          <w:szCs w:val="32"/>
          <w:rtl/>
        </w:rPr>
        <w:t>" مشاهدة ملكوت</w:t>
      </w:r>
      <w:r w:rsidRPr="009006E5">
        <w:rPr>
          <w:rFonts w:ascii="Times New Roman" w:hAnsi="Times New Roman" w:cs="Times New Roman"/>
          <w:szCs w:val="32"/>
          <w:rtl/>
        </w:rPr>
        <w:t>" جدا نيست !</w:t>
      </w:r>
    </w:p>
    <w:p w14:paraId="58F0016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از طرف ديگر در شناخت " </w:t>
      </w:r>
      <w:r w:rsidRPr="009006E5">
        <w:rPr>
          <w:rFonts w:cs="Times New Roman"/>
          <w:b/>
          <w:bCs/>
          <w:szCs w:val="32"/>
          <w:rtl/>
        </w:rPr>
        <w:t>امام</w:t>
      </w:r>
      <w:r w:rsidRPr="009006E5">
        <w:rPr>
          <w:rFonts w:cs="Times New Roman"/>
          <w:sz w:val="22"/>
          <w:szCs w:val="32"/>
          <w:rtl/>
        </w:rPr>
        <w:t xml:space="preserve">"  در مباحث قبلي گفتيم كه " </w:t>
      </w:r>
      <w:r w:rsidRPr="009006E5">
        <w:rPr>
          <w:rFonts w:cs="Times New Roman"/>
          <w:b/>
          <w:bCs/>
          <w:szCs w:val="32"/>
          <w:rtl/>
        </w:rPr>
        <w:t>امام</w:t>
      </w:r>
      <w:r w:rsidRPr="009006E5">
        <w:rPr>
          <w:rFonts w:cs="Times New Roman"/>
          <w:sz w:val="22"/>
          <w:szCs w:val="32"/>
          <w:rtl/>
        </w:rPr>
        <w:t>" بايد انساني داراي "</w:t>
      </w:r>
      <w:r w:rsidRPr="009006E5">
        <w:rPr>
          <w:rFonts w:cs="Times New Roman"/>
          <w:b/>
          <w:bCs/>
          <w:szCs w:val="32"/>
          <w:rtl/>
        </w:rPr>
        <w:t>يقين</w:t>
      </w:r>
      <w:r w:rsidRPr="009006E5">
        <w:rPr>
          <w:rFonts w:cs="Times New Roman"/>
          <w:sz w:val="22"/>
          <w:szCs w:val="32"/>
          <w:rtl/>
        </w:rPr>
        <w:t>" باشد، انساني كه عالم ملكوت برايش مكشوف باشـد، وبا كلماتي از خداي سبحان برايش محقق گشته باشد.</w:t>
      </w:r>
    </w:p>
    <w:p w14:paraId="0A72872A"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66B81951"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 </w:t>
      </w:r>
      <w:r w:rsidRPr="009006E5">
        <w:rPr>
          <w:rFonts w:cs="Times New Roman"/>
          <w:b/>
          <w:bCs/>
          <w:szCs w:val="32"/>
          <w:rtl/>
        </w:rPr>
        <w:t>ملكوت</w:t>
      </w:r>
      <w:r w:rsidRPr="009006E5">
        <w:rPr>
          <w:rFonts w:cs="Times New Roman"/>
          <w:sz w:val="22"/>
          <w:szCs w:val="32"/>
          <w:rtl/>
        </w:rPr>
        <w:t xml:space="preserve">" عبارت است از همان " </w:t>
      </w:r>
      <w:r w:rsidRPr="009006E5">
        <w:rPr>
          <w:rFonts w:cs="Times New Roman"/>
          <w:b/>
          <w:bCs/>
          <w:szCs w:val="32"/>
          <w:rtl/>
        </w:rPr>
        <w:t>امر</w:t>
      </w:r>
      <w:r w:rsidRPr="009006E5">
        <w:rPr>
          <w:rFonts w:cs="Times New Roman"/>
          <w:sz w:val="22"/>
          <w:szCs w:val="32"/>
          <w:rtl/>
        </w:rPr>
        <w:t xml:space="preserve">" و " </w:t>
      </w:r>
      <w:r w:rsidRPr="009006E5">
        <w:rPr>
          <w:rFonts w:cs="Times New Roman"/>
          <w:b/>
          <w:bCs/>
          <w:szCs w:val="32"/>
          <w:rtl/>
        </w:rPr>
        <w:t>امر</w:t>
      </w:r>
      <w:r w:rsidRPr="009006E5">
        <w:rPr>
          <w:rFonts w:cs="Times New Roman"/>
          <w:sz w:val="22"/>
          <w:szCs w:val="32"/>
          <w:rtl/>
        </w:rPr>
        <w:t xml:space="preserve">" عبارت است از  " </w:t>
      </w:r>
      <w:r w:rsidRPr="009006E5">
        <w:rPr>
          <w:rFonts w:cs="Times New Roman"/>
          <w:b/>
          <w:bCs/>
          <w:szCs w:val="32"/>
          <w:rtl/>
        </w:rPr>
        <w:t>ناحية باطن اين عالم</w:t>
      </w:r>
      <w:r w:rsidRPr="009006E5">
        <w:rPr>
          <w:rFonts w:cs="Times New Roman"/>
          <w:sz w:val="22"/>
          <w:szCs w:val="32"/>
          <w:rtl/>
        </w:rPr>
        <w:t>" !</w:t>
      </w:r>
    </w:p>
    <w:p w14:paraId="3FB0281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w:t>
      </w:r>
      <w:r w:rsidRPr="009006E5">
        <w:rPr>
          <w:rFonts w:cs="Times New Roman"/>
          <w:b/>
          <w:bCs/>
          <w:szCs w:val="32"/>
          <w:rtl/>
        </w:rPr>
        <w:t>امام</w:t>
      </w:r>
      <w:r w:rsidRPr="009006E5">
        <w:rPr>
          <w:rFonts w:cs="Times New Roman"/>
          <w:sz w:val="22"/>
          <w:szCs w:val="32"/>
          <w:rtl/>
        </w:rPr>
        <w:t>" كسي است كه باطن دلها و اعمال، وحقيقت آن پيش رويش حاضر است و از او غايب نيست.</w:t>
      </w:r>
    </w:p>
    <w:p w14:paraId="63FE06BD" w14:textId="77777777" w:rsidR="009A772F" w:rsidRPr="009006E5" w:rsidRDefault="009A772F" w:rsidP="009A772F">
      <w:pPr>
        <w:pStyle w:val="FootnoteText"/>
        <w:widowControl w:val="0"/>
        <w:spacing w:line="276" w:lineRule="auto"/>
        <w:contextualSpacing/>
        <w:jc w:val="both"/>
        <w:rPr>
          <w:rFonts w:cs="Times New Roman"/>
          <w:sz w:val="22"/>
          <w:rtl/>
        </w:rPr>
      </w:pPr>
    </w:p>
    <w:p w14:paraId="23557673"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خداي تعالي براي موهبت " </w:t>
      </w:r>
      <w:r w:rsidRPr="009006E5">
        <w:rPr>
          <w:rFonts w:cs="Times New Roman"/>
          <w:b/>
          <w:bCs/>
          <w:szCs w:val="32"/>
          <w:rtl/>
        </w:rPr>
        <w:t>امامت</w:t>
      </w:r>
      <w:r w:rsidRPr="009006E5">
        <w:rPr>
          <w:rFonts w:cs="Times New Roman"/>
          <w:sz w:val="22"/>
          <w:szCs w:val="32"/>
          <w:rtl/>
        </w:rPr>
        <w:t xml:space="preserve">" سببي معرفي كرده كه آن عبارت است از " </w:t>
      </w:r>
      <w:r w:rsidRPr="009006E5">
        <w:rPr>
          <w:rFonts w:cs="Times New Roman"/>
          <w:b/>
          <w:bCs/>
          <w:szCs w:val="32"/>
          <w:rtl/>
        </w:rPr>
        <w:t>صبر</w:t>
      </w:r>
      <w:r w:rsidRPr="009006E5">
        <w:rPr>
          <w:rFonts w:cs="Times New Roman"/>
          <w:sz w:val="22"/>
          <w:szCs w:val="32"/>
          <w:rtl/>
        </w:rPr>
        <w:t xml:space="preserve">" و " </w:t>
      </w:r>
      <w:r w:rsidRPr="009006E5">
        <w:rPr>
          <w:rFonts w:cs="Times New Roman"/>
          <w:b/>
          <w:bCs/>
          <w:szCs w:val="32"/>
          <w:rtl/>
        </w:rPr>
        <w:t>يقين</w:t>
      </w:r>
      <w:r w:rsidRPr="009006E5">
        <w:rPr>
          <w:rFonts w:cs="Times New Roman"/>
          <w:sz w:val="22"/>
          <w:szCs w:val="32"/>
          <w:rtl/>
        </w:rPr>
        <w:t>" .  و اين ملاك از آيه زير فهميده مي شود:</w:t>
      </w:r>
    </w:p>
    <w:p w14:paraId="20ADE1EF" w14:textId="77777777" w:rsidR="009A772F" w:rsidRPr="00987697" w:rsidRDefault="009A772F" w:rsidP="009A772F">
      <w:pPr>
        <w:pStyle w:val="FootnoteText"/>
        <w:widowControl w:val="0"/>
        <w:spacing w:line="276" w:lineRule="auto"/>
        <w:contextualSpacing/>
        <w:jc w:val="both"/>
        <w:rPr>
          <w:rFonts w:cs="Times New Roman"/>
          <w:b/>
          <w:bCs/>
          <w:color w:val="0070C0"/>
          <w:sz w:val="28"/>
          <w:szCs w:val="40"/>
          <w:rtl/>
        </w:rPr>
      </w:pPr>
      <w:r w:rsidRPr="009006E5">
        <w:rPr>
          <w:rFonts w:cs="Times New Roman"/>
          <w:sz w:val="22"/>
          <w:szCs w:val="32"/>
          <w:rtl/>
        </w:rPr>
        <w:tab/>
      </w:r>
      <w:r w:rsidRPr="00987697">
        <w:rPr>
          <w:rFonts w:cs="Times New Roman"/>
          <w:color w:val="0070C0"/>
          <w:sz w:val="22"/>
          <w:szCs w:val="32"/>
          <w:rtl/>
        </w:rPr>
        <w:tab/>
      </w:r>
      <w:r w:rsidRPr="00987697">
        <w:rPr>
          <w:rFonts w:cs="Times New Roman"/>
          <w:b/>
          <w:bCs/>
          <w:color w:val="0070C0"/>
          <w:sz w:val="28"/>
          <w:szCs w:val="40"/>
          <w:rtl/>
        </w:rPr>
        <w:t xml:space="preserve">« اِنَّما </w:t>
      </w:r>
      <w:r w:rsidRPr="00987697">
        <w:rPr>
          <w:rFonts w:cs="Times New Roman"/>
          <w:b/>
          <w:bCs/>
          <w:color w:val="0070C0"/>
          <w:sz w:val="24"/>
          <w:szCs w:val="40"/>
          <w:rtl/>
        </w:rPr>
        <w:t>صَبَروُا</w:t>
      </w:r>
      <w:r w:rsidRPr="00987697">
        <w:rPr>
          <w:rFonts w:cs="Times New Roman"/>
          <w:b/>
          <w:bCs/>
          <w:color w:val="0070C0"/>
          <w:sz w:val="28"/>
          <w:szCs w:val="40"/>
          <w:rtl/>
        </w:rPr>
        <w:t xml:space="preserve"> و كانوُا بِآياتِنا </w:t>
      </w:r>
      <w:r w:rsidRPr="00987697">
        <w:rPr>
          <w:rFonts w:cs="Times New Roman"/>
          <w:b/>
          <w:bCs/>
          <w:color w:val="0070C0"/>
          <w:sz w:val="24"/>
          <w:szCs w:val="40"/>
          <w:rtl/>
        </w:rPr>
        <w:t>يؤُقِنونَ</w:t>
      </w:r>
      <w:r w:rsidRPr="00987697">
        <w:rPr>
          <w:rFonts w:cs="Times New Roman"/>
          <w:b/>
          <w:bCs/>
          <w:color w:val="0070C0"/>
          <w:sz w:val="28"/>
          <w:szCs w:val="40"/>
          <w:rtl/>
        </w:rPr>
        <w:t xml:space="preserve"> ! »</w:t>
      </w:r>
    </w:p>
    <w:p w14:paraId="49C1649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به حكم اين آيه، ملاك در رسيدن به مقام " </w:t>
      </w:r>
      <w:r w:rsidRPr="009006E5">
        <w:rPr>
          <w:rFonts w:cs="Times New Roman"/>
          <w:b/>
          <w:bCs/>
          <w:szCs w:val="32"/>
          <w:rtl/>
        </w:rPr>
        <w:t>امامت</w:t>
      </w:r>
      <w:r w:rsidRPr="009006E5">
        <w:rPr>
          <w:rFonts w:cs="Times New Roman"/>
          <w:sz w:val="22"/>
          <w:szCs w:val="32"/>
          <w:rtl/>
        </w:rPr>
        <w:t xml:space="preserve">" صبر در راه خداست: " </w:t>
      </w:r>
      <w:r w:rsidRPr="009006E5">
        <w:rPr>
          <w:rFonts w:cs="Times New Roman"/>
          <w:b/>
          <w:bCs/>
          <w:szCs w:val="32"/>
          <w:rtl/>
        </w:rPr>
        <w:t>صبرمطلق</w:t>
      </w:r>
      <w:r w:rsidRPr="009006E5">
        <w:rPr>
          <w:rFonts w:cs="Times New Roman"/>
          <w:sz w:val="22"/>
          <w:szCs w:val="32"/>
          <w:rtl/>
        </w:rPr>
        <w:t xml:space="preserve">" !   در نتيجه مي رساند كه شايستگان مقام امامت در برابر تمامي صحنه هائي كه براي آزمايش آنها پيش آمده، تا مقام عبوديت و پاية بندگي آنها روشن شود، " </w:t>
      </w:r>
      <w:r w:rsidRPr="009006E5">
        <w:rPr>
          <w:rFonts w:cs="Times New Roman"/>
          <w:b/>
          <w:bCs/>
          <w:szCs w:val="32"/>
          <w:rtl/>
        </w:rPr>
        <w:t>صبر</w:t>
      </w:r>
      <w:r w:rsidRPr="009006E5">
        <w:rPr>
          <w:rFonts w:cs="Times New Roman"/>
          <w:sz w:val="22"/>
          <w:szCs w:val="32"/>
          <w:rtl/>
        </w:rPr>
        <w:t>" مي كنند،  در حالي كه قبل از آن پيش آمدها،  داراي "</w:t>
      </w:r>
      <w:r w:rsidRPr="009006E5">
        <w:rPr>
          <w:rFonts w:cs="Times New Roman"/>
          <w:b/>
          <w:bCs/>
          <w:szCs w:val="32"/>
          <w:rtl/>
        </w:rPr>
        <w:t>يقين</w:t>
      </w:r>
      <w:r w:rsidRPr="009006E5">
        <w:rPr>
          <w:rFonts w:cs="Times New Roman"/>
          <w:sz w:val="22"/>
          <w:szCs w:val="32"/>
          <w:rtl/>
        </w:rPr>
        <w:t>" هم هستند.</w:t>
      </w:r>
    </w:p>
    <w:p w14:paraId="1B3CDBBC"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32"/>
          <w:rtl/>
        </w:rPr>
        <w:tab/>
        <w:t>اين همان يقيني است كه در آية فوق نتيجة مشاهدة ملكوت آسمانها و زمين معرفي كرده است .</w:t>
      </w:r>
      <w:r w:rsidRPr="009006E5">
        <w:rPr>
          <w:rFonts w:cs="Times New Roman"/>
          <w:sz w:val="22"/>
          <w:szCs w:val="22"/>
          <w:rtl/>
        </w:rPr>
        <w:tab/>
      </w:r>
    </w:p>
    <w:p w14:paraId="08C67DD6"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526CD85B" w14:textId="2A9DF5E7" w:rsidR="009A772F" w:rsidRPr="009006E5" w:rsidRDefault="009A772F" w:rsidP="00987697">
      <w:pPr>
        <w:pStyle w:val="FootnoteText"/>
        <w:spacing w:line="276" w:lineRule="auto"/>
        <w:contextualSpacing/>
        <w:jc w:val="both"/>
        <w:rPr>
          <w:rFonts w:cs="Times New Roman"/>
          <w:b/>
          <w:bCs/>
          <w:sz w:val="28"/>
          <w:szCs w:val="28"/>
          <w:u w:val="single"/>
          <w:rtl/>
        </w:rPr>
      </w:pPr>
      <w:r w:rsidRPr="009006E5">
        <w:rPr>
          <w:rFonts w:cs="Times New Roman"/>
          <w:sz w:val="22"/>
          <w:szCs w:val="22"/>
          <w:rtl/>
        </w:rPr>
        <w:tab/>
      </w:r>
    </w:p>
    <w:p w14:paraId="34B50E39"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مستند:آية 260سورة بقره        " وَ اِذ قالَ  اِبراهيمُ رَبِّ  اَرِني كَيفَ تُحييِ الْمَوْتي </w:t>
      </w:r>
      <w:r w:rsidRPr="009006E5">
        <w:rPr>
          <w:rFonts w:ascii="Times New Roman" w:hAnsi="Times New Roman" w:cs="Times New Roman"/>
          <w:b/>
          <w:bCs/>
          <w:sz w:val="28"/>
          <w:szCs w:val="28"/>
          <w:u w:val="single"/>
          <w:vertAlign w:val="superscript"/>
          <w:rtl/>
        </w:rPr>
        <w:t>ا</w:t>
      </w:r>
      <w:r w:rsidRPr="009006E5">
        <w:rPr>
          <w:rFonts w:ascii="Times New Roman" w:hAnsi="Times New Roman" w:cs="Times New Roman"/>
          <w:b/>
          <w:bCs/>
          <w:sz w:val="28"/>
          <w:szCs w:val="28"/>
          <w:u w:val="single"/>
          <w:rtl/>
        </w:rPr>
        <w:t xml:space="preserve"> ...."</w:t>
      </w:r>
    </w:p>
    <w:p w14:paraId="20EF8184" w14:textId="77777777" w:rsidR="009A772F" w:rsidRPr="009006E5" w:rsidRDefault="009A772F" w:rsidP="00987697">
      <w:pPr>
        <w:widowControl w:val="0"/>
        <w:contextualSpacing/>
        <w:jc w:val="right"/>
        <w:rPr>
          <w:rFonts w:ascii="Times New Roman" w:hAnsi="Times New Roman" w:cs="Times New Roman"/>
          <w:b/>
          <w:bCs/>
          <w:sz w:val="28"/>
          <w:szCs w:val="28"/>
          <w:u w:val="single"/>
          <w:rtl/>
        </w:rPr>
      </w:pPr>
      <w:r w:rsidRPr="00987697">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ج4 ص255</w:t>
      </w:r>
    </w:p>
    <w:p w14:paraId="1F487282" w14:textId="77777777" w:rsidR="009A772F" w:rsidRPr="009006E5" w:rsidRDefault="009A772F" w:rsidP="009A772F">
      <w:pPr>
        <w:pStyle w:val="Heading1"/>
        <w:jc w:val="both"/>
        <w:rPr>
          <w:sz w:val="36"/>
          <w:szCs w:val="36"/>
          <w:rtl/>
        </w:rPr>
      </w:pPr>
      <w:bookmarkStart w:id="69" w:name="_Toc109522365"/>
      <w:r w:rsidRPr="009006E5">
        <w:rPr>
          <w:sz w:val="36"/>
          <w:szCs w:val="36"/>
          <w:rtl/>
        </w:rPr>
        <w:t>مشاهده ملكوت، و كيفيت احياء اموات</w:t>
      </w:r>
      <w:bookmarkEnd w:id="69"/>
      <w:r w:rsidRPr="009006E5">
        <w:rPr>
          <w:sz w:val="36"/>
          <w:szCs w:val="36"/>
          <w:rtl/>
        </w:rPr>
        <w:t xml:space="preserve"> </w:t>
      </w:r>
    </w:p>
    <w:p w14:paraId="395D98A1" w14:textId="77777777" w:rsidR="009A772F" w:rsidRPr="009006E5" w:rsidRDefault="009A772F" w:rsidP="00987697">
      <w:pPr>
        <w:pStyle w:val="FootnoteText"/>
        <w:spacing w:before="0" w:after="120" w:line="276" w:lineRule="auto"/>
        <w:ind w:firstLine="720"/>
        <w:jc w:val="both"/>
        <w:rPr>
          <w:rFonts w:cs="Times New Roman"/>
          <w:sz w:val="22"/>
          <w:szCs w:val="32"/>
          <w:rtl/>
        </w:rPr>
      </w:pPr>
      <w:r w:rsidRPr="009006E5">
        <w:rPr>
          <w:rFonts w:cs="Times New Roman"/>
          <w:sz w:val="22"/>
          <w:szCs w:val="32"/>
          <w:rtl/>
        </w:rPr>
        <w:t xml:space="preserve">قرآن مجيد از حضرت ابراهيم خليل عليه السلام زماني را نقل مي كند كه از خداي تعالي درخواست ديدن " </w:t>
      </w:r>
      <w:r w:rsidRPr="009006E5">
        <w:rPr>
          <w:rFonts w:cs="Times New Roman"/>
          <w:b/>
          <w:bCs/>
          <w:sz w:val="22"/>
          <w:szCs w:val="32"/>
          <w:rtl/>
        </w:rPr>
        <w:t xml:space="preserve">احياء </w:t>
      </w:r>
      <w:r w:rsidRPr="009006E5">
        <w:rPr>
          <w:rFonts w:cs="Times New Roman"/>
          <w:b/>
          <w:bCs/>
          <w:sz w:val="22"/>
          <w:szCs w:val="32"/>
        </w:rPr>
        <w:t>–</w:t>
      </w:r>
      <w:r w:rsidRPr="009006E5">
        <w:rPr>
          <w:rFonts w:cs="Times New Roman"/>
          <w:b/>
          <w:bCs/>
          <w:sz w:val="22"/>
          <w:szCs w:val="32"/>
          <w:rtl/>
        </w:rPr>
        <w:t xml:space="preserve"> زنده شدن</w:t>
      </w:r>
      <w:r w:rsidRPr="009006E5">
        <w:rPr>
          <w:rFonts w:cs="Times New Roman"/>
          <w:sz w:val="22"/>
          <w:szCs w:val="32"/>
          <w:rtl/>
        </w:rPr>
        <w:t xml:space="preserve"> "  را كرد.  البته اين درخواست  بـراي "</w:t>
      </w:r>
      <w:r w:rsidRPr="009006E5">
        <w:rPr>
          <w:rFonts w:cs="Times New Roman"/>
          <w:b/>
          <w:bCs/>
          <w:sz w:val="22"/>
          <w:szCs w:val="32"/>
          <w:rtl/>
        </w:rPr>
        <w:t xml:space="preserve">بيـان </w:t>
      </w:r>
      <w:r w:rsidRPr="009006E5">
        <w:rPr>
          <w:rFonts w:cs="Times New Roman"/>
          <w:b/>
          <w:bCs/>
          <w:sz w:val="22"/>
          <w:szCs w:val="32"/>
          <w:rtl/>
        </w:rPr>
        <w:lastRenderedPageBreak/>
        <w:t>استـدلالي</w:t>
      </w:r>
      <w:r w:rsidRPr="009006E5">
        <w:rPr>
          <w:rFonts w:cs="Times New Roman"/>
          <w:sz w:val="22"/>
          <w:szCs w:val="32"/>
          <w:rtl/>
        </w:rPr>
        <w:t>" موضوع نبود بلكه درخواست روشن شدن حقيقت را كرده، اما از راه "</w:t>
      </w:r>
      <w:r w:rsidRPr="009006E5">
        <w:rPr>
          <w:rFonts w:cs="Times New Roman"/>
          <w:b/>
          <w:bCs/>
          <w:sz w:val="22"/>
          <w:szCs w:val="32"/>
          <w:rtl/>
        </w:rPr>
        <w:t>بيان عملي</w:t>
      </w:r>
      <w:r w:rsidRPr="009006E5">
        <w:rPr>
          <w:rFonts w:cs="Times New Roman"/>
          <w:sz w:val="22"/>
          <w:szCs w:val="32"/>
          <w:rtl/>
        </w:rPr>
        <w:t xml:space="preserve">" يعني " </w:t>
      </w:r>
      <w:r w:rsidRPr="009006E5">
        <w:rPr>
          <w:rFonts w:cs="Times New Roman"/>
          <w:b/>
          <w:bCs/>
          <w:sz w:val="22"/>
          <w:szCs w:val="32"/>
          <w:rtl/>
        </w:rPr>
        <w:t>نشان دادن</w:t>
      </w:r>
      <w:r w:rsidRPr="009006E5">
        <w:rPr>
          <w:rFonts w:cs="Times New Roman"/>
          <w:sz w:val="22"/>
          <w:szCs w:val="32"/>
          <w:rtl/>
        </w:rPr>
        <w:t xml:space="preserve">"، نه " </w:t>
      </w:r>
      <w:r w:rsidRPr="009006E5">
        <w:rPr>
          <w:rFonts w:cs="Times New Roman"/>
          <w:b/>
          <w:bCs/>
          <w:sz w:val="22"/>
          <w:szCs w:val="32"/>
          <w:rtl/>
        </w:rPr>
        <w:t>بيان علمي و استدلالي</w:t>
      </w:r>
      <w:r w:rsidRPr="009006E5">
        <w:rPr>
          <w:rFonts w:cs="Times New Roman"/>
          <w:sz w:val="22"/>
          <w:szCs w:val="32"/>
          <w:rtl/>
        </w:rPr>
        <w:t>" !</w:t>
      </w:r>
    </w:p>
    <w:p w14:paraId="56B52331" w14:textId="77777777" w:rsidR="009A772F" w:rsidRPr="009006E5" w:rsidRDefault="009A772F" w:rsidP="00987697">
      <w:pPr>
        <w:pStyle w:val="FootnoteText"/>
        <w:spacing w:before="0" w:after="120" w:line="276" w:lineRule="auto"/>
        <w:jc w:val="both"/>
        <w:rPr>
          <w:rFonts w:cs="Times New Roman"/>
          <w:sz w:val="22"/>
          <w:szCs w:val="32"/>
          <w:rtl/>
        </w:rPr>
      </w:pPr>
      <w:r w:rsidRPr="009006E5">
        <w:rPr>
          <w:rFonts w:cs="Times New Roman"/>
          <w:sz w:val="22"/>
          <w:szCs w:val="32"/>
          <w:rtl/>
        </w:rPr>
        <w:tab/>
        <w:t xml:space="preserve">او از خدا درخواست كرد كه خدا " </w:t>
      </w:r>
      <w:r w:rsidRPr="009006E5">
        <w:rPr>
          <w:rFonts w:cs="Times New Roman"/>
          <w:b/>
          <w:bCs/>
          <w:szCs w:val="32"/>
          <w:rtl/>
        </w:rPr>
        <w:t>كيفيت احياء</w:t>
      </w:r>
      <w:r w:rsidRPr="009006E5">
        <w:rPr>
          <w:rFonts w:cs="Times New Roman"/>
          <w:szCs w:val="32"/>
          <w:rtl/>
        </w:rPr>
        <w:t xml:space="preserve"> </w:t>
      </w:r>
      <w:r w:rsidRPr="009006E5">
        <w:rPr>
          <w:rFonts w:cs="Times New Roman"/>
          <w:sz w:val="22"/>
          <w:szCs w:val="32"/>
          <w:rtl/>
        </w:rPr>
        <w:t>" را به او نشان دهد، نه "</w:t>
      </w:r>
      <w:r w:rsidRPr="009006E5">
        <w:rPr>
          <w:rFonts w:cs="Times New Roman"/>
          <w:b/>
          <w:bCs/>
          <w:szCs w:val="32"/>
          <w:rtl/>
        </w:rPr>
        <w:t>اصل احياء</w:t>
      </w:r>
      <w:r w:rsidRPr="009006E5">
        <w:rPr>
          <w:rFonts w:cs="Times New Roman"/>
          <w:szCs w:val="32"/>
          <w:rtl/>
        </w:rPr>
        <w:t xml:space="preserve"> </w:t>
      </w:r>
      <w:r w:rsidRPr="009006E5">
        <w:rPr>
          <w:rFonts w:cs="Times New Roman"/>
          <w:sz w:val="22"/>
          <w:szCs w:val="32"/>
          <w:rtl/>
        </w:rPr>
        <w:t>" را، يعني فرمود:  چگونه مردگان را زنده مي كني ؟!</w:t>
      </w:r>
    </w:p>
    <w:p w14:paraId="7E13EC4F" w14:textId="77777777" w:rsidR="009A772F" w:rsidRPr="009006E5" w:rsidRDefault="009A772F" w:rsidP="00987697">
      <w:pPr>
        <w:pStyle w:val="FootnoteText"/>
        <w:spacing w:before="0" w:after="120" w:line="276" w:lineRule="auto"/>
        <w:jc w:val="both"/>
        <w:rPr>
          <w:rFonts w:cs="Times New Roman"/>
          <w:sz w:val="22"/>
          <w:szCs w:val="32"/>
          <w:rtl/>
        </w:rPr>
      </w:pPr>
      <w:r w:rsidRPr="009006E5">
        <w:rPr>
          <w:rFonts w:cs="Times New Roman"/>
          <w:sz w:val="22"/>
          <w:szCs w:val="32"/>
          <w:rtl/>
        </w:rPr>
        <w:tab/>
        <w:t xml:space="preserve">منظور ابراهيم "ع" اين نبود كه بداند چگونه اجزاء مادي مرده حيات مي پذيرد و اجزاء متلاشي دوباره جمع مي گردد و به صورت موجودي زنده شكل مي گيرد، بلكه مقصود او اين بوده كه </w:t>
      </w:r>
      <w:r w:rsidRPr="009006E5">
        <w:rPr>
          <w:rFonts w:cs="Times New Roman"/>
          <w:b/>
          <w:bCs/>
          <w:sz w:val="22"/>
          <w:szCs w:val="32"/>
          <w:rtl/>
        </w:rPr>
        <w:t>كيفيت افاضة حيات برمردگان</w:t>
      </w:r>
      <w:r w:rsidRPr="009006E5">
        <w:rPr>
          <w:rFonts w:cs="Times New Roman"/>
          <w:sz w:val="22"/>
          <w:szCs w:val="32"/>
          <w:rtl/>
        </w:rPr>
        <w:t xml:space="preserve"> را بداند،  و اينكه خدا به اجزاء آن مرده چه مي كند كه زنده مي شود!؟ </w:t>
      </w:r>
    </w:p>
    <w:p w14:paraId="5D5D86E9" w14:textId="77777777" w:rsidR="009A772F" w:rsidRPr="009006E5" w:rsidRDefault="009A772F" w:rsidP="00987697">
      <w:pPr>
        <w:pStyle w:val="FootnoteText"/>
        <w:spacing w:before="0" w:after="120" w:line="276" w:lineRule="auto"/>
        <w:ind w:firstLine="720"/>
        <w:jc w:val="both"/>
        <w:rPr>
          <w:rFonts w:cs="Times New Roman"/>
          <w:sz w:val="22"/>
          <w:szCs w:val="32"/>
          <w:rtl/>
        </w:rPr>
      </w:pPr>
      <w:r w:rsidRPr="009006E5">
        <w:rPr>
          <w:rFonts w:cs="Times New Roman"/>
          <w:sz w:val="22"/>
          <w:szCs w:val="32"/>
          <w:rtl/>
        </w:rPr>
        <w:t xml:space="preserve"> يعني سؤال از سبب و كيفيت تأثير سبب است، كه بمفهوم ديگر ديدن " </w:t>
      </w:r>
      <w:r w:rsidRPr="009006E5">
        <w:rPr>
          <w:rFonts w:cs="Times New Roman"/>
          <w:b/>
          <w:bCs/>
          <w:szCs w:val="32"/>
          <w:rtl/>
        </w:rPr>
        <w:t>ملكوت</w:t>
      </w:r>
      <w:r w:rsidRPr="009006E5">
        <w:rPr>
          <w:rFonts w:cs="Times New Roman"/>
          <w:sz w:val="22"/>
          <w:szCs w:val="32"/>
          <w:rtl/>
        </w:rPr>
        <w:t>" اشياء است،  آنجاكه خدا مي فرمايد:</w:t>
      </w:r>
    </w:p>
    <w:p w14:paraId="680D8E5B"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6B1B209B" w14:textId="77777777" w:rsidR="009A772F" w:rsidRPr="00F7789D" w:rsidRDefault="009A772F" w:rsidP="009A772F">
      <w:pPr>
        <w:pStyle w:val="FootnoteText"/>
        <w:widowControl w:val="0"/>
        <w:spacing w:line="276" w:lineRule="auto"/>
        <w:contextualSpacing/>
        <w:jc w:val="both"/>
        <w:rPr>
          <w:rFonts w:cs="Times New Roman"/>
          <w:b/>
          <w:bCs/>
          <w:color w:val="0070C0"/>
          <w:szCs w:val="28"/>
          <w:rtl/>
        </w:rPr>
      </w:pPr>
      <w:r w:rsidRPr="009006E5">
        <w:rPr>
          <w:rFonts w:cs="Times New Roman"/>
          <w:sz w:val="22"/>
          <w:szCs w:val="32"/>
          <w:rtl/>
        </w:rPr>
        <w:tab/>
      </w:r>
      <w:r w:rsidRPr="00F7789D">
        <w:rPr>
          <w:rFonts w:cs="Times New Roman"/>
          <w:b/>
          <w:bCs/>
          <w:color w:val="0070C0"/>
          <w:szCs w:val="28"/>
          <w:rtl/>
        </w:rPr>
        <w:t xml:space="preserve">« اِنَّما اَمرُهُ اِذا اَرادَ شَيئاً اَن يَقوُلُ لَهُ كُنْ فَيَكوُنَ ! </w:t>
      </w:r>
    </w:p>
    <w:p w14:paraId="0ABEDB90"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Pr>
      </w:pPr>
      <w:r w:rsidRPr="00F7789D">
        <w:rPr>
          <w:rFonts w:cs="Times New Roman"/>
          <w:b/>
          <w:bCs/>
          <w:color w:val="0070C0"/>
          <w:szCs w:val="28"/>
          <w:rtl/>
        </w:rPr>
        <w:t xml:space="preserve">" </w:t>
      </w:r>
      <w:r w:rsidRPr="00F7789D">
        <w:rPr>
          <w:rFonts w:cs="Times New Roman"/>
          <w:b/>
          <w:bCs/>
          <w:color w:val="0070C0"/>
          <w:sz w:val="18"/>
          <w:szCs w:val="28"/>
          <w:rtl/>
        </w:rPr>
        <w:t>امر</w:t>
      </w:r>
      <w:r w:rsidRPr="00F7789D">
        <w:rPr>
          <w:rFonts w:cs="Times New Roman"/>
          <w:b/>
          <w:bCs/>
          <w:color w:val="0070C0"/>
          <w:szCs w:val="28"/>
          <w:rtl/>
        </w:rPr>
        <w:t>" او چيزي را كه او بخواهد ايجاد كند اين است كه " بگويد"  "</w:t>
      </w:r>
      <w:r w:rsidRPr="00F7789D">
        <w:rPr>
          <w:rFonts w:cs="Times New Roman"/>
          <w:b/>
          <w:bCs/>
          <w:color w:val="0070C0"/>
          <w:sz w:val="18"/>
          <w:szCs w:val="28"/>
          <w:rtl/>
        </w:rPr>
        <w:t>باش</w:t>
      </w:r>
      <w:r w:rsidRPr="00F7789D">
        <w:rPr>
          <w:rFonts w:cs="Times New Roman"/>
          <w:b/>
          <w:bCs/>
          <w:color w:val="0070C0"/>
          <w:szCs w:val="28"/>
          <w:rtl/>
        </w:rPr>
        <w:t xml:space="preserve">!" و آن چيز " </w:t>
      </w:r>
      <w:r w:rsidRPr="00F7789D">
        <w:rPr>
          <w:rFonts w:cs="Times New Roman"/>
          <w:b/>
          <w:bCs/>
          <w:color w:val="0070C0"/>
          <w:sz w:val="18"/>
          <w:szCs w:val="28"/>
          <w:rtl/>
        </w:rPr>
        <w:t xml:space="preserve">موجود شود! </w:t>
      </w:r>
      <w:r w:rsidRPr="00F7789D">
        <w:rPr>
          <w:rFonts w:cs="Times New Roman"/>
          <w:b/>
          <w:bCs/>
          <w:color w:val="0070C0"/>
          <w:szCs w:val="28"/>
          <w:rtl/>
        </w:rPr>
        <w:t>"</w:t>
      </w:r>
    </w:p>
    <w:p w14:paraId="56F9E386"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tl/>
        </w:rPr>
      </w:pPr>
      <w:r w:rsidRPr="00F7789D">
        <w:rPr>
          <w:rFonts w:cs="Times New Roman"/>
          <w:b/>
          <w:bCs/>
          <w:color w:val="0070C0"/>
          <w:szCs w:val="28"/>
          <w:rtl/>
        </w:rPr>
        <w:t xml:space="preserve">پاك است آنكه " </w:t>
      </w:r>
      <w:r w:rsidRPr="00F7789D">
        <w:rPr>
          <w:rFonts w:cs="Times New Roman"/>
          <w:b/>
          <w:bCs/>
          <w:color w:val="0070C0"/>
          <w:sz w:val="18"/>
          <w:szCs w:val="28"/>
          <w:rtl/>
        </w:rPr>
        <w:t>ملكوت همة اشياء</w:t>
      </w:r>
      <w:r w:rsidRPr="00F7789D">
        <w:rPr>
          <w:rFonts w:cs="Times New Roman"/>
          <w:b/>
          <w:bCs/>
          <w:color w:val="0070C0"/>
          <w:szCs w:val="28"/>
          <w:rtl/>
        </w:rPr>
        <w:t xml:space="preserve">" در دست اوست </w:t>
      </w:r>
      <w:r w:rsidRPr="00F7789D">
        <w:rPr>
          <w:rFonts w:cs="Times New Roman"/>
          <w:b/>
          <w:bCs/>
          <w:color w:val="0070C0"/>
          <w:szCs w:val="28"/>
        </w:rPr>
        <w:t>…</w:t>
      </w:r>
      <w:r w:rsidRPr="00F7789D">
        <w:rPr>
          <w:rFonts w:cs="Times New Roman"/>
          <w:b/>
          <w:bCs/>
          <w:color w:val="0070C0"/>
          <w:szCs w:val="28"/>
          <w:rtl/>
        </w:rPr>
        <w:t>! »</w:t>
      </w:r>
    </w:p>
    <w:p w14:paraId="4B9A7F12" w14:textId="77777777" w:rsidR="009A772F" w:rsidRPr="009006E5" w:rsidRDefault="009A772F" w:rsidP="009A772F">
      <w:pPr>
        <w:pStyle w:val="FootnoteText"/>
        <w:widowControl w:val="0"/>
        <w:spacing w:line="276" w:lineRule="auto"/>
        <w:ind w:left="725"/>
        <w:contextualSpacing/>
        <w:jc w:val="both"/>
        <w:rPr>
          <w:rFonts w:cs="Times New Roman"/>
          <w:b/>
          <w:bCs/>
          <w:szCs w:val="18"/>
          <w:rtl/>
        </w:rPr>
      </w:pPr>
    </w:p>
    <w:p w14:paraId="0109A4E4" w14:textId="77777777" w:rsidR="009A772F" w:rsidRPr="009006E5" w:rsidRDefault="009A772F" w:rsidP="009A772F">
      <w:pPr>
        <w:pStyle w:val="FootnoteText"/>
        <w:widowControl w:val="0"/>
        <w:spacing w:line="276" w:lineRule="auto"/>
        <w:ind w:left="725"/>
        <w:contextualSpacing/>
        <w:jc w:val="both"/>
        <w:rPr>
          <w:rFonts w:cs="Times New Roman"/>
          <w:b/>
          <w:bCs/>
          <w:szCs w:val="28"/>
          <w:rtl/>
        </w:rPr>
      </w:pPr>
      <w:r w:rsidRPr="009006E5">
        <w:rPr>
          <w:rFonts w:cs="Times New Roman"/>
          <w:b/>
          <w:bCs/>
          <w:szCs w:val="28"/>
          <w:rtl/>
        </w:rPr>
        <w:t>از سوي ديگر خداي تعالي فرموده:</w:t>
      </w:r>
    </w:p>
    <w:p w14:paraId="6A078003" w14:textId="77777777" w:rsidR="009A772F" w:rsidRPr="00F7789D" w:rsidRDefault="009A772F" w:rsidP="00F7789D">
      <w:pPr>
        <w:pStyle w:val="FootnoteText"/>
        <w:widowControl w:val="0"/>
        <w:spacing w:before="0" w:after="120" w:line="276" w:lineRule="auto"/>
        <w:ind w:left="726"/>
        <w:jc w:val="both"/>
        <w:rPr>
          <w:rFonts w:cs="Times New Roman"/>
          <w:b/>
          <w:bCs/>
          <w:color w:val="0070C0"/>
          <w:szCs w:val="28"/>
          <w:rtl/>
        </w:rPr>
      </w:pPr>
      <w:r w:rsidRPr="00F7789D">
        <w:rPr>
          <w:rFonts w:cs="Times New Roman"/>
          <w:b/>
          <w:bCs/>
          <w:color w:val="0070C0"/>
          <w:szCs w:val="28"/>
          <w:rtl/>
        </w:rPr>
        <w:t xml:space="preserve">« ما اين چنين </w:t>
      </w:r>
      <w:r w:rsidRPr="00F7789D">
        <w:rPr>
          <w:rFonts w:cs="Times New Roman"/>
          <w:b/>
          <w:bCs/>
          <w:color w:val="0070C0"/>
          <w:sz w:val="18"/>
          <w:szCs w:val="28"/>
          <w:rtl/>
        </w:rPr>
        <w:t>"ملكوت"</w:t>
      </w:r>
      <w:r w:rsidRPr="00F7789D">
        <w:rPr>
          <w:rFonts w:cs="Times New Roman"/>
          <w:b/>
          <w:bCs/>
          <w:color w:val="0070C0"/>
          <w:szCs w:val="28"/>
          <w:rtl/>
        </w:rPr>
        <w:t xml:space="preserve"> آسمانها و زمين را به ابراهيم نشان داديم تا از صاحبان يقين شود ! »</w:t>
      </w:r>
    </w:p>
    <w:p w14:paraId="3CC6F458" w14:textId="77777777" w:rsidR="009A772F" w:rsidRPr="009006E5" w:rsidRDefault="009A772F" w:rsidP="009A772F">
      <w:pPr>
        <w:pStyle w:val="FootnoteText"/>
        <w:widowControl w:val="0"/>
        <w:spacing w:line="276" w:lineRule="auto"/>
        <w:ind w:left="725"/>
        <w:contextualSpacing/>
        <w:jc w:val="both"/>
        <w:rPr>
          <w:rFonts w:cs="Times New Roman"/>
          <w:sz w:val="22"/>
          <w:szCs w:val="32"/>
          <w:rtl/>
        </w:rPr>
      </w:pPr>
      <w:r w:rsidRPr="009006E5">
        <w:rPr>
          <w:rFonts w:cs="Times New Roman"/>
          <w:sz w:val="22"/>
          <w:szCs w:val="32"/>
          <w:rtl/>
        </w:rPr>
        <w:t>و يكي از ملكوت آسمانها و زمين همين زنده كردن مرغان است به دست ابراهيم "ع" كه آيات سورة بقره چنين از آن حكايت مي كنند:</w:t>
      </w:r>
    </w:p>
    <w:p w14:paraId="37989F92" w14:textId="77777777" w:rsidR="009A772F" w:rsidRPr="009006E5" w:rsidRDefault="009A772F" w:rsidP="009A772F">
      <w:pPr>
        <w:pStyle w:val="FootnoteText"/>
        <w:widowControl w:val="0"/>
        <w:spacing w:line="276" w:lineRule="auto"/>
        <w:ind w:left="725"/>
        <w:contextualSpacing/>
        <w:jc w:val="both"/>
        <w:rPr>
          <w:rFonts w:cs="Times New Roman"/>
          <w:sz w:val="22"/>
          <w:szCs w:val="18"/>
          <w:rtl/>
        </w:rPr>
      </w:pPr>
    </w:p>
    <w:p w14:paraId="752E8871"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tl/>
        </w:rPr>
      </w:pPr>
      <w:r w:rsidRPr="00F7789D">
        <w:rPr>
          <w:rFonts w:cs="Times New Roman"/>
          <w:b/>
          <w:bCs/>
          <w:color w:val="0070C0"/>
          <w:szCs w:val="28"/>
          <w:rtl/>
        </w:rPr>
        <w:t>« به ياد آر آن زمان را كه ابراهيم گفت:</w:t>
      </w:r>
    </w:p>
    <w:p w14:paraId="1535402E"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tl/>
        </w:rPr>
      </w:pPr>
      <w:r w:rsidRPr="00F7789D">
        <w:rPr>
          <w:rFonts w:cs="Times New Roman"/>
          <w:b/>
          <w:bCs/>
          <w:color w:val="0070C0"/>
          <w:szCs w:val="28"/>
          <w:rtl/>
        </w:rPr>
        <w:t>- پروردگارا ! نشانم بده چگونه مردگان را زنده مي كني؟</w:t>
      </w:r>
    </w:p>
    <w:p w14:paraId="36EBD231"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Cs w:val="28"/>
          <w:rtl/>
        </w:rPr>
      </w:pPr>
      <w:r w:rsidRPr="00F7789D">
        <w:rPr>
          <w:rFonts w:cs="Times New Roman"/>
          <w:b/>
          <w:bCs/>
          <w:color w:val="0070C0"/>
          <w:szCs w:val="28"/>
          <w:rtl/>
        </w:rPr>
        <w:t>فرمود:  - مگر ايمان نداري ؟!</w:t>
      </w:r>
    </w:p>
    <w:p w14:paraId="0FEB8575"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Cs w:val="28"/>
          <w:rtl/>
        </w:rPr>
      </w:pPr>
      <w:r w:rsidRPr="00F7789D">
        <w:rPr>
          <w:rFonts w:cs="Times New Roman"/>
          <w:b/>
          <w:bCs/>
          <w:color w:val="0070C0"/>
          <w:szCs w:val="28"/>
          <w:rtl/>
        </w:rPr>
        <w:t>عرضه داشت:  - بله،  ولي مي خواهم قلبم آرامش يابد!</w:t>
      </w:r>
    </w:p>
    <w:p w14:paraId="596BA34F"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Cs w:val="28"/>
          <w:rtl/>
        </w:rPr>
      </w:pPr>
      <w:r w:rsidRPr="00F7789D">
        <w:rPr>
          <w:rFonts w:cs="Times New Roman"/>
          <w:b/>
          <w:bCs/>
          <w:color w:val="0070C0"/>
          <w:szCs w:val="28"/>
          <w:rtl/>
        </w:rPr>
        <w:t xml:space="preserve">فرمود:  </w:t>
      </w:r>
    </w:p>
    <w:p w14:paraId="1164E452"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tl/>
        </w:rPr>
      </w:pPr>
      <w:r w:rsidRPr="00F7789D">
        <w:rPr>
          <w:rFonts w:cs="Times New Roman"/>
          <w:b/>
          <w:bCs/>
          <w:color w:val="0070C0"/>
          <w:szCs w:val="28"/>
          <w:rtl/>
        </w:rPr>
        <w:t>-  پس،  چهار مرغ بگير و قطعه قطعه كن،  و هر قسمتي از آن را بر سر</w:t>
      </w:r>
    </w:p>
    <w:p w14:paraId="6697D05D" w14:textId="77777777" w:rsidR="009A772F" w:rsidRPr="00F7789D" w:rsidRDefault="009A772F" w:rsidP="009A772F">
      <w:pPr>
        <w:pStyle w:val="FootnoteText"/>
        <w:widowControl w:val="0"/>
        <w:spacing w:line="276" w:lineRule="auto"/>
        <w:ind w:left="725"/>
        <w:contextualSpacing/>
        <w:jc w:val="both"/>
        <w:rPr>
          <w:rFonts w:cs="Times New Roman"/>
          <w:b/>
          <w:bCs/>
          <w:color w:val="0070C0"/>
          <w:szCs w:val="28"/>
          <w:rtl/>
        </w:rPr>
      </w:pPr>
      <w:r w:rsidRPr="00F7789D">
        <w:rPr>
          <w:rFonts w:cs="Times New Roman"/>
          <w:b/>
          <w:bCs/>
          <w:color w:val="0070C0"/>
          <w:szCs w:val="28"/>
          <w:rtl/>
        </w:rPr>
        <w:t xml:space="preserve"> كوهي بگذار، و آنگاه يكي يكي را صدا بزن،  خواهي ديد كه با شتاب نزد تو مي آيند،  و بدان كه خدا مقتدري شكست ناپذير و خدائي محكم كار است ! »</w:t>
      </w:r>
    </w:p>
    <w:p w14:paraId="692170ED" w14:textId="77777777" w:rsidR="009A772F" w:rsidRPr="009006E5" w:rsidRDefault="009A772F" w:rsidP="009A772F">
      <w:pPr>
        <w:pStyle w:val="FootnoteText"/>
        <w:widowControl w:val="0"/>
        <w:spacing w:line="276" w:lineRule="auto"/>
        <w:ind w:left="725"/>
        <w:contextualSpacing/>
        <w:jc w:val="both"/>
        <w:rPr>
          <w:rFonts w:cs="Times New Roman"/>
          <w:sz w:val="22"/>
          <w:szCs w:val="16"/>
          <w:rtl/>
        </w:rPr>
      </w:pPr>
    </w:p>
    <w:p w14:paraId="42F6189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پس اين قصه آن طور كه در ابتداء به نظر مي رسد،  يك داستان ساده نيست،  و اگر به اين سادگي ها بود كافي بود خود خداي تعالي مرده اي را، هرچه باشد، مرغ يا حيواني ديگر، پيش روي ابراهيم "ع" زنده كند، ولي ملاحظه مي كنيد كه خصوصيات و قيود خاصي به شرح </w:t>
      </w:r>
      <w:r w:rsidRPr="009006E5">
        <w:rPr>
          <w:rFonts w:cs="Times New Roman"/>
          <w:sz w:val="22"/>
          <w:szCs w:val="32"/>
          <w:rtl/>
        </w:rPr>
        <w:lastRenderedPageBreak/>
        <w:t>زير درآن گنجانيده شده است:</w:t>
      </w:r>
    </w:p>
    <w:p w14:paraId="7619AF7E"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526E6AC9"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 xml:space="preserve">مرده اي كه مي خواهد زنده كند " </w:t>
      </w:r>
      <w:r w:rsidRPr="009006E5">
        <w:rPr>
          <w:rFonts w:cs="Times New Roman"/>
          <w:b/>
          <w:bCs/>
          <w:color w:val="FF0000"/>
          <w:sz w:val="22"/>
          <w:szCs w:val="32"/>
          <w:rtl/>
        </w:rPr>
        <w:t>مرغ</w:t>
      </w:r>
      <w:r w:rsidRPr="009006E5">
        <w:rPr>
          <w:rFonts w:cs="Times New Roman"/>
          <w:color w:val="FF0000"/>
          <w:sz w:val="22"/>
          <w:szCs w:val="32"/>
          <w:rtl/>
        </w:rPr>
        <w:t>" باشد،</w:t>
      </w:r>
    </w:p>
    <w:p w14:paraId="71037E27"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مرغ خاص و به عدد خاص باشد،</w:t>
      </w:r>
    </w:p>
    <w:p w14:paraId="2E0B95E8"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مرغ ها زنده باشند،</w:t>
      </w:r>
    </w:p>
    <w:p w14:paraId="0D82A2F3"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ابراهيم شخصاً آنهارا بكشد،</w:t>
      </w:r>
    </w:p>
    <w:p w14:paraId="67B20A8F"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خودش آنهارا به هم مخلوط كند، به طوري كه اجزاء بدن آنها بهم آميخته گردد،</w:t>
      </w:r>
    </w:p>
    <w:p w14:paraId="344BF853"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گوشت هاي درهم شده را چهار قسمت كند،</w:t>
      </w:r>
    </w:p>
    <w:p w14:paraId="618262F7"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هرقسمتي را در محلي دور از قسمتهاي ديگر بگذارد، مثلاً هريك را بر قلة كوهي بگذارد،</w:t>
      </w:r>
    </w:p>
    <w:p w14:paraId="621B7D43"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عمل زنده كردن به دست خود ابراهيم "ع" انجام شود،  يعني به دست كسي كه درخواست كرده است،</w:t>
      </w:r>
    </w:p>
    <w:p w14:paraId="53A163E2" w14:textId="77777777" w:rsidR="009A772F" w:rsidRPr="009006E5" w:rsidRDefault="009A772F">
      <w:pPr>
        <w:pStyle w:val="FootnoteText"/>
        <w:widowControl w:val="0"/>
        <w:numPr>
          <w:ilvl w:val="0"/>
          <w:numId w:val="18"/>
        </w:numPr>
        <w:spacing w:before="0" w:line="276" w:lineRule="auto"/>
        <w:contextualSpacing/>
        <w:jc w:val="both"/>
        <w:rPr>
          <w:rFonts w:cs="Times New Roman"/>
          <w:color w:val="FF0000"/>
          <w:sz w:val="22"/>
          <w:szCs w:val="32"/>
          <w:rtl/>
        </w:rPr>
      </w:pPr>
      <w:r w:rsidRPr="009006E5">
        <w:rPr>
          <w:rFonts w:cs="Times New Roman"/>
          <w:color w:val="FF0000"/>
          <w:sz w:val="22"/>
          <w:szCs w:val="32"/>
          <w:rtl/>
        </w:rPr>
        <w:t>با دعوت و دعاي ابراهيم آنها زنده شوند،</w:t>
      </w:r>
    </w:p>
    <w:p w14:paraId="7181A832" w14:textId="77777777" w:rsidR="009A772F" w:rsidRPr="009006E5" w:rsidRDefault="009A772F" w:rsidP="009A772F">
      <w:pPr>
        <w:pStyle w:val="FootnoteText"/>
        <w:widowControl w:val="0"/>
        <w:spacing w:line="276" w:lineRule="auto"/>
        <w:ind w:left="720"/>
        <w:contextualSpacing/>
        <w:jc w:val="both"/>
        <w:rPr>
          <w:rFonts w:cs="Times New Roman"/>
          <w:color w:val="FF0000"/>
          <w:sz w:val="22"/>
          <w:szCs w:val="32"/>
          <w:rtl/>
        </w:rPr>
      </w:pPr>
      <w:r w:rsidRPr="009006E5">
        <w:rPr>
          <w:rFonts w:cs="Times New Roman"/>
          <w:color w:val="FF0000"/>
          <w:sz w:val="22"/>
          <w:szCs w:val="32"/>
          <w:rtl/>
        </w:rPr>
        <w:t>10- هر چهار مرغ نزد ابراهيم "ع" حاضر شوند!</w:t>
      </w:r>
    </w:p>
    <w:p w14:paraId="161E70DD" w14:textId="77777777" w:rsidR="009A772F" w:rsidRPr="009006E5" w:rsidRDefault="009A772F" w:rsidP="009A772F">
      <w:pPr>
        <w:pStyle w:val="FootnoteText"/>
        <w:widowControl w:val="0"/>
        <w:spacing w:line="276" w:lineRule="auto"/>
        <w:ind w:left="720"/>
        <w:contextualSpacing/>
        <w:jc w:val="both"/>
        <w:rPr>
          <w:rFonts w:cs="Times New Roman"/>
          <w:sz w:val="22"/>
          <w:szCs w:val="10"/>
          <w:rtl/>
        </w:rPr>
      </w:pPr>
    </w:p>
    <w:p w14:paraId="28DC9AF0"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3230BC0F" w14:textId="77777777" w:rsidR="009A772F" w:rsidRPr="009006E5" w:rsidRDefault="009A772F" w:rsidP="00F7789D">
      <w:pPr>
        <w:pStyle w:val="FootnoteText"/>
        <w:widowControl w:val="0"/>
        <w:spacing w:before="0" w:after="120" w:line="276" w:lineRule="auto"/>
        <w:ind w:left="5" w:firstLine="715"/>
        <w:jc w:val="both"/>
        <w:rPr>
          <w:rFonts w:cs="Times New Roman"/>
          <w:sz w:val="22"/>
          <w:szCs w:val="32"/>
          <w:rtl/>
        </w:rPr>
      </w:pPr>
      <w:r w:rsidRPr="009006E5">
        <w:rPr>
          <w:rFonts w:cs="Times New Roman"/>
          <w:sz w:val="22"/>
          <w:szCs w:val="32"/>
          <w:rtl/>
        </w:rPr>
        <w:t>اين خصوصيات ارتباطي با سؤال ابراهيم"ع" دارد. در درخواست ابراهيم</w:t>
      </w:r>
      <w:r w:rsidRPr="009006E5">
        <w:rPr>
          <w:rFonts w:cs="Times New Roman"/>
          <w:sz w:val="22"/>
          <w:szCs w:val="24"/>
          <w:rtl/>
        </w:rPr>
        <w:t xml:space="preserve"> " ع"</w:t>
      </w:r>
      <w:r w:rsidRPr="009006E5">
        <w:rPr>
          <w:rFonts w:cs="Times New Roman"/>
          <w:sz w:val="22"/>
          <w:szCs w:val="32"/>
          <w:rtl/>
        </w:rPr>
        <w:t xml:space="preserve">  دو موضوع وجود داشت:</w:t>
      </w:r>
    </w:p>
    <w:p w14:paraId="12AB613F" w14:textId="77777777" w:rsidR="009A772F" w:rsidRPr="009006E5" w:rsidRDefault="009A772F" w:rsidP="00F7789D">
      <w:pPr>
        <w:pStyle w:val="FootnoteText"/>
        <w:widowControl w:val="0"/>
        <w:numPr>
          <w:ilvl w:val="0"/>
          <w:numId w:val="19"/>
        </w:numPr>
        <w:spacing w:before="0" w:after="120" w:line="276" w:lineRule="auto"/>
        <w:jc w:val="both"/>
        <w:rPr>
          <w:rFonts w:cs="Times New Roman"/>
          <w:sz w:val="22"/>
          <w:szCs w:val="32"/>
        </w:rPr>
      </w:pPr>
      <w:r w:rsidRPr="009006E5">
        <w:rPr>
          <w:rFonts w:cs="Times New Roman"/>
          <w:sz w:val="22"/>
          <w:szCs w:val="32"/>
          <w:rtl/>
        </w:rPr>
        <w:t xml:space="preserve">آن جناب خواسته است " </w:t>
      </w:r>
      <w:r w:rsidRPr="009006E5">
        <w:rPr>
          <w:rFonts w:cs="Times New Roman"/>
          <w:b/>
          <w:bCs/>
          <w:sz w:val="22"/>
          <w:szCs w:val="32"/>
          <w:rtl/>
        </w:rPr>
        <w:t>احياء</w:t>
      </w:r>
      <w:r w:rsidRPr="009006E5">
        <w:rPr>
          <w:rFonts w:cs="Times New Roman"/>
          <w:sz w:val="22"/>
          <w:szCs w:val="32"/>
          <w:rtl/>
        </w:rPr>
        <w:t>" را بدان جهت كه فعل خداي سبحان است مشاهده كند نه بدان جهت كه وصف اجزاء ماده است كه مي خواهد حامل حيات شود. لذا اقتضا داشت اين امر به دست خود او اجرا شود،  لذا فرمود:</w:t>
      </w:r>
    </w:p>
    <w:p w14:paraId="53BE608A" w14:textId="77777777" w:rsidR="009A772F" w:rsidRPr="009006E5" w:rsidRDefault="009A772F" w:rsidP="00F7789D">
      <w:pPr>
        <w:pStyle w:val="FootnoteText"/>
        <w:widowControl w:val="0"/>
        <w:spacing w:before="0" w:after="120" w:line="276" w:lineRule="auto"/>
        <w:ind w:left="720"/>
        <w:jc w:val="both"/>
        <w:rPr>
          <w:rFonts w:cs="Times New Roman"/>
          <w:sz w:val="22"/>
          <w:szCs w:val="32"/>
        </w:rPr>
      </w:pPr>
      <w:r w:rsidRPr="009006E5">
        <w:rPr>
          <w:rFonts w:cs="Times New Roman"/>
          <w:sz w:val="22"/>
          <w:szCs w:val="32"/>
          <w:rtl/>
        </w:rPr>
        <w:t>-  چهار مرغ بگير ! و به دست خود ذبح كن!</w:t>
      </w:r>
    </w:p>
    <w:p w14:paraId="498A5FE1" w14:textId="77777777" w:rsidR="009A772F" w:rsidRPr="009006E5" w:rsidRDefault="009A772F" w:rsidP="00F7789D">
      <w:pPr>
        <w:pStyle w:val="FootnoteText"/>
        <w:widowControl w:val="0"/>
        <w:spacing w:before="0" w:after="120" w:line="276" w:lineRule="auto"/>
        <w:ind w:left="720"/>
        <w:jc w:val="both"/>
        <w:rPr>
          <w:rFonts w:cs="Times New Roman"/>
          <w:sz w:val="22"/>
          <w:szCs w:val="32"/>
          <w:rtl/>
        </w:rPr>
      </w:pPr>
      <w:r w:rsidRPr="009006E5">
        <w:rPr>
          <w:rFonts w:cs="Times New Roman"/>
          <w:sz w:val="22"/>
          <w:szCs w:val="32"/>
          <w:rtl/>
        </w:rPr>
        <w:t xml:space="preserve">   و هرقسمتي را بر سر كوهي بگذار ! سپس آنهارا بخوان </w:t>
      </w:r>
      <w:r w:rsidRPr="009006E5">
        <w:rPr>
          <w:rFonts w:cs="Times New Roman"/>
          <w:sz w:val="22"/>
          <w:szCs w:val="32"/>
        </w:rPr>
        <w:t>…</w:t>
      </w:r>
      <w:r w:rsidRPr="009006E5">
        <w:rPr>
          <w:rFonts w:cs="Times New Roman"/>
          <w:sz w:val="22"/>
          <w:szCs w:val="32"/>
          <w:rtl/>
        </w:rPr>
        <w:t>!</w:t>
      </w:r>
    </w:p>
    <w:p w14:paraId="5C8D1B18" w14:textId="77777777" w:rsidR="009A772F" w:rsidRPr="009006E5" w:rsidRDefault="009A772F" w:rsidP="009A772F">
      <w:pPr>
        <w:pStyle w:val="FootnoteText"/>
        <w:widowControl w:val="0"/>
        <w:spacing w:line="276" w:lineRule="auto"/>
        <w:ind w:left="720"/>
        <w:contextualSpacing/>
        <w:jc w:val="both"/>
        <w:rPr>
          <w:rFonts w:cs="Times New Roman"/>
          <w:sz w:val="22"/>
          <w:szCs w:val="16"/>
          <w:rtl/>
          <w:lang w:bidi="fa-IR"/>
        </w:rPr>
      </w:pPr>
      <w:r w:rsidRPr="009006E5">
        <w:rPr>
          <w:rFonts w:cs="Times New Roman"/>
          <w:sz w:val="22"/>
          <w:szCs w:val="32"/>
          <w:rtl/>
        </w:rPr>
        <w:t xml:space="preserve"> </w:t>
      </w:r>
    </w:p>
    <w:p w14:paraId="2C55583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در اينجا ، خداي تعالي دويدن مرغان به سوي ابراهيم را كه همان " زنده </w:t>
      </w:r>
      <w:r w:rsidRPr="009006E5">
        <w:rPr>
          <w:rFonts w:cs="Times New Roman"/>
          <w:b/>
          <w:bCs/>
          <w:sz w:val="22"/>
          <w:szCs w:val="32"/>
          <w:rtl/>
        </w:rPr>
        <w:t>شدن</w:t>
      </w:r>
      <w:r w:rsidRPr="009006E5">
        <w:rPr>
          <w:rFonts w:cs="Times New Roman"/>
          <w:sz w:val="22"/>
          <w:szCs w:val="32"/>
          <w:rtl/>
        </w:rPr>
        <w:t>" مرغان است مربوط به دعوت ابراهيم كرد.</w:t>
      </w:r>
    </w:p>
    <w:p w14:paraId="6124F59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پس معلوم مي شود آن سببي كه حيات را به مرده اي كه قرار است زنده شود، افاضه مي كند همان </w:t>
      </w:r>
      <w:r w:rsidRPr="009006E5">
        <w:rPr>
          <w:rFonts w:cs="Times New Roman"/>
          <w:szCs w:val="28"/>
          <w:rtl/>
        </w:rPr>
        <w:t>"</w:t>
      </w:r>
      <w:r w:rsidRPr="009006E5">
        <w:rPr>
          <w:rFonts w:cs="Times New Roman"/>
          <w:b/>
          <w:bCs/>
          <w:sz w:val="18"/>
          <w:szCs w:val="28"/>
          <w:rtl/>
        </w:rPr>
        <w:t>دعوت</w:t>
      </w:r>
      <w:r w:rsidRPr="009006E5">
        <w:rPr>
          <w:rFonts w:cs="Times New Roman"/>
          <w:szCs w:val="28"/>
          <w:rtl/>
        </w:rPr>
        <w:t>"</w:t>
      </w:r>
      <w:r w:rsidRPr="009006E5">
        <w:rPr>
          <w:rFonts w:cs="Times New Roman"/>
          <w:sz w:val="22"/>
          <w:szCs w:val="32"/>
          <w:rtl/>
        </w:rPr>
        <w:t xml:space="preserve"> ابراهيم است.</w:t>
      </w:r>
    </w:p>
    <w:p w14:paraId="61ED842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با اينكه ما مي دانيم هيچ احيائي بدون امر خداي تعالي نيست پس معلوم مي شود " </w:t>
      </w:r>
      <w:r w:rsidRPr="009006E5">
        <w:rPr>
          <w:rFonts w:cs="Times New Roman"/>
          <w:b/>
          <w:bCs/>
          <w:sz w:val="22"/>
          <w:szCs w:val="32"/>
          <w:rtl/>
        </w:rPr>
        <w:t>دعوت</w:t>
      </w:r>
      <w:r w:rsidRPr="009006E5">
        <w:rPr>
          <w:rFonts w:cs="Times New Roman"/>
          <w:sz w:val="22"/>
          <w:szCs w:val="32"/>
          <w:rtl/>
        </w:rPr>
        <w:t xml:space="preserve">" ابراهيم به </w:t>
      </w:r>
      <w:r w:rsidRPr="009006E5">
        <w:rPr>
          <w:rFonts w:cs="Times New Roman"/>
          <w:b/>
          <w:bCs/>
          <w:sz w:val="22"/>
          <w:szCs w:val="32"/>
          <w:rtl/>
        </w:rPr>
        <w:t>" امر</w:t>
      </w:r>
      <w:r w:rsidRPr="009006E5">
        <w:rPr>
          <w:rFonts w:cs="Times New Roman"/>
          <w:sz w:val="22"/>
          <w:szCs w:val="32"/>
          <w:rtl/>
        </w:rPr>
        <w:t xml:space="preserve">" خدا به نحوي متصل به امر خدا بوده است كه زنده شدن مرغان گوئي هم از ناحية امر خدا بوده و هم از ناحية دعوت او ... و اينجا بود كه ابراهيم عليه السلام </w:t>
      </w:r>
      <w:r w:rsidRPr="009006E5">
        <w:rPr>
          <w:rFonts w:cs="Times New Roman"/>
          <w:sz w:val="22"/>
          <w:szCs w:val="32"/>
          <w:rtl/>
        </w:rPr>
        <w:lastRenderedPageBreak/>
        <w:t xml:space="preserve">كيفيت زنده شدن مرغان يعني </w:t>
      </w:r>
      <w:r w:rsidRPr="009006E5">
        <w:rPr>
          <w:rFonts w:cs="Times New Roman"/>
          <w:b/>
          <w:bCs/>
          <w:sz w:val="22"/>
          <w:szCs w:val="32"/>
          <w:rtl/>
        </w:rPr>
        <w:t>" افاضة</w:t>
      </w:r>
      <w:r w:rsidRPr="009006E5">
        <w:rPr>
          <w:rFonts w:cs="Times New Roman"/>
          <w:sz w:val="22"/>
          <w:szCs w:val="32"/>
          <w:rtl/>
        </w:rPr>
        <w:t xml:space="preserve"> </w:t>
      </w:r>
      <w:r w:rsidRPr="009006E5">
        <w:rPr>
          <w:rFonts w:cs="Times New Roman"/>
          <w:b/>
          <w:bCs/>
          <w:sz w:val="22"/>
          <w:szCs w:val="32"/>
          <w:rtl/>
        </w:rPr>
        <w:t>حيات"</w:t>
      </w:r>
      <w:r w:rsidRPr="009006E5">
        <w:rPr>
          <w:rFonts w:cs="Times New Roman"/>
          <w:sz w:val="22"/>
          <w:szCs w:val="32"/>
          <w:rtl/>
        </w:rPr>
        <w:t xml:space="preserve">  از "</w:t>
      </w:r>
      <w:r w:rsidRPr="009006E5">
        <w:rPr>
          <w:rFonts w:cs="Times New Roman"/>
          <w:b/>
          <w:bCs/>
          <w:sz w:val="22"/>
          <w:szCs w:val="32"/>
          <w:rtl/>
        </w:rPr>
        <w:t>امرخد</w:t>
      </w:r>
      <w:r w:rsidRPr="009006E5">
        <w:rPr>
          <w:rFonts w:cs="Times New Roman"/>
          <w:sz w:val="22"/>
          <w:szCs w:val="32"/>
          <w:rtl/>
        </w:rPr>
        <w:t>ا" به آن مردگان را مشاهده كرد.</w:t>
      </w:r>
    </w:p>
    <w:p w14:paraId="6FF2D8A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526D6EE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و اگر " </w:t>
      </w:r>
      <w:r w:rsidRPr="009006E5">
        <w:rPr>
          <w:rFonts w:cs="Times New Roman"/>
          <w:b/>
          <w:bCs/>
          <w:sz w:val="22"/>
          <w:szCs w:val="32"/>
          <w:rtl/>
        </w:rPr>
        <w:t>دعوت</w:t>
      </w:r>
      <w:r w:rsidRPr="009006E5">
        <w:rPr>
          <w:rFonts w:cs="Times New Roman"/>
          <w:sz w:val="22"/>
          <w:szCs w:val="32"/>
          <w:rtl/>
        </w:rPr>
        <w:t xml:space="preserve">" ابراهيم متصل به " </w:t>
      </w:r>
      <w:r w:rsidRPr="009006E5">
        <w:rPr>
          <w:rFonts w:cs="Times New Roman"/>
          <w:b/>
          <w:bCs/>
          <w:sz w:val="22"/>
          <w:szCs w:val="32"/>
          <w:rtl/>
        </w:rPr>
        <w:t>امــر خدا</w:t>
      </w:r>
      <w:r w:rsidRPr="009006E5">
        <w:rPr>
          <w:rFonts w:cs="Times New Roman"/>
          <w:sz w:val="22"/>
          <w:szCs w:val="32"/>
          <w:rtl/>
        </w:rPr>
        <w:t xml:space="preserve">" يعني آن امر " </w:t>
      </w:r>
      <w:r w:rsidRPr="009006E5">
        <w:rPr>
          <w:rFonts w:cs="Times New Roman"/>
          <w:b/>
          <w:bCs/>
          <w:sz w:val="22"/>
          <w:szCs w:val="32"/>
          <w:rtl/>
        </w:rPr>
        <w:t>كن</w:t>
      </w:r>
      <w:r w:rsidRPr="009006E5">
        <w:rPr>
          <w:rFonts w:cs="Times New Roman"/>
          <w:sz w:val="22"/>
          <w:szCs w:val="32"/>
          <w:rtl/>
        </w:rPr>
        <w:t xml:space="preserve"> " كه بخواهد چيزي را ايجاد كند مي فرمايد: " </w:t>
      </w:r>
      <w:r w:rsidRPr="009006E5">
        <w:rPr>
          <w:rFonts w:cs="Times New Roman"/>
          <w:b/>
          <w:bCs/>
          <w:sz w:val="22"/>
          <w:szCs w:val="32"/>
          <w:rtl/>
        </w:rPr>
        <w:t>كن</w:t>
      </w:r>
      <w:r w:rsidRPr="009006E5">
        <w:rPr>
          <w:rFonts w:cs="Times New Roman"/>
          <w:sz w:val="22"/>
          <w:szCs w:val="32"/>
          <w:rtl/>
        </w:rPr>
        <w:t xml:space="preserve"> !" نبود و گفتار او مانند گفتار ما بود و به امر خدا اتصال نداشت، خود او نيز مثل ما مي شد و هزار بار هم به چيزي مي گفت " </w:t>
      </w:r>
      <w:r w:rsidRPr="009006E5">
        <w:rPr>
          <w:rFonts w:cs="Times New Roman"/>
          <w:b/>
          <w:bCs/>
          <w:sz w:val="22"/>
          <w:szCs w:val="32"/>
          <w:rtl/>
        </w:rPr>
        <w:t>كن</w:t>
      </w:r>
      <w:r w:rsidRPr="009006E5">
        <w:rPr>
          <w:rFonts w:cs="Times New Roman"/>
          <w:sz w:val="22"/>
          <w:szCs w:val="32"/>
          <w:rtl/>
        </w:rPr>
        <w:t>" چيزي موجود نمي شد!</w:t>
      </w:r>
    </w:p>
    <w:p w14:paraId="4B439836" w14:textId="77777777" w:rsidR="009A772F" w:rsidRPr="009006E5" w:rsidRDefault="009A772F" w:rsidP="009A772F">
      <w:pPr>
        <w:pStyle w:val="FootnoteText"/>
        <w:widowControl w:val="0"/>
        <w:spacing w:line="276" w:lineRule="auto"/>
        <w:ind w:left="5" w:firstLine="715"/>
        <w:contextualSpacing/>
        <w:jc w:val="both"/>
        <w:rPr>
          <w:rFonts w:cs="Times New Roman"/>
          <w:sz w:val="22"/>
          <w:rtl/>
        </w:rPr>
      </w:pPr>
    </w:p>
    <w:p w14:paraId="7B332DB9" w14:textId="77777777" w:rsidR="009A772F" w:rsidRPr="009006E5" w:rsidRDefault="009A772F">
      <w:pPr>
        <w:pStyle w:val="FootnoteText"/>
        <w:widowControl w:val="0"/>
        <w:numPr>
          <w:ilvl w:val="0"/>
          <w:numId w:val="19"/>
        </w:numPr>
        <w:spacing w:before="0" w:line="276" w:lineRule="auto"/>
        <w:contextualSpacing/>
        <w:jc w:val="both"/>
        <w:rPr>
          <w:rFonts w:cs="Times New Roman"/>
          <w:sz w:val="22"/>
          <w:szCs w:val="32"/>
          <w:rtl/>
        </w:rPr>
      </w:pPr>
      <w:r w:rsidRPr="009006E5">
        <w:rPr>
          <w:rFonts w:cs="Times New Roman"/>
          <w:sz w:val="22"/>
          <w:szCs w:val="32"/>
          <w:rtl/>
        </w:rPr>
        <w:t xml:space="preserve">خصوصيت دوم موضوع مربوط مي شود به </w:t>
      </w:r>
      <w:r w:rsidRPr="009006E5">
        <w:rPr>
          <w:rFonts w:cs="Times New Roman"/>
          <w:b/>
          <w:bCs/>
          <w:sz w:val="22"/>
          <w:szCs w:val="32"/>
          <w:rtl/>
        </w:rPr>
        <w:t>تعداد و كثرت مردگان.</w:t>
      </w:r>
    </w:p>
    <w:p w14:paraId="756E17C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يعني وقتي جسد هاي متعددي بپوسند و اجزايشان متلاشي شود و كسي نفهمد اين خاك از آن چه مرده اي است و همه در ظلمت فنا گم گشته باشند كه نه در خارج خبري از آنها باقي باشد و نه در ذهن ها . . .  با چنين وضعي چگونه قدرت زنده كننده به يك يك آنها جداگانه احاطه پيدا مي كند در حالي كه محاطي باقي نمانده تا كسي بدان احاطه پيدا كند؟</w:t>
      </w:r>
    </w:p>
    <w:p w14:paraId="1B940E9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1A002E6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خداي تعالي وقتي موجودي از موجودات جاندار را ايجاد مي كند و يا زندگي را دوباره به اجزاء ماده مرده آن برمي گرداند، ايجادش نخست به روح صاحب حيات آن تعلق مي گيرد و آنگاه به تبع آن البته اجزاء مادي آن نيز موجود مي شود وهمان روابطي را كه قبلاً بين اجزاء بود مجدداً برقرار مي گردد، چون آن روابط نزد خدا محفوظ است،  و اين مائيم كه احاطه به آن روابط نداريم.</w:t>
      </w:r>
    </w:p>
    <w:p w14:paraId="1400780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پس </w:t>
      </w:r>
      <w:r w:rsidRPr="009006E5">
        <w:rPr>
          <w:rFonts w:cs="Times New Roman"/>
          <w:szCs w:val="32"/>
          <w:rtl/>
        </w:rPr>
        <w:t>تعيُّن</w:t>
      </w:r>
      <w:r w:rsidRPr="009006E5">
        <w:rPr>
          <w:rFonts w:cs="Times New Roman"/>
          <w:sz w:val="22"/>
          <w:szCs w:val="32"/>
          <w:rtl/>
        </w:rPr>
        <w:t xml:space="preserve"> جسد به وسيلة </w:t>
      </w:r>
      <w:r w:rsidRPr="009006E5">
        <w:rPr>
          <w:rFonts w:cs="Times New Roman"/>
          <w:szCs w:val="32"/>
          <w:rtl/>
        </w:rPr>
        <w:t>تعيُّن</w:t>
      </w:r>
      <w:r w:rsidRPr="009006E5">
        <w:rPr>
          <w:rFonts w:cs="Times New Roman"/>
          <w:sz w:val="22"/>
          <w:szCs w:val="32"/>
          <w:rtl/>
        </w:rPr>
        <w:t xml:space="preserve"> روح است. و جسد بلافاصله بعد </w:t>
      </w:r>
      <w:r w:rsidRPr="009006E5">
        <w:rPr>
          <w:rFonts w:cs="Times New Roman"/>
          <w:szCs w:val="32"/>
          <w:rtl/>
        </w:rPr>
        <w:t xml:space="preserve">از تعيُّن </w:t>
      </w:r>
      <w:r w:rsidRPr="009006E5">
        <w:rPr>
          <w:rFonts w:cs="Times New Roman"/>
          <w:sz w:val="22"/>
          <w:szCs w:val="32"/>
          <w:rtl/>
        </w:rPr>
        <w:t>روح متعين مي شود، و هيچ چيزي نمي تواند جلوگيرش شود. و به همين فوريت اشاره مي كند آنجا كه مي فرمايد:</w:t>
      </w:r>
    </w:p>
    <w:p w14:paraId="7108E214" w14:textId="77777777" w:rsidR="009A772F" w:rsidRPr="00F7789D" w:rsidRDefault="009A772F" w:rsidP="009A772F">
      <w:pPr>
        <w:pStyle w:val="FootnoteText"/>
        <w:widowControl w:val="0"/>
        <w:spacing w:line="276" w:lineRule="auto"/>
        <w:contextualSpacing/>
        <w:jc w:val="both"/>
        <w:rPr>
          <w:rFonts w:cs="Times New Roman"/>
          <w:b/>
          <w:bCs/>
          <w:color w:val="0070C0"/>
          <w:sz w:val="24"/>
          <w:szCs w:val="36"/>
          <w:rtl/>
        </w:rPr>
      </w:pPr>
      <w:r w:rsidRPr="009006E5">
        <w:rPr>
          <w:rFonts w:cs="Times New Roman"/>
          <w:sz w:val="22"/>
          <w:szCs w:val="32"/>
          <w:rtl/>
        </w:rPr>
        <w:tab/>
      </w:r>
      <w:r w:rsidRPr="00F7789D">
        <w:rPr>
          <w:rFonts w:cs="Times New Roman"/>
          <w:b/>
          <w:bCs/>
          <w:color w:val="0070C0"/>
          <w:sz w:val="24"/>
          <w:szCs w:val="36"/>
          <w:rtl/>
        </w:rPr>
        <w:t>« ثُمَّ ادِّعهُنَّ يَأتِيَنَكَ سَعياً  - سپس آنهارا بخوان كه باسرعت و بلافاصله بسوي تو مي آيند! »</w:t>
      </w:r>
    </w:p>
    <w:p w14:paraId="7CD6150B" w14:textId="77777777" w:rsidR="009A772F" w:rsidRPr="009006E5" w:rsidRDefault="009A772F" w:rsidP="009A772F">
      <w:pPr>
        <w:pStyle w:val="FootnoteText"/>
        <w:widowControl w:val="0"/>
        <w:spacing w:line="276" w:lineRule="auto"/>
        <w:contextualSpacing/>
        <w:jc w:val="both"/>
        <w:rPr>
          <w:rFonts w:cs="Times New Roman"/>
          <w:sz w:val="12"/>
          <w:szCs w:val="10"/>
          <w:rtl/>
        </w:rPr>
      </w:pPr>
    </w:p>
    <w:p w14:paraId="3BF249E5"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5909BC9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از لحاظ تاريخ زماني،  اين قصه بعداز مهاجرت ابراهيم "ع" از سرزمين بابل به سوريه اتفاق افتاده است، زيرا سرزمين بابل كوه ندارد.)</w:t>
      </w:r>
    </w:p>
    <w:p w14:paraId="6595DED9"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419328C9" w14:textId="77777777" w:rsidR="009A772F" w:rsidRPr="009006E5" w:rsidRDefault="009A772F" w:rsidP="009A772F">
      <w:pPr>
        <w:widowControl w:val="0"/>
        <w:contextualSpacing/>
        <w:jc w:val="both"/>
        <w:rPr>
          <w:rFonts w:ascii="Times New Roman" w:hAnsi="Times New Roman" w:cs="Times New Roman"/>
          <w:sz w:val="20"/>
          <w:szCs w:val="24"/>
          <w:rtl/>
        </w:rPr>
      </w:pPr>
    </w:p>
    <w:p w14:paraId="45908DD2" w14:textId="77777777" w:rsidR="009A772F" w:rsidRPr="009006E5" w:rsidRDefault="009A772F" w:rsidP="009A772F">
      <w:pPr>
        <w:widowControl w:val="0"/>
        <w:contextualSpacing/>
        <w:jc w:val="both"/>
        <w:rPr>
          <w:rFonts w:ascii="Times New Roman" w:hAnsi="Times New Roman" w:cs="Times New Roman"/>
          <w:sz w:val="20"/>
          <w:szCs w:val="24"/>
          <w:rtl/>
        </w:rPr>
      </w:pPr>
    </w:p>
    <w:p w14:paraId="559D9338" w14:textId="77777777" w:rsidR="009A772F" w:rsidRPr="009006E5" w:rsidRDefault="009A772F" w:rsidP="009A772F">
      <w:pPr>
        <w:widowControl w:val="0"/>
        <w:contextualSpacing/>
        <w:jc w:val="both"/>
        <w:rPr>
          <w:rFonts w:ascii="Times New Roman" w:hAnsi="Times New Roman" w:cs="Times New Roman"/>
          <w:sz w:val="24"/>
          <w:szCs w:val="24"/>
          <w:rtl/>
        </w:rPr>
      </w:pPr>
    </w:p>
    <w:p w14:paraId="1925B4B2" w14:textId="77777777" w:rsidR="009A772F" w:rsidRPr="009006E5" w:rsidRDefault="009A772F" w:rsidP="009A772F">
      <w:pPr>
        <w:widowControl w:val="0"/>
        <w:contextualSpacing/>
        <w:jc w:val="both"/>
        <w:rPr>
          <w:rFonts w:ascii="Times New Roman" w:hAnsi="Times New Roman" w:cs="Times New Roman"/>
          <w:sz w:val="24"/>
          <w:szCs w:val="24"/>
          <w:rtl/>
        </w:rPr>
      </w:pPr>
    </w:p>
    <w:p w14:paraId="5691D2F9" w14:textId="77777777" w:rsidR="009A772F" w:rsidRPr="009006E5" w:rsidRDefault="009A772F" w:rsidP="009A772F">
      <w:pPr>
        <w:widowControl w:val="0"/>
        <w:contextualSpacing/>
        <w:jc w:val="both"/>
        <w:rPr>
          <w:rFonts w:ascii="Times New Roman" w:hAnsi="Times New Roman" w:cs="Times New Roman"/>
          <w:sz w:val="24"/>
          <w:szCs w:val="24"/>
          <w:rtl/>
        </w:rPr>
      </w:pPr>
    </w:p>
    <w:p w14:paraId="33579125" w14:textId="77777777" w:rsidR="009A772F" w:rsidRPr="009006E5" w:rsidRDefault="009A772F" w:rsidP="009A772F">
      <w:pPr>
        <w:widowControl w:val="0"/>
        <w:contextualSpacing/>
        <w:jc w:val="both"/>
        <w:rPr>
          <w:rFonts w:ascii="Times New Roman" w:hAnsi="Times New Roman" w:cs="Times New Roman"/>
          <w:sz w:val="24"/>
          <w:szCs w:val="24"/>
          <w:rtl/>
        </w:rPr>
      </w:pPr>
    </w:p>
    <w:p w14:paraId="4168077E" w14:textId="77777777" w:rsidR="009A772F" w:rsidRPr="009006E5" w:rsidRDefault="009A772F" w:rsidP="009A772F">
      <w:pPr>
        <w:widowControl w:val="0"/>
        <w:contextualSpacing/>
        <w:jc w:val="both"/>
        <w:rPr>
          <w:rFonts w:ascii="Times New Roman" w:hAnsi="Times New Roman" w:cs="Times New Roman"/>
          <w:sz w:val="24"/>
          <w:szCs w:val="24"/>
          <w:rtl/>
        </w:rPr>
      </w:pPr>
    </w:p>
    <w:p w14:paraId="4EF43873" w14:textId="77777777" w:rsidR="009A772F" w:rsidRPr="009006E5" w:rsidRDefault="009A772F" w:rsidP="00F7789D">
      <w:pPr>
        <w:contextualSpacing/>
        <w:jc w:val="both"/>
        <w:rPr>
          <w:rFonts w:ascii="Times New Roman" w:hAnsi="Times New Roman" w:cs="Times New Roman"/>
          <w:sz w:val="24"/>
          <w:szCs w:val="24"/>
          <w:rtl/>
        </w:rPr>
      </w:pPr>
    </w:p>
    <w:p w14:paraId="2752FCFD" w14:textId="44D25345" w:rsidR="00F7789D" w:rsidRPr="00F7789D" w:rsidRDefault="00F7789D" w:rsidP="00F7789D">
      <w:pPr>
        <w:pStyle w:val="Heading1"/>
        <w:rPr>
          <w:rtl/>
        </w:rPr>
      </w:pPr>
      <w:bookmarkStart w:id="70" w:name="_Toc109522366"/>
      <w:r w:rsidRPr="00A40EFC">
        <w:rPr>
          <w:rtl/>
        </w:rPr>
        <w:t xml:space="preserve">فصل </w:t>
      </w:r>
      <w:r>
        <w:rPr>
          <w:rFonts w:hint="cs"/>
          <w:rtl/>
        </w:rPr>
        <w:t>چهارم</w:t>
      </w:r>
      <w:bookmarkEnd w:id="70"/>
    </w:p>
    <w:p w14:paraId="77ADCE1E" w14:textId="244ED6C2" w:rsidR="00F7789D" w:rsidRPr="00F7789D" w:rsidRDefault="00F7789D" w:rsidP="00F7789D">
      <w:pPr>
        <w:pStyle w:val="Heading2"/>
        <w:keepNext w:val="0"/>
        <w:widowControl/>
        <w:rPr>
          <w:rFonts w:ascii="Times New Roman" w:hAnsi="Times New Roman" w:cs="Times New Roman"/>
          <w:b/>
          <w:bCs/>
          <w:sz w:val="36"/>
          <w:szCs w:val="56"/>
          <w:rtl/>
        </w:rPr>
      </w:pPr>
      <w:bookmarkStart w:id="71" w:name="_Toc109522367"/>
      <w:r w:rsidRPr="00F7789D">
        <w:rPr>
          <w:rFonts w:hint="cs"/>
          <w:sz w:val="160"/>
          <w:szCs w:val="160"/>
          <w:rtl/>
        </w:rPr>
        <w:t>ملت ابراهیم</w:t>
      </w:r>
      <w:bookmarkEnd w:id="71"/>
      <w:r w:rsidRPr="00F7789D">
        <w:rPr>
          <w:rFonts w:hint="cs"/>
          <w:sz w:val="96"/>
          <w:szCs w:val="96"/>
          <w:rtl/>
        </w:rPr>
        <w:t xml:space="preserve"> </w:t>
      </w:r>
    </w:p>
    <w:p w14:paraId="02238286" w14:textId="77777777" w:rsidR="00F7789D" w:rsidRDefault="00F7789D" w:rsidP="009A772F">
      <w:pPr>
        <w:widowControl w:val="0"/>
        <w:contextualSpacing/>
        <w:jc w:val="both"/>
        <w:rPr>
          <w:rFonts w:ascii="Times New Roman" w:hAnsi="Times New Roman" w:cs="Times New Roman"/>
          <w:b/>
          <w:bCs/>
          <w:sz w:val="32"/>
          <w:szCs w:val="52"/>
          <w:rtl/>
        </w:rPr>
      </w:pPr>
    </w:p>
    <w:p w14:paraId="655B6F63"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w:t>
      </w:r>
      <w:bookmarkStart w:id="72" w:name="_Hlk107098299"/>
      <w:r w:rsidRPr="009006E5">
        <w:rPr>
          <w:rFonts w:ascii="Times New Roman" w:hAnsi="Times New Roman" w:cs="Times New Roman"/>
          <w:b/>
          <w:bCs/>
          <w:sz w:val="28"/>
          <w:szCs w:val="28"/>
          <w:u w:val="single"/>
          <w:rtl/>
        </w:rPr>
        <w:t xml:space="preserve"> 120 تا 123سورة نحل</w:t>
      </w:r>
      <w:bookmarkEnd w:id="72"/>
      <w:r w:rsidRPr="009006E5">
        <w:rPr>
          <w:rFonts w:ascii="Times New Roman" w:hAnsi="Times New Roman" w:cs="Times New Roman"/>
          <w:b/>
          <w:bCs/>
          <w:sz w:val="28"/>
          <w:szCs w:val="28"/>
          <w:u w:val="single"/>
          <w:rtl/>
        </w:rPr>
        <w:t xml:space="preserve">      </w:t>
      </w:r>
      <w:bookmarkStart w:id="73" w:name="_Hlk107098281"/>
      <w:r w:rsidRPr="009006E5">
        <w:rPr>
          <w:rFonts w:ascii="Times New Roman" w:hAnsi="Times New Roman" w:cs="Times New Roman"/>
          <w:b/>
          <w:bCs/>
          <w:sz w:val="28"/>
          <w:szCs w:val="28"/>
          <w:u w:val="single"/>
          <w:rtl/>
        </w:rPr>
        <w:t xml:space="preserve"> " اِنَّ اِبراهيمَ كانَ  اُمَّةً   قانِـتاً لِلّهِ حَنيفاً </w:t>
      </w:r>
      <w:r w:rsidRPr="009006E5">
        <w:rPr>
          <w:rFonts w:ascii="Times New Roman" w:hAnsi="Times New Roman" w:cs="Times New Roman"/>
          <w:b/>
          <w:bCs/>
          <w:sz w:val="28"/>
          <w:szCs w:val="28"/>
          <w:u w:val="single"/>
        </w:rPr>
        <w:t>…</w:t>
      </w:r>
      <w:r w:rsidRPr="009006E5">
        <w:rPr>
          <w:rFonts w:ascii="Times New Roman" w:hAnsi="Times New Roman" w:cs="Times New Roman"/>
          <w:b/>
          <w:bCs/>
          <w:sz w:val="28"/>
          <w:szCs w:val="28"/>
          <w:u w:val="single"/>
          <w:rtl/>
        </w:rPr>
        <w:t>."</w:t>
      </w:r>
      <w:bookmarkEnd w:id="73"/>
      <w:r w:rsidRPr="009006E5">
        <w:rPr>
          <w:rFonts w:ascii="Times New Roman" w:hAnsi="Times New Roman" w:cs="Times New Roman"/>
          <w:b/>
          <w:bCs/>
          <w:sz w:val="28"/>
          <w:szCs w:val="28"/>
          <w:u w:val="single"/>
          <w:rtl/>
        </w:rPr>
        <w:t xml:space="preserve"> </w:t>
      </w:r>
    </w:p>
    <w:p w14:paraId="7FCD0905" w14:textId="77777777" w:rsidR="009A772F" w:rsidRPr="009006E5" w:rsidRDefault="009A772F" w:rsidP="00F7789D">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 ص 123</w:t>
      </w:r>
    </w:p>
    <w:p w14:paraId="77DFFFC5" w14:textId="77777777" w:rsidR="009A772F" w:rsidRPr="009006E5" w:rsidRDefault="009A772F" w:rsidP="009A772F">
      <w:pPr>
        <w:pStyle w:val="Heading1"/>
        <w:jc w:val="both"/>
        <w:rPr>
          <w:szCs w:val="36"/>
          <w:rtl/>
        </w:rPr>
      </w:pPr>
      <w:bookmarkStart w:id="74" w:name="_Toc109522368"/>
      <w:r w:rsidRPr="009006E5">
        <w:rPr>
          <w:sz w:val="36"/>
          <w:szCs w:val="36"/>
          <w:rtl/>
        </w:rPr>
        <w:t>ابراهيم خود يك ملت بود!</w:t>
      </w:r>
      <w:bookmarkEnd w:id="74"/>
    </w:p>
    <w:p w14:paraId="67642B9D" w14:textId="77777777" w:rsidR="009A772F" w:rsidRPr="009006E5" w:rsidRDefault="009A772F" w:rsidP="009A772F">
      <w:pPr>
        <w:pStyle w:val="FootnoteText"/>
        <w:widowControl w:val="0"/>
        <w:spacing w:line="276" w:lineRule="auto"/>
        <w:ind w:firstLine="720"/>
        <w:contextualSpacing/>
        <w:jc w:val="both"/>
        <w:rPr>
          <w:rFonts w:cs="Times New Roman"/>
          <w:b/>
          <w:bCs/>
          <w:sz w:val="14"/>
          <w:szCs w:val="14"/>
          <w:rtl/>
        </w:rPr>
      </w:pPr>
    </w:p>
    <w:p w14:paraId="08EA1A67"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 w:val="48"/>
          <w:szCs w:val="44"/>
          <w:rtl/>
        </w:rPr>
      </w:pPr>
      <w:r w:rsidRPr="00F7789D">
        <w:rPr>
          <w:rFonts w:cs="Times New Roman"/>
          <w:b/>
          <w:bCs/>
          <w:color w:val="0070C0"/>
          <w:sz w:val="40"/>
          <w:szCs w:val="40"/>
          <w:rtl/>
        </w:rPr>
        <w:t>« اِنَّ اِبراهيمَ كانَ اُمَّة</w:t>
      </w:r>
      <w:r w:rsidRPr="00F7789D">
        <w:rPr>
          <w:rFonts w:cs="Times New Roman" w:hint="cs"/>
          <w:b/>
          <w:bCs/>
          <w:color w:val="0070C0"/>
          <w:sz w:val="40"/>
          <w:szCs w:val="40"/>
          <w:rtl/>
        </w:rPr>
        <w:t>ً</w:t>
      </w:r>
      <w:r w:rsidRPr="00F7789D">
        <w:rPr>
          <w:rFonts w:cs="Times New Roman"/>
          <w:b/>
          <w:bCs/>
          <w:color w:val="0070C0"/>
          <w:sz w:val="40"/>
          <w:szCs w:val="40"/>
          <w:rtl/>
        </w:rPr>
        <w:t xml:space="preserve"> !</w:t>
      </w:r>
      <w:r w:rsidRPr="00F7789D">
        <w:rPr>
          <w:rFonts w:cs="Times New Roman"/>
          <w:b/>
          <w:bCs/>
          <w:color w:val="0070C0"/>
          <w:sz w:val="48"/>
          <w:szCs w:val="44"/>
          <w:rtl/>
        </w:rPr>
        <w:t xml:space="preserve"> </w:t>
      </w:r>
      <w:r w:rsidRPr="00F7789D">
        <w:rPr>
          <w:rFonts w:cs="Times New Roman"/>
          <w:b/>
          <w:bCs/>
          <w:color w:val="0070C0"/>
          <w:sz w:val="36"/>
          <w:szCs w:val="40"/>
          <w:rtl/>
        </w:rPr>
        <w:t>»</w:t>
      </w:r>
      <w:r w:rsidRPr="00F7789D">
        <w:rPr>
          <w:rFonts w:cs="Times New Roman"/>
          <w:b/>
          <w:bCs/>
          <w:color w:val="0070C0"/>
          <w:sz w:val="48"/>
          <w:szCs w:val="44"/>
          <w:rtl/>
        </w:rPr>
        <w:t xml:space="preserve"> </w:t>
      </w:r>
    </w:p>
    <w:p w14:paraId="18039845"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color w:val="0070C0"/>
          <w:sz w:val="44"/>
          <w:szCs w:val="40"/>
          <w:rtl/>
        </w:rPr>
        <w:tab/>
      </w:r>
      <w:r w:rsidRPr="00F7789D">
        <w:rPr>
          <w:rFonts w:cs="Times New Roman"/>
          <w:b/>
          <w:bCs/>
          <w:color w:val="0070C0"/>
          <w:sz w:val="22"/>
          <w:szCs w:val="32"/>
          <w:rtl/>
        </w:rPr>
        <w:t xml:space="preserve">« اين كيش و مذهب كه ما به تو نازل كرديم، </w:t>
      </w:r>
    </w:p>
    <w:p w14:paraId="5CF5410B"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F7789D">
        <w:rPr>
          <w:rFonts w:cs="Times New Roman"/>
          <w:b/>
          <w:bCs/>
          <w:color w:val="0070C0"/>
          <w:sz w:val="22"/>
          <w:szCs w:val="32"/>
          <w:rtl/>
        </w:rPr>
        <w:t xml:space="preserve"> اي رسول خدا !</w:t>
      </w:r>
    </w:p>
    <w:p w14:paraId="47CD22C1"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F7789D">
        <w:rPr>
          <w:rFonts w:cs="Times New Roman"/>
          <w:b/>
          <w:bCs/>
          <w:color w:val="0070C0"/>
          <w:sz w:val="22"/>
          <w:szCs w:val="32"/>
          <w:rtl/>
        </w:rPr>
        <w:t>ملتي است كه ابتداء به ابراهيم داديم،</w:t>
      </w:r>
    </w:p>
    <w:p w14:paraId="23BB2533"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F7789D">
        <w:rPr>
          <w:rFonts w:cs="Times New Roman"/>
          <w:b/>
          <w:bCs/>
          <w:color w:val="0070C0"/>
          <w:sz w:val="22"/>
          <w:szCs w:val="32"/>
          <w:rtl/>
        </w:rPr>
        <w:t xml:space="preserve">و اورا برگزيديم و به سوي صراط مستقيم هدايت نموديم، </w:t>
      </w:r>
    </w:p>
    <w:p w14:paraId="5D8EDC42"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b/>
          <w:bCs/>
          <w:color w:val="0070C0"/>
          <w:sz w:val="22"/>
          <w:szCs w:val="32"/>
          <w:rtl/>
        </w:rPr>
        <w:tab/>
        <w:t>و با آن ملت، دنيا و آخرتش را اصلاح كرديم،</w:t>
      </w:r>
    </w:p>
    <w:p w14:paraId="4CA4BBCC"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b/>
          <w:bCs/>
          <w:color w:val="0070C0"/>
          <w:sz w:val="22"/>
          <w:szCs w:val="32"/>
          <w:rtl/>
        </w:rPr>
        <w:tab/>
        <w:t>ملتي است معتدل و جاري بر طبق فطرت،</w:t>
      </w:r>
    </w:p>
    <w:p w14:paraId="66C5698F"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b/>
          <w:bCs/>
          <w:color w:val="0070C0"/>
          <w:sz w:val="22"/>
          <w:szCs w:val="32"/>
          <w:rtl/>
        </w:rPr>
        <w:tab/>
        <w:t>كه تنها طيبات در آن حلال،</w:t>
      </w:r>
    </w:p>
    <w:p w14:paraId="3E6F74BB"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b/>
          <w:bCs/>
          <w:color w:val="0070C0"/>
          <w:sz w:val="22"/>
          <w:szCs w:val="32"/>
          <w:rtl/>
        </w:rPr>
        <w:tab/>
        <w:t>و تنها خبائث در آن حرام شده است،</w:t>
      </w:r>
    </w:p>
    <w:p w14:paraId="54DE0558" w14:textId="77777777" w:rsidR="009A772F" w:rsidRPr="00F7789D" w:rsidRDefault="009A772F" w:rsidP="009A772F">
      <w:pPr>
        <w:pStyle w:val="FootnoteText"/>
        <w:widowControl w:val="0"/>
        <w:spacing w:line="276" w:lineRule="auto"/>
        <w:contextualSpacing/>
        <w:jc w:val="both"/>
        <w:rPr>
          <w:rFonts w:cs="Times New Roman"/>
          <w:b/>
          <w:bCs/>
          <w:color w:val="0070C0"/>
          <w:sz w:val="22"/>
          <w:szCs w:val="32"/>
          <w:rtl/>
        </w:rPr>
      </w:pPr>
      <w:r w:rsidRPr="00F7789D">
        <w:rPr>
          <w:rFonts w:cs="Times New Roman"/>
          <w:b/>
          <w:bCs/>
          <w:color w:val="0070C0"/>
          <w:sz w:val="22"/>
          <w:szCs w:val="32"/>
          <w:rtl/>
        </w:rPr>
        <w:tab/>
        <w:t>و با به كار بستن آن، خيراتي كه ابراهيم به دست آورد،</w:t>
      </w:r>
    </w:p>
    <w:p w14:paraId="647FF1E2" w14:textId="77777777" w:rsidR="009A772F" w:rsidRPr="00F7789D" w:rsidRDefault="009A772F" w:rsidP="009A772F">
      <w:pPr>
        <w:pStyle w:val="FootnoteText"/>
        <w:widowControl w:val="0"/>
        <w:spacing w:line="276" w:lineRule="auto"/>
        <w:ind w:firstLine="720"/>
        <w:contextualSpacing/>
        <w:jc w:val="both"/>
        <w:rPr>
          <w:rFonts w:cs="Times New Roman"/>
          <w:color w:val="0070C0"/>
          <w:sz w:val="22"/>
          <w:szCs w:val="32"/>
          <w:rtl/>
        </w:rPr>
      </w:pPr>
      <w:r w:rsidRPr="00F7789D">
        <w:rPr>
          <w:rFonts w:cs="Times New Roman"/>
          <w:b/>
          <w:bCs/>
          <w:color w:val="0070C0"/>
          <w:sz w:val="22"/>
          <w:szCs w:val="32"/>
          <w:rtl/>
        </w:rPr>
        <w:t xml:space="preserve"> به دست مي آيد</w:t>
      </w:r>
      <w:r w:rsidRPr="00F7789D">
        <w:rPr>
          <w:rFonts w:cs="Times New Roman"/>
          <w:color w:val="0070C0"/>
          <w:sz w:val="22"/>
          <w:szCs w:val="32"/>
          <w:rtl/>
        </w:rPr>
        <w:t>! »</w:t>
      </w:r>
    </w:p>
    <w:p w14:paraId="1B6F610B" w14:textId="77777777" w:rsidR="009A772F" w:rsidRPr="00F7789D" w:rsidRDefault="009A772F" w:rsidP="009A772F">
      <w:pPr>
        <w:pStyle w:val="FootnoteText"/>
        <w:widowControl w:val="0"/>
        <w:spacing w:line="276" w:lineRule="auto"/>
        <w:contextualSpacing/>
        <w:jc w:val="both"/>
        <w:rPr>
          <w:rFonts w:cs="Times New Roman"/>
          <w:color w:val="0070C0"/>
          <w:sz w:val="8"/>
          <w:szCs w:val="14"/>
          <w:rtl/>
        </w:rPr>
      </w:pPr>
    </w:p>
    <w:p w14:paraId="1AEA92B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كلمة « </w:t>
      </w:r>
      <w:r w:rsidRPr="009006E5">
        <w:rPr>
          <w:rFonts w:cs="Times New Roman"/>
          <w:b/>
          <w:bCs/>
          <w:sz w:val="22"/>
          <w:szCs w:val="36"/>
          <w:rtl/>
        </w:rPr>
        <w:t>امــــت</w:t>
      </w:r>
      <w:r w:rsidRPr="009006E5">
        <w:rPr>
          <w:rFonts w:cs="Times New Roman"/>
          <w:szCs w:val="32"/>
          <w:rtl/>
        </w:rPr>
        <w:t xml:space="preserve"> </w:t>
      </w:r>
      <w:r w:rsidRPr="009006E5">
        <w:rPr>
          <w:rFonts w:cs="Times New Roman"/>
          <w:sz w:val="22"/>
          <w:szCs w:val="32"/>
          <w:rtl/>
        </w:rPr>
        <w:t xml:space="preserve">» قائم مــقام جماعت در عبادت خداست، يا به معنـاي امامي است كه به </w:t>
      </w:r>
      <w:r w:rsidRPr="009006E5">
        <w:rPr>
          <w:rFonts w:cs="Times New Roman"/>
          <w:sz w:val="22"/>
          <w:szCs w:val="32"/>
          <w:rtl/>
        </w:rPr>
        <w:lastRenderedPageBreak/>
        <w:t>وي اقتداء مي شود.</w:t>
      </w:r>
    </w:p>
    <w:p w14:paraId="340BB819"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بعضي گفته اند:  ابراهيم امتي بوده كه تا مدتي يك فرد داشته و آنهم خودش بوده است، چون تا مدتي غيراز آن جناب فرد ديگري موحد نبوده است.</w:t>
      </w:r>
    </w:p>
    <w:p w14:paraId="40A25858" w14:textId="77777777" w:rsidR="009A772F" w:rsidRPr="009006E5" w:rsidRDefault="009A772F" w:rsidP="009A772F">
      <w:pPr>
        <w:pStyle w:val="FootnoteText"/>
        <w:widowControl w:val="0"/>
        <w:spacing w:line="276" w:lineRule="auto"/>
        <w:contextualSpacing/>
        <w:jc w:val="both"/>
        <w:rPr>
          <w:rFonts w:cs="Times New Roman"/>
          <w:sz w:val="18"/>
          <w:rtl/>
        </w:rPr>
      </w:pPr>
    </w:p>
    <w:p w14:paraId="2F2409D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از امام صادق عليه السلام چنين نقل شده كه :</w:t>
      </w:r>
    </w:p>
    <w:p w14:paraId="1499C609"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 روزگاري بود كه در تمام روي زمين جزيك نفر خدارا پرستش نمي كرد و ا گر غير او فرد ديگري بود خداوند در آية:  </w:t>
      </w:r>
      <w:r w:rsidRPr="009006E5">
        <w:rPr>
          <w:rFonts w:cs="Times New Roman"/>
          <w:sz w:val="44"/>
          <w:szCs w:val="40"/>
          <w:rtl/>
        </w:rPr>
        <w:t>"</w:t>
      </w:r>
      <w:r w:rsidRPr="009006E5">
        <w:rPr>
          <w:rFonts w:cs="Times New Roman"/>
          <w:b/>
          <w:bCs/>
          <w:sz w:val="44"/>
          <w:szCs w:val="44"/>
          <w:rtl/>
        </w:rPr>
        <w:t xml:space="preserve"> </w:t>
      </w:r>
      <w:r w:rsidRPr="009006E5">
        <w:rPr>
          <w:rFonts w:cs="Times New Roman"/>
          <w:b/>
          <w:bCs/>
          <w:sz w:val="36"/>
          <w:szCs w:val="36"/>
          <w:rtl/>
        </w:rPr>
        <w:t xml:space="preserve">اِنَّ  اِبراهيمَ كانَ اُمَّةً </w:t>
      </w:r>
      <w:r w:rsidRPr="009006E5">
        <w:rPr>
          <w:rFonts w:cs="Times New Roman"/>
          <w:b/>
          <w:bCs/>
          <w:sz w:val="28"/>
          <w:szCs w:val="36"/>
        </w:rPr>
        <w:t>…</w:t>
      </w:r>
      <w:r w:rsidRPr="009006E5">
        <w:rPr>
          <w:rFonts w:cs="Times New Roman"/>
          <w:b/>
          <w:bCs/>
          <w:sz w:val="36"/>
          <w:szCs w:val="36"/>
          <w:rtl/>
        </w:rPr>
        <w:t>،</w:t>
      </w:r>
      <w:r w:rsidRPr="009006E5">
        <w:rPr>
          <w:rFonts w:cs="Times New Roman"/>
          <w:b/>
          <w:bCs/>
          <w:sz w:val="36"/>
          <w:szCs w:val="32"/>
          <w:rtl/>
        </w:rPr>
        <w:t xml:space="preserve"> </w:t>
      </w:r>
      <w:r w:rsidRPr="009006E5">
        <w:rPr>
          <w:rFonts w:cs="Times New Roman"/>
          <w:sz w:val="44"/>
          <w:szCs w:val="40"/>
          <w:rtl/>
        </w:rPr>
        <w:t>"</w:t>
      </w:r>
      <w:r w:rsidRPr="009006E5">
        <w:rPr>
          <w:rFonts w:cs="Times New Roman"/>
          <w:sz w:val="24"/>
          <w:szCs w:val="36"/>
          <w:rtl/>
        </w:rPr>
        <w:t xml:space="preserve">   </w:t>
      </w:r>
      <w:r w:rsidRPr="009006E5">
        <w:rPr>
          <w:rFonts w:cs="Times New Roman"/>
          <w:sz w:val="22"/>
          <w:szCs w:val="32"/>
          <w:rtl/>
        </w:rPr>
        <w:t>او را هم اضافه مي كرد، پس از مدتي خدا اورا با به دنيا آوردن اسماعيل و اسحق مأنوس نمود و سه نفر شدند. »</w:t>
      </w:r>
    </w:p>
    <w:p w14:paraId="6A4F0DB3" w14:textId="77777777" w:rsidR="009A772F" w:rsidRPr="009006E5" w:rsidRDefault="009A772F" w:rsidP="009A772F">
      <w:pPr>
        <w:pStyle w:val="FootnoteText"/>
        <w:widowControl w:val="0"/>
        <w:spacing w:line="276" w:lineRule="auto"/>
        <w:ind w:firstLine="720"/>
        <w:contextualSpacing/>
        <w:jc w:val="both"/>
        <w:rPr>
          <w:rFonts w:cs="Times New Roman"/>
          <w:sz w:val="22"/>
          <w:szCs w:val="10"/>
          <w:rtl/>
        </w:rPr>
      </w:pPr>
    </w:p>
    <w:p w14:paraId="75CD8256" w14:textId="77777777" w:rsidR="009A772F" w:rsidRPr="009006E5" w:rsidRDefault="009A772F" w:rsidP="009A772F">
      <w:pPr>
        <w:pStyle w:val="FootnoteText"/>
        <w:widowControl w:val="0"/>
        <w:spacing w:line="276" w:lineRule="auto"/>
        <w:contextualSpacing/>
        <w:jc w:val="both"/>
        <w:rPr>
          <w:rFonts w:cs="Times New Roman"/>
          <w:sz w:val="22"/>
          <w:szCs w:val="14"/>
          <w:rtl/>
        </w:rPr>
      </w:pPr>
      <w:r w:rsidRPr="009006E5">
        <w:rPr>
          <w:rFonts w:cs="Times New Roman"/>
          <w:sz w:val="22"/>
          <w:szCs w:val="32"/>
          <w:rtl/>
        </w:rPr>
        <w:tab/>
      </w:r>
    </w:p>
    <w:p w14:paraId="680E162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كلمة " </w:t>
      </w:r>
      <w:r w:rsidRPr="009006E5">
        <w:rPr>
          <w:rFonts w:cs="Times New Roman"/>
          <w:b/>
          <w:bCs/>
          <w:sz w:val="22"/>
          <w:szCs w:val="32"/>
          <w:rtl/>
        </w:rPr>
        <w:t>قانت</w:t>
      </w:r>
      <w:r w:rsidRPr="009006E5">
        <w:rPr>
          <w:rFonts w:cs="Times New Roman"/>
          <w:sz w:val="22"/>
          <w:szCs w:val="32"/>
          <w:rtl/>
        </w:rPr>
        <w:t>" به معناي اطاعت و عبادت و يا دوام در آن دو است.</w:t>
      </w:r>
    </w:p>
    <w:p w14:paraId="7F759CC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كلمة " </w:t>
      </w:r>
      <w:r w:rsidRPr="009006E5">
        <w:rPr>
          <w:rFonts w:cs="Times New Roman"/>
          <w:b/>
          <w:bCs/>
          <w:sz w:val="22"/>
          <w:szCs w:val="32"/>
          <w:rtl/>
        </w:rPr>
        <w:t>حنيف</w:t>
      </w:r>
      <w:r w:rsidRPr="009006E5">
        <w:rPr>
          <w:rFonts w:cs="Times New Roman"/>
          <w:sz w:val="22"/>
          <w:szCs w:val="32"/>
          <w:rtl/>
        </w:rPr>
        <w:t>" به معني ميل كردن به وسط و اعتدال و اجتناب از ميل به افراط و تفريط است.</w:t>
      </w:r>
    </w:p>
    <w:p w14:paraId="5E0C75BA"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1F0D4F1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2"/>
          <w:szCs w:val="32"/>
          <w:rtl/>
        </w:rPr>
        <w:t>اجتباء پروردگار</w:t>
      </w:r>
      <w:r w:rsidRPr="009006E5">
        <w:rPr>
          <w:rFonts w:cs="Times New Roman"/>
          <w:sz w:val="22"/>
          <w:szCs w:val="32"/>
          <w:rtl/>
        </w:rPr>
        <w:t>" به اين معني است كه پروردگار كسي را خالص براي خود سازد، و از مذهب هاي مختلف جمع آوري اش نمايد. و دليل اجتباي ابراهيم را قرآن مجيد "</w:t>
      </w:r>
      <w:r w:rsidRPr="009006E5">
        <w:rPr>
          <w:rFonts w:cs="Times New Roman"/>
          <w:b/>
          <w:bCs/>
          <w:sz w:val="22"/>
          <w:szCs w:val="32"/>
          <w:rtl/>
        </w:rPr>
        <w:t>شكر نعمت</w:t>
      </w:r>
      <w:r w:rsidRPr="009006E5">
        <w:rPr>
          <w:rFonts w:cs="Times New Roman"/>
          <w:sz w:val="22"/>
          <w:szCs w:val="32"/>
          <w:rtl/>
        </w:rPr>
        <w:t>" خوانده و فرموده است: " شاكِراً لِاَنعُمِهِ اِجتَباهُ و...."  و حقيقت شكر اخلاص در عبوديت است.</w:t>
      </w:r>
    </w:p>
    <w:p w14:paraId="5C9FFC1F"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0098182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قرآن مجيد مي فرمايد:</w:t>
      </w:r>
    </w:p>
    <w:p w14:paraId="65E2DF9D" w14:textId="77777777" w:rsidR="009A772F" w:rsidRPr="00F7789D" w:rsidRDefault="009A772F" w:rsidP="009A772F">
      <w:pPr>
        <w:pStyle w:val="FootnoteText"/>
        <w:widowControl w:val="0"/>
        <w:spacing w:line="276" w:lineRule="auto"/>
        <w:ind w:firstLine="720"/>
        <w:contextualSpacing/>
        <w:jc w:val="both"/>
        <w:rPr>
          <w:rFonts w:cs="Times New Roman"/>
          <w:color w:val="0070C0"/>
          <w:sz w:val="22"/>
          <w:szCs w:val="32"/>
          <w:rtl/>
        </w:rPr>
      </w:pPr>
      <w:r w:rsidRPr="00F7789D">
        <w:rPr>
          <w:rFonts w:cs="Times New Roman"/>
          <w:color w:val="0070C0"/>
          <w:sz w:val="22"/>
          <w:szCs w:val="32"/>
          <w:rtl/>
        </w:rPr>
        <w:t xml:space="preserve"> </w:t>
      </w:r>
      <w:r w:rsidRPr="00F7789D">
        <w:rPr>
          <w:rFonts w:cs="Times New Roman"/>
          <w:b/>
          <w:bCs/>
          <w:color w:val="0070C0"/>
          <w:sz w:val="22"/>
          <w:szCs w:val="32"/>
          <w:rtl/>
        </w:rPr>
        <w:t>« به ابراهيم در اين دنيا حسنه اعطاءكرديم و او در آخرت از صالحان است!</w:t>
      </w:r>
      <w:r w:rsidRPr="00F7789D">
        <w:rPr>
          <w:rFonts w:cs="Times New Roman"/>
          <w:color w:val="0070C0"/>
          <w:sz w:val="22"/>
          <w:szCs w:val="32"/>
          <w:rtl/>
        </w:rPr>
        <w:t xml:space="preserve"> »</w:t>
      </w:r>
    </w:p>
    <w:p w14:paraId="4BA96F44" w14:textId="77777777" w:rsidR="009A772F" w:rsidRPr="009006E5" w:rsidRDefault="009A772F" w:rsidP="009A772F">
      <w:pPr>
        <w:pStyle w:val="FootnoteText"/>
        <w:widowControl w:val="0"/>
        <w:spacing w:line="276" w:lineRule="auto"/>
        <w:ind w:firstLine="720"/>
        <w:contextualSpacing/>
        <w:jc w:val="both"/>
        <w:rPr>
          <w:rFonts w:cs="Times New Roman"/>
          <w:sz w:val="8"/>
          <w:szCs w:val="12"/>
          <w:rtl/>
        </w:rPr>
      </w:pPr>
    </w:p>
    <w:p w14:paraId="3E1E51DB"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مقصود از " </w:t>
      </w:r>
      <w:r w:rsidRPr="009006E5">
        <w:rPr>
          <w:rFonts w:cs="Times New Roman"/>
          <w:b/>
          <w:bCs/>
          <w:sz w:val="22"/>
          <w:szCs w:val="32"/>
          <w:rtl/>
        </w:rPr>
        <w:t>حسنه</w:t>
      </w:r>
      <w:r w:rsidRPr="009006E5">
        <w:rPr>
          <w:rFonts w:cs="Times New Roman"/>
          <w:sz w:val="22"/>
          <w:szCs w:val="32"/>
          <w:rtl/>
        </w:rPr>
        <w:t>" در دنيا معيشت نيكوست،  و ابراهيم عليه السلام داراي ثروتي فراوان و مروتي عظيم بوده است.</w:t>
      </w:r>
    </w:p>
    <w:p w14:paraId="2C370358"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55881711"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در اينكه ابراهيم عليه السلام  را به صفات نامبرده توصيف كرد اشاره به اين است كه صفات نامبرده آثار نيك اين دين حنيف است، و اگر انسان به اين دين درآيد،  اورا به تدريج به راهي مي اندازد كه ابراهيم عليه السلام را بدان انداخت.</w:t>
      </w:r>
    </w:p>
    <w:p w14:paraId="60E9C7AF" w14:textId="77777777" w:rsidR="009A772F" w:rsidRPr="00F7789D"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9006E5">
        <w:rPr>
          <w:rFonts w:cs="Times New Roman"/>
          <w:sz w:val="22"/>
          <w:szCs w:val="32"/>
          <w:rtl/>
        </w:rPr>
        <w:t xml:space="preserve">و در آخر سوره مي فرمايد: </w:t>
      </w:r>
      <w:r w:rsidRPr="00F7789D">
        <w:rPr>
          <w:rFonts w:cs="Times New Roman"/>
          <w:b/>
          <w:bCs/>
          <w:color w:val="0070C0"/>
          <w:sz w:val="22"/>
          <w:szCs w:val="32"/>
          <w:rtl/>
        </w:rPr>
        <w:t>« - اي رسول خدا !  به تو وحي كرديم كه آئين معتدل ابراهيم را پيروي كن كه او از مشركان نبود! »</w:t>
      </w:r>
    </w:p>
    <w:p w14:paraId="039E5C9E"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6D53DD48"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455D02B9"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468DF495" w14:textId="77777777" w:rsidR="00F7789D" w:rsidRDefault="00F7789D" w:rsidP="009A772F">
      <w:pPr>
        <w:widowControl w:val="0"/>
        <w:contextualSpacing/>
        <w:jc w:val="both"/>
        <w:rPr>
          <w:rFonts w:ascii="Times New Roman" w:hAnsi="Times New Roman" w:cs="Times New Roman"/>
          <w:b/>
          <w:bCs/>
          <w:sz w:val="28"/>
          <w:szCs w:val="28"/>
          <w:u w:val="single"/>
          <w:rtl/>
        </w:rPr>
      </w:pPr>
    </w:p>
    <w:p w14:paraId="6E70D4F3" w14:textId="77777777" w:rsidR="00F7789D" w:rsidRDefault="00F7789D" w:rsidP="009A772F">
      <w:pPr>
        <w:widowControl w:val="0"/>
        <w:contextualSpacing/>
        <w:jc w:val="both"/>
        <w:rPr>
          <w:rFonts w:ascii="Times New Roman" w:hAnsi="Times New Roman" w:cs="Times New Roman"/>
          <w:b/>
          <w:bCs/>
          <w:sz w:val="28"/>
          <w:szCs w:val="28"/>
          <w:u w:val="single"/>
          <w:rtl/>
        </w:rPr>
      </w:pPr>
    </w:p>
    <w:p w14:paraId="1C3E5EE2" w14:textId="4EECD33E"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78سورة حج     " مِلَّةَ  اَبيكُم اِبراهيمَ  وَ هُـوَ  سَمّاكُمُ الْمُسلِمينَ   </w:t>
      </w:r>
      <w:r w:rsidRPr="009006E5">
        <w:rPr>
          <w:rFonts w:ascii="Times New Roman" w:hAnsi="Times New Roman" w:cs="Times New Roman"/>
          <w:b/>
          <w:bCs/>
          <w:sz w:val="28"/>
          <w:szCs w:val="28"/>
          <w:u w:val="single"/>
        </w:rPr>
        <w:t>…</w:t>
      </w:r>
      <w:r w:rsidRPr="009006E5">
        <w:rPr>
          <w:rFonts w:ascii="Times New Roman" w:hAnsi="Times New Roman" w:cs="Times New Roman"/>
          <w:b/>
          <w:bCs/>
          <w:sz w:val="28"/>
          <w:szCs w:val="28"/>
          <w:u w:val="single"/>
          <w:rtl/>
        </w:rPr>
        <w:t xml:space="preserve">."  </w:t>
      </w:r>
    </w:p>
    <w:p w14:paraId="1FCAB841" w14:textId="77777777" w:rsidR="009A772F" w:rsidRPr="009006E5" w:rsidRDefault="009A772F" w:rsidP="0023037E">
      <w:pPr>
        <w:widowControl w:val="0"/>
        <w:contextualSpacing/>
        <w:jc w:val="right"/>
        <w:rPr>
          <w:rFonts w:ascii="Times New Roman" w:hAnsi="Times New Roman" w:cs="Times New Roman"/>
          <w:b/>
          <w:bCs/>
          <w:sz w:val="28"/>
          <w:szCs w:val="28"/>
          <w:u w:val="single"/>
          <w:rtl/>
        </w:rPr>
      </w:pPr>
      <w:r w:rsidRPr="0023037E">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ج14ص16</w:t>
      </w:r>
    </w:p>
    <w:p w14:paraId="3F0B5946" w14:textId="77777777" w:rsidR="009A772F" w:rsidRPr="009006E5" w:rsidRDefault="009A772F" w:rsidP="009A772F">
      <w:pPr>
        <w:widowControl w:val="0"/>
        <w:contextualSpacing/>
        <w:jc w:val="both"/>
        <w:rPr>
          <w:rFonts w:ascii="Times New Roman" w:hAnsi="Times New Roman" w:cs="Times New Roman"/>
          <w:sz w:val="16"/>
          <w:szCs w:val="8"/>
          <w:rtl/>
        </w:rPr>
      </w:pPr>
    </w:p>
    <w:p w14:paraId="316CAD18" w14:textId="77777777" w:rsidR="009A772F" w:rsidRPr="009006E5" w:rsidRDefault="009A772F" w:rsidP="009A772F">
      <w:pPr>
        <w:widowControl w:val="0"/>
        <w:contextualSpacing/>
        <w:jc w:val="both"/>
        <w:rPr>
          <w:rFonts w:ascii="Times New Roman" w:hAnsi="Times New Roman" w:cs="Times New Roman"/>
          <w:sz w:val="16"/>
          <w:szCs w:val="8"/>
          <w:rtl/>
        </w:rPr>
      </w:pPr>
    </w:p>
    <w:p w14:paraId="31394351" w14:textId="77777777" w:rsidR="009A772F" w:rsidRPr="009006E5" w:rsidRDefault="009A772F" w:rsidP="009A772F">
      <w:pPr>
        <w:pStyle w:val="Heading1"/>
        <w:jc w:val="both"/>
        <w:rPr>
          <w:sz w:val="36"/>
          <w:szCs w:val="36"/>
          <w:rtl/>
        </w:rPr>
      </w:pPr>
      <w:bookmarkStart w:id="75" w:name="_Toc109522369"/>
      <w:r w:rsidRPr="009006E5">
        <w:rPr>
          <w:sz w:val="36"/>
          <w:szCs w:val="36"/>
          <w:rtl/>
        </w:rPr>
        <w:t>مفهوم ملت ابراهيم</w:t>
      </w:r>
      <w:bookmarkEnd w:id="75"/>
      <w:r w:rsidRPr="009006E5">
        <w:rPr>
          <w:sz w:val="36"/>
          <w:szCs w:val="36"/>
          <w:rtl/>
        </w:rPr>
        <w:t xml:space="preserve"> </w:t>
      </w:r>
    </w:p>
    <w:p w14:paraId="7CD84CD8"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قرآن كريم دين اسلام را  « </w:t>
      </w:r>
      <w:r w:rsidRPr="009006E5">
        <w:rPr>
          <w:rFonts w:cs="Times New Roman"/>
          <w:b/>
          <w:bCs/>
          <w:sz w:val="22"/>
          <w:szCs w:val="32"/>
          <w:rtl/>
        </w:rPr>
        <w:t>ملت ابراهيم</w:t>
      </w:r>
      <w:r w:rsidRPr="009006E5">
        <w:rPr>
          <w:rFonts w:cs="Times New Roman"/>
          <w:sz w:val="22"/>
          <w:szCs w:val="32"/>
          <w:rtl/>
        </w:rPr>
        <w:t xml:space="preserve"> » و "</w:t>
      </w:r>
      <w:r w:rsidRPr="009006E5">
        <w:rPr>
          <w:rFonts w:cs="Times New Roman"/>
          <w:b/>
          <w:bCs/>
          <w:sz w:val="22"/>
          <w:szCs w:val="32"/>
          <w:rtl/>
        </w:rPr>
        <w:t>دين حنيف</w:t>
      </w:r>
      <w:r w:rsidRPr="009006E5">
        <w:rPr>
          <w:rFonts w:cs="Times New Roman"/>
          <w:sz w:val="22"/>
          <w:szCs w:val="32"/>
          <w:rtl/>
        </w:rPr>
        <w:t>" او دانسته و فرموده است:</w:t>
      </w:r>
    </w:p>
    <w:p w14:paraId="1108F32E" w14:textId="77777777" w:rsidR="009A772F" w:rsidRPr="0023037E" w:rsidRDefault="009A772F" w:rsidP="009A772F">
      <w:pPr>
        <w:pStyle w:val="FootnoteText"/>
        <w:widowControl w:val="0"/>
        <w:spacing w:line="276" w:lineRule="auto"/>
        <w:ind w:left="1440" w:firstLine="720"/>
        <w:contextualSpacing/>
        <w:jc w:val="both"/>
        <w:rPr>
          <w:rFonts w:cs="Times New Roman"/>
          <w:b/>
          <w:bCs/>
          <w:color w:val="FF0000"/>
          <w:sz w:val="24"/>
          <w:szCs w:val="36"/>
          <w:rtl/>
        </w:rPr>
      </w:pPr>
      <w:r w:rsidRPr="0023037E">
        <w:rPr>
          <w:rFonts w:cs="Times New Roman"/>
          <w:b/>
          <w:bCs/>
          <w:color w:val="FF0000"/>
          <w:sz w:val="24"/>
          <w:szCs w:val="36"/>
          <w:rtl/>
        </w:rPr>
        <w:t xml:space="preserve">« مِلَّــــةَ اَبيكُم اِبراهيمَ   »  </w:t>
      </w:r>
      <w:r w:rsidRPr="0023037E">
        <w:rPr>
          <w:rFonts w:cs="Times New Roman"/>
          <w:b/>
          <w:bCs/>
          <w:color w:val="FF0000"/>
          <w:sz w:val="16"/>
          <w:szCs w:val="24"/>
          <w:rtl/>
        </w:rPr>
        <w:t>( حج 78)</w:t>
      </w:r>
    </w:p>
    <w:p w14:paraId="1F65F72B" w14:textId="77777777" w:rsidR="009A772F" w:rsidRPr="0023037E" w:rsidRDefault="009A772F" w:rsidP="009A772F">
      <w:pPr>
        <w:pStyle w:val="FootnoteText"/>
        <w:widowControl w:val="0"/>
        <w:spacing w:line="276" w:lineRule="auto"/>
        <w:ind w:left="1440" w:firstLine="720"/>
        <w:contextualSpacing/>
        <w:jc w:val="both"/>
        <w:rPr>
          <w:rFonts w:cs="Times New Roman"/>
          <w:b/>
          <w:bCs/>
          <w:color w:val="FF0000"/>
          <w:sz w:val="16"/>
          <w:szCs w:val="24"/>
          <w:rtl/>
        </w:rPr>
      </w:pPr>
      <w:r w:rsidRPr="0023037E">
        <w:rPr>
          <w:rFonts w:cs="Times New Roman"/>
          <w:b/>
          <w:bCs/>
          <w:color w:val="FF0000"/>
          <w:sz w:val="24"/>
          <w:szCs w:val="36"/>
          <w:rtl/>
        </w:rPr>
        <w:t xml:space="preserve">« قُل بَل  مِـــــلَّةَ اِبراهيمَ حَنيفاً  » </w:t>
      </w:r>
      <w:r w:rsidRPr="0023037E">
        <w:rPr>
          <w:rFonts w:cs="Times New Roman"/>
          <w:b/>
          <w:bCs/>
          <w:color w:val="FF0000"/>
          <w:sz w:val="16"/>
          <w:szCs w:val="24"/>
          <w:rtl/>
        </w:rPr>
        <w:t xml:space="preserve"> ( بقره 135)</w:t>
      </w:r>
    </w:p>
    <w:p w14:paraId="25C7DCBA" w14:textId="77777777" w:rsidR="009A772F" w:rsidRPr="0023037E" w:rsidRDefault="009A772F" w:rsidP="009A772F">
      <w:pPr>
        <w:pStyle w:val="FootnoteText"/>
        <w:widowControl w:val="0"/>
        <w:spacing w:line="276" w:lineRule="auto"/>
        <w:ind w:left="1440" w:firstLine="720"/>
        <w:contextualSpacing/>
        <w:jc w:val="both"/>
        <w:rPr>
          <w:rFonts w:cs="Times New Roman"/>
          <w:color w:val="FF0000"/>
          <w:sz w:val="22"/>
          <w:szCs w:val="12"/>
          <w:rtl/>
        </w:rPr>
      </w:pPr>
    </w:p>
    <w:p w14:paraId="7F6B969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وقتي دين اسلام را ملت ابراهيم مي خوانيم اين بدان معني نيست كه دين اسلام با همه اصول و فروعي كه دارد در زمان ابراهيم"ع" تشريع شده است، و نمي توانيم چنين حرفي بزنيم زيرا از آيه زير عكس اين معنا استفاده مي شود:</w:t>
      </w:r>
    </w:p>
    <w:p w14:paraId="5D7C586C" w14:textId="77777777" w:rsidR="009A772F" w:rsidRPr="0023037E" w:rsidRDefault="009A772F" w:rsidP="009A772F">
      <w:pPr>
        <w:pStyle w:val="FootnoteText"/>
        <w:widowControl w:val="0"/>
        <w:spacing w:line="276" w:lineRule="auto"/>
        <w:contextualSpacing/>
        <w:jc w:val="both"/>
        <w:rPr>
          <w:rFonts w:cs="Times New Roman"/>
          <w:color w:val="0070C0"/>
          <w:sz w:val="22"/>
          <w:szCs w:val="32"/>
          <w:rtl/>
        </w:rPr>
      </w:pPr>
      <w:r w:rsidRPr="009006E5">
        <w:rPr>
          <w:rFonts w:cs="Times New Roman"/>
          <w:sz w:val="22"/>
          <w:szCs w:val="32"/>
          <w:rtl/>
        </w:rPr>
        <w:tab/>
      </w:r>
      <w:r w:rsidRPr="0023037E">
        <w:rPr>
          <w:rFonts w:cs="Times New Roman"/>
          <w:color w:val="0070C0"/>
          <w:sz w:val="22"/>
          <w:szCs w:val="32"/>
          <w:rtl/>
        </w:rPr>
        <w:t>« شَرَعَ لَكُم مِنَ الدّينِ ما وَصّي بِهِ نوُحا</w:t>
      </w:r>
    </w:p>
    <w:p w14:paraId="06590AF8" w14:textId="77777777" w:rsidR="009A772F" w:rsidRPr="0023037E" w:rsidRDefault="009A772F" w:rsidP="009A772F">
      <w:pPr>
        <w:pStyle w:val="FootnoteText"/>
        <w:widowControl w:val="0"/>
        <w:spacing w:line="276" w:lineRule="auto"/>
        <w:ind w:firstLine="720"/>
        <w:contextualSpacing/>
        <w:jc w:val="both"/>
        <w:rPr>
          <w:rFonts w:cs="Times New Roman"/>
          <w:color w:val="0070C0"/>
          <w:sz w:val="22"/>
          <w:szCs w:val="32"/>
          <w:rtl/>
        </w:rPr>
      </w:pPr>
      <w:r w:rsidRPr="0023037E">
        <w:rPr>
          <w:rFonts w:cs="Times New Roman"/>
          <w:color w:val="0070C0"/>
          <w:sz w:val="22"/>
          <w:szCs w:val="32"/>
          <w:rtl/>
        </w:rPr>
        <w:t xml:space="preserve"> وَالَّذي اَوحَينا اِلَيكَ  وَما وَصَّينا بِه</w:t>
      </w:r>
    </w:p>
    <w:p w14:paraId="21067681" w14:textId="77777777" w:rsidR="009A772F" w:rsidRPr="0023037E" w:rsidRDefault="009A772F" w:rsidP="009A772F">
      <w:pPr>
        <w:pStyle w:val="FootnoteText"/>
        <w:widowControl w:val="0"/>
        <w:spacing w:line="276" w:lineRule="auto"/>
        <w:ind w:firstLine="720"/>
        <w:contextualSpacing/>
        <w:jc w:val="both"/>
        <w:rPr>
          <w:rFonts w:cs="Times New Roman"/>
          <w:color w:val="0070C0"/>
          <w:sz w:val="14"/>
          <w:szCs w:val="22"/>
          <w:rtl/>
        </w:rPr>
      </w:pPr>
      <w:r w:rsidRPr="0023037E">
        <w:rPr>
          <w:rFonts w:cs="Times New Roman"/>
          <w:color w:val="0070C0"/>
          <w:sz w:val="22"/>
          <w:szCs w:val="32"/>
          <w:rtl/>
        </w:rPr>
        <w:t xml:space="preserve"> اِبراهيمَ وَ موُسي و عيسي ! »       </w:t>
      </w:r>
      <w:r w:rsidRPr="0023037E">
        <w:rPr>
          <w:rFonts w:cs="Times New Roman"/>
          <w:color w:val="0070C0"/>
          <w:sz w:val="14"/>
          <w:szCs w:val="22"/>
          <w:rtl/>
        </w:rPr>
        <w:t>(شوري13)</w:t>
      </w:r>
    </w:p>
    <w:p w14:paraId="0FFD055D"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78C373B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يعني: «</w:t>
      </w:r>
      <w:r w:rsidRPr="009006E5">
        <w:rPr>
          <w:rFonts w:cs="Times New Roman"/>
          <w:b/>
          <w:bCs/>
          <w:sz w:val="22"/>
          <w:szCs w:val="32"/>
          <w:rtl/>
        </w:rPr>
        <w:t xml:space="preserve"> از امور دين آنچه را به نوح سفارش كرده بوديم و آنچه را به تو وحي كرديم و آنچه را به ابراهيم و موسي و عيسي سفارش كرده بوديم، براي شما مقرر كرد كه:  دين را بپا داريد! </w:t>
      </w:r>
      <w:r w:rsidRPr="009006E5">
        <w:rPr>
          <w:rFonts w:cs="Times New Roman"/>
          <w:sz w:val="22"/>
          <w:szCs w:val="32"/>
          <w:rtl/>
        </w:rPr>
        <w:t>»</w:t>
      </w:r>
    </w:p>
    <w:p w14:paraId="7D3BE0EA"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7D30675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ولي مي خواهيم بگوئيم كه از آية فوق و همچنين از آية زير استفاده مي شود كه:  شرايع و احكام اسلام هم از آن فطرياتي سرچشمه مي گيرد كه ابراهيم عليه السلام به زبان تشريع كرده است و هر عملي كه موافق با فطرت باشد مورد امر، و هر عملي كه مخالف فطرت باشد مورد نهي قرار داده است:</w:t>
      </w:r>
    </w:p>
    <w:p w14:paraId="44F8876F" w14:textId="77777777" w:rsidR="009A772F" w:rsidRPr="0023037E" w:rsidRDefault="009A772F" w:rsidP="009A772F">
      <w:pPr>
        <w:pStyle w:val="FootnoteText"/>
        <w:widowControl w:val="0"/>
        <w:spacing w:line="276" w:lineRule="auto"/>
        <w:contextualSpacing/>
        <w:jc w:val="both"/>
        <w:rPr>
          <w:rFonts w:cs="Times New Roman"/>
          <w:b/>
          <w:bCs/>
          <w:color w:val="0070C0"/>
          <w:sz w:val="24"/>
          <w:szCs w:val="36"/>
          <w:rtl/>
        </w:rPr>
      </w:pPr>
      <w:r w:rsidRPr="0023037E">
        <w:rPr>
          <w:rFonts w:cs="Times New Roman"/>
          <w:b/>
          <w:bCs/>
          <w:color w:val="0070C0"/>
          <w:sz w:val="24"/>
          <w:szCs w:val="36"/>
          <w:rtl/>
        </w:rPr>
        <w:t>« قُل اِنَّني هَداني رَبّي اِلي صِراطٍ مُستَقيمٍ  ديناً قِيَماً مِلَّةَ اِبراهيمَ  حَنيفاً !»</w:t>
      </w:r>
    </w:p>
    <w:p w14:paraId="0D7094A7" w14:textId="77777777" w:rsidR="009A772F" w:rsidRPr="0023037E" w:rsidRDefault="009A772F" w:rsidP="0023037E">
      <w:pPr>
        <w:pStyle w:val="FootnoteText"/>
        <w:widowControl w:val="0"/>
        <w:spacing w:line="276" w:lineRule="auto"/>
        <w:contextualSpacing/>
        <w:jc w:val="right"/>
        <w:rPr>
          <w:rFonts w:cs="Times New Roman"/>
          <w:b/>
          <w:bCs/>
          <w:color w:val="0070C0"/>
          <w:sz w:val="16"/>
          <w:szCs w:val="24"/>
          <w:u w:val="single"/>
          <w:rtl/>
        </w:rPr>
      </w:pPr>
      <w:r w:rsidRPr="0023037E">
        <w:rPr>
          <w:rFonts w:cs="Times New Roman"/>
          <w:b/>
          <w:bCs/>
          <w:color w:val="0070C0"/>
          <w:sz w:val="24"/>
          <w:szCs w:val="36"/>
          <w:rtl/>
        </w:rPr>
        <w:t xml:space="preserve">  </w:t>
      </w:r>
      <w:r w:rsidRPr="0023037E">
        <w:rPr>
          <w:rFonts w:cs="Times New Roman"/>
          <w:b/>
          <w:bCs/>
          <w:color w:val="0070C0"/>
          <w:sz w:val="16"/>
          <w:szCs w:val="24"/>
          <w:rtl/>
        </w:rPr>
        <w:t>(انعام161)</w:t>
      </w:r>
    </w:p>
    <w:p w14:paraId="330390A7" w14:textId="2316722C" w:rsidR="009A772F" w:rsidRDefault="009A772F" w:rsidP="009A772F">
      <w:pPr>
        <w:pStyle w:val="FootnoteText"/>
        <w:widowControl w:val="0"/>
        <w:spacing w:line="276" w:lineRule="auto"/>
        <w:contextualSpacing/>
        <w:jc w:val="both"/>
        <w:rPr>
          <w:rFonts w:cs="Times New Roman"/>
          <w:b/>
          <w:bCs/>
          <w:sz w:val="32"/>
          <w:szCs w:val="32"/>
          <w:u w:val="single"/>
          <w:rtl/>
        </w:rPr>
      </w:pPr>
    </w:p>
    <w:p w14:paraId="2F26C80B" w14:textId="7DD52176" w:rsidR="0023037E" w:rsidRDefault="0023037E" w:rsidP="009A772F">
      <w:pPr>
        <w:pStyle w:val="FootnoteText"/>
        <w:widowControl w:val="0"/>
        <w:spacing w:line="276" w:lineRule="auto"/>
        <w:contextualSpacing/>
        <w:jc w:val="both"/>
        <w:rPr>
          <w:rFonts w:cs="Times New Roman"/>
          <w:b/>
          <w:bCs/>
          <w:sz w:val="32"/>
          <w:szCs w:val="32"/>
          <w:u w:val="single"/>
          <w:rtl/>
        </w:rPr>
      </w:pPr>
    </w:p>
    <w:p w14:paraId="7471B967" w14:textId="49E2A944" w:rsidR="0023037E" w:rsidRDefault="0023037E" w:rsidP="009A772F">
      <w:pPr>
        <w:pStyle w:val="FootnoteText"/>
        <w:widowControl w:val="0"/>
        <w:spacing w:line="276" w:lineRule="auto"/>
        <w:contextualSpacing/>
        <w:jc w:val="both"/>
        <w:rPr>
          <w:rFonts w:cs="Times New Roman"/>
          <w:b/>
          <w:bCs/>
          <w:sz w:val="32"/>
          <w:szCs w:val="32"/>
          <w:u w:val="single"/>
          <w:rtl/>
        </w:rPr>
      </w:pPr>
    </w:p>
    <w:p w14:paraId="1784717E" w14:textId="4F02B5CE" w:rsidR="0023037E" w:rsidRDefault="0023037E" w:rsidP="009A772F">
      <w:pPr>
        <w:pStyle w:val="FootnoteText"/>
        <w:widowControl w:val="0"/>
        <w:spacing w:line="276" w:lineRule="auto"/>
        <w:contextualSpacing/>
        <w:jc w:val="both"/>
        <w:rPr>
          <w:rFonts w:cs="Times New Roman"/>
          <w:b/>
          <w:bCs/>
          <w:sz w:val="32"/>
          <w:szCs w:val="32"/>
          <w:u w:val="single"/>
          <w:rtl/>
        </w:rPr>
      </w:pPr>
    </w:p>
    <w:p w14:paraId="3605812B" w14:textId="0C392697" w:rsidR="0023037E" w:rsidRDefault="0023037E" w:rsidP="009A772F">
      <w:pPr>
        <w:pStyle w:val="FootnoteText"/>
        <w:widowControl w:val="0"/>
        <w:spacing w:line="276" w:lineRule="auto"/>
        <w:contextualSpacing/>
        <w:jc w:val="both"/>
        <w:rPr>
          <w:rFonts w:cs="Times New Roman"/>
          <w:b/>
          <w:bCs/>
          <w:sz w:val="32"/>
          <w:szCs w:val="32"/>
          <w:u w:val="single"/>
          <w:rtl/>
        </w:rPr>
      </w:pPr>
    </w:p>
    <w:p w14:paraId="078A2BC7" w14:textId="5ABE1841" w:rsidR="0023037E" w:rsidRDefault="0023037E" w:rsidP="009A772F">
      <w:pPr>
        <w:pStyle w:val="FootnoteText"/>
        <w:widowControl w:val="0"/>
        <w:spacing w:line="276" w:lineRule="auto"/>
        <w:contextualSpacing/>
        <w:jc w:val="both"/>
        <w:rPr>
          <w:rFonts w:cs="Times New Roman"/>
          <w:b/>
          <w:bCs/>
          <w:sz w:val="32"/>
          <w:szCs w:val="32"/>
          <w:u w:val="single"/>
          <w:rtl/>
        </w:rPr>
      </w:pPr>
    </w:p>
    <w:p w14:paraId="49B560D6" w14:textId="77777777" w:rsidR="0023037E" w:rsidRPr="009006E5" w:rsidRDefault="0023037E" w:rsidP="009A772F">
      <w:pPr>
        <w:pStyle w:val="FootnoteText"/>
        <w:widowControl w:val="0"/>
        <w:spacing w:line="276" w:lineRule="auto"/>
        <w:contextualSpacing/>
        <w:jc w:val="both"/>
        <w:rPr>
          <w:rFonts w:cs="Times New Roman"/>
          <w:b/>
          <w:bCs/>
          <w:sz w:val="32"/>
          <w:szCs w:val="32"/>
          <w:u w:val="single"/>
          <w:rtl/>
        </w:rPr>
      </w:pPr>
    </w:p>
    <w:p w14:paraId="2AD1232C" w14:textId="77777777" w:rsidR="009A772F" w:rsidRPr="009006E5" w:rsidRDefault="009A772F" w:rsidP="009A772F">
      <w:pPr>
        <w:pStyle w:val="FootnoteText"/>
        <w:widowControl w:val="0"/>
        <w:spacing w:line="276" w:lineRule="auto"/>
        <w:contextualSpacing/>
        <w:jc w:val="both"/>
        <w:rPr>
          <w:rFonts w:cs="Times New Roman"/>
          <w:b/>
          <w:bCs/>
          <w:sz w:val="32"/>
          <w:szCs w:val="32"/>
          <w:u w:val="single"/>
          <w:rtl/>
        </w:rPr>
      </w:pPr>
    </w:p>
    <w:p w14:paraId="343F13EB"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 آية 130 سوره بقره   " وَمَن يَرغَبُ عَن مِلَّةِ اِبراهيمَ اِلّا مَن سَفِهَ   نَــفسَهُ  </w:t>
      </w:r>
      <w:r w:rsidRPr="009006E5">
        <w:rPr>
          <w:rFonts w:cs="Times New Roman"/>
          <w:b/>
          <w:bCs/>
          <w:sz w:val="28"/>
          <w:szCs w:val="28"/>
          <w:u w:val="single"/>
        </w:rPr>
        <w:t>…</w:t>
      </w:r>
      <w:r w:rsidRPr="009006E5">
        <w:rPr>
          <w:rFonts w:cs="Times New Roman"/>
          <w:b/>
          <w:bCs/>
          <w:sz w:val="28"/>
          <w:szCs w:val="28"/>
          <w:u w:val="single"/>
          <w:rtl/>
        </w:rPr>
        <w:t>."</w:t>
      </w:r>
    </w:p>
    <w:p w14:paraId="72EBFC67" w14:textId="77777777" w:rsidR="009A772F" w:rsidRPr="009006E5" w:rsidRDefault="009A772F" w:rsidP="0023037E">
      <w:pPr>
        <w:pStyle w:val="FootnoteText"/>
        <w:widowControl w:val="0"/>
        <w:spacing w:line="276" w:lineRule="auto"/>
        <w:contextualSpacing/>
        <w:jc w:val="right"/>
        <w:rPr>
          <w:rFonts w:cs="Times New Roman"/>
          <w:b/>
          <w:bCs/>
          <w:sz w:val="28"/>
          <w:szCs w:val="28"/>
          <w:u w:val="single"/>
          <w:rtl/>
        </w:rPr>
      </w:pPr>
      <w:r w:rsidRPr="009006E5">
        <w:rPr>
          <w:rFonts w:cs="Times New Roman"/>
          <w:b/>
          <w:bCs/>
          <w:sz w:val="28"/>
          <w:szCs w:val="28"/>
          <w:u w:val="single"/>
          <w:rtl/>
        </w:rPr>
        <w:t xml:space="preserve">   الميزان ج2 ص  157 </w:t>
      </w:r>
    </w:p>
    <w:p w14:paraId="623EFA0C" w14:textId="77777777" w:rsidR="009A772F" w:rsidRPr="009006E5" w:rsidRDefault="009A772F" w:rsidP="009A772F">
      <w:pPr>
        <w:pStyle w:val="Heading1"/>
        <w:jc w:val="both"/>
        <w:rPr>
          <w:sz w:val="16"/>
          <w:szCs w:val="24"/>
          <w:rtl/>
        </w:rPr>
      </w:pPr>
      <w:bookmarkStart w:id="76" w:name="_Toc109522370"/>
      <w:r w:rsidRPr="009006E5">
        <w:rPr>
          <w:sz w:val="36"/>
          <w:szCs w:val="36"/>
          <w:rtl/>
        </w:rPr>
        <w:t>پايه گذاري ملت ابراهيم</w:t>
      </w:r>
      <w:bookmarkEnd w:id="76"/>
    </w:p>
    <w:p w14:paraId="250B774D" w14:textId="77777777" w:rsidR="009A772F" w:rsidRPr="009006E5" w:rsidRDefault="009A772F" w:rsidP="009A772F">
      <w:pPr>
        <w:widowControl w:val="0"/>
        <w:ind w:firstLine="720"/>
        <w:contextualSpacing/>
        <w:jc w:val="both"/>
        <w:rPr>
          <w:rFonts w:ascii="Times New Roman" w:hAnsi="Times New Roman" w:cs="Times New Roman"/>
          <w:sz w:val="144"/>
          <w:szCs w:val="32"/>
          <w:rtl/>
        </w:rPr>
      </w:pPr>
      <w:r w:rsidRPr="009006E5">
        <w:rPr>
          <w:rFonts w:ascii="Times New Roman" w:hAnsi="Times New Roman" w:cs="Times New Roman"/>
          <w:szCs w:val="32"/>
          <w:rtl/>
        </w:rPr>
        <w:t>قرآن كريم در آية فوق شرح لحظاتي را مي دهد كه دستور اسلام به ابراهيم"ع" صادر مي شود و ابراهيم اظهار اسلام مي كند و كيش و ملت ابراهيم پايه گذاري مي شود و خداوند تمام انسانها در تمام ادوار تاريخ و تمام پيروان همة انبياء را به پيروي از اسلام و كيش و ملت ابراهيم دستور مي دهد و اعراض از ملت و كيش ابراهيم را از حماقت نفس مي شمارد و ناشي از تشخيص ندادن اموري كه نافع به حال نفس است و از اموري كه مضر به حال آن است.   اين همان آيه اي است كه روايت مشهور دربارة عقل از آن استفاده شده است، آنجا كه مي فرمايد:</w:t>
      </w:r>
    </w:p>
    <w:p w14:paraId="43EC8FC0" w14:textId="77777777" w:rsidR="009A772F" w:rsidRPr="009006E5" w:rsidRDefault="009A772F" w:rsidP="009A772F">
      <w:pPr>
        <w:pStyle w:val="FootnoteText"/>
        <w:widowControl w:val="0"/>
        <w:spacing w:line="276" w:lineRule="auto"/>
        <w:contextualSpacing/>
        <w:jc w:val="both"/>
        <w:rPr>
          <w:rFonts w:cs="Times New Roman"/>
          <w:b/>
          <w:bCs/>
          <w:szCs w:val="32"/>
          <w:rtl/>
        </w:rPr>
      </w:pPr>
      <w:r w:rsidRPr="009006E5">
        <w:rPr>
          <w:rFonts w:cs="Times New Roman"/>
          <w:b/>
          <w:bCs/>
          <w:sz w:val="22"/>
          <w:szCs w:val="32"/>
          <w:rtl/>
        </w:rPr>
        <w:tab/>
      </w:r>
      <w:r w:rsidRPr="009006E5">
        <w:rPr>
          <w:rFonts w:cs="Times New Roman"/>
          <w:b/>
          <w:bCs/>
          <w:szCs w:val="32"/>
          <w:rtl/>
        </w:rPr>
        <w:t xml:space="preserve">«انّ العقل ماعبد به الرحمن </w:t>
      </w:r>
      <w:r w:rsidRPr="009006E5">
        <w:rPr>
          <w:rFonts w:cs="Times New Roman"/>
          <w:b/>
          <w:bCs/>
          <w:szCs w:val="32"/>
        </w:rPr>
        <w:t>–</w:t>
      </w:r>
      <w:r w:rsidRPr="009006E5">
        <w:rPr>
          <w:rFonts w:cs="Times New Roman"/>
          <w:b/>
          <w:bCs/>
          <w:szCs w:val="32"/>
          <w:rtl/>
        </w:rPr>
        <w:t xml:space="preserve"> عقل چيزي است كه با آن خداي رحمـن عبادت مي شود! »</w:t>
      </w:r>
    </w:p>
    <w:p w14:paraId="65539D3A"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ab/>
        <w:t>خداوند فرموده:</w:t>
      </w:r>
    </w:p>
    <w:p w14:paraId="53C3AA2A" w14:textId="77777777" w:rsidR="009A772F" w:rsidRPr="0023037E" w:rsidRDefault="009A772F" w:rsidP="009A772F">
      <w:pPr>
        <w:pStyle w:val="FootnoteText"/>
        <w:widowControl w:val="0"/>
        <w:spacing w:line="276" w:lineRule="auto"/>
        <w:contextualSpacing/>
        <w:jc w:val="both"/>
        <w:rPr>
          <w:rFonts w:cs="Times New Roman"/>
          <w:b/>
          <w:bCs/>
          <w:color w:val="0070C0"/>
          <w:szCs w:val="32"/>
          <w:rtl/>
        </w:rPr>
      </w:pPr>
      <w:r w:rsidRPr="009006E5">
        <w:rPr>
          <w:rFonts w:cs="Times New Roman"/>
          <w:szCs w:val="32"/>
          <w:rtl/>
        </w:rPr>
        <w:tab/>
      </w:r>
      <w:r w:rsidRPr="0023037E">
        <w:rPr>
          <w:rFonts w:cs="Times New Roman"/>
          <w:color w:val="0070C0"/>
          <w:szCs w:val="32"/>
          <w:rtl/>
        </w:rPr>
        <w:t xml:space="preserve">« </w:t>
      </w:r>
      <w:r w:rsidRPr="0023037E">
        <w:rPr>
          <w:rFonts w:cs="Times New Roman"/>
          <w:b/>
          <w:bCs/>
          <w:color w:val="0070C0"/>
          <w:szCs w:val="32"/>
          <w:rtl/>
        </w:rPr>
        <w:t xml:space="preserve">كسي از كيش ابراهيم روگردان است كه خود را دچار حماقت كرده و فهم خدادادي را از دست داده است،  با اينكه ما او را در دنيا برگزيديم و او در آخرت از صالحان است ! </w:t>
      </w:r>
    </w:p>
    <w:p w14:paraId="1463DCE9" w14:textId="77777777" w:rsidR="009A772F" w:rsidRPr="0023037E" w:rsidRDefault="009A772F" w:rsidP="009A772F">
      <w:pPr>
        <w:pStyle w:val="FootnoteText"/>
        <w:widowControl w:val="0"/>
        <w:spacing w:line="276" w:lineRule="auto"/>
        <w:contextualSpacing/>
        <w:jc w:val="both"/>
        <w:rPr>
          <w:rFonts w:cs="Times New Roman"/>
          <w:b/>
          <w:bCs/>
          <w:color w:val="0070C0"/>
          <w:szCs w:val="32"/>
          <w:rtl/>
        </w:rPr>
      </w:pPr>
      <w:r w:rsidRPr="0023037E">
        <w:rPr>
          <w:rFonts w:cs="Times New Roman"/>
          <w:b/>
          <w:bCs/>
          <w:color w:val="0070C0"/>
          <w:szCs w:val="32"/>
          <w:rtl/>
        </w:rPr>
        <w:tab/>
        <w:t>آن زمانش را بياد آر كه پروردگارش به وي گفت: اسلام بياور!  گفت:</w:t>
      </w:r>
    </w:p>
    <w:p w14:paraId="561E8D57" w14:textId="77777777" w:rsidR="009A772F" w:rsidRPr="0023037E" w:rsidRDefault="009A772F" w:rsidP="009A772F">
      <w:pPr>
        <w:pStyle w:val="FootnoteText"/>
        <w:widowControl w:val="0"/>
        <w:spacing w:line="276" w:lineRule="auto"/>
        <w:ind w:left="720"/>
        <w:contextualSpacing/>
        <w:jc w:val="both"/>
        <w:rPr>
          <w:rFonts w:cs="Times New Roman"/>
          <w:color w:val="0070C0"/>
          <w:szCs w:val="32"/>
          <w:rtl/>
        </w:rPr>
      </w:pPr>
      <w:r w:rsidRPr="0023037E">
        <w:rPr>
          <w:rFonts w:cs="Times New Roman"/>
          <w:b/>
          <w:bCs/>
          <w:color w:val="0070C0"/>
          <w:szCs w:val="32"/>
          <w:rtl/>
        </w:rPr>
        <w:t xml:space="preserve">- من تسليم رب العالمينم ! </w:t>
      </w:r>
      <w:r w:rsidRPr="0023037E">
        <w:rPr>
          <w:rFonts w:cs="Times New Roman"/>
          <w:color w:val="0070C0"/>
          <w:szCs w:val="32"/>
          <w:rtl/>
        </w:rPr>
        <w:t xml:space="preserve"> »</w:t>
      </w:r>
    </w:p>
    <w:p w14:paraId="6D21335F" w14:textId="77777777" w:rsidR="009A772F" w:rsidRPr="009006E5" w:rsidRDefault="009A772F" w:rsidP="009A772F">
      <w:pPr>
        <w:pStyle w:val="FootnoteText"/>
        <w:widowControl w:val="0"/>
        <w:spacing w:line="276" w:lineRule="auto"/>
        <w:ind w:left="720"/>
        <w:contextualSpacing/>
        <w:jc w:val="both"/>
        <w:rPr>
          <w:rFonts w:cs="Times New Roman"/>
          <w:b/>
          <w:bCs/>
          <w:sz w:val="18"/>
          <w:szCs w:val="18"/>
          <w:rtl/>
        </w:rPr>
      </w:pPr>
    </w:p>
    <w:p w14:paraId="2DBCAB83"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 xml:space="preserve">1- خداي تعالي وقتي اين قسمت از تاريخ ابراهيم عليه السلام را براي پيامبر اسلام حكايت مي كند، مي فرمايد:    </w:t>
      </w:r>
      <w:r w:rsidRPr="0023037E">
        <w:rPr>
          <w:rFonts w:cs="Times New Roman"/>
          <w:color w:val="0070C0"/>
          <w:szCs w:val="32"/>
          <w:rtl/>
        </w:rPr>
        <w:t xml:space="preserve">« </w:t>
      </w:r>
      <w:r w:rsidRPr="0023037E">
        <w:rPr>
          <w:rFonts w:cs="Times New Roman"/>
          <w:b/>
          <w:bCs/>
          <w:color w:val="0070C0"/>
          <w:szCs w:val="32"/>
          <w:rtl/>
        </w:rPr>
        <w:t>چون پروردگارش به او گفت: - اسلام بياور</w:t>
      </w:r>
      <w:r w:rsidRPr="0023037E">
        <w:rPr>
          <w:rFonts w:cs="Times New Roman"/>
          <w:b/>
          <w:bCs/>
          <w:color w:val="0070C0"/>
          <w:szCs w:val="32"/>
        </w:rPr>
        <w:t>…</w:t>
      </w:r>
      <w:r w:rsidRPr="0023037E">
        <w:rPr>
          <w:rFonts w:cs="Times New Roman"/>
          <w:b/>
          <w:bCs/>
          <w:color w:val="0070C0"/>
          <w:szCs w:val="32"/>
          <w:rtl/>
        </w:rPr>
        <w:t>!</w:t>
      </w:r>
      <w:r w:rsidRPr="0023037E">
        <w:rPr>
          <w:rFonts w:cs="Times New Roman"/>
          <w:color w:val="0070C0"/>
          <w:szCs w:val="32"/>
          <w:rtl/>
        </w:rPr>
        <w:t xml:space="preserve"> » </w:t>
      </w:r>
      <w:r w:rsidRPr="009006E5">
        <w:rPr>
          <w:rFonts w:cs="Times New Roman"/>
          <w:szCs w:val="32"/>
          <w:rtl/>
        </w:rPr>
        <w:t>اين ترتيب بيان مي رساند آنچه گفته از اسراري بوده كه جاي گفتگويش مقام انس خلوت بود.</w:t>
      </w:r>
    </w:p>
    <w:p w14:paraId="3A0C9EED" w14:textId="77777777" w:rsidR="009A772F" w:rsidRPr="0023037E" w:rsidRDefault="009A772F" w:rsidP="009A772F">
      <w:pPr>
        <w:pStyle w:val="FootnoteText"/>
        <w:widowControl w:val="0"/>
        <w:spacing w:line="276" w:lineRule="auto"/>
        <w:ind w:left="5"/>
        <w:contextualSpacing/>
        <w:jc w:val="both"/>
        <w:rPr>
          <w:rFonts w:cs="Times New Roman"/>
          <w:color w:val="0070C0"/>
          <w:szCs w:val="32"/>
          <w:rtl/>
        </w:rPr>
      </w:pPr>
      <w:r w:rsidRPr="009006E5">
        <w:rPr>
          <w:rFonts w:cs="Times New Roman"/>
          <w:szCs w:val="32"/>
          <w:rtl/>
        </w:rPr>
        <w:tab/>
        <w:t>اما در جوابي كه ابراهيم عليه السلام دا</w:t>
      </w:r>
      <w:r w:rsidRPr="009006E5">
        <w:rPr>
          <w:rFonts w:cs="Times New Roman"/>
          <w:sz w:val="16"/>
          <w:szCs w:val="22"/>
          <w:rtl/>
        </w:rPr>
        <w:t xml:space="preserve">د </w:t>
      </w:r>
      <w:r w:rsidRPr="009006E5">
        <w:rPr>
          <w:rFonts w:cs="Times New Roman"/>
          <w:b/>
          <w:bCs/>
          <w:sz w:val="16"/>
          <w:szCs w:val="22"/>
          <w:rtl/>
        </w:rPr>
        <w:t>( با تمام آزادي در گفتگو كه عبارت بالا از آن پرده برمي دارد،)</w:t>
      </w:r>
      <w:r w:rsidRPr="009006E5">
        <w:rPr>
          <w:rFonts w:cs="Times New Roman"/>
          <w:szCs w:val="32"/>
          <w:rtl/>
        </w:rPr>
        <w:t xml:space="preserve"> از لحن آن پيداست كه تواضع بندگي خودرا حفظ كرد و ادب حضور را مراعات نمود و خودرا مختص به مقام قرب و متشرف به حظيرة انس حساب نكرد بلكه ادب بندگي و ذليلي و مربوبي خود را در برابر كسي كه عالميان در برابرش تسليمند، حفظ نمود و نگفت: " من تسليم توام !" بلكه  عرض كرد: </w:t>
      </w:r>
      <w:r w:rsidRPr="0023037E">
        <w:rPr>
          <w:rFonts w:cs="Times New Roman"/>
          <w:color w:val="0070C0"/>
          <w:szCs w:val="32"/>
          <w:rtl/>
        </w:rPr>
        <w:t xml:space="preserve">" </w:t>
      </w:r>
      <w:r w:rsidRPr="0023037E">
        <w:rPr>
          <w:rFonts w:cs="Times New Roman"/>
          <w:b/>
          <w:bCs/>
          <w:color w:val="0070C0"/>
          <w:szCs w:val="32"/>
          <w:rtl/>
        </w:rPr>
        <w:t>من تسليم آنم كه همة عالم مربوب و تسليم اويند!</w:t>
      </w:r>
      <w:r w:rsidRPr="0023037E">
        <w:rPr>
          <w:rFonts w:cs="Times New Roman"/>
          <w:color w:val="0070C0"/>
          <w:szCs w:val="32"/>
          <w:rtl/>
        </w:rPr>
        <w:t xml:space="preserve"> "</w:t>
      </w:r>
    </w:p>
    <w:p w14:paraId="1139B7E0" w14:textId="77777777" w:rsidR="009A772F" w:rsidRPr="009006E5" w:rsidRDefault="009A772F" w:rsidP="009A772F">
      <w:pPr>
        <w:pStyle w:val="FootnoteText"/>
        <w:widowControl w:val="0"/>
        <w:spacing w:line="276" w:lineRule="auto"/>
        <w:ind w:left="5"/>
        <w:contextualSpacing/>
        <w:jc w:val="both"/>
        <w:rPr>
          <w:rFonts w:cs="Times New Roman"/>
          <w:szCs w:val="8"/>
          <w:rtl/>
        </w:rPr>
      </w:pPr>
      <w:r w:rsidRPr="009006E5">
        <w:rPr>
          <w:rFonts w:cs="Times New Roman"/>
          <w:szCs w:val="32"/>
          <w:rtl/>
        </w:rPr>
        <w:tab/>
      </w:r>
    </w:p>
    <w:p w14:paraId="6E4FD4AE"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 xml:space="preserve">2- جملة « اِذقالَ رَبـُّهُ  : اَسلِمْ ! قالَ: اَسلَمتُ لِرَبُّ الْعالَمينَ </w:t>
      </w:r>
      <w:r w:rsidRPr="009006E5">
        <w:rPr>
          <w:rFonts w:cs="Times New Roman"/>
          <w:szCs w:val="32"/>
        </w:rPr>
        <w:t>…</w:t>
      </w:r>
      <w:r w:rsidRPr="009006E5">
        <w:rPr>
          <w:rFonts w:cs="Times New Roman"/>
          <w:szCs w:val="32"/>
          <w:rtl/>
        </w:rPr>
        <w:t xml:space="preserve">!» ظاهر در اين است كه </w:t>
      </w:r>
      <w:r w:rsidRPr="009006E5">
        <w:rPr>
          <w:rFonts w:cs="Times New Roman"/>
          <w:szCs w:val="32"/>
          <w:rtl/>
        </w:rPr>
        <w:lastRenderedPageBreak/>
        <w:t>امر" اسلم" امر تشريعي است و ابراهيم عليه السلام دعوت پروردگار خودرا اجابت نمود و به اختيار تسليم خدا گرديد، و اين امر، امر تكويني نبود،  يعني اسلام در  اين مرحله اسلام خدادادي نبود!</w:t>
      </w:r>
    </w:p>
    <w:p w14:paraId="079EFBEB" w14:textId="77777777" w:rsidR="009A772F" w:rsidRPr="009006E5" w:rsidRDefault="009A772F" w:rsidP="009A772F">
      <w:pPr>
        <w:pStyle w:val="FootnoteText"/>
        <w:widowControl w:val="0"/>
        <w:spacing w:line="276" w:lineRule="auto"/>
        <w:ind w:left="5" w:firstLine="715"/>
        <w:contextualSpacing/>
        <w:jc w:val="both"/>
        <w:rPr>
          <w:rFonts w:cs="Times New Roman"/>
          <w:szCs w:val="8"/>
          <w:rtl/>
        </w:rPr>
      </w:pPr>
    </w:p>
    <w:p w14:paraId="79331EA4"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اين هم مسلم است كه امر نامبرده از اوامري بوده كه در ابتداء كار ابراهيم متوجه او شده است.  چون يك بارهم ابراهيم"ع" در اواخر عمرش از خداي تعالي براي خودش و فرزندش اسماعيل تقاضاي اسلام كرد، و آن زماني بود كه بناي كعبه را تمام كردند.  اما در اين مرحله چيزي را تقاضا كرد كه به اختيار خود او نبود و كسي نمي تواند با اختيار خود آن قسم از اسلام را تحصيل كند كه ابراهيم نبي و رسول و خليل و امام، درخواست آنرا مي كند.  معلوم مي شود اسلام درخواستي او در اين مرحله يك امر خدادادي است و موهبتي است كه از طرف خدا افاضه مي شود و خواست انسان در به دست آوردن آن دخالتي ندارد!</w:t>
      </w:r>
    </w:p>
    <w:p w14:paraId="392B633A" w14:textId="77777777" w:rsidR="009A772F" w:rsidRPr="009006E5" w:rsidRDefault="009A772F" w:rsidP="009A772F">
      <w:pPr>
        <w:pStyle w:val="FootnoteText"/>
        <w:widowControl w:val="0"/>
        <w:spacing w:line="276" w:lineRule="auto"/>
        <w:contextualSpacing/>
        <w:jc w:val="both"/>
        <w:rPr>
          <w:rFonts w:cs="Times New Roman"/>
          <w:szCs w:val="10"/>
          <w:rtl/>
        </w:rPr>
      </w:pPr>
    </w:p>
    <w:p w14:paraId="508A8668" w14:textId="77777777" w:rsidR="009A772F" w:rsidRPr="009006E5" w:rsidRDefault="009A772F" w:rsidP="009A772F">
      <w:pPr>
        <w:pStyle w:val="FootnoteText"/>
        <w:widowControl w:val="0"/>
        <w:spacing w:line="276" w:lineRule="auto"/>
        <w:ind w:firstLine="720"/>
        <w:contextualSpacing/>
        <w:jc w:val="both"/>
        <w:rPr>
          <w:rFonts w:cs="Times New Roman"/>
          <w:b/>
          <w:bCs/>
          <w:sz w:val="24"/>
          <w:szCs w:val="40"/>
          <w:rtl/>
        </w:rPr>
      </w:pPr>
      <w:r w:rsidRPr="009006E5">
        <w:rPr>
          <w:rFonts w:cs="Times New Roman"/>
          <w:b/>
          <w:bCs/>
          <w:szCs w:val="28"/>
          <w:rtl/>
        </w:rPr>
        <w:t>( شرح مراتب اسلام و ايمان در مبحثي جداگانه بيان شده است .)</w:t>
      </w:r>
    </w:p>
    <w:p w14:paraId="6D53118E"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26D56342" w14:textId="77777777" w:rsidR="009A772F" w:rsidRPr="009006E5" w:rsidRDefault="009A772F">
      <w:pPr>
        <w:pStyle w:val="FootnoteText"/>
        <w:widowControl w:val="0"/>
        <w:numPr>
          <w:ilvl w:val="0"/>
          <w:numId w:val="19"/>
        </w:numPr>
        <w:spacing w:before="0" w:line="276" w:lineRule="auto"/>
        <w:contextualSpacing/>
        <w:jc w:val="both"/>
        <w:rPr>
          <w:rFonts w:cs="Times New Roman"/>
          <w:sz w:val="22"/>
          <w:szCs w:val="32"/>
        </w:rPr>
      </w:pPr>
      <w:r w:rsidRPr="009006E5">
        <w:rPr>
          <w:rFonts w:cs="Times New Roman"/>
          <w:sz w:val="22"/>
          <w:szCs w:val="32"/>
          <w:rtl/>
        </w:rPr>
        <w:t>گزينش و اصطفاي ابراهيم نيز ضمن اين آيات نقل شده است.</w:t>
      </w:r>
    </w:p>
    <w:p w14:paraId="634D9964" w14:textId="77777777" w:rsidR="009A772F" w:rsidRPr="009006E5" w:rsidRDefault="009A772F" w:rsidP="009A772F">
      <w:pPr>
        <w:pStyle w:val="FootnoteText"/>
        <w:widowControl w:val="0"/>
        <w:spacing w:line="276" w:lineRule="auto"/>
        <w:ind w:left="1080"/>
        <w:contextualSpacing/>
        <w:jc w:val="both"/>
        <w:rPr>
          <w:rFonts w:cs="Times New Roman"/>
          <w:sz w:val="22"/>
          <w:szCs w:val="32"/>
          <w:rtl/>
        </w:rPr>
      </w:pPr>
    </w:p>
    <w:p w14:paraId="330276E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اصطفاء" بمعناي گرفتن چكيده و خالص هر چيز است.  اين كلمه وقتي با مقامات ولايت ملاحظه شود منطبق بر خلوص عبادت مي شود.  اصطفاء در اين مقام اين است كه بنده در تمامي شئونش بر مقتضاي مملوكيت خود رفتار كند يعني براي پروردگارش تسليم محض باشد.   اين معنا با همان عمل به دين در جميع شئون تحقق مي يابد.  خداوند دين را هم همان تسليم خدا شدن معرفي كرده است: اِنَّ الدّين عِندَاللهِ الاِسلام !</w:t>
      </w:r>
    </w:p>
    <w:p w14:paraId="00996DF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اصطفاء و گزينش ابراهيم نيز در همان تاريخي صورت گرفت كه فرمود:</w:t>
      </w:r>
    </w:p>
    <w:p w14:paraId="27004E9D" w14:textId="77777777" w:rsidR="0023037E" w:rsidRDefault="009A772F" w:rsidP="0023037E">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اسلام آور!  گفت: تسليم رب العالمين هستم !</w:t>
      </w:r>
    </w:p>
    <w:p w14:paraId="66115CB8" w14:textId="68B17F68" w:rsidR="0023037E" w:rsidRDefault="0023037E" w:rsidP="0023037E">
      <w:pPr>
        <w:pStyle w:val="FootnoteText"/>
        <w:widowControl w:val="0"/>
        <w:spacing w:line="276" w:lineRule="auto"/>
        <w:ind w:left="5" w:firstLine="715"/>
        <w:contextualSpacing/>
        <w:jc w:val="both"/>
        <w:rPr>
          <w:rFonts w:cs="Times New Roman"/>
          <w:sz w:val="22"/>
          <w:szCs w:val="32"/>
          <w:rtl/>
        </w:rPr>
      </w:pPr>
    </w:p>
    <w:p w14:paraId="7C71B3E3" w14:textId="77777777" w:rsidR="0023037E" w:rsidRDefault="0023037E" w:rsidP="0023037E">
      <w:pPr>
        <w:pStyle w:val="FootnoteText"/>
        <w:widowControl w:val="0"/>
        <w:spacing w:line="276" w:lineRule="auto"/>
        <w:ind w:left="5" w:firstLine="715"/>
        <w:contextualSpacing/>
        <w:jc w:val="both"/>
        <w:rPr>
          <w:rFonts w:cs="Times New Roman"/>
          <w:sz w:val="22"/>
          <w:szCs w:val="32"/>
          <w:rtl/>
        </w:rPr>
      </w:pPr>
    </w:p>
    <w:p w14:paraId="1708C296" w14:textId="77777777" w:rsidR="0023037E" w:rsidRPr="0023037E" w:rsidRDefault="009A772F" w:rsidP="0023037E">
      <w:pPr>
        <w:pStyle w:val="FootnoteText"/>
        <w:widowControl w:val="0"/>
        <w:spacing w:line="276" w:lineRule="auto"/>
        <w:ind w:left="5" w:hanging="34"/>
        <w:contextualSpacing/>
        <w:jc w:val="both"/>
        <w:rPr>
          <w:rFonts w:cs="Times New Roman"/>
          <w:b/>
          <w:bCs/>
          <w:sz w:val="12"/>
          <w:szCs w:val="28"/>
          <w:rtl/>
        </w:rPr>
      </w:pPr>
      <w:r w:rsidRPr="009006E5">
        <w:rPr>
          <w:rFonts w:cs="Times New Roman"/>
          <w:b/>
          <w:bCs/>
          <w:sz w:val="16"/>
          <w:szCs w:val="28"/>
          <w:u w:val="single"/>
          <w:rtl/>
        </w:rPr>
        <w:t>مستند:</w:t>
      </w:r>
      <w:r w:rsidRPr="009006E5">
        <w:rPr>
          <w:rFonts w:cs="Times New Roman"/>
          <w:b/>
          <w:bCs/>
          <w:sz w:val="10"/>
          <w:u w:val="single"/>
          <w:rtl/>
        </w:rPr>
        <w:t xml:space="preserve"> </w:t>
      </w:r>
      <w:r w:rsidRPr="009006E5">
        <w:rPr>
          <w:rFonts w:cs="Times New Roman"/>
          <w:b/>
          <w:bCs/>
          <w:sz w:val="12"/>
          <w:szCs w:val="28"/>
          <w:u w:val="single"/>
          <w:rtl/>
        </w:rPr>
        <w:t>آيات مندرج در متن</w:t>
      </w:r>
      <w:r w:rsidRPr="0023037E">
        <w:rPr>
          <w:rFonts w:cs="Times New Roman"/>
          <w:b/>
          <w:bCs/>
          <w:sz w:val="10"/>
          <w:szCs w:val="28"/>
          <w:rtl/>
        </w:rPr>
        <w:t xml:space="preserve">      </w:t>
      </w:r>
      <w:r w:rsidRPr="0023037E">
        <w:rPr>
          <w:rFonts w:cs="Times New Roman"/>
          <w:b/>
          <w:bCs/>
          <w:sz w:val="10"/>
          <w:szCs w:val="28"/>
          <w:rtl/>
        </w:rPr>
        <w:tab/>
      </w:r>
      <w:r w:rsidRPr="0023037E">
        <w:rPr>
          <w:rFonts w:cs="Times New Roman"/>
          <w:b/>
          <w:bCs/>
          <w:sz w:val="10"/>
          <w:szCs w:val="28"/>
          <w:rtl/>
        </w:rPr>
        <w:tab/>
        <w:t xml:space="preserve">   </w:t>
      </w:r>
      <w:r w:rsidRPr="0023037E">
        <w:rPr>
          <w:rFonts w:cs="Times New Roman"/>
          <w:b/>
          <w:bCs/>
          <w:sz w:val="10"/>
          <w:szCs w:val="28"/>
          <w:rtl/>
        </w:rPr>
        <w:tab/>
        <w:t xml:space="preserve">            </w:t>
      </w:r>
      <w:r w:rsidRPr="0023037E">
        <w:rPr>
          <w:rFonts w:cs="Times New Roman" w:hint="cs"/>
          <w:b/>
          <w:bCs/>
          <w:sz w:val="10"/>
          <w:szCs w:val="28"/>
          <w:rtl/>
        </w:rPr>
        <w:t xml:space="preserve">   </w:t>
      </w:r>
      <w:r w:rsidRPr="0023037E">
        <w:rPr>
          <w:rFonts w:cs="Times New Roman"/>
          <w:b/>
          <w:bCs/>
          <w:sz w:val="10"/>
          <w:szCs w:val="28"/>
          <w:rtl/>
        </w:rPr>
        <w:t xml:space="preserve">          </w:t>
      </w:r>
      <w:r w:rsidRPr="0023037E">
        <w:rPr>
          <w:rFonts w:cs="Times New Roman"/>
          <w:b/>
          <w:bCs/>
          <w:sz w:val="12"/>
          <w:szCs w:val="28"/>
          <w:rtl/>
        </w:rPr>
        <w:t xml:space="preserve"> </w:t>
      </w:r>
    </w:p>
    <w:p w14:paraId="2A6BC5F3" w14:textId="431EFE26" w:rsidR="009A772F" w:rsidRPr="009006E5" w:rsidRDefault="009A772F" w:rsidP="0023037E">
      <w:pPr>
        <w:pStyle w:val="FootnoteText"/>
        <w:widowControl w:val="0"/>
        <w:spacing w:line="276" w:lineRule="auto"/>
        <w:ind w:left="5" w:firstLine="715"/>
        <w:contextualSpacing/>
        <w:jc w:val="right"/>
        <w:rPr>
          <w:rFonts w:cs="Times New Roman"/>
          <w:b/>
          <w:bCs/>
          <w:sz w:val="18"/>
          <w:szCs w:val="28"/>
          <w:u w:val="single"/>
          <w:rtl/>
        </w:rPr>
      </w:pPr>
      <w:r w:rsidRPr="009006E5">
        <w:rPr>
          <w:rFonts w:cs="Times New Roman"/>
          <w:b/>
          <w:bCs/>
          <w:sz w:val="18"/>
          <w:szCs w:val="28"/>
          <w:u w:val="single"/>
          <w:rtl/>
        </w:rPr>
        <w:t>الميزان ج14ص25</w:t>
      </w:r>
    </w:p>
    <w:p w14:paraId="257CB8D1" w14:textId="77777777" w:rsidR="009A772F" w:rsidRPr="009006E5" w:rsidRDefault="009A772F" w:rsidP="009A772F">
      <w:pPr>
        <w:pStyle w:val="Heading1"/>
        <w:jc w:val="both"/>
        <w:rPr>
          <w:sz w:val="36"/>
          <w:rtl/>
        </w:rPr>
      </w:pPr>
      <w:bookmarkStart w:id="77" w:name="_Toc109522371"/>
      <w:r w:rsidRPr="009006E5">
        <w:rPr>
          <w:sz w:val="36"/>
          <w:szCs w:val="36"/>
          <w:rtl/>
        </w:rPr>
        <w:t>يادگارهاي ابراهيم درجامعه بشري</w:t>
      </w:r>
      <w:bookmarkEnd w:id="77"/>
      <w:r w:rsidRPr="009006E5">
        <w:rPr>
          <w:sz w:val="20"/>
          <w:szCs w:val="36"/>
          <w:rtl/>
        </w:rPr>
        <w:t xml:space="preserve"> </w:t>
      </w:r>
    </w:p>
    <w:p w14:paraId="3CCADD8D"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اولين اثري كه ابراهيم عليه السلام از خود به يادگار گذاشت " دين توحيد" است.  از آن روز تاكنون هر فردي و هر جامعه اي از اين نعمت برخوردار شده از بركت وجود آن جناب بوده است.</w:t>
      </w:r>
    </w:p>
    <w:p w14:paraId="4DA249D5"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65F7418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امروز هم ادياني كه به ظاهر دين توحيد خوانده مي شود از يادگارها و آثار وجودي آن </w:t>
      </w:r>
      <w:r w:rsidRPr="009006E5">
        <w:rPr>
          <w:rFonts w:cs="Times New Roman"/>
          <w:sz w:val="22"/>
          <w:szCs w:val="32"/>
          <w:rtl/>
        </w:rPr>
        <w:lastRenderedPageBreak/>
        <w:t>حضرتند، زيرا يكي ازآن اديان دين"يهود" است كه منتهي و منتسب به حضرت موسي بن عمران عليه السلام است.  موسي بن عمران يكي از فرزندان ابراهيم"ع" شمرده مي شود زيرا نسل او به" اسرائيل" يعـني يعـقوب بن اسـحق منتهي مي گردد،  و اسحق فرزند ابراهيم "ع" است.</w:t>
      </w:r>
    </w:p>
    <w:p w14:paraId="5999A704"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76A92F86"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يكي ديگر دين "نصرانيت" است كه منتهي مي شود به حضرت عيسي بن مريم عليه السلام، و نسب عيسي بن مريم به ابراهيم مي رسد. </w:t>
      </w:r>
    </w:p>
    <w:p w14:paraId="5391172C"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0032D79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و همچنين دين " اسلام" كه از جملة اديان توحيدي است، چه اين دين مبين منسوب به رسول الله محمــد بن عبـــدالله "ص" است، و نسب آن جناب نيز به اسماعيل ذبيح فرزند ابراهيم خليل الله "ع" منتهي مي شود.</w:t>
      </w:r>
    </w:p>
    <w:p w14:paraId="398679B4" w14:textId="77777777" w:rsidR="009A772F" w:rsidRPr="009006E5" w:rsidRDefault="009A772F" w:rsidP="009A772F">
      <w:pPr>
        <w:pStyle w:val="FootnoteText"/>
        <w:widowControl w:val="0"/>
        <w:spacing w:line="276" w:lineRule="auto"/>
        <w:ind w:firstLine="720"/>
        <w:contextualSpacing/>
        <w:jc w:val="both"/>
        <w:rPr>
          <w:rFonts w:cs="Times New Roman"/>
          <w:sz w:val="22"/>
          <w:szCs w:val="12"/>
          <w:rtl/>
        </w:rPr>
      </w:pPr>
    </w:p>
    <w:p w14:paraId="76F7B5CC"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پس، مي توان گفت دين توحيد در دنيا از آثار و بركات آن بزرگوار است. علاوه بر اصل توحيد، برخي از فروعات ديني نيز از آن جناب به يادگار مانده است، مانند:</w:t>
      </w:r>
    </w:p>
    <w:p w14:paraId="18063F4F"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32"/>
          <w:rtl/>
        </w:rPr>
      </w:pPr>
      <w:r w:rsidRPr="009006E5">
        <w:rPr>
          <w:rFonts w:cs="Times New Roman"/>
          <w:b/>
          <w:bCs/>
          <w:sz w:val="22"/>
          <w:szCs w:val="32"/>
          <w:rtl/>
        </w:rPr>
        <w:t xml:space="preserve"> نماز، زكات، حج، مباح شمردن گوشت چهارپايان، </w:t>
      </w:r>
    </w:p>
    <w:p w14:paraId="42B77844"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32"/>
          <w:rtl/>
        </w:rPr>
      </w:pPr>
      <w:r w:rsidRPr="009006E5">
        <w:rPr>
          <w:rFonts w:cs="Times New Roman"/>
          <w:b/>
          <w:bCs/>
          <w:sz w:val="22"/>
          <w:szCs w:val="32"/>
          <w:rtl/>
        </w:rPr>
        <w:t>تبري جستن از دشمنان خدا، تحيت گفتن به " سلام"،</w:t>
      </w:r>
    </w:p>
    <w:p w14:paraId="138D95E2"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32"/>
          <w:rtl/>
        </w:rPr>
      </w:pPr>
      <w:r w:rsidRPr="009006E5">
        <w:rPr>
          <w:rFonts w:cs="Times New Roman"/>
          <w:b/>
          <w:bCs/>
          <w:sz w:val="22"/>
          <w:szCs w:val="32"/>
          <w:rtl/>
        </w:rPr>
        <w:t>احكام دهگانة مربوط به طهارت و نظافت:</w:t>
      </w:r>
    </w:p>
    <w:p w14:paraId="39BBB606"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8"/>
          <w:rtl/>
        </w:rPr>
      </w:pPr>
    </w:p>
    <w:p w14:paraId="7142E37C"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 xml:space="preserve"> ( كه پنج حكم آن مربوط به سر، و پنج حكم ديگرش مربوط به ساير  اعضاي بدن است،</w:t>
      </w:r>
    </w:p>
    <w:p w14:paraId="2E1E0E0D"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كه پنج حكم مربوط به سر عبارتند از:</w:t>
      </w:r>
    </w:p>
    <w:p w14:paraId="520DC1E4" w14:textId="77777777" w:rsidR="009A772F" w:rsidRPr="009006E5" w:rsidRDefault="009A772F" w:rsidP="009A772F">
      <w:pPr>
        <w:pStyle w:val="FootnoteText"/>
        <w:widowControl w:val="0"/>
        <w:spacing w:line="276" w:lineRule="auto"/>
        <w:ind w:left="720"/>
        <w:contextualSpacing/>
        <w:jc w:val="both"/>
        <w:rPr>
          <w:rFonts w:cs="Times New Roman"/>
          <w:b/>
          <w:bCs/>
          <w:sz w:val="22"/>
          <w:szCs w:val="32"/>
          <w:rtl/>
        </w:rPr>
      </w:pPr>
      <w:r w:rsidRPr="009006E5">
        <w:rPr>
          <w:rFonts w:cs="Times New Roman"/>
          <w:b/>
          <w:bCs/>
          <w:sz w:val="22"/>
          <w:szCs w:val="32"/>
          <w:rtl/>
        </w:rPr>
        <w:t xml:space="preserve">گرفتن آبخور سبيل، گذاشتن ريش، بافتن گيسوان، مسواك كردن و خلال نمودن دندان. </w:t>
      </w:r>
    </w:p>
    <w:p w14:paraId="74D4385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و پنج حكم مربوط به ساير اعضاء عبارتند از:</w:t>
      </w:r>
    </w:p>
    <w:p w14:paraId="0C83679C"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32"/>
          <w:rtl/>
        </w:rPr>
      </w:pPr>
      <w:r w:rsidRPr="009006E5">
        <w:rPr>
          <w:rFonts w:cs="Times New Roman"/>
          <w:sz w:val="22"/>
          <w:szCs w:val="32"/>
          <w:rtl/>
        </w:rPr>
        <w:t xml:space="preserve"> </w:t>
      </w:r>
      <w:r w:rsidRPr="009006E5">
        <w:rPr>
          <w:rFonts w:cs="Times New Roman"/>
          <w:b/>
          <w:bCs/>
          <w:sz w:val="22"/>
          <w:szCs w:val="32"/>
          <w:rtl/>
        </w:rPr>
        <w:t>تراشيدن و برطرف كردن مو از بدن،</w:t>
      </w:r>
    </w:p>
    <w:p w14:paraId="282A9015"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b/>
          <w:bCs/>
          <w:sz w:val="22"/>
          <w:szCs w:val="32"/>
          <w:rtl/>
        </w:rPr>
        <w:t xml:space="preserve"> ختنه كردن، ناخن گرفتن، غسل جنابت و شستشوي با آب.)</w:t>
      </w:r>
    </w:p>
    <w:p w14:paraId="03E64941" w14:textId="77777777" w:rsidR="009A772F" w:rsidRPr="009006E5" w:rsidRDefault="009A772F" w:rsidP="009A772F">
      <w:pPr>
        <w:pStyle w:val="FootnoteText"/>
        <w:widowControl w:val="0"/>
        <w:spacing w:line="276" w:lineRule="auto"/>
        <w:ind w:firstLine="720"/>
        <w:contextualSpacing/>
        <w:jc w:val="both"/>
        <w:rPr>
          <w:rFonts w:cs="Times New Roman"/>
          <w:sz w:val="18"/>
          <w:szCs w:val="16"/>
          <w:rtl/>
        </w:rPr>
      </w:pPr>
    </w:p>
    <w:p w14:paraId="3494EB0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مي توان گفت آنچه سنت پسنديده،  چه اعتقادي و چه عملي، كه در جامعة بشري يافت مي شود همه و همه از آثار نبوت انبياء عليهم السلام است، كه يكي از بزرگان اين سلسلة جليله ابراهيم خليل الله عليه السلام است.</w:t>
      </w:r>
    </w:p>
    <w:p w14:paraId="5008352B" w14:textId="77777777" w:rsidR="009A772F" w:rsidRPr="009006E5" w:rsidRDefault="009A772F" w:rsidP="009A772F">
      <w:pPr>
        <w:pStyle w:val="FootnoteText"/>
        <w:widowControl w:val="0"/>
        <w:spacing w:line="276" w:lineRule="auto"/>
        <w:ind w:firstLine="720"/>
        <w:contextualSpacing/>
        <w:jc w:val="both"/>
        <w:rPr>
          <w:rFonts w:cs="Times New Roman"/>
          <w:sz w:val="22"/>
          <w:szCs w:val="10"/>
          <w:rtl/>
        </w:rPr>
      </w:pPr>
    </w:p>
    <w:p w14:paraId="531210FB" w14:textId="77777777" w:rsidR="0023037E" w:rsidRDefault="009A772F" w:rsidP="0023037E">
      <w:pPr>
        <w:pStyle w:val="FootnoteText"/>
        <w:widowControl w:val="0"/>
        <w:spacing w:line="276" w:lineRule="auto"/>
        <w:ind w:firstLine="720"/>
        <w:contextualSpacing/>
        <w:jc w:val="center"/>
        <w:rPr>
          <w:rFonts w:cs="Times New Roman"/>
          <w:b/>
          <w:bCs/>
          <w:color w:val="FF0000"/>
          <w:sz w:val="24"/>
          <w:szCs w:val="36"/>
          <w:rtl/>
        </w:rPr>
      </w:pPr>
      <w:r w:rsidRPr="009006E5">
        <w:rPr>
          <w:rFonts w:cs="Times New Roman"/>
          <w:b/>
          <w:bCs/>
          <w:color w:val="FF0000"/>
          <w:sz w:val="24"/>
          <w:szCs w:val="36"/>
          <w:rtl/>
        </w:rPr>
        <w:t xml:space="preserve">ابراهيم"ع" حق بزرگي به گردن بشريت دارد، </w:t>
      </w:r>
    </w:p>
    <w:p w14:paraId="65EC881D" w14:textId="76BD311D" w:rsidR="009A772F" w:rsidRPr="009006E5" w:rsidRDefault="009A772F" w:rsidP="0023037E">
      <w:pPr>
        <w:pStyle w:val="FootnoteText"/>
        <w:widowControl w:val="0"/>
        <w:spacing w:line="276" w:lineRule="auto"/>
        <w:ind w:firstLine="720"/>
        <w:contextualSpacing/>
        <w:jc w:val="center"/>
        <w:rPr>
          <w:rFonts w:cs="Times New Roman"/>
          <w:b/>
          <w:bCs/>
          <w:color w:val="FF0000"/>
          <w:sz w:val="22"/>
          <w:szCs w:val="32"/>
          <w:rtl/>
        </w:rPr>
      </w:pPr>
      <w:r w:rsidRPr="009006E5">
        <w:rPr>
          <w:rFonts w:cs="Times New Roman"/>
          <w:b/>
          <w:bCs/>
          <w:color w:val="FF0000"/>
          <w:sz w:val="24"/>
          <w:szCs w:val="36"/>
          <w:rtl/>
        </w:rPr>
        <w:t>حال چه اين كه بشر بداند يا نداند !!</w:t>
      </w:r>
    </w:p>
    <w:p w14:paraId="3E2EA40A" w14:textId="77777777" w:rsidR="009A772F" w:rsidRPr="009006E5" w:rsidRDefault="009A772F" w:rsidP="009A772F">
      <w:pPr>
        <w:widowControl w:val="0"/>
        <w:contextualSpacing/>
        <w:jc w:val="both"/>
        <w:rPr>
          <w:rFonts w:ascii="Times New Roman" w:hAnsi="Times New Roman" w:cs="Times New Roman"/>
          <w:sz w:val="8"/>
          <w:szCs w:val="18"/>
          <w:rtl/>
        </w:rPr>
      </w:pPr>
    </w:p>
    <w:p w14:paraId="1E57F5DE" w14:textId="77777777" w:rsidR="009A772F" w:rsidRPr="009006E5" w:rsidRDefault="009A772F" w:rsidP="009A772F">
      <w:pPr>
        <w:widowControl w:val="0"/>
        <w:contextualSpacing/>
        <w:jc w:val="both"/>
        <w:rPr>
          <w:rFonts w:ascii="Times New Roman" w:hAnsi="Times New Roman" w:cs="Times New Roman"/>
          <w:sz w:val="8"/>
          <w:szCs w:val="18"/>
          <w:rtl/>
        </w:rPr>
      </w:pPr>
    </w:p>
    <w:p w14:paraId="2F7FFE25" w14:textId="77777777" w:rsidR="009A772F" w:rsidRPr="009006E5" w:rsidRDefault="009A772F" w:rsidP="009A772F">
      <w:pPr>
        <w:widowControl w:val="0"/>
        <w:contextualSpacing/>
        <w:jc w:val="both"/>
        <w:rPr>
          <w:rFonts w:ascii="Times New Roman" w:hAnsi="Times New Roman" w:cs="Times New Roman"/>
          <w:sz w:val="8"/>
          <w:szCs w:val="18"/>
          <w:rtl/>
        </w:rPr>
      </w:pPr>
    </w:p>
    <w:p w14:paraId="5C45A9A1" w14:textId="77777777" w:rsidR="009A772F" w:rsidRPr="009006E5" w:rsidRDefault="009A772F" w:rsidP="009A772F">
      <w:pPr>
        <w:widowControl w:val="0"/>
        <w:tabs>
          <w:tab w:val="left" w:pos="3157"/>
        </w:tabs>
        <w:contextualSpacing/>
        <w:jc w:val="both"/>
        <w:rPr>
          <w:rFonts w:ascii="Times New Roman" w:hAnsi="Times New Roman" w:cs="Times New Roman"/>
          <w:sz w:val="8"/>
          <w:szCs w:val="18"/>
          <w:rtl/>
        </w:rPr>
      </w:pPr>
    </w:p>
    <w:p w14:paraId="77897DAC" w14:textId="77777777" w:rsidR="009A772F" w:rsidRPr="009006E5" w:rsidRDefault="009A772F" w:rsidP="009A772F">
      <w:pPr>
        <w:widowControl w:val="0"/>
        <w:contextualSpacing/>
        <w:jc w:val="both"/>
        <w:rPr>
          <w:rFonts w:ascii="Times New Roman" w:hAnsi="Times New Roman" w:cs="Times New Roman"/>
          <w:sz w:val="8"/>
          <w:szCs w:val="18"/>
          <w:rtl/>
        </w:rPr>
      </w:pPr>
    </w:p>
    <w:p w14:paraId="70A716CF"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w:t>
      </w:r>
      <w:bookmarkStart w:id="78" w:name="_Hlk107279169"/>
      <w:r w:rsidRPr="009006E5">
        <w:rPr>
          <w:rFonts w:ascii="Times New Roman" w:hAnsi="Times New Roman" w:cs="Times New Roman"/>
          <w:b/>
          <w:bCs/>
          <w:sz w:val="28"/>
          <w:szCs w:val="28"/>
          <w:u w:val="single"/>
          <w:rtl/>
        </w:rPr>
        <w:t xml:space="preserve">130سوره بقره </w:t>
      </w:r>
      <w:bookmarkEnd w:id="78"/>
      <w:r w:rsidRPr="009006E5">
        <w:rPr>
          <w:rFonts w:ascii="Times New Roman" w:hAnsi="Times New Roman" w:cs="Times New Roman"/>
          <w:b/>
          <w:bCs/>
          <w:sz w:val="28"/>
          <w:szCs w:val="28"/>
          <w:u w:val="single"/>
          <w:rtl/>
        </w:rPr>
        <w:t xml:space="preserve">     </w:t>
      </w:r>
      <w:bookmarkStart w:id="79" w:name="_Hlk107279151"/>
      <w:r w:rsidRPr="009006E5">
        <w:rPr>
          <w:rFonts w:ascii="Times New Roman" w:hAnsi="Times New Roman" w:cs="Times New Roman"/>
          <w:b/>
          <w:bCs/>
          <w:sz w:val="28"/>
          <w:szCs w:val="28"/>
          <w:u w:val="single"/>
          <w:rtl/>
        </w:rPr>
        <w:t xml:space="preserve"> " وَ  اِنـــَّهُ  في الآخِرَةِ  لَمِنَ الصّالِحينَ </w:t>
      </w:r>
      <w:r w:rsidRPr="009006E5">
        <w:rPr>
          <w:rFonts w:ascii="Times New Roman" w:hAnsi="Times New Roman" w:cs="Times New Roman"/>
          <w:b/>
          <w:bCs/>
          <w:sz w:val="28"/>
          <w:szCs w:val="28"/>
          <w:u w:val="single"/>
        </w:rPr>
        <w:t>…</w:t>
      </w:r>
      <w:r w:rsidRPr="009006E5">
        <w:rPr>
          <w:rFonts w:ascii="Times New Roman" w:hAnsi="Times New Roman" w:cs="Times New Roman"/>
          <w:b/>
          <w:bCs/>
          <w:sz w:val="28"/>
          <w:szCs w:val="28"/>
          <w:u w:val="single"/>
          <w:rtl/>
        </w:rPr>
        <w:t xml:space="preserve">."  </w:t>
      </w:r>
      <w:bookmarkEnd w:id="79"/>
      <w:r w:rsidRPr="009006E5">
        <w:rPr>
          <w:rFonts w:ascii="Times New Roman" w:hAnsi="Times New Roman" w:cs="Times New Roman"/>
          <w:b/>
          <w:bCs/>
          <w:sz w:val="28"/>
          <w:szCs w:val="28"/>
          <w:u w:val="single"/>
          <w:rtl/>
        </w:rPr>
        <w:t xml:space="preserve">  </w:t>
      </w:r>
      <w:r w:rsidRPr="009006E5">
        <w:rPr>
          <w:rFonts w:ascii="Times New Roman" w:hAnsi="Times New Roman" w:cs="Times New Roman"/>
          <w:b/>
          <w:bCs/>
          <w:sz w:val="28"/>
          <w:szCs w:val="28"/>
          <w:u w:val="single"/>
          <w:rtl/>
        </w:rPr>
        <w:tab/>
        <w:t xml:space="preserve"> </w:t>
      </w:r>
    </w:p>
    <w:p w14:paraId="5522EF9F" w14:textId="77777777" w:rsidR="009A772F" w:rsidRPr="009006E5" w:rsidRDefault="009A772F" w:rsidP="0023037E">
      <w:pPr>
        <w:widowControl w:val="0"/>
        <w:contextualSpacing/>
        <w:jc w:val="right"/>
        <w:rPr>
          <w:rFonts w:ascii="Times New Roman" w:hAnsi="Times New Roman" w:cs="Times New Roman"/>
          <w:b/>
          <w:bCs/>
          <w:sz w:val="28"/>
          <w:szCs w:val="28"/>
          <w:u w:val="single"/>
          <w:rtl/>
        </w:rPr>
      </w:pPr>
      <w:r w:rsidRPr="0023037E">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 2 ص 168</w:t>
      </w:r>
    </w:p>
    <w:p w14:paraId="384F7A4F" w14:textId="77777777" w:rsidR="009A772F" w:rsidRPr="009006E5" w:rsidRDefault="009A772F" w:rsidP="009A772F">
      <w:pPr>
        <w:pStyle w:val="Heading1"/>
        <w:jc w:val="both"/>
        <w:rPr>
          <w:sz w:val="36"/>
          <w:szCs w:val="36"/>
          <w:rtl/>
        </w:rPr>
      </w:pPr>
      <w:bookmarkStart w:id="80" w:name="_Toc109522372"/>
      <w:r w:rsidRPr="009006E5">
        <w:rPr>
          <w:sz w:val="36"/>
          <w:szCs w:val="36"/>
          <w:rtl/>
        </w:rPr>
        <w:t>ابراهيم و صالحين</w:t>
      </w:r>
      <w:bookmarkEnd w:id="80"/>
      <w:r w:rsidRPr="009006E5">
        <w:rPr>
          <w:sz w:val="36"/>
          <w:szCs w:val="36"/>
          <w:rtl/>
        </w:rPr>
        <w:t xml:space="preserve"> </w:t>
      </w:r>
    </w:p>
    <w:p w14:paraId="7BC8E34B" w14:textId="77777777" w:rsidR="0023037E" w:rsidRPr="0023037E" w:rsidRDefault="0023037E" w:rsidP="009A772F">
      <w:pPr>
        <w:pStyle w:val="FootnoteText"/>
        <w:widowControl w:val="0"/>
        <w:spacing w:line="276" w:lineRule="auto"/>
        <w:ind w:firstLine="720"/>
        <w:contextualSpacing/>
        <w:jc w:val="both"/>
        <w:rPr>
          <w:rFonts w:cs="Times New Roman"/>
          <w:sz w:val="10"/>
          <w:szCs w:val="16"/>
          <w:rtl/>
        </w:rPr>
      </w:pPr>
    </w:p>
    <w:p w14:paraId="5C13F07B" w14:textId="7722594D"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چه حال و مقامي داشت؟</w:t>
      </w:r>
    </w:p>
    <w:p w14:paraId="03FD78F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پيغمبري بود مرسل، يكي از پيغمبران اولواالعزم، و نيزداراي مقام امامت،  و مقتداي عدة اي از انبياء و مرسلين؛  </w:t>
      </w:r>
      <w:r w:rsidRPr="009006E5">
        <w:rPr>
          <w:rFonts w:cs="Times New Roman"/>
          <w:sz w:val="22"/>
          <w:szCs w:val="32"/>
          <w:rtl/>
        </w:rPr>
        <w:tab/>
        <w:t>قرآن دربارة انبياء مي فرمايد:</w:t>
      </w:r>
    </w:p>
    <w:p w14:paraId="2E16BD94" w14:textId="77777777" w:rsidR="009A772F" w:rsidRPr="009006E5" w:rsidRDefault="009A772F" w:rsidP="009A772F">
      <w:pPr>
        <w:pStyle w:val="FootnoteText"/>
        <w:widowControl w:val="0"/>
        <w:spacing w:line="276" w:lineRule="auto"/>
        <w:ind w:firstLine="720"/>
        <w:contextualSpacing/>
        <w:jc w:val="both"/>
        <w:rPr>
          <w:rFonts w:cs="Times New Roman"/>
          <w:sz w:val="32"/>
          <w:szCs w:val="32"/>
          <w:rtl/>
        </w:rPr>
      </w:pPr>
      <w:r w:rsidRPr="009006E5">
        <w:rPr>
          <w:rFonts w:cs="Times New Roman"/>
          <w:sz w:val="32"/>
          <w:szCs w:val="32"/>
          <w:rtl/>
        </w:rPr>
        <w:t xml:space="preserve">«  كُلاًّ جَعَلنا صالِحينَ  ! » </w:t>
      </w:r>
    </w:p>
    <w:p w14:paraId="3973976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پس ابراهيم هم از صالحان است. </w:t>
      </w:r>
    </w:p>
    <w:p w14:paraId="22852770"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6946AA4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از ابراهيم درآيات بسياري نقل شده كه ازخدا مي خواهد به صالحان قبل از خود ملحق شود. معلوم مي شود كه قبل از او صالحاني بوده اند كه او پيوستن به ايشان را درخواست مي كند و خداوند درخواستش را اجابت مي فرمايد و در چند جاي قرآن اعلام مي فرمايد كه اورا در آخرت به صالحان ملحق خواهد كرد.</w:t>
      </w:r>
    </w:p>
    <w:p w14:paraId="5700827F" w14:textId="77777777" w:rsidR="009A772F" w:rsidRPr="0023037E" w:rsidRDefault="009A772F" w:rsidP="009A772F">
      <w:pPr>
        <w:pStyle w:val="FootnoteText"/>
        <w:widowControl w:val="0"/>
        <w:spacing w:line="276" w:lineRule="auto"/>
        <w:contextualSpacing/>
        <w:jc w:val="both"/>
        <w:rPr>
          <w:rFonts w:cs="Times New Roman"/>
          <w:b/>
          <w:bCs/>
          <w:color w:val="0070C0"/>
          <w:sz w:val="24"/>
          <w:szCs w:val="36"/>
          <w:rtl/>
        </w:rPr>
      </w:pPr>
      <w:r w:rsidRPr="009006E5">
        <w:rPr>
          <w:rFonts w:cs="Times New Roman"/>
          <w:sz w:val="22"/>
          <w:szCs w:val="32"/>
          <w:rtl/>
        </w:rPr>
        <w:tab/>
      </w:r>
      <w:r w:rsidRPr="0023037E">
        <w:rPr>
          <w:rFonts w:cs="Times New Roman"/>
          <w:color w:val="0070C0"/>
          <w:sz w:val="22"/>
          <w:szCs w:val="32"/>
          <w:rtl/>
        </w:rPr>
        <w:tab/>
      </w:r>
      <w:r w:rsidRPr="0023037E">
        <w:rPr>
          <w:rFonts w:cs="Times New Roman"/>
          <w:b/>
          <w:bCs/>
          <w:color w:val="0070C0"/>
          <w:sz w:val="24"/>
          <w:szCs w:val="36"/>
          <w:rtl/>
        </w:rPr>
        <w:t>« وَ اِنــَّهُ في الآخِرَةِ لَمِنَ الصّالِحينَ  ! »</w:t>
      </w:r>
    </w:p>
    <w:p w14:paraId="499B2E4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اين عبارت در آية </w:t>
      </w:r>
      <w:r w:rsidRPr="009006E5">
        <w:rPr>
          <w:rFonts w:cs="Times New Roman"/>
          <w:sz w:val="24"/>
          <w:szCs w:val="28"/>
          <w:rtl/>
        </w:rPr>
        <w:t>130</w:t>
      </w:r>
      <w:r w:rsidRPr="009006E5">
        <w:rPr>
          <w:rFonts w:cs="Times New Roman"/>
          <w:sz w:val="22"/>
          <w:szCs w:val="32"/>
          <w:rtl/>
        </w:rPr>
        <w:t xml:space="preserve"> سورة بقره، و در آيه </w:t>
      </w:r>
      <w:r w:rsidRPr="009006E5">
        <w:rPr>
          <w:rFonts w:cs="Times New Roman"/>
          <w:sz w:val="24"/>
          <w:szCs w:val="28"/>
          <w:rtl/>
        </w:rPr>
        <w:t>27</w:t>
      </w:r>
      <w:r w:rsidRPr="009006E5">
        <w:rPr>
          <w:rFonts w:cs="Times New Roman"/>
          <w:sz w:val="22"/>
          <w:szCs w:val="32"/>
          <w:rtl/>
        </w:rPr>
        <w:t xml:space="preserve"> سورة عنكبوت، و در آية </w:t>
      </w:r>
      <w:r w:rsidRPr="009006E5">
        <w:rPr>
          <w:rFonts w:cs="Times New Roman"/>
          <w:sz w:val="24"/>
          <w:szCs w:val="28"/>
          <w:rtl/>
        </w:rPr>
        <w:t>122</w:t>
      </w:r>
      <w:r w:rsidRPr="009006E5">
        <w:rPr>
          <w:rFonts w:cs="Times New Roman"/>
          <w:sz w:val="22"/>
          <w:szCs w:val="32"/>
          <w:rtl/>
        </w:rPr>
        <w:t xml:space="preserve"> سورة نحل تكرار شده است.</w:t>
      </w:r>
    </w:p>
    <w:p w14:paraId="614A77EF" w14:textId="77777777" w:rsidR="009A772F" w:rsidRPr="009006E5" w:rsidRDefault="009A772F" w:rsidP="009A772F">
      <w:pPr>
        <w:pStyle w:val="FootnoteText"/>
        <w:widowControl w:val="0"/>
        <w:spacing w:line="276" w:lineRule="auto"/>
        <w:contextualSpacing/>
        <w:jc w:val="both"/>
        <w:rPr>
          <w:rFonts w:cs="Times New Roman"/>
          <w:b/>
          <w:bCs/>
          <w:sz w:val="22"/>
          <w:szCs w:val="32"/>
          <w:rtl/>
        </w:rPr>
      </w:pPr>
      <w:r w:rsidRPr="009006E5">
        <w:rPr>
          <w:rFonts w:cs="Times New Roman"/>
          <w:sz w:val="22"/>
          <w:szCs w:val="32"/>
          <w:rtl/>
        </w:rPr>
        <w:tab/>
        <w:t xml:space="preserve">" </w:t>
      </w:r>
      <w:r w:rsidRPr="009006E5">
        <w:rPr>
          <w:rFonts w:cs="Times New Roman"/>
          <w:b/>
          <w:bCs/>
          <w:sz w:val="22"/>
          <w:szCs w:val="32"/>
          <w:rtl/>
        </w:rPr>
        <w:t>صلاح</w:t>
      </w:r>
      <w:r w:rsidRPr="009006E5">
        <w:rPr>
          <w:rFonts w:cs="Times New Roman"/>
          <w:sz w:val="22"/>
          <w:szCs w:val="32"/>
          <w:rtl/>
        </w:rPr>
        <w:t xml:space="preserve">"  داراي مراتبي است، كه بعضي مافوق بعض ديگر است.  درروايتي آمده است كه « ابراهيم عليه السلام از خدا مي خواسته اورا به </w:t>
      </w:r>
      <w:r w:rsidRPr="009006E5">
        <w:rPr>
          <w:rFonts w:cs="Times New Roman"/>
          <w:b/>
          <w:bCs/>
          <w:sz w:val="22"/>
          <w:szCs w:val="32"/>
          <w:rtl/>
        </w:rPr>
        <w:t xml:space="preserve">محمد و آل او </w:t>
      </w:r>
      <w:r w:rsidRPr="009006E5">
        <w:rPr>
          <w:rFonts w:cs="Times New Roman"/>
          <w:sz w:val="22"/>
          <w:szCs w:val="32"/>
          <w:rtl/>
        </w:rPr>
        <w:t>"ص" ملحق سازد. »</w:t>
      </w:r>
    </w:p>
    <w:p w14:paraId="00E8037D"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5FDA88F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در آيات فوق هم مي بينيم خداي تعالي در مقام اجابت دعاي او مي فرمايد كه او در آخرت ملحق به صالحان مي شود.  رسول خدا "ص" هم اين مقام را براي خود ادعا مي كند، و قرآن كريم نيز مي گويد:</w:t>
      </w:r>
    </w:p>
    <w:p w14:paraId="5DC501D6" w14:textId="77777777" w:rsidR="009A772F" w:rsidRPr="004372FD" w:rsidRDefault="009A772F" w:rsidP="009A772F">
      <w:pPr>
        <w:pStyle w:val="FootnoteText"/>
        <w:widowControl w:val="0"/>
        <w:spacing w:line="276" w:lineRule="auto"/>
        <w:ind w:firstLine="720"/>
        <w:contextualSpacing/>
        <w:jc w:val="both"/>
        <w:rPr>
          <w:rFonts w:cs="Times New Roman"/>
          <w:b/>
          <w:bCs/>
          <w:color w:val="0070C0"/>
          <w:szCs w:val="32"/>
          <w:rtl/>
        </w:rPr>
      </w:pPr>
      <w:r w:rsidRPr="009006E5">
        <w:rPr>
          <w:rFonts w:cs="Times New Roman"/>
          <w:sz w:val="22"/>
          <w:szCs w:val="32"/>
          <w:rtl/>
        </w:rPr>
        <w:t xml:space="preserve"> </w:t>
      </w:r>
      <w:r w:rsidRPr="004372FD">
        <w:rPr>
          <w:rFonts w:cs="Times New Roman"/>
          <w:b/>
          <w:bCs/>
          <w:color w:val="0070C0"/>
          <w:sz w:val="22"/>
          <w:szCs w:val="32"/>
          <w:rtl/>
        </w:rPr>
        <w:t xml:space="preserve">«  بگو !  سرپرست و </w:t>
      </w:r>
      <w:r w:rsidRPr="004372FD">
        <w:rPr>
          <w:rFonts w:cs="Times New Roman"/>
          <w:b/>
          <w:bCs/>
          <w:color w:val="0070C0"/>
          <w:szCs w:val="32"/>
          <w:rtl/>
        </w:rPr>
        <w:t>وليّ من خدائي است</w:t>
      </w:r>
    </w:p>
    <w:p w14:paraId="69E44415" w14:textId="77777777" w:rsidR="009A772F" w:rsidRPr="004372FD" w:rsidRDefault="009A772F" w:rsidP="009A772F">
      <w:pPr>
        <w:pStyle w:val="FootnoteText"/>
        <w:widowControl w:val="0"/>
        <w:spacing w:line="276" w:lineRule="auto"/>
        <w:ind w:firstLine="720"/>
        <w:contextualSpacing/>
        <w:jc w:val="both"/>
        <w:rPr>
          <w:rFonts w:cs="Times New Roman"/>
          <w:b/>
          <w:bCs/>
          <w:color w:val="0070C0"/>
          <w:szCs w:val="32"/>
          <w:rtl/>
        </w:rPr>
      </w:pPr>
      <w:r w:rsidRPr="004372FD">
        <w:rPr>
          <w:rFonts w:cs="Times New Roman"/>
          <w:b/>
          <w:bCs/>
          <w:color w:val="0070C0"/>
          <w:szCs w:val="32"/>
          <w:rtl/>
        </w:rPr>
        <w:t xml:space="preserve"> كه كتاب را بحق نازل كرد</w:t>
      </w:r>
    </w:p>
    <w:p w14:paraId="7514D58F" w14:textId="77777777" w:rsidR="009A772F" w:rsidRPr="004372FD" w:rsidRDefault="009A772F" w:rsidP="009A772F">
      <w:pPr>
        <w:pStyle w:val="FootnoteText"/>
        <w:widowControl w:val="0"/>
        <w:spacing w:line="276" w:lineRule="auto"/>
        <w:ind w:firstLine="720"/>
        <w:contextualSpacing/>
        <w:jc w:val="both"/>
        <w:rPr>
          <w:rFonts w:cs="Times New Roman"/>
          <w:b/>
          <w:bCs/>
          <w:color w:val="0070C0"/>
          <w:szCs w:val="32"/>
          <w:rtl/>
        </w:rPr>
      </w:pPr>
      <w:r w:rsidRPr="004372FD">
        <w:rPr>
          <w:rFonts w:cs="Times New Roman"/>
          <w:b/>
          <w:bCs/>
          <w:color w:val="0070C0"/>
          <w:szCs w:val="32"/>
          <w:rtl/>
        </w:rPr>
        <w:t xml:space="preserve"> و هم او ولايت و سرپرستي صالحان را دارد، </w:t>
      </w:r>
    </w:p>
    <w:p w14:paraId="3B51B96C" w14:textId="77777777" w:rsidR="009A772F" w:rsidRPr="004372FD" w:rsidRDefault="009A772F" w:rsidP="009A772F">
      <w:pPr>
        <w:pStyle w:val="FootnoteText"/>
        <w:widowControl w:val="0"/>
        <w:spacing w:line="276" w:lineRule="auto"/>
        <w:ind w:firstLine="720"/>
        <w:contextualSpacing/>
        <w:jc w:val="both"/>
        <w:rPr>
          <w:rFonts w:cs="Times New Roman"/>
          <w:b/>
          <w:bCs/>
          <w:color w:val="0070C0"/>
          <w:szCs w:val="32"/>
          <w:rtl/>
        </w:rPr>
      </w:pPr>
      <w:r w:rsidRPr="004372FD">
        <w:rPr>
          <w:rFonts w:cs="Times New Roman"/>
          <w:b/>
          <w:bCs/>
          <w:color w:val="0070C0"/>
          <w:szCs w:val="32"/>
          <w:rtl/>
        </w:rPr>
        <w:t xml:space="preserve"> </w:t>
      </w:r>
      <w:r w:rsidRPr="004372FD">
        <w:rPr>
          <w:rFonts w:cs="Times New Roman"/>
          <w:b/>
          <w:bCs/>
          <w:color w:val="0070C0"/>
          <w:sz w:val="36"/>
          <w:szCs w:val="36"/>
          <w:rtl/>
        </w:rPr>
        <w:t xml:space="preserve"> </w:t>
      </w:r>
      <w:r w:rsidRPr="004372FD">
        <w:rPr>
          <w:rFonts w:cs="Times New Roman"/>
          <w:color w:val="0070C0"/>
          <w:sz w:val="36"/>
          <w:szCs w:val="36"/>
          <w:rtl/>
        </w:rPr>
        <w:t xml:space="preserve">وَ هُوَ  يَتَوَلّيَ  الصّالِحينَ </w:t>
      </w:r>
      <w:r w:rsidRPr="004372FD">
        <w:rPr>
          <w:rFonts w:cs="Times New Roman"/>
          <w:b/>
          <w:bCs/>
          <w:color w:val="0070C0"/>
          <w:sz w:val="36"/>
          <w:szCs w:val="36"/>
          <w:rtl/>
        </w:rPr>
        <w:t>!</w:t>
      </w:r>
      <w:r w:rsidRPr="004372FD">
        <w:rPr>
          <w:rFonts w:cs="Times New Roman"/>
          <w:b/>
          <w:bCs/>
          <w:color w:val="0070C0"/>
          <w:szCs w:val="32"/>
          <w:rtl/>
        </w:rPr>
        <w:t xml:space="preserve">  »</w:t>
      </w:r>
    </w:p>
    <w:p w14:paraId="4943426B"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ab/>
        <w:t xml:space="preserve">ظاهرآيه اين است كه رسول خدا "ص" ادعاي ولايت براي خود مي كند. پس از ظاهر آيه برمي آيد كه رســـول خــدا همان كسي است كه دارندة صلاح مورد نظر آيه است. و  ابراهيم </w:t>
      </w:r>
      <w:r w:rsidRPr="009006E5">
        <w:rPr>
          <w:rFonts w:cs="Times New Roman"/>
          <w:szCs w:val="32"/>
          <w:rtl/>
        </w:rPr>
        <w:lastRenderedPageBreak/>
        <w:t>عليه السلام از خدا درخواست مي كند به درجة صالحاني برسد كه صلاحشان در مرتبه اي بالاتر از صلاح خود اوست، پس منظورشان همان جناب است!</w:t>
      </w:r>
    </w:p>
    <w:p w14:paraId="3457E913"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2B954E74"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19EF75BC"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135سوره بقره وبحث روايتي    " قُل بَل مِلَّةَ اِبراهيمَ حَنيفاً. ..."  </w:t>
      </w:r>
    </w:p>
    <w:p w14:paraId="12846C9D" w14:textId="77777777" w:rsidR="009A772F" w:rsidRPr="009006E5" w:rsidRDefault="009A772F" w:rsidP="004372FD">
      <w:pPr>
        <w:widowControl w:val="0"/>
        <w:contextualSpacing/>
        <w:jc w:val="right"/>
        <w:rPr>
          <w:rFonts w:ascii="Times New Roman" w:hAnsi="Times New Roman" w:cs="Times New Roman"/>
          <w:b/>
          <w:bCs/>
          <w:sz w:val="28"/>
          <w:szCs w:val="28"/>
          <w:u w:val="single"/>
          <w:rtl/>
        </w:rPr>
      </w:pPr>
      <w:r w:rsidRPr="004372FD">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 2 ص 186</w:t>
      </w:r>
    </w:p>
    <w:p w14:paraId="7D47892A" w14:textId="77777777" w:rsidR="009A772F" w:rsidRPr="009006E5" w:rsidRDefault="009A772F" w:rsidP="009A772F">
      <w:pPr>
        <w:pStyle w:val="Heading1"/>
        <w:jc w:val="both"/>
        <w:rPr>
          <w:sz w:val="36"/>
          <w:szCs w:val="36"/>
          <w:rtl/>
        </w:rPr>
      </w:pPr>
      <w:bookmarkStart w:id="81" w:name="_Toc109522373"/>
      <w:r w:rsidRPr="009006E5">
        <w:rPr>
          <w:sz w:val="36"/>
          <w:szCs w:val="36"/>
          <w:rtl/>
        </w:rPr>
        <w:t>مفهوم حنيف بودن ملت ابراهيم</w:t>
      </w:r>
      <w:bookmarkEnd w:id="81"/>
      <w:r w:rsidRPr="009006E5">
        <w:rPr>
          <w:sz w:val="36"/>
          <w:szCs w:val="36"/>
          <w:rtl/>
        </w:rPr>
        <w:t xml:space="preserve"> </w:t>
      </w:r>
    </w:p>
    <w:p w14:paraId="3C66110F" w14:textId="77777777" w:rsidR="009A772F" w:rsidRPr="00245B35" w:rsidRDefault="009A772F" w:rsidP="009A772F">
      <w:pPr>
        <w:pStyle w:val="FootnoteText"/>
        <w:widowControl w:val="0"/>
        <w:spacing w:line="276" w:lineRule="auto"/>
        <w:ind w:firstLine="720"/>
        <w:contextualSpacing/>
        <w:jc w:val="both"/>
        <w:rPr>
          <w:rFonts w:cs="Times New Roman"/>
          <w:color w:val="0070C0"/>
          <w:sz w:val="22"/>
          <w:szCs w:val="32"/>
          <w:rtl/>
        </w:rPr>
      </w:pPr>
      <w:r w:rsidRPr="00245B35">
        <w:rPr>
          <w:rFonts w:cs="Times New Roman"/>
          <w:color w:val="0070C0"/>
          <w:sz w:val="22"/>
          <w:szCs w:val="32"/>
          <w:rtl/>
        </w:rPr>
        <w:t>«</w:t>
      </w:r>
      <w:r w:rsidRPr="00245B35">
        <w:rPr>
          <w:rFonts w:cs="Times New Roman"/>
          <w:b/>
          <w:bCs/>
          <w:color w:val="0070C0"/>
          <w:sz w:val="22"/>
          <w:szCs w:val="32"/>
          <w:rtl/>
        </w:rPr>
        <w:t xml:space="preserve"> بگو ! بلكه ملت ابراهيم را پيروي مي كنم، كه فطري است!</w:t>
      </w:r>
      <w:r w:rsidRPr="00245B35">
        <w:rPr>
          <w:rFonts w:cs="Times New Roman"/>
          <w:color w:val="0070C0"/>
          <w:sz w:val="22"/>
          <w:szCs w:val="32"/>
          <w:rtl/>
        </w:rPr>
        <w:t xml:space="preserve"> » </w:t>
      </w:r>
    </w:p>
    <w:p w14:paraId="32A94F95"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از امام صادق عليه السلام نقل شده كه فرمود: " حنيفيت ابراهيم در اسلام است!"   از امام محمد باقر عليه السلام نيز نقل شده كه فرمود: "حنيفيت كلمة جامعي است كه هيچ چيزرا باقي نمي گذارد حتي كوتاه كردن شارب،گرفتن ناخن، وختنه كردن، كه همگي ازحنيفيت است!"</w:t>
      </w:r>
    </w:p>
    <w:p w14:paraId="245EC685"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62F2A96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در تفسير قمي آمده كه:</w:t>
      </w:r>
    </w:p>
    <w:p w14:paraId="125A4431"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 خدا حنيفيت را بر ابراهيم عليه السلام نازل كرد، و آن عبارت بود از ده حكم در پاكيزگي، كه پنج حكم آن از گردن به بالاست و پنج حكم ديگر از گردن به پائين است.</w:t>
      </w:r>
    </w:p>
    <w:p w14:paraId="2BF6C8D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آنچه مربوط مي شود به سر عبارت است از:</w:t>
      </w:r>
    </w:p>
    <w:p w14:paraId="3584C7E9"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زدن شارب، نتراشيدن ريش، وطم مو يعني اصلاح سر و صورت، مسواك، و خلال.</w:t>
      </w:r>
    </w:p>
    <w:p w14:paraId="41F618A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آنچه مربوط مي شود به بدن عبارت است از:</w:t>
      </w:r>
    </w:p>
    <w:p w14:paraId="191B89F2"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گرفتن موي بدن، ختنه كردن، ناخن گرفتن، غسل جنابت، و طهارت گرفتن با آب.</w:t>
      </w:r>
    </w:p>
    <w:p w14:paraId="5087B7E5"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اين است حنيفيت طاهره اي كه ابراهيم "ع" آورد، و تاكنون نسخ نشده، و تا قيامت نيز نسخ نخواهد شد!  »</w:t>
      </w:r>
    </w:p>
    <w:p w14:paraId="01A6A1C3" w14:textId="77777777" w:rsidR="009A772F" w:rsidRPr="009006E5" w:rsidRDefault="009A772F" w:rsidP="009A772F">
      <w:pPr>
        <w:pStyle w:val="FootnoteText"/>
        <w:widowControl w:val="0"/>
        <w:spacing w:line="276" w:lineRule="auto"/>
        <w:ind w:firstLine="720"/>
        <w:contextualSpacing/>
        <w:jc w:val="both"/>
        <w:rPr>
          <w:rFonts w:cs="Times New Roman"/>
          <w:sz w:val="22"/>
          <w:szCs w:val="24"/>
          <w:rtl/>
        </w:rPr>
      </w:pPr>
    </w:p>
    <w:p w14:paraId="709879F2" w14:textId="77777777" w:rsidR="009A772F" w:rsidRPr="009006E5" w:rsidRDefault="009A772F" w:rsidP="009A772F">
      <w:pPr>
        <w:pStyle w:val="FootnoteText"/>
        <w:widowControl w:val="0"/>
        <w:spacing w:line="276" w:lineRule="auto"/>
        <w:contextualSpacing/>
        <w:jc w:val="both"/>
        <w:rPr>
          <w:rFonts w:cs="Times New Roman"/>
          <w:sz w:val="22"/>
          <w:szCs w:val="32"/>
        </w:rPr>
      </w:pPr>
    </w:p>
    <w:p w14:paraId="248B3D64" w14:textId="77777777" w:rsidR="009A772F" w:rsidRPr="009006E5" w:rsidRDefault="009A772F" w:rsidP="009A772F">
      <w:pPr>
        <w:widowControl w:val="0"/>
        <w:contextualSpacing/>
        <w:jc w:val="both"/>
        <w:rPr>
          <w:rFonts w:ascii="Times New Roman" w:hAnsi="Times New Roman" w:cs="Times New Roman"/>
          <w:sz w:val="20"/>
          <w:szCs w:val="24"/>
          <w:rtl/>
        </w:rPr>
      </w:pPr>
    </w:p>
    <w:p w14:paraId="0CBEE9BE" w14:textId="77777777" w:rsidR="009A772F" w:rsidRPr="009006E5" w:rsidRDefault="009A772F" w:rsidP="009A772F">
      <w:pPr>
        <w:widowControl w:val="0"/>
        <w:contextualSpacing/>
        <w:jc w:val="both"/>
        <w:rPr>
          <w:rFonts w:ascii="Times New Roman" w:hAnsi="Times New Roman" w:cs="Times New Roman"/>
          <w:sz w:val="20"/>
          <w:szCs w:val="24"/>
          <w:rtl/>
        </w:rPr>
      </w:pPr>
    </w:p>
    <w:p w14:paraId="1319CB48" w14:textId="77777777" w:rsidR="009A772F" w:rsidRPr="009006E5" w:rsidRDefault="009A772F" w:rsidP="009A772F">
      <w:pPr>
        <w:widowControl w:val="0"/>
        <w:contextualSpacing/>
        <w:jc w:val="both"/>
        <w:rPr>
          <w:rFonts w:ascii="Times New Roman" w:hAnsi="Times New Roman" w:cs="Times New Roman"/>
          <w:sz w:val="24"/>
          <w:szCs w:val="24"/>
          <w:rtl/>
        </w:rPr>
      </w:pPr>
      <w:r w:rsidRPr="009006E5">
        <w:rPr>
          <w:rFonts w:ascii="Times New Roman" w:hAnsi="Times New Roman" w:cs="Times New Roman"/>
          <w:sz w:val="24"/>
          <w:szCs w:val="24"/>
          <w:rtl/>
        </w:rPr>
        <w:tab/>
      </w:r>
      <w:r w:rsidRPr="009006E5">
        <w:rPr>
          <w:rFonts w:ascii="Times New Roman" w:hAnsi="Times New Roman" w:cs="Times New Roman"/>
          <w:sz w:val="24"/>
          <w:szCs w:val="24"/>
          <w:rtl/>
        </w:rPr>
        <w:tab/>
      </w:r>
      <w:r w:rsidRPr="009006E5">
        <w:rPr>
          <w:rFonts w:ascii="Times New Roman" w:hAnsi="Times New Roman" w:cs="Times New Roman"/>
          <w:sz w:val="24"/>
          <w:szCs w:val="24"/>
          <w:rtl/>
        </w:rPr>
        <w:tab/>
      </w:r>
      <w:r w:rsidRPr="009006E5">
        <w:rPr>
          <w:rFonts w:ascii="Times New Roman" w:hAnsi="Times New Roman" w:cs="Times New Roman"/>
          <w:sz w:val="24"/>
          <w:szCs w:val="24"/>
          <w:rtl/>
        </w:rPr>
        <w:tab/>
      </w:r>
    </w:p>
    <w:p w14:paraId="5F9857E7" w14:textId="77777777" w:rsidR="009A772F" w:rsidRPr="009006E5" w:rsidRDefault="009A772F" w:rsidP="009A772F">
      <w:pPr>
        <w:widowControl w:val="0"/>
        <w:contextualSpacing/>
        <w:jc w:val="both"/>
        <w:rPr>
          <w:rFonts w:ascii="Times New Roman" w:hAnsi="Times New Roman" w:cs="Times New Roman"/>
          <w:sz w:val="24"/>
          <w:szCs w:val="24"/>
        </w:rPr>
      </w:pPr>
    </w:p>
    <w:p w14:paraId="72713572" w14:textId="77777777" w:rsidR="009A772F" w:rsidRPr="009006E5" w:rsidRDefault="009A772F" w:rsidP="009A772F">
      <w:pPr>
        <w:jc w:val="both"/>
        <w:rPr>
          <w:rFonts w:ascii="Times New Roman" w:hAnsi="Times New Roman" w:cs="Times New Roman"/>
          <w:b/>
          <w:bCs/>
          <w:sz w:val="32"/>
          <w:szCs w:val="52"/>
        </w:rPr>
      </w:pPr>
      <w:r w:rsidRPr="009006E5">
        <w:rPr>
          <w:rFonts w:ascii="Times New Roman" w:hAnsi="Times New Roman" w:cs="Times New Roman"/>
          <w:b/>
          <w:bCs/>
          <w:sz w:val="32"/>
          <w:szCs w:val="52"/>
          <w:rtl/>
        </w:rPr>
        <w:br w:type="page"/>
      </w:r>
    </w:p>
    <w:p w14:paraId="2C9622DD" w14:textId="1FD7FB06" w:rsidR="00245B35" w:rsidRPr="00245B35" w:rsidRDefault="00245B35" w:rsidP="00245B35">
      <w:pPr>
        <w:pStyle w:val="Heading1"/>
        <w:rPr>
          <w:rtl/>
          <w:lang w:val="en-CA" w:bidi="fa-IR"/>
        </w:rPr>
      </w:pPr>
      <w:bookmarkStart w:id="82" w:name="_Toc109522374"/>
      <w:r>
        <w:rPr>
          <w:rFonts w:hint="cs"/>
          <w:rtl/>
        </w:rPr>
        <w:lastRenderedPageBreak/>
        <w:t xml:space="preserve">فصل </w:t>
      </w:r>
      <w:r>
        <w:rPr>
          <w:rFonts w:hint="cs"/>
          <w:rtl/>
          <w:lang w:val="en-CA" w:bidi="fa-IR"/>
        </w:rPr>
        <w:t>پنجم</w:t>
      </w:r>
      <w:bookmarkEnd w:id="82"/>
    </w:p>
    <w:p w14:paraId="16C45353" w14:textId="433C9229" w:rsidR="00245B35" w:rsidRDefault="00245B35" w:rsidP="00245B35">
      <w:pPr>
        <w:pStyle w:val="Heading2"/>
        <w:keepNext w:val="0"/>
        <w:widowControl/>
        <w:rPr>
          <w:sz w:val="72"/>
          <w:szCs w:val="72"/>
          <w:rtl/>
        </w:rPr>
      </w:pPr>
      <w:bookmarkStart w:id="83" w:name="_Toc109522375"/>
      <w:r>
        <w:rPr>
          <w:rFonts w:hint="cs"/>
          <w:rtl/>
        </w:rPr>
        <w:t xml:space="preserve">شریعت و کتاب  ابراهیم </w:t>
      </w:r>
      <w:r>
        <w:rPr>
          <w:rFonts w:hint="cs"/>
          <w:sz w:val="56"/>
          <w:szCs w:val="56"/>
          <w:rtl/>
        </w:rPr>
        <w:t>(ع)</w:t>
      </w:r>
      <w:bookmarkEnd w:id="83"/>
      <w:r>
        <w:rPr>
          <w:rFonts w:hint="cs"/>
          <w:sz w:val="72"/>
          <w:szCs w:val="72"/>
          <w:rtl/>
        </w:rPr>
        <w:t xml:space="preserve">     </w:t>
      </w:r>
      <w:r>
        <w:rPr>
          <w:rFonts w:hint="cs"/>
          <w:rtl/>
        </w:rPr>
        <w:t xml:space="preserve">  </w:t>
      </w:r>
    </w:p>
    <w:p w14:paraId="25EBDFE4"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64F8EA98"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مستند:آيه</w:t>
      </w:r>
      <w:bookmarkStart w:id="84" w:name="_Hlk107360507"/>
      <w:r w:rsidRPr="009006E5">
        <w:rPr>
          <w:rFonts w:ascii="Times New Roman" w:hAnsi="Times New Roman" w:cs="Times New Roman"/>
          <w:b/>
          <w:bCs/>
          <w:sz w:val="28"/>
          <w:szCs w:val="28"/>
          <w:u w:val="single"/>
          <w:rtl/>
        </w:rPr>
        <w:t>33تا62 سورة</w:t>
      </w:r>
      <w:r w:rsidRPr="009006E5">
        <w:rPr>
          <w:rFonts w:ascii="Times New Roman" w:hAnsi="Times New Roman" w:cs="Times New Roman" w:hint="cs"/>
          <w:b/>
          <w:bCs/>
          <w:sz w:val="28"/>
          <w:szCs w:val="28"/>
          <w:u w:val="single"/>
          <w:rtl/>
        </w:rPr>
        <w:t xml:space="preserve"> </w:t>
      </w:r>
      <w:r w:rsidRPr="009006E5">
        <w:rPr>
          <w:rFonts w:ascii="Times New Roman" w:hAnsi="Times New Roman" w:cs="Times New Roman"/>
          <w:b/>
          <w:bCs/>
          <w:sz w:val="28"/>
          <w:szCs w:val="28"/>
          <w:u w:val="single"/>
          <w:rtl/>
        </w:rPr>
        <w:t xml:space="preserve">نجم </w:t>
      </w:r>
      <w:bookmarkEnd w:id="84"/>
      <w:r w:rsidRPr="009006E5">
        <w:rPr>
          <w:rFonts w:ascii="Times New Roman" w:hAnsi="Times New Roman" w:cs="Times New Roman"/>
          <w:b/>
          <w:bCs/>
          <w:sz w:val="28"/>
          <w:szCs w:val="28"/>
          <w:u w:val="single"/>
          <w:rtl/>
        </w:rPr>
        <w:t xml:space="preserve">    </w:t>
      </w:r>
      <w:bookmarkStart w:id="85" w:name="_Hlk107360490"/>
      <w:r w:rsidRPr="009006E5">
        <w:rPr>
          <w:rFonts w:ascii="Times New Roman" w:hAnsi="Times New Roman" w:cs="Times New Roman"/>
          <w:b/>
          <w:bCs/>
          <w:sz w:val="28"/>
          <w:szCs w:val="28"/>
          <w:u w:val="single"/>
          <w:rtl/>
        </w:rPr>
        <w:t xml:space="preserve"> " اَم لَم يُنَبِّأ بِما في صُحُفِ موُسي، وَ اِبراهيمَ الَّذي وَفّي</w:t>
      </w:r>
      <w:r w:rsidRPr="009006E5">
        <w:rPr>
          <w:rFonts w:ascii="Times New Roman" w:hAnsi="Times New Roman" w:cs="Times New Roman"/>
          <w:b/>
          <w:bCs/>
          <w:sz w:val="28"/>
          <w:szCs w:val="28"/>
          <w:u w:val="single"/>
        </w:rPr>
        <w:t xml:space="preserve">… </w:t>
      </w:r>
      <w:r w:rsidRPr="009006E5">
        <w:rPr>
          <w:rFonts w:ascii="Times New Roman" w:hAnsi="Times New Roman" w:cs="Times New Roman"/>
          <w:b/>
          <w:bCs/>
          <w:sz w:val="28"/>
          <w:szCs w:val="28"/>
          <w:u w:val="single"/>
          <w:rtl/>
        </w:rPr>
        <w:t xml:space="preserve">." </w:t>
      </w:r>
      <w:bookmarkEnd w:id="85"/>
    </w:p>
    <w:p w14:paraId="3C4CAEF9" w14:textId="77777777" w:rsidR="009A772F" w:rsidRPr="009006E5" w:rsidRDefault="009A772F" w:rsidP="00245B35">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ج37ص92</w:t>
      </w:r>
    </w:p>
    <w:p w14:paraId="64E1538E" w14:textId="77777777" w:rsidR="009A772F" w:rsidRPr="009006E5" w:rsidRDefault="009A772F" w:rsidP="009A772F">
      <w:pPr>
        <w:pStyle w:val="Heading1"/>
        <w:jc w:val="both"/>
        <w:rPr>
          <w:sz w:val="52"/>
          <w:szCs w:val="18"/>
          <w:rtl/>
        </w:rPr>
      </w:pPr>
      <w:bookmarkStart w:id="86" w:name="_Toc109522376"/>
      <w:r w:rsidRPr="009006E5">
        <w:rPr>
          <w:sz w:val="36"/>
          <w:szCs w:val="36"/>
          <w:rtl/>
        </w:rPr>
        <w:t>محتواي صحف ابراهيم</w:t>
      </w:r>
      <w:bookmarkEnd w:id="86"/>
      <w:r w:rsidRPr="009006E5">
        <w:rPr>
          <w:sz w:val="52"/>
          <w:szCs w:val="18"/>
          <w:rtl/>
        </w:rPr>
        <w:t xml:space="preserve"> </w:t>
      </w:r>
    </w:p>
    <w:p w14:paraId="334F6B45"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آيات سورة نجم خبر از مطالبي است كه در صحف ابراهيم و موسي بوده و چنين آمده است:</w:t>
      </w:r>
    </w:p>
    <w:p w14:paraId="08D2F323" w14:textId="77777777" w:rsidR="009A772F" w:rsidRPr="00245B35"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245B35">
        <w:rPr>
          <w:rFonts w:cs="Times New Roman"/>
          <w:color w:val="0070C0"/>
          <w:sz w:val="22"/>
          <w:szCs w:val="32"/>
          <w:rtl/>
        </w:rPr>
        <w:t xml:space="preserve">« </w:t>
      </w:r>
      <w:r w:rsidRPr="00245B35">
        <w:rPr>
          <w:rFonts w:cs="Times New Roman"/>
          <w:b/>
          <w:bCs/>
          <w:color w:val="0070C0"/>
          <w:sz w:val="22"/>
          <w:szCs w:val="32"/>
          <w:rtl/>
        </w:rPr>
        <w:t>به من خبر ده از آن كس كه از انفاق روي گردانيد،</w:t>
      </w:r>
    </w:p>
    <w:p w14:paraId="1FC63A9E" w14:textId="77777777" w:rsidR="009A772F" w:rsidRPr="00245B35" w:rsidRDefault="009A772F" w:rsidP="009A772F">
      <w:pPr>
        <w:pStyle w:val="FootnoteText"/>
        <w:widowControl w:val="0"/>
        <w:spacing w:line="276" w:lineRule="auto"/>
        <w:ind w:firstLine="725"/>
        <w:contextualSpacing/>
        <w:jc w:val="both"/>
        <w:rPr>
          <w:rFonts w:cs="Times New Roman"/>
          <w:b/>
          <w:bCs/>
          <w:color w:val="0070C0"/>
          <w:sz w:val="22"/>
          <w:szCs w:val="32"/>
          <w:rtl/>
        </w:rPr>
      </w:pPr>
      <w:r w:rsidRPr="00245B35">
        <w:rPr>
          <w:rFonts w:cs="Times New Roman"/>
          <w:b/>
          <w:bCs/>
          <w:color w:val="0070C0"/>
          <w:sz w:val="22"/>
          <w:szCs w:val="32"/>
          <w:rtl/>
        </w:rPr>
        <w:t>مختصري انفاق كرد و ترك نمود،</w:t>
      </w:r>
    </w:p>
    <w:p w14:paraId="12C37C05" w14:textId="77777777" w:rsidR="009A772F" w:rsidRPr="00245B35" w:rsidRDefault="009A772F" w:rsidP="009A772F">
      <w:pPr>
        <w:pStyle w:val="FootnoteText"/>
        <w:widowControl w:val="0"/>
        <w:spacing w:line="276" w:lineRule="auto"/>
        <w:ind w:firstLine="725"/>
        <w:contextualSpacing/>
        <w:jc w:val="both"/>
        <w:rPr>
          <w:rFonts w:cs="Times New Roman"/>
          <w:b/>
          <w:bCs/>
          <w:color w:val="0070C0"/>
          <w:sz w:val="22"/>
          <w:szCs w:val="32"/>
          <w:rtl/>
        </w:rPr>
      </w:pPr>
      <w:r w:rsidRPr="00245B35">
        <w:rPr>
          <w:rFonts w:cs="Times New Roman"/>
          <w:b/>
          <w:bCs/>
          <w:color w:val="0070C0"/>
          <w:sz w:val="22"/>
          <w:szCs w:val="32"/>
          <w:rtl/>
        </w:rPr>
        <w:t>آيا او علم غيب دارد؟  و او مي بيند؟</w:t>
      </w:r>
    </w:p>
    <w:p w14:paraId="70797D44" w14:textId="77777777" w:rsidR="009A772F" w:rsidRPr="00245B35" w:rsidRDefault="009A772F" w:rsidP="009A772F">
      <w:pPr>
        <w:pStyle w:val="FootnoteText"/>
        <w:widowControl w:val="0"/>
        <w:spacing w:line="276" w:lineRule="auto"/>
        <w:ind w:firstLine="725"/>
        <w:contextualSpacing/>
        <w:jc w:val="both"/>
        <w:rPr>
          <w:rFonts w:cs="Times New Roman"/>
          <w:b/>
          <w:bCs/>
          <w:color w:val="0070C0"/>
          <w:sz w:val="22"/>
          <w:szCs w:val="32"/>
          <w:rtl/>
        </w:rPr>
      </w:pPr>
      <w:r w:rsidRPr="00245B35">
        <w:rPr>
          <w:rFonts w:cs="Times New Roman"/>
          <w:b/>
          <w:bCs/>
          <w:color w:val="0070C0"/>
          <w:sz w:val="22"/>
          <w:szCs w:val="32"/>
          <w:rtl/>
        </w:rPr>
        <w:t>آيا خبردار شد بدانچه در صحيفه هاي موسي است؟</w:t>
      </w:r>
    </w:p>
    <w:p w14:paraId="7FC79568" w14:textId="77777777" w:rsidR="009A772F" w:rsidRPr="00245B35" w:rsidRDefault="009A772F" w:rsidP="009A772F">
      <w:pPr>
        <w:pStyle w:val="FootnoteText"/>
        <w:widowControl w:val="0"/>
        <w:spacing w:line="276" w:lineRule="auto"/>
        <w:ind w:firstLine="725"/>
        <w:contextualSpacing/>
        <w:jc w:val="both"/>
        <w:rPr>
          <w:rFonts w:cs="Times New Roman"/>
          <w:b/>
          <w:bCs/>
          <w:color w:val="0070C0"/>
          <w:sz w:val="22"/>
          <w:szCs w:val="32"/>
          <w:rtl/>
        </w:rPr>
      </w:pPr>
      <w:r w:rsidRPr="00245B35">
        <w:rPr>
          <w:rFonts w:cs="Times New Roman"/>
          <w:b/>
          <w:bCs/>
          <w:color w:val="0070C0"/>
          <w:sz w:val="22"/>
          <w:szCs w:val="32"/>
          <w:rtl/>
        </w:rPr>
        <w:t>و اندر صحيفه هاي ابراهيم؟  كه به پيمان وفا كرد!</w:t>
      </w:r>
    </w:p>
    <w:p w14:paraId="26BBB2CA" w14:textId="77777777" w:rsidR="009A772F" w:rsidRPr="00245B35" w:rsidRDefault="009A772F" w:rsidP="009A772F">
      <w:pPr>
        <w:pStyle w:val="FootnoteText"/>
        <w:widowControl w:val="0"/>
        <w:spacing w:line="276" w:lineRule="auto"/>
        <w:ind w:firstLine="725"/>
        <w:contextualSpacing/>
        <w:jc w:val="both"/>
        <w:rPr>
          <w:rFonts w:cs="Times New Roman"/>
          <w:b/>
          <w:bCs/>
          <w:color w:val="0070C0"/>
          <w:sz w:val="22"/>
          <w:szCs w:val="32"/>
          <w:rtl/>
        </w:rPr>
      </w:pPr>
      <w:r w:rsidRPr="00245B35">
        <w:rPr>
          <w:rFonts w:cs="Times New Roman"/>
          <w:b/>
          <w:bCs/>
          <w:color w:val="0070C0"/>
          <w:sz w:val="22"/>
          <w:szCs w:val="32"/>
          <w:rtl/>
        </w:rPr>
        <w:t>در صحيفه ها اين بود كه:</w:t>
      </w:r>
    </w:p>
    <w:p w14:paraId="09C6BA8A" w14:textId="77777777" w:rsidR="009A772F" w:rsidRPr="00245B35" w:rsidRDefault="009A772F">
      <w:pPr>
        <w:pStyle w:val="FootnoteText"/>
        <w:widowControl w:val="0"/>
        <w:numPr>
          <w:ilvl w:val="0"/>
          <w:numId w:val="21"/>
        </w:numPr>
        <w:spacing w:before="0" w:line="276" w:lineRule="auto"/>
        <w:ind w:right="1085"/>
        <w:contextualSpacing/>
        <w:jc w:val="both"/>
        <w:rPr>
          <w:rFonts w:cs="Times New Roman"/>
          <w:b/>
          <w:bCs/>
          <w:color w:val="0070C0"/>
          <w:sz w:val="22"/>
          <w:szCs w:val="32"/>
          <w:rtl/>
        </w:rPr>
      </w:pPr>
      <w:r w:rsidRPr="00245B35">
        <w:rPr>
          <w:rFonts w:cs="Times New Roman"/>
          <w:b/>
          <w:bCs/>
          <w:color w:val="0070C0"/>
          <w:sz w:val="22"/>
          <w:szCs w:val="32"/>
          <w:rtl/>
        </w:rPr>
        <w:t>هيچ باربرداري بار گناه ديگري را برندارد ... ! »</w:t>
      </w:r>
    </w:p>
    <w:p w14:paraId="27EEFABB" w14:textId="77777777" w:rsidR="009A772F" w:rsidRPr="00245B35" w:rsidRDefault="009A772F" w:rsidP="009A772F">
      <w:pPr>
        <w:pStyle w:val="FootnoteText"/>
        <w:widowControl w:val="0"/>
        <w:spacing w:line="276" w:lineRule="auto"/>
        <w:ind w:left="1440" w:right="1085"/>
        <w:contextualSpacing/>
        <w:jc w:val="both"/>
        <w:rPr>
          <w:rFonts w:cs="Times New Roman"/>
          <w:b/>
          <w:bCs/>
          <w:color w:val="0070C0"/>
          <w:sz w:val="22"/>
          <w:szCs w:val="18"/>
          <w:rtl/>
        </w:rPr>
      </w:pPr>
    </w:p>
    <w:p w14:paraId="16158D10" w14:textId="77777777" w:rsidR="009A772F" w:rsidRPr="00245B35" w:rsidRDefault="009A772F" w:rsidP="009A772F">
      <w:pPr>
        <w:pStyle w:val="FootnoteText"/>
        <w:widowControl w:val="0"/>
        <w:spacing w:line="276" w:lineRule="auto"/>
        <w:ind w:left="360" w:right="1085" w:firstLine="1080"/>
        <w:contextualSpacing/>
        <w:jc w:val="both"/>
        <w:rPr>
          <w:rFonts w:cs="Times New Roman"/>
          <w:color w:val="0070C0"/>
          <w:sz w:val="22"/>
          <w:szCs w:val="32"/>
          <w:rtl/>
        </w:rPr>
      </w:pPr>
      <w:r w:rsidRPr="00245B35">
        <w:rPr>
          <w:rFonts w:cs="Times New Roman"/>
          <w:b/>
          <w:bCs/>
          <w:color w:val="0070C0"/>
          <w:sz w:val="22"/>
          <w:szCs w:val="32"/>
          <w:rtl/>
        </w:rPr>
        <w:t xml:space="preserve">و اين كه . . . </w:t>
      </w:r>
    </w:p>
    <w:p w14:paraId="53D149F8" w14:textId="77777777" w:rsidR="009A772F" w:rsidRPr="009006E5" w:rsidRDefault="009A772F" w:rsidP="009A772F">
      <w:pPr>
        <w:pStyle w:val="FootnoteText"/>
        <w:widowControl w:val="0"/>
        <w:spacing w:line="276" w:lineRule="auto"/>
        <w:ind w:left="360" w:right="1085" w:firstLine="1080"/>
        <w:contextualSpacing/>
        <w:jc w:val="both"/>
        <w:rPr>
          <w:rFonts w:cs="Times New Roman"/>
          <w:sz w:val="22"/>
          <w:szCs w:val="32"/>
          <w:rtl/>
        </w:rPr>
      </w:pPr>
    </w:p>
    <w:p w14:paraId="1F0FA0EA" w14:textId="77777777" w:rsidR="009A772F" w:rsidRPr="009006E5" w:rsidRDefault="009A772F" w:rsidP="009A772F">
      <w:pPr>
        <w:pStyle w:val="FootnoteText"/>
        <w:widowControl w:val="0"/>
        <w:spacing w:line="276" w:lineRule="auto"/>
        <w:ind w:left="360" w:right="1085" w:firstLine="1080"/>
        <w:contextualSpacing/>
        <w:jc w:val="both"/>
        <w:rPr>
          <w:rFonts w:cs="Times New Roman"/>
          <w:sz w:val="22"/>
          <w:szCs w:val="8"/>
          <w:rtl/>
        </w:rPr>
      </w:pPr>
    </w:p>
    <w:p w14:paraId="359CE11D"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E74E089" w14:textId="77777777" w:rsidR="009A772F" w:rsidRPr="009006E5" w:rsidRDefault="009A772F" w:rsidP="00245B35">
      <w:pPr>
        <w:pStyle w:val="Heading5"/>
        <w:rPr>
          <w:szCs w:val="32"/>
          <w:rtl/>
        </w:rPr>
      </w:pPr>
      <w:r w:rsidRPr="009006E5">
        <w:rPr>
          <w:sz w:val="32"/>
          <w:rtl/>
        </w:rPr>
        <w:t xml:space="preserve"> </w:t>
      </w:r>
      <w:r w:rsidRPr="009006E5">
        <w:rPr>
          <w:sz w:val="32"/>
          <w:rtl/>
        </w:rPr>
        <w:tab/>
      </w:r>
      <w:bookmarkStart w:id="87" w:name="_Toc109522377"/>
      <w:r w:rsidRPr="009006E5">
        <w:rPr>
          <w:rtl/>
        </w:rPr>
        <w:t>اَلاّ تَزِرُ وازِرَةٌ وِزرَ اُخري :</w:t>
      </w:r>
      <w:bookmarkEnd w:id="87"/>
    </w:p>
    <w:p w14:paraId="44D6E127" w14:textId="77777777" w:rsidR="009A772F" w:rsidRPr="009006E5" w:rsidRDefault="009A772F" w:rsidP="009A772F">
      <w:pPr>
        <w:pStyle w:val="FootnoteText"/>
        <w:widowControl w:val="0"/>
        <w:spacing w:line="276" w:lineRule="auto"/>
        <w:contextualSpacing/>
        <w:jc w:val="both"/>
        <w:rPr>
          <w:rFonts w:cs="Times New Roman"/>
          <w:sz w:val="16"/>
          <w:szCs w:val="8"/>
          <w:rtl/>
        </w:rPr>
      </w:pPr>
    </w:p>
    <w:p w14:paraId="028878E7" w14:textId="77777777" w:rsidR="009A772F" w:rsidRPr="009006E5" w:rsidRDefault="009A772F" w:rsidP="009A772F">
      <w:pPr>
        <w:pStyle w:val="FootnoteText"/>
        <w:widowControl w:val="0"/>
        <w:spacing w:line="276" w:lineRule="auto"/>
        <w:ind w:left="-50" w:firstLine="770"/>
        <w:contextualSpacing/>
        <w:jc w:val="both"/>
        <w:rPr>
          <w:rFonts w:cs="Times New Roman"/>
          <w:sz w:val="22"/>
          <w:szCs w:val="32"/>
          <w:rtl/>
        </w:rPr>
      </w:pPr>
      <w:r w:rsidRPr="009006E5">
        <w:rPr>
          <w:rFonts w:cs="Times New Roman"/>
          <w:sz w:val="22"/>
          <w:szCs w:val="32"/>
          <w:rtl/>
        </w:rPr>
        <w:t xml:space="preserve">اين اولين مطلبي است كه قرآن كريم از صحف ابراهيم و موسي حكايت مي كند.  البته </w:t>
      </w:r>
      <w:r w:rsidRPr="009006E5">
        <w:rPr>
          <w:rFonts w:cs="Times New Roman"/>
          <w:sz w:val="22"/>
          <w:szCs w:val="32"/>
          <w:rtl/>
        </w:rPr>
        <w:lastRenderedPageBreak/>
        <w:t>اين حكايت از اين آيه شروع مي شود و تا چند آيه ادامه دارد.  در اول همة آن آيات كلمة " اِنَّ " و " اَنَّهُ " آمده، كه تمام 17 آيه است.</w:t>
      </w:r>
    </w:p>
    <w:p w14:paraId="4892E054" w14:textId="77777777" w:rsidR="009A772F" w:rsidRPr="009006E5" w:rsidRDefault="009A772F" w:rsidP="00245B35">
      <w:pPr>
        <w:pStyle w:val="FootnoteText"/>
        <w:spacing w:line="276" w:lineRule="auto"/>
        <w:ind w:firstLine="720"/>
        <w:contextualSpacing/>
        <w:jc w:val="both"/>
        <w:rPr>
          <w:rFonts w:cs="Times New Roman"/>
          <w:sz w:val="22"/>
          <w:szCs w:val="32"/>
          <w:rtl/>
        </w:rPr>
      </w:pPr>
      <w:r w:rsidRPr="009006E5">
        <w:rPr>
          <w:rFonts w:cs="Times New Roman"/>
          <w:sz w:val="22"/>
          <w:szCs w:val="32"/>
          <w:rtl/>
        </w:rPr>
        <w:t xml:space="preserve"> آن معنا و مطلبي كه در صحف آن دو بزرگوار بود، اول اين بوده كه هيچ انساني گناه انسان ديگر را تحمل نمي كند، يعني نفس هيچ كس به گناهي كه ديگري كرده آلوده نمي شود،  و قهراً هيچ كس هم به گناهي كه ديگري كرده عقوبت و مؤآخذه نمي شود.</w:t>
      </w:r>
    </w:p>
    <w:p w14:paraId="10E70E88" w14:textId="77777777" w:rsidR="00245B35" w:rsidRDefault="00245B35" w:rsidP="00245B35">
      <w:pPr>
        <w:pStyle w:val="FootnoteText"/>
        <w:spacing w:line="276" w:lineRule="auto"/>
        <w:ind w:hanging="50"/>
        <w:contextualSpacing/>
        <w:jc w:val="both"/>
        <w:rPr>
          <w:rFonts w:cs="Times New Roman"/>
          <w:b/>
          <w:bCs/>
          <w:color w:val="FF0000"/>
          <w:sz w:val="24"/>
          <w:szCs w:val="40"/>
          <w:rtl/>
        </w:rPr>
      </w:pPr>
    </w:p>
    <w:p w14:paraId="6FB7ADF0" w14:textId="73EE1D4D" w:rsidR="009A772F" w:rsidRPr="009006E5" w:rsidRDefault="009A772F" w:rsidP="00245B35">
      <w:pPr>
        <w:pStyle w:val="FootnoteText"/>
        <w:spacing w:line="276" w:lineRule="auto"/>
        <w:ind w:hanging="50"/>
        <w:contextualSpacing/>
        <w:jc w:val="both"/>
        <w:rPr>
          <w:rFonts w:cs="Times New Roman"/>
          <w:b/>
          <w:bCs/>
          <w:color w:val="FF0000"/>
          <w:sz w:val="24"/>
          <w:szCs w:val="40"/>
          <w:rtl/>
        </w:rPr>
      </w:pPr>
      <w:r w:rsidRPr="009006E5">
        <w:rPr>
          <w:rFonts w:cs="Times New Roman"/>
          <w:b/>
          <w:bCs/>
          <w:color w:val="FF0000"/>
          <w:sz w:val="24"/>
          <w:szCs w:val="40"/>
          <w:rtl/>
        </w:rPr>
        <w:t>وَ اَنْ لَيسَ لِلْاِنسانِ اِلاّ ماسَعي:</w:t>
      </w:r>
    </w:p>
    <w:p w14:paraId="7498C213" w14:textId="24989906" w:rsidR="009A772F" w:rsidRPr="009006E5" w:rsidRDefault="009A772F" w:rsidP="00245B35">
      <w:pPr>
        <w:pStyle w:val="FootnoteText"/>
        <w:spacing w:line="276" w:lineRule="auto"/>
        <w:ind w:left="-50" w:firstLine="629"/>
        <w:contextualSpacing/>
        <w:jc w:val="both"/>
        <w:rPr>
          <w:rFonts w:cs="Times New Roman"/>
          <w:sz w:val="24"/>
          <w:szCs w:val="32"/>
          <w:rtl/>
        </w:rPr>
      </w:pPr>
      <w:r w:rsidRPr="009006E5">
        <w:rPr>
          <w:rFonts w:cs="Times New Roman"/>
          <w:sz w:val="24"/>
          <w:szCs w:val="32"/>
          <w:rtl/>
        </w:rPr>
        <w:t>دومين مطلبي كه قرآن از صحف ابراهيم و موسي نقل مي كند در بيان اين است كه:</w:t>
      </w:r>
    </w:p>
    <w:p w14:paraId="235A56B4" w14:textId="77777777" w:rsidR="009A772F" w:rsidRPr="009006E5" w:rsidRDefault="009A772F" w:rsidP="00245B35">
      <w:pPr>
        <w:pStyle w:val="FootnoteText"/>
        <w:spacing w:line="276" w:lineRule="auto"/>
        <w:contextualSpacing/>
        <w:jc w:val="both"/>
        <w:rPr>
          <w:rFonts w:cs="Times New Roman"/>
          <w:sz w:val="24"/>
          <w:szCs w:val="12"/>
          <w:rtl/>
        </w:rPr>
      </w:pPr>
    </w:p>
    <w:p w14:paraId="5BBCFE59" w14:textId="77777777" w:rsidR="009A772F" w:rsidRPr="009006E5" w:rsidRDefault="009A772F" w:rsidP="00245B35">
      <w:pPr>
        <w:pStyle w:val="FootnoteText"/>
        <w:spacing w:line="276" w:lineRule="auto"/>
        <w:ind w:left="-50" w:firstLine="629"/>
        <w:contextualSpacing/>
        <w:jc w:val="both"/>
        <w:rPr>
          <w:rFonts w:cs="Times New Roman"/>
          <w:sz w:val="24"/>
          <w:szCs w:val="32"/>
          <w:rtl/>
        </w:rPr>
      </w:pPr>
      <w:r w:rsidRPr="009006E5">
        <w:rPr>
          <w:rFonts w:cs="Times New Roman"/>
          <w:sz w:val="24"/>
          <w:szCs w:val="32"/>
          <w:rtl/>
        </w:rPr>
        <w:t xml:space="preserve">-  هيچ انساني، هيچ چيزي را به </w:t>
      </w:r>
      <w:r w:rsidRPr="009006E5">
        <w:rPr>
          <w:rFonts w:cs="Times New Roman"/>
          <w:b/>
          <w:bCs/>
          <w:sz w:val="24"/>
          <w:szCs w:val="32"/>
          <w:rtl/>
        </w:rPr>
        <w:t>ملكيت واقعي</w:t>
      </w:r>
      <w:r w:rsidRPr="009006E5">
        <w:rPr>
          <w:rFonts w:cs="Times New Roman"/>
          <w:sz w:val="24"/>
          <w:szCs w:val="32"/>
          <w:rtl/>
        </w:rPr>
        <w:t xml:space="preserve"> مالك نيست تا اثر آن مالكيت كه خيراست يا شر، نفع است يا ضرر عايدش شود، مگر آن عملي را كه كرده،  و سعي و كوششي را كه نموده است، تنها آن را داراست،  و اما آنچه ديگران كرده اند اثر خير يا شرش عايد انسان نمي شود.</w:t>
      </w:r>
    </w:p>
    <w:p w14:paraId="7C7676B1" w14:textId="77777777" w:rsidR="009A772F" w:rsidRPr="009006E5" w:rsidRDefault="009A772F" w:rsidP="009A772F">
      <w:pPr>
        <w:pStyle w:val="FootnoteText"/>
        <w:widowControl w:val="0"/>
        <w:spacing w:line="276" w:lineRule="auto"/>
        <w:ind w:left="-360"/>
        <w:contextualSpacing/>
        <w:jc w:val="both"/>
        <w:rPr>
          <w:rFonts w:cs="Times New Roman"/>
          <w:sz w:val="24"/>
          <w:szCs w:val="32"/>
          <w:rtl/>
        </w:rPr>
      </w:pPr>
    </w:p>
    <w:p w14:paraId="67B466C0" w14:textId="77777777" w:rsidR="009A772F" w:rsidRPr="009006E5" w:rsidRDefault="009A772F">
      <w:pPr>
        <w:pStyle w:val="FootnoteText"/>
        <w:widowControl w:val="0"/>
        <w:numPr>
          <w:ilvl w:val="0"/>
          <w:numId w:val="20"/>
        </w:numPr>
        <w:spacing w:before="0" w:line="276" w:lineRule="auto"/>
        <w:ind w:left="-50" w:right="0" w:firstLine="770"/>
        <w:contextualSpacing/>
        <w:jc w:val="both"/>
        <w:rPr>
          <w:rFonts w:cs="Times New Roman"/>
          <w:sz w:val="24"/>
          <w:szCs w:val="32"/>
        </w:rPr>
      </w:pPr>
      <w:r w:rsidRPr="009006E5">
        <w:rPr>
          <w:rFonts w:cs="Times New Roman"/>
          <w:sz w:val="24"/>
          <w:szCs w:val="32"/>
          <w:rtl/>
        </w:rPr>
        <w:t>"</w:t>
      </w:r>
      <w:r w:rsidRPr="009006E5">
        <w:rPr>
          <w:rFonts w:cs="Times New Roman"/>
          <w:b/>
          <w:bCs/>
          <w:sz w:val="24"/>
          <w:szCs w:val="32"/>
          <w:rtl/>
        </w:rPr>
        <w:t>ملكيت واقعي</w:t>
      </w:r>
      <w:r w:rsidRPr="009006E5">
        <w:rPr>
          <w:rFonts w:cs="Times New Roman"/>
          <w:sz w:val="24"/>
          <w:szCs w:val="32"/>
          <w:rtl/>
        </w:rPr>
        <w:t>" ملكيتي است مانند آنچه انسان نسبت به چشم و گوش و اعضاي بدن خود دارد، نه مانند ملكيت انسان به خانه و فرش و غيره كه ملكيتي هستند اعتباري نه واقعي.</w:t>
      </w:r>
    </w:p>
    <w:p w14:paraId="0ED6B6BC" w14:textId="77777777" w:rsidR="009A772F" w:rsidRPr="009006E5" w:rsidRDefault="009A772F" w:rsidP="009A772F">
      <w:pPr>
        <w:pStyle w:val="FootnoteText"/>
        <w:widowControl w:val="0"/>
        <w:spacing w:line="276" w:lineRule="auto"/>
        <w:ind w:left="-50"/>
        <w:contextualSpacing/>
        <w:jc w:val="both"/>
        <w:rPr>
          <w:rFonts w:cs="Times New Roman"/>
          <w:sz w:val="24"/>
          <w:szCs w:val="18"/>
          <w:rtl/>
        </w:rPr>
      </w:pPr>
    </w:p>
    <w:p w14:paraId="5E2CFBBF" w14:textId="77777777" w:rsidR="009A772F" w:rsidRPr="009006E5" w:rsidRDefault="009A772F" w:rsidP="009A772F">
      <w:pPr>
        <w:pStyle w:val="FootnoteText"/>
        <w:widowControl w:val="0"/>
        <w:spacing w:line="276" w:lineRule="auto"/>
        <w:ind w:left="-50" w:firstLine="770"/>
        <w:contextualSpacing/>
        <w:jc w:val="both"/>
        <w:rPr>
          <w:rFonts w:cs="Times New Roman"/>
          <w:sz w:val="24"/>
          <w:szCs w:val="32"/>
          <w:rtl/>
        </w:rPr>
      </w:pPr>
      <w:r w:rsidRPr="009006E5">
        <w:rPr>
          <w:rFonts w:cs="Times New Roman"/>
          <w:b/>
          <w:bCs/>
          <w:sz w:val="24"/>
          <w:szCs w:val="32"/>
          <w:rtl/>
        </w:rPr>
        <w:t>-  انسان به ملكيت واقعي مالك اعمال خويش است</w:t>
      </w:r>
      <w:r w:rsidRPr="009006E5">
        <w:rPr>
          <w:rFonts w:cs="Times New Roman"/>
          <w:sz w:val="24"/>
          <w:szCs w:val="32"/>
          <w:rtl/>
        </w:rPr>
        <w:t>.  پس مادام كه انسان هست آن عمل هم هست،  و هرگز به طبع خود از انسان جدا نخواهد شد،  پس بعد از انتقال آدمي به آن سراي ديگر تمامي اعمالش چه خير و چه شر، چه صالح و چه طالح، با او خواهد بود.</w:t>
      </w:r>
    </w:p>
    <w:p w14:paraId="7EC2CA17" w14:textId="77777777" w:rsidR="009A772F" w:rsidRPr="009006E5" w:rsidRDefault="009A772F" w:rsidP="009A772F">
      <w:pPr>
        <w:pStyle w:val="FootnoteText"/>
        <w:widowControl w:val="0"/>
        <w:spacing w:line="276" w:lineRule="auto"/>
        <w:contextualSpacing/>
        <w:jc w:val="both"/>
        <w:rPr>
          <w:rFonts w:cs="Times New Roman"/>
          <w:sz w:val="18"/>
          <w:szCs w:val="28"/>
          <w:rtl/>
        </w:rPr>
      </w:pPr>
    </w:p>
    <w:p w14:paraId="11CFD04A" w14:textId="77777777" w:rsidR="009A772F" w:rsidRPr="009006E5" w:rsidRDefault="009A772F" w:rsidP="00FE7AB4">
      <w:pPr>
        <w:pStyle w:val="Heading5"/>
        <w:rPr>
          <w:rtl/>
        </w:rPr>
      </w:pPr>
      <w:bookmarkStart w:id="88" w:name="_Toc109522378"/>
      <w:r w:rsidRPr="009006E5">
        <w:rPr>
          <w:rtl/>
        </w:rPr>
        <w:t>وَ اَنَّ سَعيَهُ سَوْفَ يُري:</w:t>
      </w:r>
      <w:bookmarkEnd w:id="88"/>
    </w:p>
    <w:p w14:paraId="6C766B24"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tab/>
        <w:t>سومين مطلب حكايت شده از صحف ابراهيم و موسي در قرآن اين است كه:</w:t>
      </w:r>
    </w:p>
    <w:p w14:paraId="15F93021" w14:textId="77777777" w:rsidR="009A772F" w:rsidRPr="00FE7AB4" w:rsidRDefault="009A772F" w:rsidP="009A772F">
      <w:pPr>
        <w:pStyle w:val="FootnoteText"/>
        <w:widowControl w:val="0"/>
        <w:spacing w:line="276" w:lineRule="auto"/>
        <w:ind w:left="725"/>
        <w:contextualSpacing/>
        <w:jc w:val="both"/>
        <w:rPr>
          <w:rFonts w:cs="Times New Roman"/>
          <w:b/>
          <w:bCs/>
          <w:color w:val="0070C0"/>
          <w:sz w:val="24"/>
          <w:szCs w:val="32"/>
          <w:rtl/>
        </w:rPr>
      </w:pPr>
      <w:r w:rsidRPr="00FE7AB4">
        <w:rPr>
          <w:rFonts w:cs="Times New Roman"/>
          <w:color w:val="0070C0"/>
          <w:sz w:val="24"/>
          <w:szCs w:val="32"/>
          <w:rtl/>
        </w:rPr>
        <w:t xml:space="preserve">« </w:t>
      </w:r>
      <w:r w:rsidRPr="00FE7AB4">
        <w:rPr>
          <w:rFonts w:cs="Times New Roman"/>
          <w:b/>
          <w:bCs/>
          <w:color w:val="0070C0"/>
          <w:sz w:val="24"/>
          <w:szCs w:val="32"/>
          <w:rtl/>
        </w:rPr>
        <w:t xml:space="preserve">كوشش آدمي ديده خواهد شد، </w:t>
      </w:r>
    </w:p>
    <w:p w14:paraId="13B812C5" w14:textId="77777777" w:rsidR="009A772F" w:rsidRPr="00FE7AB4" w:rsidRDefault="009A772F" w:rsidP="009A772F">
      <w:pPr>
        <w:pStyle w:val="FootnoteText"/>
        <w:widowControl w:val="0"/>
        <w:spacing w:line="276" w:lineRule="auto"/>
        <w:ind w:left="725"/>
        <w:contextualSpacing/>
        <w:jc w:val="both"/>
        <w:rPr>
          <w:rFonts w:cs="Times New Roman"/>
          <w:color w:val="0070C0"/>
          <w:sz w:val="24"/>
          <w:szCs w:val="32"/>
          <w:rtl/>
        </w:rPr>
      </w:pPr>
      <w:r w:rsidRPr="00FE7AB4">
        <w:rPr>
          <w:rFonts w:cs="Times New Roman"/>
          <w:b/>
          <w:bCs/>
          <w:color w:val="0070C0"/>
          <w:sz w:val="24"/>
          <w:szCs w:val="32"/>
          <w:rtl/>
        </w:rPr>
        <w:t>پس از آن، اورا جزا دهند، جزاي هرچه تمام تر</w:t>
      </w:r>
      <w:r w:rsidRPr="00FE7AB4">
        <w:rPr>
          <w:rFonts w:cs="Times New Roman"/>
          <w:color w:val="0070C0"/>
          <w:sz w:val="24"/>
          <w:szCs w:val="32"/>
          <w:rtl/>
        </w:rPr>
        <w:t>! »</w:t>
      </w:r>
    </w:p>
    <w:p w14:paraId="17B4CC90" w14:textId="77777777" w:rsidR="009A772F" w:rsidRPr="009006E5" w:rsidRDefault="009A772F" w:rsidP="009A772F">
      <w:pPr>
        <w:pStyle w:val="FootnoteText"/>
        <w:widowControl w:val="0"/>
        <w:spacing w:line="276" w:lineRule="auto"/>
        <w:ind w:left="725"/>
        <w:contextualSpacing/>
        <w:jc w:val="both"/>
        <w:rPr>
          <w:rFonts w:cs="Times New Roman"/>
          <w:sz w:val="24"/>
          <w:szCs w:val="14"/>
          <w:rtl/>
        </w:rPr>
      </w:pPr>
    </w:p>
    <w:p w14:paraId="0E185E3F" w14:textId="77777777" w:rsidR="009A772F" w:rsidRPr="009006E5" w:rsidRDefault="009A772F" w:rsidP="009A772F">
      <w:pPr>
        <w:pStyle w:val="FootnoteText"/>
        <w:widowControl w:val="0"/>
        <w:spacing w:line="276" w:lineRule="auto"/>
        <w:ind w:left="5" w:firstLine="720"/>
        <w:contextualSpacing/>
        <w:jc w:val="both"/>
        <w:rPr>
          <w:rFonts w:cs="Times New Roman"/>
          <w:sz w:val="24"/>
          <w:szCs w:val="32"/>
          <w:rtl/>
        </w:rPr>
      </w:pPr>
      <w:r w:rsidRPr="009006E5">
        <w:rPr>
          <w:rFonts w:cs="Times New Roman"/>
          <w:sz w:val="24"/>
          <w:szCs w:val="32"/>
          <w:rtl/>
        </w:rPr>
        <w:t xml:space="preserve">منظور از </w:t>
      </w:r>
      <w:r w:rsidRPr="009006E5">
        <w:rPr>
          <w:rFonts w:cs="Times New Roman"/>
          <w:b/>
          <w:bCs/>
          <w:sz w:val="24"/>
          <w:szCs w:val="32"/>
          <w:rtl/>
        </w:rPr>
        <w:t>سعي و كوشش</w:t>
      </w:r>
      <w:r w:rsidRPr="009006E5">
        <w:rPr>
          <w:rFonts w:cs="Times New Roman"/>
          <w:sz w:val="24"/>
          <w:szCs w:val="32"/>
          <w:rtl/>
        </w:rPr>
        <w:t xml:space="preserve">، آن عملي است كه در انجامش جد و جهد كنند، و منظور از " </w:t>
      </w:r>
      <w:r w:rsidRPr="009006E5">
        <w:rPr>
          <w:rFonts w:cs="Times New Roman"/>
          <w:b/>
          <w:bCs/>
          <w:sz w:val="24"/>
          <w:szCs w:val="32"/>
          <w:rtl/>
        </w:rPr>
        <w:t>رؤيت</w:t>
      </w:r>
      <w:r w:rsidRPr="009006E5">
        <w:rPr>
          <w:rFonts w:cs="Times New Roman"/>
          <w:sz w:val="24"/>
          <w:szCs w:val="32"/>
          <w:rtl/>
        </w:rPr>
        <w:t xml:space="preserve"> " مشاهده است،  و ظرف اين مشاهده روز قيامت است.</w:t>
      </w:r>
    </w:p>
    <w:p w14:paraId="57E457A0" w14:textId="77777777" w:rsidR="009A772F" w:rsidRPr="009006E5" w:rsidRDefault="009A772F" w:rsidP="009A772F">
      <w:pPr>
        <w:pStyle w:val="FootnoteText"/>
        <w:widowControl w:val="0"/>
        <w:spacing w:line="276" w:lineRule="auto"/>
        <w:ind w:left="5" w:firstLine="720"/>
        <w:contextualSpacing/>
        <w:jc w:val="both"/>
        <w:rPr>
          <w:rFonts w:cs="Times New Roman"/>
          <w:sz w:val="24"/>
          <w:szCs w:val="32"/>
          <w:rtl/>
        </w:rPr>
      </w:pPr>
      <w:r w:rsidRPr="009006E5">
        <w:rPr>
          <w:rFonts w:cs="Times New Roman"/>
          <w:sz w:val="24"/>
          <w:szCs w:val="32"/>
          <w:rtl/>
        </w:rPr>
        <w:t xml:space="preserve">اين آيه از نظر معني قريب آية ديگري است كه مي فرمايد: </w:t>
      </w:r>
    </w:p>
    <w:p w14:paraId="6E026C90" w14:textId="77777777" w:rsidR="009A772F" w:rsidRPr="00FE7AB4" w:rsidRDefault="009A772F" w:rsidP="009A772F">
      <w:pPr>
        <w:pStyle w:val="FootnoteText"/>
        <w:widowControl w:val="0"/>
        <w:spacing w:line="276" w:lineRule="auto"/>
        <w:ind w:left="5" w:firstLine="720"/>
        <w:contextualSpacing/>
        <w:jc w:val="both"/>
        <w:rPr>
          <w:rFonts w:cs="Times New Roman"/>
          <w:color w:val="0070C0"/>
          <w:sz w:val="24"/>
          <w:szCs w:val="32"/>
          <w:rtl/>
        </w:rPr>
      </w:pPr>
      <w:r w:rsidRPr="00FE7AB4">
        <w:rPr>
          <w:rFonts w:cs="Times New Roman"/>
          <w:color w:val="0070C0"/>
          <w:sz w:val="24"/>
          <w:szCs w:val="32"/>
          <w:rtl/>
        </w:rPr>
        <w:t xml:space="preserve">« </w:t>
      </w:r>
      <w:r w:rsidRPr="00FE7AB4">
        <w:rPr>
          <w:rFonts w:cs="Times New Roman"/>
          <w:b/>
          <w:bCs/>
          <w:color w:val="0070C0"/>
          <w:sz w:val="24"/>
          <w:szCs w:val="32"/>
          <w:rtl/>
        </w:rPr>
        <w:t>روزي كه هر انساني آنچه از خير و شر كرده حاضر مي بيند</w:t>
      </w:r>
      <w:r w:rsidRPr="00FE7AB4">
        <w:rPr>
          <w:rFonts w:cs="Times New Roman"/>
          <w:color w:val="0070C0"/>
          <w:sz w:val="24"/>
          <w:szCs w:val="32"/>
          <w:rtl/>
        </w:rPr>
        <w:t>.»</w:t>
      </w:r>
    </w:p>
    <w:p w14:paraId="6E0BCF8A" w14:textId="77777777" w:rsidR="009A772F" w:rsidRPr="009006E5" w:rsidRDefault="009A772F" w:rsidP="009A772F">
      <w:pPr>
        <w:pStyle w:val="FootnoteText"/>
        <w:widowControl w:val="0"/>
        <w:spacing w:line="276" w:lineRule="auto"/>
        <w:ind w:left="5" w:firstLine="720"/>
        <w:contextualSpacing/>
        <w:jc w:val="both"/>
        <w:rPr>
          <w:rFonts w:cs="Times New Roman"/>
          <w:sz w:val="24"/>
          <w:szCs w:val="16"/>
          <w:rtl/>
        </w:rPr>
      </w:pPr>
    </w:p>
    <w:p w14:paraId="5625CB74"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lastRenderedPageBreak/>
        <w:t>و آية شريفه اي كه مي فرمايد:</w:t>
      </w:r>
    </w:p>
    <w:p w14:paraId="02FB17C2" w14:textId="77777777" w:rsidR="009A772F" w:rsidRPr="009006E5" w:rsidRDefault="009A772F" w:rsidP="009A772F">
      <w:pPr>
        <w:pStyle w:val="FootnoteText"/>
        <w:widowControl w:val="0"/>
        <w:spacing w:line="276" w:lineRule="auto"/>
        <w:contextualSpacing/>
        <w:jc w:val="both"/>
        <w:rPr>
          <w:rFonts w:cs="Times New Roman"/>
          <w:sz w:val="24"/>
          <w:szCs w:val="10"/>
          <w:rtl/>
        </w:rPr>
      </w:pPr>
    </w:p>
    <w:p w14:paraId="75CB0F31" w14:textId="77777777" w:rsidR="009A772F" w:rsidRPr="00FE7AB4" w:rsidRDefault="009A772F" w:rsidP="009A772F">
      <w:pPr>
        <w:pStyle w:val="FootnoteText"/>
        <w:widowControl w:val="0"/>
        <w:spacing w:line="276" w:lineRule="auto"/>
        <w:contextualSpacing/>
        <w:jc w:val="both"/>
        <w:rPr>
          <w:rFonts w:cs="Times New Roman"/>
          <w:b/>
          <w:bCs/>
          <w:color w:val="0070C0"/>
          <w:sz w:val="24"/>
          <w:szCs w:val="32"/>
          <w:rtl/>
        </w:rPr>
      </w:pPr>
      <w:r w:rsidRPr="009006E5">
        <w:rPr>
          <w:rFonts w:cs="Times New Roman"/>
          <w:sz w:val="24"/>
          <w:szCs w:val="32"/>
          <w:rtl/>
        </w:rPr>
        <w:tab/>
      </w:r>
      <w:r w:rsidRPr="00FE7AB4">
        <w:rPr>
          <w:rFonts w:cs="Times New Roman"/>
          <w:color w:val="0070C0"/>
          <w:sz w:val="24"/>
          <w:szCs w:val="32"/>
          <w:rtl/>
        </w:rPr>
        <w:t xml:space="preserve">« </w:t>
      </w:r>
      <w:r w:rsidRPr="00FE7AB4">
        <w:rPr>
          <w:rFonts w:cs="Times New Roman"/>
          <w:b/>
          <w:bCs/>
          <w:color w:val="0070C0"/>
          <w:sz w:val="24"/>
          <w:szCs w:val="32"/>
          <w:rtl/>
        </w:rPr>
        <w:t>امروز است كه مردم گروه گروه از گورها بيرون مي شوند</w:t>
      </w:r>
    </w:p>
    <w:p w14:paraId="0A12C0F8" w14:textId="77777777" w:rsidR="009A772F" w:rsidRPr="00FE7AB4" w:rsidRDefault="009A772F" w:rsidP="009A772F">
      <w:pPr>
        <w:pStyle w:val="FootnoteText"/>
        <w:widowControl w:val="0"/>
        <w:spacing w:line="276" w:lineRule="auto"/>
        <w:ind w:firstLine="720"/>
        <w:contextualSpacing/>
        <w:jc w:val="both"/>
        <w:rPr>
          <w:rFonts w:cs="Times New Roman"/>
          <w:b/>
          <w:bCs/>
          <w:color w:val="0070C0"/>
          <w:sz w:val="24"/>
          <w:szCs w:val="32"/>
          <w:rtl/>
        </w:rPr>
      </w:pPr>
      <w:r w:rsidRPr="00FE7AB4">
        <w:rPr>
          <w:rFonts w:cs="Times New Roman"/>
          <w:b/>
          <w:bCs/>
          <w:color w:val="0070C0"/>
          <w:sz w:val="24"/>
          <w:szCs w:val="32"/>
          <w:rtl/>
        </w:rPr>
        <w:t xml:space="preserve"> تا اعمالشان نشانشان داده شود،</w:t>
      </w:r>
    </w:p>
    <w:p w14:paraId="0C819F5F" w14:textId="77777777" w:rsidR="009A772F" w:rsidRPr="00FE7AB4" w:rsidRDefault="009A772F" w:rsidP="009A772F">
      <w:pPr>
        <w:pStyle w:val="FootnoteText"/>
        <w:widowControl w:val="0"/>
        <w:spacing w:line="276" w:lineRule="auto"/>
        <w:ind w:firstLine="720"/>
        <w:contextualSpacing/>
        <w:jc w:val="both"/>
        <w:rPr>
          <w:rFonts w:cs="Times New Roman"/>
          <w:b/>
          <w:bCs/>
          <w:color w:val="0070C0"/>
          <w:sz w:val="24"/>
          <w:szCs w:val="32"/>
          <w:rtl/>
        </w:rPr>
      </w:pPr>
      <w:r w:rsidRPr="00FE7AB4">
        <w:rPr>
          <w:rFonts w:cs="Times New Roman"/>
          <w:b/>
          <w:bCs/>
          <w:color w:val="0070C0"/>
          <w:sz w:val="24"/>
          <w:szCs w:val="32"/>
          <w:rtl/>
        </w:rPr>
        <w:t xml:space="preserve">  و هركس كه به وزن يك ذره عمل خيري كرده باشد آن را مي بيند</w:t>
      </w:r>
    </w:p>
    <w:p w14:paraId="63CBB89B" w14:textId="77777777" w:rsidR="009A772F" w:rsidRPr="00FE7AB4" w:rsidRDefault="009A772F" w:rsidP="009A772F">
      <w:pPr>
        <w:pStyle w:val="FootnoteText"/>
        <w:widowControl w:val="0"/>
        <w:spacing w:line="276" w:lineRule="auto"/>
        <w:ind w:firstLine="720"/>
        <w:contextualSpacing/>
        <w:jc w:val="both"/>
        <w:rPr>
          <w:rFonts w:cs="Times New Roman"/>
          <w:color w:val="0070C0"/>
          <w:sz w:val="24"/>
          <w:szCs w:val="32"/>
          <w:rtl/>
        </w:rPr>
      </w:pPr>
      <w:r w:rsidRPr="00FE7AB4">
        <w:rPr>
          <w:rFonts w:cs="Times New Roman"/>
          <w:b/>
          <w:bCs/>
          <w:color w:val="0070C0"/>
          <w:sz w:val="24"/>
          <w:szCs w:val="32"/>
          <w:rtl/>
        </w:rPr>
        <w:t xml:space="preserve"> و هركس كه به سنگيني يك ذره شري كرده باشد آن را مي بيند</w:t>
      </w:r>
      <w:r w:rsidRPr="00FE7AB4">
        <w:rPr>
          <w:rFonts w:cs="Times New Roman"/>
          <w:color w:val="0070C0"/>
          <w:sz w:val="24"/>
          <w:szCs w:val="32"/>
          <w:rtl/>
        </w:rPr>
        <w:t>. »</w:t>
      </w:r>
    </w:p>
    <w:p w14:paraId="1975FBE3" w14:textId="77777777" w:rsidR="009A772F" w:rsidRPr="00FE7AB4" w:rsidRDefault="009A772F" w:rsidP="009A772F">
      <w:pPr>
        <w:pStyle w:val="FootnoteText"/>
        <w:widowControl w:val="0"/>
        <w:spacing w:line="276" w:lineRule="auto"/>
        <w:ind w:left="4320" w:firstLine="720"/>
        <w:contextualSpacing/>
        <w:jc w:val="both"/>
        <w:rPr>
          <w:rFonts w:cs="Times New Roman"/>
          <w:color w:val="0070C0"/>
          <w:sz w:val="24"/>
          <w:szCs w:val="22"/>
          <w:rtl/>
        </w:rPr>
      </w:pPr>
      <w:r w:rsidRPr="00FE7AB4">
        <w:rPr>
          <w:rFonts w:cs="Times New Roman"/>
          <w:color w:val="0070C0"/>
          <w:sz w:val="24"/>
          <w:szCs w:val="32"/>
          <w:rtl/>
        </w:rPr>
        <w:t xml:space="preserve"> </w:t>
      </w:r>
      <w:r w:rsidRPr="00FE7AB4">
        <w:rPr>
          <w:rFonts w:cs="Times New Roman"/>
          <w:color w:val="0070C0"/>
          <w:sz w:val="24"/>
          <w:szCs w:val="22"/>
          <w:rtl/>
        </w:rPr>
        <w:t>(آل عمران 30 و زلزال 8)</w:t>
      </w:r>
    </w:p>
    <w:p w14:paraId="5E4CE451" w14:textId="77777777" w:rsidR="009A772F" w:rsidRPr="009006E5" w:rsidRDefault="009A772F" w:rsidP="009A772F">
      <w:pPr>
        <w:pStyle w:val="FootnoteText"/>
        <w:widowControl w:val="0"/>
        <w:spacing w:line="276" w:lineRule="auto"/>
        <w:ind w:left="4320" w:firstLine="720"/>
        <w:contextualSpacing/>
        <w:jc w:val="both"/>
        <w:rPr>
          <w:rFonts w:cs="Times New Roman"/>
          <w:sz w:val="24"/>
          <w:szCs w:val="8"/>
          <w:rtl/>
        </w:rPr>
      </w:pPr>
    </w:p>
    <w:p w14:paraId="46DFE1C0"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tab/>
        <w:t>و اگر ديدن را به صورت صيغة مجهول آورده، خالي از اين اشاره نيست كه در قيامت كساني هستند كه اعمالي به ايشان ارائه مي شود كه خودشان آن اعمال را انجام نداده اند!</w:t>
      </w:r>
    </w:p>
    <w:p w14:paraId="15E452ED" w14:textId="77777777" w:rsidR="009A772F" w:rsidRPr="009006E5" w:rsidRDefault="009A772F" w:rsidP="009A772F">
      <w:pPr>
        <w:pStyle w:val="FootnoteText"/>
        <w:widowControl w:val="0"/>
        <w:spacing w:line="276" w:lineRule="auto"/>
        <w:contextualSpacing/>
        <w:jc w:val="both"/>
        <w:rPr>
          <w:rFonts w:cs="Times New Roman"/>
          <w:sz w:val="12"/>
          <w:szCs w:val="16"/>
          <w:rtl/>
        </w:rPr>
      </w:pPr>
    </w:p>
    <w:p w14:paraId="734E0F35" w14:textId="77777777" w:rsidR="009A772F" w:rsidRPr="009006E5" w:rsidRDefault="009A772F" w:rsidP="009A772F">
      <w:pPr>
        <w:pStyle w:val="FootnoteText"/>
        <w:widowControl w:val="0"/>
        <w:spacing w:line="276" w:lineRule="auto"/>
        <w:ind w:left="725"/>
        <w:contextualSpacing/>
        <w:jc w:val="both"/>
        <w:rPr>
          <w:rFonts w:cs="Times New Roman"/>
          <w:sz w:val="24"/>
          <w:szCs w:val="14"/>
          <w:rtl/>
        </w:rPr>
      </w:pPr>
    </w:p>
    <w:p w14:paraId="14AA5E8A" w14:textId="77777777" w:rsidR="009A772F" w:rsidRPr="009006E5" w:rsidRDefault="009A772F" w:rsidP="00591517">
      <w:pPr>
        <w:pStyle w:val="Heading5"/>
        <w:rPr>
          <w:rtl/>
        </w:rPr>
      </w:pPr>
      <w:bookmarkStart w:id="89" w:name="_Toc109522379"/>
      <w:r w:rsidRPr="009006E5">
        <w:rPr>
          <w:rtl/>
        </w:rPr>
        <w:t>وَ اَنَّ اِلي رَبِّكَ الْمُنتَهي</w:t>
      </w:r>
      <w:bookmarkEnd w:id="89"/>
    </w:p>
    <w:p w14:paraId="66F99864" w14:textId="77777777" w:rsidR="009A772F" w:rsidRPr="009006E5" w:rsidRDefault="009A772F" w:rsidP="009A772F">
      <w:pPr>
        <w:pStyle w:val="FootnoteText"/>
        <w:widowControl w:val="0"/>
        <w:spacing w:line="276" w:lineRule="auto"/>
        <w:ind w:hanging="901"/>
        <w:contextualSpacing/>
        <w:jc w:val="both"/>
        <w:rPr>
          <w:rFonts w:cs="Times New Roman"/>
          <w:b/>
          <w:bCs/>
          <w:sz w:val="24"/>
          <w:szCs w:val="8"/>
          <w:rtl/>
        </w:rPr>
      </w:pPr>
    </w:p>
    <w:p w14:paraId="10582061"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b/>
          <w:bCs/>
          <w:sz w:val="24"/>
          <w:szCs w:val="32"/>
          <w:rtl/>
        </w:rPr>
        <w:tab/>
      </w:r>
      <w:r w:rsidRPr="009006E5">
        <w:rPr>
          <w:rFonts w:cs="Times New Roman"/>
          <w:sz w:val="24"/>
          <w:szCs w:val="32"/>
          <w:rtl/>
        </w:rPr>
        <w:t>چهارمين مطلب كه از آيات برجستة اين سوره نيز هست، مي فرمايد:</w:t>
      </w:r>
    </w:p>
    <w:p w14:paraId="1FDED9DE" w14:textId="77777777" w:rsidR="009A772F" w:rsidRPr="009006E5" w:rsidRDefault="009A772F" w:rsidP="009A772F">
      <w:pPr>
        <w:pStyle w:val="FootnoteText"/>
        <w:widowControl w:val="0"/>
        <w:spacing w:line="276" w:lineRule="auto"/>
        <w:contextualSpacing/>
        <w:jc w:val="both"/>
        <w:rPr>
          <w:rFonts w:cs="Times New Roman"/>
          <w:sz w:val="24"/>
          <w:szCs w:val="10"/>
          <w:rtl/>
        </w:rPr>
      </w:pPr>
    </w:p>
    <w:p w14:paraId="4358EF11" w14:textId="77777777" w:rsidR="009A772F" w:rsidRPr="00591517" w:rsidRDefault="009A772F" w:rsidP="009A772F">
      <w:pPr>
        <w:pStyle w:val="FootnoteText"/>
        <w:widowControl w:val="0"/>
        <w:spacing w:line="276" w:lineRule="auto"/>
        <w:contextualSpacing/>
        <w:jc w:val="both"/>
        <w:rPr>
          <w:rFonts w:cs="Times New Roman"/>
          <w:color w:val="0070C0"/>
          <w:sz w:val="24"/>
          <w:szCs w:val="32"/>
          <w:rtl/>
        </w:rPr>
      </w:pPr>
      <w:r w:rsidRPr="00591517">
        <w:rPr>
          <w:rFonts w:cs="Times New Roman"/>
          <w:color w:val="0070C0"/>
          <w:sz w:val="24"/>
          <w:szCs w:val="32"/>
          <w:rtl/>
        </w:rPr>
        <w:tab/>
        <w:t xml:space="preserve">« </w:t>
      </w:r>
      <w:r w:rsidRPr="00591517">
        <w:rPr>
          <w:rFonts w:cs="Times New Roman"/>
          <w:b/>
          <w:bCs/>
          <w:color w:val="0070C0"/>
          <w:sz w:val="24"/>
          <w:szCs w:val="32"/>
          <w:rtl/>
        </w:rPr>
        <w:t>و اينكه انتهاي سيرشان به سوي پروردگار توست!</w:t>
      </w:r>
      <w:r w:rsidRPr="00591517">
        <w:rPr>
          <w:rFonts w:cs="Times New Roman"/>
          <w:color w:val="0070C0"/>
          <w:sz w:val="24"/>
          <w:szCs w:val="32"/>
          <w:rtl/>
        </w:rPr>
        <w:t xml:space="preserve">  »</w:t>
      </w:r>
    </w:p>
    <w:p w14:paraId="45D83BB6" w14:textId="77777777" w:rsidR="009A772F" w:rsidRPr="00591517" w:rsidRDefault="009A772F" w:rsidP="009A772F">
      <w:pPr>
        <w:pStyle w:val="FootnoteText"/>
        <w:widowControl w:val="0"/>
        <w:spacing w:line="276" w:lineRule="auto"/>
        <w:contextualSpacing/>
        <w:jc w:val="both"/>
        <w:rPr>
          <w:rFonts w:cs="Times New Roman"/>
          <w:color w:val="0070C0"/>
          <w:sz w:val="8"/>
          <w:szCs w:val="8"/>
          <w:rtl/>
        </w:rPr>
      </w:pPr>
    </w:p>
    <w:p w14:paraId="13779B79" w14:textId="77777777" w:rsidR="009A772F" w:rsidRPr="00591517" w:rsidRDefault="009A772F" w:rsidP="009A772F">
      <w:pPr>
        <w:pStyle w:val="FootnoteText"/>
        <w:widowControl w:val="0"/>
        <w:spacing w:line="276" w:lineRule="auto"/>
        <w:contextualSpacing/>
        <w:jc w:val="both"/>
        <w:rPr>
          <w:rFonts w:cs="Times New Roman"/>
          <w:color w:val="0070C0"/>
          <w:sz w:val="8"/>
          <w:szCs w:val="8"/>
          <w:rtl/>
        </w:rPr>
      </w:pPr>
    </w:p>
    <w:p w14:paraId="6E942913"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tab/>
        <w:t xml:space="preserve">در اين آيه " </w:t>
      </w:r>
      <w:r w:rsidRPr="009006E5">
        <w:rPr>
          <w:rFonts w:cs="Times New Roman"/>
          <w:b/>
          <w:bCs/>
          <w:sz w:val="24"/>
          <w:szCs w:val="32"/>
          <w:rtl/>
        </w:rPr>
        <w:t>انتها</w:t>
      </w:r>
      <w:r w:rsidRPr="009006E5">
        <w:rPr>
          <w:rFonts w:cs="Times New Roman"/>
          <w:sz w:val="24"/>
          <w:szCs w:val="32"/>
          <w:rtl/>
        </w:rPr>
        <w:t>" مطلق بيان شده و مي فهماند كه مطلق انحاء انتها به سوي پروردگار توست. پس آنچه موجود كه در عالم وجود است در هستي اش و آثار هستي اش به خداي سبحان منتهي مي گردد، البته به خود خداوند، حال با وساطت چيزي يا بدون واسطه،  و نيز هيچ تدبير و نظامي، كلي يا جزئي،  در عالم جريان ندارد مگر آنكه آن هم منتهي به خداي سبحان است، چون تدبيري كه بين موجودات عالم است چيز ديگري جز اين نيست كه بين آنها روابطي برقرار كرده كه هر موجودي به خاطر آن روابطي كه با ساير موجودات دارد، سرپا ايستاده،  و هستي اش حفظ شده است.</w:t>
      </w:r>
    </w:p>
    <w:p w14:paraId="44F8BFFA" w14:textId="77777777" w:rsidR="009A772F" w:rsidRPr="009006E5" w:rsidRDefault="009A772F" w:rsidP="009A772F">
      <w:pPr>
        <w:pStyle w:val="FootnoteText"/>
        <w:widowControl w:val="0"/>
        <w:spacing w:line="276" w:lineRule="auto"/>
        <w:ind w:firstLine="720"/>
        <w:contextualSpacing/>
        <w:jc w:val="both"/>
        <w:rPr>
          <w:rFonts w:cs="Times New Roman"/>
          <w:sz w:val="24"/>
          <w:szCs w:val="32"/>
          <w:rtl/>
        </w:rPr>
      </w:pPr>
      <w:r w:rsidRPr="009006E5">
        <w:rPr>
          <w:rFonts w:cs="Times New Roman"/>
          <w:sz w:val="24"/>
          <w:szCs w:val="32"/>
          <w:rtl/>
        </w:rPr>
        <w:t xml:space="preserve">  معلوم است كه پديد آورندة روابط موجودات همان پديد آورندة خود موجودات  است.  پس يگانه كس كه به طور اطلاق منتهاي تمامي موجودات عالم است، تنها و تنها خداي سبحان است.</w:t>
      </w:r>
    </w:p>
    <w:p w14:paraId="15E9C040" w14:textId="77777777" w:rsidR="009A772F" w:rsidRPr="009006E5" w:rsidRDefault="009A772F" w:rsidP="009A772F">
      <w:pPr>
        <w:pStyle w:val="FootnoteText"/>
        <w:widowControl w:val="0"/>
        <w:spacing w:line="276" w:lineRule="auto"/>
        <w:ind w:firstLine="720"/>
        <w:contextualSpacing/>
        <w:jc w:val="both"/>
        <w:rPr>
          <w:rFonts w:cs="Times New Roman"/>
          <w:sz w:val="24"/>
          <w:szCs w:val="16"/>
          <w:rtl/>
        </w:rPr>
      </w:pPr>
    </w:p>
    <w:p w14:paraId="43811657"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tab/>
        <w:t>آية مورد بحث از آنجائي كه منتهاي هرچيزي را به طور مطلق خدا دانسته است و اين اطلاق شامل تمامي تدبيرها نيز مي شود، لاجرم بايد گفت كه آية شريفه شامل دو انتها در هر چيز مي شود: يكي انتها از حيث آغاز خلقت، كه وقتي دربارة خلقت هر چيز به عقب برگرديم به خداي تعالي منتهي مي شويم،  و ديگر از حيث معاد،  كه وقتي از طرف آينده پيش برويم خواهيم ديد كه تمامي موجودات دوباره به سوي او محشور مي شوند.</w:t>
      </w:r>
    </w:p>
    <w:p w14:paraId="4A42DF32" w14:textId="77777777" w:rsidR="009A772F" w:rsidRPr="009006E5" w:rsidRDefault="009A772F" w:rsidP="009A772F">
      <w:pPr>
        <w:pStyle w:val="FootnoteText"/>
        <w:widowControl w:val="0"/>
        <w:spacing w:line="276" w:lineRule="auto"/>
        <w:contextualSpacing/>
        <w:jc w:val="both"/>
        <w:rPr>
          <w:rFonts w:cs="Times New Roman"/>
          <w:sz w:val="24"/>
          <w:szCs w:val="8"/>
          <w:rtl/>
        </w:rPr>
      </w:pPr>
    </w:p>
    <w:p w14:paraId="027967F8" w14:textId="77777777" w:rsidR="009A772F" w:rsidRPr="009006E5" w:rsidRDefault="009A772F" w:rsidP="009A772F">
      <w:pPr>
        <w:pStyle w:val="FootnoteText"/>
        <w:widowControl w:val="0"/>
        <w:spacing w:line="276" w:lineRule="auto"/>
        <w:contextualSpacing/>
        <w:jc w:val="both"/>
        <w:rPr>
          <w:rFonts w:cs="Times New Roman"/>
          <w:sz w:val="24"/>
          <w:szCs w:val="18"/>
          <w:rtl/>
        </w:rPr>
      </w:pPr>
    </w:p>
    <w:p w14:paraId="069650AA" w14:textId="77777777" w:rsidR="009A772F" w:rsidRPr="009006E5" w:rsidRDefault="009A772F" w:rsidP="009A772F">
      <w:pPr>
        <w:pStyle w:val="FootnoteText"/>
        <w:widowControl w:val="0"/>
        <w:spacing w:line="276" w:lineRule="auto"/>
        <w:ind w:firstLine="720"/>
        <w:contextualSpacing/>
        <w:jc w:val="both"/>
        <w:rPr>
          <w:rFonts w:cs="Times New Roman"/>
          <w:sz w:val="24"/>
          <w:szCs w:val="32"/>
          <w:rtl/>
        </w:rPr>
      </w:pPr>
      <w:r w:rsidRPr="009006E5">
        <w:rPr>
          <w:rFonts w:cs="Times New Roman"/>
          <w:sz w:val="24"/>
          <w:szCs w:val="32"/>
          <w:rtl/>
        </w:rPr>
        <w:lastRenderedPageBreak/>
        <w:t>دوازده آيه بعدي مواردي از منتهي شدن خلقت و تدبير به خداي سبحان را بر مي شمارد.   سياق در همة اين آيات سياق انحصار است، و مي فهماند كه ربوبيت منحصر در خداي تعالي است و براي او شريكي در ربوبيت نيست،  و اين انحصار منافات با وساطت اسباب طبيعي ويا غير طبيعي درآن امور ندارد:</w:t>
      </w:r>
    </w:p>
    <w:p w14:paraId="4FA14CBF" w14:textId="77777777" w:rsidR="009A772F" w:rsidRPr="009006E5" w:rsidRDefault="009A772F" w:rsidP="009A772F">
      <w:pPr>
        <w:pStyle w:val="FootnoteText"/>
        <w:widowControl w:val="0"/>
        <w:spacing w:line="276" w:lineRule="auto"/>
        <w:ind w:firstLine="720"/>
        <w:contextualSpacing/>
        <w:jc w:val="both"/>
        <w:rPr>
          <w:rFonts w:cs="Times New Roman"/>
          <w:sz w:val="24"/>
          <w:szCs w:val="10"/>
          <w:rtl/>
        </w:rPr>
      </w:pPr>
    </w:p>
    <w:p w14:paraId="7A0A14B0" w14:textId="77777777" w:rsidR="009A772F" w:rsidRPr="009006E5" w:rsidRDefault="009A772F" w:rsidP="009A772F">
      <w:pPr>
        <w:pStyle w:val="FootnoteText"/>
        <w:widowControl w:val="0"/>
        <w:spacing w:line="276" w:lineRule="auto"/>
        <w:contextualSpacing/>
        <w:jc w:val="both"/>
        <w:rPr>
          <w:rFonts w:cs="Times New Roman"/>
          <w:b/>
          <w:bCs/>
          <w:sz w:val="14"/>
          <w:szCs w:val="10"/>
          <w:rtl/>
        </w:rPr>
      </w:pPr>
    </w:p>
    <w:p w14:paraId="6FC8A8A2" w14:textId="057DD020"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w:t>
      </w:r>
      <w:r w:rsidR="00591517">
        <w:rPr>
          <w:rFonts w:asciiTheme="minorBidi" w:hAnsiTheme="minorBidi" w:cstheme="minorBidi" w:hint="cs"/>
          <w:b/>
          <w:bCs/>
          <w:color w:val="0070C0"/>
          <w:sz w:val="24"/>
          <w:szCs w:val="28"/>
          <w:rtl/>
        </w:rPr>
        <w:t xml:space="preserve">« </w:t>
      </w:r>
      <w:r w:rsidRPr="00591517">
        <w:rPr>
          <w:rFonts w:asciiTheme="minorBidi" w:hAnsiTheme="minorBidi" w:cstheme="minorBidi"/>
          <w:b/>
          <w:bCs/>
          <w:color w:val="0070C0"/>
          <w:sz w:val="24"/>
          <w:szCs w:val="28"/>
          <w:rtl/>
        </w:rPr>
        <w:t>و اينكه اوست بخنداند و بگرياند،</w:t>
      </w:r>
    </w:p>
    <w:p w14:paraId="7FFA4310"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3EEBB286"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اينكه اوست بميراند و زنده گرداند،</w:t>
      </w:r>
    </w:p>
    <w:p w14:paraId="732CA64D"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12F4E032"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اينكه دو جنس نر و ماده را او بيافريد:</w:t>
      </w:r>
    </w:p>
    <w:p w14:paraId="57499A55"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3DB28340"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از نطفه اي كه در رحم ريخته شود،</w:t>
      </w:r>
    </w:p>
    <w:p w14:paraId="0461F5F6"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3D258B53"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اينكه بر اوست آفرينش ديگر،</w:t>
      </w:r>
    </w:p>
    <w:p w14:paraId="645EC864"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233A8AFB"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اينكه اوست بي نياز مي كند و خواسته دهد،</w:t>
      </w:r>
    </w:p>
    <w:p w14:paraId="17F2932E"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500516F0"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اينكه اوست آفريدگار ستاره "شعري"</w:t>
      </w:r>
    </w:p>
    <w:p w14:paraId="6E4DDD1C"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3C2878E7"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اوست كه " عاد" نخستين را هلاك كرد،</w:t>
      </w:r>
    </w:p>
    <w:p w14:paraId="77B307F6"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2A45649A"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 ثمود" را،  و كسي از آنها باقي نگذاشت،</w:t>
      </w:r>
    </w:p>
    <w:p w14:paraId="433121B7"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2"/>
          <w:rtl/>
        </w:rPr>
      </w:pPr>
    </w:p>
    <w:p w14:paraId="4EE7450B"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هلاك كرد قوم نوح را پيش از آنها، </w:t>
      </w:r>
    </w:p>
    <w:p w14:paraId="19508F7D" w14:textId="77777777" w:rsidR="009A772F" w:rsidRPr="00591517" w:rsidRDefault="009A772F" w:rsidP="00591517">
      <w:pPr>
        <w:pStyle w:val="FootnoteText"/>
        <w:widowControl w:val="0"/>
        <w:spacing w:before="0"/>
        <w:ind w:left="720" w:firstLine="720"/>
        <w:contextualSpacing/>
        <w:jc w:val="both"/>
        <w:rPr>
          <w:rFonts w:asciiTheme="minorBidi" w:hAnsiTheme="minorBidi" w:cstheme="minorBidi"/>
          <w:b/>
          <w:bCs/>
          <w:color w:val="0070C0"/>
          <w:sz w:val="40"/>
          <w:szCs w:val="44"/>
          <w:rtl/>
        </w:rPr>
      </w:pPr>
      <w:r w:rsidRPr="00591517">
        <w:rPr>
          <w:rFonts w:asciiTheme="minorBidi" w:hAnsiTheme="minorBidi" w:cstheme="minorBidi"/>
          <w:b/>
          <w:bCs/>
          <w:color w:val="0070C0"/>
          <w:sz w:val="22"/>
          <w:szCs w:val="24"/>
          <w:rtl/>
        </w:rPr>
        <w:t xml:space="preserve"> </w:t>
      </w:r>
      <w:r w:rsidRPr="00591517">
        <w:rPr>
          <w:rFonts w:asciiTheme="minorBidi" w:hAnsiTheme="minorBidi" w:cstheme="minorBidi"/>
          <w:b/>
          <w:bCs/>
          <w:color w:val="0070C0"/>
          <w:sz w:val="28"/>
          <w:szCs w:val="32"/>
          <w:rtl/>
        </w:rPr>
        <w:t>و  بي گمان آنها ستمگارتروگردنكش تر بودند!</w:t>
      </w:r>
      <w:r w:rsidRPr="00591517">
        <w:rPr>
          <w:rFonts w:asciiTheme="minorBidi" w:hAnsiTheme="minorBidi" w:cstheme="minorBidi"/>
          <w:b/>
          <w:bCs/>
          <w:color w:val="0070C0"/>
          <w:sz w:val="40"/>
          <w:szCs w:val="40"/>
          <w:rtl/>
        </w:rPr>
        <w:t xml:space="preserve"> </w:t>
      </w:r>
    </w:p>
    <w:p w14:paraId="429D75BE"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40"/>
          <w:szCs w:val="16"/>
          <w:rtl/>
        </w:rPr>
      </w:pPr>
    </w:p>
    <w:p w14:paraId="2DBAD0DE"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شهرهاي " مؤتفكه" را نگونسار كرد،</w:t>
      </w:r>
    </w:p>
    <w:p w14:paraId="72EB9C21"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rtl/>
        </w:rPr>
      </w:pPr>
    </w:p>
    <w:p w14:paraId="53D182C4"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و پوشانيد آنهارا آنچه پوشانيد،</w:t>
      </w:r>
    </w:p>
    <w:p w14:paraId="27927EE2" w14:textId="77777777"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18"/>
          <w:rtl/>
        </w:rPr>
      </w:pPr>
    </w:p>
    <w:p w14:paraId="3A1A6A3C" w14:textId="46A61399" w:rsidR="009A772F" w:rsidRPr="00591517" w:rsidRDefault="009A772F" w:rsidP="00591517">
      <w:pPr>
        <w:pStyle w:val="FootnoteText"/>
        <w:widowControl w:val="0"/>
        <w:spacing w:before="0"/>
        <w:contextualSpacing/>
        <w:jc w:val="both"/>
        <w:rPr>
          <w:rFonts w:asciiTheme="minorBidi" w:hAnsiTheme="minorBidi" w:cstheme="minorBidi"/>
          <w:b/>
          <w:bCs/>
          <w:color w:val="0070C0"/>
          <w:sz w:val="24"/>
          <w:szCs w:val="28"/>
          <w:rtl/>
        </w:rPr>
      </w:pPr>
      <w:r w:rsidRPr="00591517">
        <w:rPr>
          <w:rFonts w:asciiTheme="minorBidi" w:hAnsiTheme="minorBidi" w:cstheme="minorBidi"/>
          <w:b/>
          <w:bCs/>
          <w:color w:val="0070C0"/>
          <w:sz w:val="24"/>
          <w:szCs w:val="28"/>
          <w:rtl/>
        </w:rPr>
        <w:t xml:space="preserve"> پس به كدام يك از نعمت هاي پروردگارت شك مي كني؟</w:t>
      </w:r>
      <w:r w:rsidR="00591517">
        <w:rPr>
          <w:rFonts w:asciiTheme="minorBidi" w:hAnsiTheme="minorBidi" w:cstheme="minorBidi" w:hint="cs"/>
          <w:b/>
          <w:bCs/>
          <w:color w:val="0070C0"/>
          <w:sz w:val="24"/>
          <w:szCs w:val="28"/>
          <w:rtl/>
        </w:rPr>
        <w:t>»</w:t>
      </w:r>
    </w:p>
    <w:p w14:paraId="226A5A3D" w14:textId="77777777" w:rsidR="009A772F" w:rsidRPr="009006E5" w:rsidRDefault="009A772F" w:rsidP="009A772F">
      <w:pPr>
        <w:pStyle w:val="FootnoteText"/>
        <w:widowControl w:val="0"/>
        <w:spacing w:line="276" w:lineRule="auto"/>
        <w:contextualSpacing/>
        <w:jc w:val="both"/>
        <w:rPr>
          <w:rFonts w:cs="Times New Roman"/>
          <w:b/>
          <w:bCs/>
          <w:sz w:val="22"/>
          <w:szCs w:val="24"/>
          <w:rtl/>
        </w:rPr>
      </w:pPr>
    </w:p>
    <w:p w14:paraId="651492DA" w14:textId="77777777" w:rsidR="009A772F" w:rsidRPr="009006E5" w:rsidRDefault="009A772F" w:rsidP="009A772F">
      <w:pPr>
        <w:pStyle w:val="FootnoteText"/>
        <w:widowControl w:val="0"/>
        <w:spacing w:line="276" w:lineRule="auto"/>
        <w:contextualSpacing/>
        <w:jc w:val="both"/>
        <w:rPr>
          <w:rFonts w:cs="Times New Roman"/>
          <w:sz w:val="24"/>
          <w:szCs w:val="32"/>
          <w:rtl/>
        </w:rPr>
      </w:pPr>
      <w:r w:rsidRPr="009006E5">
        <w:rPr>
          <w:rFonts w:cs="Times New Roman"/>
          <w:sz w:val="24"/>
          <w:szCs w:val="32"/>
          <w:rtl/>
        </w:rPr>
        <w:tab/>
      </w:r>
      <w:r w:rsidRPr="009006E5">
        <w:rPr>
          <w:rFonts w:cs="Times New Roman"/>
          <w:sz w:val="24"/>
          <w:szCs w:val="28"/>
          <w:rtl/>
        </w:rPr>
        <w:t>در مطلب اخر</w:t>
      </w:r>
      <w:r w:rsidRPr="009006E5">
        <w:rPr>
          <w:rFonts w:cs="Times New Roman"/>
          <w:sz w:val="36"/>
          <w:szCs w:val="32"/>
          <w:rtl/>
        </w:rPr>
        <w:t>ي</w:t>
      </w:r>
      <w:r w:rsidRPr="009006E5">
        <w:rPr>
          <w:rFonts w:cs="Times New Roman"/>
          <w:sz w:val="24"/>
          <w:szCs w:val="28"/>
          <w:rtl/>
        </w:rPr>
        <w:t xml:space="preserve"> فرمود:  </w:t>
      </w:r>
      <w:r w:rsidRPr="009006E5">
        <w:rPr>
          <w:rFonts w:cs="Times New Roman"/>
          <w:szCs w:val="32"/>
          <w:rtl/>
        </w:rPr>
        <w:t>وقتي خداي تعالي همان كسي باشد كه اين نظام بديع را پديد آورده و اين عالم را ايجاد كرده و تدبير نموده، و در انسان ها خنده و گريه و مرگ و حيات و هلاكت قرار داده است، ديگر به كدام يك از نعمت هاي پروردگارت خود را مردد جلوه مي دهي، ودر كدامش شك مي كني ؟</w:t>
      </w:r>
    </w:p>
    <w:p w14:paraId="615293FA"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3803D568"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061ECCBA"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66A0BC28"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06436BBB" w14:textId="77777777" w:rsidR="00591517" w:rsidRDefault="00591517" w:rsidP="009A772F">
      <w:pPr>
        <w:widowControl w:val="0"/>
        <w:contextualSpacing/>
        <w:jc w:val="both"/>
        <w:rPr>
          <w:rFonts w:ascii="Times New Roman" w:hAnsi="Times New Roman" w:cs="Times New Roman"/>
          <w:b/>
          <w:bCs/>
          <w:sz w:val="28"/>
          <w:szCs w:val="28"/>
          <w:u w:val="single"/>
          <w:rtl/>
        </w:rPr>
      </w:pPr>
    </w:p>
    <w:p w14:paraId="0BEF72F0" w14:textId="77777777" w:rsidR="00591517" w:rsidRDefault="00591517" w:rsidP="009A772F">
      <w:pPr>
        <w:widowControl w:val="0"/>
        <w:contextualSpacing/>
        <w:jc w:val="both"/>
        <w:rPr>
          <w:rFonts w:ascii="Times New Roman" w:hAnsi="Times New Roman" w:cs="Times New Roman"/>
          <w:b/>
          <w:bCs/>
          <w:sz w:val="28"/>
          <w:szCs w:val="28"/>
          <w:u w:val="single"/>
          <w:rtl/>
        </w:rPr>
      </w:pPr>
    </w:p>
    <w:p w14:paraId="3F5F3A66" w14:textId="6388A359"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مستند:آيه</w:t>
      </w:r>
      <w:bookmarkStart w:id="90" w:name="_Hlk107351565"/>
      <w:r w:rsidRPr="009006E5">
        <w:rPr>
          <w:rFonts w:ascii="Times New Roman" w:hAnsi="Times New Roman" w:cs="Times New Roman"/>
          <w:b/>
          <w:bCs/>
          <w:sz w:val="28"/>
          <w:szCs w:val="28"/>
          <w:u w:val="single"/>
          <w:rtl/>
        </w:rPr>
        <w:t>18و19سورة اعلي</w:t>
      </w:r>
      <w:bookmarkEnd w:id="90"/>
      <w:r w:rsidRPr="009006E5">
        <w:rPr>
          <w:rFonts w:ascii="Times New Roman" w:hAnsi="Times New Roman" w:cs="Times New Roman"/>
          <w:b/>
          <w:bCs/>
          <w:sz w:val="28"/>
          <w:szCs w:val="28"/>
          <w:u w:val="single"/>
        </w:rPr>
        <w:t xml:space="preserve">    </w:t>
      </w:r>
      <w:r w:rsidRPr="009006E5">
        <w:rPr>
          <w:rFonts w:ascii="Times New Roman" w:hAnsi="Times New Roman" w:cs="Times New Roman"/>
          <w:b/>
          <w:bCs/>
          <w:sz w:val="28"/>
          <w:szCs w:val="28"/>
          <w:u w:val="single"/>
          <w:rtl/>
        </w:rPr>
        <w:t xml:space="preserve">" اِنَّ  هذا لَفي الصُّحُفِ الْاوُلي  ،  صُحُفِ  اِبراهيمَ وَ موُسي </w:t>
      </w:r>
      <w:r w:rsidRPr="009006E5">
        <w:rPr>
          <w:rFonts w:ascii="Times New Roman" w:hAnsi="Times New Roman" w:cs="Times New Roman"/>
          <w:b/>
          <w:bCs/>
          <w:sz w:val="28"/>
          <w:szCs w:val="28"/>
          <w:u w:val="single"/>
        </w:rPr>
        <w:t>…</w:t>
      </w:r>
      <w:r w:rsidRPr="009006E5">
        <w:rPr>
          <w:rFonts w:ascii="Times New Roman" w:hAnsi="Times New Roman" w:cs="Times New Roman"/>
          <w:b/>
          <w:bCs/>
          <w:sz w:val="28"/>
          <w:szCs w:val="28"/>
          <w:u w:val="single"/>
          <w:rtl/>
        </w:rPr>
        <w:t xml:space="preserve">."      </w:t>
      </w:r>
    </w:p>
    <w:p w14:paraId="43503C29" w14:textId="77777777" w:rsidR="009A772F" w:rsidRPr="009006E5" w:rsidRDefault="009A772F" w:rsidP="00591517">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ج40ص198</w:t>
      </w:r>
    </w:p>
    <w:p w14:paraId="7820DA51" w14:textId="77777777" w:rsidR="009A772F" w:rsidRPr="009006E5" w:rsidRDefault="009A772F" w:rsidP="009A772F">
      <w:pPr>
        <w:pStyle w:val="Heading1"/>
        <w:jc w:val="both"/>
        <w:rPr>
          <w:sz w:val="52"/>
          <w:szCs w:val="18"/>
          <w:rtl/>
        </w:rPr>
      </w:pPr>
      <w:bookmarkStart w:id="91" w:name="_Toc109522380"/>
      <w:r w:rsidRPr="009006E5">
        <w:rPr>
          <w:sz w:val="36"/>
          <w:szCs w:val="36"/>
          <w:rtl/>
        </w:rPr>
        <w:t>خلاصه صحف ابراهيم و موسي</w:t>
      </w:r>
      <w:bookmarkEnd w:id="91"/>
      <w:r w:rsidRPr="009006E5">
        <w:rPr>
          <w:sz w:val="52"/>
          <w:szCs w:val="18"/>
          <w:rtl/>
        </w:rPr>
        <w:t xml:space="preserve"> </w:t>
      </w:r>
    </w:p>
    <w:p w14:paraId="1F64451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خلاصة آنچه در صحف ابراهيم و موسي بوده مضمون چهار آية زير است كه قرآن كريم در سورة اعلي از آن خبر مي دهد و مي فرمايد:</w:t>
      </w:r>
    </w:p>
    <w:p w14:paraId="64BA8FE4"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642EFB30" w14:textId="77777777" w:rsidR="009A772F" w:rsidRPr="00591517"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9006E5">
        <w:rPr>
          <w:rFonts w:cs="Times New Roman"/>
          <w:sz w:val="22"/>
          <w:szCs w:val="32"/>
          <w:rtl/>
        </w:rPr>
        <w:tab/>
      </w:r>
      <w:r w:rsidRPr="00591517">
        <w:rPr>
          <w:rFonts w:asciiTheme="minorBidi" w:hAnsiTheme="minorBidi" w:cstheme="minorBidi"/>
          <w:b/>
          <w:bCs/>
          <w:color w:val="0070C0"/>
          <w:sz w:val="22"/>
          <w:szCs w:val="32"/>
          <w:rtl/>
        </w:rPr>
        <w:t>« قَداَفلَحَ مَن تَزَكّي                      رستگار شد آن كس كه پاك شد! »</w:t>
      </w:r>
    </w:p>
    <w:p w14:paraId="796746B6" w14:textId="77777777" w:rsidR="009A772F" w:rsidRPr="00591517"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591517">
        <w:rPr>
          <w:rFonts w:asciiTheme="minorBidi" w:hAnsiTheme="minorBidi" w:cstheme="minorBidi"/>
          <w:b/>
          <w:bCs/>
          <w:color w:val="0070C0"/>
          <w:sz w:val="22"/>
          <w:szCs w:val="32"/>
          <w:rtl/>
        </w:rPr>
        <w:tab/>
        <w:t>« وَ ذَكَرَاسمَ رَبِّهِ فَصَلّي                و نام پروردگارش را ياد كرد و نماز گزارد!»</w:t>
      </w:r>
    </w:p>
    <w:p w14:paraId="0A10B200" w14:textId="77777777" w:rsidR="009A772F" w:rsidRPr="00591517"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591517">
        <w:rPr>
          <w:rFonts w:asciiTheme="minorBidi" w:hAnsiTheme="minorBidi" w:cstheme="minorBidi"/>
          <w:b/>
          <w:bCs/>
          <w:color w:val="0070C0"/>
          <w:sz w:val="22"/>
          <w:szCs w:val="32"/>
          <w:rtl/>
        </w:rPr>
        <w:tab/>
        <w:t>« بَل تؤُثِروُنَ الْحَياتَ الدُّنيا            نه ،  شما بر مي گزينيد حيات اين دنيارا ! »</w:t>
      </w:r>
    </w:p>
    <w:p w14:paraId="3D896378" w14:textId="77777777" w:rsidR="009A772F" w:rsidRPr="00591517" w:rsidRDefault="009A772F" w:rsidP="009A772F">
      <w:pPr>
        <w:pStyle w:val="FootnoteText"/>
        <w:widowControl w:val="0"/>
        <w:spacing w:line="276" w:lineRule="auto"/>
        <w:contextualSpacing/>
        <w:jc w:val="both"/>
        <w:rPr>
          <w:rFonts w:asciiTheme="minorBidi" w:hAnsiTheme="minorBidi" w:cstheme="minorBidi"/>
          <w:b/>
          <w:bCs/>
          <w:color w:val="0070C0"/>
          <w:sz w:val="22"/>
          <w:szCs w:val="32"/>
          <w:rtl/>
        </w:rPr>
      </w:pPr>
      <w:r w:rsidRPr="00591517">
        <w:rPr>
          <w:rFonts w:asciiTheme="minorBidi" w:hAnsiTheme="minorBidi" w:cstheme="minorBidi"/>
          <w:b/>
          <w:bCs/>
          <w:color w:val="0070C0"/>
          <w:sz w:val="22"/>
          <w:szCs w:val="32"/>
          <w:rtl/>
        </w:rPr>
        <w:tab/>
        <w:t>« وِالْآخِرَةُ خَيرٌ وَ اَ بقي                و آخرت بهتر و پاينده تر است ! »</w:t>
      </w:r>
    </w:p>
    <w:p w14:paraId="5AB9D8A5"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26B91AEB"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264A6F3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2"/>
          <w:szCs w:val="32"/>
          <w:rtl/>
        </w:rPr>
        <w:t>پاك شدن</w:t>
      </w:r>
      <w:r w:rsidRPr="009006E5">
        <w:rPr>
          <w:rFonts w:cs="Times New Roman"/>
          <w:sz w:val="22"/>
          <w:szCs w:val="32"/>
          <w:rtl/>
        </w:rPr>
        <w:t>" برگشتن به خداي تعالي و توبه كردن است.</w:t>
      </w:r>
    </w:p>
    <w:p w14:paraId="109902D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 </w:t>
      </w:r>
      <w:r w:rsidRPr="009006E5">
        <w:rPr>
          <w:rFonts w:cs="Times New Roman"/>
          <w:b/>
          <w:bCs/>
          <w:sz w:val="22"/>
          <w:szCs w:val="32"/>
          <w:rtl/>
        </w:rPr>
        <w:t>توبه</w:t>
      </w:r>
      <w:r w:rsidRPr="009006E5">
        <w:rPr>
          <w:rFonts w:cs="Times New Roman"/>
          <w:sz w:val="22"/>
          <w:szCs w:val="32"/>
          <w:rtl/>
        </w:rPr>
        <w:t>" يكي از وسايلي است كه دل انسان را ازفرورفتن درماديات حفظ مي كند.</w:t>
      </w:r>
    </w:p>
    <w:p w14:paraId="590DFF7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2"/>
          <w:szCs w:val="32"/>
          <w:rtl/>
        </w:rPr>
        <w:t>انفاق در راه خدا</w:t>
      </w:r>
      <w:r w:rsidRPr="009006E5">
        <w:rPr>
          <w:rFonts w:cs="Times New Roman"/>
          <w:sz w:val="22"/>
          <w:szCs w:val="32"/>
          <w:rtl/>
        </w:rPr>
        <w:t>"  نيز دل را از لوث تعلقات مالي پاك مي كند.</w:t>
      </w:r>
    </w:p>
    <w:p w14:paraId="090E5585" w14:textId="77777777" w:rsidR="009A772F" w:rsidRPr="009006E5" w:rsidRDefault="009A772F" w:rsidP="009A772F">
      <w:pPr>
        <w:pStyle w:val="FootnoteText"/>
        <w:widowControl w:val="0"/>
        <w:spacing w:line="276" w:lineRule="auto"/>
        <w:ind w:firstLine="725"/>
        <w:contextualSpacing/>
        <w:jc w:val="both"/>
        <w:rPr>
          <w:rFonts w:cs="Times New Roman"/>
          <w:sz w:val="22"/>
          <w:szCs w:val="32"/>
          <w:rtl/>
        </w:rPr>
      </w:pPr>
      <w:r w:rsidRPr="009006E5">
        <w:rPr>
          <w:rFonts w:cs="Times New Roman"/>
          <w:sz w:val="22"/>
          <w:szCs w:val="32"/>
          <w:rtl/>
        </w:rPr>
        <w:t xml:space="preserve">" </w:t>
      </w:r>
      <w:r w:rsidRPr="009006E5">
        <w:rPr>
          <w:rFonts w:cs="Times New Roman"/>
          <w:b/>
          <w:bCs/>
          <w:sz w:val="22"/>
          <w:szCs w:val="32"/>
          <w:rtl/>
        </w:rPr>
        <w:t>وضو گرفتن</w:t>
      </w:r>
      <w:r w:rsidRPr="009006E5">
        <w:rPr>
          <w:rFonts w:cs="Times New Roman"/>
          <w:sz w:val="22"/>
          <w:szCs w:val="32"/>
          <w:rtl/>
        </w:rPr>
        <w:t>" را هم كه" تطهير" خوانده اند، در حقيقت خواسته اند طهارت از قذارت هائي را كه صورت و دست و پاي انسان در اشتغال به امور دنيا به خود مي گيرد، مجسم و ممثل كرده باشند.</w:t>
      </w:r>
    </w:p>
    <w:p w14:paraId="05F38844" w14:textId="77777777" w:rsidR="009A772F" w:rsidRPr="009006E5" w:rsidRDefault="009A772F" w:rsidP="009A772F">
      <w:pPr>
        <w:pStyle w:val="FootnoteText"/>
        <w:widowControl w:val="0"/>
        <w:spacing w:line="276" w:lineRule="auto"/>
        <w:ind w:firstLine="725"/>
        <w:contextualSpacing/>
        <w:jc w:val="both"/>
        <w:rPr>
          <w:rFonts w:cs="Times New Roman"/>
          <w:sz w:val="8"/>
          <w:szCs w:val="12"/>
          <w:rtl/>
        </w:rPr>
      </w:pPr>
    </w:p>
    <w:p w14:paraId="6ABF4DFA" w14:textId="77777777" w:rsidR="009A772F" w:rsidRPr="009006E5" w:rsidRDefault="009A772F" w:rsidP="009A772F">
      <w:pPr>
        <w:pStyle w:val="FootnoteText"/>
        <w:widowControl w:val="0"/>
        <w:spacing w:line="276" w:lineRule="auto"/>
        <w:ind w:firstLine="725"/>
        <w:contextualSpacing/>
        <w:jc w:val="both"/>
        <w:rPr>
          <w:rFonts w:cs="Times New Roman"/>
          <w:sz w:val="22"/>
          <w:szCs w:val="32"/>
          <w:rtl/>
        </w:rPr>
      </w:pPr>
      <w:r w:rsidRPr="009006E5">
        <w:rPr>
          <w:rFonts w:cs="Times New Roman"/>
          <w:sz w:val="22"/>
          <w:szCs w:val="32"/>
          <w:rtl/>
        </w:rPr>
        <w:t xml:space="preserve">در روايات اسلامي از امام صادق عليه السلام </w:t>
      </w:r>
      <w:r w:rsidRPr="009006E5">
        <w:rPr>
          <w:rFonts w:cs="Times New Roman"/>
          <w:sz w:val="16"/>
          <w:szCs w:val="24"/>
          <w:rtl/>
        </w:rPr>
        <w:t xml:space="preserve">(در كتاب فقيه) </w:t>
      </w:r>
      <w:r w:rsidRPr="009006E5">
        <w:rPr>
          <w:rFonts w:cs="Times New Roman"/>
          <w:sz w:val="22"/>
          <w:szCs w:val="32"/>
          <w:rtl/>
        </w:rPr>
        <w:t>نقل شده كه در معناي تزكي و پاك شدن فرمود:</w:t>
      </w:r>
    </w:p>
    <w:p w14:paraId="481F4F47" w14:textId="77777777" w:rsidR="009A772F" w:rsidRPr="009006E5" w:rsidRDefault="009A772F" w:rsidP="009A772F">
      <w:pPr>
        <w:pStyle w:val="FootnoteText"/>
        <w:widowControl w:val="0"/>
        <w:spacing w:line="276" w:lineRule="auto"/>
        <w:ind w:firstLine="725"/>
        <w:contextualSpacing/>
        <w:jc w:val="both"/>
        <w:rPr>
          <w:rFonts w:cs="Times New Roman"/>
          <w:sz w:val="22"/>
          <w:szCs w:val="10"/>
          <w:rtl/>
        </w:rPr>
      </w:pPr>
    </w:p>
    <w:p w14:paraId="7431405D" w14:textId="77777777" w:rsidR="009A772F" w:rsidRPr="009006E5" w:rsidRDefault="009A772F" w:rsidP="009A772F">
      <w:pPr>
        <w:pStyle w:val="FootnoteText"/>
        <w:widowControl w:val="0"/>
        <w:spacing w:line="276" w:lineRule="auto"/>
        <w:ind w:left="-360" w:firstLine="1080"/>
        <w:contextualSpacing/>
        <w:jc w:val="both"/>
        <w:rPr>
          <w:rFonts w:cs="Times New Roman"/>
          <w:sz w:val="22"/>
          <w:szCs w:val="32"/>
          <w:rtl/>
        </w:rPr>
      </w:pPr>
      <w:r w:rsidRPr="009006E5">
        <w:rPr>
          <w:rFonts w:cs="Times New Roman"/>
          <w:sz w:val="22"/>
          <w:szCs w:val="32"/>
          <w:rtl/>
        </w:rPr>
        <w:t>معناي آيه اين است كه هركس زكات فطره بدهد رستگار مي شود!</w:t>
      </w:r>
    </w:p>
    <w:p w14:paraId="207F2D5E" w14:textId="77777777" w:rsidR="009A772F" w:rsidRPr="009006E5" w:rsidRDefault="009A772F" w:rsidP="009A772F">
      <w:pPr>
        <w:pStyle w:val="FootnoteText"/>
        <w:widowControl w:val="0"/>
        <w:spacing w:line="276" w:lineRule="auto"/>
        <w:ind w:left="-360" w:firstLine="1080"/>
        <w:contextualSpacing/>
        <w:jc w:val="both"/>
        <w:rPr>
          <w:rFonts w:cs="Times New Roman"/>
          <w:sz w:val="22"/>
          <w:szCs w:val="8"/>
          <w:rtl/>
        </w:rPr>
      </w:pPr>
    </w:p>
    <w:p w14:paraId="49FC331C" w14:textId="77777777" w:rsidR="009A772F" w:rsidRPr="009006E5" w:rsidRDefault="009A772F" w:rsidP="009A772F">
      <w:pPr>
        <w:pStyle w:val="FootnoteText"/>
        <w:widowControl w:val="0"/>
        <w:spacing w:line="276" w:lineRule="auto"/>
        <w:ind w:left="725"/>
        <w:contextualSpacing/>
        <w:jc w:val="both"/>
        <w:rPr>
          <w:rFonts w:cs="Times New Roman"/>
          <w:sz w:val="22"/>
          <w:szCs w:val="32"/>
          <w:rtl/>
        </w:rPr>
      </w:pPr>
      <w:r w:rsidRPr="009006E5">
        <w:rPr>
          <w:rFonts w:cs="Times New Roman"/>
          <w:sz w:val="22"/>
          <w:szCs w:val="32"/>
          <w:rtl/>
        </w:rPr>
        <w:t xml:space="preserve">ظاهراً مراد از " </w:t>
      </w:r>
      <w:r w:rsidRPr="009006E5">
        <w:rPr>
          <w:rFonts w:cs="Times New Roman"/>
          <w:b/>
          <w:bCs/>
          <w:sz w:val="22"/>
          <w:szCs w:val="32"/>
          <w:rtl/>
        </w:rPr>
        <w:t>ذكر نام خدا</w:t>
      </w:r>
      <w:r w:rsidRPr="009006E5">
        <w:rPr>
          <w:rFonts w:cs="Times New Roman"/>
          <w:sz w:val="22"/>
          <w:szCs w:val="32"/>
          <w:rtl/>
        </w:rPr>
        <w:t>"  ذكر زباني است.</w:t>
      </w:r>
    </w:p>
    <w:p w14:paraId="6B418958" w14:textId="77777777" w:rsidR="009A772F" w:rsidRPr="009006E5" w:rsidRDefault="009A772F" w:rsidP="009A772F">
      <w:pPr>
        <w:pStyle w:val="FootnoteText"/>
        <w:widowControl w:val="0"/>
        <w:spacing w:line="276" w:lineRule="auto"/>
        <w:ind w:left="725"/>
        <w:contextualSpacing/>
        <w:jc w:val="both"/>
        <w:rPr>
          <w:rFonts w:cs="Times New Roman"/>
          <w:sz w:val="22"/>
          <w:szCs w:val="8"/>
          <w:rtl/>
        </w:rPr>
      </w:pPr>
    </w:p>
    <w:p w14:paraId="4C3EDC72" w14:textId="77777777" w:rsidR="009A772F" w:rsidRPr="009006E5" w:rsidRDefault="009A772F" w:rsidP="009A772F">
      <w:pPr>
        <w:pStyle w:val="FootnoteText"/>
        <w:widowControl w:val="0"/>
        <w:spacing w:line="276" w:lineRule="auto"/>
        <w:ind w:left="5" w:firstLine="720"/>
        <w:contextualSpacing/>
        <w:jc w:val="both"/>
        <w:rPr>
          <w:rFonts w:cs="Times New Roman"/>
          <w:sz w:val="22"/>
          <w:szCs w:val="32"/>
          <w:rtl/>
        </w:rPr>
      </w:pPr>
      <w:r w:rsidRPr="009006E5">
        <w:rPr>
          <w:rFonts w:cs="Times New Roman"/>
          <w:sz w:val="22"/>
          <w:szCs w:val="32"/>
          <w:rtl/>
        </w:rPr>
        <w:t xml:space="preserve">مراد از  </w:t>
      </w:r>
      <w:r w:rsidRPr="009006E5">
        <w:rPr>
          <w:rFonts w:cs="Times New Roman"/>
          <w:sz w:val="24"/>
          <w:szCs w:val="36"/>
          <w:rtl/>
        </w:rPr>
        <w:t xml:space="preserve">" </w:t>
      </w:r>
      <w:r w:rsidRPr="009006E5">
        <w:rPr>
          <w:rFonts w:cs="Times New Roman"/>
          <w:b/>
          <w:bCs/>
          <w:sz w:val="24"/>
          <w:szCs w:val="36"/>
          <w:rtl/>
        </w:rPr>
        <w:t>صلوة</w:t>
      </w:r>
      <w:r w:rsidRPr="009006E5">
        <w:rPr>
          <w:rFonts w:cs="Times New Roman"/>
          <w:sz w:val="24"/>
          <w:szCs w:val="36"/>
          <w:rtl/>
        </w:rPr>
        <w:t xml:space="preserve">"  </w:t>
      </w:r>
      <w:r w:rsidRPr="009006E5">
        <w:rPr>
          <w:rFonts w:cs="Times New Roman"/>
          <w:sz w:val="22"/>
          <w:szCs w:val="32"/>
          <w:rtl/>
        </w:rPr>
        <w:t>همان نماز معمولي و توجه خاص عبودي است كه دراسلام تشريع شده است.</w:t>
      </w:r>
    </w:p>
    <w:p w14:paraId="229BD569" w14:textId="77777777" w:rsidR="009A772F" w:rsidRPr="009006E5" w:rsidRDefault="009A772F" w:rsidP="009A772F">
      <w:pPr>
        <w:pStyle w:val="FootnoteText"/>
        <w:widowControl w:val="0"/>
        <w:spacing w:line="276" w:lineRule="auto"/>
        <w:ind w:left="5" w:firstLine="720"/>
        <w:contextualSpacing/>
        <w:jc w:val="both"/>
        <w:rPr>
          <w:rFonts w:cs="Times New Roman"/>
          <w:sz w:val="22"/>
          <w:szCs w:val="16"/>
          <w:rtl/>
        </w:rPr>
      </w:pPr>
    </w:p>
    <w:p w14:paraId="4F56E85F" w14:textId="77777777" w:rsidR="009A772F" w:rsidRPr="009006E5" w:rsidRDefault="009A772F" w:rsidP="009A772F">
      <w:pPr>
        <w:pStyle w:val="FootnoteText"/>
        <w:widowControl w:val="0"/>
        <w:spacing w:line="276" w:lineRule="auto"/>
        <w:ind w:left="5" w:firstLine="720"/>
        <w:contextualSpacing/>
        <w:jc w:val="both"/>
        <w:rPr>
          <w:rFonts w:cs="Times New Roman"/>
          <w:sz w:val="22"/>
          <w:szCs w:val="32"/>
          <w:rtl/>
        </w:rPr>
      </w:pPr>
      <w:r w:rsidRPr="009006E5">
        <w:rPr>
          <w:rFonts w:cs="Times New Roman"/>
          <w:sz w:val="22"/>
          <w:szCs w:val="32"/>
          <w:rtl/>
        </w:rPr>
        <w:t>در آخر آيات فوق خطاب را به عموم بشر كرده و مي فرمايد:</w:t>
      </w:r>
    </w:p>
    <w:p w14:paraId="541D6C70" w14:textId="77777777" w:rsidR="009A772F" w:rsidRPr="009006E5" w:rsidRDefault="009A772F" w:rsidP="009A772F">
      <w:pPr>
        <w:pStyle w:val="FootnoteText"/>
        <w:widowControl w:val="0"/>
        <w:spacing w:line="276" w:lineRule="auto"/>
        <w:ind w:left="5" w:firstLine="720"/>
        <w:contextualSpacing/>
        <w:jc w:val="both"/>
        <w:rPr>
          <w:rFonts w:cs="Times New Roman"/>
          <w:sz w:val="22"/>
          <w:szCs w:val="12"/>
          <w:rtl/>
        </w:rPr>
      </w:pPr>
    </w:p>
    <w:p w14:paraId="07D5DC0F" w14:textId="77777777" w:rsidR="009A772F" w:rsidRPr="009006E5" w:rsidRDefault="009A772F" w:rsidP="009A772F">
      <w:pPr>
        <w:pStyle w:val="FootnoteText"/>
        <w:widowControl w:val="0"/>
        <w:tabs>
          <w:tab w:val="right" w:pos="6754"/>
        </w:tabs>
        <w:spacing w:line="276" w:lineRule="auto"/>
        <w:ind w:left="91" w:firstLine="365"/>
        <w:contextualSpacing/>
        <w:jc w:val="both"/>
        <w:rPr>
          <w:rFonts w:cs="Times New Roman"/>
          <w:b/>
          <w:bCs/>
          <w:sz w:val="22"/>
          <w:szCs w:val="32"/>
          <w:rtl/>
        </w:rPr>
      </w:pPr>
      <w:r w:rsidRPr="009006E5">
        <w:rPr>
          <w:rFonts w:cs="Times New Roman"/>
          <w:b/>
          <w:bCs/>
          <w:sz w:val="22"/>
          <w:szCs w:val="32"/>
          <w:rtl/>
        </w:rPr>
        <w:t>حقيقت همان است كه گفتيم : كه رستگاري در تزكي و ياد پروردگار است ولكن شما انسانها در پي پاك شدن نيستيد و بر اساس دعوتي كه طبع بشري شما دارد شما را به تعلق تام به دنيا و اشتغال به تعمير آن و ترجيح آن بر زندگي آخرت مي خواند.</w:t>
      </w:r>
    </w:p>
    <w:p w14:paraId="3267D6FC" w14:textId="77777777" w:rsidR="009A772F" w:rsidRPr="009006E5" w:rsidRDefault="009A772F" w:rsidP="009A772F">
      <w:pPr>
        <w:pStyle w:val="FootnoteText"/>
        <w:widowControl w:val="0"/>
        <w:spacing w:line="276" w:lineRule="auto"/>
        <w:ind w:left="725"/>
        <w:contextualSpacing/>
        <w:jc w:val="both"/>
        <w:rPr>
          <w:rFonts w:cs="Times New Roman"/>
          <w:b/>
          <w:bCs/>
          <w:sz w:val="22"/>
          <w:szCs w:val="12"/>
          <w:rtl/>
        </w:rPr>
      </w:pPr>
    </w:p>
    <w:p w14:paraId="54AF497A" w14:textId="77777777" w:rsidR="009A772F" w:rsidRPr="009006E5" w:rsidRDefault="009A772F" w:rsidP="009A772F">
      <w:pPr>
        <w:pStyle w:val="FootnoteText"/>
        <w:widowControl w:val="0"/>
        <w:spacing w:line="276" w:lineRule="auto"/>
        <w:ind w:left="-360" w:right="1085" w:firstLine="1080"/>
        <w:contextualSpacing/>
        <w:jc w:val="both"/>
        <w:rPr>
          <w:rFonts w:cs="Times New Roman"/>
          <w:b/>
          <w:bCs/>
          <w:sz w:val="22"/>
          <w:szCs w:val="32"/>
          <w:rtl/>
        </w:rPr>
      </w:pPr>
      <w:r w:rsidRPr="009006E5">
        <w:rPr>
          <w:rFonts w:cs="Times New Roman"/>
          <w:b/>
          <w:bCs/>
          <w:szCs w:val="32"/>
          <w:rtl/>
        </w:rPr>
        <w:t xml:space="preserve">- </w:t>
      </w:r>
      <w:r w:rsidRPr="009006E5">
        <w:rPr>
          <w:rFonts w:cs="Times New Roman"/>
          <w:b/>
          <w:bCs/>
          <w:sz w:val="22"/>
          <w:szCs w:val="32"/>
          <w:rtl/>
        </w:rPr>
        <w:t>ولي زندگي آخرت باقي تر و بهتر است !</w:t>
      </w:r>
    </w:p>
    <w:p w14:paraId="63A2B58B" w14:textId="77777777" w:rsidR="009A772F" w:rsidRPr="009006E5" w:rsidRDefault="009A772F" w:rsidP="009A772F">
      <w:pPr>
        <w:pStyle w:val="FootnoteText"/>
        <w:widowControl w:val="0"/>
        <w:spacing w:line="276" w:lineRule="auto"/>
        <w:contextualSpacing/>
        <w:jc w:val="both"/>
        <w:rPr>
          <w:rFonts w:cs="Times New Roman"/>
          <w:b/>
          <w:bCs/>
          <w:sz w:val="22"/>
          <w:szCs w:val="8"/>
          <w:rtl/>
        </w:rPr>
      </w:pPr>
    </w:p>
    <w:p w14:paraId="741B88BC" w14:textId="77777777" w:rsidR="009A772F" w:rsidRPr="009006E5" w:rsidRDefault="009A772F" w:rsidP="009A772F">
      <w:pPr>
        <w:pStyle w:val="FootnoteText"/>
        <w:widowControl w:val="0"/>
        <w:spacing w:line="276" w:lineRule="auto"/>
        <w:ind w:left="-360" w:firstLine="1080"/>
        <w:contextualSpacing/>
        <w:jc w:val="both"/>
        <w:rPr>
          <w:rFonts w:cs="Times New Roman"/>
          <w:sz w:val="22"/>
          <w:szCs w:val="32"/>
          <w:rtl/>
        </w:rPr>
      </w:pPr>
      <w:r w:rsidRPr="009006E5">
        <w:rPr>
          <w:rFonts w:cs="Times New Roman"/>
          <w:sz w:val="22"/>
          <w:szCs w:val="32"/>
          <w:rtl/>
        </w:rPr>
        <w:t xml:space="preserve">آنچه گفته شد در صحف اولي هم گفته شده است، </w:t>
      </w:r>
    </w:p>
    <w:p w14:paraId="5F597C12" w14:textId="77777777" w:rsidR="009A772F" w:rsidRPr="00591517" w:rsidRDefault="009A772F" w:rsidP="009A772F">
      <w:pPr>
        <w:pStyle w:val="FootnoteText"/>
        <w:widowControl w:val="0"/>
        <w:spacing w:line="276" w:lineRule="auto"/>
        <w:ind w:left="-360" w:right="1085" w:firstLine="1080"/>
        <w:contextualSpacing/>
        <w:jc w:val="both"/>
        <w:rPr>
          <w:rFonts w:cs="Times New Roman"/>
          <w:color w:val="0070C0"/>
          <w:sz w:val="24"/>
          <w:szCs w:val="36"/>
          <w:rtl/>
        </w:rPr>
      </w:pPr>
      <w:r w:rsidRPr="00591517">
        <w:rPr>
          <w:rFonts w:cs="Times New Roman"/>
          <w:b/>
          <w:bCs/>
          <w:color w:val="0070C0"/>
          <w:szCs w:val="32"/>
          <w:rtl/>
        </w:rPr>
        <w:t xml:space="preserve">در </w:t>
      </w:r>
      <w:r w:rsidRPr="00591517">
        <w:rPr>
          <w:rFonts w:cs="Times New Roman"/>
          <w:b/>
          <w:bCs/>
          <w:color w:val="0070C0"/>
          <w:sz w:val="24"/>
          <w:szCs w:val="36"/>
          <w:rtl/>
        </w:rPr>
        <w:t>صحف ابراهيم و موسي</w:t>
      </w:r>
      <w:r w:rsidRPr="00591517">
        <w:rPr>
          <w:rFonts w:cs="Times New Roman"/>
          <w:color w:val="0070C0"/>
          <w:sz w:val="24"/>
          <w:szCs w:val="36"/>
          <w:rtl/>
        </w:rPr>
        <w:t>!</w:t>
      </w:r>
    </w:p>
    <w:p w14:paraId="06F9AE69" w14:textId="77777777" w:rsidR="009A772F" w:rsidRPr="009006E5" w:rsidRDefault="009A772F" w:rsidP="009A772F">
      <w:pPr>
        <w:pStyle w:val="FootnoteText"/>
        <w:widowControl w:val="0"/>
        <w:spacing w:line="276" w:lineRule="auto"/>
        <w:ind w:left="-360" w:right="1085" w:firstLine="1080"/>
        <w:contextualSpacing/>
        <w:jc w:val="both"/>
        <w:rPr>
          <w:rFonts w:cs="Times New Roman"/>
          <w:sz w:val="12"/>
          <w:szCs w:val="18"/>
          <w:rtl/>
        </w:rPr>
      </w:pPr>
    </w:p>
    <w:p w14:paraId="33A4ACE4" w14:textId="77777777" w:rsidR="009A772F" w:rsidRPr="009006E5" w:rsidRDefault="009A772F" w:rsidP="009A772F">
      <w:pPr>
        <w:pStyle w:val="FootnoteText"/>
        <w:widowControl w:val="0"/>
        <w:spacing w:line="276" w:lineRule="auto"/>
        <w:ind w:left="-360" w:right="1085" w:firstLine="1080"/>
        <w:contextualSpacing/>
        <w:jc w:val="both"/>
        <w:rPr>
          <w:rFonts w:cs="Times New Roman"/>
          <w:sz w:val="12"/>
          <w:szCs w:val="18"/>
          <w:rtl/>
        </w:rPr>
      </w:pPr>
    </w:p>
    <w:p w14:paraId="4F8969E3"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65B0191B"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بحث تحليلي </w:t>
      </w:r>
      <w:r w:rsidRPr="003D79A1">
        <w:rPr>
          <w:rFonts w:ascii="Times New Roman" w:hAnsi="Times New Roman" w:cs="Times New Roman"/>
          <w:b/>
          <w:bCs/>
          <w:sz w:val="28"/>
          <w:szCs w:val="28"/>
          <w:rtl/>
        </w:rPr>
        <w:tab/>
        <w:t xml:space="preserve">   </w:t>
      </w:r>
      <w:r w:rsidRPr="003D79A1">
        <w:rPr>
          <w:rFonts w:ascii="Times New Roman" w:hAnsi="Times New Roman" w:cs="Times New Roman"/>
          <w:b/>
          <w:bCs/>
          <w:sz w:val="28"/>
          <w:szCs w:val="28"/>
          <w:rtl/>
        </w:rPr>
        <w:tab/>
        <w:t xml:space="preserve"> </w:t>
      </w:r>
      <w:r w:rsidRPr="003D79A1">
        <w:rPr>
          <w:rFonts w:ascii="Times New Roman" w:hAnsi="Times New Roman" w:cs="Times New Roman"/>
          <w:b/>
          <w:bCs/>
          <w:sz w:val="28"/>
          <w:szCs w:val="28"/>
          <w:rtl/>
        </w:rPr>
        <w:tab/>
      </w:r>
      <w:r w:rsidRPr="009006E5">
        <w:rPr>
          <w:rFonts w:ascii="Times New Roman" w:hAnsi="Times New Roman" w:cs="Times New Roman"/>
          <w:b/>
          <w:bCs/>
          <w:sz w:val="28"/>
          <w:szCs w:val="28"/>
          <w:u w:val="single"/>
          <w:rtl/>
        </w:rPr>
        <w:t xml:space="preserve">  </w:t>
      </w:r>
    </w:p>
    <w:p w14:paraId="2FC01360" w14:textId="77777777" w:rsidR="009A772F" w:rsidRPr="009006E5" w:rsidRDefault="009A772F" w:rsidP="003D79A1">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ج14ص16</w:t>
      </w:r>
    </w:p>
    <w:p w14:paraId="76B4194C" w14:textId="77777777" w:rsidR="009A772F" w:rsidRPr="009006E5" w:rsidRDefault="009A772F" w:rsidP="009A772F">
      <w:pPr>
        <w:pStyle w:val="Heading1"/>
        <w:jc w:val="both"/>
        <w:rPr>
          <w:rtl/>
        </w:rPr>
      </w:pPr>
      <w:bookmarkStart w:id="92" w:name="_Toc109522381"/>
      <w:r w:rsidRPr="009006E5">
        <w:rPr>
          <w:sz w:val="36"/>
          <w:szCs w:val="36"/>
          <w:rtl/>
        </w:rPr>
        <w:t>احكام شريعت ابراهيم"ع"</w:t>
      </w:r>
      <w:bookmarkEnd w:id="92"/>
      <w:r w:rsidRPr="009006E5">
        <w:rPr>
          <w:sz w:val="36"/>
          <w:szCs w:val="36"/>
          <w:rtl/>
        </w:rPr>
        <w:t xml:space="preserve"> </w:t>
      </w:r>
    </w:p>
    <w:p w14:paraId="763B672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از آيات قرآني كه در آنها ذكر ي از ابراهيم خليل الله "ع" رفته مي توان احكامي از شريعت آن جناب را به شرح زير استخراج كرد: </w:t>
      </w:r>
    </w:p>
    <w:p w14:paraId="5FF033D4" w14:textId="77777777" w:rsidR="009A772F" w:rsidRPr="009006E5" w:rsidRDefault="009A772F" w:rsidP="009A772F">
      <w:pPr>
        <w:pStyle w:val="FootnoteText"/>
        <w:widowControl w:val="0"/>
        <w:spacing w:line="276" w:lineRule="auto"/>
        <w:contextualSpacing/>
        <w:jc w:val="both"/>
        <w:rPr>
          <w:rFonts w:cs="Times New Roman"/>
          <w:b/>
          <w:bCs/>
          <w:sz w:val="22"/>
          <w:szCs w:val="14"/>
          <w:rtl/>
        </w:rPr>
      </w:pPr>
    </w:p>
    <w:p w14:paraId="1D0139F0" w14:textId="77777777" w:rsidR="009A772F" w:rsidRPr="009006E5" w:rsidRDefault="009A772F" w:rsidP="009A772F">
      <w:pPr>
        <w:pStyle w:val="FootnoteText"/>
        <w:widowControl w:val="0"/>
        <w:spacing w:line="276" w:lineRule="auto"/>
        <w:ind w:hanging="334"/>
        <w:contextualSpacing/>
        <w:jc w:val="both"/>
        <w:rPr>
          <w:rFonts w:cs="Times New Roman"/>
          <w:b/>
          <w:bCs/>
          <w:color w:val="FF0000"/>
          <w:sz w:val="22"/>
          <w:szCs w:val="32"/>
          <w:rtl/>
        </w:rPr>
      </w:pPr>
      <w:r w:rsidRPr="009006E5">
        <w:rPr>
          <w:rFonts w:cs="Times New Roman"/>
          <w:b/>
          <w:bCs/>
          <w:sz w:val="22"/>
          <w:szCs w:val="32"/>
          <w:rtl/>
        </w:rPr>
        <w:t>1</w:t>
      </w:r>
      <w:r w:rsidRPr="009006E5">
        <w:rPr>
          <w:rFonts w:cs="Times New Roman"/>
          <w:b/>
          <w:bCs/>
          <w:color w:val="FF0000"/>
          <w:sz w:val="22"/>
          <w:szCs w:val="32"/>
          <w:rtl/>
        </w:rPr>
        <w:t>- نماز:</w:t>
      </w:r>
    </w:p>
    <w:p w14:paraId="5318719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قرآن مجيد در "</w:t>
      </w:r>
      <w:r w:rsidRPr="009006E5">
        <w:rPr>
          <w:rFonts w:cs="Times New Roman"/>
          <w:b/>
          <w:bCs/>
          <w:sz w:val="22"/>
          <w:szCs w:val="32"/>
          <w:rtl/>
        </w:rPr>
        <w:t>سورة ابراهيم"</w:t>
      </w:r>
      <w:r w:rsidRPr="009006E5">
        <w:rPr>
          <w:rFonts w:cs="Times New Roman"/>
          <w:sz w:val="22"/>
          <w:szCs w:val="32"/>
          <w:rtl/>
        </w:rPr>
        <w:t xml:space="preserve"> از زبان اين پيغمبر عظيم الشأن موضوع نمـاز را ضمن دعائي نقل كرده كه در آن ابراهيم "ع" از خداي خود درخواست مي كند تا او و ذريه اش را</w:t>
      </w:r>
      <w:r w:rsidRPr="009006E5">
        <w:rPr>
          <w:rFonts w:cs="Times New Roman"/>
          <w:b/>
          <w:bCs/>
          <w:sz w:val="22"/>
          <w:szCs w:val="32"/>
          <w:rtl/>
        </w:rPr>
        <w:t xml:space="preserve"> نماز خوان</w:t>
      </w:r>
      <w:r w:rsidRPr="009006E5">
        <w:rPr>
          <w:rFonts w:cs="Times New Roman"/>
          <w:sz w:val="22"/>
          <w:szCs w:val="32"/>
          <w:rtl/>
        </w:rPr>
        <w:t xml:space="preserve"> كند!</w:t>
      </w:r>
    </w:p>
    <w:p w14:paraId="6BC9CF85" w14:textId="77777777" w:rsidR="009A772F" w:rsidRPr="009006E5" w:rsidRDefault="009A772F" w:rsidP="009A772F">
      <w:pPr>
        <w:pStyle w:val="FootnoteText"/>
        <w:widowControl w:val="0"/>
        <w:spacing w:line="276" w:lineRule="auto"/>
        <w:contextualSpacing/>
        <w:jc w:val="both"/>
        <w:rPr>
          <w:rFonts w:cs="Times New Roman"/>
          <w:sz w:val="12"/>
          <w:szCs w:val="18"/>
          <w:rtl/>
        </w:rPr>
      </w:pPr>
    </w:p>
    <w:p w14:paraId="382B0738" w14:textId="77777777" w:rsidR="009A772F" w:rsidRPr="009006E5" w:rsidRDefault="009A772F" w:rsidP="009A772F">
      <w:pPr>
        <w:pStyle w:val="FootnoteText"/>
        <w:widowControl w:val="0"/>
        <w:spacing w:line="276" w:lineRule="auto"/>
        <w:ind w:hanging="334"/>
        <w:contextualSpacing/>
        <w:jc w:val="both"/>
        <w:rPr>
          <w:rFonts w:cs="Times New Roman"/>
          <w:b/>
          <w:bCs/>
          <w:sz w:val="22"/>
          <w:szCs w:val="32"/>
          <w:rtl/>
        </w:rPr>
      </w:pPr>
      <w:r w:rsidRPr="009006E5">
        <w:rPr>
          <w:rFonts w:cs="Times New Roman"/>
          <w:b/>
          <w:bCs/>
          <w:sz w:val="22"/>
          <w:szCs w:val="32"/>
          <w:rtl/>
        </w:rPr>
        <w:t xml:space="preserve">2- </w:t>
      </w:r>
      <w:r w:rsidRPr="009006E5">
        <w:rPr>
          <w:rFonts w:cs="Times New Roman"/>
          <w:b/>
          <w:bCs/>
          <w:color w:val="FF0000"/>
          <w:sz w:val="22"/>
          <w:szCs w:val="32"/>
          <w:rtl/>
        </w:rPr>
        <w:t>زكات :</w:t>
      </w:r>
    </w:p>
    <w:p w14:paraId="65C0CA6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در سورة "</w:t>
      </w:r>
      <w:r w:rsidRPr="009006E5">
        <w:rPr>
          <w:rFonts w:cs="Times New Roman"/>
          <w:b/>
          <w:bCs/>
          <w:sz w:val="22"/>
          <w:szCs w:val="32"/>
          <w:rtl/>
        </w:rPr>
        <w:t xml:space="preserve"> انبياء </w:t>
      </w:r>
      <w:r w:rsidRPr="009006E5">
        <w:rPr>
          <w:rFonts w:cs="Times New Roman"/>
          <w:sz w:val="22"/>
          <w:szCs w:val="32"/>
          <w:rtl/>
        </w:rPr>
        <w:t>" حكايت شده كه ابراهيم "ع" به قوم خود گفت:</w:t>
      </w:r>
    </w:p>
    <w:p w14:paraId="3020DFA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خدا به من كارهاي نيك و دادن</w:t>
      </w:r>
      <w:r w:rsidRPr="009006E5">
        <w:rPr>
          <w:rFonts w:cs="Times New Roman"/>
          <w:b/>
          <w:bCs/>
          <w:sz w:val="22"/>
          <w:szCs w:val="32"/>
          <w:rtl/>
        </w:rPr>
        <w:t xml:space="preserve"> زكات </w:t>
      </w:r>
      <w:r w:rsidRPr="009006E5">
        <w:rPr>
          <w:rFonts w:cs="Times New Roman"/>
          <w:sz w:val="22"/>
          <w:szCs w:val="32"/>
          <w:rtl/>
        </w:rPr>
        <w:t>را وحي فرموده است!</w:t>
      </w:r>
    </w:p>
    <w:p w14:paraId="7831D406" w14:textId="77777777" w:rsidR="009A772F" w:rsidRPr="009006E5" w:rsidRDefault="009A772F" w:rsidP="009A772F">
      <w:pPr>
        <w:pStyle w:val="FootnoteText"/>
        <w:widowControl w:val="0"/>
        <w:spacing w:line="276" w:lineRule="auto"/>
        <w:ind w:firstLine="720"/>
        <w:contextualSpacing/>
        <w:jc w:val="both"/>
        <w:rPr>
          <w:rFonts w:cs="Times New Roman"/>
          <w:sz w:val="8"/>
          <w:szCs w:val="14"/>
          <w:rtl/>
        </w:rPr>
      </w:pPr>
    </w:p>
    <w:p w14:paraId="2A9FE4C4" w14:textId="77777777" w:rsidR="009A772F" w:rsidRPr="009006E5" w:rsidRDefault="009A772F" w:rsidP="009A772F">
      <w:pPr>
        <w:pStyle w:val="FootnoteText"/>
        <w:widowControl w:val="0"/>
        <w:spacing w:line="276" w:lineRule="auto"/>
        <w:ind w:hanging="334"/>
        <w:contextualSpacing/>
        <w:jc w:val="both"/>
        <w:rPr>
          <w:rFonts w:cs="Times New Roman"/>
          <w:b/>
          <w:bCs/>
          <w:color w:val="FF0000"/>
          <w:sz w:val="22"/>
          <w:szCs w:val="32"/>
          <w:rtl/>
        </w:rPr>
      </w:pPr>
      <w:r w:rsidRPr="009006E5">
        <w:rPr>
          <w:rFonts w:cs="Times New Roman"/>
          <w:b/>
          <w:bCs/>
          <w:sz w:val="22"/>
          <w:szCs w:val="32"/>
          <w:rtl/>
        </w:rPr>
        <w:t>3</w:t>
      </w:r>
      <w:r w:rsidRPr="009006E5">
        <w:rPr>
          <w:rFonts w:cs="Times New Roman"/>
          <w:b/>
          <w:bCs/>
          <w:color w:val="FF0000"/>
          <w:sz w:val="22"/>
          <w:szCs w:val="32"/>
          <w:rtl/>
        </w:rPr>
        <w:t>- حج:</w:t>
      </w:r>
    </w:p>
    <w:p w14:paraId="5317ECF9"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قرآن مجيد در سورة "</w:t>
      </w:r>
      <w:r w:rsidRPr="009006E5">
        <w:rPr>
          <w:rFonts w:cs="Times New Roman"/>
          <w:b/>
          <w:bCs/>
          <w:sz w:val="22"/>
          <w:szCs w:val="32"/>
          <w:rtl/>
        </w:rPr>
        <w:t>حج</w:t>
      </w:r>
      <w:r w:rsidRPr="009006E5">
        <w:rPr>
          <w:rFonts w:cs="Times New Roman"/>
          <w:sz w:val="22"/>
          <w:szCs w:val="32"/>
          <w:rtl/>
        </w:rPr>
        <w:t xml:space="preserve">" تشريع فريضة </w:t>
      </w:r>
      <w:r w:rsidRPr="009006E5">
        <w:rPr>
          <w:rFonts w:cs="Times New Roman"/>
          <w:b/>
          <w:bCs/>
          <w:sz w:val="22"/>
          <w:szCs w:val="32"/>
          <w:rtl/>
        </w:rPr>
        <w:t>حج</w:t>
      </w:r>
      <w:r w:rsidRPr="009006E5">
        <w:rPr>
          <w:rFonts w:cs="Times New Roman"/>
          <w:sz w:val="22"/>
          <w:szCs w:val="32"/>
          <w:rtl/>
        </w:rPr>
        <w:t xml:space="preserve"> و اباحة گوشت چهارپايان را به ابراهيم "ع"  نسبت داده است.</w:t>
      </w:r>
    </w:p>
    <w:p w14:paraId="57EAE805" w14:textId="77777777" w:rsidR="009A772F" w:rsidRPr="009006E5" w:rsidRDefault="009A772F" w:rsidP="009A772F">
      <w:pPr>
        <w:pStyle w:val="FootnoteText"/>
        <w:widowControl w:val="0"/>
        <w:spacing w:line="276" w:lineRule="auto"/>
        <w:contextualSpacing/>
        <w:jc w:val="both"/>
        <w:rPr>
          <w:rFonts w:cs="Times New Roman"/>
          <w:sz w:val="10"/>
          <w:szCs w:val="16"/>
          <w:rtl/>
        </w:rPr>
      </w:pPr>
    </w:p>
    <w:p w14:paraId="69D3E04E" w14:textId="77777777" w:rsidR="009A772F" w:rsidRPr="009006E5" w:rsidRDefault="009A772F" w:rsidP="009A772F">
      <w:pPr>
        <w:pStyle w:val="FootnoteText"/>
        <w:widowControl w:val="0"/>
        <w:spacing w:line="276" w:lineRule="auto"/>
        <w:ind w:hanging="334"/>
        <w:contextualSpacing/>
        <w:jc w:val="both"/>
        <w:rPr>
          <w:rFonts w:cs="Times New Roman"/>
          <w:b/>
          <w:bCs/>
          <w:sz w:val="22"/>
          <w:szCs w:val="32"/>
          <w:rtl/>
        </w:rPr>
      </w:pPr>
      <w:r w:rsidRPr="009006E5">
        <w:rPr>
          <w:rFonts w:cs="Times New Roman"/>
          <w:b/>
          <w:bCs/>
          <w:sz w:val="22"/>
          <w:szCs w:val="32"/>
          <w:rtl/>
        </w:rPr>
        <w:t xml:space="preserve">4- </w:t>
      </w:r>
      <w:r w:rsidRPr="009006E5">
        <w:rPr>
          <w:rFonts w:cs="Times New Roman"/>
          <w:b/>
          <w:bCs/>
          <w:color w:val="FF0000"/>
          <w:sz w:val="22"/>
          <w:szCs w:val="32"/>
          <w:rtl/>
        </w:rPr>
        <w:t>تَبَرّي :</w:t>
      </w:r>
    </w:p>
    <w:p w14:paraId="0050FE09"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قرآن مجيد در سورة " </w:t>
      </w:r>
      <w:r w:rsidRPr="009006E5">
        <w:rPr>
          <w:rFonts w:cs="Times New Roman"/>
          <w:b/>
          <w:bCs/>
          <w:sz w:val="22"/>
          <w:szCs w:val="32"/>
          <w:rtl/>
        </w:rPr>
        <w:t>ممتحنه</w:t>
      </w:r>
      <w:r w:rsidRPr="009006E5">
        <w:rPr>
          <w:rFonts w:cs="Times New Roman"/>
          <w:sz w:val="22"/>
          <w:szCs w:val="32"/>
          <w:rtl/>
        </w:rPr>
        <w:t xml:space="preserve">" دوري گزيدن و </w:t>
      </w:r>
      <w:r w:rsidRPr="009006E5">
        <w:rPr>
          <w:rFonts w:cs="Times New Roman"/>
          <w:b/>
          <w:bCs/>
          <w:sz w:val="28"/>
          <w:szCs w:val="36"/>
          <w:rtl/>
        </w:rPr>
        <w:t>تَبَرّي</w:t>
      </w:r>
      <w:r w:rsidRPr="009006E5">
        <w:rPr>
          <w:rFonts w:cs="Times New Roman"/>
          <w:sz w:val="22"/>
          <w:szCs w:val="32"/>
          <w:rtl/>
        </w:rPr>
        <w:t xml:space="preserve"> جستن از مشركين را به ابراهيم"ع" نسبت داده است.</w:t>
      </w:r>
    </w:p>
    <w:p w14:paraId="3E2E4FC0" w14:textId="77777777" w:rsidR="009A772F" w:rsidRPr="009006E5" w:rsidRDefault="009A772F" w:rsidP="009A772F">
      <w:pPr>
        <w:pStyle w:val="FootnoteText"/>
        <w:widowControl w:val="0"/>
        <w:spacing w:line="276" w:lineRule="auto"/>
        <w:ind w:hanging="334"/>
        <w:contextualSpacing/>
        <w:jc w:val="both"/>
        <w:rPr>
          <w:rFonts w:cs="Times New Roman"/>
          <w:b/>
          <w:bCs/>
          <w:sz w:val="22"/>
          <w:szCs w:val="32"/>
          <w:rtl/>
        </w:rPr>
      </w:pPr>
    </w:p>
    <w:p w14:paraId="11B6403C" w14:textId="77777777" w:rsidR="009A772F" w:rsidRPr="009006E5" w:rsidRDefault="009A772F" w:rsidP="009A772F">
      <w:pPr>
        <w:pStyle w:val="FootnoteText"/>
        <w:widowControl w:val="0"/>
        <w:spacing w:line="276" w:lineRule="auto"/>
        <w:ind w:hanging="334"/>
        <w:contextualSpacing/>
        <w:jc w:val="both"/>
        <w:rPr>
          <w:rFonts w:cs="Times New Roman"/>
          <w:b/>
          <w:bCs/>
          <w:sz w:val="22"/>
          <w:szCs w:val="32"/>
          <w:rtl/>
        </w:rPr>
      </w:pPr>
      <w:r w:rsidRPr="009006E5">
        <w:rPr>
          <w:rFonts w:cs="Times New Roman"/>
          <w:b/>
          <w:bCs/>
          <w:sz w:val="22"/>
          <w:szCs w:val="32"/>
          <w:rtl/>
        </w:rPr>
        <w:t xml:space="preserve">5- </w:t>
      </w:r>
      <w:r w:rsidRPr="009006E5">
        <w:rPr>
          <w:rFonts w:cs="Times New Roman"/>
          <w:b/>
          <w:bCs/>
          <w:color w:val="FF0000"/>
          <w:sz w:val="22"/>
          <w:szCs w:val="32"/>
          <w:rtl/>
        </w:rPr>
        <w:t>نهي از ظلم :</w:t>
      </w:r>
    </w:p>
    <w:p w14:paraId="17CB0A9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در سورة " </w:t>
      </w:r>
      <w:r w:rsidRPr="009006E5">
        <w:rPr>
          <w:rFonts w:cs="Times New Roman"/>
          <w:b/>
          <w:bCs/>
          <w:sz w:val="22"/>
          <w:szCs w:val="32"/>
          <w:rtl/>
        </w:rPr>
        <w:t>انعام</w:t>
      </w:r>
      <w:r w:rsidRPr="009006E5">
        <w:rPr>
          <w:rFonts w:cs="Times New Roman"/>
          <w:sz w:val="22"/>
          <w:szCs w:val="32"/>
          <w:rtl/>
        </w:rPr>
        <w:t xml:space="preserve">" قرآن كريم </w:t>
      </w:r>
      <w:r w:rsidRPr="009006E5">
        <w:rPr>
          <w:rFonts w:cs="Times New Roman"/>
          <w:b/>
          <w:bCs/>
          <w:sz w:val="22"/>
          <w:szCs w:val="32"/>
          <w:rtl/>
        </w:rPr>
        <w:t>نهي از هر ظلم</w:t>
      </w:r>
      <w:r w:rsidRPr="009006E5">
        <w:rPr>
          <w:rFonts w:cs="Times New Roman"/>
          <w:sz w:val="22"/>
          <w:szCs w:val="32"/>
          <w:rtl/>
        </w:rPr>
        <w:t xml:space="preserve"> و هر عمل مخالف با فطرت را از ابراهيم "ع" </w:t>
      </w:r>
      <w:r w:rsidRPr="009006E5">
        <w:rPr>
          <w:rFonts w:cs="Times New Roman"/>
          <w:sz w:val="22"/>
          <w:szCs w:val="32"/>
          <w:rtl/>
        </w:rPr>
        <w:lastRenderedPageBreak/>
        <w:t>نقل كرده است.</w:t>
      </w:r>
    </w:p>
    <w:p w14:paraId="63627063" w14:textId="77777777" w:rsidR="009A772F" w:rsidRPr="009006E5" w:rsidRDefault="009A772F" w:rsidP="009A772F">
      <w:pPr>
        <w:pStyle w:val="FootnoteText"/>
        <w:widowControl w:val="0"/>
        <w:spacing w:line="276" w:lineRule="auto"/>
        <w:ind w:firstLine="720"/>
        <w:contextualSpacing/>
        <w:jc w:val="both"/>
        <w:rPr>
          <w:rFonts w:cs="Times New Roman"/>
          <w:sz w:val="10"/>
          <w:szCs w:val="16"/>
          <w:rtl/>
        </w:rPr>
      </w:pPr>
    </w:p>
    <w:p w14:paraId="527E79E1"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9168680" w14:textId="77777777" w:rsidR="009A772F" w:rsidRPr="009006E5" w:rsidRDefault="009A772F" w:rsidP="009A772F">
      <w:pPr>
        <w:pStyle w:val="FootnoteText"/>
        <w:widowControl w:val="0"/>
        <w:spacing w:line="276" w:lineRule="auto"/>
        <w:ind w:hanging="334"/>
        <w:contextualSpacing/>
        <w:jc w:val="both"/>
        <w:rPr>
          <w:rFonts w:cs="Times New Roman"/>
          <w:b/>
          <w:bCs/>
          <w:sz w:val="22"/>
          <w:szCs w:val="32"/>
          <w:rtl/>
        </w:rPr>
      </w:pPr>
      <w:r w:rsidRPr="009006E5">
        <w:rPr>
          <w:rFonts w:cs="Times New Roman"/>
          <w:b/>
          <w:bCs/>
          <w:sz w:val="22"/>
          <w:szCs w:val="32"/>
          <w:rtl/>
        </w:rPr>
        <w:t xml:space="preserve">6- </w:t>
      </w:r>
      <w:r w:rsidRPr="009006E5">
        <w:rPr>
          <w:rFonts w:cs="Times New Roman"/>
          <w:b/>
          <w:bCs/>
          <w:color w:val="FF0000"/>
          <w:sz w:val="22"/>
          <w:szCs w:val="32"/>
          <w:rtl/>
        </w:rPr>
        <w:t>سلام دادن :</w:t>
      </w:r>
    </w:p>
    <w:p w14:paraId="5032CD9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قرآن مجيد در سورة "</w:t>
      </w:r>
      <w:r w:rsidRPr="009006E5">
        <w:rPr>
          <w:rFonts w:cs="Times New Roman"/>
          <w:b/>
          <w:bCs/>
          <w:sz w:val="22"/>
          <w:szCs w:val="32"/>
          <w:rtl/>
        </w:rPr>
        <w:t>مريم</w:t>
      </w:r>
      <w:r w:rsidRPr="009006E5">
        <w:rPr>
          <w:rFonts w:cs="Times New Roman"/>
          <w:sz w:val="22"/>
          <w:szCs w:val="32"/>
          <w:rtl/>
        </w:rPr>
        <w:t>" و سورة "</w:t>
      </w:r>
      <w:r w:rsidRPr="009006E5">
        <w:rPr>
          <w:rFonts w:cs="Times New Roman"/>
          <w:b/>
          <w:bCs/>
          <w:sz w:val="22"/>
          <w:szCs w:val="32"/>
          <w:rtl/>
        </w:rPr>
        <w:t>هود</w:t>
      </w:r>
      <w:r w:rsidRPr="009006E5">
        <w:rPr>
          <w:rFonts w:cs="Times New Roman"/>
          <w:sz w:val="22"/>
          <w:szCs w:val="32"/>
          <w:rtl/>
        </w:rPr>
        <w:t xml:space="preserve">" مسئلة </w:t>
      </w:r>
      <w:r w:rsidRPr="009006E5">
        <w:rPr>
          <w:rFonts w:cs="Times New Roman"/>
          <w:b/>
          <w:bCs/>
          <w:sz w:val="22"/>
          <w:szCs w:val="32"/>
          <w:rtl/>
        </w:rPr>
        <w:t>تحيت به سلام</w:t>
      </w:r>
      <w:r w:rsidRPr="009006E5">
        <w:rPr>
          <w:rFonts w:cs="Times New Roman"/>
          <w:sz w:val="22"/>
          <w:szCs w:val="32"/>
          <w:rtl/>
        </w:rPr>
        <w:t xml:space="preserve"> را از احكام شريعت ابراهيم شمرده است.</w:t>
      </w:r>
    </w:p>
    <w:p w14:paraId="48051130" w14:textId="77777777" w:rsidR="009A772F" w:rsidRPr="009006E5" w:rsidRDefault="009A772F" w:rsidP="009A772F">
      <w:pPr>
        <w:pStyle w:val="FootnoteText"/>
        <w:widowControl w:val="0"/>
        <w:spacing w:line="276" w:lineRule="auto"/>
        <w:ind w:firstLine="720"/>
        <w:contextualSpacing/>
        <w:jc w:val="both"/>
        <w:rPr>
          <w:rFonts w:cs="Times New Roman"/>
          <w:sz w:val="8"/>
          <w:szCs w:val="14"/>
          <w:rtl/>
        </w:rPr>
      </w:pPr>
    </w:p>
    <w:p w14:paraId="05712C4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 xml:space="preserve">در اخبار وارد شده كه آن </w:t>
      </w:r>
      <w:r w:rsidRPr="009006E5">
        <w:rPr>
          <w:rFonts w:cs="Times New Roman"/>
          <w:b/>
          <w:bCs/>
          <w:color w:val="FF0000"/>
          <w:sz w:val="22"/>
          <w:szCs w:val="32"/>
          <w:rtl/>
        </w:rPr>
        <w:t>طهارت</w:t>
      </w:r>
      <w:r w:rsidRPr="009006E5">
        <w:rPr>
          <w:rFonts w:cs="Times New Roman"/>
          <w:sz w:val="22"/>
          <w:szCs w:val="32"/>
          <w:rtl/>
        </w:rPr>
        <w:t xml:space="preserve"> و نظافتي را كه ابراهيم"ع" در ميان امت خود جعل و تشريع كرده و در سورة "</w:t>
      </w:r>
      <w:r w:rsidRPr="009006E5">
        <w:rPr>
          <w:rFonts w:cs="Times New Roman"/>
          <w:b/>
          <w:bCs/>
          <w:sz w:val="22"/>
          <w:szCs w:val="32"/>
          <w:rtl/>
        </w:rPr>
        <w:t>حج</w:t>
      </w:r>
      <w:r w:rsidRPr="009006E5">
        <w:rPr>
          <w:rFonts w:cs="Times New Roman"/>
          <w:sz w:val="22"/>
          <w:szCs w:val="32"/>
          <w:rtl/>
        </w:rPr>
        <w:t xml:space="preserve">" به آن اشاره شده، عبارت از همان " </w:t>
      </w:r>
      <w:r w:rsidRPr="009006E5">
        <w:rPr>
          <w:rFonts w:cs="Times New Roman"/>
          <w:b/>
          <w:bCs/>
          <w:color w:val="FF0000"/>
          <w:sz w:val="22"/>
          <w:szCs w:val="32"/>
          <w:rtl/>
        </w:rPr>
        <w:t>حنيفيت</w:t>
      </w:r>
      <w:r w:rsidRPr="009006E5">
        <w:rPr>
          <w:rFonts w:cs="Times New Roman"/>
          <w:sz w:val="22"/>
          <w:szCs w:val="32"/>
          <w:rtl/>
        </w:rPr>
        <w:t>" معروف و احكام دهگانه بوده كه پنج حكم آن مربوط به سر و پنج حكم ديگر مربوط به ساير اعضاي بدن است، و ازآن جمله"</w:t>
      </w:r>
      <w:r w:rsidRPr="009006E5">
        <w:rPr>
          <w:rFonts w:cs="Times New Roman"/>
          <w:b/>
          <w:bCs/>
          <w:color w:val="FF0000"/>
          <w:sz w:val="22"/>
          <w:szCs w:val="32"/>
          <w:rtl/>
        </w:rPr>
        <w:t>ختنه</w:t>
      </w:r>
      <w:r w:rsidRPr="009006E5">
        <w:rPr>
          <w:rFonts w:cs="Times New Roman"/>
          <w:sz w:val="22"/>
          <w:szCs w:val="32"/>
          <w:rtl/>
        </w:rPr>
        <w:t>" مي باشد.</w:t>
      </w:r>
    </w:p>
    <w:p w14:paraId="61BCE228" w14:textId="77777777" w:rsidR="009A772F" w:rsidRPr="009006E5" w:rsidRDefault="009A772F" w:rsidP="009A772F">
      <w:pPr>
        <w:pStyle w:val="FootnoteText"/>
        <w:widowControl w:val="0"/>
        <w:spacing w:line="276" w:lineRule="auto"/>
        <w:contextualSpacing/>
        <w:jc w:val="both"/>
        <w:rPr>
          <w:rFonts w:cs="Times New Roman"/>
          <w:sz w:val="22"/>
          <w:szCs w:val="14"/>
          <w:rtl/>
        </w:rPr>
      </w:pPr>
      <w:r w:rsidRPr="009006E5">
        <w:rPr>
          <w:rFonts w:cs="Times New Roman"/>
          <w:sz w:val="22"/>
          <w:szCs w:val="22"/>
          <w:rtl/>
        </w:rPr>
        <w:tab/>
      </w:r>
    </w:p>
    <w:p w14:paraId="263CF91E" w14:textId="58A0D22B" w:rsidR="009A772F" w:rsidRPr="009006E5" w:rsidRDefault="009A772F" w:rsidP="009A772F">
      <w:pPr>
        <w:pStyle w:val="FootnoteText"/>
        <w:widowControl w:val="0"/>
        <w:spacing w:line="276" w:lineRule="auto"/>
        <w:contextualSpacing/>
        <w:jc w:val="both"/>
        <w:rPr>
          <w:rFonts w:cs="Times New Roman"/>
          <w:sz w:val="28"/>
          <w:szCs w:val="28"/>
          <w:rtl/>
        </w:rPr>
      </w:pPr>
      <w:r w:rsidRPr="009006E5">
        <w:rPr>
          <w:rFonts w:cs="Times New Roman"/>
          <w:sz w:val="22"/>
          <w:szCs w:val="22"/>
          <w:rtl/>
        </w:rPr>
        <w:tab/>
      </w:r>
    </w:p>
    <w:p w14:paraId="0C2DAC8C" w14:textId="77777777" w:rsidR="009A772F" w:rsidRPr="009006E5" w:rsidRDefault="009A772F" w:rsidP="009A772F">
      <w:pPr>
        <w:widowControl w:val="0"/>
        <w:contextualSpacing/>
        <w:jc w:val="both"/>
        <w:rPr>
          <w:rFonts w:ascii="Times New Roman" w:hAnsi="Times New Roman" w:cs="Times New Roman"/>
          <w:sz w:val="20"/>
          <w:szCs w:val="24"/>
          <w:rtl/>
        </w:rPr>
      </w:pPr>
    </w:p>
    <w:p w14:paraId="4F41369F" w14:textId="77777777" w:rsidR="009A772F" w:rsidRPr="009006E5" w:rsidRDefault="009A772F" w:rsidP="009A772F">
      <w:pPr>
        <w:widowControl w:val="0"/>
        <w:contextualSpacing/>
        <w:jc w:val="both"/>
        <w:rPr>
          <w:rFonts w:ascii="Times New Roman" w:hAnsi="Times New Roman" w:cs="Times New Roman"/>
          <w:sz w:val="20"/>
          <w:szCs w:val="24"/>
          <w:rtl/>
        </w:rPr>
      </w:pPr>
    </w:p>
    <w:p w14:paraId="13D961B5" w14:textId="77777777" w:rsidR="009A772F" w:rsidRPr="009006E5" w:rsidRDefault="009A772F" w:rsidP="009A772F">
      <w:pPr>
        <w:widowControl w:val="0"/>
        <w:contextualSpacing/>
        <w:jc w:val="both"/>
        <w:rPr>
          <w:rFonts w:ascii="Times New Roman" w:hAnsi="Times New Roman" w:cs="Times New Roman"/>
          <w:sz w:val="24"/>
          <w:szCs w:val="24"/>
          <w:rtl/>
        </w:rPr>
      </w:pPr>
    </w:p>
    <w:p w14:paraId="15861E78" w14:textId="77777777" w:rsidR="009A772F" w:rsidRPr="009006E5" w:rsidRDefault="009A772F" w:rsidP="009A772F">
      <w:pPr>
        <w:widowControl w:val="0"/>
        <w:contextualSpacing/>
        <w:jc w:val="both"/>
        <w:rPr>
          <w:rFonts w:ascii="Times New Roman" w:hAnsi="Times New Roman" w:cs="Times New Roman"/>
          <w:sz w:val="24"/>
          <w:szCs w:val="24"/>
          <w:rtl/>
        </w:rPr>
      </w:pPr>
    </w:p>
    <w:p w14:paraId="554BA088" w14:textId="77777777" w:rsidR="009A772F" w:rsidRPr="009006E5" w:rsidRDefault="009A772F" w:rsidP="009A772F">
      <w:pPr>
        <w:widowControl w:val="0"/>
        <w:contextualSpacing/>
        <w:jc w:val="both"/>
        <w:rPr>
          <w:rFonts w:ascii="Times New Roman" w:hAnsi="Times New Roman" w:cs="Times New Roman"/>
          <w:sz w:val="24"/>
          <w:szCs w:val="24"/>
          <w:rtl/>
        </w:rPr>
      </w:pPr>
    </w:p>
    <w:p w14:paraId="515A716C" w14:textId="77777777" w:rsidR="009A772F" w:rsidRPr="009006E5" w:rsidRDefault="009A772F" w:rsidP="009A772F">
      <w:pPr>
        <w:widowControl w:val="0"/>
        <w:contextualSpacing/>
        <w:jc w:val="both"/>
        <w:rPr>
          <w:rFonts w:ascii="Times New Roman" w:hAnsi="Times New Roman" w:cs="Times New Roman"/>
          <w:sz w:val="24"/>
          <w:szCs w:val="24"/>
          <w:rtl/>
        </w:rPr>
      </w:pPr>
      <w:r w:rsidRPr="009006E5">
        <w:rPr>
          <w:rFonts w:ascii="Times New Roman" w:hAnsi="Times New Roman" w:cs="Times New Roman"/>
          <w:sz w:val="24"/>
          <w:szCs w:val="24"/>
          <w:rtl/>
        </w:rPr>
        <w:tab/>
      </w:r>
      <w:r w:rsidRPr="009006E5">
        <w:rPr>
          <w:rFonts w:ascii="Times New Roman" w:hAnsi="Times New Roman" w:cs="Times New Roman"/>
          <w:sz w:val="24"/>
          <w:szCs w:val="24"/>
          <w:rtl/>
        </w:rPr>
        <w:tab/>
      </w:r>
      <w:r w:rsidRPr="009006E5">
        <w:rPr>
          <w:rFonts w:ascii="Times New Roman" w:hAnsi="Times New Roman" w:cs="Times New Roman"/>
          <w:sz w:val="24"/>
          <w:szCs w:val="24"/>
          <w:rtl/>
        </w:rPr>
        <w:tab/>
      </w:r>
      <w:r w:rsidRPr="009006E5">
        <w:rPr>
          <w:rFonts w:ascii="Times New Roman" w:hAnsi="Times New Roman" w:cs="Times New Roman"/>
          <w:sz w:val="24"/>
          <w:szCs w:val="24"/>
          <w:rtl/>
        </w:rPr>
        <w:tab/>
      </w:r>
    </w:p>
    <w:p w14:paraId="15BE2B48" w14:textId="77777777" w:rsidR="009A772F" w:rsidRPr="009006E5" w:rsidRDefault="009A772F" w:rsidP="009A772F">
      <w:pPr>
        <w:widowControl w:val="0"/>
        <w:contextualSpacing/>
        <w:jc w:val="both"/>
        <w:rPr>
          <w:rFonts w:ascii="Times New Roman" w:hAnsi="Times New Roman" w:cs="Times New Roman"/>
          <w:sz w:val="24"/>
          <w:szCs w:val="24"/>
          <w:rtl/>
        </w:rPr>
      </w:pPr>
    </w:p>
    <w:p w14:paraId="3B8F23FA" w14:textId="77777777" w:rsidR="009A772F" w:rsidRPr="009006E5" w:rsidRDefault="009A772F" w:rsidP="009A772F">
      <w:pPr>
        <w:widowControl w:val="0"/>
        <w:contextualSpacing/>
        <w:jc w:val="both"/>
        <w:rPr>
          <w:rFonts w:ascii="Times New Roman" w:hAnsi="Times New Roman" w:cs="Times New Roman"/>
          <w:sz w:val="24"/>
          <w:szCs w:val="24"/>
          <w:rtl/>
        </w:rPr>
      </w:pPr>
    </w:p>
    <w:p w14:paraId="7D63F7D9" w14:textId="77777777" w:rsidR="009A772F" w:rsidRPr="009006E5" w:rsidRDefault="009A772F" w:rsidP="009A772F">
      <w:pPr>
        <w:widowControl w:val="0"/>
        <w:contextualSpacing/>
        <w:jc w:val="both"/>
        <w:rPr>
          <w:rFonts w:ascii="Times New Roman" w:hAnsi="Times New Roman" w:cs="Times New Roman"/>
          <w:sz w:val="24"/>
          <w:szCs w:val="24"/>
          <w:rtl/>
        </w:rPr>
      </w:pPr>
    </w:p>
    <w:p w14:paraId="7F282B5A" w14:textId="77777777" w:rsidR="009A772F" w:rsidRPr="009006E5" w:rsidRDefault="009A772F" w:rsidP="009A772F">
      <w:pPr>
        <w:widowControl w:val="0"/>
        <w:contextualSpacing/>
        <w:jc w:val="both"/>
        <w:rPr>
          <w:rFonts w:ascii="Times New Roman" w:hAnsi="Times New Roman" w:cs="Times New Roman"/>
          <w:sz w:val="24"/>
          <w:szCs w:val="24"/>
          <w:rtl/>
          <w:lang w:bidi="fa-IR"/>
        </w:rPr>
      </w:pPr>
    </w:p>
    <w:p w14:paraId="43140EB6" w14:textId="77777777" w:rsidR="009A772F" w:rsidRPr="009006E5" w:rsidRDefault="009A772F" w:rsidP="009A772F">
      <w:pPr>
        <w:jc w:val="both"/>
        <w:rPr>
          <w:rFonts w:ascii="Times New Roman" w:hAnsi="Times New Roman" w:cs="Times New Roman"/>
          <w:b/>
          <w:bCs/>
          <w:sz w:val="32"/>
          <w:szCs w:val="52"/>
        </w:rPr>
      </w:pPr>
      <w:r w:rsidRPr="009006E5">
        <w:rPr>
          <w:rFonts w:ascii="Times New Roman" w:hAnsi="Times New Roman" w:cs="Times New Roman"/>
          <w:b/>
          <w:bCs/>
          <w:sz w:val="32"/>
          <w:szCs w:val="52"/>
          <w:rtl/>
        </w:rPr>
        <w:br w:type="page"/>
      </w:r>
    </w:p>
    <w:p w14:paraId="48BFA7B1" w14:textId="7B764BF9" w:rsidR="003D79A1" w:rsidRDefault="003D79A1" w:rsidP="003D79A1">
      <w:pPr>
        <w:pStyle w:val="Heading1"/>
      </w:pPr>
      <w:bookmarkStart w:id="93" w:name="_Toc109522382"/>
      <w:r>
        <w:rPr>
          <w:rFonts w:hint="cs"/>
          <w:rtl/>
        </w:rPr>
        <w:lastRenderedPageBreak/>
        <w:t>فصل ششم</w:t>
      </w:r>
      <w:bookmarkEnd w:id="93"/>
    </w:p>
    <w:p w14:paraId="7B9112B4" w14:textId="00D4BC83" w:rsidR="003D79A1" w:rsidRDefault="003D79A1" w:rsidP="003D79A1">
      <w:pPr>
        <w:pStyle w:val="Heading2"/>
        <w:keepNext w:val="0"/>
        <w:widowControl/>
        <w:rPr>
          <w:sz w:val="72"/>
          <w:szCs w:val="72"/>
          <w:rtl/>
        </w:rPr>
      </w:pPr>
      <w:bookmarkStart w:id="94" w:name="_Toc109522383"/>
      <w:r>
        <w:rPr>
          <w:rFonts w:hint="cs"/>
          <w:rtl/>
        </w:rPr>
        <w:t xml:space="preserve">مقام و منزلت ابراهیم </w:t>
      </w:r>
      <w:r>
        <w:rPr>
          <w:rFonts w:hint="cs"/>
          <w:sz w:val="56"/>
          <w:szCs w:val="56"/>
          <w:rtl/>
        </w:rPr>
        <w:t>(ع)</w:t>
      </w:r>
      <w:bookmarkEnd w:id="94"/>
      <w:r>
        <w:rPr>
          <w:rFonts w:hint="cs"/>
          <w:sz w:val="72"/>
          <w:szCs w:val="72"/>
          <w:rtl/>
        </w:rPr>
        <w:t xml:space="preserve">     </w:t>
      </w:r>
      <w:r>
        <w:rPr>
          <w:rFonts w:hint="cs"/>
          <w:rtl/>
        </w:rPr>
        <w:t xml:space="preserve"> </w:t>
      </w:r>
    </w:p>
    <w:p w14:paraId="368568AF" w14:textId="77777777" w:rsidR="003D79A1" w:rsidRDefault="003D79A1" w:rsidP="009A772F">
      <w:pPr>
        <w:widowControl w:val="0"/>
        <w:contextualSpacing/>
        <w:jc w:val="both"/>
        <w:rPr>
          <w:rFonts w:ascii="Times New Roman" w:hAnsi="Times New Roman" w:cs="Times New Roman"/>
          <w:b/>
          <w:bCs/>
          <w:sz w:val="28"/>
          <w:szCs w:val="28"/>
          <w:u w:val="single"/>
          <w:rtl/>
        </w:rPr>
      </w:pPr>
    </w:p>
    <w:p w14:paraId="580CC4DB" w14:textId="77777777" w:rsidR="003D79A1"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مستند:آيات مندرج در متن</w:t>
      </w:r>
    </w:p>
    <w:p w14:paraId="06AD69EA" w14:textId="276B3CEB" w:rsidR="009A772F" w:rsidRPr="009006E5" w:rsidRDefault="009A772F" w:rsidP="003D79A1">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 14 ص 23</w:t>
      </w:r>
    </w:p>
    <w:p w14:paraId="45C4DD92" w14:textId="77777777" w:rsidR="009A772F" w:rsidRPr="009006E5" w:rsidRDefault="009A772F" w:rsidP="009A772F">
      <w:pPr>
        <w:pStyle w:val="Heading1"/>
        <w:jc w:val="both"/>
        <w:rPr>
          <w:sz w:val="36"/>
          <w:szCs w:val="36"/>
          <w:rtl/>
        </w:rPr>
      </w:pPr>
      <w:bookmarkStart w:id="95" w:name="_Toc109522384"/>
      <w:r w:rsidRPr="009006E5">
        <w:rPr>
          <w:sz w:val="36"/>
          <w:szCs w:val="36"/>
          <w:rtl/>
        </w:rPr>
        <w:t>ذكر مقام و امتيازات 16گانه ابراهيم "ع"</w:t>
      </w:r>
      <w:bookmarkEnd w:id="95"/>
      <w:r w:rsidRPr="009006E5">
        <w:rPr>
          <w:sz w:val="36"/>
          <w:szCs w:val="36"/>
          <w:rtl/>
        </w:rPr>
        <w:t xml:space="preserve"> </w:t>
      </w:r>
    </w:p>
    <w:p w14:paraId="2C750048"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خداي تعالي در كلام مجيدش ابراهيم "ع" را به نيكوترين وجه ثنا گفته و رنج ومحنتي را كه در راه پروردگارش تحمل نموده بود به بهترين بياني ستوده و در 64 آيه از كتاب عزيزش اسم اورا برده و موهبت ها و نعمت هائي را كه به او ارزاني داشته بود در موارد بسياري ذكر فرموده است.</w:t>
      </w:r>
    </w:p>
    <w:p w14:paraId="1F98A69F"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3E3CDAC8" w14:textId="77777777" w:rsidR="009A772F" w:rsidRPr="009006E5" w:rsidRDefault="009A772F" w:rsidP="009A772F">
      <w:pPr>
        <w:pStyle w:val="FootnoteText"/>
        <w:widowControl w:val="0"/>
        <w:spacing w:line="276" w:lineRule="auto"/>
        <w:contextualSpacing/>
        <w:jc w:val="both"/>
        <w:rPr>
          <w:rFonts w:cs="Times New Roman"/>
          <w:b/>
          <w:bCs/>
          <w:sz w:val="22"/>
          <w:szCs w:val="32"/>
          <w:rtl/>
        </w:rPr>
      </w:pPr>
      <w:r w:rsidRPr="009006E5">
        <w:rPr>
          <w:rFonts w:cs="Times New Roman"/>
          <w:sz w:val="22"/>
          <w:szCs w:val="32"/>
          <w:rtl/>
        </w:rPr>
        <w:tab/>
      </w:r>
      <w:r w:rsidRPr="009006E5">
        <w:rPr>
          <w:rFonts w:cs="Times New Roman"/>
          <w:b/>
          <w:bCs/>
          <w:sz w:val="22"/>
          <w:szCs w:val="32"/>
          <w:rtl/>
        </w:rPr>
        <w:t xml:space="preserve">اينك چند مورد از آن مواهب را در اينجا ذكر مي كنيم: </w:t>
      </w:r>
    </w:p>
    <w:p w14:paraId="3FA20D43"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46E39EAD" w14:textId="77777777" w:rsidR="009A772F" w:rsidRPr="009006E5" w:rsidRDefault="009A772F" w:rsidP="009A772F">
      <w:pPr>
        <w:pStyle w:val="FootnoteText"/>
        <w:widowControl w:val="0"/>
        <w:spacing w:line="276" w:lineRule="auto"/>
        <w:ind w:firstLine="720"/>
        <w:contextualSpacing/>
        <w:jc w:val="both"/>
        <w:rPr>
          <w:rFonts w:cs="Times New Roman"/>
          <w:sz w:val="22"/>
          <w:szCs w:val="22"/>
          <w:rtl/>
        </w:rPr>
      </w:pPr>
      <w:r w:rsidRPr="009006E5">
        <w:rPr>
          <w:rFonts w:cs="Times New Roman"/>
          <w:sz w:val="22"/>
          <w:szCs w:val="32"/>
          <w:rtl/>
        </w:rPr>
        <w:t xml:space="preserve">1-  خداي تعالي </w:t>
      </w:r>
      <w:r w:rsidRPr="009006E5">
        <w:rPr>
          <w:rFonts w:cs="Times New Roman"/>
          <w:b/>
          <w:bCs/>
          <w:color w:val="FF0000"/>
          <w:sz w:val="28"/>
          <w:szCs w:val="32"/>
          <w:rtl/>
        </w:rPr>
        <w:t>رشد و هدايت</w:t>
      </w:r>
      <w:r w:rsidRPr="009006E5">
        <w:rPr>
          <w:rFonts w:cs="Times New Roman"/>
          <w:sz w:val="22"/>
          <w:szCs w:val="32"/>
          <w:rtl/>
        </w:rPr>
        <w:t xml:space="preserve"> ابراهيم </w:t>
      </w:r>
      <w:r w:rsidRPr="009006E5">
        <w:rPr>
          <w:rFonts w:cs="Times New Roman"/>
          <w:sz w:val="16"/>
          <w:szCs w:val="24"/>
          <w:rtl/>
        </w:rPr>
        <w:t xml:space="preserve">"ع" </w:t>
      </w:r>
      <w:r w:rsidRPr="009006E5">
        <w:rPr>
          <w:rFonts w:cs="Times New Roman"/>
          <w:sz w:val="22"/>
          <w:szCs w:val="32"/>
          <w:rtl/>
        </w:rPr>
        <w:t xml:space="preserve">را قبلاً ارزاني داشته بود. </w:t>
      </w:r>
      <w:r w:rsidRPr="009006E5">
        <w:rPr>
          <w:rFonts w:cs="Times New Roman"/>
          <w:sz w:val="22"/>
          <w:szCs w:val="22"/>
          <w:rtl/>
        </w:rPr>
        <w:t>( ا نبياء  41)</w:t>
      </w:r>
    </w:p>
    <w:p w14:paraId="254B3CCC"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526831CE"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024B818F" w14:textId="77777777" w:rsidR="009A772F" w:rsidRPr="009006E5" w:rsidRDefault="009A772F" w:rsidP="009A772F">
      <w:pPr>
        <w:pStyle w:val="FootnoteText"/>
        <w:widowControl w:val="0"/>
        <w:spacing w:line="276" w:lineRule="auto"/>
        <w:ind w:firstLine="720"/>
        <w:contextualSpacing/>
        <w:jc w:val="both"/>
        <w:rPr>
          <w:rFonts w:cs="Times New Roman"/>
          <w:sz w:val="14"/>
          <w:szCs w:val="22"/>
          <w:rtl/>
        </w:rPr>
      </w:pPr>
      <w:r w:rsidRPr="009006E5">
        <w:rPr>
          <w:rFonts w:cs="Times New Roman"/>
          <w:sz w:val="22"/>
          <w:szCs w:val="32"/>
          <w:rtl/>
        </w:rPr>
        <w:t>2-  اورا در دنيا</w:t>
      </w:r>
      <w:r w:rsidRPr="009006E5">
        <w:rPr>
          <w:rFonts w:cs="Times New Roman"/>
          <w:sz w:val="28"/>
          <w:szCs w:val="32"/>
          <w:rtl/>
        </w:rPr>
        <w:t xml:space="preserve"> </w:t>
      </w:r>
      <w:r w:rsidRPr="009006E5">
        <w:rPr>
          <w:rFonts w:cs="Times New Roman"/>
          <w:b/>
          <w:bCs/>
          <w:color w:val="FF0000"/>
          <w:sz w:val="28"/>
          <w:szCs w:val="32"/>
          <w:rtl/>
        </w:rPr>
        <w:t>برگزيد</w:t>
      </w:r>
      <w:r w:rsidRPr="009006E5">
        <w:rPr>
          <w:rFonts w:cs="Times New Roman"/>
          <w:sz w:val="22"/>
          <w:szCs w:val="32"/>
          <w:rtl/>
        </w:rPr>
        <w:t xml:space="preserve">. </w:t>
      </w:r>
      <w:r w:rsidRPr="009006E5">
        <w:rPr>
          <w:rFonts w:cs="Times New Roman"/>
          <w:sz w:val="14"/>
          <w:szCs w:val="22"/>
          <w:rtl/>
        </w:rPr>
        <w:t>( بقره 130)</w:t>
      </w:r>
    </w:p>
    <w:p w14:paraId="25B5F6A2"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50C37AB9" w14:textId="77777777" w:rsidR="009A772F" w:rsidRPr="009006E5" w:rsidRDefault="009A772F" w:rsidP="009A772F">
      <w:pPr>
        <w:pStyle w:val="FootnoteText"/>
        <w:widowControl w:val="0"/>
        <w:spacing w:line="276" w:lineRule="auto"/>
        <w:contextualSpacing/>
        <w:jc w:val="both"/>
        <w:rPr>
          <w:rFonts w:cs="Times New Roman"/>
          <w:sz w:val="22"/>
          <w:szCs w:val="8"/>
          <w:rtl/>
        </w:rPr>
      </w:pPr>
      <w:r w:rsidRPr="009006E5">
        <w:rPr>
          <w:rFonts w:cs="Times New Roman"/>
          <w:sz w:val="22"/>
          <w:szCs w:val="8"/>
          <w:rtl/>
        </w:rPr>
        <w:t xml:space="preserve"> </w:t>
      </w:r>
    </w:p>
    <w:p w14:paraId="7647DBD4" w14:textId="77777777" w:rsidR="009A772F" w:rsidRPr="009006E5" w:rsidRDefault="009A772F" w:rsidP="009A772F">
      <w:pPr>
        <w:pStyle w:val="FootnoteText"/>
        <w:widowControl w:val="0"/>
        <w:spacing w:line="276" w:lineRule="auto"/>
        <w:ind w:left="1084" w:hanging="426"/>
        <w:contextualSpacing/>
        <w:jc w:val="both"/>
        <w:rPr>
          <w:rFonts w:cs="Times New Roman"/>
          <w:sz w:val="14"/>
          <w:szCs w:val="22"/>
          <w:rtl/>
        </w:rPr>
      </w:pPr>
      <w:r w:rsidRPr="009006E5">
        <w:rPr>
          <w:rFonts w:cs="Times New Roman"/>
          <w:sz w:val="22"/>
          <w:szCs w:val="32"/>
          <w:rtl/>
        </w:rPr>
        <w:t xml:space="preserve"> 3-  او در آخرت نيز از زمرة </w:t>
      </w:r>
      <w:r w:rsidRPr="009006E5">
        <w:rPr>
          <w:rFonts w:cs="Times New Roman"/>
          <w:b/>
          <w:bCs/>
          <w:color w:val="FF0000"/>
          <w:sz w:val="28"/>
          <w:szCs w:val="32"/>
          <w:rtl/>
        </w:rPr>
        <w:t>صالحين</w:t>
      </w:r>
      <w:r w:rsidRPr="009006E5">
        <w:rPr>
          <w:rFonts w:cs="Times New Roman"/>
          <w:color w:val="FF0000"/>
          <w:sz w:val="22"/>
          <w:szCs w:val="32"/>
          <w:rtl/>
        </w:rPr>
        <w:t xml:space="preserve"> </w:t>
      </w:r>
      <w:r w:rsidRPr="009006E5">
        <w:rPr>
          <w:rFonts w:cs="Times New Roman"/>
          <w:sz w:val="22"/>
          <w:szCs w:val="32"/>
          <w:rtl/>
        </w:rPr>
        <w:t xml:space="preserve">خواهد بود،  چه او وقتي در دنيا خدايش   فرمود: تسليم شو!  عرض كرد: تسليم امر پروردگار عالميانم !  </w:t>
      </w:r>
      <w:r w:rsidRPr="009006E5">
        <w:rPr>
          <w:rFonts w:cs="Times New Roman"/>
          <w:sz w:val="14"/>
          <w:szCs w:val="22"/>
          <w:rtl/>
        </w:rPr>
        <w:t>( بقره 130 و 131)</w:t>
      </w:r>
    </w:p>
    <w:p w14:paraId="3DC93EF0" w14:textId="77777777" w:rsidR="009A772F" w:rsidRPr="009006E5" w:rsidRDefault="009A772F" w:rsidP="009A772F">
      <w:pPr>
        <w:pStyle w:val="FootnoteText"/>
        <w:widowControl w:val="0"/>
        <w:spacing w:line="276" w:lineRule="auto"/>
        <w:contextualSpacing/>
        <w:jc w:val="both"/>
        <w:rPr>
          <w:rFonts w:cs="Times New Roman"/>
          <w:sz w:val="14"/>
          <w:szCs w:val="8"/>
          <w:rtl/>
        </w:rPr>
      </w:pPr>
    </w:p>
    <w:p w14:paraId="6C805ED1" w14:textId="77777777" w:rsidR="009A772F" w:rsidRPr="009006E5" w:rsidRDefault="009A772F" w:rsidP="009A772F">
      <w:pPr>
        <w:pStyle w:val="FootnoteText"/>
        <w:widowControl w:val="0"/>
        <w:spacing w:line="276" w:lineRule="auto"/>
        <w:ind w:left="1084" w:hanging="364"/>
        <w:contextualSpacing/>
        <w:jc w:val="both"/>
        <w:rPr>
          <w:rFonts w:cs="Times New Roman"/>
          <w:sz w:val="14"/>
          <w:szCs w:val="22"/>
          <w:rtl/>
          <w:lang w:bidi="fa-IR"/>
        </w:rPr>
      </w:pPr>
      <w:r w:rsidRPr="009006E5">
        <w:rPr>
          <w:rFonts w:cs="Times New Roman"/>
          <w:sz w:val="22"/>
          <w:szCs w:val="32"/>
          <w:rtl/>
        </w:rPr>
        <w:t xml:space="preserve">4- او كسي است كه </w:t>
      </w:r>
      <w:r w:rsidRPr="009006E5">
        <w:rPr>
          <w:rFonts w:cs="Times New Roman"/>
          <w:b/>
          <w:bCs/>
          <w:sz w:val="28"/>
          <w:szCs w:val="28"/>
          <w:rtl/>
        </w:rPr>
        <w:t xml:space="preserve">روي دل را به پاكي و </w:t>
      </w:r>
      <w:r w:rsidRPr="009006E5">
        <w:rPr>
          <w:rFonts w:cs="Times New Roman"/>
          <w:b/>
          <w:bCs/>
          <w:color w:val="FF0000"/>
          <w:sz w:val="32"/>
          <w:szCs w:val="32"/>
          <w:rtl/>
        </w:rPr>
        <w:t>خلوص</w:t>
      </w:r>
      <w:r w:rsidRPr="009006E5">
        <w:rPr>
          <w:rFonts w:cs="Times New Roman"/>
          <w:b/>
          <w:bCs/>
          <w:sz w:val="28"/>
          <w:szCs w:val="28"/>
          <w:rtl/>
        </w:rPr>
        <w:t xml:space="preserve"> متوجه خدا كرده بود</w:t>
      </w:r>
      <w:r w:rsidRPr="009006E5">
        <w:rPr>
          <w:rFonts w:cs="Times New Roman"/>
          <w:sz w:val="22"/>
          <w:szCs w:val="32"/>
          <w:rtl/>
        </w:rPr>
        <w:t>، و</w:t>
      </w:r>
      <w:r w:rsidRPr="009006E5">
        <w:rPr>
          <w:rFonts w:cs="Times New Roman"/>
          <w:b/>
          <w:bCs/>
          <w:sz w:val="24"/>
          <w:szCs w:val="28"/>
          <w:rtl/>
        </w:rPr>
        <w:t xml:space="preserve"> هرگز شرك نورزيد</w:t>
      </w:r>
      <w:r w:rsidRPr="009006E5">
        <w:rPr>
          <w:rFonts w:cs="Times New Roman"/>
          <w:sz w:val="22"/>
          <w:szCs w:val="32"/>
          <w:rtl/>
        </w:rPr>
        <w:t xml:space="preserve">.  </w:t>
      </w:r>
      <w:r w:rsidRPr="009006E5">
        <w:rPr>
          <w:rFonts w:cs="Times New Roman"/>
          <w:sz w:val="14"/>
          <w:szCs w:val="22"/>
          <w:rtl/>
        </w:rPr>
        <w:t>( انعام 79)</w:t>
      </w:r>
    </w:p>
    <w:p w14:paraId="13C26BC5" w14:textId="77777777" w:rsidR="009A772F" w:rsidRPr="009006E5" w:rsidRDefault="009A772F">
      <w:pPr>
        <w:pStyle w:val="FootnoteText"/>
        <w:widowControl w:val="0"/>
        <w:numPr>
          <w:ilvl w:val="0"/>
          <w:numId w:val="23"/>
        </w:numPr>
        <w:spacing w:before="0" w:line="276" w:lineRule="auto"/>
        <w:ind w:left="720"/>
        <w:contextualSpacing/>
        <w:jc w:val="both"/>
        <w:rPr>
          <w:rFonts w:cs="Times New Roman"/>
          <w:sz w:val="14"/>
          <w:szCs w:val="22"/>
        </w:rPr>
      </w:pPr>
      <w:r w:rsidRPr="009006E5">
        <w:rPr>
          <w:rFonts w:cs="Times New Roman"/>
          <w:sz w:val="22"/>
          <w:szCs w:val="32"/>
          <w:rtl/>
        </w:rPr>
        <w:t xml:space="preserve">او كسي است كه </w:t>
      </w:r>
      <w:r w:rsidRPr="009006E5">
        <w:rPr>
          <w:rFonts w:cs="Times New Roman"/>
          <w:b/>
          <w:bCs/>
          <w:sz w:val="24"/>
          <w:szCs w:val="28"/>
          <w:rtl/>
        </w:rPr>
        <w:t>دلش به ياد خدا مطمئن و قوي شده بود</w:t>
      </w:r>
      <w:r w:rsidRPr="009006E5">
        <w:rPr>
          <w:rFonts w:cs="Times New Roman"/>
          <w:sz w:val="22"/>
          <w:szCs w:val="32"/>
          <w:rtl/>
        </w:rPr>
        <w:t xml:space="preserve">، و بـه همــين جهــت ملكــوتي را كه خدايش از آسمان ها و زمين به او نشان داد، </w:t>
      </w:r>
      <w:r w:rsidRPr="009006E5">
        <w:rPr>
          <w:rFonts w:cs="Times New Roman"/>
          <w:b/>
          <w:bCs/>
          <w:color w:val="FF0000"/>
          <w:sz w:val="22"/>
          <w:szCs w:val="32"/>
          <w:rtl/>
        </w:rPr>
        <w:t>ايمان</w:t>
      </w:r>
      <w:r w:rsidRPr="009006E5">
        <w:rPr>
          <w:rFonts w:cs="Times New Roman"/>
          <w:sz w:val="22"/>
          <w:szCs w:val="32"/>
          <w:rtl/>
        </w:rPr>
        <w:t xml:space="preserve"> آورد و </w:t>
      </w:r>
      <w:r w:rsidRPr="009006E5">
        <w:rPr>
          <w:rFonts w:cs="Times New Roman"/>
          <w:b/>
          <w:bCs/>
          <w:color w:val="FF0000"/>
          <w:sz w:val="22"/>
          <w:szCs w:val="32"/>
          <w:rtl/>
        </w:rPr>
        <w:t xml:space="preserve">يقين </w:t>
      </w:r>
      <w:r w:rsidRPr="009006E5">
        <w:rPr>
          <w:rFonts w:cs="Times New Roman"/>
          <w:sz w:val="22"/>
          <w:szCs w:val="32"/>
          <w:rtl/>
        </w:rPr>
        <w:t xml:space="preserve">كرد.  </w:t>
      </w:r>
    </w:p>
    <w:p w14:paraId="24AD1127" w14:textId="77777777" w:rsidR="009A772F" w:rsidRPr="009006E5" w:rsidRDefault="009A772F" w:rsidP="009A772F">
      <w:pPr>
        <w:pStyle w:val="FootnoteText"/>
        <w:widowControl w:val="0"/>
        <w:spacing w:line="276" w:lineRule="auto"/>
        <w:ind w:left="720"/>
        <w:contextualSpacing/>
        <w:jc w:val="both"/>
        <w:rPr>
          <w:rFonts w:cs="Times New Roman"/>
          <w:sz w:val="14"/>
          <w:szCs w:val="22"/>
          <w:rtl/>
        </w:rPr>
      </w:pPr>
      <w:r w:rsidRPr="009006E5">
        <w:rPr>
          <w:rFonts w:cs="Times New Roman"/>
          <w:sz w:val="14"/>
          <w:szCs w:val="22"/>
          <w:rtl/>
        </w:rPr>
        <w:t>(بقره 260 و انعام 75)</w:t>
      </w:r>
    </w:p>
    <w:p w14:paraId="1E77BB91"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lastRenderedPageBreak/>
        <w:t xml:space="preserve">6-  خداوند اورا « </w:t>
      </w:r>
      <w:r w:rsidRPr="009006E5">
        <w:rPr>
          <w:rFonts w:cs="Times New Roman"/>
          <w:b/>
          <w:bCs/>
          <w:color w:val="FF0000"/>
          <w:sz w:val="28"/>
          <w:szCs w:val="32"/>
          <w:rtl/>
        </w:rPr>
        <w:t>خليل</w:t>
      </w:r>
      <w:r w:rsidRPr="009006E5">
        <w:rPr>
          <w:rFonts w:cs="Times New Roman"/>
          <w:color w:val="FF0000"/>
          <w:sz w:val="22"/>
          <w:szCs w:val="32"/>
          <w:rtl/>
        </w:rPr>
        <w:t xml:space="preserve"> </w:t>
      </w:r>
      <w:r w:rsidRPr="009006E5">
        <w:rPr>
          <w:rFonts w:cs="Times New Roman"/>
          <w:sz w:val="22"/>
          <w:szCs w:val="32"/>
          <w:rtl/>
        </w:rPr>
        <w:t xml:space="preserve">» خود خواند. </w:t>
      </w:r>
      <w:r w:rsidRPr="009006E5">
        <w:rPr>
          <w:rFonts w:cs="Times New Roman"/>
          <w:sz w:val="14"/>
          <w:szCs w:val="22"/>
          <w:rtl/>
        </w:rPr>
        <w:t>( نساء 125)</w:t>
      </w:r>
    </w:p>
    <w:p w14:paraId="72637E91"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6DFB7928"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7- خداوند </w:t>
      </w:r>
      <w:r w:rsidRPr="009006E5">
        <w:rPr>
          <w:rFonts w:cs="Times New Roman"/>
          <w:b/>
          <w:bCs/>
          <w:color w:val="FF0000"/>
          <w:sz w:val="32"/>
          <w:szCs w:val="32"/>
          <w:rtl/>
        </w:rPr>
        <w:t>رحمت و بركات</w:t>
      </w:r>
      <w:r w:rsidRPr="009006E5">
        <w:rPr>
          <w:rFonts w:cs="Times New Roman"/>
          <w:sz w:val="22"/>
          <w:szCs w:val="32"/>
          <w:rtl/>
        </w:rPr>
        <w:t xml:space="preserve"> خود را براو و اهل بيت او ارزاني داشته و  اورا به </w:t>
      </w:r>
      <w:r w:rsidRPr="009006E5">
        <w:rPr>
          <w:rFonts w:cs="Times New Roman"/>
          <w:b/>
          <w:bCs/>
          <w:sz w:val="24"/>
          <w:szCs w:val="28"/>
          <w:rtl/>
        </w:rPr>
        <w:t>وفاداري</w:t>
      </w:r>
      <w:r w:rsidRPr="009006E5">
        <w:rPr>
          <w:rFonts w:cs="Times New Roman"/>
          <w:sz w:val="22"/>
          <w:szCs w:val="32"/>
          <w:rtl/>
        </w:rPr>
        <w:t xml:space="preserve"> ستوده بود.  </w:t>
      </w:r>
      <w:r w:rsidRPr="009006E5">
        <w:rPr>
          <w:rFonts w:cs="Times New Roman"/>
          <w:sz w:val="16"/>
          <w:szCs w:val="24"/>
          <w:rtl/>
        </w:rPr>
        <w:t>( نجم 37)</w:t>
      </w:r>
    </w:p>
    <w:p w14:paraId="6363F6BB"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0CFD3FE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8- او را به وصف « </w:t>
      </w:r>
      <w:r w:rsidRPr="009006E5">
        <w:rPr>
          <w:rFonts w:cs="Times New Roman"/>
          <w:b/>
          <w:bCs/>
          <w:color w:val="FF0000"/>
          <w:sz w:val="32"/>
          <w:szCs w:val="32"/>
          <w:rtl/>
        </w:rPr>
        <w:t>حليم و اوّاه و منيب</w:t>
      </w:r>
      <w:r w:rsidRPr="009006E5">
        <w:rPr>
          <w:rFonts w:cs="Times New Roman"/>
          <w:sz w:val="18"/>
          <w:szCs w:val="22"/>
          <w:rtl/>
        </w:rPr>
        <w:t xml:space="preserve"> </w:t>
      </w:r>
      <w:r w:rsidRPr="009006E5">
        <w:rPr>
          <w:rFonts w:cs="Times New Roman"/>
          <w:sz w:val="22"/>
          <w:szCs w:val="32"/>
          <w:rtl/>
        </w:rPr>
        <w:t xml:space="preserve">» توصيف كرد. </w:t>
      </w:r>
      <w:r w:rsidRPr="009006E5">
        <w:rPr>
          <w:rFonts w:cs="Times New Roman"/>
          <w:sz w:val="14"/>
          <w:szCs w:val="22"/>
          <w:rtl/>
        </w:rPr>
        <w:t>( هود 73تا75)</w:t>
      </w:r>
    </w:p>
    <w:p w14:paraId="6A8822FA"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03B2D047" w14:textId="77777777" w:rsidR="009A772F" w:rsidRPr="009006E5" w:rsidRDefault="009A772F" w:rsidP="009A772F">
      <w:pPr>
        <w:pStyle w:val="FootnoteText"/>
        <w:widowControl w:val="0"/>
        <w:spacing w:line="276" w:lineRule="auto"/>
        <w:ind w:left="720"/>
        <w:contextualSpacing/>
        <w:jc w:val="both"/>
        <w:rPr>
          <w:rFonts w:cs="Times New Roman"/>
          <w:color w:val="FF0000"/>
          <w:sz w:val="22"/>
          <w:szCs w:val="32"/>
          <w:rtl/>
        </w:rPr>
      </w:pPr>
      <w:r w:rsidRPr="009006E5">
        <w:rPr>
          <w:rFonts w:cs="Times New Roman"/>
          <w:sz w:val="22"/>
          <w:szCs w:val="32"/>
          <w:rtl/>
        </w:rPr>
        <w:t xml:space="preserve">9-  و نيز اورا مدح كرده به اينكه ابراهيم </w:t>
      </w:r>
      <w:r w:rsidRPr="009006E5">
        <w:rPr>
          <w:rFonts w:cs="Times New Roman"/>
          <w:b/>
          <w:bCs/>
          <w:sz w:val="24"/>
          <w:szCs w:val="28"/>
          <w:rtl/>
        </w:rPr>
        <w:t xml:space="preserve">خود </w:t>
      </w:r>
      <w:r w:rsidRPr="009006E5">
        <w:rPr>
          <w:rFonts w:cs="Times New Roman"/>
          <w:b/>
          <w:bCs/>
          <w:color w:val="FF0000"/>
          <w:sz w:val="24"/>
          <w:szCs w:val="28"/>
          <w:rtl/>
        </w:rPr>
        <w:t>امتي خداپرست و حنيف بود</w:t>
      </w:r>
      <w:r w:rsidRPr="009006E5">
        <w:rPr>
          <w:rFonts w:cs="Times New Roman"/>
          <w:color w:val="FF0000"/>
          <w:sz w:val="22"/>
          <w:szCs w:val="32"/>
          <w:rtl/>
        </w:rPr>
        <w:t xml:space="preserve"> و هرگز شرك نورزيد</w:t>
      </w:r>
      <w:r w:rsidRPr="009006E5">
        <w:rPr>
          <w:rFonts w:cs="Times New Roman"/>
          <w:sz w:val="22"/>
          <w:szCs w:val="32"/>
          <w:rtl/>
        </w:rPr>
        <w:t xml:space="preserve"> و همواره </w:t>
      </w:r>
      <w:r w:rsidRPr="009006E5">
        <w:rPr>
          <w:rFonts w:cs="Times New Roman"/>
          <w:b/>
          <w:bCs/>
          <w:color w:val="FF0000"/>
          <w:sz w:val="24"/>
          <w:szCs w:val="28"/>
          <w:rtl/>
        </w:rPr>
        <w:t>شكرگزار</w:t>
      </w:r>
      <w:r w:rsidRPr="009006E5">
        <w:rPr>
          <w:rFonts w:cs="Times New Roman"/>
          <w:color w:val="FF0000"/>
          <w:sz w:val="22"/>
          <w:szCs w:val="32"/>
          <w:rtl/>
        </w:rPr>
        <w:t xml:space="preserve"> نعمت هاي خدا</w:t>
      </w:r>
      <w:r w:rsidRPr="009006E5">
        <w:rPr>
          <w:rFonts w:cs="Times New Roman"/>
          <w:sz w:val="22"/>
          <w:szCs w:val="32"/>
          <w:rtl/>
        </w:rPr>
        <w:t xml:space="preserve"> بود؛ و همچنين مدح كرد به اينكه اورا</w:t>
      </w:r>
      <w:r w:rsidRPr="009006E5">
        <w:rPr>
          <w:rFonts w:cs="Times New Roman"/>
          <w:b/>
          <w:bCs/>
          <w:sz w:val="24"/>
          <w:szCs w:val="28"/>
          <w:rtl/>
        </w:rPr>
        <w:t xml:space="preserve"> </w:t>
      </w:r>
      <w:r w:rsidRPr="009006E5">
        <w:rPr>
          <w:rFonts w:cs="Times New Roman"/>
          <w:b/>
          <w:bCs/>
          <w:color w:val="FF0000"/>
          <w:sz w:val="24"/>
          <w:szCs w:val="28"/>
          <w:rtl/>
        </w:rPr>
        <w:t>برگزيد</w:t>
      </w:r>
      <w:r w:rsidRPr="009006E5">
        <w:rPr>
          <w:rFonts w:cs="Times New Roman"/>
          <w:sz w:val="22"/>
          <w:szCs w:val="32"/>
          <w:rtl/>
        </w:rPr>
        <w:t xml:space="preserve"> و </w:t>
      </w:r>
      <w:r w:rsidRPr="009006E5">
        <w:rPr>
          <w:rFonts w:cs="Times New Roman"/>
          <w:color w:val="FF0000"/>
          <w:sz w:val="22"/>
          <w:szCs w:val="32"/>
          <w:rtl/>
        </w:rPr>
        <w:t xml:space="preserve">به راه راست </w:t>
      </w:r>
      <w:r w:rsidRPr="009006E5">
        <w:rPr>
          <w:rFonts w:cs="Times New Roman"/>
          <w:b/>
          <w:bCs/>
          <w:color w:val="FF0000"/>
          <w:sz w:val="24"/>
          <w:szCs w:val="28"/>
          <w:rtl/>
        </w:rPr>
        <w:t>هدايت</w:t>
      </w:r>
      <w:r w:rsidRPr="009006E5">
        <w:rPr>
          <w:rFonts w:cs="Times New Roman"/>
          <w:sz w:val="22"/>
          <w:szCs w:val="32"/>
          <w:rtl/>
        </w:rPr>
        <w:t xml:space="preserve"> نمود،  و او را </w:t>
      </w:r>
      <w:r w:rsidRPr="009006E5">
        <w:rPr>
          <w:rFonts w:cs="Times New Roman"/>
          <w:b/>
          <w:bCs/>
          <w:color w:val="FF0000"/>
          <w:sz w:val="24"/>
          <w:szCs w:val="28"/>
          <w:rtl/>
        </w:rPr>
        <w:t>اجر دنيوي</w:t>
      </w:r>
      <w:r w:rsidRPr="009006E5">
        <w:rPr>
          <w:rFonts w:cs="Times New Roman"/>
          <w:sz w:val="22"/>
          <w:szCs w:val="32"/>
          <w:rtl/>
        </w:rPr>
        <w:t xml:space="preserve"> داد و او </w:t>
      </w:r>
      <w:r w:rsidRPr="009006E5">
        <w:rPr>
          <w:rFonts w:cs="Times New Roman"/>
          <w:b/>
          <w:bCs/>
          <w:color w:val="FF0000"/>
          <w:sz w:val="24"/>
          <w:szCs w:val="28"/>
          <w:rtl/>
        </w:rPr>
        <w:t>در آخرت از صالحين</w:t>
      </w:r>
      <w:r w:rsidRPr="009006E5">
        <w:rPr>
          <w:rFonts w:cs="Times New Roman"/>
          <w:color w:val="FF0000"/>
          <w:sz w:val="22"/>
          <w:szCs w:val="32"/>
          <w:rtl/>
        </w:rPr>
        <w:t xml:space="preserve"> است ! </w:t>
      </w:r>
    </w:p>
    <w:p w14:paraId="7DECE624"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14"/>
          <w:szCs w:val="22"/>
          <w:rtl/>
        </w:rPr>
        <w:t>(نحل 120 تا 122)</w:t>
      </w:r>
    </w:p>
    <w:p w14:paraId="0445F5A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10-  ابراهيم عليه السلام پيغمبري « </w:t>
      </w:r>
      <w:r w:rsidRPr="009006E5">
        <w:rPr>
          <w:rFonts w:cs="Times New Roman"/>
          <w:b/>
          <w:bCs/>
          <w:color w:val="FF0000"/>
          <w:sz w:val="28"/>
          <w:szCs w:val="32"/>
          <w:rtl/>
        </w:rPr>
        <w:t>صِدّيق</w:t>
      </w:r>
      <w:r w:rsidRPr="009006E5">
        <w:rPr>
          <w:rFonts w:cs="Times New Roman"/>
          <w:sz w:val="22"/>
          <w:szCs w:val="32"/>
          <w:rtl/>
        </w:rPr>
        <w:t xml:space="preserve"> » بود. </w:t>
      </w:r>
      <w:r w:rsidRPr="009006E5">
        <w:rPr>
          <w:rFonts w:cs="Times New Roman"/>
          <w:sz w:val="14"/>
          <w:szCs w:val="22"/>
          <w:rtl/>
        </w:rPr>
        <w:t>( مريم 41)</w:t>
      </w:r>
    </w:p>
    <w:p w14:paraId="0AEEDEC5"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08E4D4C8" w14:textId="77777777" w:rsidR="009A772F" w:rsidRPr="009006E5" w:rsidRDefault="009A772F" w:rsidP="009A772F">
      <w:pPr>
        <w:pStyle w:val="FootnoteText"/>
        <w:widowControl w:val="0"/>
        <w:spacing w:line="276" w:lineRule="auto"/>
        <w:ind w:left="1225" w:hanging="505"/>
        <w:contextualSpacing/>
        <w:jc w:val="both"/>
        <w:rPr>
          <w:rFonts w:cs="Times New Roman"/>
          <w:sz w:val="22"/>
          <w:szCs w:val="32"/>
          <w:rtl/>
        </w:rPr>
      </w:pPr>
      <w:r w:rsidRPr="009006E5">
        <w:rPr>
          <w:rFonts w:cs="Times New Roman"/>
          <w:sz w:val="22"/>
          <w:szCs w:val="32"/>
          <w:rtl/>
        </w:rPr>
        <w:t xml:space="preserve">11- قرآن مجيد اورا از </w:t>
      </w:r>
      <w:r w:rsidRPr="009006E5">
        <w:rPr>
          <w:rFonts w:cs="Times New Roman"/>
          <w:b/>
          <w:bCs/>
          <w:sz w:val="24"/>
          <w:szCs w:val="28"/>
          <w:rtl/>
        </w:rPr>
        <w:t>بندگان مؤمن و از نيكوكاران</w:t>
      </w:r>
      <w:r w:rsidRPr="009006E5">
        <w:rPr>
          <w:rFonts w:cs="Times New Roman"/>
          <w:sz w:val="22"/>
          <w:szCs w:val="32"/>
          <w:rtl/>
        </w:rPr>
        <w:t xml:space="preserve"> شمرده و به او </w:t>
      </w:r>
      <w:r w:rsidRPr="009006E5">
        <w:rPr>
          <w:rFonts w:cs="Times New Roman"/>
          <w:b/>
          <w:bCs/>
          <w:color w:val="FF0000"/>
          <w:sz w:val="22"/>
          <w:szCs w:val="32"/>
          <w:rtl/>
        </w:rPr>
        <w:t>سلام</w:t>
      </w:r>
      <w:r w:rsidRPr="009006E5">
        <w:rPr>
          <w:rFonts w:cs="Times New Roman"/>
          <w:color w:val="FF0000"/>
          <w:sz w:val="22"/>
          <w:szCs w:val="32"/>
          <w:rtl/>
        </w:rPr>
        <w:t xml:space="preserve"> </w:t>
      </w:r>
      <w:r w:rsidRPr="009006E5">
        <w:rPr>
          <w:rFonts w:cs="Times New Roman"/>
          <w:sz w:val="22"/>
          <w:szCs w:val="32"/>
          <w:rtl/>
        </w:rPr>
        <w:t xml:space="preserve">كرده است ! </w:t>
      </w:r>
    </w:p>
    <w:p w14:paraId="4DC3AC63" w14:textId="77777777" w:rsidR="009A772F" w:rsidRPr="009006E5" w:rsidRDefault="009A772F" w:rsidP="009A772F">
      <w:pPr>
        <w:pStyle w:val="FootnoteText"/>
        <w:widowControl w:val="0"/>
        <w:spacing w:line="276" w:lineRule="auto"/>
        <w:ind w:left="1225" w:hanging="505"/>
        <w:contextualSpacing/>
        <w:jc w:val="both"/>
        <w:rPr>
          <w:rFonts w:cs="Times New Roman"/>
          <w:sz w:val="22"/>
          <w:szCs w:val="32"/>
          <w:rtl/>
        </w:rPr>
      </w:pPr>
      <w:r w:rsidRPr="009006E5">
        <w:rPr>
          <w:rFonts w:cs="Times New Roman"/>
          <w:sz w:val="14"/>
          <w:szCs w:val="22"/>
          <w:rtl/>
        </w:rPr>
        <w:t>( صافات 83تا111)</w:t>
      </w:r>
    </w:p>
    <w:p w14:paraId="66B9207D" w14:textId="77777777" w:rsidR="009A772F" w:rsidRPr="009006E5" w:rsidRDefault="009A772F" w:rsidP="009A772F">
      <w:pPr>
        <w:pStyle w:val="FootnoteText"/>
        <w:widowControl w:val="0"/>
        <w:spacing w:line="276" w:lineRule="auto"/>
        <w:ind w:left="1084" w:hanging="426"/>
        <w:contextualSpacing/>
        <w:jc w:val="both"/>
        <w:rPr>
          <w:rFonts w:cs="Times New Roman"/>
          <w:sz w:val="22"/>
          <w:szCs w:val="32"/>
          <w:rtl/>
        </w:rPr>
      </w:pPr>
      <w:r w:rsidRPr="009006E5">
        <w:rPr>
          <w:rFonts w:cs="Times New Roman"/>
          <w:sz w:val="22"/>
          <w:szCs w:val="32"/>
          <w:rtl/>
        </w:rPr>
        <w:t>12- اورا از كساني  دانسته كه صاحبان «</w:t>
      </w:r>
      <w:r w:rsidRPr="009006E5">
        <w:rPr>
          <w:rFonts w:cs="Times New Roman"/>
          <w:b/>
          <w:bCs/>
          <w:sz w:val="28"/>
          <w:szCs w:val="32"/>
          <w:rtl/>
        </w:rPr>
        <w:t xml:space="preserve"> </w:t>
      </w:r>
      <w:r w:rsidRPr="009006E5">
        <w:rPr>
          <w:rFonts w:cs="Times New Roman"/>
          <w:b/>
          <w:bCs/>
          <w:color w:val="FF0000"/>
          <w:sz w:val="28"/>
          <w:szCs w:val="32"/>
          <w:rtl/>
        </w:rPr>
        <w:t>ايدي و الابصار</w:t>
      </w:r>
      <w:r w:rsidRPr="009006E5">
        <w:rPr>
          <w:rFonts w:cs="Times New Roman"/>
          <w:sz w:val="22"/>
          <w:szCs w:val="32"/>
          <w:rtl/>
        </w:rPr>
        <w:t xml:space="preserve">» هستند،  وخداوند </w:t>
      </w:r>
      <w:r w:rsidRPr="009006E5">
        <w:rPr>
          <w:rFonts w:cs="Times New Roman"/>
          <w:b/>
          <w:bCs/>
          <w:sz w:val="24"/>
          <w:szCs w:val="28"/>
          <w:rtl/>
        </w:rPr>
        <w:t>با ياد قيامت خالصشان</w:t>
      </w:r>
      <w:r w:rsidRPr="009006E5">
        <w:rPr>
          <w:rFonts w:cs="Times New Roman"/>
          <w:sz w:val="22"/>
          <w:szCs w:val="32"/>
          <w:rtl/>
        </w:rPr>
        <w:t xml:space="preserve"> كرده است. </w:t>
      </w:r>
      <w:r w:rsidRPr="009006E5">
        <w:rPr>
          <w:rFonts w:cs="Times New Roman"/>
          <w:sz w:val="14"/>
          <w:szCs w:val="22"/>
          <w:rtl/>
        </w:rPr>
        <w:t>( ص 45تا46)</w:t>
      </w:r>
    </w:p>
    <w:p w14:paraId="67204309"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5BB89220" w14:textId="77777777" w:rsidR="009A772F" w:rsidRPr="009006E5" w:rsidRDefault="009A772F" w:rsidP="009A772F">
      <w:pPr>
        <w:pStyle w:val="FootnoteText"/>
        <w:widowControl w:val="0"/>
        <w:spacing w:line="276" w:lineRule="auto"/>
        <w:ind w:firstLine="658"/>
        <w:contextualSpacing/>
        <w:jc w:val="both"/>
        <w:rPr>
          <w:rFonts w:cs="Times New Roman"/>
          <w:sz w:val="22"/>
          <w:szCs w:val="32"/>
          <w:rtl/>
        </w:rPr>
      </w:pPr>
      <w:r w:rsidRPr="009006E5">
        <w:rPr>
          <w:rFonts w:cs="Times New Roman"/>
          <w:sz w:val="22"/>
          <w:szCs w:val="32"/>
          <w:rtl/>
        </w:rPr>
        <w:t>13-  خداوند اورا «</w:t>
      </w:r>
      <w:r w:rsidRPr="009006E5">
        <w:rPr>
          <w:rFonts w:cs="Times New Roman"/>
          <w:b/>
          <w:bCs/>
          <w:sz w:val="22"/>
          <w:szCs w:val="32"/>
          <w:rtl/>
        </w:rPr>
        <w:t xml:space="preserve"> </w:t>
      </w:r>
      <w:r w:rsidRPr="009006E5">
        <w:rPr>
          <w:rFonts w:cs="Times New Roman"/>
          <w:b/>
          <w:bCs/>
          <w:color w:val="FF0000"/>
          <w:sz w:val="22"/>
          <w:szCs w:val="32"/>
          <w:rtl/>
        </w:rPr>
        <w:t>امام</w:t>
      </w:r>
      <w:r w:rsidRPr="009006E5">
        <w:rPr>
          <w:rFonts w:cs="Times New Roman"/>
          <w:sz w:val="22"/>
          <w:szCs w:val="32"/>
          <w:rtl/>
        </w:rPr>
        <w:t xml:space="preserve"> » قرار داد.  </w:t>
      </w:r>
      <w:r w:rsidRPr="009006E5">
        <w:rPr>
          <w:rFonts w:cs="Times New Roman"/>
          <w:sz w:val="14"/>
          <w:szCs w:val="22"/>
          <w:rtl/>
        </w:rPr>
        <w:t>( بقره 124)</w:t>
      </w:r>
    </w:p>
    <w:p w14:paraId="52CAB801"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4601EB29" w14:textId="77777777" w:rsidR="009A772F" w:rsidRPr="009006E5" w:rsidRDefault="009A772F" w:rsidP="009A772F">
      <w:pPr>
        <w:pStyle w:val="FootnoteText"/>
        <w:widowControl w:val="0"/>
        <w:spacing w:line="276" w:lineRule="auto"/>
        <w:ind w:left="1084" w:hanging="426"/>
        <w:contextualSpacing/>
        <w:jc w:val="both"/>
        <w:rPr>
          <w:rFonts w:cs="Times New Roman"/>
          <w:sz w:val="22"/>
          <w:szCs w:val="32"/>
          <w:rtl/>
        </w:rPr>
      </w:pPr>
      <w:r w:rsidRPr="009006E5">
        <w:rPr>
          <w:rFonts w:cs="Times New Roman"/>
          <w:sz w:val="22"/>
          <w:szCs w:val="32"/>
          <w:rtl/>
        </w:rPr>
        <w:t>14- خداوند اورا يكي از پنج پيامبري دانسته كه «</w:t>
      </w:r>
      <w:r w:rsidRPr="009006E5">
        <w:rPr>
          <w:rFonts w:cs="Times New Roman"/>
          <w:b/>
          <w:bCs/>
          <w:sz w:val="24"/>
          <w:szCs w:val="28"/>
          <w:rtl/>
        </w:rPr>
        <w:t xml:space="preserve"> </w:t>
      </w:r>
      <w:r w:rsidRPr="009006E5">
        <w:rPr>
          <w:rFonts w:cs="Times New Roman"/>
          <w:b/>
          <w:bCs/>
          <w:color w:val="FF0000"/>
          <w:sz w:val="24"/>
          <w:szCs w:val="28"/>
          <w:rtl/>
        </w:rPr>
        <w:t>اولوا العزم</w:t>
      </w:r>
      <w:r w:rsidRPr="009006E5">
        <w:rPr>
          <w:rFonts w:cs="Times New Roman"/>
          <w:sz w:val="22"/>
          <w:szCs w:val="32"/>
          <w:rtl/>
        </w:rPr>
        <w:t xml:space="preserve"> » و صاحب كتاب و شريعت بودند. </w:t>
      </w:r>
      <w:r w:rsidRPr="009006E5">
        <w:rPr>
          <w:rFonts w:cs="Times New Roman"/>
          <w:sz w:val="14"/>
          <w:szCs w:val="22"/>
          <w:rtl/>
        </w:rPr>
        <w:t xml:space="preserve"> ( احزاب 7 و شوري 13 و اعلي 18-19)</w:t>
      </w:r>
    </w:p>
    <w:p w14:paraId="52A753D8"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78485809" w14:textId="77777777" w:rsidR="009A772F" w:rsidRPr="009006E5" w:rsidRDefault="009A772F">
      <w:pPr>
        <w:pStyle w:val="FootnoteText"/>
        <w:widowControl w:val="0"/>
        <w:numPr>
          <w:ilvl w:val="0"/>
          <w:numId w:val="24"/>
        </w:numPr>
        <w:spacing w:before="0" w:line="276" w:lineRule="auto"/>
        <w:contextualSpacing/>
        <w:jc w:val="both"/>
        <w:rPr>
          <w:rFonts w:cs="Times New Roman"/>
          <w:sz w:val="14"/>
          <w:szCs w:val="22"/>
        </w:rPr>
      </w:pPr>
      <w:r w:rsidRPr="009006E5">
        <w:rPr>
          <w:rFonts w:cs="Times New Roman"/>
          <w:sz w:val="22"/>
          <w:szCs w:val="32"/>
          <w:rtl/>
        </w:rPr>
        <w:t xml:space="preserve"> خداوند اورا «</w:t>
      </w:r>
      <w:r w:rsidRPr="009006E5">
        <w:rPr>
          <w:rFonts w:cs="Times New Roman"/>
          <w:sz w:val="28"/>
          <w:szCs w:val="32"/>
          <w:rtl/>
        </w:rPr>
        <w:t xml:space="preserve"> </w:t>
      </w:r>
      <w:r w:rsidRPr="009006E5">
        <w:rPr>
          <w:rFonts w:cs="Times New Roman"/>
          <w:b/>
          <w:bCs/>
          <w:color w:val="FF0000"/>
          <w:sz w:val="28"/>
          <w:szCs w:val="32"/>
          <w:rtl/>
        </w:rPr>
        <w:t>علم و حكمت و كتاب و ملك و هدايت</w:t>
      </w:r>
      <w:r w:rsidRPr="009006E5">
        <w:rPr>
          <w:rFonts w:cs="Times New Roman"/>
          <w:b/>
          <w:bCs/>
          <w:sz w:val="22"/>
          <w:szCs w:val="32"/>
          <w:rtl/>
        </w:rPr>
        <w:t xml:space="preserve"> </w:t>
      </w:r>
      <w:r w:rsidRPr="009006E5">
        <w:rPr>
          <w:rFonts w:cs="Times New Roman"/>
          <w:sz w:val="22"/>
          <w:szCs w:val="32"/>
          <w:rtl/>
        </w:rPr>
        <w:t xml:space="preserve">»  ارزاني داشته،  و هدايت اورا </w:t>
      </w:r>
      <w:r w:rsidRPr="009006E5">
        <w:rPr>
          <w:rFonts w:cs="Times New Roman"/>
          <w:b/>
          <w:bCs/>
          <w:sz w:val="32"/>
          <w:szCs w:val="28"/>
          <w:rtl/>
        </w:rPr>
        <w:t>در نسل و اعقاب او</w:t>
      </w:r>
      <w:r w:rsidRPr="009006E5">
        <w:rPr>
          <w:rFonts w:cs="Times New Roman"/>
          <w:sz w:val="22"/>
          <w:szCs w:val="32"/>
          <w:rtl/>
        </w:rPr>
        <w:t xml:space="preserve"> « </w:t>
      </w:r>
      <w:r w:rsidRPr="009006E5">
        <w:rPr>
          <w:rFonts w:cs="Times New Roman"/>
          <w:b/>
          <w:bCs/>
          <w:color w:val="FF0000"/>
          <w:sz w:val="24"/>
          <w:szCs w:val="28"/>
          <w:rtl/>
        </w:rPr>
        <w:t>كلمة باقيه</w:t>
      </w:r>
      <w:r w:rsidRPr="009006E5">
        <w:rPr>
          <w:rFonts w:cs="Times New Roman"/>
          <w:sz w:val="24"/>
          <w:szCs w:val="28"/>
          <w:rtl/>
        </w:rPr>
        <w:t xml:space="preserve"> </w:t>
      </w:r>
      <w:r w:rsidRPr="009006E5">
        <w:rPr>
          <w:rFonts w:cs="Times New Roman"/>
          <w:sz w:val="22"/>
          <w:szCs w:val="32"/>
          <w:rtl/>
        </w:rPr>
        <w:t xml:space="preserve">» قرار داد.    </w:t>
      </w:r>
      <w:r w:rsidRPr="009006E5">
        <w:rPr>
          <w:rFonts w:cs="Times New Roman"/>
          <w:sz w:val="14"/>
          <w:szCs w:val="22"/>
          <w:rtl/>
        </w:rPr>
        <w:t>( نساء 41و انعام 74 تا90 و زخرف 28)</w:t>
      </w:r>
    </w:p>
    <w:p w14:paraId="0A6657EB" w14:textId="77777777" w:rsidR="009A772F" w:rsidRPr="009006E5" w:rsidRDefault="009A772F" w:rsidP="009A772F">
      <w:pPr>
        <w:pStyle w:val="FootnoteText"/>
        <w:widowControl w:val="0"/>
        <w:spacing w:line="276" w:lineRule="auto"/>
        <w:ind w:left="658"/>
        <w:contextualSpacing/>
        <w:jc w:val="both"/>
        <w:rPr>
          <w:rFonts w:cs="Times New Roman"/>
          <w:sz w:val="14"/>
          <w:szCs w:val="10"/>
          <w:rtl/>
        </w:rPr>
      </w:pPr>
    </w:p>
    <w:p w14:paraId="13479596" w14:textId="77777777" w:rsidR="009A772F" w:rsidRPr="009006E5" w:rsidRDefault="009A772F">
      <w:pPr>
        <w:pStyle w:val="FootnoteText"/>
        <w:widowControl w:val="0"/>
        <w:numPr>
          <w:ilvl w:val="0"/>
          <w:numId w:val="24"/>
        </w:numPr>
        <w:spacing w:before="0" w:line="276" w:lineRule="auto"/>
        <w:contextualSpacing/>
        <w:jc w:val="both"/>
        <w:rPr>
          <w:rFonts w:cs="Times New Roman"/>
          <w:sz w:val="14"/>
          <w:szCs w:val="22"/>
          <w:rtl/>
        </w:rPr>
      </w:pPr>
      <w:r w:rsidRPr="009006E5">
        <w:rPr>
          <w:rFonts w:cs="Times New Roman"/>
          <w:sz w:val="22"/>
          <w:szCs w:val="32"/>
          <w:rtl/>
        </w:rPr>
        <w:t>خداوند</w:t>
      </w:r>
      <w:r w:rsidRPr="009006E5">
        <w:rPr>
          <w:rFonts w:cs="Times New Roman"/>
          <w:sz w:val="28"/>
          <w:szCs w:val="32"/>
          <w:rtl/>
        </w:rPr>
        <w:t xml:space="preserve"> </w:t>
      </w:r>
      <w:r w:rsidRPr="009006E5">
        <w:rPr>
          <w:rFonts w:cs="Times New Roman"/>
          <w:b/>
          <w:bCs/>
          <w:color w:val="FF0000"/>
          <w:sz w:val="28"/>
          <w:szCs w:val="32"/>
          <w:rtl/>
        </w:rPr>
        <w:t>نبوت و كتاب</w:t>
      </w:r>
      <w:r w:rsidRPr="009006E5">
        <w:rPr>
          <w:rFonts w:cs="Times New Roman"/>
          <w:color w:val="FF0000"/>
          <w:sz w:val="22"/>
          <w:szCs w:val="32"/>
          <w:rtl/>
        </w:rPr>
        <w:t xml:space="preserve"> را در</w:t>
      </w:r>
      <w:r w:rsidRPr="009006E5">
        <w:rPr>
          <w:rFonts w:cs="Times New Roman"/>
          <w:color w:val="FF0000"/>
          <w:sz w:val="28"/>
          <w:szCs w:val="32"/>
          <w:rtl/>
        </w:rPr>
        <w:t xml:space="preserve"> </w:t>
      </w:r>
      <w:r w:rsidRPr="009006E5">
        <w:rPr>
          <w:rFonts w:cs="Times New Roman"/>
          <w:b/>
          <w:bCs/>
          <w:color w:val="FF0000"/>
          <w:sz w:val="28"/>
          <w:szCs w:val="32"/>
          <w:rtl/>
        </w:rPr>
        <w:t>ذرية</w:t>
      </w:r>
      <w:r w:rsidRPr="009006E5">
        <w:rPr>
          <w:rFonts w:cs="Times New Roman"/>
          <w:color w:val="FF0000"/>
          <w:sz w:val="22"/>
          <w:szCs w:val="32"/>
          <w:rtl/>
        </w:rPr>
        <w:t xml:space="preserve"> او</w:t>
      </w:r>
      <w:r w:rsidRPr="009006E5">
        <w:rPr>
          <w:rFonts w:cs="Times New Roman"/>
          <w:sz w:val="22"/>
          <w:szCs w:val="32"/>
          <w:rtl/>
        </w:rPr>
        <w:t xml:space="preserve"> گذاشت. </w:t>
      </w:r>
      <w:r w:rsidRPr="009006E5">
        <w:rPr>
          <w:rFonts w:cs="Times New Roman"/>
          <w:sz w:val="14"/>
          <w:szCs w:val="22"/>
          <w:rtl/>
        </w:rPr>
        <w:t xml:space="preserve">( حديد 26) </w:t>
      </w:r>
    </w:p>
    <w:p w14:paraId="3C424C59" w14:textId="77777777" w:rsidR="009A772F" w:rsidRPr="009006E5" w:rsidRDefault="009A772F" w:rsidP="009A772F">
      <w:pPr>
        <w:pStyle w:val="FootnoteText"/>
        <w:widowControl w:val="0"/>
        <w:spacing w:line="276" w:lineRule="auto"/>
        <w:ind w:left="971" w:firstLine="62"/>
        <w:contextualSpacing/>
        <w:jc w:val="both"/>
        <w:rPr>
          <w:rFonts w:cs="Times New Roman"/>
          <w:sz w:val="14"/>
          <w:szCs w:val="22"/>
          <w:rtl/>
        </w:rPr>
      </w:pPr>
      <w:r w:rsidRPr="009006E5">
        <w:rPr>
          <w:rFonts w:cs="Times New Roman"/>
          <w:sz w:val="22"/>
          <w:szCs w:val="32"/>
          <w:rtl/>
        </w:rPr>
        <w:t xml:space="preserve">و براي او </w:t>
      </w:r>
      <w:r w:rsidRPr="009006E5">
        <w:rPr>
          <w:rFonts w:cs="Times New Roman"/>
          <w:b/>
          <w:bCs/>
          <w:color w:val="FF0000"/>
          <w:sz w:val="32"/>
          <w:szCs w:val="32"/>
          <w:rtl/>
        </w:rPr>
        <w:t>در آيندگان نشان صدق</w:t>
      </w:r>
      <w:r w:rsidRPr="009006E5">
        <w:rPr>
          <w:rFonts w:cs="Times New Roman"/>
          <w:b/>
          <w:bCs/>
          <w:sz w:val="32"/>
          <w:szCs w:val="32"/>
          <w:rtl/>
        </w:rPr>
        <w:t xml:space="preserve"> - </w:t>
      </w:r>
      <w:r w:rsidRPr="009006E5">
        <w:rPr>
          <w:rFonts w:cs="Times New Roman"/>
          <w:b/>
          <w:bCs/>
          <w:color w:val="FF0000"/>
          <w:sz w:val="32"/>
          <w:szCs w:val="32"/>
          <w:rtl/>
        </w:rPr>
        <w:t>نام نيك</w:t>
      </w:r>
      <w:r w:rsidRPr="009006E5">
        <w:rPr>
          <w:rFonts w:cs="Times New Roman"/>
          <w:b/>
          <w:bCs/>
          <w:sz w:val="32"/>
          <w:szCs w:val="32"/>
          <w:rtl/>
        </w:rPr>
        <w:t xml:space="preserve"> -</w:t>
      </w:r>
      <w:r w:rsidRPr="009006E5">
        <w:rPr>
          <w:rFonts w:cs="Times New Roman"/>
          <w:sz w:val="22"/>
          <w:szCs w:val="32"/>
          <w:rtl/>
        </w:rPr>
        <w:t xml:space="preserve"> قرار داد. </w:t>
      </w:r>
      <w:r w:rsidRPr="009006E5">
        <w:rPr>
          <w:rFonts w:cs="Times New Roman"/>
          <w:sz w:val="14"/>
          <w:szCs w:val="22"/>
          <w:rtl/>
        </w:rPr>
        <w:t>( شعراء 84 مريم 50)</w:t>
      </w:r>
    </w:p>
    <w:p w14:paraId="5677B64A" w14:textId="77777777" w:rsidR="009A772F" w:rsidRPr="009006E5" w:rsidRDefault="009A772F" w:rsidP="009A772F">
      <w:pPr>
        <w:pStyle w:val="FootnoteText"/>
        <w:widowControl w:val="0"/>
        <w:spacing w:line="276" w:lineRule="auto"/>
        <w:ind w:left="971" w:firstLine="62"/>
        <w:contextualSpacing/>
        <w:jc w:val="both"/>
        <w:rPr>
          <w:rFonts w:cs="Times New Roman"/>
          <w:sz w:val="4"/>
          <w:szCs w:val="8"/>
          <w:rtl/>
        </w:rPr>
      </w:pPr>
    </w:p>
    <w:p w14:paraId="49992B6B"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14238F5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b/>
          <w:bCs/>
          <w:sz w:val="22"/>
          <w:szCs w:val="32"/>
          <w:rtl/>
        </w:rPr>
        <w:t>اين بود فهرست آن مناصب الهي و مقامات عبوديتي كه خداوند به ابراهيم"ع" ارزاني داشته و در قرآن از آن اسم برده است</w:t>
      </w:r>
      <w:r w:rsidRPr="009006E5">
        <w:rPr>
          <w:rFonts w:cs="Times New Roman"/>
          <w:sz w:val="22"/>
          <w:szCs w:val="32"/>
          <w:rtl/>
        </w:rPr>
        <w:t xml:space="preserve">. </w:t>
      </w:r>
    </w:p>
    <w:p w14:paraId="333F1D4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كريم فضايل وكرامات هيچ يك از انبياء كرام را به اين تفصيل ذكر نفرموده است.</w:t>
      </w:r>
    </w:p>
    <w:p w14:paraId="17520AE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كريم به منظور حفظ شخصيت و حيات ابراهيم عليه السلام دين قويم ما را هم اسلام ناميد و آنرا به ابراهيم عليه السلام نسبت داد و فرمود:</w:t>
      </w:r>
    </w:p>
    <w:p w14:paraId="4177F90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329A8B71" w14:textId="77777777" w:rsidR="009A772F" w:rsidRPr="003D79A1" w:rsidRDefault="009A772F" w:rsidP="009A772F">
      <w:pPr>
        <w:pStyle w:val="FootnoteText"/>
        <w:widowControl w:val="0"/>
        <w:spacing w:line="276" w:lineRule="auto"/>
        <w:contextualSpacing/>
        <w:jc w:val="both"/>
        <w:rPr>
          <w:rFonts w:cs="Times New Roman"/>
          <w:b/>
          <w:bCs/>
          <w:color w:val="0070C0"/>
          <w:sz w:val="32"/>
          <w:szCs w:val="32"/>
          <w:rtl/>
        </w:rPr>
      </w:pPr>
      <w:r w:rsidRPr="009006E5">
        <w:rPr>
          <w:rFonts w:cs="Times New Roman"/>
          <w:sz w:val="22"/>
          <w:szCs w:val="32"/>
          <w:rtl/>
        </w:rPr>
        <w:tab/>
      </w:r>
      <w:r w:rsidRPr="003D79A1">
        <w:rPr>
          <w:rFonts w:cs="Times New Roman"/>
          <w:b/>
          <w:bCs/>
          <w:color w:val="0070C0"/>
          <w:sz w:val="32"/>
          <w:szCs w:val="32"/>
          <w:rtl/>
        </w:rPr>
        <w:t>« مِلَّةَ اَبيكُم اِبراهيمَ هُوَ سَمّيكُمُ الْمُسلِمينَ مِن قَبلُ</w:t>
      </w:r>
      <w:r w:rsidRPr="003D79A1">
        <w:rPr>
          <w:rFonts w:cs="Times New Roman"/>
          <w:b/>
          <w:bCs/>
          <w:color w:val="0070C0"/>
          <w:sz w:val="32"/>
          <w:szCs w:val="32"/>
        </w:rPr>
        <w:t>…</w:t>
      </w:r>
      <w:r w:rsidRPr="003D79A1">
        <w:rPr>
          <w:rFonts w:cs="Times New Roman"/>
          <w:b/>
          <w:bCs/>
          <w:color w:val="0070C0"/>
          <w:sz w:val="32"/>
          <w:szCs w:val="32"/>
          <w:rtl/>
        </w:rPr>
        <w:t>! »</w:t>
      </w:r>
    </w:p>
    <w:p w14:paraId="6DE44377" w14:textId="77777777" w:rsidR="009A772F" w:rsidRPr="003D79A1" w:rsidRDefault="009A772F" w:rsidP="009A772F">
      <w:pPr>
        <w:pStyle w:val="FootnoteText"/>
        <w:widowControl w:val="0"/>
        <w:spacing w:line="276" w:lineRule="auto"/>
        <w:contextualSpacing/>
        <w:jc w:val="both"/>
        <w:rPr>
          <w:rFonts w:cs="Times New Roman"/>
          <w:color w:val="0070C0"/>
          <w:sz w:val="14"/>
          <w:szCs w:val="22"/>
          <w:rtl/>
        </w:rPr>
      </w:pPr>
      <w:r w:rsidRPr="003D79A1">
        <w:rPr>
          <w:rFonts w:cs="Times New Roman"/>
          <w:color w:val="0070C0"/>
          <w:sz w:val="22"/>
          <w:szCs w:val="32"/>
          <w:rtl/>
        </w:rPr>
        <w:tab/>
        <w:t xml:space="preserve">« </w:t>
      </w:r>
      <w:r w:rsidRPr="003D79A1">
        <w:rPr>
          <w:rFonts w:cs="Times New Roman"/>
          <w:b/>
          <w:bCs/>
          <w:color w:val="0070C0"/>
          <w:sz w:val="22"/>
          <w:szCs w:val="32"/>
          <w:rtl/>
        </w:rPr>
        <w:t>اين دين،  دين پدر شما ابراهيم است، و او بود كه شما را از قبل مسلمان ناميد</w:t>
      </w:r>
      <w:r w:rsidRPr="003D79A1">
        <w:rPr>
          <w:rFonts w:cs="Times New Roman"/>
          <w:b/>
          <w:bCs/>
          <w:color w:val="0070C0"/>
          <w:sz w:val="22"/>
          <w:szCs w:val="32"/>
        </w:rPr>
        <w:t>…</w:t>
      </w:r>
      <w:r w:rsidRPr="003D79A1">
        <w:rPr>
          <w:rFonts w:cs="Times New Roman"/>
          <w:color w:val="0070C0"/>
          <w:sz w:val="22"/>
          <w:szCs w:val="32"/>
          <w:rtl/>
        </w:rPr>
        <w:t xml:space="preserve">.» </w:t>
      </w:r>
      <w:r w:rsidRPr="003D79A1">
        <w:rPr>
          <w:rFonts w:cs="Times New Roman"/>
          <w:color w:val="0070C0"/>
          <w:sz w:val="14"/>
          <w:szCs w:val="22"/>
          <w:rtl/>
        </w:rPr>
        <w:t>(حج78)</w:t>
      </w:r>
    </w:p>
    <w:p w14:paraId="68FD2F21"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lastRenderedPageBreak/>
        <w:t>و نيز فرموده:</w:t>
      </w:r>
    </w:p>
    <w:p w14:paraId="5405EB6A" w14:textId="77777777" w:rsidR="009A772F" w:rsidRPr="003D79A1" w:rsidRDefault="009A772F" w:rsidP="009A772F">
      <w:pPr>
        <w:pStyle w:val="FootnoteText"/>
        <w:widowControl w:val="0"/>
        <w:spacing w:line="276" w:lineRule="auto"/>
        <w:contextualSpacing/>
        <w:jc w:val="both"/>
        <w:rPr>
          <w:rFonts w:cs="Times New Roman"/>
          <w:color w:val="0070C0"/>
          <w:sz w:val="22"/>
          <w:szCs w:val="32"/>
          <w:rtl/>
        </w:rPr>
      </w:pPr>
      <w:r w:rsidRPr="009006E5">
        <w:rPr>
          <w:rFonts w:cs="Times New Roman"/>
          <w:sz w:val="22"/>
          <w:szCs w:val="32"/>
          <w:rtl/>
        </w:rPr>
        <w:tab/>
      </w:r>
      <w:r w:rsidRPr="003D79A1">
        <w:rPr>
          <w:rFonts w:cs="Times New Roman"/>
          <w:color w:val="0070C0"/>
          <w:sz w:val="22"/>
          <w:szCs w:val="32"/>
          <w:rtl/>
        </w:rPr>
        <w:t xml:space="preserve">« </w:t>
      </w:r>
      <w:r w:rsidRPr="003D79A1">
        <w:rPr>
          <w:rFonts w:cs="Times New Roman"/>
          <w:b/>
          <w:bCs/>
          <w:color w:val="0070C0"/>
          <w:sz w:val="22"/>
          <w:szCs w:val="32"/>
          <w:rtl/>
        </w:rPr>
        <w:t xml:space="preserve">بگو !  پروردگار من مرا به راه راست هدايت نمود، ديني است قويم، و ملت و كيش معتدل ابراهيم، كه او از مشركان نبود! </w:t>
      </w:r>
      <w:r w:rsidRPr="003D79A1">
        <w:rPr>
          <w:rFonts w:cs="Times New Roman"/>
          <w:color w:val="0070C0"/>
          <w:sz w:val="22"/>
          <w:szCs w:val="32"/>
          <w:rtl/>
        </w:rPr>
        <w:t>»</w:t>
      </w:r>
    </w:p>
    <w:p w14:paraId="022526F7"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665482F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خداوند كعبه اي را كه آن جناب ساخت بيت الحرام و قبلة عالميان قرار داده و براي زيارت آن مناسك حج را تشريع فرمود تا بدين وسيله ياد مهاجرت اورا به اين ديار و جادادن همسر و فرزندش را در آنجا و خاطرة ذبح اسماعيل و توجهات به خدايش و آزار و محنت هائي را كه در راه خدا ديد، زنده نگاه بدارد!</w:t>
      </w:r>
    </w:p>
    <w:p w14:paraId="5DA52154" w14:textId="7CE8FC51" w:rsidR="009A772F" w:rsidRPr="003D79A1" w:rsidRDefault="009A772F" w:rsidP="009A772F">
      <w:pPr>
        <w:jc w:val="both"/>
        <w:rPr>
          <w:rFonts w:ascii="Times New Roman" w:hAnsi="Times New Roman" w:cs="Times New Roman"/>
          <w:b/>
          <w:bCs/>
          <w:sz w:val="36"/>
          <w:szCs w:val="36"/>
          <w:u w:val="single"/>
          <w:rtl/>
        </w:rPr>
      </w:pPr>
    </w:p>
    <w:p w14:paraId="22FC8A21"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83 سورة انعام               "  نَرفَعُ دَرَجاتٍ  مَن  نَشا ءُ  ...."  </w:t>
      </w:r>
    </w:p>
    <w:p w14:paraId="4D4BDC12" w14:textId="77777777" w:rsidR="009A772F" w:rsidRPr="009006E5" w:rsidRDefault="009A772F" w:rsidP="003D79A1">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ج13ص318</w:t>
      </w:r>
    </w:p>
    <w:p w14:paraId="72466E56" w14:textId="77777777" w:rsidR="009A772F" w:rsidRPr="009006E5" w:rsidRDefault="009A772F" w:rsidP="009A772F">
      <w:pPr>
        <w:widowControl w:val="0"/>
        <w:contextualSpacing/>
        <w:jc w:val="both"/>
        <w:rPr>
          <w:rFonts w:ascii="Times New Roman" w:hAnsi="Times New Roman" w:cs="Times New Roman"/>
          <w:sz w:val="36"/>
          <w:szCs w:val="14"/>
          <w:rtl/>
        </w:rPr>
      </w:pPr>
    </w:p>
    <w:p w14:paraId="1303C43E" w14:textId="77777777" w:rsidR="009A772F" w:rsidRPr="009006E5" w:rsidRDefault="009A772F" w:rsidP="009A772F">
      <w:pPr>
        <w:pStyle w:val="Heading1"/>
        <w:jc w:val="both"/>
        <w:rPr>
          <w:sz w:val="36"/>
          <w:szCs w:val="36"/>
          <w:rtl/>
        </w:rPr>
      </w:pPr>
      <w:bookmarkStart w:id="96" w:name="_Toc109522385"/>
      <w:r w:rsidRPr="009006E5">
        <w:rPr>
          <w:sz w:val="36"/>
          <w:szCs w:val="36"/>
          <w:rtl/>
        </w:rPr>
        <w:t>تعليم علم وحكمت وترفيع درجه ابراهيم"</w:t>
      </w:r>
      <w:r w:rsidRPr="009006E5">
        <w:rPr>
          <w:sz w:val="52"/>
          <w:szCs w:val="20"/>
          <w:rtl/>
        </w:rPr>
        <w:t>ع</w:t>
      </w:r>
      <w:r w:rsidRPr="009006E5">
        <w:rPr>
          <w:sz w:val="36"/>
          <w:szCs w:val="36"/>
          <w:rtl/>
        </w:rPr>
        <w:t>"</w:t>
      </w:r>
      <w:bookmarkEnd w:id="96"/>
    </w:p>
    <w:p w14:paraId="128C40B0" w14:textId="77777777" w:rsidR="009A772F" w:rsidRPr="009006E5" w:rsidRDefault="009A772F" w:rsidP="009A772F">
      <w:pPr>
        <w:widowControl w:val="0"/>
        <w:ind w:left="720"/>
        <w:contextualSpacing/>
        <w:jc w:val="both"/>
        <w:rPr>
          <w:rFonts w:ascii="Times New Roman" w:hAnsi="Times New Roman" w:cs="Times New Roman"/>
          <w:sz w:val="24"/>
          <w:szCs w:val="32"/>
          <w:rtl/>
        </w:rPr>
      </w:pPr>
      <w:r w:rsidRPr="009006E5">
        <w:rPr>
          <w:rFonts w:ascii="Times New Roman" w:hAnsi="Times New Roman" w:cs="Times New Roman"/>
          <w:b/>
          <w:bCs/>
          <w:sz w:val="24"/>
          <w:szCs w:val="32"/>
          <w:rtl/>
        </w:rPr>
        <w:t>«</w:t>
      </w:r>
      <w:r w:rsidRPr="003D79A1">
        <w:rPr>
          <w:rFonts w:ascii="Times New Roman" w:hAnsi="Times New Roman" w:cs="Times New Roman"/>
          <w:b/>
          <w:bCs/>
          <w:color w:val="0070C0"/>
          <w:sz w:val="24"/>
          <w:szCs w:val="32"/>
          <w:rtl/>
        </w:rPr>
        <w:t xml:space="preserve"> اين است حجت ما كه به ابراهيم عليه قومش داديم،  هركه را بخواهيم درجاتي بالا مي بريم،  زيرا پروردگار تو حكيم و عليم است!</w:t>
      </w:r>
      <w:r w:rsidRPr="003D79A1">
        <w:rPr>
          <w:rFonts w:ascii="Times New Roman" w:hAnsi="Times New Roman" w:cs="Times New Roman"/>
          <w:color w:val="0070C0"/>
          <w:sz w:val="24"/>
          <w:szCs w:val="32"/>
          <w:rtl/>
        </w:rPr>
        <w:t xml:space="preserve"> »</w:t>
      </w:r>
    </w:p>
    <w:p w14:paraId="299A6253" w14:textId="77777777" w:rsidR="009A772F" w:rsidRPr="009006E5" w:rsidRDefault="009A772F" w:rsidP="009A772F">
      <w:pPr>
        <w:widowControl w:val="0"/>
        <w:contextualSpacing/>
        <w:jc w:val="both"/>
        <w:rPr>
          <w:rFonts w:ascii="Times New Roman" w:hAnsi="Times New Roman" w:cs="Times New Roman"/>
          <w:sz w:val="24"/>
          <w:szCs w:val="8"/>
          <w:rtl/>
        </w:rPr>
      </w:pPr>
    </w:p>
    <w:p w14:paraId="22BAE172" w14:textId="1124ABCF" w:rsidR="009A772F" w:rsidRDefault="009A772F" w:rsidP="009A772F">
      <w:pPr>
        <w:widowControl w:val="0"/>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ab/>
        <w:t>خداي تعالي ابراهيم عليه السلام را به درجاتي از علم بالا برده است،  زيرا هدايت، و ارائة ملكوت آسمانها و زمين، و يقين قلبي، و حجت قاطع، همه از درجات و مراتب علمند.</w:t>
      </w:r>
    </w:p>
    <w:p w14:paraId="46DFEBC1" w14:textId="77777777" w:rsidR="003D79A1" w:rsidRPr="003D79A1" w:rsidRDefault="003D79A1" w:rsidP="009A772F">
      <w:pPr>
        <w:widowControl w:val="0"/>
        <w:contextualSpacing/>
        <w:jc w:val="both"/>
        <w:rPr>
          <w:rFonts w:ascii="Times New Roman" w:hAnsi="Times New Roman" w:cs="Times New Roman"/>
          <w:sz w:val="10"/>
          <w:szCs w:val="14"/>
          <w:rtl/>
        </w:rPr>
      </w:pPr>
    </w:p>
    <w:p w14:paraId="76679D57" w14:textId="77777777" w:rsidR="009A772F" w:rsidRPr="009006E5" w:rsidRDefault="009A772F" w:rsidP="009A772F">
      <w:pPr>
        <w:widowControl w:val="0"/>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ab/>
        <w:t xml:space="preserve">در آخر كلام مي فرمايد: </w:t>
      </w:r>
      <w:r w:rsidRPr="003D79A1">
        <w:rPr>
          <w:rFonts w:ascii="Times New Roman" w:hAnsi="Times New Roman" w:cs="Times New Roman"/>
          <w:color w:val="0070C0"/>
          <w:sz w:val="24"/>
          <w:szCs w:val="32"/>
          <w:rtl/>
        </w:rPr>
        <w:t xml:space="preserve">« </w:t>
      </w:r>
      <w:r w:rsidRPr="003D79A1">
        <w:rPr>
          <w:rFonts w:ascii="Times New Roman" w:hAnsi="Times New Roman" w:cs="Times New Roman"/>
          <w:b/>
          <w:bCs/>
          <w:color w:val="0070C0"/>
          <w:sz w:val="24"/>
          <w:szCs w:val="32"/>
          <w:rtl/>
        </w:rPr>
        <w:t>پروردگار تو حكيم و عليم است</w:t>
      </w:r>
      <w:r w:rsidRPr="003D79A1">
        <w:rPr>
          <w:rFonts w:ascii="Times New Roman" w:hAnsi="Times New Roman" w:cs="Times New Roman"/>
          <w:color w:val="0070C0"/>
          <w:sz w:val="24"/>
          <w:szCs w:val="32"/>
          <w:rtl/>
        </w:rPr>
        <w:t>! »</w:t>
      </w:r>
      <w:r w:rsidRPr="009006E5">
        <w:rPr>
          <w:rFonts w:ascii="Times New Roman" w:hAnsi="Times New Roman" w:cs="Times New Roman"/>
          <w:sz w:val="24"/>
          <w:szCs w:val="32"/>
          <w:rtl/>
        </w:rPr>
        <w:t xml:space="preserve"> تا اين معنا را تثبيت كند كه همه اين برتري ها و امتيازاتي را كه به ابراهيم عليه السلام داده از روي علم و حكمت بوده است.</w:t>
      </w:r>
    </w:p>
    <w:p w14:paraId="000C0506" w14:textId="77777777" w:rsidR="009A772F" w:rsidRPr="009006E5" w:rsidRDefault="009A772F" w:rsidP="009A772F">
      <w:pPr>
        <w:widowControl w:val="0"/>
        <w:ind w:firstLine="720"/>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 xml:space="preserve">  همچنانكه در همين سوره،  آنجا كه حجت ها و براهين رسول خدا "ص" را ذكر فرمود، در آخر همين معني را خاطرنشان ساخت و فرمود كه:</w:t>
      </w:r>
    </w:p>
    <w:p w14:paraId="682978BD" w14:textId="77777777" w:rsidR="009A772F" w:rsidRPr="003D79A1" w:rsidRDefault="009A772F" w:rsidP="009A772F">
      <w:pPr>
        <w:widowControl w:val="0"/>
        <w:ind w:firstLine="720"/>
        <w:contextualSpacing/>
        <w:jc w:val="both"/>
        <w:rPr>
          <w:rFonts w:ascii="Times New Roman" w:hAnsi="Times New Roman" w:cs="Times New Roman"/>
          <w:b/>
          <w:bCs/>
          <w:color w:val="0070C0"/>
          <w:sz w:val="24"/>
          <w:szCs w:val="32"/>
          <w:rtl/>
        </w:rPr>
      </w:pPr>
      <w:r w:rsidRPr="003D79A1">
        <w:rPr>
          <w:rFonts w:ascii="Times New Roman" w:hAnsi="Times New Roman" w:cs="Times New Roman"/>
          <w:color w:val="0070C0"/>
          <w:sz w:val="24"/>
          <w:szCs w:val="32"/>
          <w:rtl/>
        </w:rPr>
        <w:t xml:space="preserve"> «</w:t>
      </w:r>
      <w:r w:rsidRPr="003D79A1">
        <w:rPr>
          <w:rFonts w:ascii="Times New Roman" w:hAnsi="Times New Roman" w:cs="Times New Roman"/>
          <w:b/>
          <w:bCs/>
          <w:color w:val="0070C0"/>
          <w:sz w:val="24"/>
          <w:szCs w:val="32"/>
          <w:rtl/>
        </w:rPr>
        <w:t xml:space="preserve"> اين حجت ها را از روي علم و حكمت به رسول خود آموختيم،</w:t>
      </w:r>
    </w:p>
    <w:p w14:paraId="1A09E865" w14:textId="77777777" w:rsidR="009A772F" w:rsidRPr="003D79A1" w:rsidRDefault="009A772F" w:rsidP="009A772F">
      <w:pPr>
        <w:widowControl w:val="0"/>
        <w:ind w:firstLine="720"/>
        <w:contextualSpacing/>
        <w:jc w:val="both"/>
        <w:rPr>
          <w:rFonts w:ascii="Times New Roman" w:hAnsi="Times New Roman" w:cs="Times New Roman"/>
          <w:color w:val="0070C0"/>
          <w:sz w:val="24"/>
          <w:szCs w:val="32"/>
          <w:rtl/>
        </w:rPr>
      </w:pPr>
      <w:r w:rsidRPr="003D79A1">
        <w:rPr>
          <w:rFonts w:ascii="Times New Roman" w:hAnsi="Times New Roman" w:cs="Times New Roman"/>
          <w:b/>
          <w:bCs/>
          <w:color w:val="0070C0"/>
          <w:sz w:val="24"/>
          <w:szCs w:val="32"/>
          <w:rtl/>
        </w:rPr>
        <w:t xml:space="preserve"> و اورا بر سايرين برتري داديم.</w:t>
      </w:r>
      <w:r w:rsidRPr="003D79A1">
        <w:rPr>
          <w:rFonts w:ascii="Times New Roman" w:hAnsi="Times New Roman" w:cs="Times New Roman"/>
          <w:color w:val="0070C0"/>
          <w:sz w:val="24"/>
          <w:szCs w:val="32"/>
          <w:rtl/>
        </w:rPr>
        <w:t xml:space="preserve"> »</w:t>
      </w:r>
    </w:p>
    <w:p w14:paraId="092523DE" w14:textId="77777777" w:rsidR="009A772F" w:rsidRPr="009006E5" w:rsidRDefault="009A772F" w:rsidP="009A772F">
      <w:pPr>
        <w:widowControl w:val="0"/>
        <w:contextualSpacing/>
        <w:jc w:val="both"/>
        <w:rPr>
          <w:rFonts w:ascii="Times New Roman" w:hAnsi="Times New Roman" w:cs="Times New Roman"/>
          <w:sz w:val="24"/>
          <w:szCs w:val="24"/>
          <w:rtl/>
        </w:rPr>
      </w:pPr>
    </w:p>
    <w:p w14:paraId="70DD9F76" w14:textId="77777777" w:rsidR="009A772F" w:rsidRPr="009006E5" w:rsidRDefault="009A772F" w:rsidP="003D79A1">
      <w:pPr>
        <w:pStyle w:val="Heading5"/>
        <w:rPr>
          <w:sz w:val="28"/>
          <w:rtl/>
        </w:rPr>
      </w:pPr>
      <w:bookmarkStart w:id="97" w:name="_Toc109522386"/>
      <w:r w:rsidRPr="009006E5">
        <w:rPr>
          <w:rtl/>
        </w:rPr>
        <w:t>مقامات ابراهيم</w:t>
      </w:r>
      <w:bookmarkEnd w:id="97"/>
    </w:p>
    <w:p w14:paraId="013B6B55"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مقاماتي كه ابراهيم عليه السلام به دست آورده به ترتيب زير بوده است:</w:t>
      </w:r>
    </w:p>
    <w:p w14:paraId="5F9139EC" w14:textId="77777777" w:rsidR="009A772F" w:rsidRPr="002C0A56" w:rsidRDefault="009A772F">
      <w:pPr>
        <w:pStyle w:val="FootnoteText"/>
        <w:widowControl w:val="0"/>
        <w:numPr>
          <w:ilvl w:val="0"/>
          <w:numId w:val="29"/>
        </w:numPr>
        <w:spacing w:before="0" w:line="276" w:lineRule="auto"/>
        <w:contextualSpacing/>
        <w:jc w:val="both"/>
        <w:rPr>
          <w:rFonts w:cs="Times New Roman"/>
          <w:b/>
          <w:bCs/>
          <w:color w:val="FF0000"/>
          <w:szCs w:val="32"/>
          <w:rtl/>
        </w:rPr>
      </w:pPr>
      <w:r w:rsidRPr="002C0A56">
        <w:rPr>
          <w:rFonts w:cs="Times New Roman"/>
          <w:b/>
          <w:bCs/>
          <w:color w:val="FF0000"/>
          <w:szCs w:val="32"/>
          <w:rtl/>
        </w:rPr>
        <w:t>مقام عبوديت،</w:t>
      </w:r>
    </w:p>
    <w:p w14:paraId="61680CB8" w14:textId="77777777" w:rsidR="009A772F" w:rsidRPr="002C0A56" w:rsidRDefault="009A772F">
      <w:pPr>
        <w:pStyle w:val="FootnoteText"/>
        <w:widowControl w:val="0"/>
        <w:numPr>
          <w:ilvl w:val="0"/>
          <w:numId w:val="29"/>
        </w:numPr>
        <w:spacing w:before="0" w:line="276" w:lineRule="auto"/>
        <w:contextualSpacing/>
        <w:jc w:val="both"/>
        <w:rPr>
          <w:rFonts w:cs="Times New Roman"/>
          <w:b/>
          <w:bCs/>
          <w:color w:val="FF0000"/>
          <w:szCs w:val="32"/>
          <w:rtl/>
        </w:rPr>
      </w:pPr>
      <w:r w:rsidRPr="002C0A56">
        <w:rPr>
          <w:rFonts w:cs="Times New Roman"/>
          <w:b/>
          <w:bCs/>
          <w:color w:val="FF0000"/>
          <w:szCs w:val="32"/>
          <w:rtl/>
        </w:rPr>
        <w:lastRenderedPageBreak/>
        <w:t>مقام نبوت،</w:t>
      </w:r>
    </w:p>
    <w:p w14:paraId="6FBCC90E" w14:textId="77777777" w:rsidR="009A772F" w:rsidRPr="002C0A56" w:rsidRDefault="009A772F">
      <w:pPr>
        <w:pStyle w:val="FootnoteText"/>
        <w:widowControl w:val="0"/>
        <w:numPr>
          <w:ilvl w:val="0"/>
          <w:numId w:val="29"/>
        </w:numPr>
        <w:spacing w:before="0" w:line="276" w:lineRule="auto"/>
        <w:contextualSpacing/>
        <w:jc w:val="both"/>
        <w:rPr>
          <w:rFonts w:cs="Times New Roman"/>
          <w:b/>
          <w:bCs/>
          <w:color w:val="FF0000"/>
          <w:szCs w:val="32"/>
          <w:rtl/>
        </w:rPr>
      </w:pPr>
      <w:r w:rsidRPr="002C0A56">
        <w:rPr>
          <w:rFonts w:cs="Times New Roman"/>
          <w:b/>
          <w:bCs/>
          <w:color w:val="FF0000"/>
          <w:szCs w:val="32"/>
          <w:rtl/>
        </w:rPr>
        <w:t>مقام رسالت،</w:t>
      </w:r>
    </w:p>
    <w:p w14:paraId="387A129A" w14:textId="77777777" w:rsidR="009A772F" w:rsidRPr="002C0A56" w:rsidRDefault="009A772F">
      <w:pPr>
        <w:pStyle w:val="FootnoteText"/>
        <w:widowControl w:val="0"/>
        <w:numPr>
          <w:ilvl w:val="0"/>
          <w:numId w:val="29"/>
        </w:numPr>
        <w:spacing w:before="0" w:line="276" w:lineRule="auto"/>
        <w:contextualSpacing/>
        <w:jc w:val="both"/>
        <w:rPr>
          <w:rFonts w:cs="Times New Roman"/>
          <w:b/>
          <w:bCs/>
          <w:color w:val="FF0000"/>
          <w:szCs w:val="32"/>
          <w:rtl/>
        </w:rPr>
      </w:pPr>
      <w:r w:rsidRPr="002C0A56">
        <w:rPr>
          <w:rFonts w:cs="Times New Roman"/>
          <w:b/>
          <w:bCs/>
          <w:color w:val="FF0000"/>
          <w:szCs w:val="32"/>
          <w:rtl/>
        </w:rPr>
        <w:t>مقام خلّت،</w:t>
      </w:r>
    </w:p>
    <w:p w14:paraId="3E2862CE" w14:textId="77777777" w:rsidR="009A772F" w:rsidRPr="002C0A56" w:rsidRDefault="009A772F">
      <w:pPr>
        <w:pStyle w:val="FootnoteText"/>
        <w:widowControl w:val="0"/>
        <w:numPr>
          <w:ilvl w:val="0"/>
          <w:numId w:val="29"/>
        </w:numPr>
        <w:spacing w:before="0" w:line="276" w:lineRule="auto"/>
        <w:contextualSpacing/>
        <w:jc w:val="both"/>
        <w:rPr>
          <w:rFonts w:cs="Times New Roman"/>
          <w:b/>
          <w:bCs/>
          <w:color w:val="FF0000"/>
          <w:szCs w:val="32"/>
        </w:rPr>
      </w:pPr>
      <w:r w:rsidRPr="002C0A56">
        <w:rPr>
          <w:rFonts w:cs="Times New Roman"/>
          <w:b/>
          <w:bCs/>
          <w:color w:val="FF0000"/>
          <w:szCs w:val="32"/>
          <w:rtl/>
        </w:rPr>
        <w:t>مقام امامت.</w:t>
      </w:r>
    </w:p>
    <w:p w14:paraId="2E634FE7" w14:textId="77777777" w:rsidR="009A772F" w:rsidRPr="009006E5" w:rsidRDefault="009A772F" w:rsidP="009A772F">
      <w:pPr>
        <w:pStyle w:val="FootnoteText"/>
        <w:widowControl w:val="0"/>
        <w:spacing w:line="276" w:lineRule="auto"/>
        <w:ind w:left="720"/>
        <w:contextualSpacing/>
        <w:jc w:val="both"/>
        <w:rPr>
          <w:rFonts w:cs="Times New Roman"/>
          <w:szCs w:val="8"/>
          <w:rtl/>
        </w:rPr>
      </w:pPr>
    </w:p>
    <w:p w14:paraId="32FD2D4E" w14:textId="77777777" w:rsidR="009A772F" w:rsidRPr="009006E5" w:rsidRDefault="009A772F" w:rsidP="009A772F">
      <w:pPr>
        <w:pStyle w:val="FootnoteText"/>
        <w:widowControl w:val="0"/>
        <w:spacing w:line="276" w:lineRule="auto"/>
        <w:ind w:left="720"/>
        <w:contextualSpacing/>
        <w:jc w:val="both"/>
        <w:rPr>
          <w:rFonts w:cs="Times New Roman"/>
          <w:szCs w:val="32"/>
          <w:rtl/>
        </w:rPr>
      </w:pPr>
      <w:r w:rsidRPr="009006E5">
        <w:rPr>
          <w:rFonts w:cs="Times New Roman"/>
          <w:b/>
          <w:bCs/>
          <w:sz w:val="18"/>
          <w:szCs w:val="32"/>
          <w:rtl/>
        </w:rPr>
        <w:t>مقام عبوديت</w:t>
      </w:r>
      <w:r w:rsidRPr="009006E5">
        <w:rPr>
          <w:rFonts w:cs="Times New Roman"/>
          <w:sz w:val="18"/>
          <w:szCs w:val="32"/>
          <w:rtl/>
        </w:rPr>
        <w:t xml:space="preserve"> </w:t>
      </w:r>
      <w:r w:rsidRPr="009006E5">
        <w:rPr>
          <w:rFonts w:cs="Times New Roman"/>
          <w:szCs w:val="32"/>
          <w:rtl/>
        </w:rPr>
        <w:t>ابراهيم "ع" را آية زير تأئيد مي كند:</w:t>
      </w:r>
    </w:p>
    <w:p w14:paraId="35BFE1C1" w14:textId="77777777" w:rsidR="009A772F" w:rsidRPr="002C0A56" w:rsidRDefault="009A772F" w:rsidP="009A772F">
      <w:pPr>
        <w:pStyle w:val="FootnoteText"/>
        <w:widowControl w:val="0"/>
        <w:spacing w:line="276" w:lineRule="auto"/>
        <w:ind w:left="725" w:firstLine="715"/>
        <w:contextualSpacing/>
        <w:jc w:val="both"/>
        <w:rPr>
          <w:rFonts w:cs="Times New Roman"/>
          <w:b/>
          <w:bCs/>
          <w:color w:val="0070C0"/>
          <w:szCs w:val="32"/>
          <w:rtl/>
        </w:rPr>
      </w:pPr>
      <w:r w:rsidRPr="002C0A56">
        <w:rPr>
          <w:rFonts w:cs="Times New Roman"/>
          <w:b/>
          <w:bCs/>
          <w:color w:val="0070C0"/>
          <w:szCs w:val="32"/>
          <w:rtl/>
        </w:rPr>
        <w:t>« وَلَقَد آتَينااِبراهيمَ رُشدَهُ مِن قَبلِ</w:t>
      </w:r>
      <w:r w:rsidRPr="002C0A56">
        <w:rPr>
          <w:rFonts w:cs="Times New Roman"/>
          <w:b/>
          <w:bCs/>
          <w:color w:val="0070C0"/>
          <w:szCs w:val="32"/>
        </w:rPr>
        <w:t>…</w:t>
      </w:r>
      <w:r w:rsidRPr="002C0A56">
        <w:rPr>
          <w:rFonts w:cs="Times New Roman"/>
          <w:b/>
          <w:bCs/>
          <w:color w:val="0070C0"/>
          <w:szCs w:val="32"/>
          <w:rtl/>
        </w:rPr>
        <w:t>! »</w:t>
      </w:r>
    </w:p>
    <w:p w14:paraId="1D44697B"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 xml:space="preserve">   اين آيه مي رساند كه خداي تعالي قبل از آنكه  اورا نبي كند، در همان ابتداي امر داراي " </w:t>
      </w:r>
      <w:r w:rsidRPr="009006E5">
        <w:rPr>
          <w:rFonts w:cs="Times New Roman"/>
          <w:b/>
          <w:bCs/>
          <w:szCs w:val="32"/>
          <w:rtl/>
        </w:rPr>
        <w:t>رشد</w:t>
      </w:r>
      <w:r w:rsidRPr="009006E5">
        <w:rPr>
          <w:rFonts w:cs="Times New Roman"/>
          <w:szCs w:val="32"/>
          <w:rtl/>
        </w:rPr>
        <w:t xml:space="preserve">" كرد، و رشد همان " </w:t>
      </w:r>
      <w:r w:rsidRPr="009006E5">
        <w:rPr>
          <w:rFonts w:cs="Times New Roman"/>
          <w:b/>
          <w:bCs/>
          <w:szCs w:val="32"/>
          <w:rtl/>
        </w:rPr>
        <w:t>عبوديت</w:t>
      </w:r>
      <w:r w:rsidRPr="009006E5">
        <w:rPr>
          <w:rFonts w:cs="Times New Roman"/>
          <w:szCs w:val="32"/>
          <w:rtl/>
        </w:rPr>
        <w:t>" است.</w:t>
      </w:r>
    </w:p>
    <w:p w14:paraId="648F4848" w14:textId="77777777" w:rsidR="009A772F" w:rsidRPr="009006E5" w:rsidRDefault="009A772F" w:rsidP="009A772F">
      <w:pPr>
        <w:pStyle w:val="FootnoteText"/>
        <w:widowControl w:val="0"/>
        <w:spacing w:line="276" w:lineRule="auto"/>
        <w:contextualSpacing/>
        <w:jc w:val="both"/>
        <w:rPr>
          <w:rFonts w:cs="Times New Roman"/>
          <w:szCs w:val="8"/>
          <w:rtl/>
        </w:rPr>
      </w:pPr>
      <w:r w:rsidRPr="009006E5">
        <w:rPr>
          <w:rFonts w:cs="Times New Roman"/>
          <w:szCs w:val="32"/>
          <w:rtl/>
        </w:rPr>
        <w:tab/>
      </w:r>
    </w:p>
    <w:p w14:paraId="67D4DFA0"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b/>
          <w:bCs/>
          <w:sz w:val="18"/>
          <w:szCs w:val="32"/>
          <w:rtl/>
        </w:rPr>
        <w:t>مقام نبوت</w:t>
      </w:r>
      <w:r w:rsidRPr="009006E5">
        <w:rPr>
          <w:rFonts w:cs="Times New Roman"/>
          <w:sz w:val="18"/>
          <w:szCs w:val="32"/>
          <w:rtl/>
        </w:rPr>
        <w:t xml:space="preserve"> </w:t>
      </w:r>
      <w:r w:rsidRPr="009006E5">
        <w:rPr>
          <w:rFonts w:cs="Times New Roman"/>
          <w:szCs w:val="32"/>
          <w:rtl/>
        </w:rPr>
        <w:t>ابراهيم "ع" را آية زير تأئيد مي كند:</w:t>
      </w:r>
    </w:p>
    <w:p w14:paraId="6C93E56C" w14:textId="77777777" w:rsidR="009A772F" w:rsidRPr="009006E5" w:rsidRDefault="009A772F" w:rsidP="009A772F">
      <w:pPr>
        <w:pStyle w:val="FootnoteText"/>
        <w:widowControl w:val="0"/>
        <w:spacing w:line="276" w:lineRule="auto"/>
        <w:contextualSpacing/>
        <w:jc w:val="both"/>
        <w:rPr>
          <w:rFonts w:cs="Times New Roman"/>
          <w:b/>
          <w:bCs/>
          <w:sz w:val="22"/>
          <w:szCs w:val="36"/>
          <w:rtl/>
        </w:rPr>
      </w:pPr>
      <w:r w:rsidRPr="009006E5">
        <w:rPr>
          <w:rFonts w:cs="Times New Roman"/>
          <w:szCs w:val="32"/>
          <w:rtl/>
        </w:rPr>
        <w:tab/>
      </w:r>
      <w:r w:rsidRPr="009006E5">
        <w:rPr>
          <w:rFonts w:cs="Times New Roman"/>
          <w:szCs w:val="32"/>
          <w:rtl/>
        </w:rPr>
        <w:tab/>
      </w:r>
      <w:r w:rsidRPr="002C0A56">
        <w:rPr>
          <w:rFonts w:cs="Times New Roman"/>
          <w:b/>
          <w:bCs/>
          <w:color w:val="0070C0"/>
          <w:szCs w:val="32"/>
          <w:rtl/>
        </w:rPr>
        <w:t xml:space="preserve">« وَاذكُر في الْكِتابِ اِبراهيمَ اِنَّهُ كانَ صِدّيقاً نَبِيّاً!» </w:t>
      </w:r>
    </w:p>
    <w:p w14:paraId="00D55A72"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 xml:space="preserve"> ازاين آيه برمي آيد كه آن روزي كه ابراهيم به پدرخود اعتراض كرد كه چرا بتهارا مي پرستيد، نبي بوده است ! </w:t>
      </w:r>
    </w:p>
    <w:p w14:paraId="13FB84C9"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ab/>
      </w:r>
      <w:r w:rsidRPr="009006E5">
        <w:rPr>
          <w:rFonts w:cs="Times New Roman"/>
          <w:b/>
          <w:bCs/>
          <w:sz w:val="18"/>
          <w:szCs w:val="32"/>
          <w:rtl/>
        </w:rPr>
        <w:t>مقام رسالت</w:t>
      </w:r>
      <w:r w:rsidRPr="009006E5">
        <w:rPr>
          <w:rFonts w:cs="Times New Roman"/>
          <w:sz w:val="18"/>
          <w:szCs w:val="32"/>
          <w:rtl/>
        </w:rPr>
        <w:t xml:space="preserve"> </w:t>
      </w:r>
      <w:r w:rsidRPr="009006E5">
        <w:rPr>
          <w:rFonts w:cs="Times New Roman"/>
          <w:szCs w:val="32"/>
          <w:rtl/>
        </w:rPr>
        <w:t>ابراهيم "ع" را آية زير تأئيد مي كند:</w:t>
      </w:r>
    </w:p>
    <w:p w14:paraId="3321BD6E" w14:textId="77777777" w:rsidR="009A772F" w:rsidRPr="002C0A56" w:rsidRDefault="009A772F" w:rsidP="009A772F">
      <w:pPr>
        <w:pStyle w:val="FootnoteText"/>
        <w:widowControl w:val="0"/>
        <w:spacing w:line="276" w:lineRule="auto"/>
        <w:contextualSpacing/>
        <w:jc w:val="both"/>
        <w:rPr>
          <w:rFonts w:cs="Times New Roman"/>
          <w:b/>
          <w:bCs/>
          <w:color w:val="0070C0"/>
          <w:szCs w:val="32"/>
          <w:rtl/>
        </w:rPr>
      </w:pPr>
      <w:r w:rsidRPr="009006E5">
        <w:rPr>
          <w:rFonts w:cs="Times New Roman"/>
          <w:szCs w:val="32"/>
          <w:rtl/>
        </w:rPr>
        <w:tab/>
      </w:r>
      <w:r w:rsidRPr="002C0A56">
        <w:rPr>
          <w:rFonts w:cs="Times New Roman"/>
          <w:color w:val="0070C0"/>
          <w:szCs w:val="32"/>
          <w:rtl/>
        </w:rPr>
        <w:tab/>
      </w:r>
      <w:r w:rsidRPr="002C0A56">
        <w:rPr>
          <w:rFonts w:cs="Times New Roman"/>
          <w:b/>
          <w:bCs/>
          <w:color w:val="0070C0"/>
          <w:szCs w:val="32"/>
          <w:rtl/>
        </w:rPr>
        <w:t xml:space="preserve">« وَلَقَد جآئَت رُسُلُنا اِبراهيمَ بِالْبُشري قالوُا سَلاماً قالَ سَلامٌ ! » </w:t>
      </w:r>
    </w:p>
    <w:p w14:paraId="306D02F6" w14:textId="77777777" w:rsidR="009A772F" w:rsidRPr="009006E5" w:rsidRDefault="009A772F" w:rsidP="009A772F">
      <w:pPr>
        <w:pStyle w:val="FootnoteText"/>
        <w:widowControl w:val="0"/>
        <w:spacing w:line="276" w:lineRule="auto"/>
        <w:ind w:firstLine="720"/>
        <w:contextualSpacing/>
        <w:jc w:val="both"/>
        <w:rPr>
          <w:rFonts w:cs="Times New Roman"/>
          <w:sz w:val="32"/>
          <w:szCs w:val="28"/>
          <w:rtl/>
        </w:rPr>
      </w:pPr>
      <w:r w:rsidRPr="009006E5">
        <w:rPr>
          <w:rFonts w:cs="Times New Roman"/>
          <w:sz w:val="32"/>
          <w:szCs w:val="28"/>
          <w:rtl/>
        </w:rPr>
        <w:t>(فرق بين نبي و رسول اين است كه نبي در خواب واسطة وحي را مي بيند و وحي را مي گيرد ولي رسول فرشتة وحي را در بيداري مي بيند و با او صحبت مي كند.)</w:t>
      </w:r>
    </w:p>
    <w:p w14:paraId="611758F7" w14:textId="77777777" w:rsidR="009A772F" w:rsidRPr="009006E5" w:rsidRDefault="009A772F" w:rsidP="009A772F">
      <w:pPr>
        <w:pStyle w:val="FootnoteText"/>
        <w:widowControl w:val="0"/>
        <w:spacing w:line="276" w:lineRule="auto"/>
        <w:ind w:firstLine="720"/>
        <w:contextualSpacing/>
        <w:jc w:val="both"/>
        <w:rPr>
          <w:rFonts w:cs="Times New Roman"/>
          <w:sz w:val="16"/>
          <w:szCs w:val="8"/>
          <w:rtl/>
        </w:rPr>
      </w:pPr>
    </w:p>
    <w:p w14:paraId="57BCE9C3"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موضوع اين آيه در اواخر عمر ابراهيم"ع" و سنين پيري او، و بعداز جدائي از پدر و قومش اتفاق افتاده است و در آن ملائكة خدارا در بيداري ديده و با آنان صحبت كرده است . همان زماني است كه در بالا گفته شد، باو مژدة فرزندي دادند و او گفت من پيرم!</w:t>
      </w:r>
    </w:p>
    <w:p w14:paraId="0560C0E6" w14:textId="77777777" w:rsidR="009A772F" w:rsidRPr="009006E5" w:rsidRDefault="009A772F" w:rsidP="009A772F">
      <w:pPr>
        <w:pStyle w:val="FootnoteText"/>
        <w:widowControl w:val="0"/>
        <w:spacing w:line="276" w:lineRule="auto"/>
        <w:contextualSpacing/>
        <w:jc w:val="both"/>
        <w:rPr>
          <w:rFonts w:cs="Times New Roman"/>
          <w:szCs w:val="8"/>
          <w:rtl/>
        </w:rPr>
      </w:pPr>
    </w:p>
    <w:p w14:paraId="6BD4EFF9" w14:textId="77777777" w:rsidR="009A772F" w:rsidRPr="009006E5" w:rsidRDefault="009A772F" w:rsidP="009A772F">
      <w:pPr>
        <w:pStyle w:val="FootnoteText"/>
        <w:widowControl w:val="0"/>
        <w:spacing w:line="276" w:lineRule="auto"/>
        <w:ind w:firstLine="720"/>
        <w:contextualSpacing/>
        <w:jc w:val="both"/>
        <w:rPr>
          <w:rFonts w:cs="Times New Roman"/>
          <w:sz w:val="16"/>
          <w:szCs w:val="8"/>
          <w:rtl/>
        </w:rPr>
      </w:pPr>
    </w:p>
    <w:p w14:paraId="63071B0A"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b/>
          <w:bCs/>
          <w:sz w:val="14"/>
          <w:szCs w:val="32"/>
          <w:rtl/>
        </w:rPr>
        <w:t>مقام خُلَّت</w:t>
      </w:r>
      <w:r w:rsidRPr="009006E5">
        <w:rPr>
          <w:rFonts w:cs="Times New Roman"/>
          <w:sz w:val="14"/>
          <w:szCs w:val="32"/>
          <w:rtl/>
        </w:rPr>
        <w:t xml:space="preserve"> </w:t>
      </w:r>
      <w:r w:rsidRPr="009006E5">
        <w:rPr>
          <w:rFonts w:cs="Times New Roman"/>
          <w:sz w:val="16"/>
          <w:szCs w:val="32"/>
          <w:rtl/>
        </w:rPr>
        <w:t>ابراهيم "ع" را آية زير تأئيد مي كند:</w:t>
      </w:r>
    </w:p>
    <w:p w14:paraId="22A54AF1" w14:textId="77777777" w:rsidR="009A772F" w:rsidRPr="002C0A56" w:rsidRDefault="009A772F" w:rsidP="009A772F">
      <w:pPr>
        <w:pStyle w:val="FootnoteText"/>
        <w:widowControl w:val="0"/>
        <w:spacing w:line="276" w:lineRule="auto"/>
        <w:ind w:left="720" w:firstLine="720"/>
        <w:contextualSpacing/>
        <w:jc w:val="both"/>
        <w:rPr>
          <w:rFonts w:cs="Times New Roman"/>
          <w:b/>
          <w:bCs/>
          <w:color w:val="0070C0"/>
          <w:sz w:val="16"/>
          <w:szCs w:val="32"/>
          <w:rtl/>
        </w:rPr>
      </w:pPr>
      <w:r w:rsidRPr="002C0A56">
        <w:rPr>
          <w:rFonts w:cs="Times New Roman"/>
          <w:b/>
          <w:bCs/>
          <w:color w:val="0070C0"/>
          <w:sz w:val="16"/>
          <w:szCs w:val="32"/>
          <w:rtl/>
        </w:rPr>
        <w:t xml:space="preserve">« وَاتَّبَع مِلَّةَ اِبراهيمَ حَنيفاً  وَاتَّخَذَاللهُ اِبراهيمَ خَليلاً  ! » </w:t>
      </w:r>
    </w:p>
    <w:p w14:paraId="3A38C024"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sz w:val="16"/>
          <w:szCs w:val="32"/>
          <w:rtl/>
        </w:rPr>
        <w:t xml:space="preserve"> از ظاهر آيه برمي آيد كه اگر خدا اورا براي خود " </w:t>
      </w:r>
      <w:r w:rsidRPr="009006E5">
        <w:rPr>
          <w:rFonts w:cs="Times New Roman"/>
          <w:b/>
          <w:bCs/>
          <w:sz w:val="16"/>
          <w:szCs w:val="32"/>
          <w:rtl/>
        </w:rPr>
        <w:t>خليل</w:t>
      </w:r>
      <w:r w:rsidRPr="009006E5">
        <w:rPr>
          <w:rFonts w:cs="Times New Roman"/>
          <w:sz w:val="16"/>
          <w:szCs w:val="32"/>
          <w:rtl/>
        </w:rPr>
        <w:t>" گرفت، براي خاطر اين ملت حنيفي كه وي به امر پروردگارش تشريع كرد، بگرفت، چون مقام آيه، مقام بيان شرافت و ارج كيش حنيف ابراهيم است كه به خاطر شرافت آن كيش، ابراهيم به مقام "</w:t>
      </w:r>
      <w:r w:rsidRPr="009006E5">
        <w:rPr>
          <w:rFonts w:cs="Times New Roman"/>
          <w:b/>
          <w:bCs/>
          <w:sz w:val="16"/>
          <w:szCs w:val="32"/>
          <w:rtl/>
        </w:rPr>
        <w:t>خلت</w:t>
      </w:r>
      <w:r w:rsidRPr="009006E5">
        <w:rPr>
          <w:rFonts w:cs="Times New Roman"/>
          <w:sz w:val="16"/>
          <w:szCs w:val="32"/>
          <w:rtl/>
        </w:rPr>
        <w:t>"مشرف گرديد.</w:t>
      </w:r>
    </w:p>
    <w:p w14:paraId="2E2FEE96" w14:textId="77777777" w:rsidR="009A772F" w:rsidRPr="009006E5" w:rsidRDefault="009A772F" w:rsidP="009A772F">
      <w:pPr>
        <w:pStyle w:val="FootnoteText"/>
        <w:widowControl w:val="0"/>
        <w:spacing w:line="276" w:lineRule="auto"/>
        <w:ind w:firstLine="720"/>
        <w:contextualSpacing/>
        <w:jc w:val="both"/>
        <w:rPr>
          <w:rFonts w:cs="Times New Roman"/>
          <w:sz w:val="16"/>
          <w:szCs w:val="8"/>
          <w:rtl/>
        </w:rPr>
      </w:pPr>
    </w:p>
    <w:p w14:paraId="7FE0AB3B"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sz w:val="16"/>
          <w:szCs w:val="32"/>
          <w:rtl/>
        </w:rPr>
        <w:t xml:space="preserve">(خداي سبحان اعراض از كيش ابراهيم را كه نوعي ظلم است" </w:t>
      </w:r>
      <w:r w:rsidRPr="009006E5">
        <w:rPr>
          <w:rFonts w:cs="Times New Roman"/>
          <w:b/>
          <w:bCs/>
          <w:sz w:val="16"/>
          <w:szCs w:val="32"/>
          <w:rtl/>
        </w:rPr>
        <w:t>سفاهت</w:t>
      </w:r>
      <w:r w:rsidRPr="009006E5">
        <w:rPr>
          <w:rFonts w:cs="Times New Roman"/>
          <w:sz w:val="16"/>
          <w:szCs w:val="32"/>
          <w:rtl/>
        </w:rPr>
        <w:t>" خوانده است!)</w:t>
      </w:r>
    </w:p>
    <w:p w14:paraId="69160638" w14:textId="77777777" w:rsidR="009A772F" w:rsidRPr="009006E5" w:rsidRDefault="009A772F" w:rsidP="009A772F">
      <w:pPr>
        <w:pStyle w:val="FootnoteText"/>
        <w:widowControl w:val="0"/>
        <w:spacing w:line="276" w:lineRule="auto"/>
        <w:ind w:firstLine="720"/>
        <w:contextualSpacing/>
        <w:jc w:val="both"/>
        <w:rPr>
          <w:rFonts w:cs="Times New Roman"/>
          <w:sz w:val="16"/>
          <w:szCs w:val="8"/>
          <w:rtl/>
        </w:rPr>
      </w:pPr>
    </w:p>
    <w:p w14:paraId="0CF98211" w14:textId="77777777" w:rsidR="009A772F" w:rsidRPr="009006E5" w:rsidRDefault="009A772F" w:rsidP="009A772F">
      <w:pPr>
        <w:pStyle w:val="FootnoteText"/>
        <w:widowControl w:val="0"/>
        <w:spacing w:line="276" w:lineRule="auto"/>
        <w:ind w:firstLine="720"/>
        <w:contextualSpacing/>
        <w:jc w:val="both"/>
        <w:rPr>
          <w:rFonts w:cs="Times New Roman"/>
          <w:sz w:val="8"/>
          <w:szCs w:val="8"/>
          <w:rtl/>
        </w:rPr>
      </w:pPr>
    </w:p>
    <w:p w14:paraId="5AFF72FB"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b/>
          <w:bCs/>
          <w:sz w:val="16"/>
          <w:szCs w:val="32"/>
          <w:rtl/>
        </w:rPr>
        <w:t>مقام امامت</w:t>
      </w:r>
      <w:r w:rsidRPr="009006E5">
        <w:rPr>
          <w:rFonts w:cs="Times New Roman"/>
          <w:sz w:val="16"/>
          <w:szCs w:val="32"/>
          <w:rtl/>
        </w:rPr>
        <w:t xml:space="preserve"> ابراهيم "ع" را آية زير تأئيد مي كند:</w:t>
      </w:r>
    </w:p>
    <w:p w14:paraId="14EAF8DA" w14:textId="77777777" w:rsidR="009A772F" w:rsidRPr="002C0A56" w:rsidRDefault="009A772F" w:rsidP="009A772F">
      <w:pPr>
        <w:pStyle w:val="FootnoteText"/>
        <w:widowControl w:val="0"/>
        <w:spacing w:line="276" w:lineRule="auto"/>
        <w:ind w:left="720" w:firstLine="720"/>
        <w:contextualSpacing/>
        <w:jc w:val="both"/>
        <w:rPr>
          <w:rFonts w:cs="Times New Roman"/>
          <w:b/>
          <w:bCs/>
          <w:color w:val="0070C0"/>
          <w:sz w:val="16"/>
          <w:szCs w:val="32"/>
          <w:rtl/>
        </w:rPr>
      </w:pPr>
      <w:r w:rsidRPr="002C0A56">
        <w:rPr>
          <w:rFonts w:cs="Times New Roman"/>
          <w:b/>
          <w:bCs/>
          <w:color w:val="0070C0"/>
          <w:sz w:val="16"/>
          <w:szCs w:val="32"/>
          <w:rtl/>
        </w:rPr>
        <w:t>« اِنّي جاعِلُكَ للنّاسِ اِماماً ! »</w:t>
      </w:r>
    </w:p>
    <w:p w14:paraId="15598BBB"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r w:rsidRPr="009006E5">
        <w:rPr>
          <w:rFonts w:cs="Times New Roman"/>
          <w:sz w:val="16"/>
          <w:szCs w:val="32"/>
          <w:rtl/>
        </w:rPr>
        <w:t xml:space="preserve">   همانگونه كه قبلاً بحث شد زمان و تاريخ اين گزينش الهي در اواخر عمر آن حضرت </w:t>
      </w:r>
      <w:r w:rsidRPr="009006E5">
        <w:rPr>
          <w:rFonts w:cs="Times New Roman"/>
          <w:sz w:val="16"/>
          <w:szCs w:val="32"/>
          <w:rtl/>
        </w:rPr>
        <w:lastRenderedPageBreak/>
        <w:t>بوده است.</w:t>
      </w:r>
    </w:p>
    <w:p w14:paraId="275231D1" w14:textId="77777777" w:rsidR="009A772F" w:rsidRPr="009006E5" w:rsidRDefault="009A772F" w:rsidP="009A772F">
      <w:pPr>
        <w:pStyle w:val="FootnoteText"/>
        <w:widowControl w:val="0"/>
        <w:spacing w:line="276" w:lineRule="auto"/>
        <w:ind w:firstLine="720"/>
        <w:contextualSpacing/>
        <w:jc w:val="both"/>
        <w:rPr>
          <w:rFonts w:cs="Times New Roman"/>
          <w:sz w:val="16"/>
          <w:szCs w:val="32"/>
          <w:rtl/>
        </w:rPr>
      </w:pPr>
    </w:p>
    <w:p w14:paraId="174DF133"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242AF5F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1F29CBCF"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125سورة نساء    " وَ  اتَّــبــَعَ  مِلَّـــةَ  اِبراهيمَ حَنيفاً  وَ اتَّــخَــذَ اللهُ  اِبراهيمَ خَليلاً  ! "  </w:t>
      </w:r>
    </w:p>
    <w:p w14:paraId="217C92F3" w14:textId="77777777" w:rsidR="009A772F" w:rsidRPr="009006E5" w:rsidRDefault="009A772F" w:rsidP="002C0A56">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الميزان ج9ص141 </w:t>
      </w:r>
    </w:p>
    <w:p w14:paraId="431E4A72" w14:textId="77777777" w:rsidR="009A772F" w:rsidRPr="009006E5" w:rsidRDefault="009A772F" w:rsidP="009A772F">
      <w:pPr>
        <w:pStyle w:val="Heading1"/>
        <w:jc w:val="both"/>
        <w:rPr>
          <w:sz w:val="16"/>
          <w:szCs w:val="18"/>
          <w:rtl/>
        </w:rPr>
      </w:pPr>
      <w:bookmarkStart w:id="98" w:name="_Toc109522387"/>
      <w:r w:rsidRPr="009006E5">
        <w:rPr>
          <w:sz w:val="36"/>
          <w:szCs w:val="36"/>
          <w:rtl/>
        </w:rPr>
        <w:t>مقام خليل اللهي ابراهيم</w:t>
      </w:r>
      <w:r w:rsidRPr="009006E5">
        <w:rPr>
          <w:sz w:val="14"/>
          <w:szCs w:val="16"/>
          <w:rtl/>
        </w:rPr>
        <w:t>"ع"</w:t>
      </w:r>
      <w:bookmarkEnd w:id="98"/>
    </w:p>
    <w:p w14:paraId="7C1ACCE7" w14:textId="77777777" w:rsidR="009A772F" w:rsidRPr="002C0A56"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2C0A56">
        <w:rPr>
          <w:rFonts w:cs="Times New Roman"/>
          <w:color w:val="0070C0"/>
          <w:sz w:val="22"/>
          <w:szCs w:val="32"/>
          <w:rtl/>
        </w:rPr>
        <w:t>«</w:t>
      </w:r>
      <w:r w:rsidRPr="002C0A56">
        <w:rPr>
          <w:rFonts w:cs="Times New Roman"/>
          <w:b/>
          <w:bCs/>
          <w:color w:val="0070C0"/>
          <w:sz w:val="22"/>
          <w:szCs w:val="32"/>
          <w:rtl/>
        </w:rPr>
        <w:t>كيست كه دين وي از آن كه :</w:t>
      </w:r>
    </w:p>
    <w:p w14:paraId="2B33C3CA" w14:textId="77777777" w:rsidR="009A772F" w:rsidRPr="002C0A56"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2C0A56">
        <w:rPr>
          <w:rFonts w:cs="Times New Roman"/>
          <w:b/>
          <w:bCs/>
          <w:color w:val="0070C0"/>
          <w:sz w:val="22"/>
          <w:szCs w:val="32"/>
          <w:rtl/>
        </w:rPr>
        <w:t xml:space="preserve"> به جان مطيع خدا شده،</w:t>
      </w:r>
    </w:p>
    <w:p w14:paraId="7BEAD83F" w14:textId="77777777" w:rsidR="009A772F" w:rsidRPr="002C0A56"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2C0A56">
        <w:rPr>
          <w:rFonts w:cs="Times New Roman"/>
          <w:b/>
          <w:bCs/>
          <w:color w:val="0070C0"/>
          <w:sz w:val="22"/>
          <w:szCs w:val="32"/>
          <w:rtl/>
        </w:rPr>
        <w:t xml:space="preserve"> و نيكو كار است،</w:t>
      </w:r>
    </w:p>
    <w:p w14:paraId="7B76EE1B" w14:textId="77777777" w:rsidR="009A772F" w:rsidRPr="002C0A56"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2C0A56">
        <w:rPr>
          <w:rFonts w:cs="Times New Roman"/>
          <w:b/>
          <w:bCs/>
          <w:color w:val="0070C0"/>
          <w:sz w:val="22"/>
          <w:szCs w:val="32"/>
          <w:rtl/>
        </w:rPr>
        <w:t>و ملت حنيف ابراهيم را پيروي كرده، خوبتر است؟</w:t>
      </w:r>
    </w:p>
    <w:p w14:paraId="1C998084" w14:textId="77777777" w:rsidR="009A772F" w:rsidRPr="002C0A56" w:rsidRDefault="009A772F" w:rsidP="009A772F">
      <w:pPr>
        <w:pStyle w:val="FootnoteText"/>
        <w:widowControl w:val="0"/>
        <w:spacing w:line="276" w:lineRule="auto"/>
        <w:contextualSpacing/>
        <w:jc w:val="both"/>
        <w:rPr>
          <w:rFonts w:cs="Times New Roman"/>
          <w:b/>
          <w:bCs/>
          <w:color w:val="0070C0"/>
          <w:sz w:val="22"/>
          <w:szCs w:val="32"/>
          <w:rtl/>
        </w:rPr>
      </w:pPr>
      <w:r w:rsidRPr="002C0A56">
        <w:rPr>
          <w:rFonts w:cs="Times New Roman"/>
          <w:b/>
          <w:bCs/>
          <w:color w:val="0070C0"/>
          <w:sz w:val="22"/>
          <w:szCs w:val="32"/>
          <w:rtl/>
        </w:rPr>
        <w:t xml:space="preserve">     </w:t>
      </w:r>
      <w:r w:rsidRPr="002C0A56">
        <w:rPr>
          <w:rFonts w:cs="Times New Roman"/>
          <w:b/>
          <w:bCs/>
          <w:color w:val="0070C0"/>
          <w:sz w:val="22"/>
          <w:szCs w:val="32"/>
          <w:rtl/>
        </w:rPr>
        <w:tab/>
        <w:t>كه خدا ابراهيم را "</w:t>
      </w:r>
      <w:r w:rsidRPr="002C0A56">
        <w:rPr>
          <w:rFonts w:cs="Times New Roman"/>
          <w:b/>
          <w:bCs/>
          <w:color w:val="0070C0"/>
          <w:szCs w:val="32"/>
          <w:rtl/>
        </w:rPr>
        <w:t>دوست</w:t>
      </w:r>
      <w:r w:rsidRPr="002C0A56">
        <w:rPr>
          <w:rFonts w:cs="Times New Roman"/>
          <w:b/>
          <w:bCs/>
          <w:color w:val="0070C0"/>
          <w:sz w:val="22"/>
          <w:szCs w:val="32"/>
          <w:rtl/>
        </w:rPr>
        <w:t>" براي خود اختياركرده است! »</w:t>
      </w:r>
    </w:p>
    <w:p w14:paraId="47E4016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اين آيه مي فرمايد:</w:t>
      </w:r>
    </w:p>
    <w:p w14:paraId="1117724A" w14:textId="77777777" w:rsidR="009A772F" w:rsidRPr="009006E5" w:rsidRDefault="009A772F" w:rsidP="009A772F">
      <w:pPr>
        <w:pStyle w:val="FootnoteText"/>
        <w:widowControl w:val="0"/>
        <w:spacing w:line="276" w:lineRule="auto"/>
        <w:ind w:left="720"/>
        <w:contextualSpacing/>
        <w:jc w:val="both"/>
        <w:rPr>
          <w:rFonts w:cs="Times New Roman"/>
          <w:sz w:val="22"/>
          <w:szCs w:val="32"/>
        </w:rPr>
      </w:pPr>
      <w:r w:rsidRPr="009006E5">
        <w:rPr>
          <w:rFonts w:cs="Times New Roman"/>
          <w:sz w:val="22"/>
          <w:szCs w:val="32"/>
          <w:rtl/>
        </w:rPr>
        <w:t>- كرامت دين قابل شك نيست،  و بر هيچ عاقلي پوشيـده نيست كه تسليم امر</w:t>
      </w:r>
    </w:p>
    <w:p w14:paraId="4B88437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خدا بودن و نيكوكاري كردن بهترين آئين است!</w:t>
      </w:r>
    </w:p>
    <w:p w14:paraId="459224F8" w14:textId="77777777" w:rsidR="009A772F" w:rsidRPr="009006E5" w:rsidRDefault="009A772F" w:rsidP="009A772F">
      <w:pPr>
        <w:pStyle w:val="FootnoteText"/>
        <w:widowControl w:val="0"/>
        <w:spacing w:line="276" w:lineRule="auto"/>
        <w:ind w:left="720"/>
        <w:contextualSpacing/>
        <w:jc w:val="both"/>
        <w:rPr>
          <w:rFonts w:cs="Times New Roman"/>
          <w:sz w:val="22"/>
          <w:szCs w:val="12"/>
          <w:rtl/>
        </w:rPr>
      </w:pPr>
    </w:p>
    <w:p w14:paraId="12A12306" w14:textId="77777777" w:rsidR="009A772F" w:rsidRPr="009006E5" w:rsidRDefault="009A772F">
      <w:pPr>
        <w:pStyle w:val="FootnoteText"/>
        <w:widowControl w:val="0"/>
        <w:numPr>
          <w:ilvl w:val="0"/>
          <w:numId w:val="22"/>
        </w:numPr>
        <w:spacing w:before="0" w:line="276" w:lineRule="auto"/>
        <w:contextualSpacing/>
        <w:jc w:val="both"/>
        <w:rPr>
          <w:rFonts w:cs="Times New Roman"/>
          <w:sz w:val="22"/>
          <w:szCs w:val="32"/>
        </w:rPr>
      </w:pPr>
      <w:r w:rsidRPr="009006E5">
        <w:rPr>
          <w:rFonts w:cs="Times New Roman"/>
          <w:sz w:val="22"/>
          <w:szCs w:val="32"/>
          <w:rtl/>
        </w:rPr>
        <w:t xml:space="preserve">انسان از دينداري نمي تواند بگريزد،  و بهترين دين، اين است كه انسان از سر تسليم رو به خدائي آورد كه هرچه در آسمانها و زمين است از آن اوست،  و در برابر اين خدا از سر بندگي خضوع كند،  و به مقتضاي راه و رسم و آئين " </w:t>
      </w:r>
      <w:r w:rsidRPr="009006E5">
        <w:rPr>
          <w:rFonts w:cs="Times New Roman"/>
          <w:b/>
          <w:bCs/>
          <w:sz w:val="22"/>
          <w:szCs w:val="32"/>
          <w:rtl/>
        </w:rPr>
        <w:t>ابراهيم</w:t>
      </w:r>
      <w:r w:rsidRPr="009006E5">
        <w:rPr>
          <w:rFonts w:cs="Times New Roman"/>
          <w:sz w:val="22"/>
          <w:szCs w:val="32"/>
          <w:rtl/>
        </w:rPr>
        <w:t>"،  در حالي كه از باطل روي گردان باشد، عمل كند!</w:t>
      </w:r>
    </w:p>
    <w:p w14:paraId="4AC96A5B"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2C020259" w14:textId="77777777" w:rsidR="009A772F" w:rsidRPr="009006E5" w:rsidRDefault="009A772F">
      <w:pPr>
        <w:pStyle w:val="FootnoteText"/>
        <w:widowControl w:val="0"/>
        <w:numPr>
          <w:ilvl w:val="0"/>
          <w:numId w:val="22"/>
        </w:numPr>
        <w:spacing w:before="0" w:line="276" w:lineRule="auto"/>
        <w:contextualSpacing/>
        <w:jc w:val="both"/>
        <w:rPr>
          <w:rFonts w:cs="Times New Roman"/>
          <w:sz w:val="22"/>
          <w:szCs w:val="32"/>
          <w:rtl/>
        </w:rPr>
      </w:pPr>
      <w:r w:rsidRPr="009006E5">
        <w:rPr>
          <w:rFonts w:cs="Times New Roman"/>
          <w:sz w:val="22"/>
          <w:szCs w:val="32"/>
          <w:rtl/>
        </w:rPr>
        <w:t xml:space="preserve">" </w:t>
      </w:r>
      <w:r w:rsidRPr="009006E5">
        <w:rPr>
          <w:rFonts w:cs="Times New Roman"/>
          <w:b/>
          <w:bCs/>
          <w:sz w:val="22"/>
          <w:szCs w:val="32"/>
          <w:rtl/>
        </w:rPr>
        <w:t>آئين ابراهيم</w:t>
      </w:r>
      <w:r w:rsidRPr="009006E5">
        <w:rPr>
          <w:rFonts w:cs="Times New Roman"/>
          <w:sz w:val="22"/>
          <w:szCs w:val="32"/>
          <w:rtl/>
        </w:rPr>
        <w:t xml:space="preserve">"  يعني " </w:t>
      </w:r>
      <w:r w:rsidRPr="009006E5">
        <w:rPr>
          <w:rFonts w:cs="Times New Roman"/>
          <w:b/>
          <w:bCs/>
          <w:sz w:val="22"/>
          <w:szCs w:val="32"/>
          <w:rtl/>
        </w:rPr>
        <w:t>آئين فطرت</w:t>
      </w:r>
      <w:r w:rsidRPr="009006E5">
        <w:rPr>
          <w:rFonts w:cs="Times New Roman"/>
          <w:sz w:val="22"/>
          <w:szCs w:val="32"/>
          <w:rtl/>
        </w:rPr>
        <w:t xml:space="preserve">" كه خدا ابراهيم را،  يعني اولين كسي را كه با نيكوكاري روي به سوي خدا كرد و از آئين باطل روي برگردانيد و به آئين حق گرويد، به عنوان " </w:t>
      </w:r>
      <w:r w:rsidRPr="009006E5">
        <w:rPr>
          <w:rFonts w:cs="Times New Roman"/>
          <w:b/>
          <w:bCs/>
          <w:sz w:val="22"/>
          <w:szCs w:val="32"/>
          <w:rtl/>
        </w:rPr>
        <w:t>خليل</w:t>
      </w:r>
      <w:r w:rsidRPr="009006E5">
        <w:rPr>
          <w:rFonts w:cs="Times New Roman"/>
          <w:sz w:val="22"/>
          <w:szCs w:val="32"/>
          <w:rtl/>
        </w:rPr>
        <w:t>" و دوست خود انتخاب كرده است!</w:t>
      </w:r>
    </w:p>
    <w:p w14:paraId="6420C947"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58D6846E"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در روايات اسلامي از حضرت امام رضا عليه السلام نقل شده كه فرمود:</w:t>
      </w:r>
    </w:p>
    <w:p w14:paraId="38A34F6C"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 شنيدم از پدرم كه از پدر خود حديث مي كرد و مي فرمود:</w:t>
      </w:r>
    </w:p>
    <w:p w14:paraId="6C2AA571" w14:textId="77777777" w:rsidR="009A772F" w:rsidRPr="009006E5" w:rsidRDefault="009A772F" w:rsidP="009A772F">
      <w:pPr>
        <w:pStyle w:val="FootnoteText"/>
        <w:widowControl w:val="0"/>
        <w:spacing w:line="276" w:lineRule="auto"/>
        <w:ind w:left="1225" w:hanging="505"/>
        <w:contextualSpacing/>
        <w:jc w:val="both"/>
        <w:rPr>
          <w:rFonts w:cs="Times New Roman"/>
          <w:sz w:val="22"/>
          <w:szCs w:val="32"/>
          <w:rtl/>
        </w:rPr>
      </w:pPr>
      <w:r w:rsidRPr="009006E5">
        <w:rPr>
          <w:rFonts w:cs="Times New Roman"/>
          <w:sz w:val="22"/>
          <w:szCs w:val="32"/>
          <w:rtl/>
        </w:rPr>
        <w:t xml:space="preserve">   -  خدا از آن جهت ابراهيم را " </w:t>
      </w:r>
      <w:r w:rsidRPr="009006E5">
        <w:rPr>
          <w:rFonts w:cs="Times New Roman"/>
          <w:b/>
          <w:bCs/>
          <w:sz w:val="22"/>
          <w:szCs w:val="32"/>
          <w:rtl/>
        </w:rPr>
        <w:t>خليل</w:t>
      </w:r>
      <w:r w:rsidRPr="009006E5">
        <w:rPr>
          <w:rFonts w:cs="Times New Roman"/>
          <w:sz w:val="22"/>
          <w:szCs w:val="32"/>
          <w:rtl/>
        </w:rPr>
        <w:t>" ناميده كه هيچ كس را رد  نكرد و از احدي جز خدا چيزي سؤال ننمود! "</w:t>
      </w:r>
    </w:p>
    <w:p w14:paraId="3B19DDA2" w14:textId="77777777" w:rsidR="009A772F" w:rsidRPr="009006E5" w:rsidRDefault="009A772F" w:rsidP="009A772F">
      <w:pPr>
        <w:pStyle w:val="FootnoteText"/>
        <w:widowControl w:val="0"/>
        <w:spacing w:line="276" w:lineRule="auto"/>
        <w:ind w:left="720"/>
        <w:contextualSpacing/>
        <w:jc w:val="both"/>
        <w:rPr>
          <w:rFonts w:cs="Times New Roman"/>
          <w:sz w:val="22"/>
          <w:rtl/>
        </w:rPr>
      </w:pPr>
    </w:p>
    <w:p w14:paraId="6A5853C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روايت بالا صحيح ترين روايتي است كه دربارة نامگذاري حضرت ابراهيم عليه السلام به " </w:t>
      </w:r>
      <w:r w:rsidRPr="009006E5">
        <w:rPr>
          <w:rFonts w:cs="Times New Roman"/>
          <w:b/>
          <w:bCs/>
          <w:sz w:val="22"/>
          <w:szCs w:val="32"/>
          <w:rtl/>
        </w:rPr>
        <w:t>خليل</w:t>
      </w:r>
      <w:r w:rsidRPr="009006E5">
        <w:rPr>
          <w:rFonts w:cs="Times New Roman"/>
          <w:sz w:val="22"/>
          <w:szCs w:val="32"/>
          <w:rtl/>
        </w:rPr>
        <w:t xml:space="preserve">" وارد شده است،  چون اين روايت با معني لفظ " </w:t>
      </w:r>
      <w:r w:rsidRPr="009006E5">
        <w:rPr>
          <w:rFonts w:cs="Times New Roman"/>
          <w:b/>
          <w:bCs/>
          <w:sz w:val="22"/>
          <w:szCs w:val="32"/>
          <w:rtl/>
        </w:rPr>
        <w:t>خليل</w:t>
      </w:r>
      <w:r w:rsidRPr="009006E5">
        <w:rPr>
          <w:rFonts w:cs="Times New Roman"/>
          <w:sz w:val="22"/>
          <w:szCs w:val="32"/>
          <w:rtl/>
        </w:rPr>
        <w:t xml:space="preserve">" يعني " </w:t>
      </w:r>
      <w:r w:rsidRPr="009006E5">
        <w:rPr>
          <w:rFonts w:cs="Times New Roman"/>
          <w:b/>
          <w:bCs/>
          <w:sz w:val="22"/>
          <w:szCs w:val="32"/>
          <w:rtl/>
        </w:rPr>
        <w:t>حاجت</w:t>
      </w:r>
      <w:r w:rsidRPr="009006E5">
        <w:rPr>
          <w:rFonts w:cs="Times New Roman"/>
          <w:sz w:val="22"/>
          <w:szCs w:val="32"/>
          <w:rtl/>
        </w:rPr>
        <w:t xml:space="preserve">" موافق </w:t>
      </w:r>
      <w:r w:rsidRPr="009006E5">
        <w:rPr>
          <w:rFonts w:cs="Times New Roman"/>
          <w:sz w:val="22"/>
          <w:szCs w:val="32"/>
          <w:rtl/>
        </w:rPr>
        <w:lastRenderedPageBreak/>
        <w:t xml:space="preserve">است. " </w:t>
      </w:r>
      <w:r w:rsidRPr="009006E5">
        <w:rPr>
          <w:rFonts w:cs="Times New Roman"/>
          <w:b/>
          <w:bCs/>
          <w:sz w:val="22"/>
          <w:szCs w:val="32"/>
          <w:rtl/>
        </w:rPr>
        <w:t>خليل</w:t>
      </w:r>
      <w:r w:rsidRPr="009006E5">
        <w:rPr>
          <w:rFonts w:cs="Times New Roman"/>
          <w:sz w:val="22"/>
          <w:szCs w:val="32"/>
          <w:rtl/>
        </w:rPr>
        <w:t>" يعني دوست صميمي شما آن كسي است كه حوايجش را به شما مي گويد.</w:t>
      </w:r>
    </w:p>
    <w:p w14:paraId="599422BC" w14:textId="77777777" w:rsidR="009A772F" w:rsidRPr="009006E5" w:rsidRDefault="009A772F" w:rsidP="009A772F">
      <w:pPr>
        <w:pStyle w:val="FootnoteText"/>
        <w:widowControl w:val="0"/>
        <w:spacing w:line="276" w:lineRule="auto"/>
        <w:contextualSpacing/>
        <w:jc w:val="both"/>
        <w:rPr>
          <w:rFonts w:cs="Times New Roman"/>
          <w:sz w:val="10"/>
          <w:szCs w:val="16"/>
          <w:rtl/>
        </w:rPr>
      </w:pPr>
    </w:p>
    <w:p w14:paraId="23056DC6"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225118DA"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74تا76 سورة هود   " فَلَمّا ذَهَبَ عَن اِبراهيمَ الرَّوْعُ  ...." </w:t>
      </w:r>
    </w:p>
    <w:p w14:paraId="1C332775" w14:textId="77777777" w:rsidR="009A772F" w:rsidRPr="009006E5" w:rsidRDefault="009A772F" w:rsidP="002C0A56">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ج20ص199</w:t>
      </w:r>
    </w:p>
    <w:p w14:paraId="717D792F" w14:textId="77777777" w:rsidR="009A772F" w:rsidRPr="009006E5" w:rsidRDefault="009A772F" w:rsidP="009A772F">
      <w:pPr>
        <w:pStyle w:val="Heading1"/>
        <w:jc w:val="both"/>
        <w:rPr>
          <w:sz w:val="36"/>
          <w:szCs w:val="36"/>
          <w:rtl/>
        </w:rPr>
      </w:pPr>
      <w:bookmarkStart w:id="99" w:name="_Toc109522388"/>
      <w:r w:rsidRPr="009006E5">
        <w:rPr>
          <w:sz w:val="36"/>
          <w:szCs w:val="36"/>
          <w:rtl/>
        </w:rPr>
        <w:t>حليم و اوّاه بودن ابراهيم "ع"</w:t>
      </w:r>
      <w:bookmarkEnd w:id="99"/>
    </w:p>
    <w:p w14:paraId="759EFD6D" w14:textId="77777777" w:rsidR="009A772F" w:rsidRPr="009006E5" w:rsidRDefault="009A772F" w:rsidP="009A772F">
      <w:pPr>
        <w:pStyle w:val="FootnoteText"/>
        <w:widowControl w:val="0"/>
        <w:spacing w:line="276" w:lineRule="auto"/>
        <w:ind w:left="91" w:firstLine="629"/>
        <w:contextualSpacing/>
        <w:jc w:val="both"/>
        <w:rPr>
          <w:rFonts w:cs="Times New Roman"/>
          <w:sz w:val="22"/>
          <w:szCs w:val="32"/>
          <w:rtl/>
        </w:rPr>
      </w:pPr>
      <w:r w:rsidRPr="009006E5">
        <w:rPr>
          <w:rFonts w:cs="Times New Roman"/>
          <w:b/>
          <w:bCs/>
          <w:sz w:val="22"/>
          <w:szCs w:val="32"/>
          <w:rtl/>
        </w:rPr>
        <w:t xml:space="preserve"> </w:t>
      </w:r>
      <w:r w:rsidRPr="009006E5">
        <w:rPr>
          <w:rFonts w:cs="Times New Roman"/>
          <w:sz w:val="22"/>
          <w:szCs w:val="32"/>
          <w:rtl/>
        </w:rPr>
        <w:t xml:space="preserve">دراينجا قرآن شريف به طور رسائي ابراهيم "ع" را مي ستايد و بيان مي كندكه وي در مورد قوم لوط مجادله مي كرد زيرا </w:t>
      </w:r>
      <w:r w:rsidRPr="009006E5">
        <w:rPr>
          <w:rFonts w:cs="Times New Roman"/>
          <w:b/>
          <w:bCs/>
          <w:sz w:val="32"/>
          <w:szCs w:val="28"/>
          <w:rtl/>
        </w:rPr>
        <w:t>حليم</w:t>
      </w:r>
      <w:r w:rsidRPr="009006E5">
        <w:rPr>
          <w:rFonts w:cs="Times New Roman"/>
          <w:sz w:val="22"/>
          <w:szCs w:val="32"/>
          <w:rtl/>
        </w:rPr>
        <w:t xml:space="preserve"> بود، و در مورد نازل شدن عذاب بر ظالمين عجله نمي كرد چون اميد داشت كه توفيق يابند و به صلاح گرايند و استقامت كنند.   او از گمراهي و هلاكت مردم بسيار متأثر مي شد و براي نجات آنان به خدا رجوع مي كرد نه آنكه از معذب شدن ستمگران كراهت داشته باشد و به عنوان عده اي ظالم براي آنان ياري طلبد كه وي از چنين چيزي منزه بود.</w:t>
      </w:r>
    </w:p>
    <w:p w14:paraId="6F6D3A74" w14:textId="77777777" w:rsidR="009A772F" w:rsidRPr="009006E5" w:rsidRDefault="009A772F" w:rsidP="009A772F">
      <w:pPr>
        <w:pStyle w:val="FootnoteText"/>
        <w:widowControl w:val="0"/>
        <w:spacing w:line="276" w:lineRule="auto"/>
        <w:ind w:left="91" w:hanging="91"/>
        <w:contextualSpacing/>
        <w:jc w:val="both"/>
        <w:rPr>
          <w:rFonts w:cs="Times New Roman"/>
          <w:sz w:val="22"/>
          <w:szCs w:val="14"/>
          <w:rtl/>
        </w:rPr>
      </w:pPr>
    </w:p>
    <w:p w14:paraId="4C6857B8" w14:textId="77777777" w:rsidR="009A772F" w:rsidRPr="009006E5" w:rsidRDefault="009A772F" w:rsidP="009A772F">
      <w:pPr>
        <w:pStyle w:val="FootnoteText"/>
        <w:widowControl w:val="0"/>
        <w:spacing w:line="276" w:lineRule="auto"/>
        <w:ind w:left="5" w:hanging="5"/>
        <w:contextualSpacing/>
        <w:jc w:val="both"/>
        <w:rPr>
          <w:rFonts w:cs="Times New Roman"/>
          <w:sz w:val="22"/>
          <w:szCs w:val="32"/>
          <w:rtl/>
        </w:rPr>
      </w:pPr>
      <w:r w:rsidRPr="009006E5">
        <w:rPr>
          <w:rFonts w:cs="Times New Roman"/>
          <w:sz w:val="22"/>
          <w:szCs w:val="32"/>
          <w:rtl/>
        </w:rPr>
        <w:tab/>
      </w:r>
      <w:r w:rsidRPr="009006E5">
        <w:rPr>
          <w:rFonts w:cs="Times New Roman"/>
          <w:sz w:val="22"/>
          <w:szCs w:val="32"/>
          <w:rtl/>
        </w:rPr>
        <w:tab/>
        <w:t xml:space="preserve">قرآن مجيد با عبارت </w:t>
      </w:r>
      <w:r w:rsidRPr="002C0A56">
        <w:rPr>
          <w:rFonts w:cs="Times New Roman"/>
          <w:color w:val="0070C0"/>
          <w:sz w:val="22"/>
          <w:szCs w:val="32"/>
          <w:rtl/>
        </w:rPr>
        <w:t xml:space="preserve">" </w:t>
      </w:r>
      <w:r w:rsidRPr="002C0A56">
        <w:rPr>
          <w:rFonts w:cs="Times New Roman"/>
          <w:b/>
          <w:bCs/>
          <w:color w:val="0070C0"/>
          <w:sz w:val="22"/>
          <w:szCs w:val="32"/>
          <w:rtl/>
        </w:rPr>
        <w:t>اِنَّ اِبراهيمَ لَحَليمٌ اَوّاهٌ مُنيبٌ</w:t>
      </w:r>
      <w:r w:rsidRPr="002C0A56">
        <w:rPr>
          <w:rFonts w:cs="Times New Roman"/>
          <w:color w:val="0070C0"/>
          <w:sz w:val="22"/>
          <w:szCs w:val="32"/>
          <w:rtl/>
        </w:rPr>
        <w:t xml:space="preserve"> " </w:t>
      </w:r>
      <w:r w:rsidRPr="009006E5">
        <w:rPr>
          <w:rFonts w:cs="Times New Roman"/>
          <w:sz w:val="22"/>
          <w:szCs w:val="32"/>
          <w:rtl/>
        </w:rPr>
        <w:t>اورا مي ستايد.</w:t>
      </w:r>
    </w:p>
    <w:p w14:paraId="59FA171E" w14:textId="77777777" w:rsidR="009A772F" w:rsidRPr="009006E5" w:rsidRDefault="009A772F" w:rsidP="009A772F">
      <w:pPr>
        <w:pStyle w:val="FootnoteText"/>
        <w:widowControl w:val="0"/>
        <w:spacing w:line="276" w:lineRule="auto"/>
        <w:ind w:left="5" w:hanging="5"/>
        <w:contextualSpacing/>
        <w:jc w:val="both"/>
        <w:rPr>
          <w:rFonts w:cs="Times New Roman"/>
          <w:sz w:val="22"/>
          <w:szCs w:val="8"/>
          <w:rtl/>
        </w:rPr>
      </w:pPr>
    </w:p>
    <w:p w14:paraId="6A55BB9A" w14:textId="77777777" w:rsidR="009A772F" w:rsidRPr="009006E5" w:rsidRDefault="009A772F" w:rsidP="009A772F">
      <w:pPr>
        <w:pStyle w:val="FootnoteText"/>
        <w:widowControl w:val="0"/>
        <w:spacing w:line="276" w:lineRule="auto"/>
        <w:ind w:left="725" w:hanging="725"/>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2"/>
          <w:szCs w:val="32"/>
          <w:rtl/>
        </w:rPr>
        <w:t>حليم</w:t>
      </w:r>
      <w:r w:rsidRPr="009006E5">
        <w:rPr>
          <w:rFonts w:cs="Times New Roman"/>
          <w:sz w:val="22"/>
          <w:szCs w:val="32"/>
          <w:rtl/>
        </w:rPr>
        <w:t>" كسي را گويند كه در عقوبت و انتقام عجله نمي كند.</w:t>
      </w:r>
    </w:p>
    <w:p w14:paraId="760AFDC0" w14:textId="77777777" w:rsidR="009A772F" w:rsidRPr="009006E5" w:rsidRDefault="009A772F" w:rsidP="009A772F">
      <w:pPr>
        <w:pStyle w:val="FootnoteText"/>
        <w:widowControl w:val="0"/>
        <w:spacing w:line="276" w:lineRule="auto"/>
        <w:ind w:left="725" w:hanging="725"/>
        <w:contextualSpacing/>
        <w:jc w:val="both"/>
        <w:rPr>
          <w:rFonts w:cs="Times New Roman"/>
          <w:sz w:val="22"/>
          <w:szCs w:val="32"/>
          <w:rtl/>
        </w:rPr>
      </w:pPr>
      <w:r w:rsidRPr="009006E5">
        <w:rPr>
          <w:rFonts w:cs="Times New Roman"/>
          <w:sz w:val="22"/>
          <w:szCs w:val="32"/>
          <w:rtl/>
        </w:rPr>
        <w:tab/>
        <w:t xml:space="preserve">"  </w:t>
      </w:r>
      <w:r w:rsidRPr="009006E5">
        <w:rPr>
          <w:rFonts w:cs="Times New Roman"/>
          <w:b/>
          <w:bCs/>
          <w:sz w:val="22"/>
          <w:szCs w:val="32"/>
          <w:rtl/>
        </w:rPr>
        <w:t>اوّاه</w:t>
      </w:r>
      <w:r w:rsidRPr="009006E5">
        <w:rPr>
          <w:rFonts w:cs="Times New Roman"/>
          <w:sz w:val="22"/>
          <w:szCs w:val="32"/>
          <w:rtl/>
        </w:rPr>
        <w:t xml:space="preserve"> " كسي را گويند كه در مورد بديهائي كه به او مي رسد يا مشاهده مي كند بسيار آه مي كشد.</w:t>
      </w:r>
    </w:p>
    <w:p w14:paraId="1EB5A3CA"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 xml:space="preserve">" </w:t>
      </w:r>
      <w:r w:rsidRPr="009006E5">
        <w:rPr>
          <w:rFonts w:cs="Times New Roman"/>
          <w:b/>
          <w:bCs/>
          <w:sz w:val="22"/>
          <w:szCs w:val="32"/>
          <w:rtl/>
        </w:rPr>
        <w:t>منيب</w:t>
      </w:r>
      <w:r w:rsidRPr="009006E5">
        <w:rPr>
          <w:rFonts w:cs="Times New Roman"/>
          <w:sz w:val="22"/>
          <w:szCs w:val="32"/>
          <w:rtl/>
        </w:rPr>
        <w:t xml:space="preserve"> " به معني رجوع كننده است كه در هر كاري رجوع او به سوي خداست .</w:t>
      </w:r>
    </w:p>
    <w:p w14:paraId="39594BBC" w14:textId="77777777" w:rsidR="009A772F" w:rsidRPr="009006E5" w:rsidRDefault="009A772F" w:rsidP="009A772F">
      <w:pPr>
        <w:widowControl w:val="0"/>
        <w:contextualSpacing/>
        <w:jc w:val="both"/>
        <w:rPr>
          <w:rFonts w:ascii="Times New Roman" w:hAnsi="Times New Roman" w:cs="Times New Roman"/>
          <w:sz w:val="24"/>
          <w:szCs w:val="32"/>
          <w:rtl/>
        </w:rPr>
      </w:pPr>
    </w:p>
    <w:p w14:paraId="31BB2C7C" w14:textId="77777777" w:rsidR="009A772F" w:rsidRPr="009006E5" w:rsidRDefault="009A772F" w:rsidP="009A772F">
      <w:pPr>
        <w:widowControl w:val="0"/>
        <w:ind w:firstLine="720"/>
        <w:contextualSpacing/>
        <w:jc w:val="both"/>
        <w:rPr>
          <w:rFonts w:ascii="Times New Roman" w:hAnsi="Times New Roman" w:cs="Times New Roman"/>
          <w:sz w:val="24"/>
          <w:szCs w:val="24"/>
          <w:rtl/>
        </w:rPr>
      </w:pPr>
    </w:p>
    <w:p w14:paraId="5EAB17CE" w14:textId="77777777" w:rsidR="002C0A56" w:rsidRDefault="002C0A56" w:rsidP="009A772F">
      <w:pPr>
        <w:widowControl w:val="0"/>
        <w:contextualSpacing/>
        <w:jc w:val="both"/>
        <w:rPr>
          <w:rFonts w:ascii="Times New Roman" w:hAnsi="Times New Roman" w:cs="Times New Roman"/>
          <w:b/>
          <w:bCs/>
          <w:sz w:val="32"/>
          <w:szCs w:val="52"/>
          <w:rtl/>
        </w:rPr>
      </w:pPr>
    </w:p>
    <w:p w14:paraId="46B3CDFB" w14:textId="77777777" w:rsidR="002C0A56" w:rsidRDefault="002C0A56" w:rsidP="009A772F">
      <w:pPr>
        <w:widowControl w:val="0"/>
        <w:contextualSpacing/>
        <w:jc w:val="both"/>
        <w:rPr>
          <w:rFonts w:ascii="Times New Roman" w:hAnsi="Times New Roman" w:cs="Times New Roman"/>
          <w:b/>
          <w:bCs/>
          <w:sz w:val="32"/>
          <w:szCs w:val="52"/>
          <w:rtl/>
        </w:rPr>
      </w:pPr>
    </w:p>
    <w:p w14:paraId="3115CAE2" w14:textId="77777777" w:rsidR="002C0A56" w:rsidRDefault="002C0A56" w:rsidP="009A772F">
      <w:pPr>
        <w:widowControl w:val="0"/>
        <w:contextualSpacing/>
        <w:jc w:val="both"/>
        <w:rPr>
          <w:rFonts w:ascii="Times New Roman" w:hAnsi="Times New Roman" w:cs="Times New Roman"/>
          <w:b/>
          <w:bCs/>
          <w:sz w:val="32"/>
          <w:szCs w:val="52"/>
          <w:rtl/>
        </w:rPr>
      </w:pPr>
    </w:p>
    <w:p w14:paraId="402988E1" w14:textId="77777777" w:rsidR="002C0A56" w:rsidRDefault="002C0A56" w:rsidP="009A772F">
      <w:pPr>
        <w:widowControl w:val="0"/>
        <w:contextualSpacing/>
        <w:jc w:val="both"/>
        <w:rPr>
          <w:rFonts w:ascii="Times New Roman" w:hAnsi="Times New Roman" w:cs="Times New Roman"/>
          <w:b/>
          <w:bCs/>
          <w:sz w:val="32"/>
          <w:szCs w:val="52"/>
          <w:rtl/>
        </w:rPr>
      </w:pPr>
    </w:p>
    <w:p w14:paraId="65C2BE01" w14:textId="77777777" w:rsidR="002C0A56" w:rsidRDefault="002C0A56" w:rsidP="009A772F">
      <w:pPr>
        <w:widowControl w:val="0"/>
        <w:contextualSpacing/>
        <w:jc w:val="both"/>
        <w:rPr>
          <w:rFonts w:ascii="Times New Roman" w:hAnsi="Times New Roman" w:cs="Times New Roman"/>
          <w:b/>
          <w:bCs/>
          <w:sz w:val="32"/>
          <w:szCs w:val="52"/>
          <w:rtl/>
        </w:rPr>
      </w:pPr>
    </w:p>
    <w:p w14:paraId="505E8C7C" w14:textId="77777777" w:rsidR="002C0A56" w:rsidRDefault="002C0A56" w:rsidP="009A772F">
      <w:pPr>
        <w:widowControl w:val="0"/>
        <w:contextualSpacing/>
        <w:jc w:val="both"/>
        <w:rPr>
          <w:rFonts w:ascii="Times New Roman" w:hAnsi="Times New Roman" w:cs="Times New Roman"/>
          <w:b/>
          <w:bCs/>
          <w:sz w:val="32"/>
          <w:szCs w:val="52"/>
          <w:rtl/>
        </w:rPr>
      </w:pPr>
    </w:p>
    <w:p w14:paraId="7B0FA537" w14:textId="7C065910" w:rsidR="002C0A56" w:rsidRDefault="002C0A56" w:rsidP="002C0A56">
      <w:pPr>
        <w:pStyle w:val="Heading1"/>
      </w:pPr>
      <w:bookmarkStart w:id="100" w:name="_Toc109522389"/>
      <w:r>
        <w:rPr>
          <w:rFonts w:hint="cs"/>
          <w:rtl/>
        </w:rPr>
        <w:lastRenderedPageBreak/>
        <w:t>فصل هفتم</w:t>
      </w:r>
      <w:bookmarkEnd w:id="100"/>
    </w:p>
    <w:p w14:paraId="224216C2" w14:textId="5A560C06" w:rsidR="002C0A56" w:rsidRDefault="002C0A56" w:rsidP="002C0A56">
      <w:pPr>
        <w:pStyle w:val="Heading2"/>
        <w:keepNext w:val="0"/>
        <w:widowControl/>
        <w:rPr>
          <w:sz w:val="72"/>
          <w:szCs w:val="72"/>
          <w:rtl/>
        </w:rPr>
      </w:pPr>
      <w:bookmarkStart w:id="101" w:name="_Toc109522390"/>
      <w:r>
        <w:rPr>
          <w:rFonts w:hint="cs"/>
          <w:rtl/>
        </w:rPr>
        <w:t xml:space="preserve">دعاهای  ابراهیم </w:t>
      </w:r>
      <w:r>
        <w:rPr>
          <w:rFonts w:hint="cs"/>
          <w:sz w:val="56"/>
          <w:szCs w:val="56"/>
          <w:rtl/>
        </w:rPr>
        <w:t>(ع)</w:t>
      </w:r>
      <w:bookmarkEnd w:id="101"/>
      <w:r>
        <w:rPr>
          <w:rFonts w:hint="cs"/>
          <w:sz w:val="72"/>
          <w:szCs w:val="72"/>
          <w:rtl/>
        </w:rPr>
        <w:t xml:space="preserve">     </w:t>
      </w:r>
      <w:r>
        <w:rPr>
          <w:rFonts w:hint="cs"/>
          <w:rtl/>
        </w:rPr>
        <w:t xml:space="preserve"> </w:t>
      </w:r>
    </w:p>
    <w:p w14:paraId="0C028073" w14:textId="77777777" w:rsidR="002C0A56" w:rsidRDefault="002C0A56" w:rsidP="009A772F">
      <w:pPr>
        <w:widowControl w:val="0"/>
        <w:contextualSpacing/>
        <w:jc w:val="both"/>
        <w:rPr>
          <w:rFonts w:ascii="Times New Roman" w:hAnsi="Times New Roman" w:cs="Times New Roman"/>
          <w:b/>
          <w:bCs/>
          <w:sz w:val="10"/>
          <w:szCs w:val="20"/>
          <w:u w:val="single"/>
          <w:rtl/>
        </w:rPr>
      </w:pPr>
    </w:p>
    <w:p w14:paraId="43DEAE57" w14:textId="1E966DE4" w:rsidR="009A772F" w:rsidRPr="009006E5" w:rsidRDefault="009A772F" w:rsidP="009A772F">
      <w:pPr>
        <w:widowControl w:val="0"/>
        <w:contextualSpacing/>
        <w:jc w:val="both"/>
        <w:rPr>
          <w:rFonts w:ascii="Times New Roman" w:hAnsi="Times New Roman" w:cs="Times New Roman"/>
          <w:b/>
          <w:bCs/>
          <w:sz w:val="12"/>
          <w:szCs w:val="28"/>
          <w:u w:val="single"/>
          <w:rtl/>
        </w:rPr>
      </w:pPr>
      <w:r w:rsidRPr="009006E5">
        <w:rPr>
          <w:rFonts w:ascii="Times New Roman" w:hAnsi="Times New Roman" w:cs="Times New Roman"/>
          <w:b/>
          <w:bCs/>
          <w:sz w:val="10"/>
          <w:szCs w:val="20"/>
          <w:u w:val="single"/>
          <w:rtl/>
        </w:rPr>
        <w:t>مستند:</w:t>
      </w:r>
      <w:r w:rsidRPr="009006E5">
        <w:rPr>
          <w:rFonts w:ascii="Times New Roman" w:hAnsi="Times New Roman" w:cs="Times New Roman"/>
          <w:b/>
          <w:bCs/>
          <w:sz w:val="12"/>
          <w:szCs w:val="28"/>
          <w:u w:val="single"/>
          <w:rtl/>
        </w:rPr>
        <w:t xml:space="preserve">آية126سورة بقره    </w:t>
      </w:r>
      <w:r w:rsidRPr="009006E5">
        <w:rPr>
          <w:rFonts w:ascii="Times New Roman" w:hAnsi="Times New Roman" w:cs="Times New Roman"/>
          <w:b/>
          <w:bCs/>
          <w:sz w:val="28"/>
          <w:szCs w:val="28"/>
          <w:u w:val="single"/>
          <w:rtl/>
        </w:rPr>
        <w:t>"</w:t>
      </w:r>
      <w:r w:rsidRPr="009006E5">
        <w:rPr>
          <w:rFonts w:ascii="Times New Roman" w:hAnsi="Times New Roman" w:cs="Times New Roman"/>
          <w:b/>
          <w:bCs/>
          <w:sz w:val="12"/>
          <w:szCs w:val="28"/>
          <w:u w:val="single"/>
          <w:rtl/>
        </w:rPr>
        <w:t xml:space="preserve"> وَ اِذقالَ اِبراهيمُ رَبِّ اجعَل هَذا بَلَداً آمِناً وَارزُق اَهلَهُ مِنَ الثَّمَراتِ</w:t>
      </w:r>
      <w:r w:rsidRPr="009006E5">
        <w:rPr>
          <w:rFonts w:ascii="Times New Roman" w:hAnsi="Times New Roman" w:cs="Times New Roman"/>
          <w:b/>
          <w:bCs/>
          <w:sz w:val="14"/>
          <w:szCs w:val="14"/>
          <w:u w:val="single"/>
          <w:rtl/>
        </w:rPr>
        <w:t>....</w:t>
      </w:r>
      <w:r w:rsidRPr="009006E5">
        <w:rPr>
          <w:rFonts w:ascii="Times New Roman" w:hAnsi="Times New Roman" w:cs="Times New Roman"/>
          <w:b/>
          <w:bCs/>
          <w:sz w:val="12"/>
          <w:szCs w:val="28"/>
          <w:u w:val="single"/>
          <w:rtl/>
        </w:rPr>
        <w:t>"</w:t>
      </w:r>
      <w:r w:rsidRPr="009006E5">
        <w:rPr>
          <w:rFonts w:ascii="Times New Roman" w:hAnsi="Times New Roman" w:cs="Times New Roman"/>
          <w:b/>
          <w:bCs/>
          <w:sz w:val="12"/>
          <w:szCs w:val="28"/>
          <w:u w:val="single"/>
        </w:rPr>
        <w:t xml:space="preserve">     </w:t>
      </w:r>
    </w:p>
    <w:p w14:paraId="50D30596" w14:textId="77777777" w:rsidR="009A772F" w:rsidRPr="009006E5" w:rsidRDefault="009A772F" w:rsidP="002C0A56">
      <w:pPr>
        <w:widowControl w:val="0"/>
        <w:contextualSpacing/>
        <w:jc w:val="right"/>
        <w:rPr>
          <w:rFonts w:ascii="Times New Roman" w:hAnsi="Times New Roman" w:cs="Times New Roman"/>
          <w:b/>
          <w:bCs/>
          <w:sz w:val="18"/>
          <w:szCs w:val="28"/>
          <w:u w:val="single"/>
          <w:rtl/>
        </w:rPr>
      </w:pPr>
      <w:r w:rsidRPr="009006E5">
        <w:rPr>
          <w:rFonts w:ascii="Times New Roman" w:hAnsi="Times New Roman" w:cs="Times New Roman"/>
          <w:b/>
          <w:bCs/>
          <w:sz w:val="18"/>
          <w:szCs w:val="28"/>
          <w:u w:val="single"/>
          <w:rtl/>
        </w:rPr>
        <w:t>الميزان ج2ص120</w:t>
      </w:r>
    </w:p>
    <w:p w14:paraId="4A8A3E5B" w14:textId="77777777" w:rsidR="009A772F" w:rsidRPr="009006E5" w:rsidRDefault="009A772F" w:rsidP="009A772F">
      <w:pPr>
        <w:pStyle w:val="Heading1"/>
        <w:jc w:val="both"/>
        <w:rPr>
          <w:sz w:val="36"/>
          <w:szCs w:val="36"/>
          <w:rtl/>
        </w:rPr>
      </w:pPr>
      <w:bookmarkStart w:id="102" w:name="_Toc109522391"/>
      <w:r w:rsidRPr="009006E5">
        <w:rPr>
          <w:sz w:val="36"/>
          <w:szCs w:val="36"/>
          <w:rtl/>
        </w:rPr>
        <w:t>دعاهاي ابراهيم"ع"</w:t>
      </w:r>
      <w:bookmarkEnd w:id="102"/>
    </w:p>
    <w:p w14:paraId="3487145B"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خداي سبحان در قرآن كريمش از ابراهيم عليه السلام، اين پيامبر كريم، دعاهائي بسيار نقل كرده كه در آن ادعيه از پروردگارش حوائجي درخواست نموده است، مانند:</w:t>
      </w:r>
    </w:p>
    <w:p w14:paraId="3D24C518"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در آغاز امر براي خودش كرد،</w:t>
      </w:r>
    </w:p>
    <w:p w14:paraId="46AA01FC"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هنگام مهاجرتش به سوريا كرد،</w:t>
      </w:r>
    </w:p>
    <w:p w14:paraId="031AF957"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درخصوص بقاءِ ذكرخيرش در عالم كرد،</w:t>
      </w:r>
    </w:p>
    <w:p w14:paraId="3CDC3B73"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براي خودش و ذريه اش و پدر و مادرش، و براي مؤمنين و مؤمنات كرد،</w:t>
      </w:r>
    </w:p>
    <w:p w14:paraId="67E17123"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بعداز بناي كعبه،  براي اهل مكه كرد،</w:t>
      </w:r>
    </w:p>
    <w:p w14:paraId="4EBE2BB3" w14:textId="77777777" w:rsidR="009A772F" w:rsidRPr="00A25529" w:rsidRDefault="009A772F">
      <w:pPr>
        <w:widowControl w:val="0"/>
        <w:numPr>
          <w:ilvl w:val="0"/>
          <w:numId w:val="26"/>
        </w:numPr>
        <w:spacing w:before="0" w:after="0"/>
        <w:contextualSpacing/>
        <w:jc w:val="both"/>
        <w:rPr>
          <w:rFonts w:ascii="Times New Roman" w:hAnsi="Times New Roman" w:cs="Times New Roman"/>
          <w:b/>
          <w:bCs/>
          <w:color w:val="008000"/>
          <w:sz w:val="18"/>
          <w:szCs w:val="36"/>
          <w:rtl/>
        </w:rPr>
      </w:pPr>
      <w:r w:rsidRPr="00A25529">
        <w:rPr>
          <w:rFonts w:ascii="Times New Roman" w:hAnsi="Times New Roman" w:cs="Times New Roman"/>
          <w:b/>
          <w:bCs/>
          <w:color w:val="008000"/>
          <w:sz w:val="18"/>
          <w:szCs w:val="36"/>
          <w:rtl/>
        </w:rPr>
        <w:t>دعائي كه از خدا خواست تا پيامبران را از ذرية او برگزيند...</w:t>
      </w:r>
    </w:p>
    <w:p w14:paraId="709F3FA7" w14:textId="77777777" w:rsidR="009A772F" w:rsidRPr="00A25529" w:rsidRDefault="009A772F" w:rsidP="009A772F">
      <w:pPr>
        <w:pStyle w:val="BlockText"/>
        <w:widowControl w:val="0"/>
        <w:spacing w:line="276" w:lineRule="auto"/>
        <w:contextualSpacing/>
        <w:jc w:val="both"/>
        <w:rPr>
          <w:rFonts w:cs="Times New Roman"/>
          <w:b/>
          <w:bCs/>
          <w:spacing w:val="0"/>
          <w:sz w:val="10"/>
          <w:szCs w:val="20"/>
          <w:rtl/>
        </w:rPr>
      </w:pPr>
    </w:p>
    <w:p w14:paraId="2859CA67" w14:textId="77777777" w:rsidR="009A772F" w:rsidRPr="009006E5" w:rsidRDefault="009A772F" w:rsidP="009A772F">
      <w:pPr>
        <w:pStyle w:val="BlockText"/>
        <w:widowControl w:val="0"/>
        <w:spacing w:line="276" w:lineRule="auto"/>
        <w:contextualSpacing/>
        <w:jc w:val="both"/>
        <w:rPr>
          <w:rFonts w:cs="Times New Roman"/>
          <w:spacing w:val="0"/>
          <w:sz w:val="16"/>
          <w:szCs w:val="32"/>
          <w:rtl/>
        </w:rPr>
      </w:pPr>
      <w:r w:rsidRPr="009006E5">
        <w:rPr>
          <w:rFonts w:cs="Times New Roman"/>
          <w:spacing w:val="0"/>
          <w:sz w:val="16"/>
          <w:szCs w:val="32"/>
          <w:rtl/>
        </w:rPr>
        <w:t>از همين دعاها و درخواستهاي آن بزرگوار است كه آمال و آرزوهايش و ارزش مجاهدتها و كوشش هايش در راه خدا،  و نيز فضايل نفس مقدسش، و همچنين موقعيــت و قرب او به خــــداي عزّاسمه، شناخته مي شود.</w:t>
      </w:r>
    </w:p>
    <w:p w14:paraId="17B69814" w14:textId="77777777" w:rsidR="009A772F" w:rsidRPr="009006E5" w:rsidRDefault="009A772F" w:rsidP="009A772F">
      <w:pPr>
        <w:pStyle w:val="BlockText"/>
        <w:widowControl w:val="0"/>
        <w:spacing w:line="276" w:lineRule="auto"/>
        <w:contextualSpacing/>
        <w:jc w:val="both"/>
        <w:rPr>
          <w:rFonts w:cs="Times New Roman"/>
          <w:spacing w:val="0"/>
          <w:sz w:val="16"/>
          <w:szCs w:val="32"/>
          <w:rtl/>
        </w:rPr>
      </w:pPr>
      <w:r w:rsidRPr="009006E5">
        <w:rPr>
          <w:rFonts w:cs="Times New Roman"/>
          <w:spacing w:val="0"/>
          <w:sz w:val="16"/>
          <w:szCs w:val="32"/>
          <w:rtl/>
        </w:rPr>
        <w:t>همچنين ازسراسرداستانهايش، و مدايحي كه خدا از او كرده، مي توان شرح زندگي آن جناب را استنباط كرد.</w:t>
      </w:r>
    </w:p>
    <w:p w14:paraId="52F4F5C1" w14:textId="77777777" w:rsidR="009A772F" w:rsidRPr="009006E5" w:rsidRDefault="009A772F" w:rsidP="009A772F">
      <w:pPr>
        <w:pStyle w:val="BlockText"/>
        <w:widowControl w:val="0"/>
        <w:spacing w:line="276" w:lineRule="auto"/>
        <w:contextualSpacing/>
        <w:jc w:val="both"/>
        <w:rPr>
          <w:rFonts w:cs="Times New Roman"/>
          <w:spacing w:val="0"/>
          <w:sz w:val="16"/>
          <w:szCs w:val="14"/>
          <w:rtl/>
        </w:rPr>
      </w:pPr>
    </w:p>
    <w:p w14:paraId="759FEFFA"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13C64F1F"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39D61122"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آيه84 سورة شعراء    " رَبِّ هَب لي حُكماً وَ اَلحِقني بِالصّالِحينَ  ...."</w:t>
      </w:r>
    </w:p>
    <w:p w14:paraId="645C1A05" w14:textId="77777777" w:rsidR="009A772F" w:rsidRPr="009006E5" w:rsidRDefault="009A772F" w:rsidP="00A25529">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ج30ص148</w:t>
      </w:r>
    </w:p>
    <w:p w14:paraId="3C5F1566" w14:textId="77777777" w:rsidR="009A772F" w:rsidRPr="009006E5" w:rsidRDefault="009A772F" w:rsidP="009A772F">
      <w:pPr>
        <w:pStyle w:val="Heading1"/>
        <w:jc w:val="both"/>
        <w:rPr>
          <w:sz w:val="52"/>
          <w:szCs w:val="18"/>
          <w:rtl/>
        </w:rPr>
      </w:pPr>
      <w:bookmarkStart w:id="103" w:name="_Toc109522392"/>
      <w:r w:rsidRPr="009006E5">
        <w:rPr>
          <w:sz w:val="36"/>
          <w:szCs w:val="36"/>
          <w:rtl/>
        </w:rPr>
        <w:t>اولين دعاي ابراهيم</w:t>
      </w:r>
      <w:r w:rsidRPr="009006E5">
        <w:rPr>
          <w:sz w:val="52"/>
          <w:szCs w:val="18"/>
          <w:rtl/>
        </w:rPr>
        <w:t xml:space="preserve"> "ع"</w:t>
      </w:r>
      <w:bookmarkEnd w:id="103"/>
    </w:p>
    <w:p w14:paraId="26C4ACE5"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در آيات سورة شعراء ، ابراهيم عليه السلام نعمت هاي مستمر و متوالي خداي تعالي را نسبت به خود يادآور مي شود،  نعمت هائي كه از اول تولد تا بي نهايت به وي ارزاني داشته است.   با ذكر اين نعمت ها و تصور لطف الهي حالتي به او دست مي دهد كه آميخته اي از جاذبة رحمت و فــقر عبوديت است،   اين حالت اورا وا مي دارد تا به درگاه خدا اظهار حاجت كند و باب سؤال را باز نمايد:</w:t>
      </w:r>
    </w:p>
    <w:p w14:paraId="62298191" w14:textId="77777777" w:rsidR="009A772F" w:rsidRPr="009006E5" w:rsidRDefault="009A772F" w:rsidP="009A772F">
      <w:pPr>
        <w:widowControl w:val="0"/>
        <w:contextualSpacing/>
        <w:jc w:val="both"/>
        <w:rPr>
          <w:rFonts w:ascii="Times New Roman" w:hAnsi="Times New Roman" w:cs="Times New Roman"/>
          <w:sz w:val="16"/>
          <w:szCs w:val="14"/>
          <w:rtl/>
        </w:rPr>
      </w:pPr>
      <w:r w:rsidRPr="009006E5">
        <w:rPr>
          <w:rFonts w:ascii="Times New Roman" w:hAnsi="Times New Roman" w:cs="Times New Roman"/>
          <w:sz w:val="16"/>
          <w:szCs w:val="32"/>
          <w:rtl/>
        </w:rPr>
        <w:tab/>
      </w:r>
    </w:p>
    <w:p w14:paraId="6D5C703D"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9006E5">
        <w:rPr>
          <w:rFonts w:ascii="Times New Roman" w:hAnsi="Times New Roman" w:cs="Times New Roman"/>
          <w:sz w:val="16"/>
          <w:szCs w:val="32"/>
          <w:rtl/>
        </w:rPr>
        <w:tab/>
      </w:r>
      <w:r w:rsidRPr="00A25529">
        <w:rPr>
          <w:rFonts w:ascii="Times New Roman" w:hAnsi="Times New Roman" w:cs="Times New Roman"/>
          <w:b/>
          <w:bCs/>
          <w:color w:val="006600"/>
          <w:sz w:val="16"/>
          <w:szCs w:val="32"/>
          <w:rtl/>
        </w:rPr>
        <w:t>« پروردگارا !</w:t>
      </w:r>
    </w:p>
    <w:p w14:paraId="0E4AC8D4"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مرا حكم بخش!</w:t>
      </w:r>
    </w:p>
    <w:p w14:paraId="66071972"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و قرين صالحانم فرما !</w:t>
      </w:r>
    </w:p>
    <w:p w14:paraId="39681F9A"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و نزد آيندگان نيكنامم گردان!</w:t>
      </w:r>
    </w:p>
    <w:p w14:paraId="6A913414"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و از وارثان بهشت پرنعمتم كن!</w:t>
      </w:r>
    </w:p>
    <w:p w14:paraId="5F87DB00"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وپدرم را بيامرز كه او گمراه بود!</w:t>
      </w:r>
    </w:p>
    <w:p w14:paraId="79E972E0"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و روزي كه كسان برانگيخته مي شوند مرا خوار مگردان!</w:t>
      </w:r>
    </w:p>
    <w:p w14:paraId="0BE90073"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روزي كه مال و فرزندان سودي ندهد،</w:t>
      </w:r>
    </w:p>
    <w:p w14:paraId="04C30609" w14:textId="77777777" w:rsidR="009A772F" w:rsidRPr="00A25529" w:rsidRDefault="009A772F" w:rsidP="009A772F">
      <w:pPr>
        <w:widowControl w:val="0"/>
        <w:contextualSpacing/>
        <w:jc w:val="both"/>
        <w:rPr>
          <w:rFonts w:ascii="Times New Roman" w:hAnsi="Times New Roman" w:cs="Times New Roman"/>
          <w:b/>
          <w:bCs/>
          <w:color w:val="006600"/>
          <w:sz w:val="16"/>
          <w:szCs w:val="32"/>
          <w:rtl/>
        </w:rPr>
      </w:pPr>
      <w:r w:rsidRPr="00A25529">
        <w:rPr>
          <w:rFonts w:ascii="Times New Roman" w:hAnsi="Times New Roman" w:cs="Times New Roman"/>
          <w:b/>
          <w:bCs/>
          <w:color w:val="006600"/>
          <w:sz w:val="16"/>
          <w:szCs w:val="32"/>
          <w:rtl/>
        </w:rPr>
        <w:tab/>
        <w:t>مگر آن كس كه با قلب پاك سوي خدا آمده باشد! »</w:t>
      </w:r>
    </w:p>
    <w:p w14:paraId="48CB3AF8" w14:textId="77777777" w:rsidR="009A772F" w:rsidRPr="009006E5" w:rsidRDefault="009A772F" w:rsidP="009A772F">
      <w:pPr>
        <w:widowControl w:val="0"/>
        <w:contextualSpacing/>
        <w:jc w:val="both"/>
        <w:rPr>
          <w:rFonts w:ascii="Times New Roman" w:hAnsi="Times New Roman" w:cs="Times New Roman"/>
          <w:b/>
          <w:bCs/>
          <w:sz w:val="16"/>
          <w:szCs w:val="20"/>
          <w:rtl/>
        </w:rPr>
      </w:pPr>
      <w:r w:rsidRPr="009006E5">
        <w:rPr>
          <w:rFonts w:ascii="Times New Roman" w:hAnsi="Times New Roman" w:cs="Times New Roman"/>
          <w:b/>
          <w:bCs/>
          <w:sz w:val="16"/>
          <w:szCs w:val="32"/>
          <w:rtl/>
        </w:rPr>
        <w:tab/>
      </w:r>
    </w:p>
    <w:p w14:paraId="37A222AC"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b/>
          <w:bCs/>
          <w:sz w:val="16"/>
          <w:szCs w:val="32"/>
          <w:rtl/>
        </w:rPr>
        <w:tab/>
      </w:r>
      <w:r w:rsidRPr="009006E5">
        <w:rPr>
          <w:rFonts w:ascii="Times New Roman" w:hAnsi="Times New Roman" w:cs="Times New Roman"/>
          <w:sz w:val="16"/>
          <w:szCs w:val="32"/>
          <w:rtl/>
        </w:rPr>
        <w:t xml:space="preserve">منظور از " </w:t>
      </w:r>
      <w:r w:rsidRPr="009006E5">
        <w:rPr>
          <w:rFonts w:ascii="Times New Roman" w:hAnsi="Times New Roman" w:cs="Times New Roman"/>
          <w:b/>
          <w:bCs/>
          <w:sz w:val="16"/>
          <w:szCs w:val="32"/>
          <w:rtl/>
        </w:rPr>
        <w:t>حكم</w:t>
      </w:r>
      <w:r w:rsidRPr="009006E5">
        <w:rPr>
          <w:rFonts w:ascii="Times New Roman" w:hAnsi="Times New Roman" w:cs="Times New Roman"/>
          <w:sz w:val="16"/>
          <w:szCs w:val="32"/>
          <w:rtl/>
        </w:rPr>
        <w:t>" اصابة نظر و داشتن رأي صايب در مسائل كلي اعتقادي و عملي، و نيز در تطبيق عمل برآن معارف كلي است.</w:t>
      </w:r>
    </w:p>
    <w:p w14:paraId="6218ED82"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 xml:space="preserve">معارف كلي عبارتند از: </w:t>
      </w:r>
    </w:p>
    <w:p w14:paraId="715C89F0"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معارف اعتقادي و عملي كه جامع همة آنها توحيد و تقوي است.</w:t>
      </w:r>
    </w:p>
    <w:p w14:paraId="0624A3BE" w14:textId="77777777" w:rsidR="009A772F" w:rsidRPr="009006E5" w:rsidRDefault="009A772F" w:rsidP="009A772F">
      <w:pPr>
        <w:widowControl w:val="0"/>
        <w:contextualSpacing/>
        <w:jc w:val="both"/>
        <w:rPr>
          <w:rFonts w:ascii="Times New Roman" w:hAnsi="Times New Roman" w:cs="Times New Roman"/>
          <w:sz w:val="16"/>
          <w:szCs w:val="18"/>
          <w:rtl/>
        </w:rPr>
      </w:pPr>
    </w:p>
    <w:p w14:paraId="46AA64B3"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 xml:space="preserve"> </w:t>
      </w:r>
      <w:r w:rsidRPr="009006E5">
        <w:rPr>
          <w:rFonts w:ascii="Times New Roman" w:hAnsi="Times New Roman" w:cs="Times New Roman"/>
          <w:sz w:val="16"/>
          <w:szCs w:val="32"/>
          <w:rtl/>
        </w:rPr>
        <w:tab/>
        <w:t>در سورة انبياء آية 73 مي فرمايد:</w:t>
      </w:r>
    </w:p>
    <w:p w14:paraId="11E5F51B" w14:textId="77777777" w:rsidR="009A772F" w:rsidRPr="009006E5" w:rsidRDefault="009A772F" w:rsidP="009A772F">
      <w:pPr>
        <w:widowControl w:val="0"/>
        <w:contextualSpacing/>
        <w:jc w:val="both"/>
        <w:rPr>
          <w:rFonts w:ascii="Times New Roman" w:hAnsi="Times New Roman" w:cs="Times New Roman"/>
          <w:sz w:val="16"/>
          <w:szCs w:val="16"/>
          <w:rtl/>
        </w:rPr>
      </w:pPr>
    </w:p>
    <w:p w14:paraId="3DF8CAA0" w14:textId="77777777" w:rsidR="009A772F" w:rsidRPr="009006E5" w:rsidRDefault="009A772F" w:rsidP="009A772F">
      <w:pPr>
        <w:widowControl w:val="0"/>
        <w:ind w:left="720"/>
        <w:contextualSpacing/>
        <w:jc w:val="both"/>
        <w:rPr>
          <w:rFonts w:ascii="Times New Roman" w:hAnsi="Times New Roman" w:cs="Times New Roman"/>
          <w:sz w:val="16"/>
          <w:szCs w:val="32"/>
          <w:rtl/>
        </w:rPr>
      </w:pPr>
      <w:r w:rsidRPr="00A25529">
        <w:rPr>
          <w:rFonts w:ascii="Times New Roman" w:hAnsi="Times New Roman" w:cs="Times New Roman"/>
          <w:color w:val="0070C0"/>
          <w:sz w:val="16"/>
          <w:szCs w:val="32"/>
          <w:rtl/>
        </w:rPr>
        <w:t xml:space="preserve">« </w:t>
      </w:r>
      <w:r w:rsidRPr="00A25529">
        <w:rPr>
          <w:rFonts w:ascii="Times New Roman" w:hAnsi="Times New Roman" w:cs="Times New Roman"/>
          <w:b/>
          <w:bCs/>
          <w:color w:val="0070C0"/>
          <w:sz w:val="16"/>
          <w:szCs w:val="32"/>
          <w:rtl/>
        </w:rPr>
        <w:t>و عمل به نيكي ها و اقامة نماز و دادن زكــــات را به ايشان وحي كرديم،  و ايشان مارا عبـــادت مي كردند</w:t>
      </w:r>
      <w:r w:rsidRPr="00A25529">
        <w:rPr>
          <w:rFonts w:ascii="Times New Roman" w:hAnsi="Times New Roman" w:cs="Times New Roman"/>
          <w:color w:val="0070C0"/>
          <w:sz w:val="16"/>
          <w:szCs w:val="32"/>
          <w:rtl/>
        </w:rPr>
        <w:t xml:space="preserve">،» </w:t>
      </w:r>
      <w:r w:rsidRPr="009006E5">
        <w:rPr>
          <w:rFonts w:ascii="Times New Roman" w:hAnsi="Times New Roman" w:cs="Times New Roman"/>
          <w:sz w:val="16"/>
          <w:szCs w:val="32"/>
          <w:rtl/>
        </w:rPr>
        <w:t xml:space="preserve"> كه مربوط به يافتن راه سداد وهدايت به سوي صلاح درمقام عمل است.</w:t>
      </w:r>
    </w:p>
    <w:p w14:paraId="0C823059" w14:textId="77777777" w:rsidR="009A772F" w:rsidRPr="009006E5" w:rsidRDefault="009A772F" w:rsidP="009A772F">
      <w:pPr>
        <w:widowControl w:val="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ab/>
        <w:t xml:space="preserve">اين كه آن جناب از پروردگار متعالش درخواست كرد به صالحينش ملحق سازد، خود </w:t>
      </w:r>
      <w:r w:rsidRPr="009006E5">
        <w:rPr>
          <w:rFonts w:ascii="Times New Roman" w:hAnsi="Times New Roman" w:cs="Times New Roman"/>
          <w:sz w:val="16"/>
          <w:szCs w:val="32"/>
          <w:rtl/>
        </w:rPr>
        <w:lastRenderedPageBreak/>
        <w:t>از لوازم درخواست موهبت حكم، و از فروعي است كه بر حكم مترتب مي شود.  پس معناي كلام آن جناب اين است كه:</w:t>
      </w:r>
    </w:p>
    <w:p w14:paraId="79858019" w14:textId="77777777" w:rsidR="009A772F" w:rsidRPr="009006E5" w:rsidRDefault="009A772F" w:rsidP="009A772F">
      <w:pPr>
        <w:widowControl w:val="0"/>
        <w:contextualSpacing/>
        <w:jc w:val="both"/>
        <w:rPr>
          <w:rFonts w:ascii="Times New Roman" w:hAnsi="Times New Roman" w:cs="Times New Roman"/>
          <w:sz w:val="16"/>
          <w:szCs w:val="14"/>
          <w:rtl/>
        </w:rPr>
      </w:pPr>
    </w:p>
    <w:p w14:paraId="11904103" w14:textId="77777777" w:rsidR="009A772F" w:rsidRPr="00A25529" w:rsidRDefault="009A772F">
      <w:pPr>
        <w:widowControl w:val="0"/>
        <w:numPr>
          <w:ilvl w:val="0"/>
          <w:numId w:val="27"/>
        </w:numPr>
        <w:tabs>
          <w:tab w:val="clear" w:pos="1069"/>
        </w:tabs>
        <w:spacing w:before="0" w:after="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پروردگارا نخست موهبت حكم به من ارزاني دار،</w:t>
      </w:r>
    </w:p>
    <w:p w14:paraId="661AC25D" w14:textId="77777777" w:rsidR="009A772F" w:rsidRPr="00A25529" w:rsidRDefault="009A772F" w:rsidP="009A772F">
      <w:pPr>
        <w:widowControl w:val="0"/>
        <w:ind w:left="72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 xml:space="preserve">     و سپس اثر آن را كه اصلاح ذاتي است در من تكميل كن!</w:t>
      </w:r>
    </w:p>
    <w:p w14:paraId="2B9F656B" w14:textId="77777777" w:rsidR="009A772F" w:rsidRPr="009006E5" w:rsidRDefault="009A772F" w:rsidP="009A772F">
      <w:pPr>
        <w:widowControl w:val="0"/>
        <w:ind w:left="5" w:firstLine="71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 xml:space="preserve">ظاهر اينكه درخواست كرد تا </w:t>
      </w:r>
      <w:r w:rsidRPr="009006E5">
        <w:rPr>
          <w:rFonts w:ascii="Times New Roman" w:hAnsi="Times New Roman" w:cs="Times New Roman"/>
          <w:sz w:val="16"/>
          <w:szCs w:val="32"/>
        </w:rPr>
        <w:t>–</w:t>
      </w:r>
      <w:r w:rsidRPr="009006E5">
        <w:rPr>
          <w:rFonts w:ascii="Times New Roman" w:hAnsi="Times New Roman" w:cs="Times New Roman"/>
          <w:sz w:val="16"/>
          <w:szCs w:val="32"/>
          <w:rtl/>
        </w:rPr>
        <w:t xml:space="preserve"> لسان صدق را برايش در آخرين قرار دهد -  اين است كه خداي تعالي در قرون آخر فرزندي به او دهد كه زبان صدق او باشد، يعني لساني باشد مانند لسان خودش،  كه منويات اورا بگويد، همانطور كه زبان خود او از منوياتش سخن مي گويد.  خلاصه برگشت معنا به اين است كه </w:t>
      </w:r>
      <w:r w:rsidRPr="009006E5">
        <w:rPr>
          <w:rFonts w:ascii="Times New Roman" w:hAnsi="Times New Roman" w:cs="Times New Roman"/>
          <w:sz w:val="16"/>
          <w:szCs w:val="32"/>
        </w:rPr>
        <w:t>–</w:t>
      </w:r>
    </w:p>
    <w:p w14:paraId="1D028879" w14:textId="77777777" w:rsidR="009A772F" w:rsidRPr="009006E5" w:rsidRDefault="009A772F" w:rsidP="009A772F">
      <w:pPr>
        <w:widowControl w:val="0"/>
        <w:ind w:left="5" w:firstLine="715"/>
        <w:contextualSpacing/>
        <w:jc w:val="both"/>
        <w:rPr>
          <w:rFonts w:ascii="Times New Roman" w:hAnsi="Times New Roman" w:cs="Times New Roman"/>
          <w:sz w:val="16"/>
          <w:szCs w:val="12"/>
          <w:rtl/>
        </w:rPr>
      </w:pPr>
    </w:p>
    <w:p w14:paraId="053A5231" w14:textId="652D3065" w:rsidR="009A772F" w:rsidRPr="00A25529" w:rsidRDefault="00A25529" w:rsidP="009A772F">
      <w:pPr>
        <w:widowControl w:val="0"/>
        <w:ind w:left="5" w:firstLine="715"/>
        <w:contextualSpacing/>
        <w:jc w:val="both"/>
        <w:rPr>
          <w:rFonts w:ascii="Times New Roman" w:hAnsi="Times New Roman" w:cs="Times New Roman"/>
          <w:b/>
          <w:bCs/>
          <w:color w:val="FF0000"/>
          <w:sz w:val="16"/>
          <w:szCs w:val="32"/>
          <w:rtl/>
        </w:rPr>
      </w:pPr>
      <w:r>
        <w:rPr>
          <w:rFonts w:ascii="Times New Roman" w:hAnsi="Times New Roman" w:cs="Times New Roman" w:hint="cs"/>
          <w:b/>
          <w:bCs/>
          <w:color w:val="FF0000"/>
          <w:sz w:val="16"/>
          <w:szCs w:val="32"/>
          <w:rtl/>
        </w:rPr>
        <w:t xml:space="preserve">« </w:t>
      </w:r>
      <w:r w:rsidR="009A772F" w:rsidRPr="00A25529">
        <w:rPr>
          <w:rFonts w:ascii="Times New Roman" w:hAnsi="Times New Roman" w:cs="Times New Roman"/>
          <w:b/>
          <w:bCs/>
          <w:color w:val="FF0000"/>
          <w:sz w:val="16"/>
          <w:szCs w:val="32"/>
          <w:rtl/>
        </w:rPr>
        <w:t>خداوند در قرون آخر الزمان كسي را مبعوث كند كه</w:t>
      </w:r>
    </w:p>
    <w:p w14:paraId="296FD92D" w14:textId="77777777" w:rsidR="009A772F" w:rsidRPr="00A25529" w:rsidRDefault="009A772F" w:rsidP="009A772F">
      <w:pPr>
        <w:widowControl w:val="0"/>
        <w:ind w:left="5" w:firstLine="715"/>
        <w:contextualSpacing/>
        <w:jc w:val="both"/>
        <w:rPr>
          <w:rFonts w:ascii="Times New Roman" w:hAnsi="Times New Roman" w:cs="Times New Roman"/>
          <w:b/>
          <w:bCs/>
          <w:color w:val="FF0000"/>
          <w:sz w:val="16"/>
          <w:szCs w:val="32"/>
          <w:rtl/>
        </w:rPr>
      </w:pPr>
      <w:r w:rsidRPr="00A25529">
        <w:rPr>
          <w:rFonts w:ascii="Times New Roman" w:hAnsi="Times New Roman" w:cs="Times New Roman"/>
          <w:b/>
          <w:bCs/>
          <w:color w:val="FF0000"/>
          <w:sz w:val="16"/>
          <w:szCs w:val="32"/>
          <w:rtl/>
        </w:rPr>
        <w:t>به دعوت وي قيام نمايد،  و مردم را به كيش و ملت او كه همان</w:t>
      </w:r>
    </w:p>
    <w:p w14:paraId="42EB4FBD" w14:textId="11A66CD5" w:rsidR="009A772F" w:rsidRPr="00A25529" w:rsidRDefault="009A772F" w:rsidP="009A772F">
      <w:pPr>
        <w:widowControl w:val="0"/>
        <w:ind w:left="5" w:firstLine="715"/>
        <w:contextualSpacing/>
        <w:jc w:val="both"/>
        <w:rPr>
          <w:rFonts w:ascii="Times New Roman" w:hAnsi="Times New Roman" w:cs="Times New Roman"/>
          <w:b/>
          <w:bCs/>
          <w:color w:val="FF0000"/>
          <w:sz w:val="16"/>
          <w:szCs w:val="32"/>
          <w:rtl/>
        </w:rPr>
      </w:pPr>
      <w:r w:rsidRPr="00A25529">
        <w:rPr>
          <w:rFonts w:ascii="Times New Roman" w:hAnsi="Times New Roman" w:cs="Times New Roman"/>
          <w:b/>
          <w:bCs/>
          <w:color w:val="FF0000"/>
          <w:sz w:val="16"/>
          <w:szCs w:val="32"/>
          <w:rtl/>
        </w:rPr>
        <w:t>دين توحيد است، دعوت كند</w:t>
      </w:r>
      <w:r w:rsidR="00A25529">
        <w:rPr>
          <w:rFonts w:ascii="Times New Roman" w:hAnsi="Times New Roman" w:cs="Times New Roman" w:hint="cs"/>
          <w:b/>
          <w:bCs/>
          <w:color w:val="FF0000"/>
          <w:sz w:val="16"/>
          <w:szCs w:val="32"/>
          <w:rtl/>
        </w:rPr>
        <w:t>!»</w:t>
      </w:r>
    </w:p>
    <w:p w14:paraId="585EEEEF" w14:textId="77777777" w:rsidR="009A772F" w:rsidRPr="009006E5" w:rsidRDefault="009A772F" w:rsidP="009A772F">
      <w:pPr>
        <w:widowControl w:val="0"/>
        <w:ind w:left="5" w:firstLine="715"/>
        <w:contextualSpacing/>
        <w:jc w:val="both"/>
        <w:rPr>
          <w:rFonts w:ascii="Times New Roman" w:hAnsi="Times New Roman" w:cs="Times New Roman"/>
          <w:sz w:val="8"/>
          <w:szCs w:val="8"/>
          <w:rtl/>
        </w:rPr>
      </w:pPr>
    </w:p>
    <w:p w14:paraId="4D012888" w14:textId="77777777" w:rsidR="009A772F" w:rsidRPr="009006E5" w:rsidRDefault="009A772F" w:rsidP="009A772F">
      <w:pPr>
        <w:widowControl w:val="0"/>
        <w:ind w:left="5" w:firstLine="715"/>
        <w:contextualSpacing/>
        <w:jc w:val="both"/>
        <w:rPr>
          <w:rFonts w:ascii="Times New Roman" w:hAnsi="Times New Roman" w:cs="Times New Roman"/>
          <w:sz w:val="16"/>
          <w:szCs w:val="8"/>
          <w:rtl/>
        </w:rPr>
      </w:pPr>
    </w:p>
    <w:p w14:paraId="407CBDDA" w14:textId="77777777" w:rsidR="009A772F" w:rsidRPr="009006E5" w:rsidRDefault="009A772F" w:rsidP="009A772F">
      <w:pPr>
        <w:widowControl w:val="0"/>
        <w:ind w:left="5" w:firstLine="71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از اينكه آن جناب از پروردگار خود مسئلت نمود تا اورا در روز قيامت خوار نگرداند، فهميده مي شود كه در آن روز هر انساني محتاج به ياري خداست، و بنية ضعيف بشري تاب مقاومت در برابر هول و هراس هائي كه آن روز با آنها مواجه مي شود، ندارد، مگر آن كه خدا اورا ياري و تأئيد كند!</w:t>
      </w:r>
    </w:p>
    <w:p w14:paraId="0C8C22E0"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77229435"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049CB53C"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آيات مندرج در متن </w:t>
      </w:r>
    </w:p>
    <w:p w14:paraId="0AE17B91" w14:textId="77777777" w:rsidR="009A772F" w:rsidRPr="009006E5" w:rsidRDefault="009A772F" w:rsidP="00A25529">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ج12ص125</w:t>
      </w:r>
    </w:p>
    <w:p w14:paraId="074E2912" w14:textId="77777777" w:rsidR="009A772F" w:rsidRPr="009006E5" w:rsidRDefault="009A772F" w:rsidP="009A772F">
      <w:pPr>
        <w:pStyle w:val="Heading1"/>
        <w:jc w:val="both"/>
        <w:rPr>
          <w:sz w:val="14"/>
          <w:szCs w:val="36"/>
          <w:rtl/>
        </w:rPr>
      </w:pPr>
      <w:bookmarkStart w:id="104" w:name="_Toc109522393"/>
      <w:r w:rsidRPr="009006E5">
        <w:rPr>
          <w:sz w:val="36"/>
          <w:szCs w:val="36"/>
          <w:rtl/>
        </w:rPr>
        <w:t>تحليلي ازادب ابراهيم دردعاهاي او</w:t>
      </w:r>
      <w:bookmarkEnd w:id="104"/>
      <w:r w:rsidRPr="009006E5">
        <w:rPr>
          <w:sz w:val="14"/>
          <w:szCs w:val="36"/>
          <w:rtl/>
        </w:rPr>
        <w:t xml:space="preserve"> </w:t>
      </w:r>
    </w:p>
    <w:p w14:paraId="5C8A3E47"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ضمن بررسي تحليلي ازاولين دعاي ابراهيم عليه السلام كه قرآن مجيد آنرا در سورة شعراء نقل كرده است متوجه مي شويم كه چگونه اين پيامبر بزرگ الهي در همان اوان زندگي، در يك  بحث و گفتگو با قوم بت پرست خود، ضمن اظهار خصومت نسبت به خدايان دروغين آنها و معرفي رب العالمين،  به يك باره مجادله را رها كرده و روي خود را متوجه درگاه پاك سبحاني ساخته و ظريف ترين احساسات خود را در رفيع ترين كلمات ريخته، و چيزهائي از پروردگار خود درخواست كرده است كه هر عبارت آن تأثيرات عميق و تاريخي در زندگي بشر در مسير همه قرون و اعصار داشته است.</w:t>
      </w:r>
    </w:p>
    <w:p w14:paraId="3E84001C"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 xml:space="preserve">موقعيت زماني اين دعا نشان مي دهد كه او در اوايل ورود خود به جامعه آن روز اين </w:t>
      </w:r>
      <w:r w:rsidRPr="009006E5">
        <w:rPr>
          <w:rFonts w:ascii="Times New Roman" w:hAnsi="Times New Roman" w:cs="Times New Roman"/>
          <w:sz w:val="16"/>
          <w:szCs w:val="32"/>
          <w:rtl/>
        </w:rPr>
        <w:lastRenderedPageBreak/>
        <w:t>دعا را كرده است، و موقعي بوده كه هنوز از ايمان پدرش مأيوس نگشته بود، ودرضمن مباحثاتي كه با قوم خودداشت شروع به معرفي پروردگارش و سپس دعا درحق پدرش و خودش كرده و چنين گفته است:</w:t>
      </w:r>
    </w:p>
    <w:p w14:paraId="69051599" w14:textId="77777777" w:rsidR="009A772F" w:rsidRPr="009006E5" w:rsidRDefault="009A772F" w:rsidP="009A772F">
      <w:pPr>
        <w:widowControl w:val="0"/>
        <w:contextualSpacing/>
        <w:jc w:val="both"/>
        <w:rPr>
          <w:rFonts w:ascii="Times New Roman" w:hAnsi="Times New Roman" w:cs="Times New Roman"/>
          <w:sz w:val="8"/>
          <w:szCs w:val="14"/>
          <w:rtl/>
        </w:rPr>
      </w:pPr>
    </w:p>
    <w:p w14:paraId="031A9036" w14:textId="77777777" w:rsidR="009A772F" w:rsidRPr="00A25529" w:rsidRDefault="009A772F" w:rsidP="009A772F">
      <w:pPr>
        <w:widowControl w:val="0"/>
        <w:contextualSpacing/>
        <w:jc w:val="both"/>
        <w:rPr>
          <w:rFonts w:ascii="Times New Roman" w:hAnsi="Times New Roman" w:cs="Times New Roman"/>
          <w:b/>
          <w:bCs/>
          <w:color w:val="0070C0"/>
          <w:sz w:val="16"/>
          <w:szCs w:val="32"/>
        </w:rPr>
      </w:pPr>
      <w:r w:rsidRPr="009006E5">
        <w:rPr>
          <w:rFonts w:ascii="Times New Roman" w:hAnsi="Times New Roman" w:cs="Times New Roman"/>
          <w:sz w:val="16"/>
          <w:szCs w:val="32"/>
          <w:rtl/>
        </w:rPr>
        <w:tab/>
      </w:r>
      <w:r w:rsidRPr="00A25529">
        <w:rPr>
          <w:rFonts w:ascii="Times New Roman" w:hAnsi="Times New Roman" w:cs="Times New Roman"/>
          <w:b/>
          <w:bCs/>
          <w:color w:val="0070C0"/>
          <w:sz w:val="16"/>
          <w:szCs w:val="32"/>
          <w:rtl/>
        </w:rPr>
        <w:t>« هيچ متوجه هستيد كه چه چيزها مي پرستيد؟</w:t>
      </w:r>
    </w:p>
    <w:p w14:paraId="2D1B243C" w14:textId="77777777" w:rsidR="009A772F" w:rsidRPr="00A25529" w:rsidRDefault="009A772F" w:rsidP="009A772F">
      <w:pPr>
        <w:widowControl w:val="0"/>
        <w:ind w:firstLine="72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 xml:space="preserve"> شما و پدران پيشين تان؟</w:t>
      </w:r>
    </w:p>
    <w:p w14:paraId="0549E99E" w14:textId="77777777" w:rsidR="009A772F" w:rsidRPr="00A25529" w:rsidRDefault="009A772F" w:rsidP="009A772F">
      <w:pPr>
        <w:widowControl w:val="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ab/>
        <w:t>من همة آن معبود ها را دشمن مي دارم مگر پروردگار عالميان را،</w:t>
      </w:r>
    </w:p>
    <w:p w14:paraId="7F941861" w14:textId="77777777" w:rsidR="009A772F" w:rsidRPr="00A25529" w:rsidRDefault="009A772F" w:rsidP="009A772F">
      <w:pPr>
        <w:widowControl w:val="0"/>
        <w:contextualSpacing/>
        <w:jc w:val="both"/>
        <w:rPr>
          <w:rFonts w:ascii="Times New Roman" w:hAnsi="Times New Roman" w:cs="Times New Roman"/>
          <w:b/>
          <w:bCs/>
          <w:color w:val="0070C0"/>
          <w:sz w:val="8"/>
          <w:szCs w:val="10"/>
          <w:rtl/>
        </w:rPr>
      </w:pPr>
    </w:p>
    <w:p w14:paraId="6F78341A" w14:textId="77777777" w:rsidR="009A772F" w:rsidRPr="00A25529" w:rsidRDefault="009A772F" w:rsidP="009A772F">
      <w:pPr>
        <w:widowControl w:val="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ab/>
        <w:t>پروردگاري كه مرا آفريد و هدايتم مي كند،</w:t>
      </w:r>
    </w:p>
    <w:p w14:paraId="7173B4D1" w14:textId="77777777" w:rsidR="009A772F" w:rsidRPr="00A25529" w:rsidRDefault="009A772F" w:rsidP="009A772F">
      <w:pPr>
        <w:widowControl w:val="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ab/>
        <w:t>پروردگاري كه غذا و آبم مي دهد،</w:t>
      </w:r>
    </w:p>
    <w:p w14:paraId="7EEC9B00" w14:textId="77777777" w:rsidR="009A772F" w:rsidRPr="00A25529" w:rsidRDefault="009A772F" w:rsidP="009A772F">
      <w:pPr>
        <w:widowControl w:val="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ab/>
        <w:t>وقتي بيمار مي شوم شفايم مي بخشد،</w:t>
      </w:r>
    </w:p>
    <w:p w14:paraId="5603508D" w14:textId="77777777" w:rsidR="009A772F" w:rsidRPr="00A25529" w:rsidRDefault="009A772F" w:rsidP="009A772F">
      <w:pPr>
        <w:widowControl w:val="0"/>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ab/>
        <w:t>پروردگاري كه اميدوارم خطاياي مرا در روز جزا ببخشد!</w:t>
      </w:r>
    </w:p>
    <w:p w14:paraId="58360D4F" w14:textId="77777777" w:rsidR="009A772F" w:rsidRPr="00A25529" w:rsidRDefault="009A772F" w:rsidP="009A772F">
      <w:pPr>
        <w:widowControl w:val="0"/>
        <w:contextualSpacing/>
        <w:jc w:val="both"/>
        <w:rPr>
          <w:rFonts w:ascii="Times New Roman" w:hAnsi="Times New Roman" w:cs="Times New Roman"/>
          <w:color w:val="0070C0"/>
          <w:sz w:val="36"/>
          <w:szCs w:val="36"/>
          <w:rtl/>
        </w:rPr>
      </w:pPr>
      <w:r w:rsidRPr="00A25529">
        <w:rPr>
          <w:rFonts w:ascii="Times New Roman" w:hAnsi="Times New Roman" w:cs="Times New Roman"/>
          <w:color w:val="0070C0"/>
          <w:sz w:val="36"/>
          <w:szCs w:val="36"/>
          <w:rtl/>
        </w:rPr>
        <w:t>پروردگارا !</w:t>
      </w:r>
    </w:p>
    <w:p w14:paraId="2CA9729B"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مرا حكمي ببخشاي !</w:t>
      </w:r>
    </w:p>
    <w:p w14:paraId="7B9E7527"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مرا به صالحين ملحق كن !</w:t>
      </w:r>
    </w:p>
    <w:p w14:paraId="09015900"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مرا در آيندگان نام نيك و ذكر جميل عطا فرما !</w:t>
      </w:r>
    </w:p>
    <w:p w14:paraId="13C003FC"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مرا از وارثان بهشت نعيم قرار ده!</w:t>
      </w:r>
    </w:p>
    <w:p w14:paraId="486589C0"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tl/>
        </w:rPr>
      </w:pPr>
      <w:r w:rsidRPr="00A25529">
        <w:rPr>
          <w:rFonts w:ascii="Times New Roman" w:hAnsi="Times New Roman" w:cs="Times New Roman"/>
          <w:b/>
          <w:bCs/>
          <w:color w:val="0070C0"/>
          <w:sz w:val="16"/>
          <w:szCs w:val="32"/>
          <w:rtl/>
        </w:rPr>
        <w:t>و پدر مرا بيامرز، كه او از گمراهان بوده !</w:t>
      </w:r>
    </w:p>
    <w:p w14:paraId="7A627538" w14:textId="77777777" w:rsidR="009A772F" w:rsidRPr="00A25529" w:rsidRDefault="009A772F" w:rsidP="009A772F">
      <w:pPr>
        <w:widowControl w:val="0"/>
        <w:ind w:firstLine="725"/>
        <w:contextualSpacing/>
        <w:jc w:val="both"/>
        <w:rPr>
          <w:rFonts w:ascii="Times New Roman" w:hAnsi="Times New Roman" w:cs="Times New Roman"/>
          <w:color w:val="0070C0"/>
          <w:sz w:val="8"/>
          <w:szCs w:val="24"/>
          <w:rtl/>
        </w:rPr>
      </w:pPr>
      <w:r w:rsidRPr="00A25529">
        <w:rPr>
          <w:rFonts w:ascii="Times New Roman" w:hAnsi="Times New Roman" w:cs="Times New Roman"/>
          <w:b/>
          <w:bCs/>
          <w:color w:val="0070C0"/>
          <w:sz w:val="16"/>
          <w:szCs w:val="32"/>
          <w:rtl/>
        </w:rPr>
        <w:t>و مرا در روزي كه همه مبعوث مي شوند رسوا مساز!</w:t>
      </w:r>
      <w:r w:rsidRPr="00A25529">
        <w:rPr>
          <w:rFonts w:ascii="Times New Roman" w:hAnsi="Times New Roman" w:cs="Times New Roman"/>
          <w:color w:val="0070C0"/>
          <w:sz w:val="16"/>
          <w:szCs w:val="32"/>
          <w:rtl/>
        </w:rPr>
        <w:t xml:space="preserve"> » </w:t>
      </w:r>
      <w:r w:rsidRPr="00A25529">
        <w:rPr>
          <w:rFonts w:ascii="Times New Roman" w:hAnsi="Times New Roman" w:cs="Times New Roman"/>
          <w:color w:val="0070C0"/>
          <w:sz w:val="8"/>
          <w:szCs w:val="24"/>
          <w:rtl/>
        </w:rPr>
        <w:t>( شعراء  97)</w:t>
      </w:r>
    </w:p>
    <w:p w14:paraId="2E37E9D2" w14:textId="77777777" w:rsidR="009A772F" w:rsidRPr="009006E5" w:rsidRDefault="009A772F" w:rsidP="009A772F">
      <w:pPr>
        <w:widowControl w:val="0"/>
        <w:ind w:firstLine="725"/>
        <w:contextualSpacing/>
        <w:jc w:val="both"/>
        <w:rPr>
          <w:rFonts w:ascii="Times New Roman" w:hAnsi="Times New Roman" w:cs="Times New Roman"/>
          <w:sz w:val="16"/>
          <w:szCs w:val="8"/>
          <w:rtl/>
        </w:rPr>
      </w:pPr>
    </w:p>
    <w:p w14:paraId="3211D629" w14:textId="77777777" w:rsidR="009A772F" w:rsidRPr="009006E5" w:rsidRDefault="009A772F" w:rsidP="009A772F">
      <w:pPr>
        <w:widowControl w:val="0"/>
        <w:ind w:firstLine="725"/>
        <w:contextualSpacing/>
        <w:jc w:val="both"/>
        <w:rPr>
          <w:rFonts w:ascii="Times New Roman" w:hAnsi="Times New Roman" w:cs="Times New Roman"/>
          <w:sz w:val="12"/>
          <w:szCs w:val="12"/>
          <w:rtl/>
        </w:rPr>
      </w:pPr>
    </w:p>
    <w:p w14:paraId="7151B790" w14:textId="77777777" w:rsidR="009A772F" w:rsidRPr="009006E5" w:rsidRDefault="009A772F" w:rsidP="009A772F">
      <w:pPr>
        <w:widowControl w:val="0"/>
        <w:ind w:firstLine="725"/>
        <w:contextualSpacing/>
        <w:jc w:val="both"/>
        <w:rPr>
          <w:rFonts w:ascii="Times New Roman" w:hAnsi="Times New Roman" w:cs="Times New Roman"/>
          <w:sz w:val="16"/>
          <w:szCs w:val="32"/>
        </w:rPr>
      </w:pPr>
      <w:r w:rsidRPr="009006E5">
        <w:rPr>
          <w:rFonts w:ascii="Times New Roman" w:hAnsi="Times New Roman" w:cs="Times New Roman"/>
          <w:sz w:val="16"/>
          <w:szCs w:val="32"/>
          <w:rtl/>
        </w:rPr>
        <w:t>از لحاظ ادب و شيوه اي كه در اين دعا به كار برده شده مشاهده مي شود كه ابراهيم "ع" ابتداء پروردگار خود را ثناي جميلي مي كند.  اين ادب عبوديت است كه اقتضا مي كند در دعا بايد نخست ثناي پروردگار را گفت.</w:t>
      </w:r>
    </w:p>
    <w:p w14:paraId="66FBF2E4" w14:textId="77777777" w:rsidR="009A772F" w:rsidRPr="009006E5" w:rsidRDefault="009A772F" w:rsidP="009A772F">
      <w:pPr>
        <w:widowControl w:val="0"/>
        <w:ind w:firstLine="725"/>
        <w:contextualSpacing/>
        <w:jc w:val="both"/>
        <w:rPr>
          <w:rFonts w:ascii="Times New Roman" w:hAnsi="Times New Roman" w:cs="Times New Roman"/>
          <w:sz w:val="8"/>
          <w:szCs w:val="8"/>
          <w:rtl/>
        </w:rPr>
      </w:pPr>
    </w:p>
    <w:p w14:paraId="6AA1FE1A"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اين ثنا ،  اولين ثناي مفصلي است كه خداوند از ابراهيم "ع" حكايت مي كند. ثناهاي قبلي او كوتاه بودند و در قرآن مجيد درچند جا نقل شده اند.</w:t>
      </w:r>
    </w:p>
    <w:p w14:paraId="639E0D26" w14:textId="77777777" w:rsidR="009A772F" w:rsidRPr="00A25529" w:rsidRDefault="009A772F" w:rsidP="009A772F">
      <w:pPr>
        <w:widowControl w:val="0"/>
        <w:ind w:left="725"/>
        <w:contextualSpacing/>
        <w:jc w:val="both"/>
        <w:rPr>
          <w:rFonts w:ascii="Times New Roman" w:hAnsi="Times New Roman" w:cs="Times New Roman"/>
          <w:b/>
          <w:bCs/>
          <w:color w:val="0070C0"/>
          <w:sz w:val="16"/>
          <w:szCs w:val="32"/>
        </w:rPr>
      </w:pPr>
      <w:r w:rsidRPr="00A25529">
        <w:rPr>
          <w:rFonts w:ascii="Times New Roman" w:hAnsi="Times New Roman" w:cs="Times New Roman"/>
          <w:color w:val="0070C0"/>
          <w:sz w:val="16"/>
          <w:szCs w:val="32"/>
          <w:rtl/>
        </w:rPr>
        <w:t xml:space="preserve">« </w:t>
      </w:r>
      <w:r w:rsidRPr="00A25529">
        <w:rPr>
          <w:rFonts w:ascii="Times New Roman" w:hAnsi="Times New Roman" w:cs="Times New Roman"/>
          <w:b/>
          <w:bCs/>
          <w:color w:val="0070C0"/>
          <w:sz w:val="16"/>
          <w:szCs w:val="32"/>
          <w:rtl/>
        </w:rPr>
        <w:t>من روي خودرا متوجه درگاه كسي كردم</w:t>
      </w:r>
    </w:p>
    <w:p w14:paraId="416B659D" w14:textId="77777777" w:rsidR="009A772F" w:rsidRPr="00A25529" w:rsidRDefault="009A772F" w:rsidP="009A772F">
      <w:pPr>
        <w:widowControl w:val="0"/>
        <w:ind w:left="725"/>
        <w:contextualSpacing/>
        <w:jc w:val="both"/>
        <w:rPr>
          <w:rFonts w:ascii="Times New Roman" w:hAnsi="Times New Roman" w:cs="Times New Roman"/>
          <w:color w:val="0070C0"/>
          <w:sz w:val="8"/>
          <w:szCs w:val="24"/>
        </w:rPr>
      </w:pPr>
      <w:r w:rsidRPr="00A25529">
        <w:rPr>
          <w:rFonts w:ascii="Times New Roman" w:hAnsi="Times New Roman" w:cs="Times New Roman"/>
          <w:b/>
          <w:bCs/>
          <w:color w:val="0070C0"/>
          <w:sz w:val="16"/>
          <w:szCs w:val="32"/>
          <w:rtl/>
        </w:rPr>
        <w:t xml:space="preserve"> كه آسمان ها و زمين را آفريده است! »</w:t>
      </w:r>
      <w:r w:rsidRPr="00A25529">
        <w:rPr>
          <w:rFonts w:ascii="Times New Roman" w:hAnsi="Times New Roman" w:cs="Times New Roman"/>
          <w:color w:val="0070C0"/>
          <w:sz w:val="16"/>
          <w:szCs w:val="32"/>
          <w:rtl/>
        </w:rPr>
        <w:t xml:space="preserve"> </w:t>
      </w:r>
      <w:r w:rsidRPr="00A25529">
        <w:rPr>
          <w:rFonts w:ascii="Times New Roman" w:hAnsi="Times New Roman" w:cs="Times New Roman"/>
          <w:color w:val="0070C0"/>
          <w:sz w:val="8"/>
          <w:szCs w:val="24"/>
          <w:rtl/>
        </w:rPr>
        <w:t>( انعام 79)</w:t>
      </w:r>
    </w:p>
    <w:p w14:paraId="502606B6" w14:textId="77777777" w:rsidR="009A772F" w:rsidRPr="00A25529" w:rsidRDefault="009A772F" w:rsidP="009A772F">
      <w:pPr>
        <w:widowControl w:val="0"/>
        <w:ind w:left="725"/>
        <w:contextualSpacing/>
        <w:jc w:val="both"/>
        <w:rPr>
          <w:rFonts w:ascii="Times New Roman" w:hAnsi="Times New Roman" w:cs="Times New Roman"/>
          <w:color w:val="0070C0"/>
          <w:sz w:val="12"/>
          <w:szCs w:val="12"/>
          <w:rtl/>
        </w:rPr>
      </w:pPr>
    </w:p>
    <w:p w14:paraId="5DDC4351" w14:textId="77777777" w:rsidR="009A772F" w:rsidRPr="00A25529" w:rsidRDefault="009A772F" w:rsidP="009A772F">
      <w:pPr>
        <w:widowControl w:val="0"/>
        <w:ind w:firstLine="725"/>
        <w:contextualSpacing/>
        <w:jc w:val="both"/>
        <w:rPr>
          <w:rFonts w:ascii="Times New Roman" w:hAnsi="Times New Roman" w:cs="Times New Roman"/>
          <w:b/>
          <w:bCs/>
          <w:color w:val="0070C0"/>
          <w:sz w:val="16"/>
          <w:szCs w:val="32"/>
        </w:rPr>
      </w:pPr>
      <w:r w:rsidRPr="00A25529">
        <w:rPr>
          <w:rFonts w:ascii="Times New Roman" w:hAnsi="Times New Roman" w:cs="Times New Roman"/>
          <w:color w:val="0070C0"/>
          <w:sz w:val="16"/>
          <w:szCs w:val="32"/>
          <w:rtl/>
        </w:rPr>
        <w:t>«</w:t>
      </w:r>
      <w:r w:rsidRPr="00A25529">
        <w:rPr>
          <w:rFonts w:ascii="Times New Roman" w:hAnsi="Times New Roman" w:cs="Times New Roman"/>
          <w:b/>
          <w:bCs/>
          <w:color w:val="0070C0"/>
          <w:sz w:val="16"/>
          <w:szCs w:val="32"/>
          <w:rtl/>
        </w:rPr>
        <w:t xml:space="preserve"> از پروردگارم براي تو (پدر) طلب مغفرت خواهم كرد،</w:t>
      </w:r>
    </w:p>
    <w:p w14:paraId="660F540A" w14:textId="77777777" w:rsidR="009A772F" w:rsidRPr="00A25529" w:rsidRDefault="009A772F" w:rsidP="009A772F">
      <w:pPr>
        <w:widowControl w:val="0"/>
        <w:ind w:firstLine="725"/>
        <w:contextualSpacing/>
        <w:jc w:val="both"/>
        <w:rPr>
          <w:rFonts w:ascii="Times New Roman" w:hAnsi="Times New Roman" w:cs="Times New Roman"/>
          <w:color w:val="0070C0"/>
          <w:sz w:val="8"/>
          <w:szCs w:val="24"/>
        </w:rPr>
      </w:pPr>
      <w:r w:rsidRPr="00A25529">
        <w:rPr>
          <w:rFonts w:ascii="Times New Roman" w:hAnsi="Times New Roman" w:cs="Times New Roman"/>
          <w:b/>
          <w:bCs/>
          <w:color w:val="0070C0"/>
          <w:sz w:val="16"/>
          <w:szCs w:val="32"/>
          <w:rtl/>
        </w:rPr>
        <w:t xml:space="preserve"> كه او بامن مهربان است! </w:t>
      </w:r>
      <w:r w:rsidRPr="00A25529">
        <w:rPr>
          <w:rFonts w:ascii="Times New Roman" w:hAnsi="Times New Roman" w:cs="Times New Roman"/>
          <w:color w:val="0070C0"/>
          <w:sz w:val="16"/>
          <w:szCs w:val="32"/>
          <w:rtl/>
        </w:rPr>
        <w:t xml:space="preserve">» </w:t>
      </w:r>
      <w:r w:rsidRPr="00A25529">
        <w:rPr>
          <w:rFonts w:ascii="Times New Roman" w:hAnsi="Times New Roman" w:cs="Times New Roman"/>
          <w:color w:val="0070C0"/>
          <w:sz w:val="8"/>
          <w:szCs w:val="24"/>
          <w:rtl/>
        </w:rPr>
        <w:t>( مريم 47)</w:t>
      </w:r>
    </w:p>
    <w:p w14:paraId="7517E6C3" w14:textId="77777777" w:rsidR="009A772F" w:rsidRPr="009006E5" w:rsidRDefault="009A772F" w:rsidP="009A772F">
      <w:pPr>
        <w:pStyle w:val="BodyTextIndent2"/>
        <w:widowControl w:val="0"/>
        <w:spacing w:line="276" w:lineRule="auto"/>
        <w:ind w:left="0" w:firstLine="720"/>
        <w:contextualSpacing/>
        <w:rPr>
          <w:rFonts w:cs="Times New Roman"/>
          <w:sz w:val="24"/>
          <w:szCs w:val="32"/>
        </w:rPr>
      </w:pPr>
      <w:r w:rsidRPr="009006E5">
        <w:rPr>
          <w:rFonts w:cs="Times New Roman"/>
          <w:sz w:val="24"/>
          <w:szCs w:val="32"/>
          <w:rtl/>
        </w:rPr>
        <w:t xml:space="preserve">وقتي شيوة اين دعا را تحليل بكنيم مي بينيم درآن چنين ادبي را به كار برده كه عنايت پروردگار خودرا از ابتداي خلقتش تا وقتي كه به سوي او بازگشت مي كند درآن گنجانده است </w:t>
      </w:r>
      <w:r w:rsidRPr="009006E5">
        <w:rPr>
          <w:rFonts w:cs="Times New Roman"/>
          <w:sz w:val="24"/>
          <w:szCs w:val="32"/>
          <w:rtl/>
        </w:rPr>
        <w:lastRenderedPageBreak/>
        <w:t>و خود را در برابر او فقير و محتاج دانسته و دربارة پروردگارش جز غنا و  جود محض چيزي نگفته است.  خود را بندة ذليلي دانسته كه قادر بر هيچ چيز نيست، بلكه مقدرات الهي اورا در ادوار خلقتش ازحالي به حالي برمي گرداند. طعام، شراب و بهبودي از مرض</w:t>
      </w:r>
      <w:r w:rsidRPr="009006E5">
        <w:rPr>
          <w:rFonts w:cs="Times New Roman"/>
          <w:sz w:val="24"/>
          <w:szCs w:val="32"/>
        </w:rPr>
        <w:t xml:space="preserve"> </w:t>
      </w:r>
      <w:r w:rsidRPr="009006E5">
        <w:rPr>
          <w:rFonts w:cs="Times New Roman"/>
          <w:sz w:val="24"/>
          <w:szCs w:val="32"/>
          <w:rtl/>
        </w:rPr>
        <w:t>مي دهد،</w:t>
      </w:r>
      <w:r w:rsidRPr="009006E5">
        <w:rPr>
          <w:rFonts w:cs="Times New Roman"/>
          <w:sz w:val="24"/>
          <w:szCs w:val="32"/>
        </w:rPr>
        <w:t xml:space="preserve"> </w:t>
      </w:r>
      <w:r w:rsidRPr="009006E5">
        <w:rPr>
          <w:rFonts w:cs="Times New Roman"/>
          <w:sz w:val="24"/>
          <w:szCs w:val="32"/>
          <w:rtl/>
        </w:rPr>
        <w:t>مي ميراند و زنده مي كند،  و بندگان را براي پاداش روز جزا حاضر مي سازد، و او (ابراهيم) جز اطاعت محض و طمع در غفران گناه، چيزي نيست!</w:t>
      </w:r>
    </w:p>
    <w:p w14:paraId="30FCAC98" w14:textId="77777777" w:rsidR="009A772F" w:rsidRPr="009006E5" w:rsidRDefault="009A772F" w:rsidP="009A772F">
      <w:pPr>
        <w:pStyle w:val="BodyTextIndent2"/>
        <w:widowControl w:val="0"/>
        <w:spacing w:line="276" w:lineRule="auto"/>
        <w:ind w:left="0"/>
        <w:contextualSpacing/>
        <w:rPr>
          <w:rFonts w:cs="Times New Roman"/>
          <w:sz w:val="18"/>
          <w:szCs w:val="18"/>
          <w:rtl/>
        </w:rPr>
      </w:pPr>
    </w:p>
    <w:p w14:paraId="68761078" w14:textId="6E6B2DD1" w:rsidR="009A772F" w:rsidRPr="009006E5" w:rsidRDefault="009A772F" w:rsidP="009A772F">
      <w:pPr>
        <w:widowControl w:val="0"/>
        <w:ind w:firstLine="725"/>
        <w:contextualSpacing/>
        <w:jc w:val="both"/>
        <w:rPr>
          <w:rFonts w:ascii="Times New Roman" w:hAnsi="Times New Roman" w:cs="Times New Roman"/>
          <w:sz w:val="16"/>
          <w:szCs w:val="32"/>
        </w:rPr>
      </w:pPr>
      <w:r w:rsidRPr="009006E5">
        <w:rPr>
          <w:rFonts w:ascii="Times New Roman" w:hAnsi="Times New Roman" w:cs="Times New Roman"/>
          <w:sz w:val="16"/>
          <w:szCs w:val="32"/>
          <w:rtl/>
        </w:rPr>
        <w:t xml:space="preserve">ادب ديگري را كه مراعات كرده اين است كه مـــرض را به خود نسبت داده و گفته: </w:t>
      </w:r>
      <w:r w:rsidRPr="00B30636">
        <w:rPr>
          <w:rFonts w:ascii="Times New Roman" w:hAnsi="Times New Roman" w:cs="Times New Roman"/>
          <w:color w:val="0070C0"/>
          <w:sz w:val="16"/>
          <w:szCs w:val="32"/>
          <w:rtl/>
        </w:rPr>
        <w:t>"</w:t>
      </w:r>
      <w:r w:rsidRPr="00B30636">
        <w:rPr>
          <w:rFonts w:ascii="Times New Roman" w:hAnsi="Times New Roman" w:cs="Times New Roman"/>
          <w:b/>
          <w:bCs/>
          <w:color w:val="0070C0"/>
          <w:sz w:val="16"/>
          <w:szCs w:val="32"/>
          <w:rtl/>
        </w:rPr>
        <w:t>وقتي مريض مي شوم شفايم مي دهد</w:t>
      </w:r>
      <w:r w:rsidRPr="00B30636">
        <w:rPr>
          <w:rFonts w:ascii="Times New Roman" w:hAnsi="Times New Roman" w:cs="Times New Roman"/>
          <w:color w:val="0070C0"/>
          <w:sz w:val="16"/>
          <w:szCs w:val="32"/>
          <w:rtl/>
        </w:rPr>
        <w:t>."</w:t>
      </w:r>
      <w:r w:rsidRPr="009006E5">
        <w:rPr>
          <w:rFonts w:ascii="Times New Roman" w:hAnsi="Times New Roman" w:cs="Times New Roman"/>
          <w:sz w:val="16"/>
          <w:szCs w:val="32"/>
          <w:rtl/>
        </w:rPr>
        <w:t xml:space="preserve">  براي اينكه در اين مقام  كه مقام ثناست مناسب نبود مرض را به او نسبت دهد، گرچه مرض هم از حوادث است و از اين نظر بي ارتباط با پروردگار نيست، لكن سياق كلام، سياق بيان حوادث نيست تا هر حادثي را به او نسبت دهد بلكه سياق كلام براي بيان اين معناست كه  شفاي از مرض از رحمت و عنايت اوست،  از اين نظر مرض را به خود نسبت داد و شفا را به پروردگار خود؛  گويا خواست چنين دعوي كند كه از خداي تعالي جز جميل و زيبائي صادر نمي شود!</w:t>
      </w:r>
    </w:p>
    <w:p w14:paraId="1462AFDA" w14:textId="77777777" w:rsidR="009A772F" w:rsidRPr="009006E5" w:rsidRDefault="009A772F" w:rsidP="009A772F">
      <w:pPr>
        <w:widowControl w:val="0"/>
        <w:ind w:firstLine="725"/>
        <w:contextualSpacing/>
        <w:jc w:val="both"/>
        <w:rPr>
          <w:rFonts w:ascii="Times New Roman" w:hAnsi="Times New Roman" w:cs="Times New Roman"/>
          <w:sz w:val="16"/>
          <w:szCs w:val="16"/>
          <w:rtl/>
        </w:rPr>
      </w:pPr>
    </w:p>
    <w:p w14:paraId="2900F306" w14:textId="77777777" w:rsidR="009A772F" w:rsidRPr="009006E5" w:rsidRDefault="009A772F" w:rsidP="009A772F">
      <w:pPr>
        <w:widowControl w:val="0"/>
        <w:ind w:firstLine="725"/>
        <w:contextualSpacing/>
        <w:jc w:val="both"/>
        <w:rPr>
          <w:rFonts w:ascii="Times New Roman" w:hAnsi="Times New Roman" w:cs="Times New Roman"/>
          <w:sz w:val="16"/>
          <w:szCs w:val="32"/>
        </w:rPr>
      </w:pPr>
      <w:r w:rsidRPr="009006E5">
        <w:rPr>
          <w:rFonts w:ascii="Times New Roman" w:hAnsi="Times New Roman" w:cs="Times New Roman"/>
          <w:sz w:val="16"/>
          <w:szCs w:val="32"/>
          <w:rtl/>
        </w:rPr>
        <w:t>آنگاه بعد از ثنا شروع كرد به دعا،  و در همين دعايش است كه ادب فوق العاده اي را به كار برده است:</w:t>
      </w:r>
    </w:p>
    <w:p w14:paraId="2477E2D5" w14:textId="77777777" w:rsidR="009A772F" w:rsidRPr="009006E5" w:rsidRDefault="009A772F" w:rsidP="00B30636">
      <w:pPr>
        <w:spacing w:before="0"/>
        <w:ind w:firstLine="726"/>
        <w:jc w:val="both"/>
        <w:rPr>
          <w:rFonts w:ascii="Times New Roman" w:hAnsi="Times New Roman" w:cs="Times New Roman"/>
          <w:sz w:val="16"/>
          <w:szCs w:val="32"/>
          <w:rtl/>
        </w:rPr>
      </w:pPr>
      <w:r w:rsidRPr="009006E5">
        <w:rPr>
          <w:rFonts w:ascii="Times New Roman" w:hAnsi="Times New Roman" w:cs="Times New Roman"/>
          <w:sz w:val="16"/>
          <w:szCs w:val="32"/>
          <w:rtl/>
        </w:rPr>
        <w:t xml:space="preserve">نخست ابتداء كرد به اسم " </w:t>
      </w:r>
      <w:r w:rsidRPr="009006E5">
        <w:rPr>
          <w:rFonts w:ascii="Times New Roman" w:hAnsi="Times New Roman" w:cs="Times New Roman"/>
          <w:b/>
          <w:bCs/>
          <w:sz w:val="36"/>
          <w:szCs w:val="36"/>
          <w:rtl/>
        </w:rPr>
        <w:t>رب</w:t>
      </w:r>
      <w:r w:rsidRPr="009006E5">
        <w:rPr>
          <w:rFonts w:ascii="Times New Roman" w:hAnsi="Times New Roman" w:cs="Times New Roman"/>
          <w:sz w:val="16"/>
          <w:szCs w:val="32"/>
          <w:rtl/>
        </w:rPr>
        <w:t>"،  ديگر اينكه تنها نعمت هاي حقيقي و پايدار را درخواست كرد.  گرانبهاترين نعمت هارا درخواست كرد، و آن عبارت بود از حكم ( شريعت)  و پيوستن به صالحين و نام نيك در آيندگان.</w:t>
      </w:r>
    </w:p>
    <w:p w14:paraId="2645BAF4"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او از خداي خويش خواست تا در هر عصري از اعصار آينده كساني را مبعوث كند كه دعوتش را بپا دارد و شريعتش را ترويج كند. در حقيقت معني درخواستش اين است كه شريعتي به او بدهد كه تا قيام قيامت باقي باشد.   آنگاه وراثت بهشت، آمرزش پدر، و ايمني از رسوائي قيامت را درخواست كرد.</w:t>
      </w:r>
    </w:p>
    <w:p w14:paraId="5C21F79C"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p>
    <w:p w14:paraId="1E24F4C4" w14:textId="77777777" w:rsidR="009A772F" w:rsidRPr="009006E5" w:rsidRDefault="009A772F" w:rsidP="00B30636">
      <w:pPr>
        <w:pStyle w:val="Heading5"/>
        <w:rPr>
          <w:rtl/>
        </w:rPr>
      </w:pPr>
      <w:bookmarkStart w:id="105" w:name="_Toc109522394"/>
      <w:r w:rsidRPr="009006E5">
        <w:rPr>
          <w:rtl/>
        </w:rPr>
        <w:t>استجابت دعاهاي ابراهيم</w:t>
      </w:r>
      <w:bookmarkEnd w:id="105"/>
    </w:p>
    <w:p w14:paraId="0ACEB58F"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به طوري كه ازكلام خداي تعالي فهميده مي شود تمام دعاهاي او قبول و مستجاب شد مگر دعايش دربارة پدر!   البته از خداي تعالي نيز جز اين توقع نمي رفت كه دعاي بنده اي از بندگان مكرمش را از روي بي اعتنائي مستجاب نفرمايد!</w:t>
      </w:r>
    </w:p>
    <w:p w14:paraId="3717E4D3"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خداي تعالي دربارة اين پيامبر گرامي اش مي فرمايد:</w:t>
      </w:r>
    </w:p>
    <w:p w14:paraId="2AB23D22" w14:textId="77777777" w:rsidR="009A772F" w:rsidRPr="00B30636" w:rsidRDefault="009A772F" w:rsidP="009A772F">
      <w:pPr>
        <w:widowControl w:val="0"/>
        <w:ind w:firstLine="725"/>
        <w:contextualSpacing/>
        <w:jc w:val="both"/>
        <w:rPr>
          <w:rFonts w:ascii="Times New Roman" w:hAnsi="Times New Roman" w:cs="Times New Roman"/>
          <w:b/>
          <w:bCs/>
          <w:color w:val="008000"/>
          <w:sz w:val="36"/>
          <w:szCs w:val="36"/>
          <w:rtl/>
        </w:rPr>
      </w:pPr>
      <w:r w:rsidRPr="00B30636">
        <w:rPr>
          <w:rFonts w:ascii="Times New Roman" w:hAnsi="Times New Roman" w:cs="Times New Roman"/>
          <w:b/>
          <w:bCs/>
          <w:color w:val="008000"/>
          <w:sz w:val="36"/>
          <w:szCs w:val="36"/>
          <w:rtl/>
        </w:rPr>
        <w:lastRenderedPageBreak/>
        <w:t>« مِلَّةَ اَبيكُم اِبراهيم -  امت و ملت پدرتان ابراهيم</w:t>
      </w:r>
      <w:r w:rsidRPr="00B30636">
        <w:rPr>
          <w:rFonts w:ascii="Times New Roman" w:hAnsi="Times New Roman" w:cs="Times New Roman"/>
          <w:b/>
          <w:bCs/>
          <w:color w:val="008000"/>
          <w:sz w:val="36"/>
          <w:szCs w:val="36"/>
        </w:rPr>
        <w:t>…</w:t>
      </w:r>
      <w:r w:rsidRPr="00B30636">
        <w:rPr>
          <w:rFonts w:ascii="Times New Roman" w:hAnsi="Times New Roman" w:cs="Times New Roman"/>
          <w:b/>
          <w:bCs/>
          <w:color w:val="008000"/>
          <w:sz w:val="36"/>
          <w:szCs w:val="36"/>
          <w:rtl/>
        </w:rPr>
        <w:t>.»  ( حج 87)</w:t>
      </w:r>
    </w:p>
    <w:p w14:paraId="12E009F6" w14:textId="77777777" w:rsidR="009A772F" w:rsidRPr="00B30636" w:rsidRDefault="009A772F" w:rsidP="009A772F">
      <w:pPr>
        <w:widowControl w:val="0"/>
        <w:ind w:firstLine="725"/>
        <w:contextualSpacing/>
        <w:jc w:val="both"/>
        <w:rPr>
          <w:rFonts w:ascii="Times New Roman" w:hAnsi="Times New Roman" w:cs="Times New Roman"/>
          <w:color w:val="008000"/>
          <w:sz w:val="16"/>
          <w:szCs w:val="32"/>
          <w:rtl/>
        </w:rPr>
      </w:pPr>
      <w:r w:rsidRPr="00B30636">
        <w:rPr>
          <w:rFonts w:ascii="Times New Roman" w:hAnsi="Times New Roman" w:cs="Times New Roman"/>
          <w:b/>
          <w:bCs/>
          <w:color w:val="008000"/>
          <w:sz w:val="16"/>
          <w:szCs w:val="32"/>
          <w:rtl/>
        </w:rPr>
        <w:t>« و او آئين توحيد را سخني پاينده در نسل خود قرارداد، باشد كه آنان از شرك بازگردند</w:t>
      </w:r>
      <w:r w:rsidRPr="00B30636">
        <w:rPr>
          <w:rFonts w:ascii="Times New Roman" w:hAnsi="Times New Roman" w:cs="Times New Roman"/>
          <w:color w:val="008000"/>
          <w:sz w:val="16"/>
          <w:szCs w:val="32"/>
          <w:rtl/>
        </w:rPr>
        <w:t xml:space="preserve">.»  </w:t>
      </w:r>
      <w:r w:rsidRPr="00B30636">
        <w:rPr>
          <w:rFonts w:ascii="Times New Roman" w:hAnsi="Times New Roman" w:cs="Times New Roman"/>
          <w:color w:val="008000"/>
          <w:sz w:val="8"/>
          <w:szCs w:val="24"/>
          <w:rtl/>
        </w:rPr>
        <w:t>(زخرف 28)</w:t>
      </w:r>
    </w:p>
    <w:p w14:paraId="37EAD638" w14:textId="77777777" w:rsidR="009A772F" w:rsidRPr="00B30636" w:rsidRDefault="009A772F" w:rsidP="009A772F">
      <w:pPr>
        <w:pStyle w:val="BodyTextIndent2"/>
        <w:widowControl w:val="0"/>
        <w:spacing w:line="276" w:lineRule="auto"/>
        <w:ind w:left="0" w:firstLine="720"/>
        <w:contextualSpacing/>
        <w:rPr>
          <w:rFonts w:cs="Times New Roman"/>
          <w:color w:val="008000"/>
          <w:sz w:val="24"/>
          <w:szCs w:val="32"/>
          <w:rtl/>
        </w:rPr>
      </w:pPr>
      <w:r w:rsidRPr="00B30636">
        <w:rPr>
          <w:rFonts w:cs="Times New Roman"/>
          <w:b/>
          <w:bCs/>
          <w:color w:val="008000"/>
          <w:sz w:val="24"/>
          <w:szCs w:val="32"/>
          <w:rtl/>
        </w:rPr>
        <w:t>« و به تحقيق اورا در دنيا برگزيديم،  و او در آخرت از صالحين است</w:t>
      </w:r>
      <w:r w:rsidRPr="00B30636">
        <w:rPr>
          <w:rFonts w:cs="Times New Roman"/>
          <w:color w:val="008000"/>
          <w:sz w:val="24"/>
          <w:szCs w:val="32"/>
          <w:rtl/>
        </w:rPr>
        <w:t xml:space="preserve">!» </w:t>
      </w:r>
      <w:r w:rsidRPr="00B30636">
        <w:rPr>
          <w:rFonts w:cs="Times New Roman"/>
          <w:color w:val="008000"/>
          <w:sz w:val="8"/>
          <w:szCs w:val="22"/>
          <w:rtl/>
        </w:rPr>
        <w:t>(بقره 130)</w:t>
      </w:r>
    </w:p>
    <w:p w14:paraId="4728F07E" w14:textId="77777777" w:rsidR="009A772F" w:rsidRPr="00B30636" w:rsidRDefault="009A772F" w:rsidP="009A772F">
      <w:pPr>
        <w:widowControl w:val="0"/>
        <w:ind w:firstLine="725"/>
        <w:contextualSpacing/>
        <w:jc w:val="both"/>
        <w:rPr>
          <w:rFonts w:ascii="Times New Roman" w:hAnsi="Times New Roman" w:cs="Times New Roman"/>
          <w:color w:val="008000"/>
          <w:sz w:val="16"/>
          <w:szCs w:val="32"/>
          <w:rtl/>
        </w:rPr>
      </w:pPr>
      <w:r w:rsidRPr="00B30636">
        <w:rPr>
          <w:rFonts w:ascii="Times New Roman" w:hAnsi="Times New Roman" w:cs="Times New Roman"/>
          <w:color w:val="008000"/>
          <w:sz w:val="16"/>
          <w:szCs w:val="32"/>
          <w:rtl/>
        </w:rPr>
        <w:t xml:space="preserve">« </w:t>
      </w:r>
      <w:r w:rsidRPr="00B30636">
        <w:rPr>
          <w:rFonts w:ascii="Times New Roman" w:hAnsi="Times New Roman" w:cs="Times New Roman"/>
          <w:b/>
          <w:bCs/>
          <w:color w:val="008000"/>
          <w:sz w:val="16"/>
          <w:szCs w:val="32"/>
          <w:rtl/>
        </w:rPr>
        <w:t xml:space="preserve">سَلامٌ عَلي اِبراهيم </w:t>
      </w:r>
      <w:r w:rsidRPr="00B30636">
        <w:rPr>
          <w:rFonts w:ascii="Times New Roman" w:hAnsi="Times New Roman" w:cs="Times New Roman"/>
          <w:b/>
          <w:bCs/>
          <w:color w:val="008000"/>
          <w:sz w:val="16"/>
          <w:szCs w:val="32"/>
        </w:rPr>
        <w:t>–</w:t>
      </w:r>
      <w:r w:rsidRPr="00B30636">
        <w:rPr>
          <w:rFonts w:ascii="Times New Roman" w:hAnsi="Times New Roman" w:cs="Times New Roman"/>
          <w:b/>
          <w:bCs/>
          <w:color w:val="008000"/>
          <w:sz w:val="16"/>
          <w:szCs w:val="32"/>
          <w:rtl/>
        </w:rPr>
        <w:t xml:space="preserve"> سلام بر ابراهيم !</w:t>
      </w:r>
      <w:r w:rsidRPr="00B30636">
        <w:rPr>
          <w:rFonts w:ascii="Times New Roman" w:hAnsi="Times New Roman" w:cs="Times New Roman"/>
          <w:color w:val="008000"/>
          <w:sz w:val="16"/>
          <w:szCs w:val="32"/>
          <w:rtl/>
        </w:rPr>
        <w:t xml:space="preserve"> » </w:t>
      </w:r>
      <w:r w:rsidRPr="00B30636">
        <w:rPr>
          <w:rFonts w:ascii="Times New Roman" w:hAnsi="Times New Roman" w:cs="Times New Roman"/>
          <w:color w:val="008000"/>
          <w:sz w:val="10"/>
          <w:szCs w:val="24"/>
          <w:rtl/>
        </w:rPr>
        <w:t>( صافات 109)</w:t>
      </w:r>
    </w:p>
    <w:p w14:paraId="089EFCED" w14:textId="77777777" w:rsidR="009A772F" w:rsidRPr="009006E5" w:rsidRDefault="009A772F" w:rsidP="009A772F">
      <w:pPr>
        <w:widowControl w:val="0"/>
        <w:ind w:firstLine="725"/>
        <w:contextualSpacing/>
        <w:jc w:val="both"/>
        <w:rPr>
          <w:rFonts w:ascii="Times New Roman" w:hAnsi="Times New Roman" w:cs="Times New Roman"/>
          <w:sz w:val="16"/>
          <w:szCs w:val="10"/>
          <w:rtl/>
        </w:rPr>
      </w:pPr>
    </w:p>
    <w:p w14:paraId="5659B9D5" w14:textId="77777777" w:rsidR="009A772F" w:rsidRPr="009006E5" w:rsidRDefault="009A772F" w:rsidP="009A772F">
      <w:pPr>
        <w:widowControl w:val="0"/>
        <w:ind w:firstLine="725"/>
        <w:contextualSpacing/>
        <w:jc w:val="both"/>
        <w:rPr>
          <w:rFonts w:ascii="Times New Roman" w:hAnsi="Times New Roman" w:cs="Times New Roman"/>
          <w:sz w:val="16"/>
          <w:szCs w:val="32"/>
          <w:rtl/>
        </w:rPr>
      </w:pPr>
      <w:r w:rsidRPr="009006E5">
        <w:rPr>
          <w:rFonts w:ascii="Times New Roman" w:hAnsi="Times New Roman" w:cs="Times New Roman"/>
          <w:sz w:val="16"/>
          <w:szCs w:val="32"/>
          <w:rtl/>
        </w:rPr>
        <w:t xml:space="preserve">سير در تاريخ چند هزار سالة بعداز نوح نيز جميع آنچه را كه قرآن شريف از محامد و فضايل ابراهيم "ع"  نقل كرده، تأئيد مي كند. چه تاريخ نيز اين حقايق را ثبت كرده كه او پيغمبري كريم بوده است كه يك تنه قيام به دين توحيد و احياء ملت فطرت نموده و عليه وثنيت و براي ويران كردن اركان آن، نهضت كرده و در دوره اي كه آثار توحيد داشت از بين مي رفت و رسوم نبوت محو مي شد و دنيا اسم نوح و ساير پيامبران الهي را به دست فراموشي مي سپرد،  او دين فطرت را بپا داشت، و دعوت به توحيد را در ميان مردم نشر داد و در نتيجه امروزكه قريب چهار هزار سال از عصر آن جناب مي گذرد، هنوز اسم توحيد باقي و دلهاي اعقاب وي بدان معتقد است، براي اينكه ديني كه امروز دنيا آن را </w:t>
      </w:r>
      <w:r w:rsidRPr="009006E5">
        <w:rPr>
          <w:rFonts w:ascii="Times New Roman" w:hAnsi="Times New Roman" w:cs="Times New Roman"/>
          <w:b/>
          <w:bCs/>
          <w:sz w:val="16"/>
          <w:szCs w:val="32"/>
          <w:rtl/>
        </w:rPr>
        <w:t>دين توحيد</w:t>
      </w:r>
      <w:r w:rsidRPr="009006E5">
        <w:rPr>
          <w:rFonts w:ascii="Times New Roman" w:hAnsi="Times New Roman" w:cs="Times New Roman"/>
          <w:sz w:val="16"/>
          <w:szCs w:val="32"/>
          <w:rtl/>
        </w:rPr>
        <w:t xml:space="preserve"> مي شناسد يكي دين يهود است كه پيغمبر آن موسي "ع" است و ديگري دين مسيح است كه پيامبرش عيسي "ع" است،  و اين دو بزرگوار هردو از دودمان اسرائيل يعني يعقوبند،  و يعقوب فرزند اسحق و او فرزند ابراهيم "ع" است.</w:t>
      </w:r>
    </w:p>
    <w:p w14:paraId="4B3B00E3" w14:textId="67712D2F" w:rsidR="009A772F" w:rsidRPr="00B30636" w:rsidRDefault="009A772F" w:rsidP="00B30636">
      <w:pPr>
        <w:pStyle w:val="ListParagraph"/>
        <w:widowControl w:val="0"/>
        <w:numPr>
          <w:ilvl w:val="0"/>
          <w:numId w:val="27"/>
        </w:numPr>
        <w:ind w:right="709"/>
        <w:jc w:val="both"/>
        <w:rPr>
          <w:rFonts w:ascii="Times New Roman" w:hAnsi="Times New Roman" w:cs="Times New Roman"/>
          <w:sz w:val="40"/>
          <w:szCs w:val="40"/>
          <w:rtl/>
        </w:rPr>
      </w:pPr>
      <w:r w:rsidRPr="00B30636">
        <w:rPr>
          <w:rFonts w:ascii="Times New Roman" w:hAnsi="Times New Roman" w:cs="Times New Roman"/>
          <w:sz w:val="36"/>
          <w:szCs w:val="36"/>
          <w:rtl/>
        </w:rPr>
        <w:t>و همچنين دين اسلام كه پيغمبر آن حضرت ختمي مرتبت محمد بن عبدالله "ص" است نيز از ذريه اسماعيل فرزند ابراهيم"ع" است!</w:t>
      </w:r>
    </w:p>
    <w:p w14:paraId="319DDC82" w14:textId="49A47078" w:rsidR="009A772F" w:rsidRDefault="009A772F" w:rsidP="009A772F">
      <w:pPr>
        <w:pStyle w:val="FootnoteText"/>
        <w:widowControl w:val="0"/>
        <w:spacing w:line="276" w:lineRule="auto"/>
        <w:contextualSpacing/>
        <w:jc w:val="both"/>
        <w:rPr>
          <w:rFonts w:cs="Times New Roman"/>
          <w:b/>
          <w:bCs/>
          <w:sz w:val="28"/>
          <w:szCs w:val="28"/>
          <w:u w:val="single"/>
          <w:rtl/>
        </w:rPr>
      </w:pPr>
    </w:p>
    <w:p w14:paraId="447B7E9D" w14:textId="77777777" w:rsidR="00874165" w:rsidRPr="009006E5" w:rsidRDefault="00874165" w:rsidP="009A772F">
      <w:pPr>
        <w:pStyle w:val="FootnoteText"/>
        <w:widowControl w:val="0"/>
        <w:spacing w:line="276" w:lineRule="auto"/>
        <w:contextualSpacing/>
        <w:jc w:val="both"/>
        <w:rPr>
          <w:rFonts w:cs="Times New Roman"/>
          <w:b/>
          <w:bCs/>
          <w:sz w:val="28"/>
          <w:szCs w:val="28"/>
          <w:u w:val="single"/>
          <w:rtl/>
        </w:rPr>
      </w:pPr>
    </w:p>
    <w:p w14:paraId="637FC0BD"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 آيات35 سورة ابراهيم     " ... وَاجنُبني و بَنِيَّ اَن نَعبُدَ الاَصنامَ  .... " </w:t>
      </w:r>
    </w:p>
    <w:p w14:paraId="3711FE42" w14:textId="77777777" w:rsidR="009A772F" w:rsidRPr="009006E5" w:rsidRDefault="009A772F" w:rsidP="00874165">
      <w:pPr>
        <w:pStyle w:val="FootnoteText"/>
        <w:widowControl w:val="0"/>
        <w:spacing w:line="276" w:lineRule="auto"/>
        <w:contextualSpacing/>
        <w:jc w:val="right"/>
        <w:rPr>
          <w:rFonts w:cs="Times New Roman"/>
          <w:b/>
          <w:bCs/>
          <w:sz w:val="28"/>
          <w:szCs w:val="28"/>
          <w:u w:val="single"/>
          <w:rtl/>
        </w:rPr>
      </w:pPr>
      <w:r w:rsidRPr="00874165">
        <w:rPr>
          <w:rFonts w:cs="Times New Roman"/>
          <w:b/>
          <w:bCs/>
          <w:sz w:val="28"/>
          <w:szCs w:val="28"/>
          <w:rtl/>
        </w:rPr>
        <w:t xml:space="preserve">                  </w:t>
      </w:r>
      <w:r w:rsidRPr="009006E5">
        <w:rPr>
          <w:rFonts w:cs="Times New Roman"/>
          <w:b/>
          <w:bCs/>
          <w:sz w:val="28"/>
          <w:szCs w:val="28"/>
          <w:u w:val="single"/>
          <w:rtl/>
        </w:rPr>
        <w:t>الميزان ج23ص104</w:t>
      </w:r>
    </w:p>
    <w:p w14:paraId="4853FD85" w14:textId="77777777" w:rsidR="009A772F" w:rsidRPr="00874165" w:rsidRDefault="009A772F" w:rsidP="009A772F">
      <w:pPr>
        <w:widowControl w:val="0"/>
        <w:contextualSpacing/>
        <w:jc w:val="both"/>
        <w:rPr>
          <w:rFonts w:ascii="Times New Roman" w:hAnsi="Times New Roman" w:cs="Times New Roman"/>
          <w:sz w:val="2"/>
          <w:szCs w:val="2"/>
          <w:rtl/>
        </w:rPr>
      </w:pPr>
    </w:p>
    <w:p w14:paraId="5931C576" w14:textId="77777777" w:rsidR="009A772F" w:rsidRPr="009006E5" w:rsidRDefault="009A772F" w:rsidP="009A772F">
      <w:pPr>
        <w:pStyle w:val="Heading1"/>
        <w:jc w:val="both"/>
        <w:rPr>
          <w:sz w:val="20"/>
          <w:szCs w:val="36"/>
          <w:rtl/>
        </w:rPr>
      </w:pPr>
      <w:bookmarkStart w:id="106" w:name="_Toc109522395"/>
      <w:r w:rsidRPr="009006E5">
        <w:rPr>
          <w:sz w:val="36"/>
          <w:szCs w:val="36"/>
          <w:rtl/>
        </w:rPr>
        <w:t>شرايط استجابت در دعاهاي ابراهيم</w:t>
      </w:r>
      <w:r w:rsidRPr="009006E5">
        <w:rPr>
          <w:sz w:val="20"/>
          <w:szCs w:val="36"/>
          <w:rtl/>
        </w:rPr>
        <w:t>"ع"</w:t>
      </w:r>
      <w:bookmarkEnd w:id="106"/>
    </w:p>
    <w:p w14:paraId="65711A27"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درخواست ابراهيم"ع" از خداي تعالي، كه اورا از پرستش بت ها دورگرداند وفرزندانش را نيز، درحقيقت پناهندگي اوست به خداي تعالي ازشرگمراه كردني كه همو به بتها نسبت داده است.  واضح است كه اين دوركردن، هرجور و هروقت كه باشد،  بالاخره </w:t>
      </w:r>
      <w:r w:rsidRPr="009006E5">
        <w:rPr>
          <w:rFonts w:cs="Times New Roman"/>
          <w:sz w:val="28"/>
          <w:szCs w:val="32"/>
          <w:rtl/>
        </w:rPr>
        <w:lastRenderedPageBreak/>
        <w:t>مستلزم اين است كه خداي تعالي در بنده اش به نحوي تصرف بكند.   چيزي كه هست اين تصرف به آن حد نيست كه بنده را بي اختيار و مجبور سازد و اختيار را از بنده سلب نمايد.  چون اگر دور كردن باين حد باشد ديگر چنين دوربودني كمالي نيست كه آدمي مثل ابراهيم عليه السلام آنرا از خدا مسئلت نمايد!</w:t>
      </w:r>
    </w:p>
    <w:p w14:paraId="3F0545A6"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484DD855"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پس برگشت اين دعا، درحقيقت به اين معني است كه هركــه را خداوند در راه خود تثبيت مي كند، مي خواهد بفهماند كه هرچه از خيرات، چه فعل و چه ترك، چه امر وجودي باشد چه عدمي ،  همه نخست منسوب به خداي تعالي است و پس از آن منسوب به بنده اي از بندگان اوست،  به خلاف شر، كه چه فعل باشد چه ترك، ابتداء منسوب به بنده است،  و اگر هم به خدا نسبت مي دهيم آن شروري را نسبت مي دهيم كه خداوند بنده اش را به عنوان مجازات مبتلا و آلوده به آن كرده باشد.</w:t>
      </w:r>
    </w:p>
    <w:p w14:paraId="6D710559" w14:textId="77777777" w:rsidR="009A772F" w:rsidRPr="009006E5" w:rsidRDefault="009A772F" w:rsidP="009A772F">
      <w:pPr>
        <w:pStyle w:val="FootnoteText"/>
        <w:widowControl w:val="0"/>
        <w:spacing w:line="276" w:lineRule="auto"/>
        <w:contextualSpacing/>
        <w:jc w:val="both"/>
        <w:rPr>
          <w:rFonts w:cs="Times New Roman"/>
          <w:sz w:val="16"/>
          <w:szCs w:val="18"/>
          <w:rtl/>
        </w:rPr>
      </w:pPr>
    </w:p>
    <w:p w14:paraId="23E72AAF"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پس اجتناب از بت پرستي وقتي عملي مي شود كه خداوند به رحمت و عنايتي كه نسبت به بنده اي دارد اورا از آن اجتناب داده باشد.</w:t>
      </w:r>
    </w:p>
    <w:p w14:paraId="765D3F15" w14:textId="77777777" w:rsidR="009A772F" w:rsidRPr="009006E5" w:rsidRDefault="009A772F" w:rsidP="009A772F">
      <w:pPr>
        <w:pStyle w:val="FootnoteText"/>
        <w:widowControl w:val="0"/>
        <w:spacing w:line="276" w:lineRule="auto"/>
        <w:contextualSpacing/>
        <w:jc w:val="both"/>
        <w:rPr>
          <w:rFonts w:cs="Times New Roman"/>
          <w:sz w:val="28"/>
          <w:szCs w:val="14"/>
          <w:rtl/>
        </w:rPr>
      </w:pPr>
    </w:p>
    <w:p w14:paraId="7249FBB7"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بايد فهميد كه نتيجة دعا براي بعضي از كساني است كه جهت ايشان دعا شده، نه براي همة آنان، هرچند كه لفظ دعا عمومي است، و لكن تنها دربارة كساني مستجاب مي شود كه خود آنان استعداد و خواهندگي داشته باشند،  و اما معــاندين و مستكبريني كه از پذيرفتن حق امتناع مي ورزند،  دعا درحق ايشان مستجاب نمي شود‍‍‍!</w:t>
      </w:r>
    </w:p>
    <w:p w14:paraId="1B4A9BAF" w14:textId="77777777" w:rsidR="009A772F" w:rsidRPr="009006E5" w:rsidRDefault="009A772F" w:rsidP="009A772F">
      <w:pPr>
        <w:pStyle w:val="FootnoteText"/>
        <w:widowControl w:val="0"/>
        <w:spacing w:line="276" w:lineRule="auto"/>
        <w:contextualSpacing/>
        <w:jc w:val="both"/>
        <w:rPr>
          <w:rFonts w:cs="Times New Roman"/>
          <w:sz w:val="28"/>
          <w:szCs w:val="14"/>
          <w:rtl/>
        </w:rPr>
      </w:pPr>
    </w:p>
    <w:p w14:paraId="18435A53" w14:textId="77777777" w:rsidR="009A772F" w:rsidRPr="009006E5" w:rsidRDefault="009A772F" w:rsidP="009A772F">
      <w:pPr>
        <w:pStyle w:val="FootnoteText"/>
        <w:widowControl w:val="0"/>
        <w:spacing w:line="276" w:lineRule="auto"/>
        <w:ind w:firstLine="720"/>
        <w:contextualSpacing/>
        <w:jc w:val="both"/>
        <w:rPr>
          <w:rFonts w:cs="Times New Roman"/>
          <w:sz w:val="24"/>
          <w:szCs w:val="32"/>
          <w:rtl/>
        </w:rPr>
      </w:pPr>
      <w:r w:rsidRPr="009006E5">
        <w:rPr>
          <w:rFonts w:cs="Times New Roman"/>
          <w:sz w:val="28"/>
          <w:szCs w:val="32"/>
          <w:rtl/>
        </w:rPr>
        <w:t xml:space="preserve">دعائي كه ابراهيم عليه السلام در حق فرزندان خود فرمود، شامل تمامي فرزنداني مي شود كه از نسل او پديد آيند،  و آنها عبارتند از دودمان اسماعيل و اسحق،  زيرا كلمة " </w:t>
      </w:r>
      <w:r w:rsidRPr="009006E5">
        <w:rPr>
          <w:rFonts w:cs="Times New Roman"/>
          <w:b/>
          <w:bCs/>
          <w:sz w:val="28"/>
          <w:szCs w:val="32"/>
          <w:rtl/>
        </w:rPr>
        <w:t>ابن</w:t>
      </w:r>
      <w:r w:rsidRPr="009006E5">
        <w:rPr>
          <w:rFonts w:cs="Times New Roman"/>
          <w:sz w:val="28"/>
          <w:szCs w:val="32"/>
          <w:rtl/>
        </w:rPr>
        <w:t xml:space="preserve">" در عرب همانطور كه بر فرزند بلافصل اطلاق مي شود، بر فرزندان پشت هاي بعدي نيز اطلاق مي شود.  قرآن كريم،  ابراهيم عليه السلام را پدر مردم عرب، و يهود زمان رسول خدا "ص" خوانده و فرموده است: </w:t>
      </w:r>
      <w:r w:rsidRPr="009006E5">
        <w:rPr>
          <w:rFonts w:cs="Times New Roman"/>
          <w:sz w:val="24"/>
          <w:szCs w:val="32"/>
          <w:rtl/>
        </w:rPr>
        <w:t>« مِلَّةَ اَ بيكُم اِبراهيم ! »   و اطلاق بني اسرائيل ( فرزندان يعقوب ) هم بريهوديان عصر نزول قرآن از ا</w:t>
      </w:r>
      <w:r w:rsidRPr="009006E5">
        <w:rPr>
          <w:rFonts w:cs="Times New Roman"/>
          <w:sz w:val="28"/>
          <w:szCs w:val="32"/>
          <w:rtl/>
        </w:rPr>
        <w:t>ين باب است، كه شايد در چهل و چند جاي قرآن اطلاق شده باشد</w:t>
      </w:r>
      <w:r w:rsidRPr="009006E5">
        <w:rPr>
          <w:rFonts w:cs="Times New Roman"/>
          <w:sz w:val="24"/>
          <w:szCs w:val="32"/>
          <w:rtl/>
        </w:rPr>
        <w:t>.</w:t>
      </w:r>
    </w:p>
    <w:p w14:paraId="6AECDC25"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وقتي هم  ابـراهيم عليه السلام دوري ازبت پرستي را از خدا درخواست مي كرد هم براي خودش و هم براي فرزندان خود به آن معنائي كه گفته شد درخواست كرده است.</w:t>
      </w:r>
    </w:p>
    <w:p w14:paraId="1BC667E9"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r>
    </w:p>
    <w:p w14:paraId="1F0D160C" w14:textId="77777777" w:rsidR="00874165" w:rsidRDefault="00874165" w:rsidP="00874165">
      <w:pPr>
        <w:pStyle w:val="Heading5"/>
        <w:rPr>
          <w:rtl/>
        </w:rPr>
      </w:pPr>
    </w:p>
    <w:p w14:paraId="0D30B100" w14:textId="77777777" w:rsidR="00874165" w:rsidRDefault="00874165" w:rsidP="00874165">
      <w:pPr>
        <w:pStyle w:val="Heading5"/>
        <w:rPr>
          <w:rtl/>
        </w:rPr>
      </w:pPr>
    </w:p>
    <w:p w14:paraId="2F724BC5" w14:textId="77777777" w:rsidR="00874165" w:rsidRDefault="00874165" w:rsidP="00874165">
      <w:pPr>
        <w:pStyle w:val="Heading5"/>
        <w:rPr>
          <w:rtl/>
        </w:rPr>
      </w:pPr>
    </w:p>
    <w:p w14:paraId="258D21D9" w14:textId="200308B8" w:rsidR="009A772F" w:rsidRPr="009006E5" w:rsidRDefault="009A772F" w:rsidP="00874165">
      <w:pPr>
        <w:pStyle w:val="Heading5"/>
        <w:rPr>
          <w:rtl/>
        </w:rPr>
      </w:pPr>
      <w:bookmarkStart w:id="107" w:name="_Toc109522396"/>
      <w:r w:rsidRPr="009006E5">
        <w:rPr>
          <w:rtl/>
        </w:rPr>
        <w:t>شكرگزاري در دعاهاي ابراهيم "ع"</w:t>
      </w:r>
      <w:bookmarkEnd w:id="107"/>
    </w:p>
    <w:p w14:paraId="32585142" w14:textId="77777777" w:rsidR="009A772F" w:rsidRPr="009006E5" w:rsidRDefault="009A772F" w:rsidP="009A772F">
      <w:pPr>
        <w:pStyle w:val="FootnoteText"/>
        <w:widowControl w:val="0"/>
        <w:spacing w:line="276" w:lineRule="auto"/>
        <w:contextualSpacing/>
        <w:jc w:val="both"/>
        <w:rPr>
          <w:rFonts w:cs="Times New Roman"/>
          <w:b/>
          <w:bCs/>
          <w:sz w:val="40"/>
          <w:szCs w:val="14"/>
          <w:rtl/>
        </w:rPr>
      </w:pPr>
      <w:r w:rsidRPr="009006E5">
        <w:rPr>
          <w:rFonts w:cs="Times New Roman"/>
          <w:b/>
          <w:bCs/>
          <w:sz w:val="56"/>
          <w:szCs w:val="22"/>
          <w:rtl/>
        </w:rPr>
        <w:tab/>
      </w:r>
    </w:p>
    <w:p w14:paraId="01321923" w14:textId="77777777" w:rsidR="009A772F" w:rsidRPr="009006E5" w:rsidRDefault="009A772F" w:rsidP="009A772F">
      <w:pPr>
        <w:pStyle w:val="FootnoteText"/>
        <w:widowControl w:val="0"/>
        <w:spacing w:line="276" w:lineRule="auto"/>
        <w:ind w:hanging="1043"/>
        <w:contextualSpacing/>
        <w:jc w:val="both"/>
        <w:rPr>
          <w:rFonts w:cs="Times New Roman"/>
          <w:b/>
          <w:bCs/>
          <w:sz w:val="36"/>
          <w:szCs w:val="36"/>
          <w:rtl/>
        </w:rPr>
      </w:pPr>
      <w:r w:rsidRPr="009006E5">
        <w:rPr>
          <w:rFonts w:cs="Times New Roman"/>
          <w:b/>
          <w:bCs/>
          <w:sz w:val="56"/>
          <w:szCs w:val="22"/>
          <w:rtl/>
        </w:rPr>
        <w:tab/>
      </w:r>
      <w:r w:rsidRPr="00874165">
        <w:rPr>
          <w:rFonts w:cs="Times New Roman"/>
          <w:b/>
          <w:bCs/>
          <w:color w:val="0070C0"/>
          <w:sz w:val="56"/>
          <w:szCs w:val="22"/>
          <w:rtl/>
        </w:rPr>
        <w:tab/>
      </w:r>
      <w:r w:rsidRPr="00874165">
        <w:rPr>
          <w:rFonts w:cs="Times New Roman"/>
          <w:b/>
          <w:bCs/>
          <w:color w:val="0070C0"/>
          <w:sz w:val="36"/>
          <w:szCs w:val="36"/>
          <w:rtl/>
        </w:rPr>
        <w:t>« اَلحَمدُ لِلّهِ الَّذي وَهَبَ لي عَلَي الْكِبرِ اِسماعيلَ وَ اِسحاقَ ...!»</w:t>
      </w:r>
    </w:p>
    <w:p w14:paraId="79FB041E" w14:textId="77777777" w:rsidR="009A772F" w:rsidRPr="009006E5" w:rsidRDefault="009A772F" w:rsidP="009A772F">
      <w:pPr>
        <w:pStyle w:val="FootnoteText"/>
        <w:widowControl w:val="0"/>
        <w:spacing w:line="276" w:lineRule="auto"/>
        <w:ind w:hanging="1043"/>
        <w:contextualSpacing/>
        <w:jc w:val="both"/>
        <w:rPr>
          <w:rFonts w:cs="Times New Roman"/>
          <w:sz w:val="8"/>
          <w:szCs w:val="10"/>
          <w:rtl/>
        </w:rPr>
      </w:pPr>
    </w:p>
    <w:p w14:paraId="2DD9D9C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در ضمن خواسته هايش ناگهان به ياد عظمت نعمتي كه خدا به وي ارزاني داشته افتاده كه بعد از آنكه اسباب عادي فرزنددار شدن همه منتفي شده بود دو فرزند صالح چون اسماعيل و اسحق را به وي داده است.  و اگر چنين عنايتي به وي فرمود به خاطر استجابت دعايش بود.</w:t>
      </w:r>
    </w:p>
    <w:p w14:paraId="19847572" w14:textId="77777777" w:rsidR="009A772F" w:rsidRPr="009006E5" w:rsidRDefault="009A772F" w:rsidP="009A772F">
      <w:pPr>
        <w:pStyle w:val="FootnoteText"/>
        <w:widowControl w:val="0"/>
        <w:spacing w:line="276" w:lineRule="auto"/>
        <w:ind w:firstLine="720"/>
        <w:contextualSpacing/>
        <w:jc w:val="both"/>
        <w:rPr>
          <w:rFonts w:cs="Times New Roman"/>
          <w:sz w:val="22"/>
          <w:szCs w:val="18"/>
          <w:rtl/>
        </w:rPr>
      </w:pPr>
    </w:p>
    <w:p w14:paraId="7CE7118D" w14:textId="77777777" w:rsidR="0087416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ابراهيم عليه السلام در بين دعايش وقتي به ياد اين نعمت مي افتد ناگهان رشتة دعا را رها نموده و به شكر خدا مي پردازد،  و خداي تعالي را بر استجابت دعايش ثنا مي گويد: </w:t>
      </w:r>
    </w:p>
    <w:p w14:paraId="099A5B34" w14:textId="27F1A8D7" w:rsidR="009A772F" w:rsidRPr="00874165" w:rsidRDefault="009A772F" w:rsidP="009A772F">
      <w:pPr>
        <w:pStyle w:val="FootnoteText"/>
        <w:widowControl w:val="0"/>
        <w:spacing w:line="276" w:lineRule="auto"/>
        <w:contextualSpacing/>
        <w:jc w:val="both"/>
        <w:rPr>
          <w:rFonts w:cs="Times New Roman"/>
          <w:color w:val="0070C0"/>
          <w:sz w:val="22"/>
          <w:szCs w:val="32"/>
          <w:rtl/>
        </w:rPr>
      </w:pPr>
      <w:r w:rsidRPr="00874165">
        <w:rPr>
          <w:rFonts w:cs="Times New Roman"/>
          <w:color w:val="0070C0"/>
          <w:sz w:val="22"/>
          <w:szCs w:val="32"/>
          <w:rtl/>
        </w:rPr>
        <w:t>«</w:t>
      </w:r>
      <w:r w:rsidRPr="00874165">
        <w:rPr>
          <w:rFonts w:cs="Times New Roman"/>
          <w:b/>
          <w:bCs/>
          <w:color w:val="0070C0"/>
          <w:sz w:val="22"/>
          <w:szCs w:val="32"/>
          <w:rtl/>
        </w:rPr>
        <w:t xml:space="preserve"> ستايش خدائي را كه با وجود سالخوردگي و پيري مرا اسماعيل و اسحق ببخشود !  </w:t>
      </w:r>
      <w:r w:rsidRPr="00874165">
        <w:rPr>
          <w:rFonts w:cs="Times New Roman"/>
          <w:color w:val="0070C0"/>
          <w:sz w:val="22"/>
          <w:szCs w:val="32"/>
          <w:rtl/>
        </w:rPr>
        <w:t>»</w:t>
      </w:r>
    </w:p>
    <w:p w14:paraId="01A983A1"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5F2B71A2" w14:textId="77777777" w:rsidR="009A772F" w:rsidRPr="009006E5" w:rsidRDefault="009A772F" w:rsidP="00874165">
      <w:pPr>
        <w:pStyle w:val="Heading5"/>
        <w:rPr>
          <w:rtl/>
        </w:rPr>
      </w:pPr>
      <w:bookmarkStart w:id="108" w:name="_Toc109522397"/>
      <w:r w:rsidRPr="009006E5">
        <w:rPr>
          <w:rtl/>
        </w:rPr>
        <w:t>آخرين دعاي ابراهيم "ع"</w:t>
      </w:r>
      <w:bookmarkEnd w:id="108"/>
    </w:p>
    <w:p w14:paraId="20B32BE5" w14:textId="77777777" w:rsidR="009A772F" w:rsidRPr="00E748E5" w:rsidRDefault="009A772F" w:rsidP="009A772F">
      <w:pPr>
        <w:pStyle w:val="FootnoteText"/>
        <w:widowControl w:val="0"/>
        <w:spacing w:line="276" w:lineRule="auto"/>
        <w:ind w:hanging="1043"/>
        <w:contextualSpacing/>
        <w:jc w:val="both"/>
        <w:rPr>
          <w:rFonts w:cs="Times New Roman"/>
          <w:sz w:val="2"/>
          <w:szCs w:val="4"/>
          <w:rtl/>
        </w:rPr>
      </w:pPr>
    </w:p>
    <w:p w14:paraId="14A7BF8B"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با اين جمله آخرين دعاي  خود را ختم نمود:</w:t>
      </w:r>
    </w:p>
    <w:p w14:paraId="026BF8B0" w14:textId="77777777" w:rsidR="009A772F" w:rsidRPr="009006E5" w:rsidRDefault="009A772F" w:rsidP="009A772F">
      <w:pPr>
        <w:pStyle w:val="FootnoteText"/>
        <w:widowControl w:val="0"/>
        <w:spacing w:line="276" w:lineRule="auto"/>
        <w:ind w:firstLine="720"/>
        <w:contextualSpacing/>
        <w:jc w:val="both"/>
        <w:rPr>
          <w:rFonts w:cs="Times New Roman"/>
          <w:sz w:val="22"/>
          <w:szCs w:val="18"/>
          <w:rtl/>
        </w:rPr>
      </w:pPr>
      <w:r w:rsidRPr="009006E5">
        <w:rPr>
          <w:rFonts w:cs="Times New Roman"/>
          <w:sz w:val="22"/>
          <w:szCs w:val="32"/>
          <w:rtl/>
        </w:rPr>
        <w:t xml:space="preserve"> </w:t>
      </w:r>
    </w:p>
    <w:p w14:paraId="03302C77" w14:textId="77777777" w:rsidR="009A772F" w:rsidRPr="00E748E5" w:rsidRDefault="009A772F" w:rsidP="009A772F">
      <w:pPr>
        <w:pStyle w:val="FootnoteText"/>
        <w:widowControl w:val="0"/>
        <w:spacing w:line="276" w:lineRule="auto"/>
        <w:contextualSpacing/>
        <w:jc w:val="both"/>
        <w:rPr>
          <w:rFonts w:cs="Times New Roman"/>
          <w:b/>
          <w:bCs/>
          <w:color w:val="FF0000"/>
          <w:sz w:val="22"/>
          <w:szCs w:val="32"/>
          <w:rtl/>
        </w:rPr>
      </w:pPr>
      <w:r w:rsidRPr="009006E5">
        <w:rPr>
          <w:rFonts w:cs="Times New Roman"/>
          <w:sz w:val="22"/>
          <w:szCs w:val="32"/>
          <w:rtl/>
        </w:rPr>
        <w:tab/>
      </w:r>
      <w:r w:rsidRPr="00E748E5">
        <w:rPr>
          <w:rFonts w:cs="Times New Roman"/>
          <w:color w:val="FF0000"/>
          <w:sz w:val="22"/>
          <w:szCs w:val="32"/>
          <w:rtl/>
        </w:rPr>
        <w:t>«</w:t>
      </w:r>
      <w:r w:rsidRPr="00E748E5">
        <w:rPr>
          <w:rFonts w:cs="Times New Roman"/>
          <w:b/>
          <w:bCs/>
          <w:color w:val="FF0000"/>
          <w:sz w:val="22"/>
          <w:szCs w:val="32"/>
          <w:rtl/>
        </w:rPr>
        <w:t xml:space="preserve"> - پروردگارا !</w:t>
      </w:r>
    </w:p>
    <w:p w14:paraId="6A26915F" w14:textId="77777777" w:rsidR="009A772F" w:rsidRPr="00E748E5" w:rsidRDefault="009A772F" w:rsidP="009A772F">
      <w:pPr>
        <w:pStyle w:val="FootnoteText"/>
        <w:widowControl w:val="0"/>
        <w:spacing w:line="276" w:lineRule="auto"/>
        <w:contextualSpacing/>
        <w:jc w:val="both"/>
        <w:rPr>
          <w:rFonts w:cs="Times New Roman"/>
          <w:b/>
          <w:bCs/>
          <w:color w:val="FF0000"/>
          <w:sz w:val="22"/>
          <w:szCs w:val="32"/>
          <w:rtl/>
        </w:rPr>
      </w:pPr>
      <w:r w:rsidRPr="00E748E5">
        <w:rPr>
          <w:rFonts w:cs="Times New Roman"/>
          <w:b/>
          <w:bCs/>
          <w:color w:val="FF0000"/>
          <w:sz w:val="22"/>
          <w:szCs w:val="32"/>
          <w:rtl/>
        </w:rPr>
        <w:tab/>
        <w:t>روزي كه حساب بپا  شود،</w:t>
      </w:r>
    </w:p>
    <w:p w14:paraId="64A3C691" w14:textId="77777777" w:rsidR="009A772F" w:rsidRPr="00E748E5" w:rsidRDefault="009A772F" w:rsidP="009A772F">
      <w:pPr>
        <w:pStyle w:val="FootnoteText"/>
        <w:widowControl w:val="0"/>
        <w:spacing w:line="276" w:lineRule="auto"/>
        <w:contextualSpacing/>
        <w:jc w:val="both"/>
        <w:rPr>
          <w:rFonts w:cs="Times New Roman"/>
          <w:b/>
          <w:bCs/>
          <w:color w:val="FF0000"/>
          <w:sz w:val="22"/>
          <w:szCs w:val="32"/>
          <w:rtl/>
        </w:rPr>
      </w:pPr>
      <w:r w:rsidRPr="00E748E5">
        <w:rPr>
          <w:rFonts w:cs="Times New Roman"/>
          <w:b/>
          <w:bCs/>
          <w:color w:val="FF0000"/>
          <w:sz w:val="22"/>
          <w:szCs w:val="32"/>
          <w:rtl/>
        </w:rPr>
        <w:tab/>
        <w:t>من، و پدر و مادرم را،</w:t>
      </w:r>
    </w:p>
    <w:p w14:paraId="7A0591CC" w14:textId="77777777" w:rsidR="009A772F" w:rsidRPr="00E748E5" w:rsidRDefault="009A772F" w:rsidP="009A772F">
      <w:pPr>
        <w:pStyle w:val="FootnoteText"/>
        <w:widowControl w:val="0"/>
        <w:spacing w:line="276" w:lineRule="auto"/>
        <w:contextualSpacing/>
        <w:jc w:val="both"/>
        <w:rPr>
          <w:rFonts w:cs="Times New Roman"/>
          <w:color w:val="FF0000"/>
          <w:sz w:val="22"/>
          <w:szCs w:val="32"/>
          <w:rtl/>
        </w:rPr>
      </w:pPr>
      <w:r w:rsidRPr="00E748E5">
        <w:rPr>
          <w:rFonts w:cs="Times New Roman"/>
          <w:b/>
          <w:bCs/>
          <w:color w:val="FF0000"/>
          <w:sz w:val="22"/>
          <w:szCs w:val="32"/>
          <w:rtl/>
        </w:rPr>
        <w:tab/>
        <w:t xml:space="preserve">با همة مؤمنان، بيامرز ! </w:t>
      </w:r>
      <w:r w:rsidRPr="00E748E5">
        <w:rPr>
          <w:rFonts w:cs="Times New Roman"/>
          <w:color w:val="FF0000"/>
          <w:sz w:val="22"/>
          <w:szCs w:val="32"/>
          <w:rtl/>
        </w:rPr>
        <w:t>»</w:t>
      </w:r>
    </w:p>
    <w:p w14:paraId="42B7393E"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0A1BDC5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اين آخرين دعائي است كه ابراهيم "ع" كرده و قرآن كريم از او نقل كرده است، و چقدر شبيه دعائي است كه از نوح "ع" نقل نموده، آنجا كه فرمود:</w:t>
      </w:r>
    </w:p>
    <w:p w14:paraId="69E19148" w14:textId="77777777" w:rsidR="009A772F" w:rsidRPr="00E748E5"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E748E5">
        <w:rPr>
          <w:rFonts w:cs="Times New Roman"/>
          <w:color w:val="0070C0"/>
          <w:sz w:val="22"/>
          <w:szCs w:val="32"/>
          <w:rtl/>
        </w:rPr>
        <w:t>«</w:t>
      </w:r>
      <w:r w:rsidRPr="00E748E5">
        <w:rPr>
          <w:rFonts w:cs="Times New Roman"/>
          <w:b/>
          <w:bCs/>
          <w:color w:val="0070C0"/>
          <w:sz w:val="22"/>
          <w:szCs w:val="32"/>
          <w:rtl/>
        </w:rPr>
        <w:t xml:space="preserve"> پروردگارا !</w:t>
      </w:r>
    </w:p>
    <w:p w14:paraId="0D8F6B86" w14:textId="77777777" w:rsidR="009A772F" w:rsidRPr="00E748E5" w:rsidRDefault="009A772F" w:rsidP="009A772F">
      <w:pPr>
        <w:pStyle w:val="FootnoteText"/>
        <w:widowControl w:val="0"/>
        <w:spacing w:line="276" w:lineRule="auto"/>
        <w:contextualSpacing/>
        <w:jc w:val="both"/>
        <w:rPr>
          <w:rFonts w:cs="Times New Roman"/>
          <w:b/>
          <w:bCs/>
          <w:color w:val="0070C0"/>
          <w:sz w:val="22"/>
          <w:szCs w:val="32"/>
          <w:rtl/>
        </w:rPr>
      </w:pPr>
      <w:r w:rsidRPr="00E748E5">
        <w:rPr>
          <w:rFonts w:cs="Times New Roman"/>
          <w:b/>
          <w:bCs/>
          <w:color w:val="0070C0"/>
          <w:sz w:val="22"/>
          <w:szCs w:val="32"/>
          <w:rtl/>
        </w:rPr>
        <w:tab/>
        <w:t>مرا، و والدينم را، و هركه با ايمان به خانة من در آيد،</w:t>
      </w:r>
    </w:p>
    <w:p w14:paraId="521CAA87" w14:textId="77777777" w:rsidR="009A772F" w:rsidRPr="00E748E5" w:rsidRDefault="009A772F" w:rsidP="009A772F">
      <w:pPr>
        <w:pStyle w:val="FootnoteText"/>
        <w:widowControl w:val="0"/>
        <w:spacing w:line="276" w:lineRule="auto"/>
        <w:contextualSpacing/>
        <w:jc w:val="both"/>
        <w:rPr>
          <w:rFonts w:cs="Times New Roman"/>
          <w:color w:val="0070C0"/>
          <w:sz w:val="22"/>
          <w:szCs w:val="32"/>
          <w:rtl/>
        </w:rPr>
      </w:pPr>
      <w:r w:rsidRPr="00E748E5">
        <w:rPr>
          <w:rFonts w:cs="Times New Roman"/>
          <w:b/>
          <w:bCs/>
          <w:color w:val="0070C0"/>
          <w:sz w:val="22"/>
          <w:szCs w:val="32"/>
          <w:rtl/>
        </w:rPr>
        <w:tab/>
        <w:t xml:space="preserve">و همة مؤمنين و مؤمنات را بيامرز ! </w:t>
      </w:r>
      <w:r w:rsidRPr="00E748E5">
        <w:rPr>
          <w:rFonts w:cs="Times New Roman"/>
          <w:color w:val="0070C0"/>
          <w:sz w:val="22"/>
          <w:szCs w:val="32"/>
          <w:rtl/>
        </w:rPr>
        <w:t>»</w:t>
      </w:r>
    </w:p>
    <w:p w14:paraId="30C6D562"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56F4F05C" w14:textId="77777777" w:rsidR="009A772F" w:rsidRPr="009006E5" w:rsidRDefault="009A772F" w:rsidP="00E748E5">
      <w:pPr>
        <w:pStyle w:val="FootnoteText"/>
        <w:spacing w:before="0" w:line="276" w:lineRule="auto"/>
        <w:contextualSpacing/>
        <w:jc w:val="both"/>
        <w:rPr>
          <w:rFonts w:cs="Times New Roman"/>
          <w:sz w:val="22"/>
          <w:szCs w:val="32"/>
          <w:rtl/>
        </w:rPr>
      </w:pPr>
      <w:r w:rsidRPr="009006E5">
        <w:rPr>
          <w:rFonts w:cs="Times New Roman"/>
          <w:sz w:val="22"/>
          <w:szCs w:val="32"/>
          <w:rtl/>
        </w:rPr>
        <w:tab/>
        <w:t>اين آيه دلالت دارد بر اينكه ابراهيم "ع" فرزند آزر مشرك نبوده است، زيرا در اين آيه براي پدرش طلب مغفرت كرده است، در حالي كه خودش سنين آخر عمر را مي گذراند است، و همو در اوايل عمر بعد از وعده اي كه به آزر داد، از وي بيزاري جسته است.</w:t>
      </w:r>
    </w:p>
    <w:p w14:paraId="143FB9F6" w14:textId="56451F65" w:rsidR="009A772F" w:rsidRPr="009006E5" w:rsidRDefault="009A772F" w:rsidP="00E748E5">
      <w:pPr>
        <w:spacing w:before="0"/>
        <w:jc w:val="both"/>
        <w:rPr>
          <w:rFonts w:ascii="Times New Roman" w:hAnsi="Times New Roman" w:cs="Times New Roman"/>
          <w:b/>
          <w:bCs/>
          <w:sz w:val="28"/>
          <w:szCs w:val="28"/>
          <w:u w:val="single"/>
          <w:rtl/>
        </w:rPr>
      </w:pPr>
    </w:p>
    <w:p w14:paraId="6BCDD7D3" w14:textId="77777777" w:rsidR="009A772F" w:rsidRPr="009006E5" w:rsidRDefault="009A772F" w:rsidP="00E748E5">
      <w:pPr>
        <w:spacing w:before="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آيات35 سورة ابراهيم و 126 سوره بقره  </w:t>
      </w:r>
    </w:p>
    <w:p w14:paraId="52DDA21A" w14:textId="77777777" w:rsidR="009A772F" w:rsidRPr="009006E5" w:rsidRDefault="009A772F" w:rsidP="00E748E5">
      <w:pPr>
        <w:spacing w:before="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ج23ص119 و ج 12 ص131  </w:t>
      </w:r>
    </w:p>
    <w:p w14:paraId="1BA0A161" w14:textId="77777777" w:rsidR="009A772F" w:rsidRPr="009006E5" w:rsidRDefault="009A772F" w:rsidP="009A772F">
      <w:pPr>
        <w:pStyle w:val="Heading1"/>
        <w:jc w:val="both"/>
        <w:rPr>
          <w:sz w:val="52"/>
          <w:szCs w:val="20"/>
          <w:rtl/>
        </w:rPr>
      </w:pPr>
      <w:bookmarkStart w:id="109" w:name="_Toc109522398"/>
      <w:r w:rsidRPr="009006E5">
        <w:rPr>
          <w:sz w:val="36"/>
          <w:szCs w:val="36"/>
          <w:rtl/>
        </w:rPr>
        <w:t xml:space="preserve">لطايف دعاهاي ابراهيم </w:t>
      </w:r>
      <w:r w:rsidRPr="009006E5">
        <w:rPr>
          <w:sz w:val="52"/>
          <w:szCs w:val="20"/>
          <w:rtl/>
        </w:rPr>
        <w:t>"ع"</w:t>
      </w:r>
      <w:bookmarkEnd w:id="109"/>
    </w:p>
    <w:p w14:paraId="7C5BC939" w14:textId="77777777" w:rsidR="009A772F" w:rsidRPr="009006E5" w:rsidRDefault="009A772F" w:rsidP="009A772F">
      <w:pPr>
        <w:widowControl w:val="0"/>
        <w:ind w:firstLine="720"/>
        <w:contextualSpacing/>
        <w:jc w:val="both"/>
        <w:rPr>
          <w:rFonts w:ascii="Times New Roman" w:hAnsi="Times New Roman" w:cs="Times New Roman"/>
          <w:sz w:val="24"/>
          <w:szCs w:val="32"/>
          <w:rtl/>
        </w:rPr>
      </w:pPr>
      <w:r w:rsidRPr="009006E5">
        <w:rPr>
          <w:rFonts w:ascii="Times New Roman" w:hAnsi="Times New Roman" w:cs="Times New Roman"/>
          <w:sz w:val="24"/>
          <w:szCs w:val="32"/>
          <w:rtl/>
        </w:rPr>
        <w:t xml:space="preserve">ازجمله لطايفي كه در دعا هاي آن حضرت به چشم مي خورد، اختلاف تعبير در نداء است كه يك جا " </w:t>
      </w:r>
      <w:r w:rsidRPr="009006E5">
        <w:rPr>
          <w:rFonts w:ascii="Times New Roman" w:hAnsi="Times New Roman" w:cs="Times New Roman"/>
          <w:b/>
          <w:bCs/>
          <w:sz w:val="24"/>
          <w:szCs w:val="32"/>
          <w:rtl/>
        </w:rPr>
        <w:t>رَبِّ</w:t>
      </w:r>
      <w:r w:rsidRPr="009006E5">
        <w:rPr>
          <w:rFonts w:ascii="Times New Roman" w:hAnsi="Times New Roman" w:cs="Times New Roman"/>
          <w:sz w:val="24"/>
          <w:szCs w:val="32"/>
          <w:rtl/>
        </w:rPr>
        <w:t xml:space="preserve">"  آمده و در جاي ديگر " </w:t>
      </w:r>
      <w:r w:rsidRPr="009006E5">
        <w:rPr>
          <w:rFonts w:ascii="Times New Roman" w:hAnsi="Times New Roman" w:cs="Times New Roman"/>
          <w:b/>
          <w:bCs/>
          <w:sz w:val="24"/>
          <w:szCs w:val="32"/>
          <w:rtl/>
        </w:rPr>
        <w:t xml:space="preserve">رَبَّنا </w:t>
      </w:r>
      <w:r w:rsidRPr="009006E5">
        <w:rPr>
          <w:rFonts w:ascii="Times New Roman" w:hAnsi="Times New Roman" w:cs="Times New Roman"/>
          <w:sz w:val="24"/>
          <w:szCs w:val="32"/>
          <w:rtl/>
        </w:rPr>
        <w:t>" .   در اولي پروردگار را به خود نسبت داد، به خاطر آن موهبت هائي كه خداوند مخصوص او ارزاني داشته است، از قبيل سبقت در اسلام و امامت.</w:t>
      </w:r>
    </w:p>
    <w:p w14:paraId="68437861" w14:textId="77777777" w:rsidR="009A772F" w:rsidRPr="009006E5" w:rsidRDefault="009A772F" w:rsidP="009A772F">
      <w:pPr>
        <w:widowControl w:val="0"/>
        <w:ind w:firstLine="720"/>
        <w:contextualSpacing/>
        <w:jc w:val="both"/>
        <w:rPr>
          <w:rFonts w:ascii="Times New Roman" w:hAnsi="Times New Roman" w:cs="Times New Roman"/>
          <w:sz w:val="16"/>
          <w:szCs w:val="32"/>
          <w:rtl/>
        </w:rPr>
      </w:pPr>
      <w:r w:rsidRPr="009006E5">
        <w:rPr>
          <w:rFonts w:ascii="Times New Roman" w:hAnsi="Times New Roman" w:cs="Times New Roman"/>
          <w:sz w:val="24"/>
          <w:szCs w:val="32"/>
          <w:rtl/>
        </w:rPr>
        <w:t>در دومي پروردگار را به خودش نسبت داد، به خاطر آن نعمت هائي كه خداوند هم به او و هم به غير او ارزاني داشته است</w:t>
      </w:r>
    </w:p>
    <w:p w14:paraId="7F6E17FF" w14:textId="77777777" w:rsidR="009A772F" w:rsidRPr="009006E5" w:rsidRDefault="009A772F" w:rsidP="009A772F">
      <w:pPr>
        <w:pStyle w:val="FootnoteText"/>
        <w:widowControl w:val="0"/>
        <w:spacing w:line="276" w:lineRule="auto"/>
        <w:ind w:firstLine="720"/>
        <w:contextualSpacing/>
        <w:jc w:val="both"/>
        <w:rPr>
          <w:rFonts w:cs="Times New Roman"/>
          <w:sz w:val="10"/>
          <w:szCs w:val="16"/>
          <w:rtl/>
        </w:rPr>
      </w:pPr>
    </w:p>
    <w:p w14:paraId="3D9B8E05"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عليه السلام آنگاه كه فرزندش و همسرش را در سرزمين مكه سكني داد براي شهر مكه و براي تمام انسانها و براي ذرية خود دعاهائي كرد كه مجموع آنهارا قرآن مجيد در آيات زير براي نقل در تاريخ ثبت كرده است:</w:t>
      </w:r>
    </w:p>
    <w:p w14:paraId="13A41D60"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1A07B143" w14:textId="77777777" w:rsidR="009A772F" w:rsidRPr="00E748E5"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بياد آر آنروز را كه ابراهيم گفت:</w:t>
      </w:r>
    </w:p>
    <w:p w14:paraId="34281276"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 xml:space="preserve">پروردگارا !  </w:t>
      </w:r>
    </w:p>
    <w:p w14:paraId="0058F869"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اين شهر را شهر امني قرار بده!</w:t>
      </w:r>
    </w:p>
    <w:p w14:paraId="703E88D1"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مرا و فرزندانم را از اينكه پرستش بت ها كنند دور بدار!</w:t>
      </w:r>
    </w:p>
    <w:p w14:paraId="2A13AE5E"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پروردگارا !</w:t>
      </w:r>
    </w:p>
    <w:p w14:paraId="5015185A"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بت ها بسياري از مردم را گمراه كرده اند،</w:t>
      </w:r>
    </w:p>
    <w:p w14:paraId="5454041E"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پس هركه پيروي من كند او از من است،</w:t>
      </w:r>
    </w:p>
    <w:p w14:paraId="362EE16B"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وهركه نافرمانيم كند تو بخشنده و مهرباني!</w:t>
      </w:r>
    </w:p>
    <w:p w14:paraId="3F8A9CA3"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اي پروردگار ما !</w:t>
      </w:r>
    </w:p>
    <w:p w14:paraId="43A80017"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من ذرية خود را در بياباني لم يزرع، در كنار بيت الحرام تو، سكونت دادم،</w:t>
      </w:r>
    </w:p>
    <w:p w14:paraId="1F185B42"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اي پروردگار ما !</w:t>
      </w:r>
    </w:p>
    <w:p w14:paraId="0471B1D8"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 xml:space="preserve"> براي اينكه نماز بخوانند!</w:t>
      </w:r>
    </w:p>
    <w:p w14:paraId="18C06E28"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پس تو دلهائي از مردم را بسوي ايشان معطوف دار!</w:t>
      </w:r>
    </w:p>
    <w:p w14:paraId="294EC156"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و ايشان را از ميوه ها روزي شان فرما!</w:t>
      </w:r>
    </w:p>
    <w:p w14:paraId="4D5BBAB0"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باشد كه تورا شكر گزارند!</w:t>
      </w:r>
    </w:p>
    <w:p w14:paraId="5315BF7D"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lastRenderedPageBreak/>
        <w:t>اي پروردگار ما !</w:t>
      </w:r>
    </w:p>
    <w:p w14:paraId="045FF82E"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بدرستي، تو مي داني آنچه را كه ما پنهان ميداريم،</w:t>
      </w:r>
    </w:p>
    <w:p w14:paraId="70C0A10C"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و آنچه را آشكار مي سازيم،</w:t>
      </w:r>
    </w:p>
    <w:p w14:paraId="28EF4D3C"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آري بر خداي تعالي چيزي در زمين و آسمان پوشيده نيست!</w:t>
      </w:r>
    </w:p>
    <w:p w14:paraId="7F72C4A5"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سپاس خداي را كه مرا در سنين پيري،  اسماعيل و اسحق را بداد!</w:t>
      </w:r>
    </w:p>
    <w:p w14:paraId="70EEE394"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پروردگار من محققاً شنواي دعاست!</w:t>
      </w:r>
    </w:p>
    <w:p w14:paraId="179D8580"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پروردگارا !</w:t>
      </w:r>
    </w:p>
    <w:p w14:paraId="11174629"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مرا و ذريه ام را نمازگزار كن!</w:t>
      </w:r>
    </w:p>
    <w:p w14:paraId="44EB5162"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اي پروردگار ما !</w:t>
      </w:r>
    </w:p>
    <w:p w14:paraId="129E092D"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و دعايم را قبول فرما !</w:t>
      </w:r>
    </w:p>
    <w:p w14:paraId="53D2BE64" w14:textId="77777777" w:rsidR="009A772F" w:rsidRPr="00E748E5" w:rsidRDefault="009A772F">
      <w:pPr>
        <w:pStyle w:val="FootnoteText"/>
        <w:widowControl w:val="0"/>
        <w:numPr>
          <w:ilvl w:val="0"/>
          <w:numId w:val="25"/>
        </w:numPr>
        <w:spacing w:before="0" w:line="276" w:lineRule="auto"/>
        <w:contextualSpacing/>
        <w:jc w:val="both"/>
        <w:rPr>
          <w:rFonts w:cs="Times New Roman"/>
          <w:color w:val="0070C0"/>
          <w:sz w:val="22"/>
          <w:szCs w:val="32"/>
          <w:rtl/>
        </w:rPr>
      </w:pPr>
      <w:r w:rsidRPr="00E748E5">
        <w:rPr>
          <w:rFonts w:cs="Times New Roman"/>
          <w:color w:val="0070C0"/>
          <w:sz w:val="22"/>
          <w:szCs w:val="32"/>
          <w:rtl/>
        </w:rPr>
        <w:t>اي پروردگار ما !</w:t>
      </w:r>
    </w:p>
    <w:p w14:paraId="56DEE143"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tl/>
        </w:rPr>
      </w:pPr>
      <w:r w:rsidRPr="00E748E5">
        <w:rPr>
          <w:rFonts w:cs="Times New Roman"/>
          <w:b/>
          <w:bCs/>
          <w:color w:val="0070C0"/>
          <w:sz w:val="22"/>
          <w:szCs w:val="32"/>
          <w:rtl/>
        </w:rPr>
        <w:t>مرا، و پدر و مادرم را، و جميع مؤمنا ن را</w:t>
      </w:r>
    </w:p>
    <w:p w14:paraId="3F74A680" w14:textId="77777777" w:rsidR="009A772F" w:rsidRPr="00E748E5" w:rsidRDefault="009A772F" w:rsidP="009A772F">
      <w:pPr>
        <w:pStyle w:val="FootnoteText"/>
        <w:widowControl w:val="0"/>
        <w:spacing w:line="276" w:lineRule="auto"/>
        <w:ind w:left="720"/>
        <w:contextualSpacing/>
        <w:jc w:val="both"/>
        <w:rPr>
          <w:rFonts w:cs="Times New Roman"/>
          <w:color w:val="0070C0"/>
          <w:sz w:val="22"/>
          <w:szCs w:val="32"/>
          <w:rtl/>
        </w:rPr>
      </w:pPr>
      <w:r w:rsidRPr="00E748E5">
        <w:rPr>
          <w:rFonts w:cs="Times New Roman"/>
          <w:b/>
          <w:bCs/>
          <w:color w:val="0070C0"/>
          <w:sz w:val="22"/>
          <w:szCs w:val="32"/>
          <w:rtl/>
        </w:rPr>
        <w:t xml:space="preserve"> در روزي كه حساب برپا  مي شود، بيامرز !</w:t>
      </w:r>
      <w:r w:rsidRPr="00E748E5">
        <w:rPr>
          <w:rFonts w:cs="Times New Roman"/>
          <w:color w:val="0070C0"/>
          <w:sz w:val="22"/>
          <w:szCs w:val="32"/>
          <w:rtl/>
        </w:rPr>
        <w:t xml:space="preserve">  »  </w:t>
      </w:r>
      <w:r w:rsidRPr="00E748E5">
        <w:rPr>
          <w:rFonts w:cs="Times New Roman"/>
          <w:color w:val="0070C0"/>
          <w:sz w:val="14"/>
          <w:szCs w:val="22"/>
          <w:rtl/>
        </w:rPr>
        <w:t>( ابراهيم 41)</w:t>
      </w:r>
    </w:p>
    <w:p w14:paraId="79244A3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اين دعا را ابراهيم عليه السلام در اواخر عمرش فرموده و در آن اشاره كرده به اينكه: </w:t>
      </w:r>
    </w:p>
    <w:p w14:paraId="003F6E3B"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در سنين پيري خدا اسماعيل و اسحق را به او داده است</w:t>
      </w:r>
      <w:r w:rsidRPr="00E748E5">
        <w:rPr>
          <w:rFonts w:cs="Times New Roman"/>
          <w:color w:val="0070C0"/>
          <w:sz w:val="22"/>
          <w:szCs w:val="32"/>
          <w:rtl/>
        </w:rPr>
        <w:t>،"</w:t>
      </w:r>
    </w:p>
    <w:p w14:paraId="1C748FE6" w14:textId="77777777" w:rsidR="009A772F" w:rsidRPr="009006E5" w:rsidRDefault="009A772F" w:rsidP="009A772F">
      <w:pPr>
        <w:pStyle w:val="FootnoteText"/>
        <w:widowControl w:val="0"/>
        <w:spacing w:line="276" w:lineRule="auto"/>
        <w:ind w:left="5" w:firstLine="715"/>
        <w:contextualSpacing/>
        <w:jc w:val="both"/>
        <w:rPr>
          <w:rFonts w:cs="Times New Roman"/>
          <w:sz w:val="16"/>
          <w:szCs w:val="12"/>
          <w:rtl/>
        </w:rPr>
      </w:pPr>
    </w:p>
    <w:p w14:paraId="3A8FF760" w14:textId="77777777" w:rsidR="00E748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و در حالي اين دعا را كرده كه شهر مكه ساخته شده بود، به دليل اينكه عرض كرد:</w:t>
      </w:r>
    </w:p>
    <w:p w14:paraId="3EC12274" w14:textId="78C1B6D5" w:rsidR="009A772F" w:rsidRPr="00E748E5" w:rsidRDefault="009A772F" w:rsidP="009A772F">
      <w:pPr>
        <w:pStyle w:val="FootnoteText"/>
        <w:widowControl w:val="0"/>
        <w:spacing w:line="276" w:lineRule="auto"/>
        <w:ind w:left="5" w:firstLine="715"/>
        <w:contextualSpacing/>
        <w:jc w:val="both"/>
        <w:rPr>
          <w:rFonts w:cs="Times New Roman"/>
          <w:sz w:val="4"/>
          <w:szCs w:val="10"/>
          <w:rtl/>
        </w:rPr>
      </w:pPr>
      <w:r w:rsidRPr="009006E5">
        <w:rPr>
          <w:rFonts w:cs="Times New Roman"/>
          <w:sz w:val="22"/>
          <w:szCs w:val="32"/>
          <w:rtl/>
        </w:rPr>
        <w:t xml:space="preserve"> </w:t>
      </w:r>
    </w:p>
    <w:p w14:paraId="12539156" w14:textId="77777777" w:rsidR="009A772F" w:rsidRPr="00E748E5"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E748E5">
        <w:rPr>
          <w:rFonts w:cs="Times New Roman"/>
          <w:color w:val="0070C0"/>
          <w:sz w:val="22"/>
          <w:szCs w:val="32"/>
          <w:rtl/>
        </w:rPr>
        <w:t>"</w:t>
      </w:r>
      <w:r w:rsidRPr="00E748E5">
        <w:rPr>
          <w:rFonts w:cs="Times New Roman"/>
          <w:b/>
          <w:bCs/>
          <w:color w:val="0070C0"/>
          <w:sz w:val="22"/>
          <w:szCs w:val="32"/>
          <w:rtl/>
        </w:rPr>
        <w:t>پروردگارا اين شهر را شهر امني قرار بده!"</w:t>
      </w:r>
    </w:p>
    <w:p w14:paraId="2AFB57E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0766F8BB" w14:textId="4011EA3A" w:rsidR="009A772F"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كما اينكه در كلام قبلي اش كه قبل از ساخته شدن شهر مكه گفته بود، درخواست شهري امن در آن مكان كرده است:</w:t>
      </w:r>
    </w:p>
    <w:p w14:paraId="0A53906F" w14:textId="77777777" w:rsidR="00E748E5" w:rsidRPr="00E748E5" w:rsidRDefault="00E748E5" w:rsidP="009A772F">
      <w:pPr>
        <w:pStyle w:val="FootnoteText"/>
        <w:widowControl w:val="0"/>
        <w:spacing w:line="276" w:lineRule="auto"/>
        <w:ind w:left="5" w:firstLine="715"/>
        <w:contextualSpacing/>
        <w:jc w:val="both"/>
        <w:rPr>
          <w:rFonts w:cs="Times New Roman"/>
          <w:sz w:val="8"/>
          <w:szCs w:val="14"/>
          <w:rtl/>
        </w:rPr>
      </w:pPr>
    </w:p>
    <w:p w14:paraId="1460D4EF"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اين مكان را شهر امني قرار بده!</w:t>
      </w:r>
      <w:r w:rsidRPr="00E748E5">
        <w:rPr>
          <w:rFonts w:cs="Times New Roman"/>
          <w:color w:val="0070C0"/>
          <w:sz w:val="22"/>
          <w:szCs w:val="32"/>
          <w:rtl/>
        </w:rPr>
        <w:t xml:space="preserve"> "</w:t>
      </w:r>
    </w:p>
    <w:p w14:paraId="61D594BC"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14"/>
          <w:rtl/>
        </w:rPr>
      </w:pPr>
    </w:p>
    <w:p w14:paraId="59B7EE2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ادبي كه ابراهيم عليه السلام در اين دعا بكار برده يكي اين است كه هر حاجتي از حوائج را كه ذكر كرد چون هم ممكن بود به غرض مشروع درخواست شود و هم به غرض نامشروع، آن جناب غرض مشروع و صحيح خود را در كلام خود ذكر كرده، و با بياني آن را ادا نموده كه هر كسي مي تواند از آن پي ببرد كه وي تا چه اندازه اميد به رحمت پروردگارش در دلش فوران داشته است.</w:t>
      </w:r>
    </w:p>
    <w:p w14:paraId="0039142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8"/>
          <w:rtl/>
        </w:rPr>
      </w:pPr>
    </w:p>
    <w:p w14:paraId="28C80EC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مثلاً، وقتي عرض كرد: </w:t>
      </w:r>
    </w:p>
    <w:p w14:paraId="1DEB37D1"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w:t>
      </w:r>
      <w:r w:rsidRPr="00E748E5">
        <w:rPr>
          <w:rFonts w:cs="Times New Roman"/>
          <w:b/>
          <w:bCs/>
          <w:color w:val="0070C0"/>
          <w:sz w:val="22"/>
          <w:szCs w:val="32"/>
          <w:rtl/>
        </w:rPr>
        <w:t xml:space="preserve"> خدايا مرا و فرزندانم را از اينكه پرستش بتها كنند دور بدار! </w:t>
      </w:r>
      <w:r w:rsidRPr="00E748E5">
        <w:rPr>
          <w:rFonts w:cs="Times New Roman"/>
          <w:color w:val="0070C0"/>
          <w:sz w:val="22"/>
          <w:szCs w:val="32"/>
          <w:rtl/>
        </w:rPr>
        <w:t>"</w:t>
      </w:r>
    </w:p>
    <w:p w14:paraId="63C9212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8"/>
          <w:rtl/>
        </w:rPr>
      </w:pPr>
    </w:p>
    <w:p w14:paraId="3609689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lastRenderedPageBreak/>
        <w:t xml:space="preserve"> بلافاصله غرض خود را اين طور توجيه كرد كه: </w:t>
      </w:r>
    </w:p>
    <w:p w14:paraId="21FDAAF8"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پروردگارا، به درستي كه آنها گمراه كردند بسياري از مردم را،</w:t>
      </w:r>
      <w:r w:rsidRPr="00E748E5">
        <w:rPr>
          <w:rFonts w:cs="Times New Roman"/>
          <w:color w:val="0070C0"/>
          <w:sz w:val="22"/>
          <w:szCs w:val="32"/>
          <w:rtl/>
        </w:rPr>
        <w:t xml:space="preserve"> "</w:t>
      </w:r>
    </w:p>
    <w:p w14:paraId="1B949E39" w14:textId="77777777" w:rsidR="009A772F" w:rsidRPr="009006E5" w:rsidRDefault="009A772F" w:rsidP="009A772F">
      <w:pPr>
        <w:pStyle w:val="FootnoteText"/>
        <w:widowControl w:val="0"/>
        <w:spacing w:line="276" w:lineRule="auto"/>
        <w:ind w:left="5" w:firstLine="715"/>
        <w:contextualSpacing/>
        <w:jc w:val="both"/>
        <w:rPr>
          <w:rFonts w:cs="Times New Roman"/>
          <w:sz w:val="22"/>
          <w:rtl/>
        </w:rPr>
      </w:pPr>
    </w:p>
    <w:p w14:paraId="2F86B80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و همچنين بعد از اينكه عرض كرد: </w:t>
      </w:r>
    </w:p>
    <w:p w14:paraId="5E4F2E79" w14:textId="77777777" w:rsidR="009A772F" w:rsidRPr="00E748E5" w:rsidRDefault="009A772F" w:rsidP="009A772F">
      <w:pPr>
        <w:pStyle w:val="FootnoteText"/>
        <w:widowControl w:val="0"/>
        <w:spacing w:line="276" w:lineRule="auto"/>
        <w:ind w:left="720"/>
        <w:contextualSpacing/>
        <w:jc w:val="both"/>
        <w:rPr>
          <w:rFonts w:cs="Times New Roman"/>
          <w:b/>
          <w:bCs/>
          <w:color w:val="0070C0"/>
          <w:sz w:val="22"/>
          <w:szCs w:val="32"/>
        </w:rPr>
      </w:pPr>
      <w:r w:rsidRPr="00E748E5">
        <w:rPr>
          <w:rFonts w:cs="Times New Roman"/>
          <w:color w:val="0070C0"/>
          <w:sz w:val="22"/>
          <w:szCs w:val="32"/>
          <w:rtl/>
        </w:rPr>
        <w:t xml:space="preserve">" </w:t>
      </w:r>
      <w:r w:rsidRPr="00E748E5">
        <w:rPr>
          <w:rFonts w:cs="Times New Roman"/>
          <w:b/>
          <w:bCs/>
          <w:color w:val="0070C0"/>
          <w:sz w:val="22"/>
          <w:szCs w:val="32"/>
          <w:rtl/>
        </w:rPr>
        <w:t>پروردگارا،  اينك كه من ذريه خود را در بياباني لم يزرع در كنار</w:t>
      </w:r>
    </w:p>
    <w:p w14:paraId="1EB6C5CE" w14:textId="77777777" w:rsidR="009A772F" w:rsidRPr="00E748E5" w:rsidRDefault="009A772F" w:rsidP="009A772F">
      <w:pPr>
        <w:pStyle w:val="FootnoteText"/>
        <w:widowControl w:val="0"/>
        <w:spacing w:line="276" w:lineRule="auto"/>
        <w:ind w:left="720"/>
        <w:contextualSpacing/>
        <w:jc w:val="both"/>
        <w:rPr>
          <w:rFonts w:cs="Times New Roman"/>
          <w:color w:val="0070C0"/>
          <w:sz w:val="22"/>
          <w:szCs w:val="32"/>
          <w:rtl/>
        </w:rPr>
      </w:pPr>
      <w:r w:rsidRPr="00E748E5">
        <w:rPr>
          <w:rFonts w:cs="Times New Roman"/>
          <w:b/>
          <w:bCs/>
          <w:color w:val="0070C0"/>
          <w:sz w:val="22"/>
          <w:szCs w:val="32"/>
          <w:rtl/>
        </w:rPr>
        <w:t xml:space="preserve"> بيت الحرام تو سكونت دادم</w:t>
      </w:r>
      <w:r w:rsidRPr="00E748E5">
        <w:rPr>
          <w:rFonts w:cs="Times New Roman"/>
          <w:b/>
          <w:bCs/>
          <w:color w:val="0070C0"/>
          <w:sz w:val="22"/>
          <w:szCs w:val="32"/>
        </w:rPr>
        <w:t xml:space="preserve">… </w:t>
      </w:r>
      <w:r w:rsidRPr="00E748E5">
        <w:rPr>
          <w:rFonts w:cs="Times New Roman"/>
          <w:b/>
          <w:bCs/>
          <w:color w:val="0070C0"/>
          <w:sz w:val="22"/>
          <w:szCs w:val="32"/>
          <w:rtl/>
        </w:rPr>
        <w:t xml:space="preserve">! </w:t>
      </w:r>
      <w:r w:rsidRPr="00E748E5">
        <w:rPr>
          <w:rFonts w:cs="Times New Roman"/>
          <w:color w:val="0070C0"/>
          <w:sz w:val="22"/>
          <w:szCs w:val="32"/>
          <w:rtl/>
        </w:rPr>
        <w:t xml:space="preserve">" </w:t>
      </w:r>
    </w:p>
    <w:p w14:paraId="64CF2E40" w14:textId="77777777" w:rsidR="009A772F" w:rsidRPr="009006E5" w:rsidRDefault="009A772F" w:rsidP="009A772F">
      <w:pPr>
        <w:pStyle w:val="FootnoteText"/>
        <w:widowControl w:val="0"/>
        <w:spacing w:line="276" w:lineRule="auto"/>
        <w:ind w:left="720"/>
        <w:contextualSpacing/>
        <w:jc w:val="both"/>
        <w:rPr>
          <w:rFonts w:cs="Times New Roman"/>
          <w:sz w:val="22"/>
          <w:szCs w:val="8"/>
          <w:rtl/>
        </w:rPr>
      </w:pPr>
    </w:p>
    <w:p w14:paraId="7B2E32D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غرض خود را از اين گفتار اين گونه توجيه فرمود: </w:t>
      </w:r>
    </w:p>
    <w:p w14:paraId="3661BAB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5E4529D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E748E5">
        <w:rPr>
          <w:rFonts w:cs="Times New Roman"/>
          <w:b/>
          <w:bCs/>
          <w:color w:val="0070C0"/>
          <w:sz w:val="22"/>
          <w:szCs w:val="32"/>
          <w:rtl/>
        </w:rPr>
        <w:t>" پروردگارا براي اينكه نماز بپا دارند</w:t>
      </w:r>
      <w:r w:rsidRPr="00E748E5">
        <w:rPr>
          <w:rFonts w:cs="Times New Roman"/>
          <w:color w:val="0070C0"/>
          <w:sz w:val="22"/>
          <w:szCs w:val="32"/>
          <w:rtl/>
        </w:rPr>
        <w:t xml:space="preserve">! </w:t>
      </w:r>
      <w:r w:rsidRPr="009006E5">
        <w:rPr>
          <w:rFonts w:cs="Times New Roman"/>
          <w:sz w:val="22"/>
          <w:szCs w:val="32"/>
          <w:rtl/>
        </w:rPr>
        <w:t xml:space="preserve">" </w:t>
      </w:r>
    </w:p>
    <w:p w14:paraId="1E6306C2" w14:textId="77777777" w:rsidR="009A772F" w:rsidRPr="009006E5" w:rsidRDefault="009A772F" w:rsidP="009A772F">
      <w:pPr>
        <w:pStyle w:val="FootnoteText"/>
        <w:widowControl w:val="0"/>
        <w:spacing w:line="276" w:lineRule="auto"/>
        <w:ind w:left="5" w:firstLine="715"/>
        <w:contextualSpacing/>
        <w:jc w:val="both"/>
        <w:rPr>
          <w:rFonts w:cs="Times New Roman"/>
          <w:sz w:val="12"/>
          <w:szCs w:val="18"/>
          <w:rtl/>
        </w:rPr>
      </w:pPr>
    </w:p>
    <w:p w14:paraId="0E3AA5AE" w14:textId="77777777" w:rsidR="00E748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و نيز بعد از آنكه درخواست كرد:</w:t>
      </w:r>
    </w:p>
    <w:p w14:paraId="5806F84C" w14:textId="42D8B23D" w:rsidR="009A772F" w:rsidRPr="00E748E5" w:rsidRDefault="009A772F" w:rsidP="009A772F">
      <w:pPr>
        <w:pStyle w:val="FootnoteText"/>
        <w:widowControl w:val="0"/>
        <w:spacing w:line="276" w:lineRule="auto"/>
        <w:ind w:left="5" w:firstLine="715"/>
        <w:contextualSpacing/>
        <w:jc w:val="both"/>
        <w:rPr>
          <w:rFonts w:cs="Times New Roman"/>
          <w:sz w:val="4"/>
          <w:szCs w:val="10"/>
          <w:rtl/>
        </w:rPr>
      </w:pPr>
      <w:r w:rsidRPr="009006E5">
        <w:rPr>
          <w:rFonts w:cs="Times New Roman"/>
          <w:sz w:val="22"/>
          <w:szCs w:val="32"/>
          <w:rtl/>
        </w:rPr>
        <w:t xml:space="preserve"> </w:t>
      </w:r>
    </w:p>
    <w:p w14:paraId="1E7061D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دلهائي را از مردم به سوي آنان معطوف بدار  و از ميوه ها روزيشان فرما</w:t>
      </w:r>
      <w:r w:rsidRPr="00E748E5">
        <w:rPr>
          <w:rFonts w:cs="Times New Roman"/>
          <w:color w:val="0070C0"/>
          <w:sz w:val="22"/>
          <w:szCs w:val="32"/>
          <w:rtl/>
        </w:rPr>
        <w:t xml:space="preserve"> ! "</w:t>
      </w:r>
      <w:r w:rsidRPr="009006E5">
        <w:rPr>
          <w:rFonts w:cs="Times New Roman"/>
          <w:sz w:val="22"/>
          <w:szCs w:val="32"/>
          <w:rtl/>
        </w:rPr>
        <w:t xml:space="preserve"> </w:t>
      </w:r>
    </w:p>
    <w:p w14:paraId="4D63A243" w14:textId="77777777" w:rsidR="00E748E5" w:rsidRPr="00E748E5" w:rsidRDefault="00E748E5" w:rsidP="009A772F">
      <w:pPr>
        <w:pStyle w:val="FootnoteText"/>
        <w:widowControl w:val="0"/>
        <w:spacing w:line="276" w:lineRule="auto"/>
        <w:ind w:left="5" w:firstLine="715"/>
        <w:contextualSpacing/>
        <w:jc w:val="both"/>
        <w:rPr>
          <w:rFonts w:cs="Times New Roman"/>
          <w:sz w:val="6"/>
          <w:szCs w:val="12"/>
          <w:rtl/>
        </w:rPr>
      </w:pPr>
    </w:p>
    <w:p w14:paraId="5865391C" w14:textId="7AF2BDAD"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دنبالش غرض خود را چنين بيان كرد: </w:t>
      </w:r>
    </w:p>
    <w:p w14:paraId="3E4CCB2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2319704E"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باشد كه آنان تورا شكر گزارند!</w:t>
      </w:r>
      <w:r w:rsidRPr="00E748E5">
        <w:rPr>
          <w:rFonts w:cs="Times New Roman"/>
          <w:color w:val="0070C0"/>
          <w:sz w:val="22"/>
          <w:szCs w:val="32"/>
          <w:rtl/>
        </w:rPr>
        <w:t xml:space="preserve"> "</w:t>
      </w:r>
    </w:p>
    <w:p w14:paraId="21F6267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22"/>
          <w:rtl/>
        </w:rPr>
      </w:pPr>
    </w:p>
    <w:p w14:paraId="7B2EA407"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ادب ديگري كه در كلام خود رعايت كرده اين است كه در رديف هر حاجتي كه خواسته اسمي از اسماء حسناي الهي را از قبيل "</w:t>
      </w:r>
      <w:r w:rsidRPr="009006E5">
        <w:rPr>
          <w:rFonts w:cs="Times New Roman"/>
          <w:b/>
          <w:bCs/>
          <w:sz w:val="22"/>
          <w:szCs w:val="32"/>
          <w:rtl/>
        </w:rPr>
        <w:t>غفور</w:t>
      </w:r>
      <w:r w:rsidRPr="009006E5">
        <w:rPr>
          <w:rFonts w:cs="Times New Roman"/>
          <w:sz w:val="22"/>
          <w:szCs w:val="32"/>
          <w:rtl/>
        </w:rPr>
        <w:t xml:space="preserve">" و " </w:t>
      </w:r>
      <w:r w:rsidRPr="009006E5">
        <w:rPr>
          <w:rFonts w:cs="Times New Roman"/>
          <w:b/>
          <w:bCs/>
          <w:sz w:val="22"/>
          <w:szCs w:val="32"/>
          <w:rtl/>
        </w:rPr>
        <w:t>رحيم</w:t>
      </w:r>
      <w:r w:rsidRPr="009006E5">
        <w:rPr>
          <w:rFonts w:cs="Times New Roman"/>
          <w:sz w:val="22"/>
          <w:szCs w:val="32"/>
          <w:rtl/>
        </w:rPr>
        <w:t xml:space="preserve"> " و " </w:t>
      </w:r>
      <w:r w:rsidRPr="009006E5">
        <w:rPr>
          <w:rFonts w:cs="Times New Roman"/>
          <w:b/>
          <w:bCs/>
          <w:sz w:val="22"/>
          <w:szCs w:val="32"/>
          <w:rtl/>
        </w:rPr>
        <w:t xml:space="preserve">سميع الدعا </w:t>
      </w:r>
      <w:r w:rsidRPr="009006E5">
        <w:rPr>
          <w:rFonts w:cs="Times New Roman"/>
          <w:sz w:val="22"/>
          <w:szCs w:val="32"/>
          <w:rtl/>
        </w:rPr>
        <w:t xml:space="preserve">" به مناسبت آن حاجت ذكر كرده است، و اسم شريف " </w:t>
      </w:r>
      <w:r w:rsidRPr="009006E5">
        <w:rPr>
          <w:rFonts w:cs="Times New Roman"/>
          <w:b/>
          <w:bCs/>
          <w:sz w:val="22"/>
          <w:szCs w:val="32"/>
          <w:rtl/>
        </w:rPr>
        <w:t xml:space="preserve">ربّ </w:t>
      </w:r>
      <w:r w:rsidRPr="009006E5">
        <w:rPr>
          <w:rFonts w:cs="Times New Roman"/>
          <w:sz w:val="22"/>
          <w:szCs w:val="32"/>
          <w:rtl/>
        </w:rPr>
        <w:t>" را در تمامي آن حوائج تكرار نموده است، چون ربوبيت خدا واسطة ارتباط بنده با خداي خود و فتح باب در هر دعاست.</w:t>
      </w:r>
    </w:p>
    <w:p w14:paraId="4757A9F6"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16"/>
          <w:rtl/>
        </w:rPr>
      </w:pPr>
    </w:p>
    <w:p w14:paraId="0920214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ادب ديگر اينكه عرض كرد: </w:t>
      </w:r>
    </w:p>
    <w:p w14:paraId="30AA662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141CF40E" w14:textId="77777777" w:rsidR="009A772F" w:rsidRPr="00E748E5"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E748E5">
        <w:rPr>
          <w:rFonts w:cs="Times New Roman"/>
          <w:color w:val="0070C0"/>
          <w:sz w:val="22"/>
          <w:szCs w:val="32"/>
          <w:rtl/>
        </w:rPr>
        <w:t xml:space="preserve">" </w:t>
      </w:r>
      <w:r w:rsidRPr="00E748E5">
        <w:rPr>
          <w:rFonts w:cs="Times New Roman"/>
          <w:b/>
          <w:bCs/>
          <w:color w:val="0070C0"/>
          <w:sz w:val="22"/>
          <w:szCs w:val="32"/>
          <w:rtl/>
        </w:rPr>
        <w:t xml:space="preserve">و هر كس نافرمانيم كند به درستي تو بخشنده و مهرباني </w:t>
      </w:r>
      <w:r w:rsidRPr="00E748E5">
        <w:rPr>
          <w:rFonts w:cs="Times New Roman"/>
          <w:color w:val="0070C0"/>
          <w:sz w:val="22"/>
          <w:szCs w:val="32"/>
          <w:rtl/>
        </w:rPr>
        <w:t xml:space="preserve">! " </w:t>
      </w:r>
    </w:p>
    <w:p w14:paraId="35CB7E6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5ABDDE0F"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و نفرين به جان آنان نكرد بلكه بعد از ذكر اسمشان دو تا از </w:t>
      </w:r>
      <w:r w:rsidRPr="009006E5">
        <w:rPr>
          <w:rFonts w:cs="Times New Roman"/>
          <w:b/>
          <w:bCs/>
          <w:sz w:val="22"/>
          <w:szCs w:val="32"/>
          <w:rtl/>
        </w:rPr>
        <w:t>اسماء الله</w:t>
      </w:r>
      <w:r w:rsidRPr="009006E5">
        <w:rPr>
          <w:rFonts w:cs="Times New Roman"/>
          <w:sz w:val="22"/>
          <w:szCs w:val="32"/>
          <w:rtl/>
        </w:rPr>
        <w:t xml:space="preserve"> را كه واسطة شمول نعمت سعادت برهر انساني است، يعني اسم </w:t>
      </w:r>
      <w:r w:rsidRPr="009006E5">
        <w:rPr>
          <w:rFonts w:cs="Times New Roman"/>
          <w:b/>
          <w:bCs/>
          <w:sz w:val="22"/>
          <w:szCs w:val="32"/>
          <w:rtl/>
        </w:rPr>
        <w:t>" غفور و رحيم</w:t>
      </w:r>
      <w:r w:rsidRPr="009006E5">
        <w:rPr>
          <w:rFonts w:cs="Times New Roman"/>
          <w:sz w:val="22"/>
          <w:szCs w:val="32"/>
          <w:rtl/>
        </w:rPr>
        <w:t>" را ذكر نمود، چون دوستدار نجات امت خود و گسترش جود پروردگار خود بود !</w:t>
      </w:r>
      <w:r w:rsidRPr="009006E5">
        <w:rPr>
          <w:rFonts w:cs="Times New Roman"/>
          <w:sz w:val="24"/>
          <w:szCs w:val="24"/>
          <w:rtl/>
        </w:rPr>
        <w:tab/>
      </w:r>
    </w:p>
    <w:p w14:paraId="40FCC3B6" w14:textId="77777777" w:rsidR="009A772F" w:rsidRPr="009006E5" w:rsidRDefault="009A772F" w:rsidP="009A772F">
      <w:pPr>
        <w:widowControl w:val="0"/>
        <w:contextualSpacing/>
        <w:jc w:val="both"/>
        <w:rPr>
          <w:rFonts w:ascii="Times New Roman" w:hAnsi="Times New Roman" w:cs="Times New Roman"/>
          <w:sz w:val="24"/>
          <w:szCs w:val="24"/>
          <w:rtl/>
        </w:rPr>
      </w:pPr>
    </w:p>
    <w:p w14:paraId="3BECE3ED" w14:textId="77777777" w:rsidR="009A772F" w:rsidRPr="009006E5" w:rsidRDefault="009A772F" w:rsidP="009A772F">
      <w:pPr>
        <w:widowControl w:val="0"/>
        <w:contextualSpacing/>
        <w:jc w:val="both"/>
        <w:rPr>
          <w:rFonts w:ascii="Times New Roman" w:hAnsi="Times New Roman" w:cs="Times New Roman"/>
          <w:sz w:val="24"/>
          <w:szCs w:val="24"/>
          <w:rtl/>
        </w:rPr>
      </w:pPr>
    </w:p>
    <w:p w14:paraId="09F0C787" w14:textId="77777777" w:rsidR="009A772F" w:rsidRPr="009006E5" w:rsidRDefault="009A772F" w:rsidP="009A772F">
      <w:pPr>
        <w:widowControl w:val="0"/>
        <w:contextualSpacing/>
        <w:jc w:val="both"/>
        <w:rPr>
          <w:rFonts w:ascii="Times New Roman" w:hAnsi="Times New Roman" w:cs="Times New Roman"/>
          <w:sz w:val="24"/>
          <w:szCs w:val="24"/>
          <w:rtl/>
        </w:rPr>
      </w:pPr>
    </w:p>
    <w:p w14:paraId="75234401" w14:textId="77777777" w:rsidR="009A772F" w:rsidRPr="009006E5" w:rsidRDefault="009A772F" w:rsidP="009A772F">
      <w:pPr>
        <w:widowControl w:val="0"/>
        <w:contextualSpacing/>
        <w:jc w:val="both"/>
        <w:rPr>
          <w:rFonts w:ascii="Times New Roman" w:hAnsi="Times New Roman" w:cs="Times New Roman"/>
          <w:sz w:val="24"/>
          <w:szCs w:val="24"/>
          <w:rtl/>
        </w:rPr>
      </w:pPr>
    </w:p>
    <w:p w14:paraId="64F4E2E1" w14:textId="77777777" w:rsidR="009A772F" w:rsidRPr="009006E5" w:rsidRDefault="009A772F" w:rsidP="009A772F">
      <w:pPr>
        <w:widowControl w:val="0"/>
        <w:contextualSpacing/>
        <w:jc w:val="both"/>
        <w:rPr>
          <w:rFonts w:ascii="Times New Roman" w:hAnsi="Times New Roman" w:cs="Times New Roman"/>
          <w:sz w:val="24"/>
          <w:szCs w:val="24"/>
          <w:rtl/>
        </w:rPr>
      </w:pPr>
    </w:p>
    <w:p w14:paraId="21B0D025" w14:textId="77777777" w:rsidR="009A772F" w:rsidRPr="009006E5" w:rsidRDefault="009A772F" w:rsidP="009A772F">
      <w:pPr>
        <w:widowControl w:val="0"/>
        <w:contextualSpacing/>
        <w:jc w:val="both"/>
        <w:rPr>
          <w:rFonts w:ascii="Times New Roman" w:hAnsi="Times New Roman" w:cs="Times New Roman"/>
          <w:sz w:val="24"/>
          <w:szCs w:val="24"/>
          <w:rtl/>
        </w:rPr>
      </w:pPr>
    </w:p>
    <w:p w14:paraId="172DDF54" w14:textId="77777777" w:rsidR="009A772F" w:rsidRPr="009006E5" w:rsidRDefault="009A772F" w:rsidP="009A772F">
      <w:pPr>
        <w:widowControl w:val="0"/>
        <w:contextualSpacing/>
        <w:jc w:val="both"/>
        <w:rPr>
          <w:rFonts w:ascii="Times New Roman" w:hAnsi="Times New Roman" w:cs="Times New Roman"/>
          <w:sz w:val="24"/>
          <w:szCs w:val="24"/>
          <w:rtl/>
        </w:rPr>
      </w:pPr>
    </w:p>
    <w:p w14:paraId="55DD62B8" w14:textId="77777777" w:rsidR="009A772F" w:rsidRPr="00803B3D" w:rsidRDefault="009A772F" w:rsidP="009A772F">
      <w:pPr>
        <w:widowControl w:val="0"/>
        <w:contextualSpacing/>
        <w:jc w:val="both"/>
        <w:rPr>
          <w:rFonts w:ascii="Times New Roman" w:hAnsi="Times New Roman" w:cs="Times New Roman"/>
          <w:sz w:val="2"/>
          <w:szCs w:val="2"/>
          <w:rtl/>
        </w:rPr>
      </w:pPr>
    </w:p>
    <w:p w14:paraId="438E6743" w14:textId="77777777" w:rsidR="00803B3D" w:rsidRDefault="00803B3D" w:rsidP="00803B3D">
      <w:pPr>
        <w:autoSpaceDE w:val="0"/>
        <w:autoSpaceDN w:val="0"/>
        <w:adjustRightInd w:val="0"/>
        <w:spacing w:before="0" w:line="240" w:lineRule="auto"/>
        <w:jc w:val="right"/>
        <w:rPr>
          <w:rFonts w:asciiTheme="majorBidi" w:hAnsiTheme="majorBidi" w:cstheme="majorBidi"/>
          <w:b/>
          <w:bCs/>
          <w:sz w:val="28"/>
          <w:szCs w:val="28"/>
        </w:rPr>
      </w:pPr>
    </w:p>
    <w:p w14:paraId="491C3E65" w14:textId="77777777" w:rsidR="00803B3D" w:rsidRPr="00F214F4" w:rsidRDefault="00803B3D" w:rsidP="00803B3D">
      <w:pPr>
        <w:autoSpaceDE w:val="0"/>
        <w:autoSpaceDN w:val="0"/>
        <w:adjustRightInd w:val="0"/>
        <w:spacing w:before="0" w:line="240" w:lineRule="auto"/>
        <w:jc w:val="right"/>
        <w:rPr>
          <w:rFonts w:asciiTheme="majorBidi" w:hAnsiTheme="majorBidi" w:cstheme="majorBidi"/>
          <w:b/>
          <w:bCs/>
          <w:sz w:val="4"/>
          <w:szCs w:val="4"/>
        </w:rPr>
      </w:pPr>
    </w:p>
    <w:p w14:paraId="5B92865A" w14:textId="2E497F18" w:rsidR="00803B3D" w:rsidRPr="00D50726" w:rsidRDefault="00803B3D" w:rsidP="00C343B5">
      <w:pPr>
        <w:pStyle w:val="Heading6"/>
        <w:pBdr>
          <w:top w:val="thickThinMediumGap" w:sz="24" w:space="0" w:color="F79646" w:themeColor="accent6"/>
          <w:left w:val="thickThinMediumGap" w:sz="24" w:space="0" w:color="F79646" w:themeColor="accent6"/>
          <w:bottom w:val="thickThinMediumGap" w:sz="24" w:space="1" w:color="F79646" w:themeColor="accent6"/>
          <w:right w:val="thickThinMediumGap" w:sz="24" w:space="4" w:color="F79646" w:themeColor="accent6"/>
          <w:between w:val="thickThinMediumGap" w:sz="24" w:space="1" w:color="F79646" w:themeColor="accent6"/>
          <w:bar w:val="thickThinMediumGap" w:sz="24" w:color="F79646" w:themeColor="accent6"/>
        </w:pBdr>
        <w:shd w:val="clear" w:color="auto" w:fill="C00000"/>
        <w:spacing w:before="0"/>
        <w:jc w:val="left"/>
        <w:rPr>
          <w:b/>
          <w:bCs/>
          <w:color w:val="FFFFFF" w:themeColor="background1"/>
          <w:sz w:val="96"/>
          <w:szCs w:val="96"/>
          <w:rtl/>
        </w:rPr>
      </w:pPr>
      <w:r>
        <w:rPr>
          <w:rFonts w:hint="cs"/>
          <w:b/>
          <w:bCs/>
          <w:color w:val="FFFF00"/>
          <w:sz w:val="96"/>
          <w:szCs w:val="96"/>
          <w:rtl/>
        </w:rPr>
        <w:t xml:space="preserve">          </w:t>
      </w:r>
      <w:r w:rsidRPr="00D50726">
        <w:rPr>
          <w:rFonts w:hint="cs"/>
          <w:b/>
          <w:bCs/>
          <w:color w:val="FFFFFF" w:themeColor="background1"/>
          <w:sz w:val="96"/>
          <w:szCs w:val="96"/>
          <w:rtl/>
        </w:rPr>
        <w:t xml:space="preserve">    </w:t>
      </w:r>
      <w:bookmarkStart w:id="110" w:name="_Toc109522399"/>
      <w:r w:rsidRPr="00D50726">
        <w:rPr>
          <w:b/>
          <w:bCs/>
          <w:color w:val="FFFFFF" w:themeColor="background1"/>
          <w:sz w:val="96"/>
          <w:szCs w:val="96"/>
          <w:rtl/>
        </w:rPr>
        <w:t xml:space="preserve">بخش </w:t>
      </w:r>
      <w:r>
        <w:rPr>
          <w:rFonts w:hint="cs"/>
          <w:b/>
          <w:bCs/>
          <w:color w:val="FFFFFF" w:themeColor="background1"/>
          <w:sz w:val="96"/>
          <w:szCs w:val="96"/>
          <w:rtl/>
        </w:rPr>
        <w:t>دوم</w:t>
      </w:r>
      <w:bookmarkEnd w:id="110"/>
      <w:r w:rsidRPr="00D50726">
        <w:rPr>
          <w:rFonts w:hint="cs"/>
          <w:b/>
          <w:bCs/>
          <w:color w:val="FFFFFF" w:themeColor="background1"/>
          <w:sz w:val="96"/>
          <w:szCs w:val="96"/>
          <w:rtl/>
        </w:rPr>
        <w:t xml:space="preserve">     </w:t>
      </w:r>
    </w:p>
    <w:p w14:paraId="70E0BFE8" w14:textId="77777777" w:rsidR="00803B3D" w:rsidRPr="00803B3D" w:rsidRDefault="00803B3D" w:rsidP="00C343B5">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006600"/>
        <w:spacing w:before="0"/>
        <w:jc w:val="left"/>
        <w:rPr>
          <w:b/>
          <w:bCs/>
          <w:color w:val="FFFF00"/>
          <w:sz w:val="32"/>
          <w:szCs w:val="32"/>
          <w:rtl/>
        </w:rPr>
      </w:pPr>
      <w:r w:rsidRPr="00796823">
        <w:rPr>
          <w:rFonts w:hint="cs"/>
          <w:b/>
          <w:bCs/>
          <w:color w:val="FFFF00"/>
          <w:sz w:val="300"/>
          <w:szCs w:val="300"/>
          <w:rtl/>
        </w:rPr>
        <w:t xml:space="preserve">    </w:t>
      </w:r>
    </w:p>
    <w:p w14:paraId="1F39067C" w14:textId="0C6A9B9E" w:rsidR="00803B3D" w:rsidRPr="00796823" w:rsidRDefault="00803B3D" w:rsidP="00C343B5">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006600"/>
        <w:spacing w:before="0"/>
        <w:jc w:val="left"/>
        <w:rPr>
          <w:color w:val="FFFF00"/>
          <w:sz w:val="144"/>
          <w:szCs w:val="144"/>
          <w:rtl/>
          <w:lang w:bidi="fa-IR"/>
        </w:rPr>
      </w:pPr>
      <w:r w:rsidRPr="00796823">
        <w:rPr>
          <w:rFonts w:hint="cs"/>
          <w:b/>
          <w:bCs/>
          <w:color w:val="FFFF00"/>
          <w:sz w:val="300"/>
          <w:szCs w:val="300"/>
          <w:rtl/>
        </w:rPr>
        <w:t xml:space="preserve">  </w:t>
      </w:r>
      <w:bookmarkStart w:id="111" w:name="_Toc109522400"/>
      <w:r w:rsidRPr="00803B3D">
        <w:rPr>
          <w:rFonts w:hint="cs"/>
          <w:b/>
          <w:bCs/>
          <w:color w:val="FFFF00"/>
          <w:sz w:val="280"/>
          <w:szCs w:val="280"/>
          <w:rtl/>
        </w:rPr>
        <w:t>تشر      یع    حج ابراهیمی</w:t>
      </w:r>
      <w:bookmarkEnd w:id="111"/>
    </w:p>
    <w:p w14:paraId="4DF35E04" w14:textId="792F1A5E" w:rsidR="00803B3D" w:rsidRPr="00803B3D" w:rsidRDefault="00803B3D" w:rsidP="00C343B5">
      <w:pPr>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006600"/>
        <w:spacing w:before="0"/>
        <w:jc w:val="center"/>
        <w:rPr>
          <w:color w:val="FFFF00"/>
          <w:sz w:val="160"/>
          <w:szCs w:val="160"/>
          <w:rtl/>
        </w:rPr>
      </w:pPr>
      <w:r>
        <w:rPr>
          <w:rFonts w:ascii="IranNastaliq" w:hAnsi="IranNastaliq" w:cs="IranNastaliq" w:hint="cs"/>
          <w:color w:val="FFFF00"/>
          <w:sz w:val="144"/>
          <w:szCs w:val="144"/>
          <w:rtl/>
        </w:rPr>
        <w:t xml:space="preserve">  </w:t>
      </w:r>
    </w:p>
    <w:p w14:paraId="34500299" w14:textId="77777777" w:rsidR="00803B3D" w:rsidRDefault="00803B3D" w:rsidP="00803B3D">
      <w:pPr>
        <w:spacing w:before="0"/>
        <w:rPr>
          <w:rtl/>
        </w:rPr>
      </w:pPr>
    </w:p>
    <w:p w14:paraId="7C807F8B" w14:textId="77777777" w:rsidR="00803B3D" w:rsidRPr="005A773C" w:rsidRDefault="00803B3D" w:rsidP="00803B3D">
      <w:pPr>
        <w:pStyle w:val="Heading1"/>
        <w:keepNext w:val="0"/>
        <w:widowControl/>
        <w:rPr>
          <w:sz w:val="2"/>
          <w:szCs w:val="2"/>
        </w:rPr>
      </w:pPr>
    </w:p>
    <w:p w14:paraId="68AA0123" w14:textId="77777777" w:rsidR="00803B3D" w:rsidRPr="00197927" w:rsidRDefault="00803B3D" w:rsidP="00803B3D">
      <w:pPr>
        <w:pStyle w:val="Heading1"/>
        <w:keepNext w:val="0"/>
        <w:widowControl/>
        <w:rPr>
          <w:rtl/>
        </w:rPr>
      </w:pPr>
      <w:bookmarkStart w:id="112" w:name="_Toc109522401"/>
      <w:r w:rsidRPr="00197927">
        <w:rPr>
          <w:rtl/>
        </w:rPr>
        <w:t>فصل اول</w:t>
      </w:r>
      <w:bookmarkEnd w:id="112"/>
    </w:p>
    <w:p w14:paraId="5CFA8F7A" w14:textId="743ED69F" w:rsidR="00C343B5" w:rsidRPr="00C343B5" w:rsidRDefault="00C343B5" w:rsidP="00C343B5">
      <w:pPr>
        <w:pStyle w:val="Heading2"/>
        <w:keepNext w:val="0"/>
        <w:widowControl/>
        <w:rPr>
          <w:rFonts w:ascii="Times New Roman" w:hAnsi="Times New Roman" w:cs="Times New Roman"/>
          <w:color w:val="006600"/>
          <w:sz w:val="16"/>
          <w:szCs w:val="16"/>
        </w:rPr>
      </w:pPr>
      <w:bookmarkStart w:id="113" w:name="_Toc109522402"/>
      <w:r w:rsidRPr="00C343B5">
        <w:rPr>
          <w:rFonts w:hint="cs"/>
          <w:color w:val="006600"/>
          <w:rtl/>
        </w:rPr>
        <w:t>بنای خانه کعبه  و تشریع  حج ابراهیمی</w:t>
      </w:r>
      <w:bookmarkEnd w:id="113"/>
    </w:p>
    <w:p w14:paraId="135F2D84" w14:textId="0DD5F4A1" w:rsidR="00803B3D" w:rsidRPr="00B526CF" w:rsidRDefault="00803B3D" w:rsidP="00803B3D">
      <w:pPr>
        <w:widowControl w:val="0"/>
        <w:ind w:left="720" w:firstLine="720"/>
        <w:contextualSpacing/>
        <w:jc w:val="both"/>
        <w:rPr>
          <w:rFonts w:ascii="Times New Roman" w:hAnsi="Times New Roman" w:cs="Times New Roman"/>
          <w:sz w:val="16"/>
          <w:szCs w:val="16"/>
          <w:rtl/>
        </w:rPr>
      </w:pPr>
      <w:r w:rsidRPr="00B526CF">
        <w:rPr>
          <w:rFonts w:ascii="Times New Roman" w:hAnsi="Times New Roman" w:cs="Times New Roman"/>
          <w:sz w:val="16"/>
          <w:szCs w:val="16"/>
          <w:rtl/>
        </w:rPr>
        <w:tab/>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p>
    <w:p w14:paraId="4113BC09" w14:textId="77777777" w:rsidR="009A772F" w:rsidRPr="009006E5" w:rsidRDefault="009A772F" w:rsidP="009A772F">
      <w:pPr>
        <w:widowControl w:val="0"/>
        <w:contextualSpacing/>
        <w:jc w:val="both"/>
        <w:rPr>
          <w:rFonts w:ascii="Times New Roman" w:hAnsi="Times New Roman" w:cs="Times New Roman"/>
          <w:b/>
          <w:bCs/>
          <w:sz w:val="28"/>
          <w:szCs w:val="28"/>
          <w:u w:val="single"/>
        </w:rPr>
      </w:pPr>
      <w:r w:rsidRPr="009006E5">
        <w:rPr>
          <w:rFonts w:ascii="Times New Roman" w:hAnsi="Times New Roman" w:cs="Times New Roman"/>
          <w:b/>
          <w:bCs/>
          <w:sz w:val="28"/>
          <w:szCs w:val="28"/>
          <w:u w:val="single"/>
          <w:rtl/>
        </w:rPr>
        <w:t>مستند: آية 127 سورة بقره      " وَاِذيَرفَعُ اِبراهيمُ الْقَواعِدَ مِنَ  الْبَيتِ وَاِسماعيلُ رَبَّناتَقَبَّل مِنّا ...."</w:t>
      </w:r>
    </w:p>
    <w:p w14:paraId="2D217140" w14:textId="77777777" w:rsidR="009A772F" w:rsidRPr="009006E5" w:rsidRDefault="009A772F" w:rsidP="00F724BF">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Pr>
        <w:t xml:space="preserve"> </w:t>
      </w:r>
      <w:r w:rsidRPr="009006E5">
        <w:rPr>
          <w:rFonts w:ascii="Times New Roman" w:hAnsi="Times New Roman" w:cs="Times New Roman"/>
          <w:b/>
          <w:bCs/>
          <w:sz w:val="28"/>
          <w:szCs w:val="28"/>
          <w:u w:val="single"/>
          <w:rtl/>
        </w:rPr>
        <w:t>الميزان ج2 ص 123</w:t>
      </w:r>
    </w:p>
    <w:p w14:paraId="77025EC4" w14:textId="77777777" w:rsidR="009A772F" w:rsidRPr="009006E5" w:rsidRDefault="009A772F" w:rsidP="009A772F">
      <w:pPr>
        <w:pStyle w:val="Heading1"/>
        <w:jc w:val="both"/>
        <w:rPr>
          <w:sz w:val="20"/>
          <w:szCs w:val="36"/>
          <w:rtl/>
          <w:lang w:bidi="fa-IR"/>
        </w:rPr>
      </w:pPr>
      <w:bookmarkStart w:id="114" w:name="_Toc109522403"/>
      <w:r w:rsidRPr="009006E5">
        <w:rPr>
          <w:sz w:val="36"/>
          <w:szCs w:val="36"/>
          <w:rtl/>
        </w:rPr>
        <w:t>بالابردن پايه هاي خانه كعبه</w:t>
      </w:r>
      <w:bookmarkEnd w:id="114"/>
      <w:r w:rsidRPr="009006E5">
        <w:rPr>
          <w:sz w:val="20"/>
          <w:szCs w:val="36"/>
          <w:rtl/>
        </w:rPr>
        <w:t xml:space="preserve"> </w:t>
      </w:r>
    </w:p>
    <w:p w14:paraId="30FA8016" w14:textId="77777777" w:rsidR="009A772F" w:rsidRPr="00F724BF" w:rsidRDefault="009A772F" w:rsidP="009A772F">
      <w:pPr>
        <w:pStyle w:val="FootnoteText"/>
        <w:widowControl w:val="0"/>
        <w:spacing w:line="276" w:lineRule="auto"/>
        <w:ind w:firstLine="720"/>
        <w:contextualSpacing/>
        <w:jc w:val="both"/>
        <w:rPr>
          <w:rFonts w:cs="Times New Roman"/>
          <w:b/>
          <w:bCs/>
          <w:color w:val="006600"/>
          <w:sz w:val="22"/>
          <w:szCs w:val="32"/>
          <w:rtl/>
        </w:rPr>
      </w:pPr>
      <w:r w:rsidRPr="00F724BF">
        <w:rPr>
          <w:rFonts w:cs="Times New Roman"/>
          <w:color w:val="006600"/>
          <w:sz w:val="22"/>
          <w:szCs w:val="32"/>
          <w:rtl/>
        </w:rPr>
        <w:t xml:space="preserve">« </w:t>
      </w:r>
      <w:r w:rsidRPr="00F724BF">
        <w:rPr>
          <w:rFonts w:cs="Times New Roman"/>
          <w:b/>
          <w:bCs/>
          <w:color w:val="006600"/>
          <w:sz w:val="22"/>
          <w:szCs w:val="32"/>
          <w:rtl/>
        </w:rPr>
        <w:t xml:space="preserve">و چون ابراهيم و اسماعيل پايه هاي خانه را بالا مي برند: </w:t>
      </w:r>
    </w:p>
    <w:p w14:paraId="1510A1A3" w14:textId="77777777" w:rsidR="009A772F" w:rsidRPr="00F724BF" w:rsidRDefault="009A772F" w:rsidP="009A772F">
      <w:pPr>
        <w:pStyle w:val="FootnoteText"/>
        <w:widowControl w:val="0"/>
        <w:spacing w:line="276" w:lineRule="auto"/>
        <w:ind w:firstLine="720"/>
        <w:contextualSpacing/>
        <w:jc w:val="both"/>
        <w:rPr>
          <w:rFonts w:cs="Times New Roman"/>
          <w:b/>
          <w:bCs/>
          <w:color w:val="006600"/>
          <w:sz w:val="22"/>
          <w:szCs w:val="32"/>
          <w:rtl/>
        </w:rPr>
      </w:pPr>
      <w:r w:rsidRPr="00F724BF">
        <w:rPr>
          <w:rFonts w:cs="Times New Roman"/>
          <w:b/>
          <w:bCs/>
          <w:color w:val="006600"/>
          <w:sz w:val="22"/>
          <w:szCs w:val="32"/>
          <w:rtl/>
        </w:rPr>
        <w:t xml:space="preserve">- پروردگارا  از ما بپذير! </w:t>
      </w:r>
    </w:p>
    <w:p w14:paraId="3A15B54B" w14:textId="77777777" w:rsidR="009A772F" w:rsidRPr="00F724BF" w:rsidRDefault="009A772F" w:rsidP="009A772F">
      <w:pPr>
        <w:pStyle w:val="FootnoteText"/>
        <w:widowControl w:val="0"/>
        <w:spacing w:line="276" w:lineRule="auto"/>
        <w:ind w:firstLine="720"/>
        <w:contextualSpacing/>
        <w:jc w:val="both"/>
        <w:rPr>
          <w:rFonts w:cs="Times New Roman"/>
          <w:color w:val="006600"/>
          <w:sz w:val="22"/>
          <w:szCs w:val="32"/>
          <w:rtl/>
        </w:rPr>
      </w:pPr>
      <w:r w:rsidRPr="00F724BF">
        <w:rPr>
          <w:rFonts w:cs="Times New Roman"/>
          <w:b/>
          <w:bCs/>
          <w:color w:val="006600"/>
          <w:sz w:val="22"/>
          <w:szCs w:val="32"/>
          <w:rtl/>
        </w:rPr>
        <w:t xml:space="preserve"> كه تو شنواي دعا وداناي نيات هستي !</w:t>
      </w:r>
      <w:r w:rsidRPr="00F724BF">
        <w:rPr>
          <w:rFonts w:cs="Times New Roman"/>
          <w:color w:val="006600"/>
          <w:sz w:val="22"/>
          <w:szCs w:val="32"/>
          <w:rtl/>
        </w:rPr>
        <w:t xml:space="preserve"> »</w:t>
      </w:r>
    </w:p>
    <w:p w14:paraId="6DD8D83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آية فوق حكايت دعاي ابراهيم و اسماعيل هردوست، حكايت حال گذشته است، كه با آن، حال آن دو بزرگوار مجسم مي شود.  گويا آن دو بزرگوار در حال چيدن سنگهاي بناي كعبه ديده مي شوند، و صدايشان هم اكنون به گوش شنونده مي رسد، كه دارند دعا مي كنند،  و چون الفاظ آن دو را مي شنوند، ديگر لازم نيست حكايت كننده به مخاطبين خود بگويد كه آن دو گفتند: </w:t>
      </w:r>
      <w:r w:rsidRPr="009006E5">
        <w:rPr>
          <w:rFonts w:cs="Times New Roman"/>
          <w:b/>
          <w:bCs/>
          <w:sz w:val="22"/>
          <w:szCs w:val="32"/>
          <w:rtl/>
        </w:rPr>
        <w:t>رَ بَّــنــا</w:t>
      </w:r>
      <w:r w:rsidRPr="009006E5">
        <w:rPr>
          <w:rFonts w:cs="Times New Roman"/>
          <w:sz w:val="22"/>
          <w:szCs w:val="32"/>
          <w:rtl/>
        </w:rPr>
        <w:t xml:space="preserve"> </w:t>
      </w:r>
      <w:r w:rsidRPr="009006E5">
        <w:rPr>
          <w:rFonts w:cs="Times New Roman"/>
          <w:sz w:val="22"/>
          <w:szCs w:val="32"/>
        </w:rPr>
        <w:t>…</w:t>
      </w:r>
      <w:r w:rsidRPr="009006E5">
        <w:rPr>
          <w:rFonts w:cs="Times New Roman"/>
          <w:sz w:val="22"/>
          <w:szCs w:val="32"/>
          <w:rtl/>
        </w:rPr>
        <w:t xml:space="preserve"> !</w:t>
      </w:r>
    </w:p>
    <w:p w14:paraId="32EC5568"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2F9547E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اينگونه عنايات در قرآن كريم بسيار است،  و اين از زيباترين سياق هاي قرآني است </w:t>
      </w:r>
      <w:r w:rsidRPr="009006E5">
        <w:rPr>
          <w:rFonts w:cs="Times New Roman"/>
          <w:sz w:val="22"/>
          <w:szCs w:val="32"/>
        </w:rPr>
        <w:t>–</w:t>
      </w:r>
      <w:r w:rsidRPr="009006E5">
        <w:rPr>
          <w:rFonts w:cs="Times New Roman"/>
          <w:sz w:val="22"/>
          <w:szCs w:val="32"/>
          <w:rtl/>
        </w:rPr>
        <w:t xml:space="preserve"> هرچند كه قرآن همه اش زيباست!  و خاصيت اينگونه سياق اين است كه تاريخي را مي خواهد بيان كند، مجسم ساخته و به حس شنونده نزديك مي گرداند.</w:t>
      </w:r>
    </w:p>
    <w:p w14:paraId="0CF5447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ابراهيم و اسماعيل"ع" نگفتند كه خدايا چه خدمتي را از ما بپذير، تنها گفتند خـدايا ازما قبول كن، تا درمقام بندگي رعايت تواضع وناقابلي خدمت خود،  يعني بناي كعبه را، برسانند.</w:t>
      </w:r>
    </w:p>
    <w:p w14:paraId="384F416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واقع معناي كلامشان اين مي شود كه :</w:t>
      </w:r>
    </w:p>
    <w:p w14:paraId="538CAF2F" w14:textId="77777777" w:rsidR="009A772F" w:rsidRPr="009006E5" w:rsidRDefault="009A772F" w:rsidP="009A772F">
      <w:pPr>
        <w:pStyle w:val="FootnoteText"/>
        <w:widowControl w:val="0"/>
        <w:spacing w:line="276" w:lineRule="auto"/>
        <w:ind w:left="5" w:firstLine="715"/>
        <w:contextualSpacing/>
        <w:jc w:val="both"/>
        <w:rPr>
          <w:rFonts w:cs="Times New Roman"/>
          <w:b/>
          <w:bCs/>
          <w:sz w:val="22"/>
          <w:szCs w:val="32"/>
          <w:rtl/>
        </w:rPr>
      </w:pPr>
      <w:r w:rsidRPr="009006E5">
        <w:rPr>
          <w:rFonts w:cs="Times New Roman"/>
          <w:sz w:val="22"/>
          <w:szCs w:val="32"/>
          <w:rtl/>
        </w:rPr>
        <w:t xml:space="preserve"> </w:t>
      </w:r>
      <w:r w:rsidRPr="009006E5">
        <w:rPr>
          <w:rFonts w:cs="Times New Roman"/>
          <w:b/>
          <w:bCs/>
          <w:sz w:val="22"/>
          <w:szCs w:val="32"/>
          <w:rtl/>
        </w:rPr>
        <w:t>خدايا اين عمل ناچيز مارا بپذير،</w:t>
      </w:r>
    </w:p>
    <w:p w14:paraId="572982B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r w:rsidRPr="009006E5">
        <w:rPr>
          <w:rFonts w:cs="Times New Roman"/>
          <w:b/>
          <w:bCs/>
          <w:sz w:val="22"/>
          <w:szCs w:val="32"/>
          <w:rtl/>
        </w:rPr>
        <w:lastRenderedPageBreak/>
        <w:t xml:space="preserve"> كه تو شنواي دعاي ما، و داناي نيت ما هستي</w:t>
      </w:r>
      <w:r w:rsidRPr="009006E5">
        <w:rPr>
          <w:rFonts w:cs="Times New Roman"/>
          <w:sz w:val="22"/>
          <w:szCs w:val="32"/>
          <w:rtl/>
        </w:rPr>
        <w:t xml:space="preserve"> !</w:t>
      </w:r>
      <w:r w:rsidRPr="009006E5">
        <w:rPr>
          <w:rFonts w:cs="Times New Roman"/>
          <w:sz w:val="22"/>
          <w:szCs w:val="14"/>
          <w:rtl/>
        </w:rPr>
        <w:t xml:space="preserve"> </w:t>
      </w:r>
    </w:p>
    <w:p w14:paraId="6E880B0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741D05DA" w14:textId="77777777" w:rsidR="009A772F" w:rsidRPr="009006E5" w:rsidRDefault="009A772F" w:rsidP="009A772F">
      <w:pPr>
        <w:pStyle w:val="FootnoteText"/>
        <w:widowControl w:val="0"/>
        <w:spacing w:line="276" w:lineRule="auto"/>
        <w:contextualSpacing/>
        <w:jc w:val="both"/>
        <w:rPr>
          <w:rFonts w:cs="Times New Roman"/>
          <w:sz w:val="10"/>
          <w:szCs w:val="22"/>
          <w:rtl/>
        </w:rPr>
      </w:pPr>
      <w:r w:rsidRPr="009006E5">
        <w:rPr>
          <w:rFonts w:cs="Times New Roman"/>
          <w:sz w:val="22"/>
          <w:szCs w:val="22"/>
          <w:rtl/>
        </w:rPr>
        <w:tab/>
      </w:r>
      <w:r w:rsidRPr="009006E5">
        <w:rPr>
          <w:rFonts w:cs="Times New Roman"/>
          <w:sz w:val="36"/>
          <w:szCs w:val="32"/>
          <w:rtl/>
        </w:rPr>
        <w:t>آنگاه دعاي خود را چنين ادامه مي دهند:</w:t>
      </w:r>
      <w:r w:rsidRPr="009006E5">
        <w:rPr>
          <w:rFonts w:cs="Times New Roman"/>
          <w:sz w:val="10"/>
          <w:szCs w:val="22"/>
          <w:rtl/>
        </w:rPr>
        <w:tab/>
      </w:r>
    </w:p>
    <w:p w14:paraId="18768072" w14:textId="77777777" w:rsidR="009A772F" w:rsidRPr="009006E5" w:rsidRDefault="009A772F" w:rsidP="009A772F">
      <w:pPr>
        <w:pStyle w:val="FootnoteText"/>
        <w:widowControl w:val="0"/>
        <w:spacing w:line="276" w:lineRule="auto"/>
        <w:ind w:left="720"/>
        <w:contextualSpacing/>
        <w:jc w:val="both"/>
        <w:rPr>
          <w:rFonts w:cs="Times New Roman"/>
          <w:b/>
          <w:bCs/>
          <w:sz w:val="16"/>
          <w:szCs w:val="14"/>
          <w:rtl/>
        </w:rPr>
      </w:pPr>
      <w:r w:rsidRPr="009006E5">
        <w:rPr>
          <w:rFonts w:cs="Times New Roman"/>
          <w:sz w:val="10"/>
          <w:szCs w:val="22"/>
          <w:rtl/>
        </w:rPr>
        <w:t xml:space="preserve"> </w:t>
      </w:r>
    </w:p>
    <w:p w14:paraId="152A5FD2"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9006E5">
        <w:rPr>
          <w:rFonts w:cs="Times New Roman"/>
          <w:b/>
          <w:bCs/>
          <w:sz w:val="22"/>
          <w:szCs w:val="32"/>
          <w:rtl/>
        </w:rPr>
        <w:t xml:space="preserve">- </w:t>
      </w:r>
      <w:r w:rsidRPr="00F724BF">
        <w:rPr>
          <w:rFonts w:cs="Times New Roman"/>
          <w:b/>
          <w:bCs/>
          <w:color w:val="006600"/>
          <w:sz w:val="22"/>
          <w:szCs w:val="32"/>
          <w:rtl/>
        </w:rPr>
        <w:t xml:space="preserve"> اي پروردگار ما !</w:t>
      </w:r>
    </w:p>
    <w:p w14:paraId="15AABCEE"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مارا دو نفر از تسليم شدگان و مسلمانان خودت قرار بده !</w:t>
      </w:r>
    </w:p>
    <w:p w14:paraId="521EAE6E"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و از ذرية ما نيز امتي را مسلمان و تسليم خود فرما !</w:t>
      </w:r>
    </w:p>
    <w:p w14:paraId="7E16A619"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و دستور مناسك و طريقة عبادت مارا به ما نشان بده !</w:t>
      </w:r>
    </w:p>
    <w:p w14:paraId="45EEFBC0"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و برما ببخشاي !  بدرستي كه تو تواب و رحيمي !</w:t>
      </w:r>
    </w:p>
    <w:p w14:paraId="7C3CD986"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12"/>
          <w:rtl/>
        </w:rPr>
      </w:pPr>
    </w:p>
    <w:p w14:paraId="4571F5A5"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 و  اي پروردگار ما !</w:t>
      </w:r>
    </w:p>
    <w:p w14:paraId="3FE9A078"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مبعوث فرما در ميان  آنان رسولي را از خود آنان،</w:t>
      </w:r>
    </w:p>
    <w:p w14:paraId="00BDFA28" w14:textId="77777777" w:rsidR="009A772F" w:rsidRPr="00F724BF" w:rsidRDefault="009A772F" w:rsidP="009A772F">
      <w:pPr>
        <w:pStyle w:val="FootnoteText"/>
        <w:widowControl w:val="0"/>
        <w:spacing w:line="276" w:lineRule="auto"/>
        <w:ind w:left="720"/>
        <w:contextualSpacing/>
        <w:jc w:val="both"/>
        <w:rPr>
          <w:rFonts w:cs="Times New Roman"/>
          <w:b/>
          <w:bCs/>
          <w:color w:val="006600"/>
          <w:sz w:val="22"/>
          <w:szCs w:val="32"/>
          <w:rtl/>
        </w:rPr>
      </w:pPr>
      <w:r w:rsidRPr="00F724BF">
        <w:rPr>
          <w:rFonts w:cs="Times New Roman"/>
          <w:b/>
          <w:bCs/>
          <w:color w:val="006600"/>
          <w:sz w:val="22"/>
          <w:szCs w:val="32"/>
          <w:rtl/>
        </w:rPr>
        <w:t xml:space="preserve">تا بر آنان از آيات تو بخواند و ايشان را تربيت و تزكيه نمايد، </w:t>
      </w:r>
    </w:p>
    <w:p w14:paraId="13328CDA" w14:textId="77777777" w:rsidR="009A772F" w:rsidRPr="00F724BF" w:rsidRDefault="009A772F" w:rsidP="009A772F">
      <w:pPr>
        <w:pStyle w:val="FootnoteText"/>
        <w:widowControl w:val="0"/>
        <w:spacing w:line="276" w:lineRule="auto"/>
        <w:ind w:left="720"/>
        <w:contextualSpacing/>
        <w:jc w:val="both"/>
        <w:rPr>
          <w:rFonts w:cs="Times New Roman"/>
          <w:color w:val="006600"/>
          <w:sz w:val="22"/>
          <w:szCs w:val="32"/>
          <w:rtl/>
        </w:rPr>
      </w:pPr>
      <w:r w:rsidRPr="00F724BF">
        <w:rPr>
          <w:rFonts w:cs="Times New Roman"/>
          <w:b/>
          <w:bCs/>
          <w:color w:val="006600"/>
          <w:sz w:val="22"/>
          <w:szCs w:val="32"/>
          <w:rtl/>
        </w:rPr>
        <w:t>بدرستي كه تو خود عزيز و حكيمي !</w:t>
      </w:r>
      <w:r w:rsidRPr="00F724BF">
        <w:rPr>
          <w:rFonts w:cs="Times New Roman"/>
          <w:color w:val="006600"/>
          <w:sz w:val="22"/>
          <w:szCs w:val="32"/>
          <w:rtl/>
        </w:rPr>
        <w:t xml:space="preserve">  »  </w:t>
      </w:r>
      <w:r w:rsidRPr="00F724BF">
        <w:rPr>
          <w:rFonts w:cs="Times New Roman"/>
          <w:color w:val="006600"/>
          <w:sz w:val="14"/>
          <w:szCs w:val="22"/>
          <w:rtl/>
        </w:rPr>
        <w:t>( بقره 120)</w:t>
      </w:r>
    </w:p>
    <w:p w14:paraId="15524324" w14:textId="77777777" w:rsidR="009A772F" w:rsidRPr="00F724BF" w:rsidRDefault="009A772F" w:rsidP="009A772F">
      <w:pPr>
        <w:pStyle w:val="FootnoteText"/>
        <w:widowControl w:val="0"/>
        <w:spacing w:line="276" w:lineRule="auto"/>
        <w:ind w:left="720"/>
        <w:contextualSpacing/>
        <w:jc w:val="both"/>
        <w:rPr>
          <w:rFonts w:cs="Times New Roman"/>
          <w:color w:val="006600"/>
          <w:sz w:val="22"/>
          <w:szCs w:val="14"/>
          <w:rtl/>
        </w:rPr>
      </w:pPr>
    </w:p>
    <w:p w14:paraId="0FE6870C"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19D793B7"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7E4AA616"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10D290F2"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آيات مندرج درمتن و بحث علمي </w:t>
      </w:r>
    </w:p>
    <w:p w14:paraId="790F41D8" w14:textId="77777777" w:rsidR="009A772F" w:rsidRPr="009006E5" w:rsidRDefault="009A772F" w:rsidP="00F724BF">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ج2 ص 153</w:t>
      </w:r>
    </w:p>
    <w:p w14:paraId="595DE292" w14:textId="77777777" w:rsidR="009A772F" w:rsidRPr="009006E5" w:rsidRDefault="009A772F" w:rsidP="009A772F">
      <w:pPr>
        <w:pStyle w:val="Heading1"/>
        <w:jc w:val="both"/>
        <w:rPr>
          <w:sz w:val="20"/>
          <w:szCs w:val="36"/>
          <w:rtl/>
        </w:rPr>
      </w:pPr>
      <w:bookmarkStart w:id="115" w:name="_Toc109522404"/>
      <w:r w:rsidRPr="009006E5">
        <w:rPr>
          <w:sz w:val="36"/>
          <w:szCs w:val="36"/>
          <w:rtl/>
        </w:rPr>
        <w:t>سير ابراهيم در مسير عبوديت</w:t>
      </w:r>
      <w:bookmarkEnd w:id="115"/>
      <w:r w:rsidRPr="009006E5">
        <w:rPr>
          <w:sz w:val="20"/>
          <w:szCs w:val="36"/>
          <w:rtl/>
        </w:rPr>
        <w:t xml:space="preserve"> </w:t>
      </w:r>
    </w:p>
    <w:p w14:paraId="01C9D27C"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وقتي به تاريخ زندگي ابراهيم عليه السلام مراجعه مي كنيم، كه زن و فرزند خودرا ازموطن اصلي حركت مي دهد، و به  سرزمين مكه مي آورد، و در آنجا اسكان مي دهد، و نيز ماجرائي كه بعد از اين اسكان پيش آمد مي كند، تا آنجا كه مأمور قرباني كردن اسماعيل مي شود، و از جانب خداي تعالي ذبيحي ديگر به جاي اسماعيل قرباني مي گردد، و سپس خانة كعبه را بنا مي كند.</w:t>
      </w:r>
    </w:p>
    <w:p w14:paraId="369C918D"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2F889209"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مي بينيم كه اين سرگذشت يك دورة كامل از سير عبوديت را در بر دارد، حركتي كه از نفس بنده آغاز گشته و به قرب خدا منتهي مي گردد...</w:t>
      </w:r>
    </w:p>
    <w:p w14:paraId="25573C83"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1EB92DE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يا بگو از سرزميني دور آغاز گشته، به حظيرة قرب رب العالمين ختم مي گردد. </w:t>
      </w:r>
    </w:p>
    <w:p w14:paraId="4121E4BC"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4C50CB86"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از زخارف دنيا و لذايذ آن، از آرزوهاي دروغين، از جاه و مال و زنان و اولاد چشم مي پوشد؛  و چون ديوها در مسير وي با وساوس خود منجلابي مي سازند، او آن چنان راه مي رود كه پايش به آن منجلاب فرونرود.   و چون آن دايه هاي از مادر مهربانتر با دلسوزي </w:t>
      </w:r>
      <w:r w:rsidRPr="009006E5">
        <w:rPr>
          <w:rFonts w:cs="Times New Roman"/>
          <w:sz w:val="22"/>
          <w:szCs w:val="32"/>
          <w:rtl/>
        </w:rPr>
        <w:lastRenderedPageBreak/>
        <w:t>هاي " مصنوعي" خود مي خواهند خلوص و صفاي بندگي و علاقه بدان، وتوجه به سوي مقام پروردگار، و داركبريائي را در دل وي مكدر سازند، آن چنان سريع گام برمي دارد كه شيطانها به گردش نمي رسند!</w:t>
      </w:r>
    </w:p>
    <w:p w14:paraId="529CBB9B"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61D600A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پس در حقيقت، سرگذشت آن جناب وقايعي به ظاهر مــتفـرق است، كـــه درواقع زنجيروار به هم مي پيوندد، و يك داستان تاريخي درست مي كند، كه اين داستان از سير عبودي ابراهيم حكايت مي كند </w:t>
      </w:r>
      <w:r w:rsidRPr="009006E5">
        <w:rPr>
          <w:rFonts w:cs="Times New Roman"/>
          <w:sz w:val="22"/>
          <w:szCs w:val="32"/>
        </w:rPr>
        <w:t>–</w:t>
      </w:r>
      <w:r w:rsidRPr="009006E5">
        <w:rPr>
          <w:rFonts w:cs="Times New Roman"/>
          <w:sz w:val="22"/>
          <w:szCs w:val="32"/>
          <w:rtl/>
        </w:rPr>
        <w:t xml:space="preserve"> سيري كه از بنده اي به سوي خدا آغاز مي گردد،  سيري كه سرتاسرش ادب است: ادب در سير، ادب در طلب، ادب در حضور، و ادب در همه مراسم حب و عشق و اخـلاص!  كـه آدمي هرقـدر بيشتر درآن دقت و تدبر كند، اين آداب را روشن تر و درخشنده تر مي بيند.</w:t>
      </w:r>
    </w:p>
    <w:p w14:paraId="69E4BEB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در پايان اين راه، از طرف خداي سبحان مأمور مي شود براي مردم "عمل حج" را تشريع كند كه قرآن اين فرمان را چنين حكايت مي كند:</w:t>
      </w:r>
    </w:p>
    <w:p w14:paraId="07766D52"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654CA4A6" w14:textId="77777777" w:rsidR="009A772F" w:rsidRPr="009006E5" w:rsidRDefault="009A772F" w:rsidP="009A772F">
      <w:pPr>
        <w:pStyle w:val="FootnoteText"/>
        <w:widowControl w:val="0"/>
        <w:spacing w:line="276" w:lineRule="auto"/>
        <w:contextualSpacing/>
        <w:jc w:val="both"/>
        <w:rPr>
          <w:rFonts w:cs="Times New Roman"/>
          <w:color w:val="FF0000"/>
          <w:sz w:val="24"/>
          <w:szCs w:val="36"/>
          <w:rtl/>
        </w:rPr>
      </w:pPr>
      <w:r w:rsidRPr="009006E5">
        <w:rPr>
          <w:rFonts w:cs="Times New Roman"/>
          <w:color w:val="FF0000"/>
          <w:sz w:val="22"/>
          <w:szCs w:val="32"/>
          <w:rtl/>
        </w:rPr>
        <w:t xml:space="preserve">          </w:t>
      </w:r>
      <w:r w:rsidRPr="009006E5">
        <w:rPr>
          <w:rFonts w:cs="Times New Roman"/>
          <w:color w:val="FF0000"/>
          <w:sz w:val="24"/>
          <w:szCs w:val="36"/>
          <w:rtl/>
        </w:rPr>
        <w:t xml:space="preserve">« وَ اَذِّن في النّاسِ بِالْحَجِّ يَأتوُكَ رِجالاً، </w:t>
      </w:r>
    </w:p>
    <w:p w14:paraId="4855678B" w14:textId="77777777" w:rsidR="009A772F" w:rsidRPr="009006E5" w:rsidRDefault="009A772F" w:rsidP="009A772F">
      <w:pPr>
        <w:pStyle w:val="FootnoteText"/>
        <w:widowControl w:val="0"/>
        <w:spacing w:line="276" w:lineRule="auto"/>
        <w:ind w:firstLine="720"/>
        <w:contextualSpacing/>
        <w:jc w:val="both"/>
        <w:rPr>
          <w:rFonts w:cs="Times New Roman"/>
          <w:color w:val="FF0000"/>
          <w:sz w:val="24"/>
          <w:szCs w:val="36"/>
          <w:rtl/>
        </w:rPr>
      </w:pPr>
      <w:r w:rsidRPr="009006E5">
        <w:rPr>
          <w:rFonts w:cs="Times New Roman"/>
          <w:color w:val="FF0000"/>
          <w:sz w:val="24"/>
          <w:szCs w:val="36"/>
          <w:rtl/>
        </w:rPr>
        <w:t>وَعَلي كُلِّ ضامِرٍ يَأتينَ مِن كُلِّ فَجٍّ عَميقٍ ! »</w:t>
      </w:r>
    </w:p>
    <w:p w14:paraId="0F722746"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295971DC" w14:textId="77777777" w:rsidR="009A772F" w:rsidRPr="009B7ED0" w:rsidRDefault="009A772F" w:rsidP="009A772F">
      <w:pPr>
        <w:pStyle w:val="FootnoteText"/>
        <w:widowControl w:val="0"/>
        <w:spacing w:line="276" w:lineRule="auto"/>
        <w:ind w:left="720"/>
        <w:contextualSpacing/>
        <w:jc w:val="both"/>
        <w:rPr>
          <w:rFonts w:cs="Times New Roman"/>
          <w:b/>
          <w:bCs/>
          <w:color w:val="006600"/>
          <w:sz w:val="22"/>
          <w:szCs w:val="32"/>
          <w:rtl/>
        </w:rPr>
      </w:pPr>
      <w:r w:rsidRPr="009006E5">
        <w:rPr>
          <w:rFonts w:cs="Times New Roman"/>
          <w:b/>
          <w:bCs/>
          <w:sz w:val="22"/>
          <w:szCs w:val="32"/>
          <w:rtl/>
        </w:rPr>
        <w:t xml:space="preserve">-  </w:t>
      </w:r>
      <w:r w:rsidRPr="009B7ED0">
        <w:rPr>
          <w:rFonts w:cs="Times New Roman"/>
          <w:b/>
          <w:bCs/>
          <w:color w:val="006600"/>
          <w:sz w:val="22"/>
          <w:szCs w:val="32"/>
          <w:rtl/>
        </w:rPr>
        <w:t>در ميان مردم به حج اعلام كن!</w:t>
      </w:r>
    </w:p>
    <w:p w14:paraId="6771DF0F" w14:textId="77777777" w:rsidR="009A772F" w:rsidRPr="009B7ED0" w:rsidRDefault="009A772F" w:rsidP="009A772F">
      <w:pPr>
        <w:pStyle w:val="FootnoteText"/>
        <w:widowControl w:val="0"/>
        <w:spacing w:line="276" w:lineRule="auto"/>
        <w:ind w:left="720"/>
        <w:contextualSpacing/>
        <w:jc w:val="both"/>
        <w:rPr>
          <w:rFonts w:cs="Times New Roman"/>
          <w:b/>
          <w:bCs/>
          <w:color w:val="006600"/>
          <w:sz w:val="22"/>
          <w:szCs w:val="32"/>
          <w:rtl/>
        </w:rPr>
      </w:pPr>
      <w:r w:rsidRPr="009B7ED0">
        <w:rPr>
          <w:rFonts w:cs="Times New Roman"/>
          <w:b/>
          <w:bCs/>
          <w:color w:val="006600"/>
          <w:sz w:val="22"/>
          <w:szCs w:val="32"/>
          <w:rtl/>
        </w:rPr>
        <w:t>-  تا پيادگان و سوارگان بر مركب هاي لاغر،</w:t>
      </w:r>
    </w:p>
    <w:p w14:paraId="16872FFF" w14:textId="77777777" w:rsidR="009A772F" w:rsidRPr="009B7ED0" w:rsidRDefault="009A772F" w:rsidP="009A772F">
      <w:pPr>
        <w:pStyle w:val="FootnoteText"/>
        <w:widowControl w:val="0"/>
        <w:spacing w:line="276" w:lineRule="auto"/>
        <w:ind w:left="720"/>
        <w:contextualSpacing/>
        <w:jc w:val="both"/>
        <w:rPr>
          <w:rFonts w:cs="Times New Roman"/>
          <w:color w:val="006600"/>
          <w:sz w:val="14"/>
          <w:szCs w:val="22"/>
          <w:rtl/>
        </w:rPr>
      </w:pPr>
      <w:r w:rsidRPr="009B7ED0">
        <w:rPr>
          <w:rFonts w:cs="Times New Roman"/>
          <w:b/>
          <w:bCs/>
          <w:color w:val="006600"/>
          <w:sz w:val="22"/>
          <w:szCs w:val="32"/>
          <w:rtl/>
        </w:rPr>
        <w:t>-  از هر ناحيه اي دور بيايند...!</w:t>
      </w:r>
      <w:r w:rsidRPr="009B7ED0">
        <w:rPr>
          <w:rFonts w:cs="Times New Roman"/>
          <w:color w:val="006600"/>
          <w:sz w:val="22"/>
          <w:szCs w:val="32"/>
          <w:rtl/>
        </w:rPr>
        <w:t xml:space="preserve"> </w:t>
      </w:r>
      <w:r w:rsidRPr="009B7ED0">
        <w:rPr>
          <w:rFonts w:cs="Times New Roman"/>
          <w:color w:val="006600"/>
          <w:sz w:val="14"/>
          <w:szCs w:val="22"/>
          <w:rtl/>
        </w:rPr>
        <w:t>(حج 27)</w:t>
      </w:r>
    </w:p>
    <w:p w14:paraId="5B49128A" w14:textId="77777777" w:rsidR="009A772F" w:rsidRPr="009006E5" w:rsidRDefault="009A772F" w:rsidP="009A772F">
      <w:pPr>
        <w:pStyle w:val="FootnoteText"/>
        <w:widowControl w:val="0"/>
        <w:spacing w:line="276" w:lineRule="auto"/>
        <w:ind w:left="720"/>
        <w:contextualSpacing/>
        <w:jc w:val="both"/>
        <w:rPr>
          <w:rFonts w:cs="Times New Roman"/>
          <w:sz w:val="14"/>
          <w:szCs w:val="14"/>
          <w:rtl/>
        </w:rPr>
      </w:pPr>
    </w:p>
    <w:p w14:paraId="1D592E39"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چيزي كه هست، خصوصياتي را كه آن جناب در عمل حج تشريع كرده، براي ما نامعلوم است، ولي اين عمل همچنان در ميان عرب جاهليت يك شعار ديني بود، تا آنكه پيامبر اسلام "ص" مبعوث شد، و احكامي در آن تشريع كرد كه نسبت به آنچه ابراهيم عليه السلام تشريع كرده بود، مخالفتي نداشت، بلكه در حقيقت مكمل آن بود.</w:t>
      </w:r>
    </w:p>
    <w:p w14:paraId="014EFE61"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10"/>
          <w:rtl/>
        </w:rPr>
      </w:pPr>
    </w:p>
    <w:p w14:paraId="4E816F28"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 xml:space="preserve">اين مطلب را ما از اينجا مي گوئيم كه خداي تعالي به طور كلي " </w:t>
      </w:r>
      <w:r w:rsidRPr="009006E5">
        <w:rPr>
          <w:rFonts w:cs="Times New Roman"/>
          <w:b/>
          <w:bCs/>
          <w:sz w:val="14"/>
          <w:szCs w:val="32"/>
          <w:rtl/>
        </w:rPr>
        <w:t>اسلام</w:t>
      </w:r>
      <w:r w:rsidRPr="009006E5">
        <w:rPr>
          <w:rFonts w:cs="Times New Roman"/>
          <w:sz w:val="14"/>
          <w:szCs w:val="32"/>
          <w:rtl/>
        </w:rPr>
        <w:t xml:space="preserve">" و   " </w:t>
      </w:r>
      <w:r w:rsidRPr="009006E5">
        <w:rPr>
          <w:rFonts w:cs="Times New Roman"/>
          <w:b/>
          <w:bCs/>
          <w:sz w:val="14"/>
          <w:szCs w:val="32"/>
          <w:rtl/>
        </w:rPr>
        <w:t>احكام اسلام</w:t>
      </w:r>
      <w:r w:rsidRPr="009006E5">
        <w:rPr>
          <w:rFonts w:cs="Times New Roman"/>
          <w:sz w:val="14"/>
          <w:szCs w:val="32"/>
          <w:rtl/>
        </w:rPr>
        <w:t>" را "</w:t>
      </w:r>
      <w:r w:rsidRPr="009006E5">
        <w:rPr>
          <w:rFonts w:cs="Times New Roman"/>
          <w:b/>
          <w:bCs/>
          <w:sz w:val="14"/>
          <w:szCs w:val="32"/>
          <w:rtl/>
        </w:rPr>
        <w:t>ملت ابراهيم</w:t>
      </w:r>
      <w:r w:rsidRPr="009006E5">
        <w:rPr>
          <w:rFonts w:cs="Times New Roman"/>
          <w:sz w:val="14"/>
          <w:szCs w:val="32"/>
          <w:rtl/>
        </w:rPr>
        <w:t>" خوانده است:</w:t>
      </w:r>
    </w:p>
    <w:p w14:paraId="569239E8" w14:textId="77777777" w:rsidR="009A772F" w:rsidRPr="009006E5" w:rsidRDefault="009A772F" w:rsidP="009A772F">
      <w:pPr>
        <w:pStyle w:val="FootnoteText"/>
        <w:widowControl w:val="0"/>
        <w:spacing w:line="276" w:lineRule="auto"/>
        <w:ind w:left="5" w:firstLine="715"/>
        <w:contextualSpacing/>
        <w:jc w:val="both"/>
        <w:rPr>
          <w:rFonts w:cs="Times New Roman"/>
          <w:sz w:val="14"/>
          <w:rtl/>
        </w:rPr>
      </w:pPr>
    </w:p>
    <w:p w14:paraId="42C45F8F" w14:textId="77777777" w:rsidR="009A772F" w:rsidRPr="009B7ED0" w:rsidRDefault="009A772F" w:rsidP="009A772F">
      <w:pPr>
        <w:pStyle w:val="FootnoteText"/>
        <w:widowControl w:val="0"/>
        <w:spacing w:line="276" w:lineRule="auto"/>
        <w:ind w:left="5" w:firstLine="715"/>
        <w:contextualSpacing/>
        <w:jc w:val="both"/>
        <w:rPr>
          <w:rFonts w:cs="Times New Roman"/>
          <w:b/>
          <w:bCs/>
          <w:color w:val="0070C0"/>
          <w:sz w:val="36"/>
          <w:szCs w:val="36"/>
          <w:rtl/>
        </w:rPr>
      </w:pPr>
      <w:r w:rsidRPr="009B7ED0">
        <w:rPr>
          <w:rFonts w:cs="Times New Roman"/>
          <w:b/>
          <w:bCs/>
          <w:color w:val="0070C0"/>
          <w:sz w:val="36"/>
          <w:szCs w:val="36"/>
          <w:rtl/>
        </w:rPr>
        <w:t xml:space="preserve">«  ديناً قِيَماً مِلَّةَ اِبراهيمَ حَنيفاً </w:t>
      </w:r>
      <w:r w:rsidRPr="009B7ED0">
        <w:rPr>
          <w:rFonts w:cs="Times New Roman"/>
          <w:b/>
          <w:bCs/>
          <w:color w:val="0070C0"/>
          <w:sz w:val="36"/>
          <w:szCs w:val="36"/>
        </w:rPr>
        <w:t>…</w:t>
      </w:r>
      <w:r w:rsidRPr="009B7ED0">
        <w:rPr>
          <w:rFonts w:cs="Times New Roman"/>
          <w:b/>
          <w:bCs/>
          <w:color w:val="0070C0"/>
          <w:sz w:val="36"/>
          <w:szCs w:val="36"/>
          <w:rtl/>
        </w:rPr>
        <w:t xml:space="preserve">. </w:t>
      </w:r>
    </w:p>
    <w:p w14:paraId="0292C878" w14:textId="77777777" w:rsidR="009A772F" w:rsidRPr="009B7ED0" w:rsidRDefault="009A772F" w:rsidP="009A772F">
      <w:pPr>
        <w:pStyle w:val="FootnoteText"/>
        <w:widowControl w:val="0"/>
        <w:spacing w:line="276" w:lineRule="auto"/>
        <w:ind w:left="5" w:firstLine="715"/>
        <w:contextualSpacing/>
        <w:jc w:val="both"/>
        <w:rPr>
          <w:rFonts w:cs="Times New Roman"/>
          <w:b/>
          <w:bCs/>
          <w:color w:val="0070C0"/>
          <w:sz w:val="14"/>
          <w:szCs w:val="32"/>
          <w:rtl/>
        </w:rPr>
      </w:pPr>
      <w:r w:rsidRPr="009B7ED0">
        <w:rPr>
          <w:rFonts w:cs="Times New Roman"/>
          <w:b/>
          <w:bCs/>
          <w:color w:val="0070C0"/>
          <w:sz w:val="14"/>
          <w:szCs w:val="32"/>
          <w:rtl/>
        </w:rPr>
        <w:t xml:space="preserve">  بگو !  پروردگارم مرا به سوي صراط مستقيم هدايت كرده،</w:t>
      </w:r>
    </w:p>
    <w:p w14:paraId="54215D10" w14:textId="77777777" w:rsidR="009A772F" w:rsidRPr="009B7ED0" w:rsidRDefault="009A772F" w:rsidP="009A772F">
      <w:pPr>
        <w:pStyle w:val="FootnoteText"/>
        <w:widowControl w:val="0"/>
        <w:spacing w:line="276" w:lineRule="auto"/>
        <w:ind w:left="5" w:firstLine="715"/>
        <w:contextualSpacing/>
        <w:jc w:val="both"/>
        <w:rPr>
          <w:rFonts w:cs="Times New Roman"/>
          <w:color w:val="0070C0"/>
          <w:sz w:val="14"/>
          <w:szCs w:val="32"/>
          <w:rtl/>
        </w:rPr>
      </w:pPr>
      <w:r w:rsidRPr="009B7ED0">
        <w:rPr>
          <w:rFonts w:cs="Times New Roman"/>
          <w:b/>
          <w:bCs/>
          <w:color w:val="0070C0"/>
          <w:sz w:val="14"/>
          <w:szCs w:val="32"/>
          <w:rtl/>
        </w:rPr>
        <w:t xml:space="preserve"> ديني استوار كه ملت ابراهيم و معتدل است</w:t>
      </w:r>
      <w:r w:rsidRPr="009B7ED0">
        <w:rPr>
          <w:rFonts w:cs="Times New Roman"/>
          <w:color w:val="0070C0"/>
          <w:sz w:val="14"/>
          <w:szCs w:val="32"/>
          <w:rtl/>
        </w:rPr>
        <w:t>. »</w:t>
      </w:r>
    </w:p>
    <w:p w14:paraId="1EFC14DF" w14:textId="77777777" w:rsidR="009A772F" w:rsidRPr="009006E5" w:rsidRDefault="009A772F" w:rsidP="009A772F">
      <w:pPr>
        <w:pStyle w:val="FootnoteText"/>
        <w:widowControl w:val="0"/>
        <w:spacing w:line="276" w:lineRule="auto"/>
        <w:ind w:left="5" w:firstLine="715"/>
        <w:contextualSpacing/>
        <w:jc w:val="both"/>
        <w:rPr>
          <w:rFonts w:cs="Times New Roman"/>
          <w:sz w:val="14"/>
          <w:rtl/>
        </w:rPr>
      </w:pPr>
    </w:p>
    <w:p w14:paraId="47B96243" w14:textId="77777777" w:rsidR="009A772F" w:rsidRPr="009B7ED0" w:rsidRDefault="009A772F" w:rsidP="009A772F">
      <w:pPr>
        <w:pStyle w:val="FootnoteText"/>
        <w:widowControl w:val="0"/>
        <w:spacing w:line="276" w:lineRule="auto"/>
        <w:ind w:left="5" w:firstLine="715"/>
        <w:contextualSpacing/>
        <w:jc w:val="both"/>
        <w:rPr>
          <w:rFonts w:cs="Times New Roman"/>
          <w:color w:val="0070C0"/>
          <w:sz w:val="14"/>
          <w:szCs w:val="32"/>
          <w:rtl/>
        </w:rPr>
      </w:pPr>
      <w:r w:rsidRPr="009B7ED0">
        <w:rPr>
          <w:rFonts w:cs="Times New Roman"/>
          <w:color w:val="0070C0"/>
          <w:sz w:val="14"/>
          <w:szCs w:val="32"/>
          <w:rtl/>
        </w:rPr>
        <w:t>«  شَرَعَ لَكُم مِنَ الدّينِ ما وَصّي بِهِ نوُحاً و ....</w:t>
      </w:r>
    </w:p>
    <w:p w14:paraId="2DFB8779" w14:textId="77777777" w:rsidR="009A772F" w:rsidRPr="009B7ED0" w:rsidRDefault="009A772F" w:rsidP="009A772F">
      <w:pPr>
        <w:pStyle w:val="FootnoteText"/>
        <w:widowControl w:val="0"/>
        <w:spacing w:line="276" w:lineRule="auto"/>
        <w:ind w:left="720" w:firstLine="75"/>
        <w:contextualSpacing/>
        <w:jc w:val="both"/>
        <w:rPr>
          <w:rFonts w:cs="Times New Roman"/>
          <w:b/>
          <w:bCs/>
          <w:color w:val="0070C0"/>
          <w:sz w:val="14"/>
          <w:szCs w:val="32"/>
          <w:rtl/>
        </w:rPr>
      </w:pPr>
      <w:r w:rsidRPr="009B7ED0">
        <w:rPr>
          <w:rFonts w:cs="Times New Roman"/>
          <w:b/>
          <w:bCs/>
          <w:color w:val="0070C0"/>
          <w:sz w:val="14"/>
          <w:szCs w:val="32"/>
          <w:rtl/>
        </w:rPr>
        <w:t>براي شما از دين همان را تشريع كرد</w:t>
      </w:r>
    </w:p>
    <w:p w14:paraId="2588EC59" w14:textId="77777777" w:rsidR="009A772F" w:rsidRPr="009B7ED0" w:rsidRDefault="009A772F" w:rsidP="009A772F">
      <w:pPr>
        <w:pStyle w:val="FootnoteText"/>
        <w:widowControl w:val="0"/>
        <w:spacing w:line="276" w:lineRule="auto"/>
        <w:ind w:left="720" w:firstLine="75"/>
        <w:contextualSpacing/>
        <w:jc w:val="both"/>
        <w:rPr>
          <w:rFonts w:cs="Times New Roman"/>
          <w:b/>
          <w:bCs/>
          <w:color w:val="0070C0"/>
          <w:sz w:val="14"/>
          <w:szCs w:val="32"/>
          <w:rtl/>
        </w:rPr>
      </w:pPr>
      <w:r w:rsidRPr="009B7ED0">
        <w:rPr>
          <w:rFonts w:cs="Times New Roman"/>
          <w:b/>
          <w:bCs/>
          <w:color w:val="0070C0"/>
          <w:sz w:val="14"/>
          <w:szCs w:val="32"/>
          <w:rtl/>
        </w:rPr>
        <w:lastRenderedPageBreak/>
        <w:t>كه نوح و ابراهيم و موسي و عيسي را نيز بدان سفارش كرده بود،</w:t>
      </w:r>
    </w:p>
    <w:p w14:paraId="10DFDF70" w14:textId="77777777" w:rsidR="009A772F" w:rsidRPr="009B7ED0" w:rsidRDefault="009A772F" w:rsidP="009A772F">
      <w:pPr>
        <w:pStyle w:val="FootnoteText"/>
        <w:widowControl w:val="0"/>
        <w:spacing w:line="276" w:lineRule="auto"/>
        <w:ind w:left="720" w:firstLine="75"/>
        <w:contextualSpacing/>
        <w:jc w:val="both"/>
        <w:rPr>
          <w:rFonts w:cs="Times New Roman"/>
          <w:color w:val="0070C0"/>
          <w:sz w:val="8"/>
          <w:szCs w:val="22"/>
          <w:rtl/>
        </w:rPr>
      </w:pPr>
      <w:r w:rsidRPr="009B7ED0">
        <w:rPr>
          <w:rFonts w:cs="Times New Roman"/>
          <w:b/>
          <w:bCs/>
          <w:color w:val="0070C0"/>
          <w:sz w:val="14"/>
          <w:szCs w:val="32"/>
          <w:rtl/>
        </w:rPr>
        <w:t xml:space="preserve">به اضافة احكامي كه بخصوص به تو وحي كرديم </w:t>
      </w:r>
      <w:r w:rsidRPr="009B7ED0">
        <w:rPr>
          <w:rFonts w:cs="Times New Roman"/>
          <w:color w:val="0070C0"/>
          <w:sz w:val="14"/>
          <w:szCs w:val="32"/>
          <w:rtl/>
        </w:rPr>
        <w:t xml:space="preserve">. » </w:t>
      </w:r>
      <w:r w:rsidRPr="009B7ED0">
        <w:rPr>
          <w:rFonts w:cs="Times New Roman"/>
          <w:color w:val="0070C0"/>
          <w:sz w:val="8"/>
          <w:szCs w:val="22"/>
          <w:rtl/>
        </w:rPr>
        <w:t>( شوري 13)</w:t>
      </w:r>
    </w:p>
    <w:p w14:paraId="778B7BA3" w14:textId="77777777" w:rsidR="009A772F" w:rsidRPr="009006E5" w:rsidRDefault="009A772F" w:rsidP="009A772F">
      <w:pPr>
        <w:pStyle w:val="FootnoteText"/>
        <w:widowControl w:val="0"/>
        <w:spacing w:line="276" w:lineRule="auto"/>
        <w:ind w:left="5" w:firstLine="715"/>
        <w:contextualSpacing/>
        <w:jc w:val="both"/>
        <w:rPr>
          <w:rFonts w:cs="Times New Roman"/>
          <w:sz w:val="8"/>
          <w:szCs w:val="28"/>
          <w:rtl/>
        </w:rPr>
      </w:pPr>
    </w:p>
    <w:p w14:paraId="3D13260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 به هر حال آنچه رسول خدا "ص" از مناسك حج تشريع فرمود، يعني احرام بستن از ميقات، و توقف در عرفات، به سر بردن شبي در مشعر، قرباني در مني، سنگ انداختن به سه جمره، سعي ميان صفا و مروه،  طواف دور كعبه، و نماز در مقام ....  هر يك به يكي از گوشه هاي سفر ابراهيم عليه السلام به مكه اشاره دارد.</w:t>
      </w:r>
    </w:p>
    <w:p w14:paraId="22A5F611"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 w:val="32"/>
          <w:szCs w:val="32"/>
          <w:rtl/>
        </w:rPr>
        <w:t>اين مناسك،  مواقف و مشاهد ابراهيم و خانواده اش را مجسم مي سازد،  و به راستي چه مواقفي!  وچه مشاهدي !  كه چقدر پاك و الهي بود !  مواقفي كه راهنمايش به سوي آن مواقف، جذبة ربوبيت، و سايق آن ذلت عبوديت بود</w:t>
      </w:r>
      <w:r w:rsidRPr="009006E5">
        <w:rPr>
          <w:rFonts w:cs="Times New Roman"/>
          <w:szCs w:val="32"/>
          <w:rtl/>
        </w:rPr>
        <w:t>!</w:t>
      </w:r>
    </w:p>
    <w:p w14:paraId="53DDADC3" w14:textId="77777777" w:rsidR="009A772F" w:rsidRPr="009006E5" w:rsidRDefault="009A772F" w:rsidP="009A772F">
      <w:pPr>
        <w:pStyle w:val="FootnoteText"/>
        <w:widowControl w:val="0"/>
        <w:spacing w:line="276" w:lineRule="auto"/>
        <w:ind w:left="5" w:firstLine="715"/>
        <w:contextualSpacing/>
        <w:jc w:val="both"/>
        <w:rPr>
          <w:rFonts w:cs="Times New Roman"/>
          <w:szCs w:val="18"/>
          <w:rtl/>
        </w:rPr>
      </w:pPr>
    </w:p>
    <w:p w14:paraId="7A5FE588"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22"/>
          <w:szCs w:val="32"/>
          <w:rtl/>
        </w:rPr>
        <w:t>آري، عبادت هائي كه تشريع شده،</w:t>
      </w:r>
      <w:r w:rsidRPr="009006E5">
        <w:rPr>
          <w:rFonts w:cs="Times New Roman"/>
          <w:sz w:val="14"/>
          <w:szCs w:val="22"/>
          <w:rtl/>
        </w:rPr>
        <w:t>(</w:t>
      </w:r>
      <w:r w:rsidRPr="009006E5">
        <w:rPr>
          <w:rFonts w:cs="Times New Roman"/>
          <w:b/>
          <w:bCs/>
          <w:sz w:val="18"/>
          <w:szCs w:val="28"/>
          <w:rtl/>
        </w:rPr>
        <w:t>كه برهمة تشريع كنندگان آنها بهترين سلام ها باد!</w:t>
      </w:r>
      <w:r w:rsidRPr="009006E5">
        <w:rPr>
          <w:rFonts w:cs="Times New Roman"/>
          <w:sz w:val="14"/>
          <w:szCs w:val="22"/>
          <w:rtl/>
        </w:rPr>
        <w:t xml:space="preserve">) </w:t>
      </w:r>
      <w:r w:rsidRPr="009006E5">
        <w:rPr>
          <w:rFonts w:cs="Times New Roman"/>
          <w:sz w:val="14"/>
          <w:szCs w:val="32"/>
          <w:rtl/>
        </w:rPr>
        <w:t>صورتهائي از توجه بزرگاني از انبياء به سوي پروردگارشان است.  تمثالهائي است كه مسير انبياء عليهم السلام را از هنگام شروع تا ختم مسير حكايت مي كند، سيري كه آن حضرات به سوي مقام قرب و زلفي داشتند.</w:t>
      </w:r>
    </w:p>
    <w:p w14:paraId="4BF58E7D" w14:textId="77777777" w:rsidR="009A772F" w:rsidRPr="009006E5" w:rsidRDefault="009A772F" w:rsidP="009A772F">
      <w:pPr>
        <w:pStyle w:val="FootnoteText"/>
        <w:widowControl w:val="0"/>
        <w:spacing w:line="276" w:lineRule="auto"/>
        <w:ind w:left="5" w:firstLine="715"/>
        <w:contextualSpacing/>
        <w:jc w:val="both"/>
        <w:rPr>
          <w:rFonts w:cs="Times New Roman"/>
          <w:sz w:val="14"/>
          <w:rtl/>
        </w:rPr>
      </w:pPr>
    </w:p>
    <w:p w14:paraId="26682375" w14:textId="77777777" w:rsidR="009A772F" w:rsidRPr="009B7ED0" w:rsidRDefault="009A772F" w:rsidP="009A772F">
      <w:pPr>
        <w:pStyle w:val="FootnoteText"/>
        <w:widowControl w:val="0"/>
        <w:spacing w:line="276" w:lineRule="auto"/>
        <w:ind w:left="5" w:firstLine="715"/>
        <w:contextualSpacing/>
        <w:jc w:val="both"/>
        <w:rPr>
          <w:rFonts w:cs="Times New Roman"/>
          <w:b/>
          <w:bCs/>
          <w:color w:val="FF0000"/>
          <w:sz w:val="16"/>
          <w:szCs w:val="36"/>
          <w:rtl/>
        </w:rPr>
      </w:pPr>
      <w:r w:rsidRPr="009B7ED0">
        <w:rPr>
          <w:rFonts w:cs="Times New Roman"/>
          <w:b/>
          <w:bCs/>
          <w:color w:val="FF0000"/>
          <w:sz w:val="16"/>
          <w:szCs w:val="36"/>
          <w:rtl/>
        </w:rPr>
        <w:t xml:space="preserve">« لَقَد كانَ لَكُم في رسوُلِ اللهِ اُسْوَةٌ  حَسَنَةٌ  ! » </w:t>
      </w:r>
    </w:p>
    <w:p w14:paraId="04251560" w14:textId="77777777" w:rsidR="009A772F" w:rsidRPr="009B7ED0" w:rsidRDefault="009A772F" w:rsidP="009A772F">
      <w:pPr>
        <w:pStyle w:val="FootnoteText"/>
        <w:widowControl w:val="0"/>
        <w:spacing w:line="276" w:lineRule="auto"/>
        <w:ind w:left="720"/>
        <w:contextualSpacing/>
        <w:jc w:val="both"/>
        <w:rPr>
          <w:rFonts w:cs="Times New Roman"/>
          <w:b/>
          <w:bCs/>
          <w:color w:val="008000"/>
          <w:sz w:val="14"/>
          <w:szCs w:val="32"/>
          <w:rtl/>
        </w:rPr>
      </w:pPr>
      <w:r w:rsidRPr="009B7ED0">
        <w:rPr>
          <w:rFonts w:cs="Times New Roman"/>
          <w:b/>
          <w:bCs/>
          <w:color w:val="008000"/>
          <w:sz w:val="14"/>
          <w:szCs w:val="32"/>
          <w:rtl/>
        </w:rPr>
        <w:t xml:space="preserve">- براي شما هم در رسول خدا "ص" اقتدائي نيكو بود ! </w:t>
      </w:r>
    </w:p>
    <w:p w14:paraId="1DB1BD7F" w14:textId="77777777" w:rsidR="009A772F" w:rsidRPr="009006E5" w:rsidRDefault="009A772F" w:rsidP="009A772F">
      <w:pPr>
        <w:pStyle w:val="FootnoteText"/>
        <w:widowControl w:val="0"/>
        <w:spacing w:line="276" w:lineRule="auto"/>
        <w:ind w:left="720"/>
        <w:contextualSpacing/>
        <w:jc w:val="both"/>
        <w:rPr>
          <w:rFonts w:cs="Times New Roman"/>
          <w:sz w:val="14"/>
          <w:rtl/>
        </w:rPr>
      </w:pPr>
    </w:p>
    <w:p w14:paraId="46BF7EC3"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آية فوق مي فهماند، آنچه امت اسلام به عنوان عبادت مي كند، تمثالي از سير پيامبرشان است.  و اين خود اصلي است كه در اخباري كه حكمت و اسرار عبادتها را بيان مي كند و علت تشريع آنهارا شرح مي دهد، شواهد بسياري برآن ديده مي شود، كه پژوهشگر بينا مي خواهد تا به آن شواهد وقوف و اطلاع يابد!</w:t>
      </w:r>
    </w:p>
    <w:p w14:paraId="3B6EDF93"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p>
    <w:p w14:paraId="2783D0FD"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p>
    <w:p w14:paraId="06F53170"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077639A8"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مستند: آية</w:t>
      </w:r>
      <w:bookmarkStart w:id="116" w:name="_Hlk108049812"/>
      <w:r w:rsidRPr="009006E5">
        <w:rPr>
          <w:rFonts w:ascii="Times New Roman" w:hAnsi="Times New Roman" w:cs="Times New Roman"/>
          <w:b/>
          <w:bCs/>
          <w:sz w:val="28"/>
          <w:szCs w:val="28"/>
          <w:u w:val="single"/>
          <w:rtl/>
        </w:rPr>
        <w:t xml:space="preserve"> 26تا37 سورة حج</w:t>
      </w:r>
      <w:bookmarkEnd w:id="116"/>
      <w:r w:rsidRPr="009006E5">
        <w:rPr>
          <w:rFonts w:ascii="Times New Roman" w:hAnsi="Times New Roman" w:cs="Times New Roman"/>
          <w:b/>
          <w:bCs/>
          <w:sz w:val="28"/>
          <w:szCs w:val="28"/>
          <w:u w:val="single"/>
          <w:rtl/>
        </w:rPr>
        <w:t xml:space="preserve">          </w:t>
      </w:r>
      <w:bookmarkStart w:id="117" w:name="_Hlk108049794"/>
      <w:r w:rsidRPr="009006E5">
        <w:rPr>
          <w:rFonts w:ascii="Times New Roman" w:hAnsi="Times New Roman" w:cs="Times New Roman"/>
          <w:b/>
          <w:bCs/>
          <w:sz w:val="28"/>
          <w:szCs w:val="28"/>
          <w:u w:val="single"/>
          <w:rtl/>
        </w:rPr>
        <w:t xml:space="preserve">" وَاِذ بَوَّانا لِاِبراهيمَ مَكانَ الْبَيتِ ...."  </w:t>
      </w:r>
    </w:p>
    <w:bookmarkEnd w:id="117"/>
    <w:p w14:paraId="5D8E9CB3" w14:textId="77777777" w:rsidR="009A772F" w:rsidRPr="009006E5" w:rsidRDefault="009A772F" w:rsidP="009B7ED0">
      <w:pPr>
        <w:widowControl w:val="0"/>
        <w:contextualSpacing/>
        <w:jc w:val="right"/>
        <w:rPr>
          <w:rFonts w:ascii="Times New Roman" w:hAnsi="Times New Roman" w:cs="Times New Roman"/>
          <w:b/>
          <w:bCs/>
          <w:sz w:val="28"/>
          <w:szCs w:val="28"/>
          <w:u w:val="single"/>
          <w:rtl/>
        </w:rPr>
      </w:pPr>
      <w:r w:rsidRPr="009B7ED0">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ج28ص 238</w:t>
      </w:r>
    </w:p>
    <w:p w14:paraId="431E617C" w14:textId="77777777" w:rsidR="009A772F" w:rsidRPr="009006E5" w:rsidRDefault="009A772F" w:rsidP="009A772F">
      <w:pPr>
        <w:pStyle w:val="Heading1"/>
        <w:jc w:val="both"/>
        <w:rPr>
          <w:sz w:val="20"/>
          <w:szCs w:val="36"/>
          <w:rtl/>
        </w:rPr>
      </w:pPr>
      <w:bookmarkStart w:id="118" w:name="_Toc109522405"/>
      <w:r w:rsidRPr="009006E5">
        <w:rPr>
          <w:sz w:val="36"/>
          <w:szCs w:val="36"/>
          <w:rtl/>
        </w:rPr>
        <w:t>مهياكردن مكان بيت خدا</w:t>
      </w:r>
      <w:bookmarkEnd w:id="118"/>
      <w:r w:rsidRPr="009006E5">
        <w:rPr>
          <w:sz w:val="20"/>
          <w:szCs w:val="36"/>
          <w:rtl/>
        </w:rPr>
        <w:t xml:space="preserve"> </w:t>
      </w:r>
    </w:p>
    <w:p w14:paraId="7F8E9F7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عمل حج، با اركان و اجزائي كه دارد يك دورة كامل سير ابراهيم خليل"ع" را در </w:t>
      </w:r>
      <w:r w:rsidRPr="009006E5">
        <w:rPr>
          <w:rFonts w:cs="Times New Roman"/>
          <w:sz w:val="22"/>
          <w:szCs w:val="32"/>
          <w:rtl/>
        </w:rPr>
        <w:lastRenderedPageBreak/>
        <w:t>مراحل توحيد، و نفي شرك، و اخلاص عبوديت مجسم مي سازد:</w:t>
      </w:r>
    </w:p>
    <w:p w14:paraId="1D87CA9B" w14:textId="77777777" w:rsidR="009A772F" w:rsidRPr="009006E5" w:rsidRDefault="009A772F" w:rsidP="009A772F">
      <w:pPr>
        <w:pStyle w:val="FootnoteText"/>
        <w:widowControl w:val="0"/>
        <w:spacing w:line="276" w:lineRule="auto"/>
        <w:contextualSpacing/>
        <w:jc w:val="both"/>
        <w:rPr>
          <w:rFonts w:cs="Times New Roman"/>
          <w:sz w:val="22"/>
          <w:szCs w:val="18"/>
          <w:rtl/>
        </w:rPr>
      </w:pPr>
    </w:p>
    <w:p w14:paraId="7D746F40" w14:textId="77777777" w:rsidR="009A772F" w:rsidRPr="009B7ED0" w:rsidRDefault="009A772F" w:rsidP="009A772F">
      <w:pPr>
        <w:pStyle w:val="FootnoteText"/>
        <w:widowControl w:val="0"/>
        <w:spacing w:line="276" w:lineRule="auto"/>
        <w:contextualSpacing/>
        <w:jc w:val="both"/>
        <w:rPr>
          <w:rFonts w:cs="Times New Roman"/>
          <w:b/>
          <w:bCs/>
          <w:color w:val="008000"/>
          <w:sz w:val="22"/>
          <w:szCs w:val="32"/>
          <w:rtl/>
        </w:rPr>
      </w:pPr>
      <w:r w:rsidRPr="009006E5">
        <w:rPr>
          <w:rFonts w:cs="Times New Roman"/>
          <w:sz w:val="22"/>
          <w:szCs w:val="32"/>
          <w:rtl/>
        </w:rPr>
        <w:tab/>
      </w:r>
      <w:r w:rsidRPr="009B7ED0">
        <w:rPr>
          <w:rFonts w:cs="Times New Roman"/>
          <w:color w:val="008000"/>
          <w:sz w:val="22"/>
          <w:szCs w:val="32"/>
          <w:rtl/>
        </w:rPr>
        <w:t xml:space="preserve">« </w:t>
      </w:r>
      <w:r w:rsidRPr="009B7ED0">
        <w:rPr>
          <w:rFonts w:cs="Times New Roman"/>
          <w:b/>
          <w:bCs/>
          <w:color w:val="008000"/>
          <w:sz w:val="22"/>
          <w:szCs w:val="32"/>
          <w:rtl/>
        </w:rPr>
        <w:t>و چون ابراهيم را آن روز كه اين خانه نبود،</w:t>
      </w:r>
    </w:p>
    <w:p w14:paraId="76DCED5F" w14:textId="77777777" w:rsidR="009A772F" w:rsidRPr="009B7ED0" w:rsidRDefault="009A772F" w:rsidP="009A772F">
      <w:pPr>
        <w:pStyle w:val="FootnoteText"/>
        <w:widowControl w:val="0"/>
        <w:spacing w:line="276" w:lineRule="auto"/>
        <w:ind w:firstLine="720"/>
        <w:contextualSpacing/>
        <w:jc w:val="both"/>
        <w:rPr>
          <w:rFonts w:cs="Times New Roman"/>
          <w:b/>
          <w:bCs/>
          <w:color w:val="008000"/>
          <w:sz w:val="22"/>
          <w:szCs w:val="32"/>
          <w:rtl/>
        </w:rPr>
      </w:pPr>
      <w:r w:rsidRPr="009B7ED0">
        <w:rPr>
          <w:rFonts w:cs="Times New Roman"/>
          <w:b/>
          <w:bCs/>
          <w:color w:val="008000"/>
          <w:sz w:val="22"/>
          <w:szCs w:val="32"/>
          <w:rtl/>
        </w:rPr>
        <w:t xml:space="preserve"> درجاي اين خانه جا داديم،</w:t>
      </w:r>
    </w:p>
    <w:p w14:paraId="148B50EC" w14:textId="77777777" w:rsidR="009A772F" w:rsidRPr="009B7ED0" w:rsidRDefault="009A772F" w:rsidP="009A772F">
      <w:pPr>
        <w:pStyle w:val="FootnoteText"/>
        <w:widowControl w:val="0"/>
        <w:spacing w:line="276" w:lineRule="auto"/>
        <w:contextualSpacing/>
        <w:jc w:val="both"/>
        <w:rPr>
          <w:rFonts w:cs="Times New Roman"/>
          <w:b/>
          <w:bCs/>
          <w:color w:val="008000"/>
          <w:sz w:val="22"/>
          <w:szCs w:val="32"/>
          <w:rtl/>
        </w:rPr>
      </w:pPr>
      <w:r w:rsidRPr="009B7ED0">
        <w:rPr>
          <w:rFonts w:cs="Times New Roman"/>
          <w:b/>
          <w:bCs/>
          <w:color w:val="008000"/>
          <w:sz w:val="22"/>
          <w:szCs w:val="32"/>
          <w:rtl/>
        </w:rPr>
        <w:tab/>
        <w:t>و مقرر داشتيم چيزي را با من شريك مپندارد،</w:t>
      </w:r>
    </w:p>
    <w:p w14:paraId="3FAC2781" w14:textId="77777777" w:rsidR="009A772F" w:rsidRPr="009B7ED0" w:rsidRDefault="009A772F" w:rsidP="009A772F">
      <w:pPr>
        <w:pStyle w:val="FootnoteText"/>
        <w:widowControl w:val="0"/>
        <w:spacing w:line="276" w:lineRule="auto"/>
        <w:contextualSpacing/>
        <w:jc w:val="both"/>
        <w:rPr>
          <w:rFonts w:cs="Times New Roman"/>
          <w:b/>
          <w:bCs/>
          <w:color w:val="008000"/>
          <w:sz w:val="22"/>
          <w:szCs w:val="32"/>
          <w:rtl/>
        </w:rPr>
      </w:pPr>
      <w:r w:rsidRPr="009B7ED0">
        <w:rPr>
          <w:rFonts w:cs="Times New Roman"/>
          <w:b/>
          <w:bCs/>
          <w:color w:val="008000"/>
          <w:sz w:val="22"/>
          <w:szCs w:val="32"/>
          <w:rtl/>
        </w:rPr>
        <w:tab/>
        <w:t>و خانه ام را براي طواف كنندگان و مقيمان و سجده گزاران پاكيزه دارد!</w:t>
      </w:r>
    </w:p>
    <w:p w14:paraId="4A745B6D" w14:textId="77777777" w:rsidR="009A772F" w:rsidRPr="009B7ED0" w:rsidRDefault="009A772F" w:rsidP="009A772F">
      <w:pPr>
        <w:pStyle w:val="FootnoteText"/>
        <w:widowControl w:val="0"/>
        <w:spacing w:line="276" w:lineRule="auto"/>
        <w:contextualSpacing/>
        <w:jc w:val="both"/>
        <w:rPr>
          <w:rFonts w:cs="Times New Roman"/>
          <w:b/>
          <w:bCs/>
          <w:color w:val="008000"/>
          <w:sz w:val="22"/>
          <w:szCs w:val="32"/>
          <w:rtl/>
        </w:rPr>
      </w:pPr>
      <w:r w:rsidRPr="009B7ED0">
        <w:rPr>
          <w:rFonts w:cs="Times New Roman"/>
          <w:b/>
          <w:bCs/>
          <w:color w:val="008000"/>
          <w:sz w:val="22"/>
          <w:szCs w:val="32"/>
          <w:rtl/>
        </w:rPr>
        <w:tab/>
        <w:t xml:space="preserve">و بدو گفتيم:  </w:t>
      </w:r>
    </w:p>
    <w:p w14:paraId="6CE43D16" w14:textId="77777777" w:rsidR="009A772F" w:rsidRPr="009B7ED0" w:rsidRDefault="009A772F" w:rsidP="009A772F">
      <w:pPr>
        <w:pStyle w:val="FootnoteText"/>
        <w:widowControl w:val="0"/>
        <w:spacing w:line="276" w:lineRule="auto"/>
        <w:ind w:left="720"/>
        <w:contextualSpacing/>
        <w:jc w:val="both"/>
        <w:rPr>
          <w:rFonts w:cs="Times New Roman"/>
          <w:b/>
          <w:bCs/>
          <w:color w:val="008000"/>
          <w:sz w:val="22"/>
          <w:szCs w:val="32"/>
          <w:rtl/>
        </w:rPr>
      </w:pPr>
      <w:r w:rsidRPr="009B7ED0">
        <w:rPr>
          <w:rFonts w:cs="Times New Roman"/>
          <w:b/>
          <w:bCs/>
          <w:color w:val="008000"/>
          <w:sz w:val="22"/>
          <w:szCs w:val="32"/>
          <w:rtl/>
        </w:rPr>
        <w:t>-  مردم را نداي حج ده !</w:t>
      </w:r>
    </w:p>
    <w:p w14:paraId="0B0862B1" w14:textId="77777777" w:rsidR="009A772F" w:rsidRPr="009B7ED0" w:rsidRDefault="009A772F" w:rsidP="009A772F">
      <w:pPr>
        <w:pStyle w:val="FootnoteText"/>
        <w:widowControl w:val="0"/>
        <w:spacing w:line="276" w:lineRule="auto"/>
        <w:ind w:left="720"/>
        <w:contextualSpacing/>
        <w:jc w:val="both"/>
        <w:rPr>
          <w:rFonts w:cs="Times New Roman"/>
          <w:b/>
          <w:bCs/>
          <w:color w:val="008000"/>
          <w:sz w:val="22"/>
          <w:szCs w:val="32"/>
          <w:rtl/>
        </w:rPr>
      </w:pPr>
      <w:r w:rsidRPr="009B7ED0">
        <w:rPr>
          <w:rFonts w:cs="Times New Roman"/>
          <w:b/>
          <w:bCs/>
          <w:color w:val="008000"/>
          <w:sz w:val="22"/>
          <w:szCs w:val="32"/>
          <w:rtl/>
        </w:rPr>
        <w:t>تا پياده سوي تو آيند،</w:t>
      </w:r>
    </w:p>
    <w:p w14:paraId="5BBED0C7" w14:textId="77777777" w:rsidR="009A772F" w:rsidRPr="009B7ED0" w:rsidRDefault="009A772F" w:rsidP="009A772F">
      <w:pPr>
        <w:pStyle w:val="FootnoteText"/>
        <w:widowControl w:val="0"/>
        <w:spacing w:line="276" w:lineRule="auto"/>
        <w:ind w:left="720"/>
        <w:contextualSpacing/>
        <w:jc w:val="both"/>
        <w:rPr>
          <w:rFonts w:cs="Times New Roman"/>
          <w:b/>
          <w:bCs/>
          <w:color w:val="008000"/>
          <w:sz w:val="22"/>
          <w:szCs w:val="32"/>
          <w:rtl/>
        </w:rPr>
      </w:pPr>
      <w:r w:rsidRPr="009B7ED0">
        <w:rPr>
          <w:rFonts w:cs="Times New Roman"/>
          <w:b/>
          <w:bCs/>
          <w:color w:val="008000"/>
          <w:sz w:val="22"/>
          <w:szCs w:val="32"/>
          <w:rtl/>
        </w:rPr>
        <w:t>و سوار بر مركب هاي لاغر شده از دوري راه،</w:t>
      </w:r>
    </w:p>
    <w:p w14:paraId="425C5023" w14:textId="77777777" w:rsidR="009A772F" w:rsidRPr="009B7ED0" w:rsidRDefault="009A772F" w:rsidP="009A772F">
      <w:pPr>
        <w:pStyle w:val="FootnoteText"/>
        <w:widowControl w:val="0"/>
        <w:spacing w:line="276" w:lineRule="auto"/>
        <w:ind w:left="720"/>
        <w:contextualSpacing/>
        <w:jc w:val="both"/>
        <w:rPr>
          <w:rFonts w:cs="Times New Roman"/>
          <w:color w:val="008000"/>
          <w:sz w:val="22"/>
          <w:szCs w:val="32"/>
          <w:rtl/>
        </w:rPr>
      </w:pPr>
      <w:r w:rsidRPr="009B7ED0">
        <w:rPr>
          <w:rFonts w:cs="Times New Roman"/>
          <w:b/>
          <w:bCs/>
          <w:color w:val="008000"/>
          <w:sz w:val="22"/>
          <w:szCs w:val="32"/>
          <w:rtl/>
        </w:rPr>
        <w:t>از دره هاي عميق بيايند...!</w:t>
      </w:r>
      <w:r w:rsidRPr="009B7ED0">
        <w:rPr>
          <w:rFonts w:cs="Times New Roman"/>
          <w:color w:val="008000"/>
          <w:sz w:val="22"/>
          <w:szCs w:val="32"/>
          <w:rtl/>
        </w:rPr>
        <w:t xml:space="preserve"> »</w:t>
      </w:r>
    </w:p>
    <w:p w14:paraId="6A7B337E"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13734E61"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22"/>
          <w:szCs w:val="32"/>
          <w:rtl/>
        </w:rPr>
      </w:pPr>
      <w:r w:rsidRPr="009006E5">
        <w:rPr>
          <w:rFonts w:cs="Times New Roman"/>
          <w:sz w:val="22"/>
          <w:szCs w:val="32"/>
          <w:rtl/>
        </w:rPr>
        <w:t>در اين آيات آغاز تاريخ معبد شدن كعبه براي مردم را بيان مي كند تا همه بهتر بفهمند كه چطور جلوگيري مردم از عبادت در آن الحاد به ظلم است.</w:t>
      </w:r>
    </w:p>
    <w:p w14:paraId="49929E67"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22"/>
          <w:szCs w:val="14"/>
          <w:rtl/>
        </w:rPr>
      </w:pPr>
      <w:r w:rsidRPr="009006E5">
        <w:rPr>
          <w:rFonts w:cs="Times New Roman"/>
          <w:sz w:val="22"/>
          <w:szCs w:val="32"/>
          <w:rtl/>
        </w:rPr>
        <w:t xml:space="preserve"> </w:t>
      </w:r>
    </w:p>
    <w:p w14:paraId="18D3B3F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منظور خدا از اينكه بيت را به خود نسبت داد و فرمود: " </w:t>
      </w:r>
      <w:r w:rsidRPr="009006E5">
        <w:rPr>
          <w:rFonts w:cs="Times New Roman"/>
          <w:b/>
          <w:bCs/>
          <w:sz w:val="22"/>
          <w:szCs w:val="32"/>
          <w:rtl/>
        </w:rPr>
        <w:t>بيتي</w:t>
      </w:r>
      <w:r w:rsidRPr="009006E5">
        <w:rPr>
          <w:rFonts w:cs="Times New Roman"/>
          <w:sz w:val="22"/>
          <w:szCs w:val="32"/>
          <w:rtl/>
        </w:rPr>
        <w:t>" اين است كه بفهماند اين خانه مخصوص عبادت من است.</w:t>
      </w:r>
    </w:p>
    <w:p w14:paraId="0CAC608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6"/>
          <w:rtl/>
        </w:rPr>
      </w:pPr>
    </w:p>
    <w:p w14:paraId="4BFEF0C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و آنجا كه فرمود: " </w:t>
      </w:r>
      <w:r w:rsidRPr="009006E5">
        <w:rPr>
          <w:rFonts w:cs="Times New Roman"/>
          <w:b/>
          <w:bCs/>
          <w:sz w:val="22"/>
          <w:szCs w:val="32"/>
          <w:rtl/>
        </w:rPr>
        <w:t>پاكيزه دار بيت مرا</w:t>
      </w:r>
      <w:r w:rsidRPr="009006E5">
        <w:rPr>
          <w:rFonts w:cs="Times New Roman"/>
          <w:sz w:val="22"/>
          <w:szCs w:val="32"/>
          <w:rtl/>
        </w:rPr>
        <w:t xml:space="preserve"> " يعني خانة مرا براي طواف كنندگان و نمازگزاران و راكـعان و ساجدان تطهـيركن، و آنـرا چنان از كثـافات و پليديها پاك كن و به حالتي برگردان كه طبع اولي آن اقتضاي آن حالت را دارد.</w:t>
      </w:r>
    </w:p>
    <w:p w14:paraId="0E68F4AB"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6B7EF1D3"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تطهير معبد، به همان جهت كه معبد است، اين است كه آنرا از اعمال زشت و پليديها كه ماية فساد عبادت است، پاك كند،  و چنين پليدي همان شرك و مظاهر شرك يعني بت هاست.</w:t>
      </w:r>
    </w:p>
    <w:p w14:paraId="00102437"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064A0F80"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تطهير خانة خدا،  منزه داشتن آن از خصوص پليديهاي معنوي است، و ابراهيم"ع" مأمور شده كه طريقة عبادت را به نحوي كه خالي از قذارت شرك باشد به مردم تعليم دهد، همانطوركه خودش مأمور به چنين عبادتي شده بود.</w:t>
      </w:r>
    </w:p>
    <w:p w14:paraId="624159D9"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0020B1B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شايد هم منظور اين باشد كه تطهير آن مطلق از نجاسات و پليديها باشد، چه پليديهاي مادي و چه معنوي، با اينكه معني اول بيشتر با سياق آيه مي سازد.</w:t>
      </w:r>
    </w:p>
    <w:p w14:paraId="014F9A79" w14:textId="77777777" w:rsidR="009A772F" w:rsidRPr="009006E5" w:rsidRDefault="009A772F" w:rsidP="009A772F">
      <w:pPr>
        <w:pStyle w:val="FootnoteText"/>
        <w:widowControl w:val="0"/>
        <w:spacing w:line="276" w:lineRule="auto"/>
        <w:ind w:firstLine="720"/>
        <w:contextualSpacing/>
        <w:jc w:val="both"/>
        <w:rPr>
          <w:rFonts w:cs="Times New Roman"/>
          <w:sz w:val="22"/>
          <w:szCs w:val="18"/>
          <w:rtl/>
        </w:rPr>
      </w:pPr>
    </w:p>
    <w:p w14:paraId="65E5BC4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حاصل تطهير معــبــد از رجس و پليديهاي معنوي براي پرستندگان كه از دور و نزديك قصـــد آن مي كنند، اين است كه عبادتي براي آنان وضع كند كه خالص براي خدا باشد، و مشوب به شائبة شرك نباشد،  در آنجا تنها خدارا بپرستند وچيزي را شريك او نكنند.</w:t>
      </w:r>
    </w:p>
    <w:p w14:paraId="397480A4"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4577DD0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در اين آيه اشعاري به اين معني است كه عمده عبادت قاصدان كعبه طواف و نماز و ركوع و سجود است،  و نيز اشعاري به اين معني است كه ركوع و سجود مثل دو متلازم هميشه باهمند و هيچوقت از يكديگر جدا نمي شوند.</w:t>
      </w:r>
    </w:p>
    <w:p w14:paraId="22666FDE" w14:textId="77777777" w:rsidR="009A772F" w:rsidRPr="009006E5" w:rsidRDefault="009A772F" w:rsidP="009A772F">
      <w:pPr>
        <w:widowControl w:val="0"/>
        <w:contextualSpacing/>
        <w:jc w:val="both"/>
        <w:rPr>
          <w:rFonts w:ascii="Times New Roman" w:hAnsi="Times New Roman" w:cs="Times New Roman"/>
          <w:sz w:val="24"/>
          <w:szCs w:val="32"/>
          <w:rtl/>
        </w:rPr>
      </w:pPr>
    </w:p>
    <w:p w14:paraId="4EDE5ED4" w14:textId="77777777" w:rsidR="009A772F" w:rsidRPr="009006E5" w:rsidRDefault="009A772F" w:rsidP="009B7ED0">
      <w:pPr>
        <w:pStyle w:val="Heading5"/>
        <w:rPr>
          <w:sz w:val="32"/>
          <w:rtl/>
        </w:rPr>
      </w:pPr>
      <w:bookmarkStart w:id="119" w:name="_Toc109522406"/>
      <w:r w:rsidRPr="009006E5">
        <w:rPr>
          <w:rtl/>
        </w:rPr>
        <w:t>صدور فرمان اعلام حج</w:t>
      </w:r>
      <w:bookmarkEnd w:id="119"/>
    </w:p>
    <w:p w14:paraId="43E8DA49" w14:textId="77777777" w:rsidR="009A772F" w:rsidRPr="009006E5" w:rsidRDefault="009A772F" w:rsidP="009A772F">
      <w:pPr>
        <w:widowControl w:val="0"/>
        <w:contextualSpacing/>
        <w:jc w:val="both"/>
        <w:rPr>
          <w:rFonts w:ascii="Times New Roman" w:hAnsi="Times New Roman" w:cs="Times New Roman"/>
          <w:sz w:val="16"/>
          <w:szCs w:val="8"/>
          <w:rtl/>
        </w:rPr>
      </w:pPr>
    </w:p>
    <w:p w14:paraId="570AF23E" w14:textId="77777777" w:rsidR="009A772F" w:rsidRPr="009B7ED0" w:rsidRDefault="009A772F" w:rsidP="009A772F">
      <w:pPr>
        <w:pStyle w:val="FootnoteText"/>
        <w:widowControl w:val="0"/>
        <w:spacing w:line="276" w:lineRule="auto"/>
        <w:ind w:left="720" w:firstLine="720"/>
        <w:contextualSpacing/>
        <w:jc w:val="both"/>
        <w:rPr>
          <w:rFonts w:cs="Times New Roman"/>
          <w:b/>
          <w:bCs/>
          <w:color w:val="FF0000"/>
          <w:sz w:val="22"/>
          <w:szCs w:val="32"/>
          <w:rtl/>
        </w:rPr>
      </w:pPr>
      <w:r w:rsidRPr="009B7ED0">
        <w:rPr>
          <w:rFonts w:cs="Times New Roman"/>
          <w:b/>
          <w:bCs/>
          <w:color w:val="FF0000"/>
          <w:sz w:val="22"/>
          <w:szCs w:val="32"/>
          <w:rtl/>
        </w:rPr>
        <w:t>« وَ اَذِّن في النّاسِ بِالْحَجِّ يَأتوُكَ رِجالاً،</w:t>
      </w:r>
    </w:p>
    <w:p w14:paraId="59FC188D" w14:textId="77777777" w:rsidR="009A772F" w:rsidRPr="009B7ED0" w:rsidRDefault="009A772F" w:rsidP="009A772F">
      <w:pPr>
        <w:pStyle w:val="FootnoteText"/>
        <w:widowControl w:val="0"/>
        <w:spacing w:line="276" w:lineRule="auto"/>
        <w:ind w:left="2160" w:firstLine="720"/>
        <w:contextualSpacing/>
        <w:jc w:val="both"/>
        <w:rPr>
          <w:rFonts w:cs="Times New Roman"/>
          <w:b/>
          <w:bCs/>
          <w:color w:val="FF0000"/>
          <w:sz w:val="22"/>
          <w:szCs w:val="32"/>
          <w:rtl/>
        </w:rPr>
      </w:pPr>
      <w:r w:rsidRPr="009B7ED0">
        <w:rPr>
          <w:rFonts w:cs="Times New Roman"/>
          <w:b/>
          <w:bCs/>
          <w:color w:val="FF0000"/>
          <w:sz w:val="22"/>
          <w:szCs w:val="32"/>
          <w:rtl/>
        </w:rPr>
        <w:t xml:space="preserve"> وَعَلي كُلِّ ضامِرٍ</w:t>
      </w:r>
    </w:p>
    <w:p w14:paraId="3746C5DF" w14:textId="77777777" w:rsidR="009A772F" w:rsidRPr="009B7ED0" w:rsidRDefault="009A772F" w:rsidP="009A772F">
      <w:pPr>
        <w:pStyle w:val="FootnoteText"/>
        <w:widowControl w:val="0"/>
        <w:spacing w:line="276" w:lineRule="auto"/>
        <w:ind w:left="2160" w:firstLine="720"/>
        <w:contextualSpacing/>
        <w:jc w:val="both"/>
        <w:rPr>
          <w:rFonts w:cs="Times New Roman"/>
          <w:b/>
          <w:bCs/>
          <w:color w:val="FF0000"/>
          <w:sz w:val="22"/>
          <w:szCs w:val="32"/>
          <w:rtl/>
        </w:rPr>
      </w:pPr>
      <w:r w:rsidRPr="009B7ED0">
        <w:rPr>
          <w:rFonts w:cs="Times New Roman"/>
          <w:b/>
          <w:bCs/>
          <w:color w:val="FF0000"/>
          <w:sz w:val="22"/>
          <w:szCs w:val="32"/>
          <w:rtl/>
        </w:rPr>
        <w:t xml:space="preserve">   يَأتينَ مِن كُلِّ فَجٍّ عَميقٍ ! </w:t>
      </w:r>
    </w:p>
    <w:p w14:paraId="3121BE06" w14:textId="77777777" w:rsidR="009A772F" w:rsidRPr="009B7ED0" w:rsidRDefault="009A772F" w:rsidP="009A772F">
      <w:pPr>
        <w:pStyle w:val="FootnoteText"/>
        <w:widowControl w:val="0"/>
        <w:spacing w:line="276" w:lineRule="auto"/>
        <w:ind w:firstLine="720"/>
        <w:contextualSpacing/>
        <w:jc w:val="both"/>
        <w:rPr>
          <w:rFonts w:cs="Times New Roman"/>
          <w:b/>
          <w:bCs/>
          <w:color w:val="008000"/>
          <w:sz w:val="22"/>
          <w:szCs w:val="32"/>
          <w:rtl/>
        </w:rPr>
      </w:pPr>
      <w:r w:rsidRPr="009006E5">
        <w:rPr>
          <w:rFonts w:cs="Times New Roman"/>
          <w:sz w:val="22"/>
          <w:szCs w:val="32"/>
          <w:rtl/>
        </w:rPr>
        <w:t xml:space="preserve">                     </w:t>
      </w:r>
      <w:r w:rsidRPr="009B7ED0">
        <w:rPr>
          <w:rFonts w:cs="Times New Roman"/>
          <w:b/>
          <w:bCs/>
          <w:color w:val="008000"/>
          <w:sz w:val="22"/>
          <w:szCs w:val="32"/>
          <w:rtl/>
        </w:rPr>
        <w:t>مردم را نداي حج بده!</w:t>
      </w:r>
    </w:p>
    <w:p w14:paraId="7683C6FD" w14:textId="77777777" w:rsidR="009A772F" w:rsidRPr="009B7ED0" w:rsidRDefault="009A772F" w:rsidP="009A772F">
      <w:pPr>
        <w:pStyle w:val="FootnoteText"/>
        <w:widowControl w:val="0"/>
        <w:spacing w:line="276" w:lineRule="auto"/>
        <w:ind w:left="2160"/>
        <w:contextualSpacing/>
        <w:jc w:val="both"/>
        <w:rPr>
          <w:rFonts w:cs="Times New Roman"/>
          <w:b/>
          <w:bCs/>
          <w:color w:val="008000"/>
          <w:sz w:val="22"/>
          <w:szCs w:val="32"/>
          <w:rtl/>
        </w:rPr>
      </w:pPr>
      <w:r w:rsidRPr="009B7ED0">
        <w:rPr>
          <w:rFonts w:cs="Times New Roman"/>
          <w:b/>
          <w:bCs/>
          <w:color w:val="008000"/>
          <w:sz w:val="22"/>
          <w:szCs w:val="32"/>
          <w:rtl/>
        </w:rPr>
        <w:t xml:space="preserve">      </w:t>
      </w:r>
      <w:r w:rsidRPr="009B7ED0">
        <w:rPr>
          <w:rFonts w:cs="Times New Roman"/>
          <w:b/>
          <w:bCs/>
          <w:color w:val="008000"/>
          <w:sz w:val="22"/>
          <w:szCs w:val="32"/>
          <w:rtl/>
        </w:rPr>
        <w:tab/>
        <w:t>تاپياده سوي تو بيايند،</w:t>
      </w:r>
    </w:p>
    <w:p w14:paraId="3875DDCF" w14:textId="72828DF9" w:rsidR="009A772F" w:rsidRPr="009B7ED0" w:rsidRDefault="009A772F" w:rsidP="009A772F">
      <w:pPr>
        <w:pStyle w:val="FootnoteText"/>
        <w:widowControl w:val="0"/>
        <w:spacing w:line="276" w:lineRule="auto"/>
        <w:ind w:left="1445" w:firstLine="715"/>
        <w:contextualSpacing/>
        <w:jc w:val="both"/>
        <w:rPr>
          <w:rFonts w:cs="Times New Roman"/>
          <w:b/>
          <w:bCs/>
          <w:color w:val="008000"/>
          <w:sz w:val="22"/>
          <w:szCs w:val="32"/>
          <w:rtl/>
        </w:rPr>
      </w:pPr>
      <w:r w:rsidRPr="009B7ED0">
        <w:rPr>
          <w:rFonts w:cs="Times New Roman"/>
          <w:b/>
          <w:bCs/>
          <w:color w:val="008000"/>
          <w:sz w:val="22"/>
          <w:szCs w:val="32"/>
          <w:rtl/>
        </w:rPr>
        <w:t xml:space="preserve">     </w:t>
      </w:r>
      <w:r w:rsidRPr="009B7ED0">
        <w:rPr>
          <w:rFonts w:cs="Times New Roman"/>
          <w:b/>
          <w:bCs/>
          <w:color w:val="008000"/>
          <w:sz w:val="22"/>
          <w:szCs w:val="32"/>
          <w:rtl/>
        </w:rPr>
        <w:tab/>
        <w:t xml:space="preserve"> </w:t>
      </w:r>
      <w:r w:rsidR="009B7ED0">
        <w:rPr>
          <w:rFonts w:cs="Times New Roman" w:hint="cs"/>
          <w:b/>
          <w:bCs/>
          <w:color w:val="008000"/>
          <w:sz w:val="22"/>
          <w:szCs w:val="32"/>
          <w:rtl/>
        </w:rPr>
        <w:t xml:space="preserve">    </w:t>
      </w:r>
      <w:r w:rsidRPr="009B7ED0">
        <w:rPr>
          <w:rFonts w:cs="Times New Roman"/>
          <w:b/>
          <w:bCs/>
          <w:color w:val="008000"/>
          <w:sz w:val="22"/>
          <w:szCs w:val="32"/>
          <w:rtl/>
        </w:rPr>
        <w:t>و بر مركب هاي لاغر شده از دوري راه،</w:t>
      </w:r>
    </w:p>
    <w:p w14:paraId="1CCB1875" w14:textId="45BFA508" w:rsidR="009A772F" w:rsidRPr="009B7ED0" w:rsidRDefault="009A772F" w:rsidP="009A772F">
      <w:pPr>
        <w:pStyle w:val="FootnoteText"/>
        <w:widowControl w:val="0"/>
        <w:spacing w:line="276" w:lineRule="auto"/>
        <w:ind w:left="1445" w:firstLine="715"/>
        <w:contextualSpacing/>
        <w:jc w:val="both"/>
        <w:rPr>
          <w:rFonts w:cs="Times New Roman"/>
          <w:b/>
          <w:bCs/>
          <w:color w:val="008000"/>
          <w:sz w:val="22"/>
          <w:szCs w:val="32"/>
          <w:rtl/>
        </w:rPr>
      </w:pPr>
      <w:r w:rsidRPr="009B7ED0">
        <w:rPr>
          <w:rFonts w:cs="Times New Roman"/>
          <w:b/>
          <w:bCs/>
          <w:color w:val="008000"/>
          <w:sz w:val="22"/>
          <w:szCs w:val="32"/>
          <w:rtl/>
        </w:rPr>
        <w:t xml:space="preserve">      </w:t>
      </w:r>
      <w:r w:rsidR="009B7ED0">
        <w:rPr>
          <w:rFonts w:cs="Times New Roman" w:hint="cs"/>
          <w:b/>
          <w:bCs/>
          <w:color w:val="008000"/>
          <w:sz w:val="22"/>
          <w:szCs w:val="32"/>
          <w:rtl/>
        </w:rPr>
        <w:t xml:space="preserve">              </w:t>
      </w:r>
      <w:r w:rsidRPr="009B7ED0">
        <w:rPr>
          <w:rFonts w:cs="Times New Roman"/>
          <w:b/>
          <w:bCs/>
          <w:color w:val="008000"/>
          <w:sz w:val="22"/>
          <w:szCs w:val="32"/>
          <w:rtl/>
        </w:rPr>
        <w:t xml:space="preserve">از دره هاي عميق بيايند، </w:t>
      </w:r>
    </w:p>
    <w:p w14:paraId="3675F435" w14:textId="3E908D7A" w:rsidR="009A772F" w:rsidRPr="009B7ED0" w:rsidRDefault="009A772F" w:rsidP="009A772F">
      <w:pPr>
        <w:pStyle w:val="FootnoteText"/>
        <w:widowControl w:val="0"/>
        <w:spacing w:line="276" w:lineRule="auto"/>
        <w:ind w:left="1445" w:firstLine="715"/>
        <w:contextualSpacing/>
        <w:jc w:val="both"/>
        <w:rPr>
          <w:rFonts w:cs="Times New Roman"/>
          <w:b/>
          <w:bCs/>
          <w:color w:val="008000"/>
          <w:sz w:val="22"/>
          <w:szCs w:val="32"/>
          <w:rtl/>
        </w:rPr>
      </w:pPr>
      <w:r w:rsidRPr="009B7ED0">
        <w:rPr>
          <w:rFonts w:cs="Times New Roman"/>
          <w:b/>
          <w:bCs/>
          <w:color w:val="008000"/>
          <w:sz w:val="22"/>
          <w:szCs w:val="32"/>
          <w:rtl/>
        </w:rPr>
        <w:t xml:space="preserve">  </w:t>
      </w:r>
      <w:r w:rsidR="009B7ED0">
        <w:rPr>
          <w:rFonts w:cs="Times New Roman" w:hint="cs"/>
          <w:b/>
          <w:bCs/>
          <w:color w:val="008000"/>
          <w:sz w:val="22"/>
          <w:szCs w:val="32"/>
          <w:rtl/>
        </w:rPr>
        <w:t xml:space="preserve">                      </w:t>
      </w:r>
      <w:r w:rsidRPr="009B7ED0">
        <w:rPr>
          <w:rFonts w:cs="Times New Roman"/>
          <w:b/>
          <w:bCs/>
          <w:color w:val="008000"/>
          <w:sz w:val="22"/>
          <w:szCs w:val="32"/>
          <w:rtl/>
        </w:rPr>
        <w:t xml:space="preserve">   تا شاهد منافع خويش باشند،</w:t>
      </w:r>
    </w:p>
    <w:p w14:paraId="66265577" w14:textId="200F1A52" w:rsidR="009A772F" w:rsidRPr="009B7ED0" w:rsidRDefault="009A772F" w:rsidP="009A772F">
      <w:pPr>
        <w:pStyle w:val="FootnoteText"/>
        <w:widowControl w:val="0"/>
        <w:spacing w:line="276" w:lineRule="auto"/>
        <w:ind w:left="1445" w:firstLine="715"/>
        <w:contextualSpacing/>
        <w:jc w:val="both"/>
        <w:rPr>
          <w:rFonts w:cs="Times New Roman"/>
          <w:b/>
          <w:bCs/>
          <w:color w:val="008000"/>
          <w:sz w:val="22"/>
          <w:szCs w:val="32"/>
          <w:rtl/>
        </w:rPr>
      </w:pPr>
      <w:r w:rsidRPr="009B7ED0">
        <w:rPr>
          <w:rFonts w:cs="Times New Roman"/>
          <w:b/>
          <w:bCs/>
          <w:color w:val="008000"/>
          <w:sz w:val="22"/>
          <w:szCs w:val="32"/>
          <w:rtl/>
        </w:rPr>
        <w:t xml:space="preserve">   </w:t>
      </w:r>
      <w:r w:rsidR="009B7ED0">
        <w:rPr>
          <w:rFonts w:cs="Times New Roman" w:hint="cs"/>
          <w:b/>
          <w:bCs/>
          <w:color w:val="008000"/>
          <w:sz w:val="22"/>
          <w:szCs w:val="32"/>
          <w:rtl/>
        </w:rPr>
        <w:t xml:space="preserve"> </w:t>
      </w:r>
      <w:r w:rsidRPr="009B7ED0">
        <w:rPr>
          <w:rFonts w:cs="Times New Roman"/>
          <w:b/>
          <w:bCs/>
          <w:color w:val="008000"/>
          <w:sz w:val="22"/>
          <w:szCs w:val="32"/>
          <w:rtl/>
        </w:rPr>
        <w:t xml:space="preserve"> </w:t>
      </w:r>
      <w:r w:rsidR="009B7ED0">
        <w:rPr>
          <w:rFonts w:cs="Times New Roman" w:hint="cs"/>
          <w:b/>
          <w:bCs/>
          <w:color w:val="008000"/>
          <w:sz w:val="22"/>
          <w:szCs w:val="32"/>
          <w:rtl/>
        </w:rPr>
        <w:t xml:space="preserve">                           </w:t>
      </w:r>
      <w:r w:rsidRPr="009B7ED0">
        <w:rPr>
          <w:rFonts w:cs="Times New Roman"/>
          <w:b/>
          <w:bCs/>
          <w:color w:val="008000"/>
          <w:sz w:val="22"/>
          <w:szCs w:val="32"/>
          <w:rtl/>
        </w:rPr>
        <w:t xml:space="preserve"> و نام خدارا در ايامي معين ذكر كنند </w:t>
      </w:r>
      <w:r w:rsidRPr="009B7ED0">
        <w:rPr>
          <w:rFonts w:cs="Times New Roman"/>
          <w:b/>
          <w:bCs/>
          <w:color w:val="008000"/>
          <w:sz w:val="22"/>
          <w:szCs w:val="32"/>
        </w:rPr>
        <w:t>…</w:t>
      </w:r>
      <w:r w:rsidRPr="009B7ED0">
        <w:rPr>
          <w:rFonts w:cs="Times New Roman"/>
          <w:b/>
          <w:bCs/>
          <w:color w:val="008000"/>
          <w:sz w:val="22"/>
          <w:szCs w:val="32"/>
          <w:rtl/>
        </w:rPr>
        <w:t>! »</w:t>
      </w:r>
    </w:p>
    <w:p w14:paraId="67A9A99E" w14:textId="77777777" w:rsidR="009A772F" w:rsidRPr="009006E5" w:rsidRDefault="009A772F" w:rsidP="009A772F">
      <w:pPr>
        <w:pStyle w:val="FootnoteText"/>
        <w:widowControl w:val="0"/>
        <w:spacing w:line="276" w:lineRule="auto"/>
        <w:ind w:left="1445" w:firstLine="715"/>
        <w:contextualSpacing/>
        <w:jc w:val="both"/>
        <w:rPr>
          <w:rFonts w:cs="Times New Roman"/>
          <w:sz w:val="22"/>
          <w:szCs w:val="24"/>
          <w:rtl/>
        </w:rPr>
      </w:pPr>
    </w:p>
    <w:p w14:paraId="72DD081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كلمة " </w:t>
      </w:r>
      <w:r w:rsidRPr="009006E5">
        <w:rPr>
          <w:rFonts w:cs="Times New Roman"/>
          <w:b/>
          <w:bCs/>
          <w:sz w:val="22"/>
          <w:szCs w:val="32"/>
          <w:rtl/>
        </w:rPr>
        <w:t>حج</w:t>
      </w:r>
      <w:r w:rsidRPr="009006E5">
        <w:rPr>
          <w:rFonts w:cs="Times New Roman"/>
          <w:sz w:val="22"/>
          <w:szCs w:val="32"/>
          <w:rtl/>
        </w:rPr>
        <w:t xml:space="preserve">" در اصل به معناي " </w:t>
      </w:r>
      <w:r w:rsidRPr="009006E5">
        <w:rPr>
          <w:rFonts w:cs="Times New Roman"/>
          <w:b/>
          <w:bCs/>
          <w:sz w:val="22"/>
          <w:szCs w:val="32"/>
          <w:rtl/>
        </w:rPr>
        <w:t>قصد</w:t>
      </w:r>
      <w:r w:rsidRPr="009006E5">
        <w:rPr>
          <w:rFonts w:cs="Times New Roman"/>
          <w:sz w:val="22"/>
          <w:szCs w:val="32"/>
          <w:rtl/>
        </w:rPr>
        <w:t>" است. اگر عمل مخصوص در بيت الحرام را كه اولين بار ابراهيم عليه السلام آنرا تشريع كرد و در شريعت محمدي "ص" نيز جريان يافت "</w:t>
      </w:r>
      <w:r w:rsidRPr="009006E5">
        <w:rPr>
          <w:rFonts w:cs="Times New Roman"/>
          <w:b/>
          <w:bCs/>
          <w:sz w:val="22"/>
          <w:szCs w:val="32"/>
          <w:rtl/>
        </w:rPr>
        <w:t>حج</w:t>
      </w:r>
      <w:r w:rsidRPr="009006E5">
        <w:rPr>
          <w:rFonts w:cs="Times New Roman"/>
          <w:sz w:val="22"/>
          <w:szCs w:val="32"/>
          <w:rtl/>
        </w:rPr>
        <w:t>" ناميده شده به همين جهت است كه هركه بخواهد اين عمل را انجام دهد قصد خانة خدا مي كند.</w:t>
      </w:r>
    </w:p>
    <w:p w14:paraId="248D01BA" w14:textId="33D904FD" w:rsidR="009A772F" w:rsidRPr="009006E5" w:rsidRDefault="009A772F" w:rsidP="009A772F">
      <w:pPr>
        <w:jc w:val="both"/>
        <w:rPr>
          <w:rFonts w:ascii="Times New Roman" w:eastAsia="Times New Roman" w:hAnsi="Times New Roman" w:cs="Times New Roman"/>
          <w:b/>
          <w:bCs/>
          <w:noProof/>
          <w:sz w:val="40"/>
          <w:szCs w:val="40"/>
          <w:rtl/>
        </w:rPr>
      </w:pPr>
    </w:p>
    <w:p w14:paraId="5087F13F" w14:textId="77777777" w:rsidR="009A772F" w:rsidRPr="009006E5" w:rsidRDefault="009A772F" w:rsidP="009B7ED0">
      <w:pPr>
        <w:pStyle w:val="Heading5"/>
        <w:rPr>
          <w:rtl/>
        </w:rPr>
      </w:pPr>
      <w:bookmarkStart w:id="120" w:name="_Toc109522407"/>
      <w:r w:rsidRPr="009006E5">
        <w:rPr>
          <w:rtl/>
        </w:rPr>
        <w:t>منافع حــج</w:t>
      </w:r>
      <w:bookmarkEnd w:id="120"/>
    </w:p>
    <w:p w14:paraId="0A3ECBF7" w14:textId="77777777" w:rsidR="009A772F" w:rsidRPr="009006E5" w:rsidRDefault="009A772F" w:rsidP="009A772F">
      <w:pPr>
        <w:pStyle w:val="FootnoteText"/>
        <w:widowControl w:val="0"/>
        <w:spacing w:line="276" w:lineRule="auto"/>
        <w:ind w:hanging="901"/>
        <w:contextualSpacing/>
        <w:jc w:val="both"/>
        <w:rPr>
          <w:rFonts w:cs="Times New Roman"/>
          <w:sz w:val="22"/>
          <w:szCs w:val="8"/>
          <w:rtl/>
        </w:rPr>
      </w:pPr>
    </w:p>
    <w:p w14:paraId="2623808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خداوند فرمود:  در مردم اعلام كن، كه اگر اعلام كني مردم، چه پياده و چه سوار بر اشتران لاغر از هر راههاي دوري خواهند آمد، تا منافع خودرا مشاهده كنند.</w:t>
      </w:r>
    </w:p>
    <w:p w14:paraId="3B074F14"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در اين آيه " </w:t>
      </w:r>
      <w:r w:rsidRPr="009006E5">
        <w:rPr>
          <w:rFonts w:cs="Times New Roman"/>
          <w:b/>
          <w:bCs/>
          <w:sz w:val="22"/>
          <w:szCs w:val="32"/>
          <w:rtl/>
        </w:rPr>
        <w:t>منافع</w:t>
      </w:r>
      <w:r w:rsidRPr="009006E5">
        <w:rPr>
          <w:rFonts w:cs="Times New Roman"/>
          <w:sz w:val="22"/>
          <w:szCs w:val="32"/>
          <w:rtl/>
        </w:rPr>
        <w:t>" به طور مطلق ذكرشده و نفرموده منافع دنيوي و يا اخروي،  چون منافع دو نوع است:</w:t>
      </w:r>
    </w:p>
    <w:p w14:paraId="2271926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lastRenderedPageBreak/>
        <w:t xml:space="preserve"> يكي </w:t>
      </w:r>
      <w:r w:rsidRPr="009006E5">
        <w:rPr>
          <w:rFonts w:cs="Times New Roman"/>
          <w:b/>
          <w:bCs/>
          <w:sz w:val="22"/>
          <w:szCs w:val="32"/>
          <w:rtl/>
        </w:rPr>
        <w:t xml:space="preserve">منافع دنيوي </w:t>
      </w:r>
      <w:r w:rsidRPr="009006E5">
        <w:rPr>
          <w:rFonts w:cs="Times New Roman"/>
          <w:sz w:val="22"/>
          <w:szCs w:val="32"/>
          <w:rtl/>
        </w:rPr>
        <w:t xml:space="preserve">است كه در همين زندگي اجتماعي دنيا سود مي بخشد و زندگي آدمي را صفـــا مي دهد،  و حوائج گوناگون اورا بر مي آورد و نواقص مختلف را برطرف مي سازد، مانند: تجارت و سياست و امارت و  تدبير و اقسام رسوم و آداب و سنن و عادات و انواع تعاون ها و كمكهاي اجتماعي و امثال آن. </w:t>
      </w:r>
      <w:r w:rsidRPr="009006E5">
        <w:rPr>
          <w:rFonts w:cs="Times New Roman"/>
          <w:b/>
          <w:bCs/>
          <w:sz w:val="22"/>
          <w:szCs w:val="32"/>
          <w:rtl/>
        </w:rPr>
        <w:t>منافع دنيوي</w:t>
      </w:r>
      <w:r w:rsidRPr="009006E5">
        <w:rPr>
          <w:rFonts w:cs="Times New Roman"/>
          <w:sz w:val="22"/>
          <w:szCs w:val="32"/>
          <w:rtl/>
        </w:rPr>
        <w:t xml:space="preserve"> حج نيز از اين بابت هاست:</w:t>
      </w:r>
    </w:p>
    <w:p w14:paraId="7A0A2E9D"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وقتي اقوام و امم مختلفي از مناطق مختلف زمين با همه تفاوتها كه در انساب و الوان و سنن و آداب آنها هست همه در يك جا جمع شوند و سپس يكديگر را بشناسند و معلوم شود كه كلمة همه " </w:t>
      </w:r>
      <w:r w:rsidRPr="009006E5">
        <w:rPr>
          <w:rFonts w:cs="Times New Roman"/>
          <w:b/>
          <w:bCs/>
          <w:sz w:val="22"/>
          <w:szCs w:val="32"/>
          <w:rtl/>
        </w:rPr>
        <w:t>واحد</w:t>
      </w:r>
      <w:r w:rsidRPr="009006E5">
        <w:rPr>
          <w:rFonts w:cs="Times New Roman"/>
          <w:sz w:val="22"/>
          <w:szCs w:val="32"/>
          <w:rtl/>
        </w:rPr>
        <w:t xml:space="preserve">" است و آن كلمة" </w:t>
      </w:r>
      <w:r w:rsidRPr="009006E5">
        <w:rPr>
          <w:rFonts w:cs="Times New Roman"/>
          <w:b/>
          <w:bCs/>
          <w:sz w:val="22"/>
          <w:szCs w:val="32"/>
          <w:rtl/>
        </w:rPr>
        <w:t>حق</w:t>
      </w:r>
      <w:r w:rsidRPr="009006E5">
        <w:rPr>
          <w:rFonts w:cs="Times New Roman"/>
          <w:sz w:val="22"/>
          <w:szCs w:val="32"/>
          <w:rtl/>
        </w:rPr>
        <w:t xml:space="preserve">" است، و معبود همه يكي است و او خداي عزوجل است، و وجهة همه يكي است و آن كعبه است، اين اتحاد روحي آنها به اتحاد جسمي، و آن" </w:t>
      </w:r>
      <w:r w:rsidRPr="009006E5">
        <w:rPr>
          <w:rFonts w:cs="Times New Roman"/>
          <w:b/>
          <w:bCs/>
          <w:sz w:val="22"/>
          <w:szCs w:val="32"/>
          <w:rtl/>
        </w:rPr>
        <w:t>وحدت كلمه</w:t>
      </w:r>
      <w:r w:rsidRPr="009006E5">
        <w:rPr>
          <w:rFonts w:cs="Times New Roman"/>
          <w:sz w:val="22"/>
          <w:szCs w:val="32"/>
          <w:rtl/>
        </w:rPr>
        <w:t>"، ايشان را به تشابه در عمل مي كشاند، و اين ازآن مي آموزد و آن ازاين، اين خوبي هاي آن را مي گيرد و آن به كمك اين مي شتابد،  در نتيجه جامعه هاي كوچك به صورت يك جامعه بزرگ مبدل مي شود، آن وقت نيروهاي جزئي نيز به نيروي كلي مبدل مي شود كه كوههاي بلند هم در برابرشان تاب مقاومت پيدا نمي كنند.</w:t>
      </w:r>
    </w:p>
    <w:p w14:paraId="73AB3BE3"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هيچ راهي به سوي حل مشكلات مانند تعاون نيست و هيچ راهي به سوي تعاون چون تفاهم نيست و هيچ راهي به سوي تفاهم مانند </w:t>
      </w:r>
      <w:r w:rsidRPr="009006E5">
        <w:rPr>
          <w:rFonts w:cs="Times New Roman"/>
          <w:b/>
          <w:bCs/>
          <w:sz w:val="22"/>
          <w:szCs w:val="32"/>
          <w:rtl/>
        </w:rPr>
        <w:t>تفاهم ديني</w:t>
      </w:r>
      <w:r w:rsidRPr="009006E5">
        <w:rPr>
          <w:rFonts w:cs="Times New Roman"/>
          <w:sz w:val="22"/>
          <w:szCs w:val="32"/>
          <w:rtl/>
        </w:rPr>
        <w:t xml:space="preserve"> نيست!</w:t>
      </w:r>
    </w:p>
    <w:p w14:paraId="0B25613D" w14:textId="77777777" w:rsidR="009A772F" w:rsidRPr="009006E5" w:rsidRDefault="009A772F" w:rsidP="009A772F">
      <w:pPr>
        <w:pStyle w:val="FootnoteText"/>
        <w:widowControl w:val="0"/>
        <w:spacing w:line="276" w:lineRule="auto"/>
        <w:ind w:firstLine="720"/>
        <w:contextualSpacing/>
        <w:jc w:val="both"/>
        <w:rPr>
          <w:rFonts w:cs="Times New Roman"/>
          <w:sz w:val="8"/>
          <w:szCs w:val="12"/>
          <w:rtl/>
        </w:rPr>
      </w:pPr>
    </w:p>
    <w:p w14:paraId="341018A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اما </w:t>
      </w:r>
      <w:r w:rsidRPr="009006E5">
        <w:rPr>
          <w:rFonts w:cs="Times New Roman"/>
          <w:b/>
          <w:bCs/>
          <w:sz w:val="22"/>
          <w:szCs w:val="32"/>
          <w:rtl/>
        </w:rPr>
        <w:t>منافع اخروي</w:t>
      </w:r>
      <w:r w:rsidRPr="009006E5">
        <w:rPr>
          <w:rFonts w:cs="Times New Roman"/>
          <w:sz w:val="22"/>
          <w:szCs w:val="32"/>
          <w:rtl/>
        </w:rPr>
        <w:t xml:space="preserve"> كه همان وجود و انواع تقرب ها به سوي خداست، تقرب هائي كه عبوديت آدمي را مجسم سازد و اثرش در عمل و گفتار آدمي هويدا گردد:</w:t>
      </w:r>
    </w:p>
    <w:p w14:paraId="688FBBE7" w14:textId="77777777" w:rsidR="009A772F" w:rsidRPr="009006E5" w:rsidRDefault="009A772F" w:rsidP="009A772F">
      <w:pPr>
        <w:pStyle w:val="FootnoteText"/>
        <w:widowControl w:val="0"/>
        <w:spacing w:line="276" w:lineRule="auto"/>
        <w:ind w:left="-759"/>
        <w:contextualSpacing/>
        <w:jc w:val="both"/>
        <w:rPr>
          <w:rFonts w:cs="Times New Roman"/>
          <w:sz w:val="22"/>
          <w:szCs w:val="12"/>
          <w:rtl/>
        </w:rPr>
      </w:pPr>
    </w:p>
    <w:p w14:paraId="6D286DF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عمل حج با مناسكي كه دارد، انواع عبادت ها و توجه به خدا را شامل مي شود، چون مشتمل است بر ترك عده اي از لذايذ زندگي و كارهاي دنيوي و كوشش ها براي دنيا، و تحمل مشقتها، و طواف پيرامون خانة او، و نماز و قرباني، و انفاق و روزه و امثال آن.</w:t>
      </w:r>
    </w:p>
    <w:p w14:paraId="430EE5B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8"/>
          <w:rtl/>
        </w:rPr>
      </w:pPr>
    </w:p>
    <w:p w14:paraId="2D902AD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پس عمل حج با اركان و اجزائي كه دارد يك دورة كامل سير ابراهيم خليل"ع" را در مراحل توحيد و نفي شرك و اخلاص عبوديت  مجسم مي سازد.</w:t>
      </w:r>
    </w:p>
    <w:p w14:paraId="0EC8A09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41C5D849" w14:textId="77777777" w:rsidR="009A772F" w:rsidRPr="009006E5" w:rsidRDefault="009A772F" w:rsidP="009B7ED0">
      <w:pPr>
        <w:pStyle w:val="Heading5"/>
        <w:rPr>
          <w:rtl/>
        </w:rPr>
      </w:pPr>
      <w:bookmarkStart w:id="121" w:name="_Toc109522408"/>
      <w:r w:rsidRPr="009006E5">
        <w:rPr>
          <w:rtl/>
        </w:rPr>
        <w:t>بيت عتيق و عمر كعبه</w:t>
      </w:r>
      <w:bookmarkEnd w:id="121"/>
    </w:p>
    <w:p w14:paraId="5E074607" w14:textId="77777777" w:rsidR="009A772F" w:rsidRPr="009006E5" w:rsidRDefault="009A772F" w:rsidP="009A772F">
      <w:pPr>
        <w:pStyle w:val="FootnoteText"/>
        <w:widowControl w:val="0"/>
        <w:spacing w:line="276" w:lineRule="auto"/>
        <w:ind w:left="5" w:hanging="764"/>
        <w:contextualSpacing/>
        <w:jc w:val="both"/>
        <w:rPr>
          <w:rFonts w:cs="Times New Roman"/>
          <w:sz w:val="8"/>
          <w:szCs w:val="8"/>
          <w:rtl/>
        </w:rPr>
      </w:pPr>
    </w:p>
    <w:p w14:paraId="58166EC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منظور از بيت عتيق " </w:t>
      </w:r>
      <w:r w:rsidRPr="009006E5">
        <w:rPr>
          <w:rFonts w:cs="Times New Roman"/>
          <w:b/>
          <w:bCs/>
          <w:sz w:val="22"/>
          <w:szCs w:val="32"/>
          <w:rtl/>
        </w:rPr>
        <w:t>كعبه</w:t>
      </w:r>
      <w:r w:rsidRPr="009006E5">
        <w:rPr>
          <w:rFonts w:cs="Times New Roman"/>
          <w:sz w:val="22"/>
          <w:szCs w:val="32"/>
          <w:rtl/>
        </w:rPr>
        <w:t>" است، كه به خاطرقديمي بودنش به اين نام ناميده شده است. چون اولين خانه اي كه براي عبادت خدا در زمين ساخته شد همين "</w:t>
      </w:r>
      <w:r w:rsidRPr="009006E5">
        <w:rPr>
          <w:rFonts w:cs="Times New Roman"/>
          <w:b/>
          <w:bCs/>
          <w:sz w:val="22"/>
          <w:szCs w:val="32"/>
          <w:rtl/>
        </w:rPr>
        <w:t>كعبه</w:t>
      </w:r>
      <w:r w:rsidRPr="009006E5">
        <w:rPr>
          <w:rFonts w:cs="Times New Roman"/>
          <w:sz w:val="22"/>
          <w:szCs w:val="32"/>
          <w:rtl/>
        </w:rPr>
        <w:t>" بود، همچنانكه قرآن مجيد مي فرمايد:</w:t>
      </w:r>
    </w:p>
    <w:p w14:paraId="6FA3D7C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7B98C154" w14:textId="77777777" w:rsidR="009A772F" w:rsidRPr="009B7ED0"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9B7ED0">
        <w:rPr>
          <w:rFonts w:cs="Times New Roman"/>
          <w:color w:val="0070C0"/>
          <w:sz w:val="22"/>
          <w:szCs w:val="32"/>
          <w:rtl/>
        </w:rPr>
        <w:t xml:space="preserve">« </w:t>
      </w:r>
      <w:r w:rsidRPr="009B7ED0">
        <w:rPr>
          <w:rFonts w:cs="Times New Roman"/>
          <w:b/>
          <w:bCs/>
          <w:color w:val="0070C0"/>
          <w:sz w:val="22"/>
          <w:szCs w:val="32"/>
          <w:rtl/>
        </w:rPr>
        <w:t>اولين خانه اي كه براي مردم بنا نهاده شد،</w:t>
      </w:r>
    </w:p>
    <w:p w14:paraId="2E3DB8F7" w14:textId="77777777" w:rsidR="009A772F" w:rsidRPr="009B7ED0"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9B7ED0">
        <w:rPr>
          <w:rFonts w:cs="Times New Roman"/>
          <w:b/>
          <w:bCs/>
          <w:color w:val="0070C0"/>
          <w:sz w:val="22"/>
          <w:szCs w:val="32"/>
          <w:rtl/>
        </w:rPr>
        <w:lastRenderedPageBreak/>
        <w:t xml:space="preserve"> هر آينه آن خانه اي است كه در مكه است،</w:t>
      </w:r>
    </w:p>
    <w:p w14:paraId="10EDA28A" w14:textId="77777777" w:rsidR="009A772F" w:rsidRPr="009B7ED0" w:rsidRDefault="009A772F" w:rsidP="009A772F">
      <w:pPr>
        <w:pStyle w:val="FootnoteText"/>
        <w:widowControl w:val="0"/>
        <w:spacing w:line="276" w:lineRule="auto"/>
        <w:ind w:left="5" w:firstLine="715"/>
        <w:contextualSpacing/>
        <w:jc w:val="both"/>
        <w:rPr>
          <w:rFonts w:cs="Times New Roman"/>
          <w:color w:val="0070C0"/>
          <w:sz w:val="14"/>
          <w:szCs w:val="22"/>
          <w:rtl/>
        </w:rPr>
      </w:pPr>
      <w:r w:rsidRPr="009B7ED0">
        <w:rPr>
          <w:rFonts w:cs="Times New Roman"/>
          <w:b/>
          <w:bCs/>
          <w:color w:val="0070C0"/>
          <w:sz w:val="22"/>
          <w:szCs w:val="32"/>
          <w:rtl/>
        </w:rPr>
        <w:t xml:space="preserve"> خانه اي است مبارك، و ماية هدايت عالميان</w:t>
      </w:r>
      <w:r w:rsidRPr="009B7ED0">
        <w:rPr>
          <w:rFonts w:cs="Times New Roman"/>
          <w:color w:val="0070C0"/>
          <w:sz w:val="22"/>
          <w:szCs w:val="32"/>
          <w:rtl/>
        </w:rPr>
        <w:t xml:space="preserve"> ! »  </w:t>
      </w:r>
      <w:r w:rsidRPr="009B7ED0">
        <w:rPr>
          <w:rFonts w:cs="Times New Roman"/>
          <w:color w:val="0070C0"/>
          <w:sz w:val="14"/>
          <w:szCs w:val="22"/>
          <w:rtl/>
        </w:rPr>
        <w:t>( آل عمران 96)</w:t>
      </w:r>
    </w:p>
    <w:p w14:paraId="0781549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0795D64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امروز قريب چهار هزار سال از عمر اين خانة مبارك مي گذرد،  و هنوز معمور و آباد است.  درآن روزهائي كه اين آيات نازل مي شد بيش از دوهزار و پانصد سال از عمر كعبه گذشته بود.</w:t>
      </w:r>
    </w:p>
    <w:p w14:paraId="1A4A43F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2E1D992B" w14:textId="77777777" w:rsidR="009A772F" w:rsidRPr="009006E5" w:rsidRDefault="009A772F" w:rsidP="009B7ED0">
      <w:pPr>
        <w:pStyle w:val="Heading5"/>
        <w:rPr>
          <w:rtl/>
        </w:rPr>
      </w:pPr>
      <w:bookmarkStart w:id="122" w:name="_Toc109522409"/>
      <w:r w:rsidRPr="009006E5">
        <w:rPr>
          <w:rtl/>
        </w:rPr>
        <w:t>سنت هاي فراموش شده حج ابراهيمي در جاهليت</w:t>
      </w:r>
      <w:bookmarkEnd w:id="122"/>
    </w:p>
    <w:p w14:paraId="4089E2EF" w14:textId="77777777" w:rsidR="009A772F" w:rsidRPr="009006E5" w:rsidRDefault="009A772F" w:rsidP="009A772F">
      <w:pPr>
        <w:pStyle w:val="FootnoteText"/>
        <w:widowControl w:val="0"/>
        <w:spacing w:line="276" w:lineRule="auto"/>
        <w:ind w:left="5" w:hanging="906"/>
        <w:contextualSpacing/>
        <w:jc w:val="both"/>
        <w:rPr>
          <w:rFonts w:cs="Times New Roman"/>
          <w:sz w:val="22"/>
          <w:szCs w:val="14"/>
          <w:rtl/>
        </w:rPr>
      </w:pPr>
    </w:p>
    <w:p w14:paraId="04D3BC46"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با اينكه از سنن ابراهيم "ع" تنها سنت حج در بين اعراب عصر جاهليت باقي مانده بود، آن را نيز به اين صورت در آورده بودند كه بت هائي بر بام كعبه نصب كرده بودند، و بتهائي را نيز بر بالاي صفا و مروه، و دربالاي مني گذاشته بودند،  و قرباني هاي خودرا نيز به نام آنها ذبح مي كردند.</w:t>
      </w:r>
    </w:p>
    <w:p w14:paraId="49EA8DEA" w14:textId="77777777" w:rsidR="009A772F" w:rsidRPr="009006E5" w:rsidRDefault="009A772F" w:rsidP="009A772F">
      <w:pPr>
        <w:pStyle w:val="FootnoteText"/>
        <w:widowControl w:val="0"/>
        <w:spacing w:line="276" w:lineRule="auto"/>
        <w:ind w:left="5" w:firstLine="715"/>
        <w:contextualSpacing/>
        <w:jc w:val="both"/>
        <w:rPr>
          <w:rFonts w:cs="Times New Roman"/>
          <w:szCs w:val="8"/>
          <w:rtl/>
        </w:rPr>
      </w:pPr>
    </w:p>
    <w:p w14:paraId="46532499" w14:textId="77777777" w:rsidR="009A772F" w:rsidRPr="009006E5" w:rsidRDefault="009A772F" w:rsidP="009A772F">
      <w:pPr>
        <w:pStyle w:val="FootnoteText"/>
        <w:widowControl w:val="0"/>
        <w:spacing w:line="276" w:lineRule="auto"/>
        <w:ind w:left="5" w:firstLine="715"/>
        <w:contextualSpacing/>
        <w:jc w:val="both"/>
        <w:rPr>
          <w:rFonts w:cs="Times New Roman"/>
          <w:szCs w:val="10"/>
          <w:rtl/>
        </w:rPr>
      </w:pPr>
    </w:p>
    <w:p w14:paraId="7EAFCC35"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Cs w:val="32"/>
          <w:rtl/>
        </w:rPr>
        <w:t>قرآن مجيد مسلمانان را  چنين تعليم مي دهد كه:  شما از اوثان (بتها) و قرباني كردن براي آنها اجتناب كنيد، درحالي كه از غير خدا مايل به سوي خدا باشيد،  و در حج خود به او شرك نورزيد.</w:t>
      </w:r>
    </w:p>
    <w:p w14:paraId="393A0A29" w14:textId="77777777" w:rsidR="009A772F" w:rsidRPr="009006E5" w:rsidRDefault="009A772F" w:rsidP="009A772F">
      <w:pPr>
        <w:pStyle w:val="FootnoteText"/>
        <w:widowControl w:val="0"/>
        <w:spacing w:line="276" w:lineRule="auto"/>
        <w:ind w:left="5" w:firstLine="715"/>
        <w:contextualSpacing/>
        <w:jc w:val="both"/>
        <w:rPr>
          <w:rFonts w:cs="Times New Roman"/>
          <w:szCs w:val="14"/>
          <w:rtl/>
        </w:rPr>
      </w:pPr>
    </w:p>
    <w:p w14:paraId="02A498F2" w14:textId="77777777" w:rsidR="009A772F" w:rsidRPr="009006E5" w:rsidRDefault="009A772F" w:rsidP="009A772F">
      <w:pPr>
        <w:pStyle w:val="FootnoteText"/>
        <w:widowControl w:val="0"/>
        <w:spacing w:line="276" w:lineRule="auto"/>
        <w:ind w:left="5" w:firstLine="715"/>
        <w:contextualSpacing/>
        <w:jc w:val="both"/>
        <w:rPr>
          <w:rFonts w:cs="Times New Roman"/>
          <w:sz w:val="18"/>
          <w:szCs w:val="8"/>
          <w:rtl/>
        </w:rPr>
      </w:pPr>
    </w:p>
    <w:p w14:paraId="7F8C2B6A" w14:textId="77777777" w:rsidR="009A772F" w:rsidRPr="009006E5" w:rsidRDefault="009A772F" w:rsidP="009A772F">
      <w:pPr>
        <w:pStyle w:val="FootnoteText"/>
        <w:widowControl w:val="0"/>
        <w:spacing w:line="276" w:lineRule="auto"/>
        <w:ind w:left="5" w:firstLine="715"/>
        <w:contextualSpacing/>
        <w:jc w:val="both"/>
        <w:rPr>
          <w:rFonts w:cs="Times New Roman"/>
          <w:sz w:val="32"/>
          <w:szCs w:val="32"/>
          <w:rtl/>
        </w:rPr>
      </w:pPr>
      <w:r w:rsidRPr="009006E5">
        <w:rPr>
          <w:rFonts w:cs="Times New Roman"/>
          <w:sz w:val="32"/>
          <w:szCs w:val="32"/>
          <w:rtl/>
        </w:rPr>
        <w:t>مشركين در عمل حج اين طور تلبيه مي گفتند:</w:t>
      </w:r>
    </w:p>
    <w:p w14:paraId="3F6A87DB" w14:textId="77777777" w:rsidR="009A772F" w:rsidRPr="009006E5" w:rsidRDefault="009A772F" w:rsidP="009A772F">
      <w:pPr>
        <w:pStyle w:val="FootnoteText"/>
        <w:widowControl w:val="0"/>
        <w:spacing w:line="276" w:lineRule="auto"/>
        <w:ind w:left="5" w:firstLine="715"/>
        <w:contextualSpacing/>
        <w:jc w:val="both"/>
        <w:rPr>
          <w:rFonts w:cs="Times New Roman"/>
          <w:sz w:val="24"/>
          <w:szCs w:val="28"/>
          <w:rtl/>
        </w:rPr>
      </w:pPr>
      <w:r w:rsidRPr="009006E5">
        <w:rPr>
          <w:rFonts w:cs="Times New Roman"/>
          <w:sz w:val="32"/>
          <w:szCs w:val="32"/>
          <w:rtl/>
        </w:rPr>
        <w:t xml:space="preserve"> "</w:t>
      </w:r>
      <w:r w:rsidRPr="009006E5">
        <w:rPr>
          <w:rFonts w:cs="Times New Roman"/>
          <w:sz w:val="24"/>
          <w:szCs w:val="28"/>
          <w:rtl/>
        </w:rPr>
        <w:t xml:space="preserve">  - لبيك اي خدا،</w:t>
      </w:r>
    </w:p>
    <w:p w14:paraId="74EAC12F" w14:textId="77777777" w:rsidR="009A772F" w:rsidRPr="009006E5" w:rsidRDefault="009A772F" w:rsidP="009A772F">
      <w:pPr>
        <w:pStyle w:val="FootnoteText"/>
        <w:widowControl w:val="0"/>
        <w:spacing w:line="276" w:lineRule="auto"/>
        <w:ind w:left="5" w:firstLine="715"/>
        <w:contextualSpacing/>
        <w:jc w:val="both"/>
        <w:rPr>
          <w:rFonts w:cs="Times New Roman"/>
          <w:sz w:val="24"/>
          <w:szCs w:val="28"/>
          <w:rtl/>
        </w:rPr>
      </w:pPr>
      <w:r w:rsidRPr="009006E5">
        <w:rPr>
          <w:rFonts w:cs="Times New Roman"/>
          <w:sz w:val="24"/>
          <w:szCs w:val="28"/>
          <w:rtl/>
        </w:rPr>
        <w:t xml:space="preserve">  شريكي براي تو نيست مگر شريكي كه مال خود توست،</w:t>
      </w:r>
    </w:p>
    <w:p w14:paraId="6D02261A" w14:textId="77777777" w:rsidR="009A772F" w:rsidRPr="009006E5" w:rsidRDefault="009A772F" w:rsidP="009A772F">
      <w:pPr>
        <w:pStyle w:val="FootnoteText"/>
        <w:widowControl w:val="0"/>
        <w:spacing w:line="276" w:lineRule="auto"/>
        <w:ind w:left="5" w:firstLine="715"/>
        <w:contextualSpacing/>
        <w:jc w:val="both"/>
        <w:rPr>
          <w:rFonts w:cs="Times New Roman"/>
          <w:sz w:val="32"/>
          <w:szCs w:val="32"/>
          <w:rtl/>
        </w:rPr>
      </w:pPr>
      <w:r w:rsidRPr="009006E5">
        <w:rPr>
          <w:rFonts w:cs="Times New Roman"/>
          <w:sz w:val="24"/>
          <w:szCs w:val="28"/>
          <w:rtl/>
        </w:rPr>
        <w:t xml:space="preserve"> تو هم آنرا مالكي و هم مايملك آنرا مالكي!</w:t>
      </w:r>
      <w:r w:rsidRPr="009006E5">
        <w:rPr>
          <w:rFonts w:cs="Times New Roman"/>
          <w:sz w:val="32"/>
          <w:szCs w:val="32"/>
          <w:rtl/>
        </w:rPr>
        <w:t>"</w:t>
      </w:r>
    </w:p>
    <w:p w14:paraId="067CA15E" w14:textId="77777777" w:rsidR="009A772F" w:rsidRPr="009006E5" w:rsidRDefault="009A772F" w:rsidP="009A772F">
      <w:pPr>
        <w:pStyle w:val="FootnoteText"/>
        <w:widowControl w:val="0"/>
        <w:spacing w:line="276" w:lineRule="auto"/>
        <w:ind w:left="5" w:firstLine="715"/>
        <w:contextualSpacing/>
        <w:jc w:val="both"/>
        <w:rPr>
          <w:rFonts w:cs="Times New Roman"/>
          <w:sz w:val="32"/>
          <w:rtl/>
        </w:rPr>
      </w:pPr>
    </w:p>
    <w:p w14:paraId="7647589B" w14:textId="77777777" w:rsidR="009A772F" w:rsidRPr="009006E5" w:rsidRDefault="009A772F" w:rsidP="009A772F">
      <w:pPr>
        <w:pStyle w:val="FootnoteText"/>
        <w:widowControl w:val="0"/>
        <w:spacing w:line="276" w:lineRule="auto"/>
        <w:ind w:left="5" w:firstLine="715"/>
        <w:contextualSpacing/>
        <w:jc w:val="both"/>
        <w:rPr>
          <w:rFonts w:cs="Times New Roman"/>
          <w:sz w:val="32"/>
          <w:szCs w:val="32"/>
          <w:rtl/>
        </w:rPr>
      </w:pPr>
      <w:r w:rsidRPr="009006E5">
        <w:rPr>
          <w:rFonts w:cs="Times New Roman"/>
          <w:sz w:val="32"/>
          <w:szCs w:val="32"/>
          <w:rtl/>
        </w:rPr>
        <w:t xml:space="preserve">   لـذا قرآن نهي عامي مي كند از تـقرب به بت ها، وقول باطل در موردخاص حج،  و مي فرمايد:</w:t>
      </w:r>
    </w:p>
    <w:p w14:paraId="2A1F1AC3" w14:textId="77777777" w:rsidR="009A772F" w:rsidRPr="009B7ED0" w:rsidRDefault="009A772F" w:rsidP="009A772F">
      <w:pPr>
        <w:pStyle w:val="FootnoteText"/>
        <w:widowControl w:val="0"/>
        <w:spacing w:line="276" w:lineRule="auto"/>
        <w:contextualSpacing/>
        <w:jc w:val="both"/>
        <w:rPr>
          <w:rFonts w:cs="Times New Roman"/>
          <w:b/>
          <w:bCs/>
          <w:color w:val="0070C0"/>
          <w:sz w:val="36"/>
          <w:szCs w:val="36"/>
          <w:rtl/>
        </w:rPr>
      </w:pPr>
      <w:r w:rsidRPr="009B7ED0">
        <w:rPr>
          <w:rFonts w:cs="Times New Roman"/>
          <w:color w:val="0070C0"/>
          <w:sz w:val="18"/>
          <w:szCs w:val="32"/>
          <w:rtl/>
        </w:rPr>
        <w:tab/>
      </w:r>
      <w:r w:rsidRPr="009B7ED0">
        <w:rPr>
          <w:rFonts w:cs="Times New Roman"/>
          <w:b/>
          <w:bCs/>
          <w:color w:val="0070C0"/>
          <w:sz w:val="36"/>
          <w:szCs w:val="36"/>
          <w:rtl/>
        </w:rPr>
        <w:t>« فَاجتَنِبوُا الرِّجسَ مِنَ الْاَوْثانِ</w:t>
      </w:r>
    </w:p>
    <w:p w14:paraId="06526669" w14:textId="77777777" w:rsidR="009A772F" w:rsidRPr="009B7ED0" w:rsidRDefault="009A772F" w:rsidP="009A772F">
      <w:pPr>
        <w:pStyle w:val="FootnoteText"/>
        <w:widowControl w:val="0"/>
        <w:spacing w:line="276" w:lineRule="auto"/>
        <w:ind w:firstLine="720"/>
        <w:contextualSpacing/>
        <w:jc w:val="both"/>
        <w:rPr>
          <w:rFonts w:cs="Times New Roman"/>
          <w:b/>
          <w:bCs/>
          <w:color w:val="0070C0"/>
          <w:sz w:val="36"/>
          <w:szCs w:val="36"/>
          <w:rtl/>
        </w:rPr>
      </w:pPr>
      <w:r w:rsidRPr="009B7ED0">
        <w:rPr>
          <w:rFonts w:cs="Times New Roman"/>
          <w:b/>
          <w:bCs/>
          <w:color w:val="0070C0"/>
          <w:sz w:val="36"/>
          <w:szCs w:val="36"/>
          <w:rtl/>
        </w:rPr>
        <w:t xml:space="preserve"> وَاجتَنِبوُا قوُلَ الزُّور ! </w:t>
      </w:r>
    </w:p>
    <w:p w14:paraId="222F8D22" w14:textId="77777777" w:rsidR="009A772F" w:rsidRPr="009B7ED0" w:rsidRDefault="009A772F" w:rsidP="009A772F">
      <w:pPr>
        <w:pStyle w:val="FootnoteText"/>
        <w:widowControl w:val="0"/>
        <w:spacing w:line="276" w:lineRule="auto"/>
        <w:contextualSpacing/>
        <w:jc w:val="both"/>
        <w:rPr>
          <w:rFonts w:cs="Times New Roman"/>
          <w:b/>
          <w:bCs/>
          <w:color w:val="0070C0"/>
          <w:sz w:val="36"/>
          <w:szCs w:val="36"/>
          <w:rtl/>
        </w:rPr>
      </w:pPr>
      <w:r w:rsidRPr="009B7ED0">
        <w:rPr>
          <w:rFonts w:cs="Times New Roman"/>
          <w:b/>
          <w:bCs/>
          <w:color w:val="0070C0"/>
          <w:sz w:val="36"/>
          <w:szCs w:val="36"/>
          <w:rtl/>
        </w:rPr>
        <w:tab/>
        <w:t xml:space="preserve"> حُـنَفاءَ لِلّهِ غَيرَ مُشرِكينَ بِهِ </w:t>
      </w:r>
      <w:r w:rsidRPr="009B7ED0">
        <w:rPr>
          <w:rFonts w:cs="Times New Roman"/>
          <w:b/>
          <w:bCs/>
          <w:color w:val="0070C0"/>
          <w:sz w:val="36"/>
          <w:szCs w:val="36"/>
        </w:rPr>
        <w:t>…</w:t>
      </w:r>
      <w:r w:rsidRPr="009B7ED0">
        <w:rPr>
          <w:rFonts w:cs="Times New Roman"/>
          <w:b/>
          <w:bCs/>
          <w:color w:val="0070C0"/>
          <w:sz w:val="36"/>
          <w:szCs w:val="36"/>
          <w:rtl/>
        </w:rPr>
        <w:t>!  »</w:t>
      </w:r>
    </w:p>
    <w:p w14:paraId="154613AB" w14:textId="77777777" w:rsidR="009A772F" w:rsidRPr="009006E5" w:rsidRDefault="009A772F" w:rsidP="009A772F">
      <w:pPr>
        <w:pStyle w:val="FootnoteText"/>
        <w:widowControl w:val="0"/>
        <w:spacing w:line="276" w:lineRule="auto"/>
        <w:contextualSpacing/>
        <w:jc w:val="both"/>
        <w:rPr>
          <w:rFonts w:cs="Times New Roman"/>
          <w:sz w:val="18"/>
          <w:szCs w:val="8"/>
          <w:rtl/>
        </w:rPr>
      </w:pPr>
    </w:p>
    <w:p w14:paraId="3C6D311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در آية بالا مي فرمايد: « </w:t>
      </w:r>
      <w:r w:rsidRPr="009006E5">
        <w:rPr>
          <w:rFonts w:cs="Times New Roman"/>
          <w:b/>
          <w:bCs/>
          <w:sz w:val="22"/>
          <w:szCs w:val="32"/>
          <w:rtl/>
        </w:rPr>
        <w:t>پس،  از پليدي بت ها كناره كنيد و از گفتار باطل اجتناب ورزيد. .</w:t>
      </w:r>
      <w:r w:rsidRPr="009006E5">
        <w:rPr>
          <w:rFonts w:cs="Times New Roman"/>
          <w:sz w:val="22"/>
          <w:szCs w:val="32"/>
          <w:rtl/>
        </w:rPr>
        <w:t xml:space="preserve"> . ! »</w:t>
      </w:r>
    </w:p>
    <w:p w14:paraId="4400C1AE"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6C12FBE3"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انتخاب اين دو مورد از محرمات جز براي اين نبوده كه در عمل حج اين دوتا مورد </w:t>
      </w:r>
      <w:r w:rsidRPr="009006E5">
        <w:rPr>
          <w:rFonts w:cs="Times New Roman"/>
          <w:sz w:val="22"/>
          <w:szCs w:val="32"/>
          <w:rtl/>
        </w:rPr>
        <w:lastRenderedPageBreak/>
        <w:t>ابتلاء آن روز بوده و مشركين دربارة تقرب به بت ها و قرباني كردن براي آنها و به نام آنها اصرار مي ورزيدند.</w:t>
      </w:r>
    </w:p>
    <w:p w14:paraId="2F561ED7"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15E9DCD3" w14:textId="77777777" w:rsidR="009A772F" w:rsidRPr="009006E5" w:rsidRDefault="009A772F" w:rsidP="009B7ED0">
      <w:pPr>
        <w:pStyle w:val="Heading5"/>
        <w:rPr>
          <w:sz w:val="28"/>
          <w:rtl/>
        </w:rPr>
      </w:pPr>
      <w:bookmarkStart w:id="123" w:name="_Toc109522410"/>
      <w:r w:rsidRPr="009006E5">
        <w:rPr>
          <w:rtl/>
        </w:rPr>
        <w:t>عبادت ها و قرباني ها درامت هاي گذشته</w:t>
      </w:r>
      <w:bookmarkEnd w:id="123"/>
    </w:p>
    <w:p w14:paraId="47C93F67"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0E922777" w14:textId="77777777" w:rsidR="009A772F" w:rsidRPr="009B7ED0" w:rsidRDefault="009A772F" w:rsidP="009A772F">
      <w:pPr>
        <w:pStyle w:val="FootnoteText"/>
        <w:widowControl w:val="0"/>
        <w:spacing w:line="276" w:lineRule="auto"/>
        <w:ind w:left="720"/>
        <w:contextualSpacing/>
        <w:jc w:val="both"/>
        <w:rPr>
          <w:rFonts w:cs="Times New Roman"/>
          <w:b/>
          <w:bCs/>
          <w:color w:val="0070C0"/>
          <w:sz w:val="36"/>
          <w:szCs w:val="36"/>
          <w:rtl/>
        </w:rPr>
      </w:pPr>
      <w:r w:rsidRPr="009B7ED0">
        <w:rPr>
          <w:rFonts w:cs="Times New Roman"/>
          <w:b/>
          <w:bCs/>
          <w:color w:val="0070C0"/>
          <w:sz w:val="36"/>
          <w:szCs w:val="36"/>
          <w:rtl/>
        </w:rPr>
        <w:t>« وَ لِكُلِّ اُمَّةٍ جَعَلنا مَنسَكاً</w:t>
      </w:r>
      <w:r w:rsidRPr="009B7ED0">
        <w:rPr>
          <w:rFonts w:cs="Times New Roman"/>
          <w:b/>
          <w:bCs/>
          <w:color w:val="0070C0"/>
          <w:sz w:val="36"/>
          <w:szCs w:val="36"/>
        </w:rPr>
        <w:t>…</w:t>
      </w:r>
      <w:r w:rsidRPr="009B7ED0">
        <w:rPr>
          <w:rFonts w:cs="Times New Roman"/>
          <w:b/>
          <w:bCs/>
          <w:color w:val="0070C0"/>
          <w:sz w:val="36"/>
          <w:szCs w:val="36"/>
          <w:rtl/>
        </w:rPr>
        <w:t xml:space="preserve"> »</w:t>
      </w:r>
    </w:p>
    <w:p w14:paraId="1800B9E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خداوند متعال در اين آيه خبر مي دهد كه عبادت ها و قرباني كردن ها در امت هاي گذشته و آنهائي كه ايمان داشتند، همواره مقرر بوده است. و در همة اين قرباني ها براي همة امت ها مقرر بوده كه نام خدارا بر بهيمة انعام كه خدايشان روزي كرده بود، ببرند.  در اين آيه امت اسلامي را يادآور مي شود كه شما پيروان ابراهيم "ع" اولين امتي نيستيد كه قرباني برايشان مقرر شده بلكه براي امتهاي قبل از شما نيز مقرر بوده است.</w:t>
      </w:r>
    </w:p>
    <w:p w14:paraId="6EE98DB0" w14:textId="77777777" w:rsidR="009A772F" w:rsidRPr="009006E5" w:rsidRDefault="009A772F" w:rsidP="009A772F">
      <w:pPr>
        <w:pStyle w:val="FootnoteText"/>
        <w:widowControl w:val="0"/>
        <w:spacing w:line="276" w:lineRule="auto"/>
        <w:contextualSpacing/>
        <w:jc w:val="both"/>
        <w:rPr>
          <w:rFonts w:cs="Times New Roman"/>
          <w:sz w:val="22"/>
          <w:szCs w:val="8"/>
          <w:rtl/>
        </w:rPr>
      </w:pPr>
      <w:r w:rsidRPr="009006E5">
        <w:rPr>
          <w:rFonts w:cs="Times New Roman"/>
          <w:sz w:val="22"/>
          <w:szCs w:val="32"/>
          <w:rtl/>
        </w:rPr>
        <w:tab/>
      </w:r>
    </w:p>
    <w:p w14:paraId="10ED9BE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سپس مي فرمايد:</w:t>
      </w:r>
    </w:p>
    <w:p w14:paraId="068326F8"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707AAC17"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112AA9">
        <w:rPr>
          <w:rFonts w:cs="Times New Roman"/>
          <w:color w:val="0070C0"/>
          <w:sz w:val="22"/>
          <w:szCs w:val="32"/>
          <w:rtl/>
        </w:rPr>
        <w:t xml:space="preserve">« </w:t>
      </w:r>
      <w:r w:rsidRPr="00112AA9">
        <w:rPr>
          <w:rFonts w:cs="Times New Roman"/>
          <w:b/>
          <w:bCs/>
          <w:color w:val="0070C0"/>
          <w:sz w:val="22"/>
          <w:szCs w:val="32"/>
          <w:rtl/>
        </w:rPr>
        <w:t>پس،  خداي شما همان خداي واحدي است كه</w:t>
      </w:r>
    </w:p>
    <w:p w14:paraId="2D28F0CF"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112AA9">
        <w:rPr>
          <w:rFonts w:cs="Times New Roman"/>
          <w:b/>
          <w:bCs/>
          <w:color w:val="0070C0"/>
          <w:sz w:val="22"/>
          <w:szCs w:val="32"/>
          <w:rtl/>
        </w:rPr>
        <w:t xml:space="preserve"> به او تسليم شويد،</w:t>
      </w:r>
    </w:p>
    <w:p w14:paraId="16AAF1D2"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و اسلام آوريد!</w:t>
      </w:r>
    </w:p>
    <w:p w14:paraId="370BB6BE" w14:textId="77777777" w:rsidR="009A772F" w:rsidRPr="00112AA9" w:rsidRDefault="009A772F" w:rsidP="009A772F">
      <w:pPr>
        <w:pStyle w:val="FootnoteText"/>
        <w:widowControl w:val="0"/>
        <w:spacing w:line="276" w:lineRule="auto"/>
        <w:contextualSpacing/>
        <w:jc w:val="both"/>
        <w:rPr>
          <w:rFonts w:cs="Times New Roman"/>
          <w:color w:val="0070C0"/>
          <w:sz w:val="22"/>
          <w:szCs w:val="32"/>
          <w:rtl/>
        </w:rPr>
      </w:pPr>
      <w:r w:rsidRPr="00112AA9">
        <w:rPr>
          <w:rFonts w:cs="Times New Roman"/>
          <w:b/>
          <w:bCs/>
          <w:color w:val="0070C0"/>
          <w:sz w:val="22"/>
          <w:szCs w:val="32"/>
          <w:rtl/>
        </w:rPr>
        <w:tab/>
        <w:t>و مخبتان(فروتنان) را بشارت ده</w:t>
      </w:r>
      <w:r w:rsidRPr="00112AA9">
        <w:rPr>
          <w:rFonts w:cs="Times New Roman"/>
          <w:color w:val="0070C0"/>
          <w:sz w:val="22"/>
          <w:szCs w:val="32"/>
          <w:rtl/>
        </w:rPr>
        <w:t xml:space="preserve"> ! »</w:t>
      </w:r>
    </w:p>
    <w:p w14:paraId="576E6C5E" w14:textId="77777777" w:rsidR="009A772F" w:rsidRPr="009006E5" w:rsidRDefault="009A772F" w:rsidP="009A772F">
      <w:pPr>
        <w:pStyle w:val="FootnoteText"/>
        <w:widowControl w:val="0"/>
        <w:spacing w:line="276" w:lineRule="auto"/>
        <w:contextualSpacing/>
        <w:jc w:val="both"/>
        <w:rPr>
          <w:rFonts w:cs="Times New Roman"/>
          <w:sz w:val="22"/>
          <w:szCs w:val="16"/>
          <w:rtl/>
        </w:rPr>
      </w:pPr>
      <w:r w:rsidRPr="009006E5">
        <w:rPr>
          <w:rFonts w:cs="Times New Roman"/>
          <w:sz w:val="22"/>
          <w:szCs w:val="32"/>
          <w:rtl/>
        </w:rPr>
        <w:tab/>
      </w:r>
    </w:p>
    <w:p w14:paraId="424027B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يعني،  وقتي خداي شما  همان خدائي باشد كه براي امت هاي گذشته نيز احكام شما را تشريع فرموده،  پس بدانيد كه معبود شما و آن امت ها يكي است،  پس اسلام بياوريد و تسليمش شويد به اينكه عمل خود را خالص و  تنها براي او بياوريد، و در قربانيهاي خود به خدائي ديگر تقرب مجوئيد!  و هركه در حج خود براي خدا اسلام و اخلاص داشته باشد او از مخبتين است، و مخبتين به تعبير قرآن كساني هستند كه چون نام خدا ذكر شود دلهايشان به ترس آيد، و آنها بر حوادث صبورند، و نماز بپا مي دارند، و ازآنچه خدا روزي شان كرده انفاق مي كنند!</w:t>
      </w:r>
    </w:p>
    <w:p w14:paraId="324081F4"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p>
    <w:p w14:paraId="6FC64BBF" w14:textId="77777777" w:rsidR="009A772F" w:rsidRPr="009006E5" w:rsidRDefault="009A772F" w:rsidP="00112AA9">
      <w:pPr>
        <w:pStyle w:val="Heading5"/>
        <w:rPr>
          <w:rtl/>
        </w:rPr>
      </w:pPr>
      <w:r w:rsidRPr="009006E5">
        <w:rPr>
          <w:sz w:val="96"/>
          <w:szCs w:val="32"/>
          <w:rtl/>
        </w:rPr>
        <w:t xml:space="preserve">  </w:t>
      </w:r>
      <w:r w:rsidRPr="009006E5">
        <w:rPr>
          <w:sz w:val="96"/>
          <w:szCs w:val="32"/>
          <w:rtl/>
        </w:rPr>
        <w:tab/>
      </w:r>
      <w:r w:rsidRPr="009006E5">
        <w:rPr>
          <w:rtl/>
        </w:rPr>
        <w:t xml:space="preserve"> </w:t>
      </w:r>
      <w:bookmarkStart w:id="124" w:name="_Toc109522411"/>
      <w:r w:rsidRPr="009006E5">
        <w:rPr>
          <w:rtl/>
        </w:rPr>
        <w:t>فلسفه قرباني در مراسم حج</w:t>
      </w:r>
      <w:bookmarkEnd w:id="124"/>
    </w:p>
    <w:p w14:paraId="2554E3FC" w14:textId="77777777" w:rsidR="009A772F" w:rsidRPr="009006E5" w:rsidRDefault="009A772F" w:rsidP="009A772F">
      <w:pPr>
        <w:pStyle w:val="FootnoteText"/>
        <w:widowControl w:val="0"/>
        <w:spacing w:line="276" w:lineRule="auto"/>
        <w:ind w:hanging="901"/>
        <w:contextualSpacing/>
        <w:jc w:val="both"/>
        <w:rPr>
          <w:rFonts w:cs="Times New Roman"/>
          <w:sz w:val="22"/>
          <w:szCs w:val="12"/>
          <w:rtl/>
        </w:rPr>
      </w:pPr>
    </w:p>
    <w:p w14:paraId="44BB0F4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خداوند متعال فلسفة قرباني كردن درمراسم حج را چنين بيان مي فرمايد:</w:t>
      </w:r>
    </w:p>
    <w:p w14:paraId="5746746E"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44ED850A"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112AA9">
        <w:rPr>
          <w:rFonts w:cs="Times New Roman"/>
          <w:color w:val="0070C0"/>
          <w:sz w:val="22"/>
          <w:szCs w:val="32"/>
          <w:rtl/>
        </w:rPr>
        <w:t xml:space="preserve">« </w:t>
      </w:r>
      <w:r w:rsidRPr="00112AA9">
        <w:rPr>
          <w:rFonts w:cs="Times New Roman"/>
          <w:b/>
          <w:bCs/>
          <w:color w:val="0070C0"/>
          <w:sz w:val="22"/>
          <w:szCs w:val="32"/>
          <w:rtl/>
        </w:rPr>
        <w:t>و قرباني كردن را براي شما از مراسم حج قرار داديم،</w:t>
      </w:r>
    </w:p>
    <w:p w14:paraId="6715ABBE"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كه غذاي شما نيز است،</w:t>
      </w:r>
    </w:p>
    <w:p w14:paraId="456A936E"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lastRenderedPageBreak/>
        <w:tab/>
        <w:t>نام  خدا را در آن حال كه بپا ايستاده ايد بر آنها ياد كنيد،</w:t>
      </w:r>
    </w:p>
    <w:p w14:paraId="24A6C305"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و چون پهلو به زمين نهادند از گوشت شان بخوريد،</w:t>
      </w:r>
    </w:p>
    <w:p w14:paraId="2C946B69"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و به فقير و سائل هم بخورانيد،</w:t>
      </w:r>
    </w:p>
    <w:p w14:paraId="54E977C1"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چنين!  حيوانات را به خدمت شما گرفتيم،  شايد سپاس داريد!</w:t>
      </w:r>
    </w:p>
    <w:p w14:paraId="1BA41470" w14:textId="77777777" w:rsidR="009A772F" w:rsidRPr="00112AA9" w:rsidRDefault="009A772F" w:rsidP="009A772F">
      <w:pPr>
        <w:pStyle w:val="FootnoteText"/>
        <w:widowControl w:val="0"/>
        <w:spacing w:line="276" w:lineRule="auto"/>
        <w:contextualSpacing/>
        <w:jc w:val="both"/>
        <w:rPr>
          <w:rFonts w:cs="Times New Roman"/>
          <w:b/>
          <w:bCs/>
          <w:color w:val="0070C0"/>
          <w:sz w:val="22"/>
          <w:rtl/>
        </w:rPr>
      </w:pPr>
    </w:p>
    <w:p w14:paraId="00B0C0B1"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گوشت قرباني و خون آن به خدا نمي رسد،</w:t>
      </w:r>
    </w:p>
    <w:p w14:paraId="17DCFC07"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ولكن تقوي و پرهيزكاري شما به او مي رسد،</w:t>
      </w:r>
    </w:p>
    <w:p w14:paraId="13BD5517"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18"/>
          <w:rtl/>
        </w:rPr>
      </w:pPr>
    </w:p>
    <w:p w14:paraId="61760957"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112AA9">
        <w:rPr>
          <w:rFonts w:cs="Times New Roman"/>
          <w:b/>
          <w:bCs/>
          <w:color w:val="0070C0"/>
          <w:sz w:val="22"/>
          <w:szCs w:val="32"/>
          <w:rtl/>
        </w:rPr>
        <w:tab/>
        <w:t>چنين!  حيوانات را به خدمت شما گرفتيم</w:t>
      </w:r>
    </w:p>
    <w:p w14:paraId="085136B9"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112AA9">
        <w:rPr>
          <w:rFonts w:cs="Times New Roman"/>
          <w:b/>
          <w:bCs/>
          <w:color w:val="0070C0"/>
          <w:sz w:val="22"/>
          <w:szCs w:val="32"/>
          <w:rtl/>
        </w:rPr>
        <w:t xml:space="preserve"> تا خدا را براي هدايتي كه شمارا كرده بزرگ شماريد!</w:t>
      </w:r>
    </w:p>
    <w:p w14:paraId="2EAD066A"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112AA9">
        <w:rPr>
          <w:rFonts w:cs="Times New Roman"/>
          <w:b/>
          <w:bCs/>
          <w:color w:val="0070C0"/>
          <w:sz w:val="22"/>
          <w:szCs w:val="32"/>
          <w:rtl/>
        </w:rPr>
        <w:t xml:space="preserve"> و نيكوكاران را بشارت ده ! »</w:t>
      </w:r>
    </w:p>
    <w:p w14:paraId="3EDBD49E"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8"/>
          <w:rtl/>
        </w:rPr>
      </w:pPr>
    </w:p>
    <w:p w14:paraId="12788F83" w14:textId="77777777" w:rsidR="009A772F" w:rsidRPr="009006E5" w:rsidRDefault="009A772F" w:rsidP="009A772F">
      <w:pPr>
        <w:pStyle w:val="FootnoteText"/>
        <w:widowControl w:val="0"/>
        <w:spacing w:line="276" w:lineRule="auto"/>
        <w:ind w:firstLine="720"/>
        <w:contextualSpacing/>
        <w:jc w:val="both"/>
        <w:rPr>
          <w:rFonts w:cs="Times New Roman"/>
          <w:b/>
          <w:bCs/>
          <w:sz w:val="22"/>
          <w:szCs w:val="10"/>
          <w:rtl/>
        </w:rPr>
      </w:pPr>
    </w:p>
    <w:p w14:paraId="36264D76"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ممكن است ساده لوحي توهم كند كه خدا از اين قرباني استفاده مي كند و بهره اي از گوشت و يا خون آن عايدش مي شود لذا جواب روشنگر خدا اين است كه:  نه!  چيزي از اين قرباني ها و گوشت و خون آنها عايد خدا نمي شود، چون خدا منزه است از جسم بودن، و از هر حاجتي،  تنها تقواي شما به او مي رسد،  آن هم به اين معني كه دارندگان تقوي به او تقرب مي جويند.</w:t>
      </w:r>
    </w:p>
    <w:p w14:paraId="76767C88" w14:textId="77777777" w:rsidR="009A772F" w:rsidRPr="009006E5" w:rsidRDefault="009A772F" w:rsidP="009A772F">
      <w:pPr>
        <w:pStyle w:val="FootnoteText"/>
        <w:widowControl w:val="0"/>
        <w:spacing w:line="276" w:lineRule="auto"/>
        <w:ind w:firstLine="720"/>
        <w:contextualSpacing/>
        <w:jc w:val="both"/>
        <w:rPr>
          <w:rFonts w:cs="Times New Roman"/>
          <w:sz w:val="22"/>
          <w:szCs w:val="14"/>
          <w:rtl/>
        </w:rPr>
      </w:pPr>
    </w:p>
    <w:p w14:paraId="3A94775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اين قرباني ها اثري معنوي براي آورنده اش دارد و آن صفات و آثار معنوي است كه جا دارد كه به خدا برسد، يعني جا دارد كه به سوي خداي تعالي صعود كند،  و صاحبش را به خدا نزديك كند،  آنقدر نزديك كه ديگر حجابي بين او و خدا نباشد!</w:t>
      </w:r>
    </w:p>
    <w:p w14:paraId="6CB37A9B" w14:textId="77777777" w:rsidR="009A772F" w:rsidRPr="009006E5" w:rsidRDefault="009A772F" w:rsidP="009A772F">
      <w:pPr>
        <w:pStyle w:val="FootnoteText"/>
        <w:widowControl w:val="0"/>
        <w:spacing w:line="276" w:lineRule="auto"/>
        <w:ind w:firstLine="720"/>
        <w:contextualSpacing/>
        <w:jc w:val="both"/>
        <w:rPr>
          <w:rFonts w:cs="Times New Roman"/>
          <w:sz w:val="12"/>
          <w:szCs w:val="18"/>
          <w:rtl/>
        </w:rPr>
      </w:pPr>
    </w:p>
    <w:p w14:paraId="3C736E04"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335063E6"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2E153D3B" w14:textId="77777777" w:rsidR="009A772F" w:rsidRPr="009006E5" w:rsidRDefault="009A772F" w:rsidP="009A772F">
      <w:pPr>
        <w:pStyle w:val="FootnoteText"/>
        <w:widowControl w:val="0"/>
        <w:spacing w:line="276" w:lineRule="auto"/>
        <w:contextualSpacing/>
        <w:jc w:val="both"/>
        <w:rPr>
          <w:rFonts w:cs="Times New Roman"/>
          <w:sz w:val="18"/>
          <w:szCs w:val="16"/>
          <w:rtl/>
        </w:rPr>
      </w:pPr>
    </w:p>
    <w:p w14:paraId="7FDACFA1" w14:textId="77777777" w:rsidR="009A772F" w:rsidRPr="009006E5" w:rsidRDefault="009A772F" w:rsidP="009A772F">
      <w:pPr>
        <w:pStyle w:val="FootnoteText"/>
        <w:widowControl w:val="0"/>
        <w:spacing w:line="276" w:lineRule="auto"/>
        <w:ind w:firstLine="5"/>
        <w:contextualSpacing/>
        <w:jc w:val="both"/>
        <w:rPr>
          <w:rFonts w:cs="Times New Roman"/>
          <w:b/>
          <w:bCs/>
          <w:sz w:val="28"/>
          <w:szCs w:val="28"/>
          <w:u w:val="single"/>
          <w:rtl/>
        </w:rPr>
      </w:pPr>
      <w:r w:rsidRPr="009006E5">
        <w:rPr>
          <w:rFonts w:cs="Times New Roman"/>
          <w:b/>
          <w:bCs/>
          <w:sz w:val="28"/>
          <w:szCs w:val="28"/>
          <w:u w:val="single"/>
          <w:rtl/>
        </w:rPr>
        <w:t xml:space="preserve">مستند: آية 125 سورة بقره    " وَاِذ جَعَلنا الْبَـيتَ مَـثا بَـةً  لِلنّـاسِ  وَ  اَمْنــاً   </w:t>
      </w:r>
      <w:r w:rsidRPr="009006E5">
        <w:rPr>
          <w:rFonts w:cs="Times New Roman"/>
          <w:b/>
          <w:bCs/>
          <w:sz w:val="28"/>
          <w:szCs w:val="28"/>
          <w:u w:val="single"/>
        </w:rPr>
        <w:t>…</w:t>
      </w:r>
      <w:r w:rsidRPr="009006E5">
        <w:rPr>
          <w:rFonts w:cs="Times New Roman"/>
          <w:b/>
          <w:bCs/>
          <w:sz w:val="28"/>
          <w:szCs w:val="28"/>
          <w:u w:val="single"/>
          <w:rtl/>
        </w:rPr>
        <w:t>."</w:t>
      </w:r>
    </w:p>
    <w:p w14:paraId="085C5378" w14:textId="77777777" w:rsidR="009A772F" w:rsidRPr="009006E5" w:rsidRDefault="009A772F" w:rsidP="00112AA9">
      <w:pPr>
        <w:pStyle w:val="FootnoteText"/>
        <w:widowControl w:val="0"/>
        <w:spacing w:line="276" w:lineRule="auto"/>
        <w:ind w:firstLine="5"/>
        <w:contextualSpacing/>
        <w:jc w:val="right"/>
        <w:rPr>
          <w:rFonts w:cs="Times New Roman"/>
          <w:b/>
          <w:bCs/>
          <w:sz w:val="28"/>
          <w:szCs w:val="28"/>
          <w:u w:val="single"/>
          <w:rtl/>
        </w:rPr>
      </w:pPr>
      <w:r w:rsidRPr="00112AA9">
        <w:rPr>
          <w:rFonts w:cs="Times New Roman"/>
          <w:b/>
          <w:bCs/>
          <w:sz w:val="28"/>
          <w:szCs w:val="28"/>
          <w:rtl/>
        </w:rPr>
        <w:t xml:space="preserve">     </w:t>
      </w:r>
      <w:r w:rsidRPr="009006E5">
        <w:rPr>
          <w:rFonts w:cs="Times New Roman"/>
          <w:b/>
          <w:bCs/>
          <w:sz w:val="28"/>
          <w:szCs w:val="28"/>
          <w:u w:val="single"/>
          <w:rtl/>
        </w:rPr>
        <w:t>الميزان ج2ص 118</w:t>
      </w:r>
    </w:p>
    <w:p w14:paraId="58FADF5C" w14:textId="77777777" w:rsidR="009A772F" w:rsidRPr="009006E5" w:rsidRDefault="009A772F" w:rsidP="009A772F">
      <w:pPr>
        <w:pStyle w:val="FootnoteText"/>
        <w:widowControl w:val="0"/>
        <w:spacing w:line="276" w:lineRule="auto"/>
        <w:contextualSpacing/>
        <w:jc w:val="both"/>
        <w:rPr>
          <w:rFonts w:cs="Times New Roman"/>
          <w:b/>
          <w:bCs/>
          <w:sz w:val="28"/>
          <w:szCs w:val="28"/>
          <w:rtl/>
        </w:rPr>
      </w:pPr>
    </w:p>
    <w:p w14:paraId="2B57B22D" w14:textId="77777777" w:rsidR="009A772F" w:rsidRPr="009006E5" w:rsidRDefault="009A772F" w:rsidP="009A772F">
      <w:pPr>
        <w:pStyle w:val="Heading1"/>
        <w:jc w:val="both"/>
        <w:rPr>
          <w:sz w:val="36"/>
          <w:rtl/>
        </w:rPr>
      </w:pPr>
      <w:bookmarkStart w:id="125" w:name="_Toc109522412"/>
      <w:r w:rsidRPr="009006E5">
        <w:rPr>
          <w:sz w:val="36"/>
          <w:szCs w:val="36"/>
          <w:rtl/>
        </w:rPr>
        <w:t>دستوراتي از تشريع حج و مناسك آن</w:t>
      </w:r>
      <w:bookmarkEnd w:id="125"/>
      <w:r w:rsidRPr="009006E5">
        <w:rPr>
          <w:sz w:val="20"/>
          <w:szCs w:val="36"/>
          <w:rtl/>
        </w:rPr>
        <w:t xml:space="preserve"> </w:t>
      </w:r>
    </w:p>
    <w:p w14:paraId="5E5B3573"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خداي تعالي با اين آيه اشاره به تشريع حج و مأمن بودن خانة خدا، و مثابت </w:t>
      </w:r>
      <w:r w:rsidRPr="009006E5">
        <w:rPr>
          <w:rFonts w:cs="Times New Roman"/>
          <w:sz w:val="32"/>
          <w:szCs w:val="32"/>
          <w:rtl/>
        </w:rPr>
        <w:t xml:space="preserve">(مرجع بودن) </w:t>
      </w:r>
      <w:r w:rsidRPr="009006E5">
        <w:rPr>
          <w:rFonts w:cs="Times New Roman"/>
          <w:sz w:val="22"/>
          <w:szCs w:val="32"/>
          <w:rtl/>
        </w:rPr>
        <w:t>آن دارد:</w:t>
      </w:r>
    </w:p>
    <w:p w14:paraId="6C1E5318" w14:textId="77777777" w:rsidR="009A772F" w:rsidRPr="00112AA9"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112AA9">
        <w:rPr>
          <w:rFonts w:cs="Times New Roman"/>
          <w:color w:val="0070C0"/>
          <w:sz w:val="22"/>
          <w:szCs w:val="32"/>
          <w:rtl/>
        </w:rPr>
        <w:t xml:space="preserve">«  </w:t>
      </w:r>
      <w:r w:rsidRPr="00112AA9">
        <w:rPr>
          <w:rFonts w:cs="Times New Roman"/>
          <w:b/>
          <w:bCs/>
          <w:color w:val="0070C0"/>
          <w:sz w:val="22"/>
          <w:szCs w:val="32"/>
          <w:rtl/>
        </w:rPr>
        <w:t>و چون خانة كعبه را مرجع مردم و محل امن قرارداديم،</w:t>
      </w:r>
    </w:p>
    <w:p w14:paraId="6266A326"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112AA9">
        <w:rPr>
          <w:rFonts w:cs="Times New Roman"/>
          <w:b/>
          <w:bCs/>
          <w:color w:val="0070C0"/>
          <w:sz w:val="22"/>
          <w:szCs w:val="32"/>
          <w:rtl/>
        </w:rPr>
        <w:t xml:space="preserve"> و گفتيم كه:</w:t>
      </w:r>
    </w:p>
    <w:p w14:paraId="168DC425"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از مقام ابراهيم جائي براي نماز بگيريد!</w:t>
      </w:r>
    </w:p>
    <w:p w14:paraId="57AA8307"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lastRenderedPageBreak/>
        <w:t xml:space="preserve">  و به ابراهيم و اسماعيل فرمان داديم كه:</w:t>
      </w:r>
    </w:p>
    <w:p w14:paraId="4371773D"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10"/>
          <w:rtl/>
        </w:rPr>
      </w:pPr>
    </w:p>
    <w:p w14:paraId="72F834E0"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xml:space="preserve"> خانه را براي طواف كنندگان،</w:t>
      </w:r>
    </w:p>
    <w:p w14:paraId="37116DC9"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xml:space="preserve"> و آنها كه معتكف مي شوند،</w:t>
      </w:r>
    </w:p>
    <w:p w14:paraId="32AD8DF7"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xml:space="preserve"> و نمازگزاران كه ركوع و سجود مي كنند،</w:t>
      </w:r>
    </w:p>
    <w:p w14:paraId="472BFD52" w14:textId="77777777" w:rsidR="009A772F" w:rsidRPr="00112AA9" w:rsidRDefault="009A772F" w:rsidP="009A772F">
      <w:pPr>
        <w:pStyle w:val="FootnoteText"/>
        <w:widowControl w:val="0"/>
        <w:spacing w:line="276" w:lineRule="auto"/>
        <w:ind w:left="720"/>
        <w:contextualSpacing/>
        <w:jc w:val="both"/>
        <w:rPr>
          <w:rFonts w:cs="Times New Roman"/>
          <w:color w:val="0070C0"/>
          <w:sz w:val="22"/>
          <w:szCs w:val="32"/>
          <w:rtl/>
        </w:rPr>
      </w:pPr>
      <w:r w:rsidRPr="00112AA9">
        <w:rPr>
          <w:rFonts w:cs="Times New Roman"/>
          <w:b/>
          <w:bCs/>
          <w:color w:val="0070C0"/>
          <w:sz w:val="22"/>
          <w:szCs w:val="32"/>
          <w:rtl/>
        </w:rPr>
        <w:t xml:space="preserve"> پاك كنند !</w:t>
      </w:r>
      <w:r w:rsidRPr="00112AA9">
        <w:rPr>
          <w:rFonts w:cs="Times New Roman"/>
          <w:color w:val="0070C0"/>
          <w:sz w:val="22"/>
          <w:szCs w:val="32"/>
          <w:rtl/>
        </w:rPr>
        <w:t xml:space="preserve"> »</w:t>
      </w:r>
    </w:p>
    <w:p w14:paraId="7DA1FC4A" w14:textId="77777777" w:rsidR="009A772F" w:rsidRPr="009006E5" w:rsidRDefault="009A772F" w:rsidP="009A772F">
      <w:pPr>
        <w:pStyle w:val="FootnoteText"/>
        <w:widowControl w:val="0"/>
        <w:spacing w:line="276" w:lineRule="auto"/>
        <w:ind w:left="720"/>
        <w:contextualSpacing/>
        <w:jc w:val="both"/>
        <w:rPr>
          <w:rFonts w:cs="Times New Roman"/>
          <w:sz w:val="22"/>
          <w:szCs w:val="8"/>
          <w:rtl/>
        </w:rPr>
      </w:pPr>
    </w:p>
    <w:p w14:paraId="4A58AA5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آنجا كه فرمود: " </w:t>
      </w:r>
      <w:r w:rsidRPr="009006E5">
        <w:rPr>
          <w:rFonts w:cs="Times New Roman"/>
          <w:b/>
          <w:bCs/>
          <w:sz w:val="22"/>
          <w:szCs w:val="32"/>
          <w:rtl/>
        </w:rPr>
        <w:t>گفتيم كه از مقام ابراهيم محلي براي نماز بگيريد،"</w:t>
      </w:r>
      <w:r w:rsidRPr="009006E5">
        <w:rPr>
          <w:rFonts w:cs="Times New Roman"/>
          <w:sz w:val="22"/>
          <w:szCs w:val="32"/>
          <w:rtl/>
        </w:rPr>
        <w:t xml:space="preserve"> منظور اشاره به ملاك تشريع نماز است.  و بهمين جهت نفرمود: " در مقام ابراهيم نماز بخوانيد،" بلكه فرمود: " از مقام ابراهيم محلي براي نماز بگيريد،" پس در اين مقام، صريحاً امر روي نماز نرفته بلكه روي گرفتن محلي براي نماز از مقام ابراهيم، رفته است.</w:t>
      </w:r>
    </w:p>
    <w:p w14:paraId="468C281F"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09EBF68C"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منظور از " </w:t>
      </w:r>
      <w:r w:rsidRPr="009006E5">
        <w:rPr>
          <w:rFonts w:cs="Times New Roman"/>
          <w:b/>
          <w:bCs/>
          <w:sz w:val="22"/>
          <w:szCs w:val="32"/>
          <w:rtl/>
        </w:rPr>
        <w:t>تطهير خانه كعبه</w:t>
      </w:r>
      <w:r w:rsidRPr="009006E5">
        <w:rPr>
          <w:rFonts w:cs="Times New Roman"/>
          <w:sz w:val="22"/>
          <w:szCs w:val="32"/>
          <w:rtl/>
        </w:rPr>
        <w:t xml:space="preserve">"  اين است كه خانة خدا را براي عبادت كنندگان و طواف كنندگان و نمازگزاران و همچنين براي كساني كه مي خواهند در آنجا اعتكاف كنند، خالص و بلامانع سازند،  يا اينكه آن مكان مقدس را از كثافات وپليديها كه در اثر بي مبالاتي مردم در مسجد پيدا مي شود، پاك سازند. </w:t>
      </w:r>
    </w:p>
    <w:p w14:paraId="3C5DFEB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7D00E87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26E2724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5847A473"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4F7CBD9F"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مستند:آية126تا129سورة بقره    " وَاِذ قالَ اِبراهيمَ رَبِّ اجعَل هذا بَلَداً آمِناً وَارزُق اَهلَهُ </w:t>
      </w:r>
      <w:r w:rsidRPr="009006E5">
        <w:rPr>
          <w:rFonts w:cs="Times New Roman"/>
          <w:b/>
          <w:bCs/>
          <w:sz w:val="28"/>
          <w:szCs w:val="28"/>
          <w:u w:val="single"/>
        </w:rPr>
        <w:t>…</w:t>
      </w:r>
      <w:r w:rsidRPr="009006E5">
        <w:rPr>
          <w:rFonts w:cs="Times New Roman"/>
          <w:b/>
          <w:bCs/>
          <w:sz w:val="28"/>
          <w:szCs w:val="28"/>
          <w:u w:val="single"/>
          <w:rtl/>
        </w:rPr>
        <w:t xml:space="preserve">."  </w:t>
      </w:r>
    </w:p>
    <w:p w14:paraId="7F836189" w14:textId="69CDB7D9" w:rsidR="009A772F" w:rsidRDefault="009A772F" w:rsidP="00112AA9">
      <w:pPr>
        <w:pStyle w:val="FootnoteText"/>
        <w:widowControl w:val="0"/>
        <w:spacing w:line="276" w:lineRule="auto"/>
        <w:contextualSpacing/>
        <w:jc w:val="right"/>
        <w:rPr>
          <w:rFonts w:cs="Times New Roman"/>
          <w:b/>
          <w:bCs/>
          <w:sz w:val="28"/>
          <w:szCs w:val="28"/>
          <w:u w:val="single"/>
          <w:rtl/>
        </w:rPr>
      </w:pPr>
      <w:r w:rsidRPr="009006E5">
        <w:rPr>
          <w:rFonts w:cs="Times New Roman"/>
          <w:b/>
          <w:bCs/>
          <w:sz w:val="28"/>
          <w:szCs w:val="28"/>
          <w:u w:val="single"/>
          <w:rtl/>
        </w:rPr>
        <w:t xml:space="preserve">  الميزان ج2ص 120</w:t>
      </w:r>
    </w:p>
    <w:p w14:paraId="1412F64C" w14:textId="77777777" w:rsidR="00112AA9" w:rsidRPr="009006E5" w:rsidRDefault="00112AA9" w:rsidP="00112AA9">
      <w:pPr>
        <w:pStyle w:val="FootnoteText"/>
        <w:widowControl w:val="0"/>
        <w:spacing w:line="276" w:lineRule="auto"/>
        <w:contextualSpacing/>
        <w:jc w:val="right"/>
        <w:rPr>
          <w:rFonts w:cs="Times New Roman"/>
          <w:b/>
          <w:bCs/>
          <w:sz w:val="28"/>
          <w:szCs w:val="28"/>
          <w:u w:val="single"/>
          <w:rtl/>
        </w:rPr>
      </w:pPr>
    </w:p>
    <w:p w14:paraId="6E41D0BC" w14:textId="77777777" w:rsidR="009A772F" w:rsidRPr="009006E5" w:rsidRDefault="009A772F" w:rsidP="009A772F">
      <w:pPr>
        <w:pStyle w:val="Heading1"/>
        <w:jc w:val="both"/>
        <w:rPr>
          <w:sz w:val="24"/>
          <w:szCs w:val="36"/>
          <w:rtl/>
        </w:rPr>
      </w:pPr>
      <w:bookmarkStart w:id="126" w:name="_Toc109522413"/>
      <w:r w:rsidRPr="009006E5">
        <w:rPr>
          <w:sz w:val="36"/>
          <w:szCs w:val="36"/>
          <w:rtl/>
        </w:rPr>
        <w:t>امنيت و رفاه شهر مكه</w:t>
      </w:r>
      <w:bookmarkEnd w:id="126"/>
      <w:r w:rsidRPr="009006E5">
        <w:rPr>
          <w:sz w:val="24"/>
          <w:szCs w:val="36"/>
          <w:rtl/>
        </w:rPr>
        <w:t xml:space="preserve"> </w:t>
      </w:r>
    </w:p>
    <w:p w14:paraId="6DF1A1D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يكي از فرازهاي آموزندة تاريخ تشريع حج ، دعائي است كه براي نخستين بار، قرآن مجيد از حضرت ابراهيم خليل الله عليه السلام نقل مي كند، و آن </w:t>
      </w:r>
      <w:r w:rsidRPr="009006E5">
        <w:rPr>
          <w:rFonts w:cs="Times New Roman"/>
          <w:sz w:val="36"/>
          <w:szCs w:val="32"/>
          <w:rtl/>
        </w:rPr>
        <w:t xml:space="preserve">زماني است كه ساختمان بيت الله الحرام تمام شده، وخداي تعالي به او و به </w:t>
      </w:r>
      <w:r w:rsidRPr="009006E5">
        <w:rPr>
          <w:rFonts w:cs="Times New Roman"/>
          <w:sz w:val="22"/>
          <w:szCs w:val="32"/>
          <w:rtl/>
        </w:rPr>
        <w:t xml:space="preserve">اسماعيل </w:t>
      </w:r>
      <w:r w:rsidRPr="009006E5">
        <w:rPr>
          <w:rFonts w:cs="Times New Roman"/>
          <w:sz w:val="22"/>
          <w:szCs w:val="22"/>
          <w:rtl/>
        </w:rPr>
        <w:t xml:space="preserve"> </w:t>
      </w:r>
      <w:r w:rsidRPr="009006E5">
        <w:rPr>
          <w:rFonts w:cs="Times New Roman"/>
          <w:sz w:val="22"/>
          <w:szCs w:val="32"/>
          <w:rtl/>
        </w:rPr>
        <w:t>دستور مي دهد تا خانة كعبه را تطهير كنند،  ابراهيم "ع" دست به دعا برمي دارد و از خداي خود و صاحب آن خانه چنين درخواست مي كند:</w:t>
      </w:r>
    </w:p>
    <w:p w14:paraId="69D9FA49" w14:textId="77777777" w:rsidR="009A772F" w:rsidRPr="009006E5" w:rsidRDefault="009A772F" w:rsidP="009A772F">
      <w:pPr>
        <w:pStyle w:val="FootnoteText"/>
        <w:widowControl w:val="0"/>
        <w:spacing w:line="276" w:lineRule="auto"/>
        <w:contextualSpacing/>
        <w:jc w:val="both"/>
        <w:rPr>
          <w:rFonts w:cs="Times New Roman"/>
          <w:sz w:val="22"/>
          <w:szCs w:val="14"/>
          <w:rtl/>
        </w:rPr>
      </w:pPr>
    </w:p>
    <w:p w14:paraId="6A63AC3E" w14:textId="77777777" w:rsidR="009A772F" w:rsidRPr="00112AA9" w:rsidRDefault="009A772F" w:rsidP="009A772F">
      <w:pPr>
        <w:pStyle w:val="FootnoteText"/>
        <w:widowControl w:val="0"/>
        <w:spacing w:line="276" w:lineRule="auto"/>
        <w:contextualSpacing/>
        <w:jc w:val="both"/>
        <w:rPr>
          <w:rFonts w:cs="Times New Roman"/>
          <w:color w:val="0070C0"/>
          <w:sz w:val="22"/>
          <w:szCs w:val="32"/>
          <w:rtl/>
        </w:rPr>
      </w:pPr>
      <w:r w:rsidRPr="009006E5">
        <w:rPr>
          <w:rFonts w:cs="Times New Roman"/>
          <w:sz w:val="22"/>
          <w:szCs w:val="32"/>
          <w:rtl/>
        </w:rPr>
        <w:tab/>
      </w:r>
      <w:r w:rsidRPr="00112AA9">
        <w:rPr>
          <w:rFonts w:cs="Times New Roman"/>
          <w:color w:val="0070C0"/>
          <w:sz w:val="22"/>
          <w:szCs w:val="32"/>
          <w:rtl/>
        </w:rPr>
        <w:t>« - پروردگارا !</w:t>
      </w:r>
    </w:p>
    <w:p w14:paraId="0CD3ABAE" w14:textId="77777777" w:rsidR="009A772F" w:rsidRPr="00112AA9" w:rsidRDefault="009A772F">
      <w:pPr>
        <w:pStyle w:val="FootnoteText"/>
        <w:widowControl w:val="0"/>
        <w:numPr>
          <w:ilvl w:val="0"/>
          <w:numId w:val="28"/>
        </w:numPr>
        <w:spacing w:before="0" w:line="276" w:lineRule="auto"/>
        <w:contextualSpacing/>
        <w:jc w:val="both"/>
        <w:rPr>
          <w:rFonts w:cs="Times New Roman"/>
          <w:color w:val="0070C0"/>
          <w:sz w:val="22"/>
          <w:szCs w:val="32"/>
          <w:rtl/>
        </w:rPr>
      </w:pPr>
      <w:r w:rsidRPr="00112AA9">
        <w:rPr>
          <w:rFonts w:cs="Times New Roman"/>
          <w:b/>
          <w:bCs/>
          <w:color w:val="0070C0"/>
          <w:szCs w:val="32"/>
          <w:rtl/>
        </w:rPr>
        <w:t>اين شهر</w:t>
      </w:r>
      <w:r w:rsidRPr="00112AA9">
        <w:rPr>
          <w:rFonts w:cs="Times New Roman"/>
          <w:color w:val="0070C0"/>
          <w:szCs w:val="32"/>
          <w:rtl/>
        </w:rPr>
        <w:t xml:space="preserve"> </w:t>
      </w:r>
      <w:r w:rsidRPr="00112AA9">
        <w:rPr>
          <w:rFonts w:cs="Times New Roman"/>
          <w:color w:val="0070C0"/>
          <w:sz w:val="22"/>
          <w:szCs w:val="32"/>
          <w:rtl/>
        </w:rPr>
        <w:t xml:space="preserve">را محل </w:t>
      </w:r>
      <w:r w:rsidRPr="00112AA9">
        <w:rPr>
          <w:rFonts w:cs="Times New Roman"/>
          <w:b/>
          <w:bCs/>
          <w:color w:val="0070C0"/>
          <w:szCs w:val="32"/>
          <w:rtl/>
        </w:rPr>
        <w:t>امني</w:t>
      </w:r>
      <w:r w:rsidRPr="00112AA9">
        <w:rPr>
          <w:rFonts w:cs="Times New Roman"/>
          <w:color w:val="0070C0"/>
          <w:sz w:val="22"/>
          <w:szCs w:val="32"/>
          <w:rtl/>
        </w:rPr>
        <w:t xml:space="preserve"> بكن!</w:t>
      </w:r>
    </w:p>
    <w:p w14:paraId="2F6DEDEE" w14:textId="77777777" w:rsidR="009A772F" w:rsidRPr="00112AA9" w:rsidRDefault="009A772F">
      <w:pPr>
        <w:pStyle w:val="FootnoteText"/>
        <w:widowControl w:val="0"/>
        <w:numPr>
          <w:ilvl w:val="0"/>
          <w:numId w:val="28"/>
        </w:numPr>
        <w:spacing w:before="0" w:line="276" w:lineRule="auto"/>
        <w:contextualSpacing/>
        <w:jc w:val="both"/>
        <w:rPr>
          <w:rFonts w:cs="Times New Roman"/>
          <w:color w:val="0070C0"/>
          <w:sz w:val="22"/>
          <w:szCs w:val="32"/>
        </w:rPr>
      </w:pPr>
      <w:r w:rsidRPr="00112AA9">
        <w:rPr>
          <w:rFonts w:cs="Times New Roman"/>
          <w:color w:val="0070C0"/>
          <w:sz w:val="22"/>
          <w:szCs w:val="32"/>
          <w:rtl/>
        </w:rPr>
        <w:t xml:space="preserve">و </w:t>
      </w:r>
      <w:r w:rsidRPr="00112AA9">
        <w:rPr>
          <w:rFonts w:cs="Times New Roman"/>
          <w:b/>
          <w:bCs/>
          <w:color w:val="0070C0"/>
          <w:szCs w:val="32"/>
          <w:rtl/>
        </w:rPr>
        <w:t>اهلش</w:t>
      </w:r>
      <w:r w:rsidRPr="00112AA9">
        <w:rPr>
          <w:rFonts w:cs="Times New Roman"/>
          <w:color w:val="0070C0"/>
          <w:sz w:val="22"/>
          <w:szCs w:val="32"/>
          <w:rtl/>
        </w:rPr>
        <w:t xml:space="preserve"> را  - البته آنهائي را كه </w:t>
      </w:r>
      <w:r w:rsidRPr="00112AA9">
        <w:rPr>
          <w:rFonts w:cs="Times New Roman"/>
          <w:b/>
          <w:bCs/>
          <w:color w:val="0070C0"/>
          <w:szCs w:val="32"/>
          <w:rtl/>
        </w:rPr>
        <w:t>به خدا و روز جزاء ايمان</w:t>
      </w:r>
      <w:r w:rsidRPr="00112AA9">
        <w:rPr>
          <w:rFonts w:cs="Times New Roman"/>
          <w:color w:val="0070C0"/>
          <w:szCs w:val="32"/>
          <w:rtl/>
        </w:rPr>
        <w:t xml:space="preserve"> </w:t>
      </w:r>
      <w:r w:rsidRPr="00112AA9">
        <w:rPr>
          <w:rFonts w:cs="Times New Roman"/>
          <w:color w:val="0070C0"/>
          <w:sz w:val="22"/>
          <w:szCs w:val="32"/>
          <w:rtl/>
        </w:rPr>
        <w:t xml:space="preserve">مي آورند </w:t>
      </w:r>
      <w:r w:rsidRPr="00112AA9">
        <w:rPr>
          <w:rFonts w:cs="Times New Roman"/>
          <w:color w:val="0070C0"/>
          <w:sz w:val="22"/>
          <w:szCs w:val="32"/>
        </w:rPr>
        <w:t>–</w:t>
      </w:r>
      <w:r w:rsidRPr="00112AA9">
        <w:rPr>
          <w:rFonts w:cs="Times New Roman"/>
          <w:color w:val="0070C0"/>
          <w:sz w:val="22"/>
          <w:szCs w:val="32"/>
          <w:rtl/>
        </w:rPr>
        <w:t xml:space="preserve"> از </w:t>
      </w:r>
      <w:r w:rsidRPr="00112AA9">
        <w:rPr>
          <w:rFonts w:cs="Times New Roman"/>
          <w:b/>
          <w:bCs/>
          <w:color w:val="0070C0"/>
          <w:szCs w:val="32"/>
          <w:rtl/>
        </w:rPr>
        <w:t>ثمرات روزي بده</w:t>
      </w:r>
      <w:r w:rsidRPr="00112AA9">
        <w:rPr>
          <w:rFonts w:cs="Times New Roman"/>
          <w:color w:val="0070C0"/>
          <w:szCs w:val="32"/>
          <w:rtl/>
        </w:rPr>
        <w:t xml:space="preserve"> </w:t>
      </w:r>
      <w:r w:rsidRPr="00112AA9">
        <w:rPr>
          <w:rFonts w:cs="Times New Roman"/>
          <w:color w:val="0070C0"/>
          <w:sz w:val="22"/>
          <w:szCs w:val="32"/>
          <w:rtl/>
        </w:rPr>
        <w:t>!</w:t>
      </w:r>
    </w:p>
    <w:p w14:paraId="274D9463" w14:textId="77777777" w:rsidR="009A772F" w:rsidRPr="00112AA9" w:rsidRDefault="009A772F" w:rsidP="009A772F">
      <w:pPr>
        <w:pStyle w:val="FootnoteText"/>
        <w:widowControl w:val="0"/>
        <w:spacing w:line="276" w:lineRule="auto"/>
        <w:ind w:left="720"/>
        <w:contextualSpacing/>
        <w:jc w:val="both"/>
        <w:rPr>
          <w:rFonts w:cs="Times New Roman"/>
          <w:color w:val="0070C0"/>
          <w:sz w:val="22"/>
          <w:szCs w:val="14"/>
          <w:rtl/>
        </w:rPr>
      </w:pPr>
    </w:p>
    <w:p w14:paraId="66425408" w14:textId="77777777" w:rsidR="009A772F" w:rsidRPr="00112AA9" w:rsidRDefault="009A772F" w:rsidP="009A772F">
      <w:pPr>
        <w:pStyle w:val="FootnoteText"/>
        <w:widowControl w:val="0"/>
        <w:spacing w:line="276" w:lineRule="auto"/>
        <w:contextualSpacing/>
        <w:jc w:val="both"/>
        <w:rPr>
          <w:rFonts w:cs="Times New Roman"/>
          <w:color w:val="0070C0"/>
          <w:sz w:val="22"/>
          <w:szCs w:val="32"/>
          <w:rtl/>
        </w:rPr>
      </w:pPr>
      <w:r w:rsidRPr="00112AA9">
        <w:rPr>
          <w:rFonts w:cs="Times New Roman"/>
          <w:color w:val="0070C0"/>
          <w:sz w:val="22"/>
          <w:szCs w:val="32"/>
          <w:rtl/>
        </w:rPr>
        <w:lastRenderedPageBreak/>
        <w:t>خداي تعالي فرمود:</w:t>
      </w:r>
    </w:p>
    <w:p w14:paraId="199EAE58"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Pr>
      </w:pPr>
      <w:r w:rsidRPr="00112AA9">
        <w:rPr>
          <w:rFonts w:cs="Times New Roman"/>
          <w:b/>
          <w:bCs/>
          <w:color w:val="0070C0"/>
          <w:sz w:val="22"/>
          <w:szCs w:val="32"/>
          <w:rtl/>
        </w:rPr>
        <w:t>-</w:t>
      </w:r>
      <w:r w:rsidRPr="00112AA9">
        <w:rPr>
          <w:rFonts w:cs="Times New Roman"/>
          <w:color w:val="0070C0"/>
          <w:sz w:val="22"/>
          <w:szCs w:val="32"/>
          <w:rtl/>
        </w:rPr>
        <w:t xml:space="preserve">  به آنها هم كه</w:t>
      </w:r>
      <w:r w:rsidRPr="00112AA9">
        <w:rPr>
          <w:rFonts w:cs="Times New Roman"/>
          <w:b/>
          <w:bCs/>
          <w:color w:val="0070C0"/>
          <w:sz w:val="22"/>
          <w:szCs w:val="32"/>
          <w:rtl/>
        </w:rPr>
        <w:t xml:space="preserve"> </w:t>
      </w:r>
      <w:r w:rsidRPr="00112AA9">
        <w:rPr>
          <w:rFonts w:cs="Times New Roman"/>
          <w:b/>
          <w:bCs/>
          <w:color w:val="0070C0"/>
          <w:sz w:val="32"/>
          <w:szCs w:val="32"/>
          <w:rtl/>
        </w:rPr>
        <w:t>ايمان نمي آورند</w:t>
      </w:r>
      <w:r w:rsidRPr="00112AA9">
        <w:rPr>
          <w:rFonts w:cs="Times New Roman"/>
          <w:color w:val="0070C0"/>
          <w:sz w:val="22"/>
          <w:szCs w:val="32"/>
          <w:rtl/>
        </w:rPr>
        <w:t xml:space="preserve"> چند صباحي</w:t>
      </w:r>
      <w:r w:rsidRPr="00112AA9">
        <w:rPr>
          <w:rFonts w:cs="Times New Roman"/>
          <w:b/>
          <w:bCs/>
          <w:color w:val="0070C0"/>
          <w:sz w:val="22"/>
          <w:szCs w:val="32"/>
          <w:rtl/>
        </w:rPr>
        <w:t xml:space="preserve"> روزي مي دهم،</w:t>
      </w:r>
    </w:p>
    <w:p w14:paraId="77932DF9" w14:textId="77777777"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xml:space="preserve"> و سپس به سوي عذاب دوزخ، كه بد مصيري است،</w:t>
      </w:r>
    </w:p>
    <w:p w14:paraId="645798A6" w14:textId="28CD9714" w:rsidR="009A772F" w:rsidRPr="00112AA9" w:rsidRDefault="009A772F" w:rsidP="009A772F">
      <w:pPr>
        <w:pStyle w:val="FootnoteText"/>
        <w:widowControl w:val="0"/>
        <w:spacing w:line="276" w:lineRule="auto"/>
        <w:ind w:left="720"/>
        <w:contextualSpacing/>
        <w:jc w:val="both"/>
        <w:rPr>
          <w:rFonts w:cs="Times New Roman"/>
          <w:b/>
          <w:bCs/>
          <w:color w:val="0070C0"/>
          <w:sz w:val="22"/>
          <w:szCs w:val="32"/>
          <w:rtl/>
        </w:rPr>
      </w:pPr>
      <w:r w:rsidRPr="00112AA9">
        <w:rPr>
          <w:rFonts w:cs="Times New Roman"/>
          <w:b/>
          <w:bCs/>
          <w:color w:val="0070C0"/>
          <w:sz w:val="22"/>
          <w:szCs w:val="32"/>
          <w:rtl/>
        </w:rPr>
        <w:t xml:space="preserve">  روانه شان مي كنم!  روانة اضطراري!</w:t>
      </w:r>
      <w:r w:rsidR="00112AA9">
        <w:rPr>
          <w:rFonts w:cs="Times New Roman" w:hint="cs"/>
          <w:b/>
          <w:bCs/>
          <w:color w:val="0070C0"/>
          <w:sz w:val="22"/>
          <w:szCs w:val="32"/>
          <w:rtl/>
        </w:rPr>
        <w:t>»</w:t>
      </w:r>
    </w:p>
    <w:p w14:paraId="0F88076D" w14:textId="77777777" w:rsidR="009A772F" w:rsidRPr="009006E5" w:rsidRDefault="009A772F" w:rsidP="009A772F">
      <w:pPr>
        <w:pStyle w:val="FootnoteText"/>
        <w:widowControl w:val="0"/>
        <w:spacing w:line="276" w:lineRule="auto"/>
        <w:ind w:left="720"/>
        <w:contextualSpacing/>
        <w:jc w:val="both"/>
        <w:rPr>
          <w:rFonts w:cs="Times New Roman"/>
          <w:b/>
          <w:bCs/>
          <w:sz w:val="22"/>
          <w:szCs w:val="10"/>
          <w:rtl/>
        </w:rPr>
      </w:pPr>
    </w:p>
    <w:p w14:paraId="7091A262" w14:textId="77777777" w:rsidR="009A772F" w:rsidRPr="009006E5" w:rsidRDefault="009A772F" w:rsidP="009A772F">
      <w:pPr>
        <w:pStyle w:val="FootnoteText"/>
        <w:widowControl w:val="0"/>
        <w:spacing w:line="276" w:lineRule="auto"/>
        <w:ind w:left="720"/>
        <w:contextualSpacing/>
        <w:jc w:val="both"/>
        <w:rPr>
          <w:rFonts w:cs="Times New Roman"/>
          <w:sz w:val="22"/>
          <w:szCs w:val="14"/>
          <w:rtl/>
        </w:rPr>
      </w:pPr>
    </w:p>
    <w:p w14:paraId="1E0F75E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آيات فوق، حكايت دعائي است از ابراهيم عليه السلام كه از پروردگارش خواست تا به اهل مكه </w:t>
      </w:r>
      <w:r w:rsidRPr="009006E5">
        <w:rPr>
          <w:rFonts w:cs="Times New Roman"/>
          <w:b/>
          <w:bCs/>
          <w:sz w:val="28"/>
          <w:szCs w:val="32"/>
          <w:rtl/>
        </w:rPr>
        <w:t>امنيت و رزق</w:t>
      </w:r>
      <w:r w:rsidRPr="009006E5">
        <w:rPr>
          <w:rFonts w:cs="Times New Roman"/>
          <w:sz w:val="22"/>
          <w:szCs w:val="32"/>
          <w:rtl/>
        </w:rPr>
        <w:t xml:space="preserve"> ارزاني بدارد، و خداوند دعايش را مستجاب كرد.</w:t>
      </w:r>
    </w:p>
    <w:p w14:paraId="5229D7FC"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ابراهيم "ع" بعد از آنكه از پروردگار خود امنيت را براي شهر مكه درخواست كرد و سپس براي اهل آن روزي از ميوه ها را خواست، ناگهان متوجه شد كه ممكن است در آينده مردم مكه دو دسته شوند، يك دسته مؤمن، و يك دسته كافر، و اين دعائي كه كرد شامل هردو دسته خواهد شد، لذا عموميت دعاي خودرا مقيد به قيد " </w:t>
      </w:r>
      <w:r w:rsidRPr="009006E5">
        <w:rPr>
          <w:rFonts w:cs="Times New Roman"/>
          <w:b/>
          <w:bCs/>
          <w:sz w:val="22"/>
          <w:szCs w:val="32"/>
          <w:rtl/>
        </w:rPr>
        <w:t>ايمان</w:t>
      </w:r>
      <w:r w:rsidRPr="009006E5">
        <w:rPr>
          <w:rFonts w:cs="Times New Roman"/>
          <w:sz w:val="22"/>
          <w:szCs w:val="32"/>
          <w:rtl/>
        </w:rPr>
        <w:t>" كرد و گفت:</w:t>
      </w:r>
    </w:p>
    <w:p w14:paraId="2A4FAE92" w14:textId="77777777" w:rsidR="009A772F" w:rsidRPr="009006E5" w:rsidRDefault="009A772F">
      <w:pPr>
        <w:pStyle w:val="FootnoteText"/>
        <w:widowControl w:val="0"/>
        <w:numPr>
          <w:ilvl w:val="0"/>
          <w:numId w:val="28"/>
        </w:numPr>
        <w:spacing w:before="0" w:line="276" w:lineRule="auto"/>
        <w:contextualSpacing/>
        <w:jc w:val="both"/>
        <w:rPr>
          <w:rFonts w:cs="Times New Roman"/>
          <w:sz w:val="22"/>
          <w:szCs w:val="32"/>
        </w:rPr>
      </w:pPr>
      <w:r w:rsidRPr="009006E5">
        <w:rPr>
          <w:rFonts w:cs="Times New Roman"/>
          <w:sz w:val="22"/>
          <w:szCs w:val="32"/>
          <w:rtl/>
        </w:rPr>
        <w:t xml:space="preserve">خدايا </w:t>
      </w:r>
      <w:r w:rsidRPr="009006E5">
        <w:rPr>
          <w:rFonts w:cs="Times New Roman"/>
          <w:b/>
          <w:bCs/>
          <w:sz w:val="22"/>
          <w:szCs w:val="32"/>
          <w:rtl/>
        </w:rPr>
        <w:t>روزي</w:t>
      </w:r>
      <w:r w:rsidRPr="009006E5">
        <w:rPr>
          <w:rFonts w:cs="Times New Roman"/>
          <w:sz w:val="22"/>
          <w:szCs w:val="32"/>
          <w:rtl/>
        </w:rPr>
        <w:t xml:space="preserve"> را تنها به </w:t>
      </w:r>
      <w:r w:rsidRPr="009006E5">
        <w:rPr>
          <w:rFonts w:cs="Times New Roman"/>
          <w:b/>
          <w:bCs/>
          <w:sz w:val="22"/>
          <w:szCs w:val="32"/>
          <w:rtl/>
        </w:rPr>
        <w:t>مؤمنين</w:t>
      </w:r>
      <w:r w:rsidRPr="009006E5">
        <w:rPr>
          <w:rFonts w:cs="Times New Roman"/>
          <w:sz w:val="22"/>
          <w:szCs w:val="32"/>
          <w:rtl/>
        </w:rPr>
        <w:t xml:space="preserve"> از اهل مكه بده !</w:t>
      </w:r>
    </w:p>
    <w:p w14:paraId="4DE8F09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با اينكه آن جناب مي دانست كه به حكم ناموس زندگي اجتماعي دنيـــا،</w:t>
      </w:r>
      <w:r w:rsidRPr="009006E5">
        <w:rPr>
          <w:rFonts w:cs="Times New Roman"/>
          <w:sz w:val="22"/>
          <w:szCs w:val="32"/>
          <w:rtl/>
          <w:lang w:bidi="fa-IR"/>
        </w:rPr>
        <w:t xml:space="preserve"> </w:t>
      </w:r>
      <w:r w:rsidRPr="009006E5">
        <w:rPr>
          <w:rFonts w:cs="Times New Roman"/>
          <w:sz w:val="22"/>
          <w:szCs w:val="32"/>
          <w:rtl/>
        </w:rPr>
        <w:t xml:space="preserve">وقتي رزقي به شهري وارد مي شود، ممكن نيست كافران از آن سهم نبرند و بهره مند نشوند، و لكن در عين حال دعاي خود را مختص به مؤمنين كرد تا </w:t>
      </w:r>
      <w:r w:rsidRPr="009006E5">
        <w:rPr>
          <w:rFonts w:cs="Times New Roman"/>
          <w:szCs w:val="32"/>
          <w:rtl/>
        </w:rPr>
        <w:t xml:space="preserve">تبرّي </w:t>
      </w:r>
      <w:r w:rsidRPr="009006E5">
        <w:rPr>
          <w:rFonts w:cs="Times New Roman"/>
          <w:sz w:val="22"/>
          <w:szCs w:val="32"/>
          <w:rtl/>
        </w:rPr>
        <w:t>خود را از كفار همه جا رعايت كرده باشد،  ولكن جوابي داده شد كه شامل مؤمن و كافر هردو شد.</w:t>
      </w:r>
    </w:p>
    <w:p w14:paraId="7C6239E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اين جواب اين نكته بيان شده كه:  از دعاي وي آنچه بر طبق جريان عادي و قانون طبيعت است مستجاب است،  و خداوند در استجابت دعايش خرق عادت نمي كند و ظاهر حكم طبيعت را باطل نمي سازد.</w:t>
      </w:r>
    </w:p>
    <w:p w14:paraId="5F5522F8"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602B774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منظور ابراهيم اين بود كه كرامت و حرمتي براي شهر مكه كه بيت الله الحرام در آنجاست، از خدا بگيرد، نه براي اهل آن، چون بيت الحرام در سرزميني واقع شده كه كشت و زرع در آن نمي شود، و اگر درخواست ابراهيم"ع" نبود، اين شهر هرگز آباد نمي شد،  و اصلاً كسي در آنجا دوام نمي آورد،  لذا ابراهيم"ع" خواست تا با دعاي خود شهر مكه را معمور و در نتيجه خانة خدارا آباد كند.</w:t>
      </w:r>
    </w:p>
    <w:p w14:paraId="7E8AFFC8"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35838F92"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خداوند متعال در جواب خود براي خشنود ساختن ابراهيم"ع" اضافه فرمود كه آنچه تو درخواست كردي كه من با روزي دادن مؤمنين اهل مكه، اين شهر و خانه كعبه را كرامت دهم،  مستجاب نمودم، با كرامتي افزونتر!</w:t>
      </w:r>
    </w:p>
    <w:p w14:paraId="1327ADE2"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74466268"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پس كفاري كه در اين شهر پديد مي آيند، به زندگي مرفه و رزق فراوان خود مغرور نشوند، و خيال نكنند كه نزد خدا كرامتي و حرمتي دارند، بلكه احترام، هرچه هست، از خانه </w:t>
      </w:r>
      <w:r w:rsidRPr="009006E5">
        <w:rPr>
          <w:rFonts w:cs="Times New Roman"/>
          <w:sz w:val="22"/>
          <w:szCs w:val="32"/>
          <w:rtl/>
        </w:rPr>
        <w:lastRenderedPageBreak/>
        <w:t>خداست، و من چند صباحي ايشان را بهره مندي از متاع اندك دنيا مي دهم،  و آنگاه به سوي آتـــش دوزخ كه بد بازگشتنگاهي است، مضطرشان مي كنم !</w:t>
      </w:r>
    </w:p>
    <w:p w14:paraId="4B3A2F89"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123E6913"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7F51AA42" w14:textId="77777777" w:rsidR="009A772F" w:rsidRPr="009006E5" w:rsidRDefault="009A772F" w:rsidP="009A772F">
      <w:pPr>
        <w:pStyle w:val="FootnoteText"/>
        <w:widowControl w:val="0"/>
        <w:spacing w:line="276" w:lineRule="auto"/>
        <w:contextualSpacing/>
        <w:jc w:val="both"/>
        <w:rPr>
          <w:rFonts w:cs="Times New Roman"/>
          <w:sz w:val="22"/>
          <w:szCs w:val="22"/>
          <w:rtl/>
        </w:rPr>
      </w:pPr>
    </w:p>
    <w:p w14:paraId="7AFD9431"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126 سوره بقره و آيات مندرج در متن </w:t>
      </w:r>
    </w:p>
    <w:p w14:paraId="6D2B237E" w14:textId="77777777" w:rsidR="009A772F" w:rsidRPr="009006E5" w:rsidRDefault="009A772F" w:rsidP="00112AA9">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ج12ص128</w:t>
      </w:r>
    </w:p>
    <w:p w14:paraId="2AFD972E" w14:textId="77777777" w:rsidR="009A772F" w:rsidRPr="009006E5" w:rsidRDefault="009A772F" w:rsidP="009A772F">
      <w:pPr>
        <w:pStyle w:val="Heading1"/>
        <w:jc w:val="both"/>
        <w:rPr>
          <w:sz w:val="36"/>
          <w:szCs w:val="36"/>
          <w:rtl/>
        </w:rPr>
      </w:pPr>
      <w:bookmarkStart w:id="127" w:name="_Toc109522414"/>
      <w:r w:rsidRPr="009006E5">
        <w:rPr>
          <w:sz w:val="36"/>
          <w:szCs w:val="36"/>
          <w:rtl/>
        </w:rPr>
        <w:t>حرم بودن شهر مكه</w:t>
      </w:r>
      <w:bookmarkEnd w:id="127"/>
      <w:r w:rsidRPr="009006E5">
        <w:rPr>
          <w:sz w:val="36"/>
          <w:szCs w:val="36"/>
          <w:rtl/>
        </w:rPr>
        <w:t xml:space="preserve"> </w:t>
      </w:r>
    </w:p>
    <w:p w14:paraId="5D9D83AB" w14:textId="77777777" w:rsidR="009A772F" w:rsidRPr="00112AA9" w:rsidRDefault="009A772F" w:rsidP="009A772F">
      <w:pPr>
        <w:widowControl w:val="0"/>
        <w:ind w:firstLine="720"/>
        <w:contextualSpacing/>
        <w:jc w:val="both"/>
        <w:rPr>
          <w:rFonts w:ascii="Times New Roman" w:hAnsi="Times New Roman" w:cs="Times New Roman"/>
          <w:b/>
          <w:bCs/>
          <w:color w:val="0070C0"/>
          <w:szCs w:val="32"/>
          <w:rtl/>
        </w:rPr>
      </w:pPr>
      <w:r w:rsidRPr="00112AA9">
        <w:rPr>
          <w:rFonts w:ascii="Times New Roman" w:hAnsi="Times New Roman" w:cs="Times New Roman"/>
          <w:b/>
          <w:bCs/>
          <w:color w:val="0070C0"/>
          <w:szCs w:val="32"/>
          <w:rtl/>
        </w:rPr>
        <w:t>«  و ياد آر زماني را كه ابراهيم گفت:</w:t>
      </w:r>
    </w:p>
    <w:p w14:paraId="7ED12DA7" w14:textId="593D896A" w:rsidR="009A772F" w:rsidRPr="00112AA9" w:rsidRDefault="009A772F" w:rsidP="009A772F">
      <w:pPr>
        <w:widowControl w:val="0"/>
        <w:ind w:firstLine="720"/>
        <w:contextualSpacing/>
        <w:jc w:val="both"/>
        <w:rPr>
          <w:rFonts w:ascii="Times New Roman" w:hAnsi="Times New Roman" w:cs="Times New Roman"/>
          <w:color w:val="0070C0"/>
          <w:sz w:val="16"/>
          <w:szCs w:val="24"/>
          <w:u w:val="single"/>
          <w:rtl/>
        </w:rPr>
      </w:pPr>
      <w:r w:rsidRPr="00112AA9">
        <w:rPr>
          <w:rFonts w:ascii="Times New Roman" w:hAnsi="Times New Roman" w:cs="Times New Roman"/>
          <w:b/>
          <w:bCs/>
          <w:color w:val="0070C0"/>
          <w:szCs w:val="32"/>
          <w:rtl/>
        </w:rPr>
        <w:t>- پروردگارا !  اين شهر را شهر امن قرار ده !</w:t>
      </w:r>
      <w:r w:rsidR="00112AA9">
        <w:rPr>
          <w:rFonts w:ascii="Times New Roman" w:hAnsi="Times New Roman" w:cs="Times New Roman" w:hint="cs"/>
          <w:b/>
          <w:bCs/>
          <w:color w:val="0070C0"/>
          <w:szCs w:val="32"/>
          <w:rtl/>
        </w:rPr>
        <w:t>»</w:t>
      </w:r>
    </w:p>
    <w:p w14:paraId="39D16D8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ابراهيم"ع"  دراين دعا از پروردگار خود مي خواهد كه سرزمين مكه را كه آن روز سرزميني خشك و بي آب و علف بوده است، حرمي براي او و فرزندانش قرار دهد تا مركز ثقلي براي دين خدا و رابطه اي زميني و مادي بين مردم و بين پروردگارشان باشد،  و همه براي عبادت خدا روي بدانجا آرند و از وطن هاي خود به عزم آنجا بار سفر بندند، و احترامش را در بين خود مرعي بدارند، و نيز معجزه و يادگار هميشگي او در روي زمين باشد، و تا روز قيامت هركس كه به ياد خدا مي افتد، به ياد آنجا نيز بيفتد،  و هركس بخواهد به درگاه خدا روي آورد، روي بدانجا نهد، و در نتيجه وجهة دينداران بشر معين شود و كلمة آنان يكي گردد.</w:t>
      </w:r>
    </w:p>
    <w:p w14:paraId="3262E839"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17739DF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مراد آن جناب از امنيت، امنيت تشريعي و حرم بودن مكه است نه امنيت خارجي، به طوري كه جنگ و نزاع و ساير حوادث منافي با ايمني و پيش آمدهاي مخل آسايش درآن واقع نشود.</w:t>
      </w:r>
    </w:p>
    <w:p w14:paraId="497EC1C0"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1EDBBA1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چنين فرموده است:</w:t>
      </w:r>
    </w:p>
    <w:p w14:paraId="6E7FE2C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3B2C740B" w14:textId="77777777" w:rsidR="009A772F" w:rsidRPr="00112AA9" w:rsidRDefault="009A772F" w:rsidP="009A772F">
      <w:pPr>
        <w:pStyle w:val="FootnoteText"/>
        <w:widowControl w:val="0"/>
        <w:spacing w:line="276" w:lineRule="auto"/>
        <w:ind w:left="5" w:firstLine="715"/>
        <w:contextualSpacing/>
        <w:jc w:val="both"/>
        <w:rPr>
          <w:rFonts w:cs="Times New Roman"/>
          <w:b/>
          <w:bCs/>
          <w:color w:val="0070C0"/>
          <w:sz w:val="22"/>
          <w:szCs w:val="32"/>
          <w:rtl/>
        </w:rPr>
      </w:pPr>
      <w:r w:rsidRPr="00112AA9">
        <w:rPr>
          <w:rFonts w:cs="Times New Roman"/>
          <w:b/>
          <w:bCs/>
          <w:color w:val="0070C0"/>
          <w:sz w:val="22"/>
          <w:szCs w:val="32"/>
          <w:rtl/>
        </w:rPr>
        <w:t xml:space="preserve">« آيا شهر آنان </w:t>
      </w:r>
      <w:r w:rsidRPr="00112AA9">
        <w:rPr>
          <w:rFonts w:cs="Times New Roman"/>
          <w:b/>
          <w:bCs/>
          <w:color w:val="0070C0"/>
          <w:sz w:val="22"/>
          <w:szCs w:val="32"/>
        </w:rPr>
        <w:t>–</w:t>
      </w:r>
      <w:r w:rsidRPr="00112AA9">
        <w:rPr>
          <w:rFonts w:cs="Times New Roman"/>
          <w:b/>
          <w:bCs/>
          <w:color w:val="0070C0"/>
          <w:sz w:val="22"/>
          <w:szCs w:val="32"/>
          <w:rtl/>
        </w:rPr>
        <w:t xml:space="preserve"> مكه </w:t>
      </w:r>
      <w:r w:rsidRPr="00112AA9">
        <w:rPr>
          <w:rFonts w:cs="Times New Roman"/>
          <w:b/>
          <w:bCs/>
          <w:color w:val="0070C0"/>
          <w:sz w:val="22"/>
          <w:szCs w:val="32"/>
        </w:rPr>
        <w:t>–</w:t>
      </w:r>
      <w:r w:rsidRPr="00112AA9">
        <w:rPr>
          <w:rFonts w:cs="Times New Roman"/>
          <w:b/>
          <w:bCs/>
          <w:color w:val="0070C0"/>
          <w:sz w:val="22"/>
          <w:szCs w:val="32"/>
          <w:rtl/>
        </w:rPr>
        <w:t xml:space="preserve"> را برايشان حرم امني قرار نداديم كه ميوه هاي هر شهري در آن جمع شود؟ »</w:t>
      </w:r>
    </w:p>
    <w:p w14:paraId="336C8BDC" w14:textId="77777777" w:rsidR="009A772F" w:rsidRPr="00112AA9" w:rsidRDefault="009A772F" w:rsidP="009A772F">
      <w:pPr>
        <w:pStyle w:val="FootnoteText"/>
        <w:widowControl w:val="0"/>
        <w:spacing w:line="276" w:lineRule="auto"/>
        <w:ind w:left="5" w:firstLine="715"/>
        <w:contextualSpacing/>
        <w:jc w:val="both"/>
        <w:rPr>
          <w:rFonts w:cs="Times New Roman"/>
          <w:color w:val="0070C0"/>
          <w:sz w:val="14"/>
          <w:szCs w:val="22"/>
          <w:rtl/>
        </w:rPr>
      </w:pPr>
      <w:r w:rsidRPr="00112AA9">
        <w:rPr>
          <w:rFonts w:cs="Times New Roman"/>
          <w:color w:val="0070C0"/>
          <w:sz w:val="22"/>
          <w:szCs w:val="32"/>
          <w:rtl/>
        </w:rPr>
        <w:t xml:space="preserve">  </w:t>
      </w:r>
      <w:r w:rsidRPr="00112AA9">
        <w:rPr>
          <w:rFonts w:cs="Times New Roman"/>
          <w:color w:val="0070C0"/>
          <w:sz w:val="14"/>
          <w:szCs w:val="22"/>
          <w:rtl/>
        </w:rPr>
        <w:t>( قصص 57)</w:t>
      </w:r>
    </w:p>
    <w:p w14:paraId="663E43CC" w14:textId="77777777" w:rsidR="009A772F" w:rsidRPr="00112AA9" w:rsidRDefault="009A772F" w:rsidP="009A772F">
      <w:pPr>
        <w:pStyle w:val="FootnoteText"/>
        <w:widowControl w:val="0"/>
        <w:spacing w:line="276" w:lineRule="auto"/>
        <w:ind w:left="5" w:firstLine="715"/>
        <w:contextualSpacing/>
        <w:jc w:val="both"/>
        <w:rPr>
          <w:rFonts w:cs="Times New Roman"/>
          <w:color w:val="0070C0"/>
          <w:sz w:val="14"/>
          <w:szCs w:val="8"/>
          <w:rtl/>
        </w:rPr>
      </w:pPr>
    </w:p>
    <w:p w14:paraId="7DBBD0E2"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r w:rsidRPr="009006E5">
        <w:rPr>
          <w:rFonts w:cs="Times New Roman"/>
          <w:sz w:val="22"/>
          <w:szCs w:val="32"/>
          <w:rtl/>
        </w:rPr>
        <w:t>همانطور كه مي بينيد اين آيه در مقام منت گذاري است به نعمت امنيت حرم، يعني مكاني كه خدا براي خود آنرا حرم قرار داده و از اين جهت به امنيت متصف شده كه مردم ديندار آنجا را محترم مي شمارند، نه از جهت اينكه عوامل خارجي آنجارا ازفساد و قتل نگه داشته است، و گرنه مكه اينقدر خاطرات تلخ در جنگهاي خونين از قبيل جنگهاي بين قريش و جرهم و كشتار و فجور و فساد مردمش دارد كه نمي توان آن را شمرد!</w:t>
      </w:r>
    </w:p>
    <w:p w14:paraId="50FC903D" w14:textId="77777777" w:rsidR="00112AA9" w:rsidRDefault="00112AA9" w:rsidP="009A772F">
      <w:pPr>
        <w:pStyle w:val="FootnoteText"/>
        <w:widowControl w:val="0"/>
        <w:spacing w:line="276" w:lineRule="auto"/>
        <w:ind w:left="5" w:firstLine="715"/>
        <w:contextualSpacing/>
        <w:jc w:val="both"/>
        <w:rPr>
          <w:rFonts w:cs="Times New Roman"/>
          <w:sz w:val="22"/>
          <w:szCs w:val="32"/>
          <w:rtl/>
        </w:rPr>
      </w:pPr>
    </w:p>
    <w:p w14:paraId="29495DE5" w14:textId="340C253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همچنين اينكه فرمود:</w:t>
      </w:r>
    </w:p>
    <w:p w14:paraId="41D8C50C" w14:textId="77777777" w:rsidR="00112AA9" w:rsidRPr="00112AA9" w:rsidRDefault="00112AA9" w:rsidP="009A772F">
      <w:pPr>
        <w:pStyle w:val="FootnoteText"/>
        <w:widowControl w:val="0"/>
        <w:spacing w:line="276" w:lineRule="auto"/>
        <w:ind w:left="5" w:firstLine="715"/>
        <w:contextualSpacing/>
        <w:jc w:val="both"/>
        <w:rPr>
          <w:rFonts w:cs="Times New Roman"/>
          <w:color w:val="0070C0"/>
          <w:sz w:val="8"/>
          <w:szCs w:val="14"/>
          <w:rtl/>
        </w:rPr>
      </w:pPr>
    </w:p>
    <w:p w14:paraId="7EA3F454" w14:textId="72299F7F" w:rsidR="009A772F" w:rsidRPr="00112AA9" w:rsidRDefault="009A772F" w:rsidP="009A772F">
      <w:pPr>
        <w:pStyle w:val="FootnoteText"/>
        <w:widowControl w:val="0"/>
        <w:spacing w:line="276" w:lineRule="auto"/>
        <w:ind w:left="5" w:firstLine="715"/>
        <w:contextualSpacing/>
        <w:jc w:val="both"/>
        <w:rPr>
          <w:rFonts w:cs="Times New Roman"/>
          <w:color w:val="0070C0"/>
          <w:sz w:val="14"/>
          <w:szCs w:val="22"/>
          <w:rtl/>
        </w:rPr>
      </w:pPr>
      <w:r w:rsidRPr="00112AA9">
        <w:rPr>
          <w:rFonts w:cs="Times New Roman"/>
          <w:color w:val="0070C0"/>
          <w:sz w:val="22"/>
          <w:szCs w:val="32"/>
          <w:rtl/>
        </w:rPr>
        <w:t xml:space="preserve">« </w:t>
      </w:r>
      <w:r w:rsidRPr="00112AA9">
        <w:rPr>
          <w:rFonts w:cs="Times New Roman"/>
          <w:b/>
          <w:bCs/>
          <w:color w:val="0070C0"/>
          <w:sz w:val="22"/>
          <w:szCs w:val="32"/>
          <w:rtl/>
        </w:rPr>
        <w:t xml:space="preserve"> مگر نمي بينيد در روزگاري كه مردم سرزمين هاي اطرافشان به جــــان هم افتاده و يكديگر را مي كشتند ما سرزمين آنان را حرم امن قرار داديم؟ »</w:t>
      </w:r>
      <w:r w:rsidRPr="00112AA9">
        <w:rPr>
          <w:rFonts w:cs="Times New Roman"/>
          <w:color w:val="0070C0"/>
          <w:sz w:val="14"/>
          <w:szCs w:val="22"/>
          <w:rtl/>
        </w:rPr>
        <w:t xml:space="preserve"> ( عنكبوت 67)</w:t>
      </w:r>
    </w:p>
    <w:p w14:paraId="72E1280F"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8"/>
          <w:rtl/>
        </w:rPr>
      </w:pPr>
    </w:p>
    <w:p w14:paraId="42CAB6DE"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معني اش اين است كه مردم آنروز شــهر آنان را از جهت اينكه در نظرشان محـــترم بود، متعرض نمي شدند.</w:t>
      </w:r>
    </w:p>
    <w:p w14:paraId="3107F6EF" w14:textId="77777777" w:rsidR="00112AA9" w:rsidRPr="00112AA9" w:rsidRDefault="00112AA9" w:rsidP="009A772F">
      <w:pPr>
        <w:pStyle w:val="FootnoteText"/>
        <w:widowControl w:val="0"/>
        <w:spacing w:line="276" w:lineRule="auto"/>
        <w:ind w:left="5" w:firstLine="715"/>
        <w:contextualSpacing/>
        <w:jc w:val="both"/>
        <w:rPr>
          <w:rFonts w:cs="Times New Roman"/>
          <w:sz w:val="2"/>
          <w:szCs w:val="12"/>
          <w:rtl/>
        </w:rPr>
      </w:pPr>
    </w:p>
    <w:p w14:paraId="75D64061" w14:textId="04364529" w:rsidR="009A772F" w:rsidRPr="009006E5" w:rsidRDefault="009A772F" w:rsidP="009A772F">
      <w:pPr>
        <w:pStyle w:val="FootnoteText"/>
        <w:widowControl w:val="0"/>
        <w:spacing w:line="276" w:lineRule="auto"/>
        <w:ind w:left="5" w:firstLine="715"/>
        <w:contextualSpacing/>
        <w:jc w:val="both"/>
        <w:rPr>
          <w:rFonts w:cs="Times New Roman"/>
          <w:sz w:val="14"/>
          <w:szCs w:val="14"/>
          <w:rtl/>
        </w:rPr>
      </w:pPr>
      <w:r w:rsidRPr="009006E5">
        <w:rPr>
          <w:rFonts w:cs="Times New Roman"/>
          <w:sz w:val="14"/>
          <w:szCs w:val="32"/>
          <w:rtl/>
        </w:rPr>
        <w:t>خلاصه،  غرض ابراهيم اين بود كه در روي زمين براي خدا حرمي باشد كه ذرية او آنجارا منزل گزينند،  واين نمي شد مگر به اينكه شهري ساخته شود كه مردم از هر طرف به آنجا روي آورند و آنجا مجتمعي ديني باشد كه تا روز قيامت مردم به قصد سكونت و پناهنده شدن و زيارت رو بدانجا كنند، و لذا از خدا خواست مكه را شهر امني قرار دهد، و چون سرزميني لم يزرع بود، از خدا درخواست كرد ذريه اش را از ميوه ها روزي دهد.</w:t>
      </w:r>
    </w:p>
    <w:p w14:paraId="1CFFC9AD" w14:textId="77777777" w:rsidR="00112AA9" w:rsidRPr="00112AA9" w:rsidRDefault="00112AA9" w:rsidP="009A772F">
      <w:pPr>
        <w:pStyle w:val="FootnoteText"/>
        <w:widowControl w:val="0"/>
        <w:spacing w:line="276" w:lineRule="auto"/>
        <w:ind w:left="5" w:firstLine="715"/>
        <w:contextualSpacing/>
        <w:jc w:val="both"/>
        <w:rPr>
          <w:rFonts w:cs="Times New Roman"/>
          <w:sz w:val="2"/>
          <w:szCs w:val="16"/>
          <w:rtl/>
        </w:rPr>
      </w:pPr>
    </w:p>
    <w:p w14:paraId="3770D25C" w14:textId="1998FBC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لازمة استجابت اين دعا اين است كه اين شهر از راه توطن و سكونت و زيارت مردم آباد شود.  آنگاه وقتي احساس كرد كه اين شرافتي را كه درخواست كرده شامل مؤمن و كافر هردو مي شود لذا دعاي خودرا مقيد كرد به كساني كه ايمان به خدا و روز جزا داشته باشند.</w:t>
      </w:r>
    </w:p>
    <w:p w14:paraId="7E42D67B"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8"/>
          <w:rtl/>
        </w:rPr>
      </w:pPr>
    </w:p>
    <w:p w14:paraId="652B1C53"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 xml:space="preserve">اما اينكه اين دعا در شهري كه فرضاً هم مؤمن و هم كافر يا تنها كافر درآن ساكن است، چطور ممكن است مستجاب شود با اينكه شهري است خشك و لم يزرع ؟  ابراهيم متعرض اين جهات نشد . </w:t>
      </w:r>
    </w:p>
    <w:p w14:paraId="41EA8EDE"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8"/>
          <w:rtl/>
        </w:rPr>
      </w:pPr>
    </w:p>
    <w:p w14:paraId="5E77B802"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 xml:space="preserve"> و اين نيز از ادب او در مقام دعا بوده زيرا در اين مقام درخواست كننده اگر بخواهد پروردگار خودرا درس دهد كه چگونه و از چه راهي دعايش را مستجاب كند با اينكه پروردگارش عليم و حكيم و قادر به هر چيزي است، و كار او اينطوري است كه هرچه را بخواهد ايجاد كند همينكه بگويد باش، آن چيز موجود مي شود، در حقيقت فضولي كرده و از رسم ادب بيرون شده است .</w:t>
      </w:r>
    </w:p>
    <w:p w14:paraId="31DB0B01"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10"/>
          <w:rtl/>
        </w:rPr>
      </w:pPr>
    </w:p>
    <w:p w14:paraId="3B41FCE1" w14:textId="77777777"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 xml:space="preserve">  لكن خداي سبحان چون مي خواست حاجت ابـراهيم را بر طبق سنت جاري كه در اسباب عادي دارد برآورده سازد، و بين مؤمن و كافر در آن فرق نگذارد، از اين جهت دعايش را با قيدي كه در كلام خود آورد مقيد ساخت،  و آنگاه مستجاب كرد، و آن قيد اين بود كه فرمود:</w:t>
      </w:r>
    </w:p>
    <w:p w14:paraId="6D8F2392" w14:textId="77777777" w:rsidR="009A772F" w:rsidRPr="009006E5" w:rsidRDefault="009A772F" w:rsidP="009A772F">
      <w:pPr>
        <w:pStyle w:val="FootnoteText"/>
        <w:widowControl w:val="0"/>
        <w:spacing w:line="276" w:lineRule="auto"/>
        <w:ind w:left="715" w:firstLine="5"/>
        <w:contextualSpacing/>
        <w:jc w:val="both"/>
        <w:rPr>
          <w:rFonts w:cs="Times New Roman"/>
          <w:sz w:val="8"/>
          <w:szCs w:val="22"/>
          <w:rtl/>
        </w:rPr>
      </w:pPr>
      <w:r w:rsidRPr="009006E5">
        <w:rPr>
          <w:rFonts w:cs="Times New Roman"/>
          <w:b/>
          <w:bCs/>
          <w:sz w:val="14"/>
          <w:szCs w:val="32"/>
          <w:rtl/>
        </w:rPr>
        <w:t>« هركه كفر ورزيد مدت قليلي تمتع مي دهم سپس به عذاب آتش دچارش مي سازم كه بد بازگشتنگاهي است ! »</w:t>
      </w:r>
      <w:r w:rsidRPr="009006E5">
        <w:rPr>
          <w:rFonts w:cs="Times New Roman"/>
          <w:sz w:val="14"/>
          <w:szCs w:val="32"/>
          <w:rtl/>
        </w:rPr>
        <w:t xml:space="preserve"> </w:t>
      </w:r>
      <w:r w:rsidRPr="009006E5">
        <w:rPr>
          <w:rFonts w:cs="Times New Roman"/>
          <w:sz w:val="8"/>
          <w:szCs w:val="22"/>
          <w:rtl/>
        </w:rPr>
        <w:t>( بقره 126)</w:t>
      </w:r>
    </w:p>
    <w:p w14:paraId="27547E18" w14:textId="77777777" w:rsidR="009A772F" w:rsidRPr="009006E5" w:rsidRDefault="009A772F" w:rsidP="009A772F">
      <w:pPr>
        <w:pStyle w:val="FootnoteText"/>
        <w:widowControl w:val="0"/>
        <w:spacing w:line="276" w:lineRule="auto"/>
        <w:ind w:left="715" w:firstLine="5"/>
        <w:contextualSpacing/>
        <w:jc w:val="both"/>
        <w:rPr>
          <w:rFonts w:cs="Times New Roman"/>
          <w:sz w:val="8"/>
          <w:szCs w:val="8"/>
          <w:rtl/>
        </w:rPr>
      </w:pPr>
    </w:p>
    <w:p w14:paraId="49C7540B" w14:textId="77777777" w:rsidR="00112AA9" w:rsidRPr="00112AA9" w:rsidRDefault="00112AA9" w:rsidP="009A772F">
      <w:pPr>
        <w:pStyle w:val="FootnoteText"/>
        <w:widowControl w:val="0"/>
        <w:spacing w:line="276" w:lineRule="auto"/>
        <w:ind w:left="5" w:firstLine="715"/>
        <w:contextualSpacing/>
        <w:jc w:val="both"/>
        <w:rPr>
          <w:rFonts w:cs="Times New Roman"/>
          <w:sz w:val="6"/>
          <w:rtl/>
        </w:rPr>
      </w:pPr>
    </w:p>
    <w:p w14:paraId="6F76217A" w14:textId="1BE8B729" w:rsidR="009A772F" w:rsidRPr="009006E5" w:rsidRDefault="009A772F" w:rsidP="009A772F">
      <w:pPr>
        <w:pStyle w:val="FootnoteText"/>
        <w:widowControl w:val="0"/>
        <w:spacing w:line="276" w:lineRule="auto"/>
        <w:ind w:left="5" w:firstLine="715"/>
        <w:contextualSpacing/>
        <w:jc w:val="both"/>
        <w:rPr>
          <w:rFonts w:cs="Times New Roman"/>
          <w:sz w:val="14"/>
          <w:szCs w:val="32"/>
          <w:rtl/>
        </w:rPr>
      </w:pPr>
      <w:r w:rsidRPr="009006E5">
        <w:rPr>
          <w:rFonts w:cs="Times New Roman"/>
          <w:sz w:val="14"/>
          <w:szCs w:val="32"/>
          <w:rtl/>
        </w:rPr>
        <w:t>اين دعا سبب شد حرم الهي تشريع و كعبه مقدس يعني خانة مباركي كه باعث هدايت عالميان است به عنوان نخستين خانة عبادت براي بشر در مكه ساخته شود كه خود يكي از آثار همت بلند و مقدس ابراهيم عليه السلام است، وبا همين اثر بر جميع مسلمين آينده بعد از خود تا روز قيامت منت گذاشت !</w:t>
      </w:r>
    </w:p>
    <w:p w14:paraId="21EF3F75" w14:textId="77777777" w:rsidR="009A772F" w:rsidRPr="009006E5" w:rsidRDefault="009A772F" w:rsidP="009A772F">
      <w:pPr>
        <w:pStyle w:val="FootnoteText"/>
        <w:widowControl w:val="0"/>
        <w:spacing w:line="276" w:lineRule="auto"/>
        <w:contextualSpacing/>
        <w:jc w:val="both"/>
        <w:rPr>
          <w:rFonts w:eastAsiaTheme="minorHAnsi" w:cs="Times New Roman"/>
          <w:noProof w:val="0"/>
          <w:sz w:val="16"/>
          <w:szCs w:val="14"/>
          <w:rtl/>
        </w:rPr>
      </w:pPr>
    </w:p>
    <w:p w14:paraId="726221F9" w14:textId="77777777" w:rsidR="009A772F" w:rsidRPr="009006E5" w:rsidRDefault="009A772F" w:rsidP="009A772F">
      <w:pPr>
        <w:pStyle w:val="FootnoteText"/>
        <w:widowControl w:val="0"/>
        <w:spacing w:line="276" w:lineRule="auto"/>
        <w:contextualSpacing/>
        <w:jc w:val="both"/>
        <w:rPr>
          <w:rFonts w:cs="Times New Roman"/>
          <w:sz w:val="40"/>
          <w:szCs w:val="40"/>
          <w:rtl/>
        </w:rPr>
      </w:pPr>
      <w:r w:rsidRPr="009006E5">
        <w:rPr>
          <w:rFonts w:cs="Times New Roman"/>
          <w:sz w:val="22"/>
          <w:szCs w:val="22"/>
          <w:rtl/>
        </w:rPr>
        <w:tab/>
      </w:r>
    </w:p>
    <w:p w14:paraId="39BE4FAF"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آية 126 سوره بقره وآيه 35 سوره ابراهيم </w:t>
      </w:r>
    </w:p>
    <w:p w14:paraId="5503BAB9" w14:textId="77777777" w:rsidR="009A772F" w:rsidRPr="009006E5" w:rsidRDefault="009A772F" w:rsidP="00112AA9">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ج23ص102</w:t>
      </w:r>
    </w:p>
    <w:p w14:paraId="0B1F365C" w14:textId="77777777" w:rsidR="009A772F" w:rsidRPr="009006E5" w:rsidRDefault="009A772F" w:rsidP="009A772F">
      <w:pPr>
        <w:pStyle w:val="Heading1"/>
        <w:jc w:val="both"/>
        <w:rPr>
          <w:sz w:val="36"/>
          <w:szCs w:val="36"/>
          <w:rtl/>
        </w:rPr>
      </w:pPr>
      <w:bookmarkStart w:id="128" w:name="_Toc109522415"/>
      <w:r w:rsidRPr="009006E5">
        <w:rPr>
          <w:sz w:val="36"/>
          <w:szCs w:val="36"/>
          <w:rtl/>
        </w:rPr>
        <w:t>تحليل دعاي ابراهيم براي امنيت شهر مكه</w:t>
      </w:r>
      <w:bookmarkEnd w:id="128"/>
      <w:r w:rsidRPr="009006E5">
        <w:rPr>
          <w:sz w:val="36"/>
          <w:szCs w:val="36"/>
          <w:rtl/>
        </w:rPr>
        <w:t xml:space="preserve"> </w:t>
      </w:r>
    </w:p>
    <w:p w14:paraId="47751128" w14:textId="77777777" w:rsidR="009A772F" w:rsidRPr="009006E5" w:rsidRDefault="009A772F" w:rsidP="009A772F">
      <w:pPr>
        <w:widowControl w:val="0"/>
        <w:ind w:firstLine="720"/>
        <w:contextualSpacing/>
        <w:jc w:val="both"/>
        <w:rPr>
          <w:rFonts w:ascii="Times New Roman" w:hAnsi="Times New Roman" w:cs="Times New Roman"/>
          <w:sz w:val="16"/>
          <w:szCs w:val="8"/>
          <w:u w:val="single"/>
          <w:rtl/>
        </w:rPr>
      </w:pPr>
      <w:r w:rsidRPr="009006E5">
        <w:rPr>
          <w:rFonts w:ascii="Times New Roman" w:hAnsi="Times New Roman" w:cs="Times New Roman"/>
          <w:sz w:val="32"/>
          <w:szCs w:val="32"/>
          <w:rtl/>
        </w:rPr>
        <w:t>خداي تعالي در دو سوره قرآن مجيد دعاي ابراهيم عليه السلام را در مورد امنيت شهر مكه نقل كرده است.  ممكن است از اختلافي كه ميان اين دو نقل و دو حكايت وجود دارد، كه در يكي فرمود:</w:t>
      </w:r>
    </w:p>
    <w:p w14:paraId="71200C09"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9006E5">
        <w:rPr>
          <w:rFonts w:cs="Times New Roman"/>
          <w:b/>
          <w:bCs/>
          <w:sz w:val="28"/>
          <w:szCs w:val="32"/>
          <w:rtl/>
        </w:rPr>
        <w:t xml:space="preserve"> </w:t>
      </w:r>
      <w:r w:rsidRPr="00112AA9">
        <w:rPr>
          <w:rFonts w:cs="Times New Roman"/>
          <w:b/>
          <w:bCs/>
          <w:color w:val="0070C0"/>
          <w:sz w:val="28"/>
          <w:szCs w:val="32"/>
          <w:rtl/>
        </w:rPr>
        <w:t>« - پروردگارا اين را شهر امني قرار ده ! »</w:t>
      </w:r>
    </w:p>
    <w:p w14:paraId="757AB3AC" w14:textId="77777777" w:rsidR="009A772F" w:rsidRPr="009006E5" w:rsidRDefault="009A772F" w:rsidP="009A772F">
      <w:pPr>
        <w:pStyle w:val="FootnoteText"/>
        <w:widowControl w:val="0"/>
        <w:spacing w:line="276" w:lineRule="auto"/>
        <w:ind w:firstLine="720"/>
        <w:contextualSpacing/>
        <w:jc w:val="both"/>
        <w:rPr>
          <w:rFonts w:cs="Times New Roman"/>
          <w:sz w:val="28"/>
          <w:szCs w:val="12"/>
          <w:rtl/>
        </w:rPr>
      </w:pPr>
    </w:p>
    <w:p w14:paraId="7F4BB7CE"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 و در ديگري تعبير كرده :</w:t>
      </w:r>
    </w:p>
    <w:p w14:paraId="16D75073" w14:textId="77777777" w:rsidR="009A772F" w:rsidRPr="009006E5" w:rsidRDefault="009A772F" w:rsidP="009A772F">
      <w:pPr>
        <w:pStyle w:val="FootnoteText"/>
        <w:widowControl w:val="0"/>
        <w:spacing w:line="276" w:lineRule="auto"/>
        <w:ind w:firstLine="720"/>
        <w:contextualSpacing/>
        <w:jc w:val="both"/>
        <w:rPr>
          <w:rFonts w:cs="Times New Roman"/>
          <w:sz w:val="28"/>
          <w:szCs w:val="14"/>
          <w:rtl/>
        </w:rPr>
      </w:pPr>
    </w:p>
    <w:p w14:paraId="5D3613EF" w14:textId="77777777" w:rsidR="009A772F" w:rsidRPr="00112AA9" w:rsidRDefault="009A772F" w:rsidP="009A772F">
      <w:pPr>
        <w:pStyle w:val="FootnoteText"/>
        <w:widowControl w:val="0"/>
        <w:spacing w:line="276" w:lineRule="auto"/>
        <w:ind w:firstLine="720"/>
        <w:contextualSpacing/>
        <w:jc w:val="both"/>
        <w:rPr>
          <w:rFonts w:cs="Times New Roman"/>
          <w:b/>
          <w:bCs/>
          <w:color w:val="0070C0"/>
          <w:sz w:val="28"/>
          <w:szCs w:val="32"/>
          <w:rtl/>
        </w:rPr>
      </w:pPr>
      <w:r w:rsidRPr="00112AA9">
        <w:rPr>
          <w:rFonts w:cs="Times New Roman"/>
          <w:b/>
          <w:bCs/>
          <w:color w:val="0070C0"/>
          <w:sz w:val="28"/>
          <w:szCs w:val="32"/>
          <w:rtl/>
        </w:rPr>
        <w:t xml:space="preserve">« - پروردگارا اين شهر را ايمن كن ! » </w:t>
      </w:r>
    </w:p>
    <w:p w14:paraId="7EA78E96" w14:textId="77777777" w:rsidR="009A772F" w:rsidRPr="009006E5" w:rsidRDefault="009A772F" w:rsidP="009A772F">
      <w:pPr>
        <w:pStyle w:val="FootnoteText"/>
        <w:widowControl w:val="0"/>
        <w:spacing w:line="276" w:lineRule="auto"/>
        <w:ind w:firstLine="720"/>
        <w:contextualSpacing/>
        <w:jc w:val="both"/>
        <w:rPr>
          <w:rFonts w:cs="Times New Roman"/>
          <w:b/>
          <w:bCs/>
          <w:sz w:val="28"/>
          <w:szCs w:val="14"/>
          <w:rtl/>
        </w:rPr>
      </w:pPr>
    </w:p>
    <w:p w14:paraId="7D161DBB" w14:textId="77777777" w:rsidR="009A772F" w:rsidRPr="009006E5" w:rsidRDefault="009A772F" w:rsidP="00112AA9">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چنين استفاده شود كه ابراهيم خليل عليه السلام در دو نوبت اين دعا را كرده است، يكي موقعي كه مكه صورت شهر بخود نگرفته بود،  و بار ديگر موقعي كه بصورت شهر درآمده است. </w:t>
      </w:r>
    </w:p>
    <w:p w14:paraId="547F77E8"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 چون ابراهيم"ع" مكرر به مكه و به سركشي هاجر و اسماعيل آمده است،  آنوقت كه اسماعيل و مادرش را در آنجا اسكان داد و به سرزمين فلسطين برگشت، در اين موقع از خداي تعالي خواسته است كه اين محل را شهري امن قرار دهد، و مؤمنين از اهلش را از ثمرات روزي فرمايد.</w:t>
      </w:r>
    </w:p>
    <w:p w14:paraId="3927EB8E" w14:textId="77777777" w:rsidR="009A772F" w:rsidRPr="009006E5" w:rsidRDefault="009A772F" w:rsidP="009A772F">
      <w:pPr>
        <w:pStyle w:val="FootnoteText"/>
        <w:widowControl w:val="0"/>
        <w:spacing w:line="276" w:lineRule="auto"/>
        <w:ind w:firstLine="720"/>
        <w:contextualSpacing/>
        <w:jc w:val="both"/>
        <w:rPr>
          <w:rFonts w:cs="Times New Roman"/>
          <w:sz w:val="28"/>
          <w:szCs w:val="10"/>
          <w:rtl/>
        </w:rPr>
      </w:pPr>
    </w:p>
    <w:p w14:paraId="4B846C1E"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 و در نوبت دوم كه ديد قوم جرهم دور فرزندش را گرفته و به وي روي آورده اند،  و آنوقت كه سرزمين مزبور را به صورت شهري ديده و از خدا خواسته است كه اين شهر را محل امني قرار دهد.</w:t>
      </w:r>
    </w:p>
    <w:p w14:paraId="3234AA51"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2976C316"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 xml:space="preserve">در آية سورة بقره براي اهل شهر دعا كرده و برخورداري از ثمرات را خواسته است </w:t>
      </w:r>
      <w:r w:rsidRPr="009006E5">
        <w:rPr>
          <w:rFonts w:cs="Times New Roman"/>
          <w:sz w:val="28"/>
          <w:szCs w:val="32"/>
          <w:rtl/>
        </w:rPr>
        <w:lastRenderedPageBreak/>
        <w:t>ولي در آيات فوق برخورداري از ثمرات بعلاوه چند چيز ديگر را تنها براي ذريه خود خواسته است:</w:t>
      </w:r>
    </w:p>
    <w:p w14:paraId="4C26FEC7" w14:textId="77777777" w:rsidR="009A772F" w:rsidRPr="009006E5" w:rsidRDefault="009A772F" w:rsidP="009A772F">
      <w:pPr>
        <w:pStyle w:val="FootnoteText"/>
        <w:widowControl w:val="0"/>
        <w:spacing w:line="276" w:lineRule="auto"/>
        <w:contextualSpacing/>
        <w:jc w:val="both"/>
        <w:rPr>
          <w:rFonts w:cs="Times New Roman"/>
          <w:sz w:val="28"/>
          <w:szCs w:val="8"/>
          <w:rtl/>
        </w:rPr>
      </w:pPr>
      <w:r w:rsidRPr="009006E5">
        <w:rPr>
          <w:rFonts w:cs="Times New Roman"/>
          <w:sz w:val="28"/>
          <w:szCs w:val="32"/>
          <w:rtl/>
        </w:rPr>
        <w:tab/>
      </w:r>
    </w:p>
    <w:p w14:paraId="0F0905B1" w14:textId="167B49F0" w:rsidR="009A772F" w:rsidRPr="00CF3648" w:rsidRDefault="009A772F" w:rsidP="009A772F">
      <w:pPr>
        <w:pStyle w:val="FootnoteText"/>
        <w:widowControl w:val="0"/>
        <w:spacing w:line="276" w:lineRule="auto"/>
        <w:contextualSpacing/>
        <w:jc w:val="both"/>
        <w:rPr>
          <w:rFonts w:cs="Times New Roman"/>
          <w:b/>
          <w:bCs/>
          <w:color w:val="0070C0"/>
          <w:sz w:val="28"/>
          <w:szCs w:val="32"/>
          <w:rtl/>
        </w:rPr>
      </w:pPr>
      <w:r w:rsidRPr="009006E5">
        <w:rPr>
          <w:rFonts w:cs="Times New Roman"/>
          <w:sz w:val="28"/>
          <w:szCs w:val="32"/>
          <w:rtl/>
        </w:rPr>
        <w:tab/>
      </w:r>
      <w:r w:rsidRPr="00CF3648">
        <w:rPr>
          <w:rFonts w:cs="Times New Roman"/>
          <w:b/>
          <w:bCs/>
          <w:color w:val="0070C0"/>
          <w:sz w:val="28"/>
          <w:szCs w:val="32"/>
          <w:rtl/>
        </w:rPr>
        <w:t xml:space="preserve">« ياد آر زماني را كه ابراهيم گفت: </w:t>
      </w:r>
      <w:r w:rsidR="00CF3648" w:rsidRPr="00CF3648">
        <w:rPr>
          <w:rFonts w:cs="Times New Roman" w:hint="cs"/>
          <w:b/>
          <w:bCs/>
          <w:color w:val="0070C0"/>
          <w:sz w:val="28"/>
          <w:szCs w:val="32"/>
          <w:rtl/>
        </w:rPr>
        <w:t xml:space="preserve"> </w:t>
      </w:r>
      <w:r w:rsidRPr="00CF3648">
        <w:rPr>
          <w:rFonts w:cs="Times New Roman"/>
          <w:b/>
          <w:bCs/>
          <w:color w:val="0070C0"/>
          <w:sz w:val="28"/>
          <w:szCs w:val="32"/>
          <w:rtl/>
        </w:rPr>
        <w:t>پروردگارا !  اين شهر را امن گردان!</w:t>
      </w:r>
    </w:p>
    <w:p w14:paraId="682C1244" w14:textId="77777777" w:rsidR="009A772F" w:rsidRPr="00CF3648" w:rsidRDefault="009A772F" w:rsidP="009A772F">
      <w:pPr>
        <w:pStyle w:val="FootnoteText"/>
        <w:widowControl w:val="0"/>
        <w:spacing w:line="276" w:lineRule="auto"/>
        <w:contextualSpacing/>
        <w:jc w:val="both"/>
        <w:rPr>
          <w:rFonts w:cs="Times New Roman"/>
          <w:b/>
          <w:bCs/>
          <w:color w:val="0070C0"/>
          <w:sz w:val="28"/>
          <w:szCs w:val="32"/>
          <w:rtl/>
        </w:rPr>
      </w:pPr>
      <w:r w:rsidRPr="00CF3648">
        <w:rPr>
          <w:rFonts w:cs="Times New Roman"/>
          <w:b/>
          <w:bCs/>
          <w:color w:val="0070C0"/>
          <w:sz w:val="28"/>
          <w:szCs w:val="32"/>
          <w:rtl/>
        </w:rPr>
        <w:tab/>
        <w:t>و من و فرزندانم را از اينكه بتان را عبادت كنيم بركنار دار... ! »</w:t>
      </w:r>
    </w:p>
    <w:p w14:paraId="7DC5B907"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b/>
          <w:bCs/>
          <w:sz w:val="28"/>
          <w:szCs w:val="32"/>
          <w:rtl/>
        </w:rPr>
        <w:tab/>
      </w:r>
      <w:r w:rsidRPr="009006E5">
        <w:rPr>
          <w:rFonts w:cs="Times New Roman"/>
          <w:sz w:val="28"/>
          <w:szCs w:val="32"/>
          <w:rtl/>
        </w:rPr>
        <w:t>در آيات فوق علاوه بر امنيت شهر مكه، طلب توفيق ازخدا بر اجتناب از بت پرستي، و تمايل دل هاي مردم به سوي اهل مكه، و روزي دادن از ثمرات، برپاداري نماز و آمرزش پدر و مادر را نيز خواسته است.</w:t>
      </w:r>
    </w:p>
    <w:p w14:paraId="25584B30"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بنابراين مي توان فهميد كه اين آيات كه حكايت دعاي ابراهيم عليه السلام است، آخرين مطلبي است كه قرآن كريم از كلام و دعاي ابراهيم "ع" نقل مي كند و نيز مي توان جزم كرد براينكه  ابراهيم عليه السلام اين دعارا بعد از اسكان اسماعيل و هاجر و جمع شدن قبيلة جرهم، و ساختن خانة كعبه، و پديد آمدن شهري بنام مكه، بدست سكنة آنجا كرده است، و فقرات اين آيات همه دليل و مؤيد اين احتمال است.</w:t>
      </w:r>
    </w:p>
    <w:p w14:paraId="47493DD7" w14:textId="77777777" w:rsidR="009A772F" w:rsidRPr="009006E5" w:rsidRDefault="009A772F" w:rsidP="009A772F">
      <w:pPr>
        <w:pStyle w:val="FootnoteText"/>
        <w:widowControl w:val="0"/>
        <w:spacing w:line="276" w:lineRule="auto"/>
        <w:contextualSpacing/>
        <w:jc w:val="both"/>
        <w:rPr>
          <w:rFonts w:cs="Times New Roman"/>
          <w:sz w:val="28"/>
          <w:rtl/>
        </w:rPr>
      </w:pPr>
    </w:p>
    <w:p w14:paraId="5FD62CEE" w14:textId="77777777" w:rsidR="009A772F" w:rsidRPr="009006E5" w:rsidRDefault="009A772F" w:rsidP="009A772F">
      <w:pPr>
        <w:pStyle w:val="FootnoteText"/>
        <w:widowControl w:val="0"/>
        <w:spacing w:line="276" w:lineRule="auto"/>
        <w:contextualSpacing/>
        <w:jc w:val="both"/>
        <w:rPr>
          <w:rFonts w:cs="Times New Roman"/>
          <w:sz w:val="10"/>
          <w:szCs w:val="12"/>
          <w:rtl/>
        </w:rPr>
      </w:pPr>
    </w:p>
    <w:p w14:paraId="36869FC5" w14:textId="77777777" w:rsidR="009A772F" w:rsidRPr="009006E5" w:rsidRDefault="009A772F" w:rsidP="00CF3648">
      <w:pPr>
        <w:pStyle w:val="Heading5"/>
        <w:rPr>
          <w:sz w:val="36"/>
          <w:rtl/>
        </w:rPr>
      </w:pPr>
      <w:r w:rsidRPr="009006E5">
        <w:rPr>
          <w:rtl/>
        </w:rPr>
        <w:t xml:space="preserve">   </w:t>
      </w:r>
      <w:r w:rsidRPr="009006E5">
        <w:rPr>
          <w:rtl/>
        </w:rPr>
        <w:tab/>
      </w:r>
      <w:bookmarkStart w:id="129" w:name="_Toc109522416"/>
      <w:r w:rsidRPr="009006E5">
        <w:rPr>
          <w:rtl/>
        </w:rPr>
        <w:t>كيفيت امنيت شهر مكه</w:t>
      </w:r>
      <w:bookmarkEnd w:id="129"/>
    </w:p>
    <w:p w14:paraId="65AC2553" w14:textId="77777777" w:rsidR="009A772F" w:rsidRPr="009006E5" w:rsidRDefault="009A772F" w:rsidP="009A772F">
      <w:pPr>
        <w:pStyle w:val="FootnoteText"/>
        <w:widowControl w:val="0"/>
        <w:spacing w:line="276" w:lineRule="auto"/>
        <w:contextualSpacing/>
        <w:jc w:val="both"/>
        <w:rPr>
          <w:rFonts w:cs="Times New Roman"/>
          <w:sz w:val="28"/>
          <w:szCs w:val="8"/>
          <w:rtl/>
        </w:rPr>
      </w:pPr>
    </w:p>
    <w:p w14:paraId="1820DC6A"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مقصود از امنيتي كه حضرت ابراهيم عليه السلام درخواست كرده، امنيت تشريعي است، نه تكويني، و مقصود اين است كه قانوني امنيت اين شهر را تضمين كند، نه اينكه هركه خواست امنيت آنرا به هم بزند مثلاً دستش بخشكد، و همين امنيت هم برخلاف آنچه شايد بعضي توهم كرده باشند، نعمت بسيار بزرگ، بلكه ازبزرگترين نعمت هائي است كه خداوند بر بندگان خود انعام كرده است.</w:t>
      </w:r>
      <w:r w:rsidRPr="009006E5">
        <w:rPr>
          <w:rFonts w:cs="Times New Roman"/>
          <w:sz w:val="28"/>
          <w:szCs w:val="32"/>
          <w:rtl/>
        </w:rPr>
        <w:tab/>
      </w:r>
    </w:p>
    <w:p w14:paraId="3FB47A44" w14:textId="77777777" w:rsidR="009A772F" w:rsidRPr="009006E5" w:rsidRDefault="009A772F" w:rsidP="009A772F">
      <w:pPr>
        <w:pStyle w:val="FootnoteText"/>
        <w:widowControl w:val="0"/>
        <w:spacing w:line="276" w:lineRule="auto"/>
        <w:contextualSpacing/>
        <w:jc w:val="both"/>
        <w:rPr>
          <w:rFonts w:cs="Times New Roman"/>
          <w:sz w:val="28"/>
          <w:szCs w:val="32"/>
          <w:rtl/>
        </w:rPr>
      </w:pPr>
      <w:r w:rsidRPr="009006E5">
        <w:rPr>
          <w:rFonts w:cs="Times New Roman"/>
          <w:sz w:val="28"/>
          <w:szCs w:val="32"/>
          <w:rtl/>
        </w:rPr>
        <w:tab/>
        <w:t>چه اگر قدري در همين حكم حرمت و امنيت قانوني كه ابراهيم"ع" به اذن پروردگارش براي اين شهر تشريع نموده، دقت كنيم، و اعتقادي كه مردم در طول چهارهزار سال به قداست اين بيت داشته، و تا امروز هم دارند، ارزيابي كنيم، آن وقت مي فهميم كه چه خيرات و بركات ديني و دنيوي نصيب مردم آن و نصيب ساير اهل حق كه هواخواه اين شهر و مردم اين شهر بوده و هستند، شده است .</w:t>
      </w:r>
    </w:p>
    <w:p w14:paraId="09C35F8B"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8"/>
          <w:szCs w:val="32"/>
          <w:rtl/>
        </w:rPr>
        <w:t xml:space="preserve"> تاريخ را هم،  كه قطعاً آنچه را ضبط نكرده است بيش از آني است كه ضبط نموده است،  اگر ورق بزنيم خواهيم ديد كه اهل اين شهر از چه بــــلاهائي كه ديگر شهـــرها ديده اند، مصون مانده است، آن وقت مي فهميم كه همين امنيت تشريعي مكه چه نعمت بزرگي بوده كه خدا نصيب بندگان خود كرده است!</w:t>
      </w:r>
    </w:p>
    <w:p w14:paraId="27350CFF" w14:textId="77777777" w:rsidR="009A772F" w:rsidRPr="009006E5" w:rsidRDefault="009A772F" w:rsidP="009A772F">
      <w:pPr>
        <w:pStyle w:val="FootnoteText"/>
        <w:widowControl w:val="0"/>
        <w:spacing w:line="276" w:lineRule="auto"/>
        <w:ind w:firstLine="5"/>
        <w:contextualSpacing/>
        <w:jc w:val="both"/>
        <w:rPr>
          <w:rFonts w:cs="Times New Roman"/>
          <w:b/>
          <w:bCs/>
          <w:sz w:val="28"/>
          <w:szCs w:val="28"/>
          <w:u w:val="single"/>
          <w:rtl/>
        </w:rPr>
      </w:pPr>
    </w:p>
    <w:p w14:paraId="394060A3" w14:textId="77777777" w:rsidR="009A772F" w:rsidRPr="009006E5" w:rsidRDefault="009A772F" w:rsidP="009A772F">
      <w:pPr>
        <w:pStyle w:val="FootnoteText"/>
        <w:widowControl w:val="0"/>
        <w:spacing w:line="276" w:lineRule="auto"/>
        <w:ind w:firstLine="5"/>
        <w:contextualSpacing/>
        <w:jc w:val="both"/>
        <w:rPr>
          <w:rFonts w:cs="Times New Roman"/>
          <w:b/>
          <w:bCs/>
          <w:sz w:val="28"/>
          <w:szCs w:val="28"/>
          <w:u w:val="single"/>
          <w:rtl/>
        </w:rPr>
      </w:pPr>
    </w:p>
    <w:p w14:paraId="1B106FF1" w14:textId="77777777" w:rsidR="009A772F" w:rsidRPr="009006E5" w:rsidRDefault="009A772F" w:rsidP="009A772F">
      <w:pPr>
        <w:pStyle w:val="FootnoteText"/>
        <w:widowControl w:val="0"/>
        <w:spacing w:line="276" w:lineRule="auto"/>
        <w:ind w:firstLine="5"/>
        <w:contextualSpacing/>
        <w:jc w:val="both"/>
        <w:rPr>
          <w:rFonts w:cs="Times New Roman"/>
          <w:b/>
          <w:bCs/>
          <w:sz w:val="28"/>
          <w:szCs w:val="28"/>
          <w:u w:val="single"/>
          <w:rtl/>
        </w:rPr>
      </w:pPr>
      <w:r w:rsidRPr="009006E5">
        <w:rPr>
          <w:rFonts w:cs="Times New Roman"/>
          <w:b/>
          <w:bCs/>
          <w:sz w:val="28"/>
          <w:szCs w:val="28"/>
          <w:u w:val="single"/>
          <w:rtl/>
        </w:rPr>
        <w:t xml:space="preserve">مستند:آية 128 سورة بقره " ... وَ اَرِنا مَناسِكَنا و تُب عَلَينا اِنَّكَ اَنتَ التّوّا بُ الرَّحيمُ </w:t>
      </w:r>
      <w:r w:rsidRPr="009006E5">
        <w:rPr>
          <w:rFonts w:cs="Times New Roman"/>
          <w:b/>
          <w:bCs/>
          <w:sz w:val="28"/>
          <w:szCs w:val="28"/>
          <w:u w:val="single"/>
        </w:rPr>
        <w:t>…</w:t>
      </w:r>
      <w:r w:rsidRPr="009006E5">
        <w:rPr>
          <w:rFonts w:cs="Times New Roman"/>
          <w:b/>
          <w:bCs/>
          <w:sz w:val="28"/>
          <w:szCs w:val="28"/>
          <w:u w:val="single"/>
          <w:rtl/>
        </w:rPr>
        <w:t>."</w:t>
      </w:r>
    </w:p>
    <w:p w14:paraId="60A32A05" w14:textId="77777777" w:rsidR="009A772F" w:rsidRPr="009006E5" w:rsidRDefault="009A772F" w:rsidP="00CF3648">
      <w:pPr>
        <w:pStyle w:val="FootnoteText"/>
        <w:widowControl w:val="0"/>
        <w:spacing w:line="276" w:lineRule="auto"/>
        <w:ind w:firstLine="5"/>
        <w:contextualSpacing/>
        <w:jc w:val="right"/>
        <w:rPr>
          <w:rFonts w:cs="Times New Roman"/>
          <w:b/>
          <w:bCs/>
          <w:sz w:val="28"/>
          <w:szCs w:val="28"/>
          <w:u w:val="single"/>
          <w:rtl/>
        </w:rPr>
      </w:pPr>
      <w:r w:rsidRPr="009006E5">
        <w:rPr>
          <w:rFonts w:cs="Times New Roman"/>
          <w:b/>
          <w:bCs/>
          <w:sz w:val="28"/>
          <w:szCs w:val="28"/>
          <w:u w:val="single"/>
          <w:rtl/>
        </w:rPr>
        <w:t xml:space="preserve"> الميزان ج2ص 127</w:t>
      </w:r>
    </w:p>
    <w:p w14:paraId="6E8FE7DE" w14:textId="77777777" w:rsidR="009A772F" w:rsidRPr="009006E5" w:rsidRDefault="009A772F" w:rsidP="009A772F">
      <w:pPr>
        <w:pStyle w:val="FootnoteText"/>
        <w:widowControl w:val="0"/>
        <w:spacing w:line="276" w:lineRule="auto"/>
        <w:ind w:firstLine="5"/>
        <w:contextualSpacing/>
        <w:jc w:val="both"/>
        <w:rPr>
          <w:rFonts w:cs="Times New Roman"/>
          <w:sz w:val="12"/>
          <w:szCs w:val="8"/>
          <w:rtl/>
        </w:rPr>
      </w:pPr>
    </w:p>
    <w:p w14:paraId="21BF18A0" w14:textId="77777777" w:rsidR="009A772F" w:rsidRPr="009006E5" w:rsidRDefault="009A772F" w:rsidP="009A772F">
      <w:pPr>
        <w:pStyle w:val="FootnoteText"/>
        <w:widowControl w:val="0"/>
        <w:spacing w:line="276" w:lineRule="auto"/>
        <w:ind w:left="5"/>
        <w:contextualSpacing/>
        <w:jc w:val="both"/>
        <w:rPr>
          <w:rFonts w:cs="Times New Roman"/>
          <w:b/>
          <w:bCs/>
          <w:sz w:val="16"/>
          <w:szCs w:val="16"/>
          <w:rtl/>
        </w:rPr>
      </w:pPr>
    </w:p>
    <w:p w14:paraId="3B207809" w14:textId="77777777" w:rsidR="009A772F" w:rsidRPr="009006E5" w:rsidRDefault="009A772F" w:rsidP="009A772F">
      <w:pPr>
        <w:pStyle w:val="Heading1"/>
        <w:jc w:val="both"/>
        <w:rPr>
          <w:sz w:val="20"/>
          <w:szCs w:val="36"/>
          <w:rtl/>
          <w:lang w:bidi="fa-IR"/>
        </w:rPr>
      </w:pPr>
      <w:bookmarkStart w:id="130" w:name="_Toc109522417"/>
      <w:r w:rsidRPr="009006E5">
        <w:rPr>
          <w:sz w:val="36"/>
          <w:szCs w:val="36"/>
          <w:rtl/>
        </w:rPr>
        <w:t>مشاهده حقيقت مناسك حج</w:t>
      </w:r>
      <w:bookmarkEnd w:id="130"/>
      <w:r w:rsidRPr="009006E5">
        <w:rPr>
          <w:sz w:val="20"/>
          <w:szCs w:val="36"/>
          <w:rtl/>
        </w:rPr>
        <w:t xml:space="preserve"> </w:t>
      </w:r>
    </w:p>
    <w:p w14:paraId="67A9B6C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ازجمله درخواست هائي كه ابراهيم و اسماعيل عليهماالسلام در هنگام بناي خانه كعبه از خدا داشتند يكي هم اين بود كه حقيقت اعمال و مناسكي كه از آنها به عنوان عبادت سر زده است، به ايشان نشان داده شود:</w:t>
      </w:r>
    </w:p>
    <w:p w14:paraId="74D6C5E3"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آن دو عرض كردند:</w:t>
      </w:r>
    </w:p>
    <w:p w14:paraId="6E72997C" w14:textId="77777777" w:rsidR="009A772F" w:rsidRPr="008F7292" w:rsidRDefault="009A772F" w:rsidP="009A772F">
      <w:pPr>
        <w:pStyle w:val="FootnoteText"/>
        <w:widowControl w:val="0"/>
        <w:spacing w:line="276" w:lineRule="auto"/>
        <w:ind w:left="5" w:firstLine="715"/>
        <w:contextualSpacing/>
        <w:jc w:val="both"/>
        <w:rPr>
          <w:rFonts w:cs="Times New Roman"/>
          <w:color w:val="0070C0"/>
          <w:sz w:val="22"/>
          <w:szCs w:val="32"/>
          <w:rtl/>
        </w:rPr>
      </w:pPr>
      <w:r w:rsidRPr="008F7292">
        <w:rPr>
          <w:rFonts w:cs="Times New Roman"/>
          <w:color w:val="0070C0"/>
          <w:sz w:val="22"/>
          <w:szCs w:val="32"/>
          <w:rtl/>
        </w:rPr>
        <w:t xml:space="preserve">« </w:t>
      </w:r>
      <w:r w:rsidRPr="008F7292">
        <w:rPr>
          <w:rFonts w:cs="Times New Roman"/>
          <w:b/>
          <w:bCs/>
          <w:color w:val="0070C0"/>
          <w:sz w:val="22"/>
          <w:szCs w:val="32"/>
          <w:rtl/>
        </w:rPr>
        <w:t xml:space="preserve">پروردگارا !     . . . و مناسك ما را به ما نشان بده !  </w:t>
      </w:r>
      <w:r w:rsidRPr="008F7292">
        <w:rPr>
          <w:rFonts w:cs="Times New Roman"/>
          <w:color w:val="0070C0"/>
          <w:sz w:val="22"/>
          <w:szCs w:val="32"/>
          <w:rtl/>
        </w:rPr>
        <w:t>»</w:t>
      </w:r>
    </w:p>
    <w:p w14:paraId="3D772C59" w14:textId="77777777" w:rsidR="009A772F" w:rsidRPr="008F7292" w:rsidRDefault="009A772F" w:rsidP="009A772F">
      <w:pPr>
        <w:pStyle w:val="FootnoteText"/>
        <w:widowControl w:val="0"/>
        <w:spacing w:line="276" w:lineRule="auto"/>
        <w:ind w:left="5" w:firstLine="715"/>
        <w:contextualSpacing/>
        <w:jc w:val="both"/>
        <w:rPr>
          <w:rFonts w:cs="Times New Roman"/>
          <w:color w:val="0070C0"/>
          <w:sz w:val="22"/>
          <w:szCs w:val="14"/>
          <w:rtl/>
        </w:rPr>
      </w:pPr>
    </w:p>
    <w:p w14:paraId="1FED276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  آنها در واقع درخواست نكردند كه خدا طريقة عبادت خود را به آنها نشان بدهد،  ويا آنها را به انجام آن موفق گرداند بلكه خواستند حقيقت اعمالي را كه به عنوان عبادت از آنها سرزده به آنها نشان دهد.</w:t>
      </w:r>
    </w:p>
    <w:p w14:paraId="680C6DEE"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4"/>
          <w:rtl/>
        </w:rPr>
      </w:pPr>
    </w:p>
    <w:p w14:paraId="3FE23E6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اين درخواست همان چيزي است كه در آية 73 سورة انبيا نيزبه آن برمي خوريم كه فرموده است:</w:t>
      </w:r>
    </w:p>
    <w:p w14:paraId="65816B7B" w14:textId="77777777" w:rsidR="009A772F" w:rsidRPr="008F7292" w:rsidRDefault="009A772F" w:rsidP="009A772F">
      <w:pPr>
        <w:pStyle w:val="FootnoteText"/>
        <w:widowControl w:val="0"/>
        <w:spacing w:line="276" w:lineRule="auto"/>
        <w:ind w:left="5" w:firstLine="715"/>
        <w:contextualSpacing/>
        <w:jc w:val="both"/>
        <w:rPr>
          <w:rFonts w:cs="Times New Roman"/>
          <w:b/>
          <w:bCs/>
          <w:color w:val="FF0000"/>
          <w:sz w:val="22"/>
          <w:szCs w:val="32"/>
          <w:rtl/>
        </w:rPr>
      </w:pPr>
      <w:r w:rsidRPr="008F7292">
        <w:rPr>
          <w:rFonts w:cs="Times New Roman"/>
          <w:b/>
          <w:bCs/>
          <w:color w:val="FF0000"/>
          <w:sz w:val="22"/>
          <w:szCs w:val="32"/>
          <w:rtl/>
        </w:rPr>
        <w:t>« ما به ايشان فعل خيرات، و اقامة نماز، و دادن زكات، را وحي كرديم!»</w:t>
      </w:r>
    </w:p>
    <w:p w14:paraId="31053B01" w14:textId="77777777" w:rsidR="009A772F" w:rsidRPr="008F7292" w:rsidRDefault="009A772F" w:rsidP="009A772F">
      <w:pPr>
        <w:widowControl w:val="0"/>
        <w:contextualSpacing/>
        <w:jc w:val="both"/>
        <w:rPr>
          <w:rFonts w:ascii="Times New Roman" w:hAnsi="Times New Roman" w:cs="Times New Roman"/>
          <w:color w:val="FF0000"/>
          <w:sz w:val="24"/>
          <w:szCs w:val="48"/>
          <w:rtl/>
        </w:rPr>
      </w:pPr>
    </w:p>
    <w:p w14:paraId="30B56FBA" w14:textId="77777777" w:rsidR="009A772F" w:rsidRPr="009006E5" w:rsidRDefault="009A772F" w:rsidP="009A772F">
      <w:pPr>
        <w:widowControl w:val="0"/>
        <w:contextualSpacing/>
        <w:jc w:val="both"/>
        <w:rPr>
          <w:rFonts w:ascii="Times New Roman" w:hAnsi="Times New Roman" w:cs="Times New Roman"/>
          <w:b/>
          <w:bCs/>
          <w:sz w:val="32"/>
          <w:szCs w:val="52"/>
          <w:rtl/>
        </w:rPr>
      </w:pPr>
    </w:p>
    <w:p w14:paraId="3B8C0EA8" w14:textId="77777777" w:rsidR="009A772F" w:rsidRPr="009006E5" w:rsidRDefault="009A772F" w:rsidP="009A772F">
      <w:pPr>
        <w:widowControl w:val="0"/>
        <w:contextualSpacing/>
        <w:jc w:val="both"/>
        <w:rPr>
          <w:rFonts w:ascii="Times New Roman" w:hAnsi="Times New Roman" w:cs="Times New Roman"/>
          <w:b/>
          <w:bCs/>
          <w:sz w:val="32"/>
          <w:szCs w:val="52"/>
          <w:rtl/>
          <w:lang w:bidi="fa-IR"/>
        </w:rPr>
      </w:pPr>
    </w:p>
    <w:p w14:paraId="071B25F1" w14:textId="77777777" w:rsidR="009A772F" w:rsidRPr="009006E5" w:rsidRDefault="009A772F" w:rsidP="009A772F">
      <w:pPr>
        <w:jc w:val="both"/>
        <w:rPr>
          <w:rFonts w:ascii="Times New Roman" w:hAnsi="Times New Roman" w:cs="Times New Roman"/>
          <w:b/>
          <w:bCs/>
          <w:sz w:val="32"/>
          <w:szCs w:val="52"/>
        </w:rPr>
      </w:pPr>
      <w:r w:rsidRPr="009006E5">
        <w:rPr>
          <w:rFonts w:ascii="Times New Roman" w:hAnsi="Times New Roman" w:cs="Times New Roman"/>
          <w:b/>
          <w:bCs/>
          <w:sz w:val="32"/>
          <w:szCs w:val="52"/>
          <w:rtl/>
        </w:rPr>
        <w:br w:type="page"/>
      </w:r>
    </w:p>
    <w:p w14:paraId="4053E7C1" w14:textId="77777777" w:rsidR="008F7292" w:rsidRPr="00D940E2" w:rsidRDefault="008F7292" w:rsidP="008F7292">
      <w:pPr>
        <w:autoSpaceDE w:val="0"/>
        <w:autoSpaceDN w:val="0"/>
        <w:adjustRightInd w:val="0"/>
        <w:spacing w:before="0" w:line="240" w:lineRule="auto"/>
        <w:jc w:val="right"/>
        <w:rPr>
          <w:rFonts w:asciiTheme="majorBidi" w:hAnsiTheme="majorBidi" w:cstheme="majorBidi"/>
          <w:b/>
          <w:bCs/>
          <w:sz w:val="4"/>
          <w:szCs w:val="4"/>
        </w:rPr>
      </w:pPr>
    </w:p>
    <w:p w14:paraId="6DEEB692" w14:textId="77777777" w:rsidR="008F7292" w:rsidRPr="00F214F4" w:rsidRDefault="008F7292" w:rsidP="008F7292">
      <w:pPr>
        <w:autoSpaceDE w:val="0"/>
        <w:autoSpaceDN w:val="0"/>
        <w:adjustRightInd w:val="0"/>
        <w:spacing w:before="0" w:line="240" w:lineRule="auto"/>
        <w:jc w:val="right"/>
        <w:rPr>
          <w:rFonts w:asciiTheme="majorBidi" w:hAnsiTheme="majorBidi" w:cstheme="majorBidi"/>
          <w:b/>
          <w:bCs/>
          <w:sz w:val="4"/>
          <w:szCs w:val="4"/>
        </w:rPr>
      </w:pPr>
    </w:p>
    <w:p w14:paraId="79DEE89C" w14:textId="3CDA0EC7" w:rsidR="008F7292" w:rsidRPr="00D50726" w:rsidRDefault="008F7292" w:rsidP="002766F0">
      <w:pPr>
        <w:pStyle w:val="Heading6"/>
        <w:pBdr>
          <w:top w:val="thickThinMediumGap" w:sz="24" w:space="1" w:color="F79646" w:themeColor="accent6"/>
          <w:left w:val="thickThinMediumGap" w:sz="24" w:space="0" w:color="F79646" w:themeColor="accent6"/>
          <w:bottom w:val="thickThinMediumGap" w:sz="24" w:space="1" w:color="F79646" w:themeColor="accent6"/>
          <w:right w:val="thickThinMediumGap" w:sz="24" w:space="4" w:color="F79646" w:themeColor="accent6"/>
          <w:between w:val="thickThinMediumGap" w:sz="24" w:space="1" w:color="F79646" w:themeColor="accent6"/>
          <w:bar w:val="thickThinMediumGap" w:sz="24" w:color="F79646" w:themeColor="accent6"/>
        </w:pBdr>
        <w:shd w:val="clear" w:color="auto" w:fill="4F81BD" w:themeFill="accent1"/>
        <w:spacing w:before="0"/>
        <w:jc w:val="left"/>
        <w:rPr>
          <w:b/>
          <w:bCs/>
          <w:color w:val="FFFFFF" w:themeColor="background1"/>
          <w:sz w:val="96"/>
          <w:szCs w:val="96"/>
          <w:rtl/>
        </w:rPr>
      </w:pPr>
      <w:r>
        <w:rPr>
          <w:rFonts w:hint="cs"/>
          <w:b/>
          <w:bCs/>
          <w:color w:val="FFFF00"/>
          <w:sz w:val="96"/>
          <w:szCs w:val="96"/>
          <w:rtl/>
        </w:rPr>
        <w:t xml:space="preserve">          </w:t>
      </w:r>
      <w:r w:rsidRPr="00D50726">
        <w:rPr>
          <w:rFonts w:hint="cs"/>
          <w:b/>
          <w:bCs/>
          <w:color w:val="FFFFFF" w:themeColor="background1"/>
          <w:sz w:val="96"/>
          <w:szCs w:val="96"/>
          <w:rtl/>
        </w:rPr>
        <w:t xml:space="preserve">    </w:t>
      </w:r>
      <w:bookmarkStart w:id="131" w:name="_Toc109522418"/>
      <w:r w:rsidRPr="00D50726">
        <w:rPr>
          <w:b/>
          <w:bCs/>
          <w:color w:val="FFFFFF" w:themeColor="background1"/>
          <w:sz w:val="96"/>
          <w:szCs w:val="96"/>
          <w:rtl/>
        </w:rPr>
        <w:t xml:space="preserve">بخش </w:t>
      </w:r>
      <w:r>
        <w:rPr>
          <w:rFonts w:hint="cs"/>
          <w:b/>
          <w:bCs/>
          <w:color w:val="FFFFFF" w:themeColor="background1"/>
          <w:sz w:val="96"/>
          <w:szCs w:val="96"/>
          <w:rtl/>
        </w:rPr>
        <w:t>سوم</w:t>
      </w:r>
      <w:bookmarkEnd w:id="131"/>
      <w:r w:rsidRPr="00D50726">
        <w:rPr>
          <w:rFonts w:hint="cs"/>
          <w:b/>
          <w:bCs/>
          <w:color w:val="FFFFFF" w:themeColor="background1"/>
          <w:sz w:val="96"/>
          <w:szCs w:val="96"/>
          <w:rtl/>
        </w:rPr>
        <w:t xml:space="preserve">     </w:t>
      </w:r>
    </w:p>
    <w:p w14:paraId="30B02536" w14:textId="77777777" w:rsidR="00D940E2" w:rsidRPr="00D940E2" w:rsidRDefault="00D940E2" w:rsidP="002766F0">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984806" w:themeFill="accent6" w:themeFillShade="80"/>
        <w:spacing w:before="0"/>
        <w:rPr>
          <w:b/>
          <w:bCs/>
          <w:color w:val="FFFF00"/>
          <w:sz w:val="32"/>
          <w:szCs w:val="32"/>
          <w:rtl/>
        </w:rPr>
      </w:pPr>
    </w:p>
    <w:p w14:paraId="73055829" w14:textId="2F141681" w:rsidR="00D940E2" w:rsidRDefault="008F7292" w:rsidP="002766F0">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984806" w:themeFill="accent6" w:themeFillShade="80"/>
        <w:spacing w:before="0"/>
        <w:rPr>
          <w:b/>
          <w:bCs/>
          <w:color w:val="FFFF00"/>
          <w:sz w:val="240"/>
          <w:szCs w:val="240"/>
          <w:rtl/>
        </w:rPr>
      </w:pPr>
      <w:bookmarkStart w:id="132" w:name="_Toc109522419"/>
      <w:r w:rsidRPr="00D940E2">
        <w:rPr>
          <w:rFonts w:hint="cs"/>
          <w:b/>
          <w:bCs/>
          <w:color w:val="FFFF00"/>
          <w:sz w:val="200"/>
          <w:szCs w:val="200"/>
          <w:rtl/>
        </w:rPr>
        <w:t>تحریفات  و تناقضات</w:t>
      </w:r>
      <w:bookmarkEnd w:id="132"/>
      <w:r w:rsidRPr="008F7292">
        <w:rPr>
          <w:rFonts w:hint="cs"/>
          <w:b/>
          <w:bCs/>
          <w:color w:val="FFFF00"/>
          <w:sz w:val="240"/>
          <w:szCs w:val="240"/>
          <w:rtl/>
        </w:rPr>
        <w:t xml:space="preserve">  </w:t>
      </w:r>
    </w:p>
    <w:p w14:paraId="778EA653" w14:textId="0842500B" w:rsidR="008F7292" w:rsidRPr="00D940E2" w:rsidRDefault="008F7292" w:rsidP="002766F0">
      <w:pPr>
        <w:pStyle w:val="Heading6"/>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984806" w:themeFill="accent6" w:themeFillShade="80"/>
        <w:spacing w:before="0"/>
        <w:rPr>
          <w:color w:val="FFFF00"/>
          <w:rtl/>
          <w:lang w:bidi="fa-IR"/>
        </w:rPr>
      </w:pPr>
      <w:bookmarkStart w:id="133" w:name="_Toc109522420"/>
      <w:r w:rsidRPr="00D940E2">
        <w:rPr>
          <w:rFonts w:hint="cs"/>
          <w:b/>
          <w:bCs/>
          <w:color w:val="FFFF00"/>
          <w:rtl/>
        </w:rPr>
        <w:t xml:space="preserve">درباره ا براهیم </w:t>
      </w:r>
      <w:r w:rsidR="00D940E2" w:rsidRPr="00D940E2">
        <w:rPr>
          <w:rFonts w:hint="cs"/>
          <w:color w:val="FFFF00"/>
          <w:rtl/>
        </w:rPr>
        <w:t xml:space="preserve">‌ </w:t>
      </w:r>
      <w:r w:rsidR="00D940E2" w:rsidRPr="00D940E2">
        <w:rPr>
          <w:rFonts w:hint="cs"/>
          <w:color w:val="FFFF00"/>
          <w:sz w:val="72"/>
          <w:szCs w:val="72"/>
          <w:rtl/>
        </w:rPr>
        <w:t>(ع)</w:t>
      </w:r>
      <w:r w:rsidRPr="00D940E2">
        <w:rPr>
          <w:rFonts w:hint="cs"/>
          <w:color w:val="FFFF00"/>
          <w:rtl/>
          <w:lang w:bidi="fa-IR"/>
        </w:rPr>
        <w:t xml:space="preserve">     و   دودمان  او</w:t>
      </w:r>
      <w:bookmarkEnd w:id="133"/>
    </w:p>
    <w:p w14:paraId="368FAF85" w14:textId="53793FCE" w:rsidR="008F7292" w:rsidRPr="00691639" w:rsidRDefault="008F7292" w:rsidP="002766F0">
      <w:pPr>
        <w:pBdr>
          <w:top w:val="thickThinMediumGap" w:sz="24" w:space="1" w:color="F79646" w:themeColor="accent6"/>
          <w:left w:val="thickThinMediumGap" w:sz="24" w:space="0" w:color="F79646" w:themeColor="accent6"/>
          <w:bottom w:val="thinThickMediumGap" w:sz="24" w:space="1" w:color="F79646" w:themeColor="accent6"/>
          <w:right w:val="thinThickMediumGap" w:sz="24" w:space="4" w:color="F79646" w:themeColor="accent6"/>
        </w:pBdr>
        <w:shd w:val="clear" w:color="auto" w:fill="984806" w:themeFill="accent6" w:themeFillShade="80"/>
        <w:spacing w:before="0"/>
        <w:jc w:val="center"/>
        <w:rPr>
          <w:color w:val="FFFF00"/>
          <w:sz w:val="36"/>
          <w:szCs w:val="36"/>
          <w:rtl/>
        </w:rPr>
      </w:pPr>
      <w:r>
        <w:rPr>
          <w:rFonts w:ascii="IranNastaliq" w:hAnsi="IranNastaliq" w:cs="IranNastaliq" w:hint="cs"/>
          <w:color w:val="FFFF00"/>
          <w:sz w:val="144"/>
          <w:szCs w:val="144"/>
          <w:rtl/>
        </w:rPr>
        <w:t xml:space="preserve">                               </w:t>
      </w:r>
    </w:p>
    <w:p w14:paraId="414D546A" w14:textId="77777777" w:rsidR="008F7292" w:rsidRDefault="008F7292" w:rsidP="008F7292">
      <w:pPr>
        <w:spacing w:before="0"/>
        <w:rPr>
          <w:rtl/>
        </w:rPr>
      </w:pPr>
    </w:p>
    <w:p w14:paraId="4EAC2AD8" w14:textId="77777777" w:rsidR="008F7292" w:rsidRPr="005A773C" w:rsidRDefault="008F7292" w:rsidP="008F7292">
      <w:pPr>
        <w:pStyle w:val="Heading1"/>
        <w:keepNext w:val="0"/>
        <w:widowControl/>
        <w:rPr>
          <w:sz w:val="2"/>
          <w:szCs w:val="2"/>
        </w:rPr>
      </w:pPr>
    </w:p>
    <w:p w14:paraId="3DF46D1F" w14:textId="77777777" w:rsidR="008F7292" w:rsidRPr="00197927" w:rsidRDefault="008F7292" w:rsidP="008F7292">
      <w:pPr>
        <w:pStyle w:val="Heading1"/>
        <w:keepNext w:val="0"/>
        <w:widowControl/>
        <w:rPr>
          <w:rtl/>
        </w:rPr>
      </w:pPr>
      <w:bookmarkStart w:id="134" w:name="_Toc109522421"/>
      <w:r w:rsidRPr="00197927">
        <w:rPr>
          <w:rtl/>
        </w:rPr>
        <w:t>فصل اول</w:t>
      </w:r>
      <w:bookmarkEnd w:id="134"/>
    </w:p>
    <w:p w14:paraId="650B1121" w14:textId="23BDE878" w:rsidR="008F7292" w:rsidRPr="0099723C" w:rsidRDefault="00D940E2" w:rsidP="0099723C">
      <w:pPr>
        <w:pStyle w:val="Heading2"/>
        <w:keepNext w:val="0"/>
        <w:widowControl/>
        <w:rPr>
          <w:color w:val="auto"/>
          <w:sz w:val="40"/>
          <w:szCs w:val="40"/>
          <w:rtl/>
        </w:rPr>
      </w:pPr>
      <w:bookmarkStart w:id="135" w:name="_Toc109522422"/>
      <w:r w:rsidRPr="0099723C">
        <w:rPr>
          <w:rFonts w:hint="cs"/>
          <w:color w:val="auto"/>
          <w:sz w:val="96"/>
          <w:szCs w:val="96"/>
          <w:rtl/>
        </w:rPr>
        <w:t>تح</w:t>
      </w:r>
      <w:r w:rsidR="0099723C" w:rsidRPr="0099723C">
        <w:rPr>
          <w:rFonts w:hint="cs"/>
          <w:color w:val="auto"/>
          <w:sz w:val="96"/>
          <w:szCs w:val="96"/>
          <w:rtl/>
        </w:rPr>
        <w:t>ریفات و تناقضات درباره تاریخ و دین ابراهیم</w:t>
      </w:r>
      <w:r w:rsidR="0099723C">
        <w:rPr>
          <w:rFonts w:hint="cs"/>
          <w:color w:val="auto"/>
          <w:sz w:val="40"/>
          <w:szCs w:val="40"/>
          <w:rtl/>
        </w:rPr>
        <w:t xml:space="preserve"> (ع)</w:t>
      </w:r>
      <w:bookmarkEnd w:id="135"/>
    </w:p>
    <w:p w14:paraId="749D1B24" w14:textId="77777777" w:rsidR="008F7292" w:rsidRPr="00B526CF" w:rsidRDefault="008F7292" w:rsidP="008F7292">
      <w:pPr>
        <w:widowControl w:val="0"/>
        <w:ind w:left="720" w:firstLine="720"/>
        <w:contextualSpacing/>
        <w:jc w:val="both"/>
        <w:rPr>
          <w:rFonts w:ascii="Times New Roman" w:hAnsi="Times New Roman" w:cs="Times New Roman"/>
          <w:sz w:val="16"/>
          <w:szCs w:val="16"/>
          <w:rtl/>
        </w:rPr>
      </w:pPr>
      <w:r w:rsidRPr="00B526CF">
        <w:rPr>
          <w:rFonts w:ascii="Times New Roman" w:hAnsi="Times New Roman" w:cs="Times New Roman"/>
          <w:sz w:val="18"/>
          <w:szCs w:val="18"/>
          <w:rtl/>
        </w:rPr>
        <w:tab/>
      </w:r>
      <w:r w:rsidRPr="00B526CF">
        <w:rPr>
          <w:rFonts w:ascii="Times New Roman" w:hAnsi="Times New Roman" w:cs="Times New Roman"/>
          <w:sz w:val="18"/>
          <w:szCs w:val="18"/>
          <w:rtl/>
        </w:rPr>
        <w:tab/>
        <w:t xml:space="preserve"> </w:t>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p>
    <w:p w14:paraId="367AB550" w14:textId="04C1D409" w:rsidR="009A772F" w:rsidRPr="009006E5" w:rsidRDefault="009A772F" w:rsidP="0099723C">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 آية 65 سورة آل عمران     " يااَهلَ الْكِتابِ  لِمَ تُحاجّوُنَ في اِبراهيمَ ...." </w:t>
      </w:r>
    </w:p>
    <w:p w14:paraId="1C8A991A" w14:textId="1AF018EA" w:rsidR="009A772F" w:rsidRPr="009006E5" w:rsidRDefault="009A772F" w:rsidP="0099723C">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الميزان ج6ص101</w:t>
      </w:r>
    </w:p>
    <w:p w14:paraId="0C204886" w14:textId="77777777" w:rsidR="009A772F" w:rsidRPr="009006E5" w:rsidRDefault="009A772F" w:rsidP="009A772F">
      <w:pPr>
        <w:pStyle w:val="Heading1"/>
        <w:jc w:val="both"/>
        <w:rPr>
          <w:sz w:val="36"/>
          <w:szCs w:val="36"/>
          <w:rtl/>
        </w:rPr>
      </w:pPr>
      <w:bookmarkStart w:id="136" w:name="_Toc109522423"/>
      <w:r w:rsidRPr="009006E5">
        <w:rPr>
          <w:sz w:val="36"/>
          <w:szCs w:val="36"/>
          <w:rtl/>
        </w:rPr>
        <w:t>ادعاي يهودي يا مسيحي بودن ابراهيم!</w:t>
      </w:r>
      <w:bookmarkEnd w:id="136"/>
    </w:p>
    <w:p w14:paraId="4D8AFA7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قرآن شريف نقل مي كند كه در عصر نزول قرآن  بين اهل كتاب گفتگوئي به صورت محاجه راجع به حضرت ابراهيم عليه السلام وجود داشته است و هر دسته اي براي اثبات حقانيت خود، آن حضرت را به خويش نسبت مي داده است.</w:t>
      </w:r>
    </w:p>
    <w:p w14:paraId="67B8AE5B"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مثل اينكه يهود مي گفتند:</w:t>
      </w:r>
    </w:p>
    <w:p w14:paraId="3305B931" w14:textId="77777777" w:rsidR="009A772F" w:rsidRPr="009006E5" w:rsidRDefault="009A772F" w:rsidP="009A772F">
      <w:pPr>
        <w:pStyle w:val="FootnoteText"/>
        <w:widowControl w:val="0"/>
        <w:tabs>
          <w:tab w:val="right" w:pos="7321"/>
        </w:tabs>
        <w:spacing w:line="276" w:lineRule="auto"/>
        <w:ind w:left="720" w:right="-567"/>
        <w:contextualSpacing/>
        <w:jc w:val="both"/>
        <w:rPr>
          <w:rFonts w:cs="Times New Roman"/>
          <w:b/>
          <w:bCs/>
          <w:sz w:val="22"/>
          <w:szCs w:val="32"/>
          <w:rtl/>
        </w:rPr>
      </w:pPr>
      <w:r w:rsidRPr="009006E5">
        <w:rPr>
          <w:rFonts w:cs="Times New Roman"/>
          <w:b/>
          <w:bCs/>
          <w:sz w:val="22"/>
          <w:szCs w:val="32"/>
          <w:rtl/>
        </w:rPr>
        <w:t>-  ابراهيمي كه خداوند دركتابش او را ثناگوئي كرده از ماست!</w:t>
      </w:r>
    </w:p>
    <w:p w14:paraId="7D9E685C" w14:textId="77777777" w:rsidR="009A772F" w:rsidRPr="009006E5" w:rsidRDefault="009A772F" w:rsidP="009A772F">
      <w:pPr>
        <w:pStyle w:val="FootnoteText"/>
        <w:widowControl w:val="0"/>
        <w:tabs>
          <w:tab w:val="right" w:pos="7321"/>
        </w:tabs>
        <w:spacing w:line="276" w:lineRule="auto"/>
        <w:ind w:right="-567"/>
        <w:contextualSpacing/>
        <w:jc w:val="both"/>
        <w:rPr>
          <w:rFonts w:cs="Times New Roman"/>
          <w:b/>
          <w:bCs/>
          <w:sz w:val="22"/>
          <w:szCs w:val="14"/>
          <w:rtl/>
        </w:rPr>
      </w:pPr>
    </w:p>
    <w:p w14:paraId="4116904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و در مقابل،  مسيحيان هم مي گفتند:</w:t>
      </w:r>
    </w:p>
    <w:p w14:paraId="19A9BB34" w14:textId="77777777" w:rsidR="009A772F" w:rsidRPr="009006E5" w:rsidRDefault="009A772F" w:rsidP="009A772F">
      <w:pPr>
        <w:pStyle w:val="FootnoteText"/>
        <w:widowControl w:val="0"/>
        <w:tabs>
          <w:tab w:val="right" w:pos="6754"/>
        </w:tabs>
        <w:spacing w:line="276" w:lineRule="auto"/>
        <w:ind w:left="720"/>
        <w:contextualSpacing/>
        <w:jc w:val="both"/>
        <w:rPr>
          <w:rFonts w:cs="Times New Roman"/>
          <w:b/>
          <w:bCs/>
          <w:sz w:val="22"/>
          <w:szCs w:val="32"/>
          <w:rtl/>
        </w:rPr>
      </w:pPr>
      <w:r w:rsidRPr="009006E5">
        <w:rPr>
          <w:rFonts w:cs="Times New Roman"/>
          <w:b/>
          <w:bCs/>
          <w:sz w:val="22"/>
          <w:szCs w:val="32"/>
          <w:rtl/>
        </w:rPr>
        <w:t>-  ابراهيم "ع" برحق بود و روشن است كه با ظهور عيسي"ع" حق همراه او خواهد بود!</w:t>
      </w:r>
    </w:p>
    <w:p w14:paraId="1F7F7157" w14:textId="77777777" w:rsidR="009A772F" w:rsidRPr="009006E5" w:rsidRDefault="009A772F" w:rsidP="009A772F">
      <w:pPr>
        <w:pStyle w:val="FootnoteText"/>
        <w:widowControl w:val="0"/>
        <w:tabs>
          <w:tab w:val="right" w:pos="6754"/>
        </w:tabs>
        <w:spacing w:line="276" w:lineRule="auto"/>
        <w:ind w:left="720"/>
        <w:contextualSpacing/>
        <w:jc w:val="both"/>
        <w:rPr>
          <w:rFonts w:cs="Times New Roman"/>
          <w:b/>
          <w:bCs/>
          <w:sz w:val="22"/>
          <w:szCs w:val="18"/>
          <w:rtl/>
        </w:rPr>
      </w:pPr>
    </w:p>
    <w:p w14:paraId="772BD9F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ولي بعداً اين محاجه به صورت لجاجت و عصبيت در آمده و هريك مدعي يهودي بودن ابراهيم يا نصراني بودن او شده اند، با اينكه روشن است كه يهوديت و مسيحيت هردو بعد از نزول تورات و انجيل پديد آمده است،  ولي ابراهيم قبل از نزول آن دو كتاب مي زيسته است.  پس چگونه مي توان اورا يهودي، يعني تابع دين موسي، و يا مسيحي، يعني متعبد به شريعت عيسي دانست؟!</w:t>
      </w:r>
    </w:p>
    <w:p w14:paraId="6855BDE2" w14:textId="77777777" w:rsidR="009A772F" w:rsidRPr="009006E5" w:rsidRDefault="009A772F" w:rsidP="009A772F">
      <w:pPr>
        <w:pStyle w:val="FootnoteText"/>
        <w:widowControl w:val="0"/>
        <w:spacing w:line="276" w:lineRule="auto"/>
        <w:ind w:firstLine="720"/>
        <w:contextualSpacing/>
        <w:jc w:val="both"/>
        <w:rPr>
          <w:rFonts w:cs="Times New Roman"/>
          <w:sz w:val="22"/>
          <w:szCs w:val="12"/>
          <w:rtl/>
        </w:rPr>
      </w:pPr>
    </w:p>
    <w:p w14:paraId="3C626955"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اگر دربارة ابراهيم چيزي گفته شود حق مطلب اين است كه بگويند ابراهيم بر دين حق بوده و تسليم فرمان الهي است!</w:t>
      </w:r>
    </w:p>
    <w:p w14:paraId="266FC0BD" w14:textId="77777777" w:rsidR="009A772F" w:rsidRPr="009006E5" w:rsidRDefault="009A772F" w:rsidP="009A772F">
      <w:pPr>
        <w:pStyle w:val="FootnoteText"/>
        <w:widowControl w:val="0"/>
        <w:spacing w:line="276" w:lineRule="auto"/>
        <w:contextualSpacing/>
        <w:jc w:val="both"/>
        <w:rPr>
          <w:rFonts w:cs="Times New Roman"/>
          <w:sz w:val="22"/>
          <w:rtl/>
        </w:rPr>
      </w:pPr>
    </w:p>
    <w:p w14:paraId="2841EADA"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lastRenderedPageBreak/>
        <w:tab/>
        <w:t>آيات قرآن شريف چنين بيان مي دارند:</w:t>
      </w:r>
    </w:p>
    <w:p w14:paraId="03DB7F05" w14:textId="77777777" w:rsidR="009A772F" w:rsidRPr="00CA456B" w:rsidRDefault="009A772F" w:rsidP="009A772F">
      <w:pPr>
        <w:pStyle w:val="FootnoteText"/>
        <w:widowControl w:val="0"/>
        <w:spacing w:line="276" w:lineRule="auto"/>
        <w:contextualSpacing/>
        <w:jc w:val="both"/>
        <w:rPr>
          <w:rFonts w:cs="Times New Roman"/>
          <w:b/>
          <w:bCs/>
          <w:color w:val="0070C0"/>
          <w:sz w:val="22"/>
          <w:szCs w:val="32"/>
          <w:rtl/>
        </w:rPr>
      </w:pPr>
      <w:r w:rsidRPr="009006E5">
        <w:rPr>
          <w:rFonts w:cs="Times New Roman"/>
          <w:sz w:val="22"/>
          <w:szCs w:val="32"/>
          <w:rtl/>
        </w:rPr>
        <w:tab/>
      </w:r>
      <w:r w:rsidRPr="00CA456B">
        <w:rPr>
          <w:rFonts w:cs="Times New Roman"/>
          <w:color w:val="0070C0"/>
          <w:sz w:val="22"/>
          <w:szCs w:val="32"/>
          <w:rtl/>
        </w:rPr>
        <w:t xml:space="preserve">« </w:t>
      </w:r>
      <w:r w:rsidRPr="00CA456B">
        <w:rPr>
          <w:rFonts w:cs="Times New Roman"/>
          <w:b/>
          <w:bCs/>
          <w:color w:val="0070C0"/>
          <w:sz w:val="22"/>
          <w:szCs w:val="32"/>
          <w:rtl/>
        </w:rPr>
        <w:t>- اي اهل كتاب! چرا در آئين ابراهيم با يكديگر مجادله مي كنيد؟</w:t>
      </w:r>
    </w:p>
    <w:p w14:paraId="16A4A3C8" w14:textId="77777777" w:rsidR="009A772F" w:rsidRPr="00CA456B" w:rsidRDefault="009A772F" w:rsidP="009A772F">
      <w:pPr>
        <w:pStyle w:val="FootnoteText"/>
        <w:widowControl w:val="0"/>
        <w:spacing w:line="276" w:lineRule="auto"/>
        <w:contextualSpacing/>
        <w:jc w:val="both"/>
        <w:rPr>
          <w:rFonts w:cs="Times New Roman"/>
          <w:b/>
          <w:bCs/>
          <w:color w:val="0070C0"/>
          <w:sz w:val="22"/>
          <w:szCs w:val="32"/>
          <w:rtl/>
        </w:rPr>
      </w:pPr>
      <w:r w:rsidRPr="00CA456B">
        <w:rPr>
          <w:rFonts w:cs="Times New Roman"/>
          <w:b/>
          <w:bCs/>
          <w:color w:val="0070C0"/>
          <w:sz w:val="22"/>
          <w:szCs w:val="32"/>
          <w:rtl/>
        </w:rPr>
        <w:tab/>
        <w:t>در صورتي كه تورات و انجيل شما بعد از او نازل شد!</w:t>
      </w:r>
    </w:p>
    <w:p w14:paraId="452BF5A4"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CA456B">
        <w:rPr>
          <w:rFonts w:cs="Times New Roman"/>
          <w:b/>
          <w:bCs/>
          <w:color w:val="0070C0"/>
          <w:sz w:val="22"/>
          <w:szCs w:val="32"/>
          <w:rtl/>
        </w:rPr>
        <w:t xml:space="preserve">  آيا تعقل نمي كنيد!</w:t>
      </w:r>
    </w:p>
    <w:p w14:paraId="427B6115"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12"/>
          <w:rtl/>
        </w:rPr>
      </w:pPr>
    </w:p>
    <w:p w14:paraId="12482791"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CA456B">
        <w:rPr>
          <w:rFonts w:cs="Times New Roman"/>
          <w:b/>
          <w:bCs/>
          <w:color w:val="0070C0"/>
          <w:sz w:val="22"/>
          <w:szCs w:val="32"/>
          <w:rtl/>
        </w:rPr>
        <w:t>شما در آنچه عالم بوديد مجادله كرديد!</w:t>
      </w:r>
    </w:p>
    <w:p w14:paraId="75229D58"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CA456B">
        <w:rPr>
          <w:rFonts w:cs="Times New Roman"/>
          <w:b/>
          <w:bCs/>
          <w:color w:val="0070C0"/>
          <w:sz w:val="22"/>
          <w:szCs w:val="32"/>
          <w:rtl/>
        </w:rPr>
        <w:t>پس چرا در آنچه علم نداريد نيز به مجادله مي پردازيد؟</w:t>
      </w:r>
    </w:p>
    <w:p w14:paraId="4BFB3799"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16"/>
          <w:rtl/>
        </w:rPr>
      </w:pPr>
    </w:p>
    <w:p w14:paraId="7F90C185"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CA456B">
        <w:rPr>
          <w:rFonts w:cs="Times New Roman"/>
          <w:b/>
          <w:bCs/>
          <w:color w:val="0070C0"/>
          <w:sz w:val="22"/>
          <w:szCs w:val="32"/>
          <w:rtl/>
        </w:rPr>
        <w:t>خداست كه همه چيز را مي داند و شما نمي دانيد!</w:t>
      </w:r>
    </w:p>
    <w:p w14:paraId="6F5CFC75" w14:textId="77777777" w:rsidR="009A772F" w:rsidRPr="00CA456B" w:rsidRDefault="009A772F" w:rsidP="009A772F">
      <w:pPr>
        <w:pStyle w:val="FootnoteText"/>
        <w:widowControl w:val="0"/>
        <w:spacing w:line="276" w:lineRule="auto"/>
        <w:ind w:firstLine="720"/>
        <w:contextualSpacing/>
        <w:jc w:val="both"/>
        <w:rPr>
          <w:rFonts w:cs="Times New Roman"/>
          <w:b/>
          <w:bCs/>
          <w:color w:val="0070C0"/>
          <w:sz w:val="22"/>
          <w:szCs w:val="32"/>
          <w:rtl/>
        </w:rPr>
      </w:pPr>
      <w:r w:rsidRPr="00CA456B">
        <w:rPr>
          <w:rFonts w:cs="Times New Roman"/>
          <w:b/>
          <w:bCs/>
          <w:color w:val="0070C0"/>
          <w:sz w:val="22"/>
          <w:szCs w:val="32"/>
          <w:rtl/>
        </w:rPr>
        <w:t xml:space="preserve">ابراهيم نه يهودي بود و نه نصراني!  </w:t>
      </w:r>
    </w:p>
    <w:p w14:paraId="5D4DF922" w14:textId="77777777" w:rsidR="009A772F" w:rsidRPr="00CA456B" w:rsidRDefault="009A772F" w:rsidP="009A772F">
      <w:pPr>
        <w:pStyle w:val="FootnoteText"/>
        <w:widowControl w:val="0"/>
        <w:spacing w:line="276" w:lineRule="auto"/>
        <w:ind w:firstLine="720"/>
        <w:contextualSpacing/>
        <w:jc w:val="both"/>
        <w:rPr>
          <w:rFonts w:cs="Times New Roman"/>
          <w:color w:val="0070C0"/>
          <w:sz w:val="22"/>
          <w:szCs w:val="32"/>
          <w:rtl/>
        </w:rPr>
      </w:pPr>
      <w:r w:rsidRPr="00CA456B">
        <w:rPr>
          <w:rFonts w:cs="Times New Roman"/>
          <w:b/>
          <w:bCs/>
          <w:color w:val="0070C0"/>
          <w:sz w:val="22"/>
          <w:szCs w:val="32"/>
          <w:rtl/>
        </w:rPr>
        <w:t xml:space="preserve">بلكه، تنها به </w:t>
      </w:r>
      <w:r w:rsidRPr="00CA456B">
        <w:rPr>
          <w:rFonts w:cs="Times New Roman"/>
          <w:b/>
          <w:bCs/>
          <w:color w:val="0070C0"/>
          <w:sz w:val="32"/>
          <w:szCs w:val="32"/>
          <w:rtl/>
        </w:rPr>
        <w:t>آئين حنيف اسلام</w:t>
      </w:r>
      <w:r w:rsidRPr="00CA456B">
        <w:rPr>
          <w:rFonts w:cs="Times New Roman"/>
          <w:b/>
          <w:bCs/>
          <w:color w:val="0070C0"/>
          <w:sz w:val="22"/>
          <w:szCs w:val="32"/>
          <w:rtl/>
        </w:rPr>
        <w:t xml:space="preserve"> مي زيست و هرگز از مشركان نبود!</w:t>
      </w:r>
      <w:r w:rsidRPr="00CA456B">
        <w:rPr>
          <w:rFonts w:cs="Times New Roman"/>
          <w:color w:val="0070C0"/>
          <w:sz w:val="22"/>
          <w:szCs w:val="32"/>
          <w:rtl/>
        </w:rPr>
        <w:t xml:space="preserve"> »</w:t>
      </w:r>
    </w:p>
    <w:p w14:paraId="34421818" w14:textId="4593BF21" w:rsidR="009A772F" w:rsidRPr="003455A6" w:rsidRDefault="003455A6" w:rsidP="003455A6">
      <w:pPr>
        <w:pStyle w:val="FootnoteText"/>
        <w:widowControl w:val="0"/>
        <w:spacing w:line="276" w:lineRule="auto"/>
        <w:ind w:firstLine="720"/>
        <w:contextualSpacing/>
        <w:jc w:val="right"/>
        <w:rPr>
          <w:rFonts w:cs="Times New Roman"/>
          <w:b/>
          <w:bCs/>
          <w:color w:val="0070C0"/>
          <w:sz w:val="40"/>
          <w:szCs w:val="24"/>
          <w:rtl/>
          <w:lang w:bidi="fa-IR"/>
        </w:rPr>
      </w:pPr>
      <w:r w:rsidRPr="003455A6">
        <w:rPr>
          <w:rFonts w:cs="Times New Roman" w:hint="cs"/>
          <w:b/>
          <w:bCs/>
          <w:color w:val="0070C0"/>
          <w:sz w:val="40"/>
          <w:szCs w:val="24"/>
          <w:rtl/>
          <w:lang w:bidi="fa-IR"/>
        </w:rPr>
        <w:t>(آل-عمران/  65-67)</w:t>
      </w:r>
    </w:p>
    <w:p w14:paraId="4CE2D481" w14:textId="77777777" w:rsidR="003455A6" w:rsidRPr="003455A6" w:rsidRDefault="003455A6" w:rsidP="009A772F">
      <w:pPr>
        <w:pStyle w:val="FootnoteText"/>
        <w:widowControl w:val="0"/>
        <w:spacing w:line="276" w:lineRule="auto"/>
        <w:ind w:firstLine="720"/>
        <w:contextualSpacing/>
        <w:jc w:val="both"/>
        <w:rPr>
          <w:rFonts w:cs="Times New Roman"/>
          <w:sz w:val="10"/>
          <w:szCs w:val="16"/>
          <w:rtl/>
        </w:rPr>
      </w:pPr>
    </w:p>
    <w:p w14:paraId="66A32A68" w14:textId="50183CD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آيات بيانگر آن است كه بين اهل كتاب در آنچه علم داشتند و در آنچه علم نداشتند مجادله بود. آن قسمتي كه نصاري درآن داراي علم بودند موضوع بعثت و نبوت عيسي "ع" بود،  و در آنچه علم نداشتند موضوع الوهيت عيسي يا پسر خدا بودن يا موضوع تثليث بود.  در آنچه نصاري علم داشتند با يهود مجادله مي كردند.  و در آنچه علم نداشتند يهود طرف علم را مي گرفت.  بنابراين هردو در يكي از مراتب داراي علم بودند. </w:t>
      </w:r>
    </w:p>
    <w:p w14:paraId="1C9EC1E2" w14:textId="77777777" w:rsidR="009A772F" w:rsidRPr="009006E5" w:rsidRDefault="009A772F" w:rsidP="009A772F">
      <w:pPr>
        <w:pStyle w:val="FootnoteText"/>
        <w:widowControl w:val="0"/>
        <w:spacing w:line="276" w:lineRule="auto"/>
        <w:ind w:firstLine="720"/>
        <w:contextualSpacing/>
        <w:jc w:val="both"/>
        <w:rPr>
          <w:rFonts w:cs="Times New Roman"/>
          <w:sz w:val="22"/>
          <w:szCs w:val="18"/>
          <w:rtl/>
        </w:rPr>
      </w:pPr>
    </w:p>
    <w:p w14:paraId="1180B65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اما آنچه احتجاج مي كردند دربارة چيزي كه علم نداشتند موضوع ابراهيم"ع" بود و مسئلة يهودي و نصراني بودن آن حضرت !</w:t>
      </w:r>
    </w:p>
    <w:p w14:paraId="11E127FE"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05C7E7B6" w14:textId="77777777" w:rsidR="009A772F" w:rsidRPr="009006E5" w:rsidRDefault="009A772F" w:rsidP="009A772F">
      <w:pPr>
        <w:pStyle w:val="FootnoteText"/>
        <w:widowControl w:val="0"/>
        <w:spacing w:line="276" w:lineRule="auto"/>
        <w:ind w:firstLine="720"/>
        <w:contextualSpacing/>
        <w:jc w:val="both"/>
        <w:rPr>
          <w:rFonts w:cs="Times New Roman"/>
          <w:sz w:val="28"/>
          <w:szCs w:val="32"/>
          <w:rtl/>
        </w:rPr>
      </w:pPr>
      <w:r w:rsidRPr="009006E5">
        <w:rPr>
          <w:rFonts w:cs="Times New Roman"/>
          <w:sz w:val="22"/>
          <w:szCs w:val="32"/>
          <w:rtl/>
        </w:rPr>
        <w:t xml:space="preserve">مسلماً آنها مي دانستند كه پيغمبر سابق تابع پيغمبر لاحق نمي شود،  ولي همانگونه كه قرآن فرموده: " افلا تعقلون !" آنها از آنچه علمشان برايشان روشن مي ساخت خود را به غفلت مي زدند و اصرار مي كردند كه ابراهيم"ع" يهودي است يا نصراني، با اينكه ابراهيم"ع" بر دين حق خدائي كه </w:t>
      </w:r>
      <w:r w:rsidRPr="009006E5">
        <w:rPr>
          <w:rFonts w:cs="Times New Roman"/>
          <w:sz w:val="28"/>
          <w:szCs w:val="32"/>
          <w:rtl/>
        </w:rPr>
        <w:t xml:space="preserve">" اسلام براي خدا" </w:t>
      </w:r>
      <w:r w:rsidRPr="009006E5">
        <w:rPr>
          <w:rFonts w:cs="Times New Roman"/>
          <w:sz w:val="22"/>
          <w:szCs w:val="32"/>
          <w:rtl/>
        </w:rPr>
        <w:t>باشد متدين بوده است!</w:t>
      </w:r>
    </w:p>
    <w:p w14:paraId="6110D994"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5E77DFE6"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استدلال يهود اين بود كه چون دين حق جز يك دين نيست و آن هم يهوديت است، پس به ناچار ابراهيم يهودي بوده است.  مسيحيان نيز همين استدلال را مي كردند ولي جهل آنها اين بود كه نمي دانستند دين خدا يكي و آن هم "</w:t>
      </w:r>
      <w:r w:rsidRPr="009006E5">
        <w:rPr>
          <w:rFonts w:cs="Times New Roman"/>
          <w:b/>
          <w:bCs/>
          <w:sz w:val="22"/>
          <w:szCs w:val="32"/>
          <w:rtl/>
        </w:rPr>
        <w:t xml:space="preserve"> اسلام براي خد</w:t>
      </w:r>
      <w:r w:rsidRPr="009006E5">
        <w:rPr>
          <w:rFonts w:cs="Times New Roman"/>
          <w:sz w:val="22"/>
          <w:szCs w:val="32"/>
          <w:rtl/>
        </w:rPr>
        <w:t>ا" مي باشد،كه به حسب مرور زمان و استعداد پيدا نمودن مردم كمال يافته است.</w:t>
      </w:r>
    </w:p>
    <w:p w14:paraId="37D5724A" w14:textId="77777777" w:rsidR="009A772F" w:rsidRPr="009006E5" w:rsidRDefault="009A772F" w:rsidP="009A772F">
      <w:pPr>
        <w:pStyle w:val="FootnoteText"/>
        <w:widowControl w:val="0"/>
        <w:spacing w:line="276" w:lineRule="auto"/>
        <w:ind w:firstLine="720"/>
        <w:contextualSpacing/>
        <w:jc w:val="both"/>
        <w:rPr>
          <w:rFonts w:cs="Times New Roman"/>
          <w:sz w:val="22"/>
          <w:szCs w:val="10"/>
          <w:rtl/>
        </w:rPr>
      </w:pPr>
    </w:p>
    <w:p w14:paraId="128E64C4"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  يهوديت و نصرانيت دو شعبه از شعب كمال يافتة اسلام كه اصل دين است، مي باشند، و انبياء بزرگ هم به منزلة بانيان اين بنا بوده و هريك به نوبة خود در سازمان دادن آن سهمي داشته اند.</w:t>
      </w:r>
    </w:p>
    <w:p w14:paraId="7BBC6B8C"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0676CA7B"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b/>
          <w:bCs/>
          <w:color w:val="FF0000"/>
          <w:sz w:val="22"/>
          <w:szCs w:val="32"/>
          <w:rtl/>
        </w:rPr>
      </w:pPr>
      <w:r w:rsidRPr="003455A6">
        <w:rPr>
          <w:rFonts w:asciiTheme="minorBidi" w:hAnsiTheme="minorBidi" w:cstheme="minorBidi"/>
          <w:b/>
          <w:bCs/>
          <w:color w:val="FF0000"/>
          <w:sz w:val="22"/>
          <w:szCs w:val="32"/>
          <w:rtl/>
        </w:rPr>
        <w:t>ابراهيم مسلم بود و به اسم اسلامي كه خود مؤسس آن بوده، متلبس بود.</w:t>
      </w:r>
    </w:p>
    <w:p w14:paraId="16428476"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b/>
          <w:bCs/>
          <w:color w:val="FF0000"/>
          <w:sz w:val="22"/>
          <w:szCs w:val="32"/>
          <w:rtl/>
        </w:rPr>
      </w:pPr>
      <w:r w:rsidRPr="003455A6">
        <w:rPr>
          <w:rFonts w:asciiTheme="minorBidi" w:hAnsiTheme="minorBidi" w:cstheme="minorBidi"/>
          <w:b/>
          <w:bCs/>
          <w:color w:val="FF0000"/>
          <w:sz w:val="22"/>
          <w:szCs w:val="32"/>
          <w:rtl/>
        </w:rPr>
        <w:t>" اسلام" اصل و ريشة يهوديت و نصرانيت است، نه آنكه عين آنها باشد. آنها فرع و اسلام اصل است!</w:t>
      </w:r>
    </w:p>
    <w:p w14:paraId="10E06A0D"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b/>
          <w:bCs/>
          <w:color w:val="FF0000"/>
          <w:sz w:val="22"/>
          <w:szCs w:val="32"/>
          <w:rtl/>
        </w:rPr>
      </w:pPr>
      <w:r w:rsidRPr="003455A6">
        <w:rPr>
          <w:rFonts w:asciiTheme="minorBidi" w:hAnsiTheme="minorBidi" w:cstheme="minorBidi"/>
          <w:b/>
          <w:bCs/>
          <w:color w:val="FF0000"/>
          <w:sz w:val="22"/>
          <w:szCs w:val="32"/>
          <w:rtl/>
        </w:rPr>
        <w:t>اين هم روشن است كه نام نهادن ابراهيم به " مسلم" ( نه يهودي و نه نصراني) غير از آن است كه بگوئيم او تابع دين " پيغمبر اسلام و شريعت قرآن"  بوده است!</w:t>
      </w:r>
    </w:p>
    <w:p w14:paraId="0C513DA2"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sz w:val="8"/>
          <w:szCs w:val="10"/>
          <w:rtl/>
        </w:rPr>
      </w:pPr>
    </w:p>
    <w:p w14:paraId="23B61937"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sz w:val="22"/>
          <w:szCs w:val="12"/>
          <w:rtl/>
        </w:rPr>
      </w:pPr>
    </w:p>
    <w:p w14:paraId="1BF210A6" w14:textId="77777777" w:rsidR="009A772F" w:rsidRPr="003455A6" w:rsidRDefault="009A772F" w:rsidP="009A772F">
      <w:pPr>
        <w:pStyle w:val="FootnoteText"/>
        <w:widowControl w:val="0"/>
        <w:spacing w:line="276" w:lineRule="auto"/>
        <w:ind w:firstLine="720"/>
        <w:contextualSpacing/>
        <w:jc w:val="both"/>
        <w:rPr>
          <w:rFonts w:asciiTheme="minorBidi" w:hAnsiTheme="minorBidi" w:cstheme="minorBidi"/>
          <w:b/>
          <w:bCs/>
          <w:color w:val="FF0000"/>
          <w:sz w:val="22"/>
          <w:szCs w:val="32"/>
          <w:rtl/>
        </w:rPr>
      </w:pPr>
      <w:r w:rsidRPr="003455A6">
        <w:rPr>
          <w:rFonts w:asciiTheme="minorBidi" w:hAnsiTheme="minorBidi" w:cstheme="minorBidi"/>
          <w:b/>
          <w:bCs/>
          <w:color w:val="FF0000"/>
          <w:sz w:val="22"/>
          <w:szCs w:val="32"/>
          <w:rtl/>
        </w:rPr>
        <w:t xml:space="preserve">اينكه به شريعت قرآن " اسلام" اطلاق مي شود از اصطلاحاتي است كه بعد از نزول قرآن شريف حادث شده و پس از انتشار اين شريعت مقدس صورت گرفته است.  اسلامي كه "ابراهيم" بدان توصيف شده عبارت از اصل تسليم شدن براي خداي متعال و خاضع شدن براي مقام ربوبيت او </w:t>
      </w:r>
      <w:r w:rsidRPr="003455A6">
        <w:rPr>
          <w:rFonts w:asciiTheme="minorBidi" w:hAnsiTheme="minorBidi" w:cstheme="minorBidi"/>
          <w:b/>
          <w:bCs/>
          <w:color w:val="FF0000"/>
          <w:szCs w:val="32"/>
          <w:rtl/>
        </w:rPr>
        <w:t xml:space="preserve">جَلّت عَظَمَتهُ </w:t>
      </w:r>
      <w:r w:rsidRPr="003455A6">
        <w:rPr>
          <w:rFonts w:asciiTheme="minorBidi" w:hAnsiTheme="minorBidi" w:cstheme="minorBidi"/>
          <w:b/>
          <w:bCs/>
          <w:color w:val="FF0000"/>
          <w:sz w:val="22"/>
          <w:szCs w:val="32"/>
          <w:rtl/>
        </w:rPr>
        <w:t>مي باشد.</w:t>
      </w:r>
    </w:p>
    <w:p w14:paraId="30757697" w14:textId="77777777" w:rsidR="009A772F" w:rsidRPr="009006E5" w:rsidRDefault="009A772F" w:rsidP="009A772F">
      <w:pPr>
        <w:pStyle w:val="FootnoteText"/>
        <w:widowControl w:val="0"/>
        <w:spacing w:line="276" w:lineRule="auto"/>
        <w:ind w:firstLine="720"/>
        <w:contextualSpacing/>
        <w:jc w:val="both"/>
        <w:rPr>
          <w:rFonts w:cs="Times New Roman"/>
          <w:sz w:val="22"/>
          <w:szCs w:val="8"/>
          <w:rtl/>
        </w:rPr>
      </w:pPr>
    </w:p>
    <w:p w14:paraId="255340DF"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علاوه بر يهود و نصاري كه مدعي ابراهيم بودند عرب هاي بت پرست عصر جاهليت نيز مدعي بودند كه آنان بر دين حنيف، يعني دين ابراهيم"ع" هستند.  اين سخن به قدري شيوع داشت كه اهل كتاب آنها را "حنفاء"  مي ناميدند، و منظورشان از " حنفيت"،  وثنيت و بت پرستي بود.</w:t>
      </w:r>
    </w:p>
    <w:p w14:paraId="05EC5F77" w14:textId="77777777" w:rsidR="009A772F" w:rsidRPr="009006E5" w:rsidRDefault="009A772F" w:rsidP="009A772F">
      <w:pPr>
        <w:pStyle w:val="FootnoteText"/>
        <w:widowControl w:val="0"/>
        <w:spacing w:line="276" w:lineRule="auto"/>
        <w:ind w:firstLine="720"/>
        <w:contextualSpacing/>
        <w:jc w:val="both"/>
        <w:rPr>
          <w:rFonts w:cs="Times New Roman"/>
          <w:sz w:val="22"/>
          <w:szCs w:val="18"/>
          <w:rtl/>
        </w:rPr>
      </w:pPr>
    </w:p>
    <w:p w14:paraId="58171166" w14:textId="77777777" w:rsidR="009A772F" w:rsidRPr="003455A6" w:rsidRDefault="009A772F" w:rsidP="009A772F">
      <w:pPr>
        <w:pStyle w:val="FootnoteText"/>
        <w:widowControl w:val="0"/>
        <w:spacing w:line="276" w:lineRule="auto"/>
        <w:ind w:firstLine="720"/>
        <w:contextualSpacing/>
        <w:jc w:val="both"/>
        <w:rPr>
          <w:rFonts w:cs="Times New Roman"/>
          <w:b/>
          <w:bCs/>
          <w:color w:val="0070C0"/>
          <w:sz w:val="40"/>
          <w:szCs w:val="40"/>
          <w:rtl/>
        </w:rPr>
      </w:pPr>
      <w:r w:rsidRPr="009006E5">
        <w:rPr>
          <w:rFonts w:cs="Times New Roman"/>
          <w:sz w:val="22"/>
          <w:szCs w:val="32"/>
          <w:rtl/>
        </w:rPr>
        <w:t xml:space="preserve">از اين رو بود كه خداي متعال چون ابراهيم را به "حنيف" بودن توصيف كرد، فرمود: " </w:t>
      </w:r>
      <w:r w:rsidRPr="009006E5">
        <w:rPr>
          <w:rFonts w:cs="Times New Roman"/>
          <w:szCs w:val="32"/>
          <w:rtl/>
        </w:rPr>
        <w:t xml:space="preserve">وَلكِن كانَ حَنيفاً </w:t>
      </w:r>
      <w:r w:rsidRPr="009006E5">
        <w:rPr>
          <w:rFonts w:cs="Times New Roman"/>
          <w:sz w:val="22"/>
          <w:szCs w:val="32"/>
          <w:rtl/>
        </w:rPr>
        <w:t xml:space="preserve">"  بلافاصله مشخص ساخت كه " </w:t>
      </w:r>
      <w:r w:rsidRPr="009006E5">
        <w:rPr>
          <w:rFonts w:cs="Times New Roman"/>
          <w:szCs w:val="32"/>
          <w:rtl/>
        </w:rPr>
        <w:t xml:space="preserve">حَنيفاً مُسلِماً </w:t>
      </w:r>
      <w:r w:rsidRPr="009006E5">
        <w:rPr>
          <w:rFonts w:cs="Times New Roman"/>
          <w:sz w:val="22"/>
          <w:szCs w:val="32"/>
          <w:rtl/>
        </w:rPr>
        <w:t xml:space="preserve">" و ادامه داد كه: </w:t>
      </w:r>
      <w:r w:rsidRPr="009006E5">
        <w:rPr>
          <w:rFonts w:cs="Times New Roman"/>
          <w:b/>
          <w:bCs/>
          <w:sz w:val="40"/>
          <w:szCs w:val="40"/>
        </w:rPr>
        <w:t>–</w:t>
      </w:r>
      <w:r w:rsidRPr="009006E5">
        <w:rPr>
          <w:rFonts w:cs="Times New Roman"/>
          <w:b/>
          <w:bCs/>
          <w:sz w:val="40"/>
          <w:szCs w:val="40"/>
          <w:rtl/>
        </w:rPr>
        <w:t xml:space="preserve"> </w:t>
      </w:r>
      <w:r w:rsidRPr="003455A6">
        <w:rPr>
          <w:rFonts w:cs="Times New Roman"/>
          <w:b/>
          <w:bCs/>
          <w:color w:val="0070C0"/>
          <w:sz w:val="40"/>
          <w:szCs w:val="40"/>
          <w:rtl/>
        </w:rPr>
        <w:t>" وَما كانَ مِنَ الْمُشرِكينَ " !</w:t>
      </w:r>
    </w:p>
    <w:p w14:paraId="0803669A"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روشن ساخت كه ابراهيم بر دين مرضي و پسنديده اي كه همانا "</w:t>
      </w:r>
      <w:r w:rsidRPr="009006E5">
        <w:rPr>
          <w:rFonts w:cs="Times New Roman"/>
          <w:b/>
          <w:bCs/>
          <w:sz w:val="22"/>
          <w:szCs w:val="32"/>
          <w:rtl/>
        </w:rPr>
        <w:t>اسلام</w:t>
      </w:r>
      <w:r w:rsidRPr="009006E5">
        <w:rPr>
          <w:rFonts w:cs="Times New Roman"/>
          <w:sz w:val="22"/>
          <w:szCs w:val="32"/>
          <w:rtl/>
        </w:rPr>
        <w:t xml:space="preserve">" است بوده و از زمرة مشركين </w:t>
      </w:r>
      <w:r w:rsidRPr="009006E5">
        <w:rPr>
          <w:rFonts w:cs="Times New Roman"/>
          <w:sz w:val="22"/>
          <w:szCs w:val="32"/>
        </w:rPr>
        <w:t>–</w:t>
      </w:r>
      <w:r w:rsidRPr="009006E5">
        <w:rPr>
          <w:rFonts w:cs="Times New Roman"/>
          <w:sz w:val="22"/>
          <w:szCs w:val="32"/>
          <w:rtl/>
        </w:rPr>
        <w:t xml:space="preserve"> مانند عرب هاي عصر جاهليت - نبوده است!</w:t>
      </w:r>
    </w:p>
    <w:p w14:paraId="0583CEAE"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p>
    <w:p w14:paraId="2C9CAD8C" w14:textId="77777777" w:rsidR="009A772F" w:rsidRPr="003455A6" w:rsidRDefault="009A772F" w:rsidP="009A772F">
      <w:pPr>
        <w:pStyle w:val="FootnoteText"/>
        <w:widowControl w:val="0"/>
        <w:spacing w:line="276" w:lineRule="auto"/>
        <w:contextualSpacing/>
        <w:jc w:val="both"/>
        <w:rPr>
          <w:rFonts w:cs="Times New Roman"/>
          <w:sz w:val="36"/>
          <w:szCs w:val="40"/>
          <w:rtl/>
        </w:rPr>
      </w:pPr>
    </w:p>
    <w:p w14:paraId="11BAA084"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3FAC9476" w14:textId="77777777" w:rsidR="009A772F" w:rsidRPr="009006E5" w:rsidRDefault="009A772F" w:rsidP="009A772F">
      <w:pPr>
        <w:pStyle w:val="FootnoteText"/>
        <w:widowControl w:val="0"/>
        <w:spacing w:line="276" w:lineRule="auto"/>
        <w:contextualSpacing/>
        <w:jc w:val="both"/>
        <w:rPr>
          <w:rFonts w:cs="Times New Roman"/>
          <w:b/>
          <w:bCs/>
          <w:sz w:val="28"/>
          <w:szCs w:val="28"/>
          <w:u w:val="single"/>
          <w:rtl/>
        </w:rPr>
      </w:pPr>
      <w:r w:rsidRPr="009006E5">
        <w:rPr>
          <w:rFonts w:cs="Times New Roman"/>
          <w:b/>
          <w:bCs/>
          <w:sz w:val="28"/>
          <w:szCs w:val="28"/>
          <w:u w:val="single"/>
          <w:rtl/>
        </w:rPr>
        <w:t xml:space="preserve">مستند: آية 135سورة بقره  " وَ قالوُا كوُنوُا  هوُداً  اَوْ نَصاري تَهتَدوُا قُل بَل  مِلَّةِ  اِبراهيمَ حنيفاً"   </w:t>
      </w:r>
    </w:p>
    <w:p w14:paraId="5AC848A9" w14:textId="77777777" w:rsidR="009A772F" w:rsidRPr="009006E5" w:rsidRDefault="009A772F" w:rsidP="003455A6">
      <w:pPr>
        <w:pStyle w:val="FootnoteText"/>
        <w:widowControl w:val="0"/>
        <w:spacing w:line="276" w:lineRule="auto"/>
        <w:contextualSpacing/>
        <w:jc w:val="right"/>
        <w:rPr>
          <w:rFonts w:cs="Times New Roman"/>
          <w:b/>
          <w:bCs/>
          <w:sz w:val="28"/>
          <w:szCs w:val="28"/>
          <w:u w:val="single"/>
          <w:rtl/>
        </w:rPr>
      </w:pPr>
      <w:r w:rsidRPr="009006E5">
        <w:rPr>
          <w:rFonts w:cs="Times New Roman"/>
          <w:b/>
          <w:bCs/>
          <w:sz w:val="28"/>
          <w:szCs w:val="28"/>
          <w:u w:val="single"/>
          <w:rtl/>
        </w:rPr>
        <w:t>الميزان ج2ص177</w:t>
      </w:r>
    </w:p>
    <w:p w14:paraId="50985469" w14:textId="77777777" w:rsidR="009A772F" w:rsidRPr="009006E5" w:rsidRDefault="009A772F" w:rsidP="009A772F">
      <w:pPr>
        <w:pStyle w:val="Heading1"/>
        <w:jc w:val="both"/>
        <w:rPr>
          <w:sz w:val="20"/>
          <w:szCs w:val="36"/>
          <w:rtl/>
        </w:rPr>
      </w:pPr>
      <w:bookmarkStart w:id="137" w:name="_Toc109522424"/>
      <w:r w:rsidRPr="009006E5">
        <w:rPr>
          <w:sz w:val="36"/>
          <w:szCs w:val="36"/>
          <w:rtl/>
        </w:rPr>
        <w:t>نفي يهودي ومسيحي بودن ابراهيم</w:t>
      </w:r>
      <w:bookmarkEnd w:id="137"/>
      <w:r w:rsidRPr="009006E5">
        <w:rPr>
          <w:sz w:val="20"/>
          <w:szCs w:val="36"/>
          <w:rtl/>
        </w:rPr>
        <w:t xml:space="preserve"> </w:t>
      </w:r>
    </w:p>
    <w:p w14:paraId="72E9092C" w14:textId="77777777" w:rsidR="003455A6" w:rsidRPr="003455A6" w:rsidRDefault="003455A6" w:rsidP="009A772F">
      <w:pPr>
        <w:pStyle w:val="FootnoteText"/>
        <w:widowControl w:val="0"/>
        <w:spacing w:line="276" w:lineRule="auto"/>
        <w:ind w:firstLine="720"/>
        <w:contextualSpacing/>
        <w:jc w:val="both"/>
        <w:rPr>
          <w:rFonts w:cs="Times New Roman"/>
          <w:sz w:val="10"/>
          <w:szCs w:val="16"/>
          <w:rtl/>
        </w:rPr>
      </w:pPr>
    </w:p>
    <w:p w14:paraId="7EEB11E3" w14:textId="47B7D812"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همچنان كه در بالا گفته شد، يهوديان و مسيحيان در زمان نزول قرآن معتقد بودند كه حضرت ابراهيم و اسماعيل و اسحق و يعقوب و اسباط از اهل ملت آنها هستند، يعني يهوديان آن حضرات را يهودي مي پنداشتند و مسيحيان آنها را مسيحي مي شمردند،  و نهايتاً بر اين </w:t>
      </w:r>
      <w:r w:rsidRPr="009006E5">
        <w:rPr>
          <w:rFonts w:cs="Times New Roman"/>
          <w:sz w:val="22"/>
          <w:szCs w:val="32"/>
          <w:rtl/>
        </w:rPr>
        <w:lastRenderedPageBreak/>
        <w:t>باور بودند كه ملت و كيش حق از نصرانيت و يهوديت همان ملت و كيشي است كه به موسي و عيسي عليهماالسلام داده اند!</w:t>
      </w:r>
    </w:p>
    <w:p w14:paraId="1B1A3830"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57EA53B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در اين آيات، خداي سبحان تأكيد مي كند كه دين "حق" كه اولاد ابراهيم از اسماعيل و اسحق و يعقوب و فرزندان وي برآن دين بودند، " اسلام" بود. و خود ابراهيم هم آنرا "</w:t>
      </w:r>
      <w:r w:rsidRPr="009006E5">
        <w:rPr>
          <w:rFonts w:cs="Times New Roman"/>
          <w:b/>
          <w:bCs/>
          <w:sz w:val="22"/>
          <w:szCs w:val="32"/>
          <w:rtl/>
        </w:rPr>
        <w:t>دين حنيف</w:t>
      </w:r>
      <w:r w:rsidRPr="009006E5">
        <w:rPr>
          <w:rFonts w:cs="Times New Roman"/>
          <w:sz w:val="22"/>
          <w:szCs w:val="32"/>
          <w:rtl/>
        </w:rPr>
        <w:t>" خود داشت.</w:t>
      </w:r>
    </w:p>
    <w:p w14:paraId="5399875D"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43EAE15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خداوند مي فرمايد:</w:t>
      </w:r>
    </w:p>
    <w:p w14:paraId="24D479D0"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0651EFEA" w14:textId="77777777" w:rsidR="009A772F" w:rsidRPr="003455A6" w:rsidRDefault="009A772F" w:rsidP="009A772F">
      <w:pPr>
        <w:pStyle w:val="FootnoteText"/>
        <w:widowControl w:val="0"/>
        <w:spacing w:line="276" w:lineRule="auto"/>
        <w:contextualSpacing/>
        <w:jc w:val="both"/>
        <w:rPr>
          <w:rFonts w:cs="Times New Roman"/>
          <w:b/>
          <w:bCs/>
          <w:color w:val="006600"/>
          <w:szCs w:val="28"/>
          <w:rtl/>
        </w:rPr>
      </w:pPr>
      <w:r w:rsidRPr="009006E5">
        <w:rPr>
          <w:rFonts w:cs="Times New Roman"/>
          <w:szCs w:val="28"/>
          <w:rtl/>
        </w:rPr>
        <w:tab/>
      </w:r>
      <w:r w:rsidRPr="003455A6">
        <w:rPr>
          <w:rFonts w:cs="Times New Roman"/>
          <w:color w:val="006600"/>
          <w:szCs w:val="28"/>
          <w:rtl/>
        </w:rPr>
        <w:t xml:space="preserve">« </w:t>
      </w:r>
      <w:r w:rsidRPr="003455A6">
        <w:rPr>
          <w:rFonts w:cs="Times New Roman"/>
          <w:b/>
          <w:bCs/>
          <w:color w:val="006600"/>
          <w:szCs w:val="28"/>
          <w:rtl/>
        </w:rPr>
        <w:t>يهوديان گفتند:  - يهودي شويد تا هدايت يابيد!</w:t>
      </w:r>
    </w:p>
    <w:p w14:paraId="106DA533" w14:textId="77777777" w:rsidR="009A772F" w:rsidRPr="003455A6" w:rsidRDefault="009A772F" w:rsidP="009A772F">
      <w:pPr>
        <w:pStyle w:val="FootnoteText"/>
        <w:widowControl w:val="0"/>
        <w:spacing w:line="276" w:lineRule="auto"/>
        <w:contextualSpacing/>
        <w:jc w:val="both"/>
        <w:rPr>
          <w:rFonts w:cs="Times New Roman"/>
          <w:b/>
          <w:bCs/>
          <w:color w:val="006600"/>
          <w:szCs w:val="28"/>
          <w:rtl/>
        </w:rPr>
      </w:pPr>
      <w:r w:rsidRPr="003455A6">
        <w:rPr>
          <w:rFonts w:cs="Times New Roman"/>
          <w:b/>
          <w:bCs/>
          <w:color w:val="006600"/>
          <w:szCs w:val="28"/>
          <w:rtl/>
        </w:rPr>
        <w:tab/>
        <w:t>مسحيان گفتند:    - مسيحي شويد تا هدايت يابيد!</w:t>
      </w:r>
    </w:p>
    <w:p w14:paraId="59674A0D" w14:textId="77777777" w:rsidR="009A772F" w:rsidRPr="003455A6" w:rsidRDefault="009A772F" w:rsidP="009A772F">
      <w:pPr>
        <w:pStyle w:val="FootnoteText"/>
        <w:widowControl w:val="0"/>
        <w:spacing w:line="276" w:lineRule="auto"/>
        <w:contextualSpacing/>
        <w:jc w:val="both"/>
        <w:rPr>
          <w:rFonts w:cs="Times New Roman"/>
          <w:b/>
          <w:bCs/>
          <w:color w:val="006600"/>
          <w:szCs w:val="8"/>
          <w:rtl/>
        </w:rPr>
      </w:pPr>
    </w:p>
    <w:p w14:paraId="6A90BB39"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بگو !  بلكه  "ملت ابراهيم"  را پيروي مي كنم!</w:t>
      </w:r>
    </w:p>
    <w:p w14:paraId="4D6B6621"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كه ديني " حنيف " است،</w:t>
      </w:r>
    </w:p>
    <w:p w14:paraId="2C39D376"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و او از مشركان نبود!</w:t>
      </w:r>
      <w:r w:rsidRPr="003455A6">
        <w:rPr>
          <w:rFonts w:cs="Times New Roman"/>
          <w:b/>
          <w:bCs/>
          <w:color w:val="006600"/>
          <w:szCs w:val="28"/>
          <w:rtl/>
        </w:rPr>
        <w:tab/>
      </w:r>
    </w:p>
    <w:p w14:paraId="417216AE"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 xml:space="preserve">بگوئيد! </w:t>
      </w:r>
    </w:p>
    <w:p w14:paraId="50DCEF9F"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 xml:space="preserve">به خدا، و آنچه برما نازل شده، يعني قرآن، </w:t>
      </w:r>
    </w:p>
    <w:p w14:paraId="46E17B81"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و به آنچه به ابراهيم و اسماعيل و اسحق و يعقوب و اسباط نازل شده،</w:t>
      </w:r>
    </w:p>
    <w:p w14:paraId="534BEE69"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و به آنچه به موسي و عيسي دادند،</w:t>
      </w:r>
    </w:p>
    <w:p w14:paraId="2306173A"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و به آنچه انبياء از ناحية پروردگارشان داده شدند،</w:t>
      </w:r>
    </w:p>
    <w:p w14:paraId="3BB5C0D2"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و خلاصه به همة اينها ايمان داريم،</w:t>
      </w:r>
    </w:p>
    <w:p w14:paraId="46B30D55" w14:textId="77777777" w:rsidR="009A772F" w:rsidRPr="003455A6" w:rsidRDefault="009A772F" w:rsidP="009A772F">
      <w:pPr>
        <w:pStyle w:val="FootnoteText"/>
        <w:widowControl w:val="0"/>
        <w:spacing w:line="276" w:lineRule="auto"/>
        <w:ind w:left="720"/>
        <w:contextualSpacing/>
        <w:jc w:val="both"/>
        <w:rPr>
          <w:rFonts w:cs="Times New Roman"/>
          <w:b/>
          <w:bCs/>
          <w:color w:val="006600"/>
          <w:szCs w:val="28"/>
          <w:rtl/>
        </w:rPr>
      </w:pPr>
      <w:r w:rsidRPr="003455A6">
        <w:rPr>
          <w:rFonts w:cs="Times New Roman"/>
          <w:b/>
          <w:bCs/>
          <w:color w:val="006600"/>
          <w:szCs w:val="28"/>
          <w:rtl/>
        </w:rPr>
        <w:t xml:space="preserve">و ميان اين پيغمبر و آن پيغمبر فرقي نمي گذاريم، </w:t>
      </w:r>
    </w:p>
    <w:p w14:paraId="5E1355EF" w14:textId="77777777" w:rsidR="009A772F" w:rsidRPr="003455A6" w:rsidRDefault="009A772F" w:rsidP="009A772F">
      <w:pPr>
        <w:pStyle w:val="FootnoteText"/>
        <w:widowControl w:val="0"/>
        <w:spacing w:line="276" w:lineRule="auto"/>
        <w:ind w:left="720"/>
        <w:contextualSpacing/>
        <w:jc w:val="both"/>
        <w:rPr>
          <w:rFonts w:cs="Times New Roman"/>
          <w:color w:val="006600"/>
          <w:szCs w:val="28"/>
          <w:rtl/>
        </w:rPr>
      </w:pPr>
      <w:r w:rsidRPr="003455A6">
        <w:rPr>
          <w:rFonts w:cs="Times New Roman"/>
          <w:b/>
          <w:bCs/>
          <w:color w:val="006600"/>
          <w:szCs w:val="28"/>
          <w:rtl/>
        </w:rPr>
        <w:t>و ما در برابر خدا تسليم هستيم!</w:t>
      </w:r>
      <w:r w:rsidRPr="003455A6">
        <w:rPr>
          <w:rFonts w:cs="Times New Roman"/>
          <w:color w:val="006600"/>
          <w:szCs w:val="28"/>
          <w:rtl/>
        </w:rPr>
        <w:t xml:space="preserve">  »</w:t>
      </w:r>
    </w:p>
    <w:p w14:paraId="26D4ACC9" w14:textId="77777777" w:rsidR="009A772F" w:rsidRPr="009006E5" w:rsidRDefault="009A772F" w:rsidP="009A772F">
      <w:pPr>
        <w:pStyle w:val="FootnoteText"/>
        <w:widowControl w:val="0"/>
        <w:spacing w:line="276" w:lineRule="auto"/>
        <w:ind w:left="720"/>
        <w:contextualSpacing/>
        <w:jc w:val="both"/>
        <w:rPr>
          <w:rFonts w:cs="Times New Roman"/>
          <w:b/>
          <w:bCs/>
          <w:sz w:val="22"/>
          <w:szCs w:val="16"/>
          <w:rtl/>
        </w:rPr>
      </w:pPr>
    </w:p>
    <w:p w14:paraId="47F55144"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در اين آيات نتيجه مي گيرد كه اختلاف و انشعاب هائي كه در ميان بشر پيدا شده،  و دسته اي خود را يهودي،  و دستة ديگر خودرا مسيحي خواندند،  همگي ساخته هاي هوا و هوس خود بشر است،  و بازيگريهائي است كه خودشان در دين ابراهيم كرده اند،  و دشمني ها كه باهم داشتند به حساب خدا و دين او گذاشتند!</w:t>
      </w:r>
    </w:p>
    <w:p w14:paraId="293B8B0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و در نتيجه،  طايفه هاي مختلف و احزاب ديني و متفرق گشتند، و رنگ هوا و هوسها و اغراضها و مطامع خود را به دين خداي سبحان،  يعني دين توحيد زدند،  با اينكه دين به طور كلي "يكي" بود، همچنانكه معبودي كه به وسيلة دين عبادت مي شود " </w:t>
      </w:r>
      <w:r w:rsidRPr="009006E5">
        <w:rPr>
          <w:rFonts w:cs="Times New Roman"/>
          <w:b/>
          <w:bCs/>
          <w:sz w:val="22"/>
          <w:szCs w:val="32"/>
          <w:rtl/>
        </w:rPr>
        <w:t>يكي</w:t>
      </w:r>
      <w:r w:rsidRPr="009006E5">
        <w:rPr>
          <w:rFonts w:cs="Times New Roman"/>
          <w:sz w:val="22"/>
          <w:szCs w:val="32"/>
          <w:rtl/>
        </w:rPr>
        <w:t xml:space="preserve">" است، و آن " </w:t>
      </w:r>
      <w:r w:rsidRPr="009006E5">
        <w:rPr>
          <w:rFonts w:cs="Times New Roman"/>
          <w:b/>
          <w:bCs/>
          <w:sz w:val="22"/>
          <w:szCs w:val="32"/>
          <w:rtl/>
        </w:rPr>
        <w:t>دين ابراهيم</w:t>
      </w:r>
      <w:r w:rsidRPr="009006E5">
        <w:rPr>
          <w:rFonts w:cs="Times New Roman"/>
          <w:sz w:val="22"/>
          <w:szCs w:val="32"/>
          <w:rtl/>
        </w:rPr>
        <w:t>" است، و بايد مسلمانان به آن دين تمسك جويند،  و شقاق و اختلاف اهل كتاب را پيروي نكنند، و آن را براي خود اهل كتاب واگذارند!</w:t>
      </w:r>
    </w:p>
    <w:p w14:paraId="6C513F8A" w14:textId="77777777" w:rsidR="009A772F" w:rsidRPr="009006E5" w:rsidRDefault="009A772F" w:rsidP="009A772F">
      <w:pPr>
        <w:pStyle w:val="FootnoteText"/>
        <w:widowControl w:val="0"/>
        <w:spacing w:line="276" w:lineRule="auto"/>
        <w:ind w:left="5" w:firstLine="715"/>
        <w:contextualSpacing/>
        <w:jc w:val="both"/>
        <w:rPr>
          <w:rFonts w:cs="Times New Roman"/>
          <w:sz w:val="10"/>
          <w:szCs w:val="10"/>
          <w:rtl/>
        </w:rPr>
      </w:pPr>
    </w:p>
    <w:p w14:paraId="03FF939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وقتي دين رنگ قوميت گرفت، به سوي هدفي غير هدف اصلي اش دعوت مي شود، تا آنجا كه رفته رفته كاري كه در دين منكر بود معروف مي شود و جزو دين مي گردد،  و مردم </w:t>
      </w:r>
      <w:r w:rsidRPr="009006E5">
        <w:rPr>
          <w:rFonts w:cs="Times New Roman"/>
          <w:sz w:val="22"/>
          <w:szCs w:val="32"/>
          <w:rtl/>
        </w:rPr>
        <w:lastRenderedPageBreak/>
        <w:t>نسبت به آن تعصب به خرج مي دهند.</w:t>
      </w:r>
    </w:p>
    <w:p w14:paraId="7ECD9E1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31376FFD"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خداوند فرمود:</w:t>
      </w:r>
    </w:p>
    <w:p w14:paraId="36D0124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67591D2E"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color w:val="006600"/>
          <w:szCs w:val="28"/>
          <w:rtl/>
        </w:rPr>
        <w:t xml:space="preserve">« - </w:t>
      </w:r>
      <w:r w:rsidRPr="004F29B8">
        <w:rPr>
          <w:rFonts w:cs="Times New Roman"/>
          <w:b/>
          <w:bCs/>
          <w:color w:val="006600"/>
          <w:szCs w:val="28"/>
          <w:rtl/>
        </w:rPr>
        <w:t>بگو!  بلكه ملت ابراهيم را پيروي مي كنيم،</w:t>
      </w:r>
    </w:p>
    <w:p w14:paraId="60C1582F"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b/>
          <w:bCs/>
          <w:color w:val="006600"/>
          <w:szCs w:val="28"/>
          <w:rtl/>
        </w:rPr>
        <w:t xml:space="preserve"> كه دين فطري است،</w:t>
      </w:r>
    </w:p>
    <w:p w14:paraId="7460E12E"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b/>
          <w:bCs/>
          <w:color w:val="006600"/>
          <w:szCs w:val="28"/>
          <w:rtl/>
        </w:rPr>
        <w:t xml:space="preserve"> و ملت واحده اي است،</w:t>
      </w:r>
    </w:p>
    <w:p w14:paraId="43ABA74F"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b/>
          <w:bCs/>
          <w:color w:val="006600"/>
          <w:szCs w:val="28"/>
          <w:rtl/>
        </w:rPr>
        <w:t xml:space="preserve"> كه تمامي انبياء شما، </w:t>
      </w:r>
    </w:p>
    <w:p w14:paraId="2B3E5672"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b/>
          <w:bCs/>
          <w:color w:val="006600"/>
          <w:szCs w:val="28"/>
          <w:rtl/>
        </w:rPr>
        <w:t xml:space="preserve"> از ابراهيم گرفته تا بعد از او،</w:t>
      </w:r>
    </w:p>
    <w:p w14:paraId="1187179A"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6600"/>
          <w:szCs w:val="28"/>
          <w:rtl/>
        </w:rPr>
      </w:pPr>
      <w:r w:rsidRPr="004F29B8">
        <w:rPr>
          <w:rFonts w:cs="Times New Roman"/>
          <w:b/>
          <w:bCs/>
          <w:color w:val="006600"/>
          <w:szCs w:val="28"/>
          <w:rtl/>
        </w:rPr>
        <w:t xml:space="preserve">  همه برآن ملت بودند،</w:t>
      </w:r>
    </w:p>
    <w:p w14:paraId="06A12DAA" w14:textId="77777777" w:rsidR="009A772F" w:rsidRPr="004F29B8" w:rsidRDefault="009A772F" w:rsidP="009A772F">
      <w:pPr>
        <w:pStyle w:val="FootnoteText"/>
        <w:widowControl w:val="0"/>
        <w:spacing w:line="276" w:lineRule="auto"/>
        <w:ind w:left="5" w:firstLine="715"/>
        <w:contextualSpacing/>
        <w:jc w:val="both"/>
        <w:rPr>
          <w:rFonts w:cs="Times New Roman"/>
          <w:color w:val="006600"/>
          <w:szCs w:val="28"/>
          <w:rtl/>
        </w:rPr>
      </w:pPr>
      <w:r w:rsidRPr="004F29B8">
        <w:rPr>
          <w:rFonts w:cs="Times New Roman"/>
          <w:b/>
          <w:bCs/>
          <w:color w:val="006600"/>
          <w:szCs w:val="28"/>
          <w:rtl/>
        </w:rPr>
        <w:t xml:space="preserve"> و صاحب اين ملت يعني ابراهيم از مشركين نبود!</w:t>
      </w:r>
      <w:r w:rsidRPr="004F29B8">
        <w:rPr>
          <w:rFonts w:cs="Times New Roman"/>
          <w:color w:val="006600"/>
          <w:szCs w:val="28"/>
          <w:rtl/>
        </w:rPr>
        <w:t xml:space="preserve"> »</w:t>
      </w:r>
    </w:p>
    <w:p w14:paraId="7061878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p>
    <w:p w14:paraId="68985B4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8"/>
          <w:rtl/>
        </w:rPr>
      </w:pPr>
    </w:p>
    <w:p w14:paraId="37F24633" w14:textId="77777777" w:rsidR="009A772F" w:rsidRPr="009006E5" w:rsidRDefault="009A772F" w:rsidP="004F29B8">
      <w:pPr>
        <w:pStyle w:val="Heading5"/>
        <w:rPr>
          <w:rtl/>
        </w:rPr>
      </w:pPr>
      <w:bookmarkStart w:id="138" w:name="_Toc109522425"/>
      <w:r w:rsidRPr="009006E5">
        <w:rPr>
          <w:rtl/>
        </w:rPr>
        <w:t>بدعت گزاران در ميان پيروان ابراهيم "ع"</w:t>
      </w:r>
      <w:bookmarkEnd w:id="138"/>
    </w:p>
    <w:p w14:paraId="647BEE16"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وقتي در ملت ابراهيم،  انشعاب ها و ضميمه هائي كه اهل بدعت منضم به آن كردند واين اختلاف ها را راه انداختند، مي بود، در واقع ابراهيم هم مشرك حساب مي شد، چون چيزي كه جزء دين خدا نيست هرگز به سوي خداي سبحان دعوت نمي كند، بلكه به سوي غيرخدا مي خواند، و اين همان شرك است!</w:t>
      </w:r>
    </w:p>
    <w:p w14:paraId="0169C0DA"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در حاليكه ملت ابراهيم،  دين توحيدي است كه درآن هيچ حكمي و عقيده اي كه از غير خدا باشد، وجود ندارد.</w:t>
      </w:r>
    </w:p>
    <w:p w14:paraId="51180C2A" w14:textId="77777777" w:rsidR="009A772F" w:rsidRPr="009006E5" w:rsidRDefault="009A772F" w:rsidP="009A772F">
      <w:pPr>
        <w:pStyle w:val="FootnoteText"/>
        <w:widowControl w:val="0"/>
        <w:spacing w:line="276" w:lineRule="auto"/>
        <w:ind w:left="5"/>
        <w:contextualSpacing/>
        <w:jc w:val="both"/>
        <w:rPr>
          <w:rFonts w:cs="Times New Roman"/>
          <w:sz w:val="22"/>
          <w:szCs w:val="12"/>
          <w:rtl/>
        </w:rPr>
      </w:pPr>
    </w:p>
    <w:p w14:paraId="22977E1A" w14:textId="77777777" w:rsidR="009A772F" w:rsidRPr="009006E5" w:rsidRDefault="009A772F" w:rsidP="009A772F">
      <w:pPr>
        <w:pStyle w:val="FootnoteText"/>
        <w:widowControl w:val="0"/>
        <w:spacing w:line="276" w:lineRule="auto"/>
        <w:ind w:left="5"/>
        <w:contextualSpacing/>
        <w:jc w:val="both"/>
        <w:rPr>
          <w:rFonts w:cs="Times New Roman"/>
          <w:sz w:val="22"/>
          <w:szCs w:val="32"/>
          <w:rtl/>
        </w:rPr>
      </w:pPr>
      <w:r w:rsidRPr="009006E5">
        <w:rPr>
          <w:rFonts w:cs="Times New Roman"/>
          <w:sz w:val="22"/>
          <w:szCs w:val="32"/>
          <w:rtl/>
        </w:rPr>
        <w:tab/>
        <w:t>در ادامة آيات، خداوند چنين بيان مي فرمايد:</w:t>
      </w:r>
    </w:p>
    <w:p w14:paraId="28CD7E65" w14:textId="77777777" w:rsidR="009A772F" w:rsidRPr="009006E5" w:rsidRDefault="009A772F" w:rsidP="009A772F">
      <w:pPr>
        <w:pStyle w:val="FootnoteText"/>
        <w:widowControl w:val="0"/>
        <w:spacing w:line="276" w:lineRule="auto"/>
        <w:ind w:left="5"/>
        <w:contextualSpacing/>
        <w:jc w:val="both"/>
        <w:rPr>
          <w:rFonts w:cs="Times New Roman"/>
          <w:sz w:val="22"/>
          <w:szCs w:val="8"/>
          <w:rtl/>
        </w:rPr>
      </w:pPr>
    </w:p>
    <w:p w14:paraId="6E769F16" w14:textId="77777777" w:rsidR="009A772F" w:rsidRPr="004F29B8" w:rsidRDefault="009A772F" w:rsidP="009A772F">
      <w:pPr>
        <w:pStyle w:val="FootnoteText"/>
        <w:widowControl w:val="0"/>
        <w:spacing w:line="276" w:lineRule="auto"/>
        <w:ind w:left="5"/>
        <w:contextualSpacing/>
        <w:jc w:val="both"/>
        <w:rPr>
          <w:rFonts w:cs="Times New Roman"/>
          <w:b/>
          <w:bCs/>
          <w:color w:val="0070C0"/>
          <w:szCs w:val="28"/>
          <w:rtl/>
        </w:rPr>
      </w:pPr>
      <w:r w:rsidRPr="009006E5">
        <w:rPr>
          <w:rFonts w:cs="Times New Roman"/>
          <w:szCs w:val="28"/>
          <w:rtl/>
        </w:rPr>
        <w:tab/>
      </w:r>
      <w:r w:rsidRPr="004F29B8">
        <w:rPr>
          <w:rFonts w:cs="Times New Roman"/>
          <w:color w:val="0070C0"/>
          <w:szCs w:val="28"/>
          <w:rtl/>
        </w:rPr>
        <w:t xml:space="preserve">« </w:t>
      </w:r>
      <w:r w:rsidRPr="004F29B8">
        <w:rPr>
          <w:rFonts w:cs="Times New Roman"/>
          <w:b/>
          <w:bCs/>
          <w:color w:val="0070C0"/>
          <w:szCs w:val="28"/>
          <w:rtl/>
        </w:rPr>
        <w:t>اگر ايمان آوردند، به مثل آنچه شما بدان ايمان آورديد،</w:t>
      </w:r>
    </w:p>
    <w:p w14:paraId="57C20A40"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كه راه يافته اند،</w:t>
      </w:r>
    </w:p>
    <w:p w14:paraId="4A100B72"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اگر اعراض كردند،</w:t>
      </w:r>
    </w:p>
    <w:p w14:paraId="6493F837"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پس بدانيد كه مردمي هستند گرفتار تعصب و دشمني،</w:t>
      </w:r>
    </w:p>
    <w:p w14:paraId="1BA65416"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به زودي خدا شر آنان را از شما برمي گرداند،</w:t>
      </w:r>
    </w:p>
    <w:p w14:paraId="56F49E5E"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او شنوا و داناست!</w:t>
      </w:r>
    </w:p>
    <w:p w14:paraId="016C55D7" w14:textId="77777777" w:rsidR="009A772F" w:rsidRPr="004F29B8" w:rsidRDefault="009A772F" w:rsidP="009A772F">
      <w:pPr>
        <w:pStyle w:val="FootnoteText"/>
        <w:widowControl w:val="0"/>
        <w:spacing w:line="276" w:lineRule="auto"/>
        <w:ind w:left="5"/>
        <w:contextualSpacing/>
        <w:jc w:val="both"/>
        <w:rPr>
          <w:rFonts w:cs="Times New Roman"/>
          <w:b/>
          <w:bCs/>
          <w:color w:val="0070C0"/>
          <w:szCs w:val="28"/>
          <w:rtl/>
        </w:rPr>
      </w:pPr>
      <w:r w:rsidRPr="004F29B8">
        <w:rPr>
          <w:rFonts w:cs="Times New Roman"/>
          <w:b/>
          <w:bCs/>
          <w:color w:val="0070C0"/>
          <w:szCs w:val="28"/>
          <w:rtl/>
        </w:rPr>
        <w:t xml:space="preserve">بگوئيد ! </w:t>
      </w:r>
    </w:p>
    <w:p w14:paraId="3425DCD7"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ما رنگ خدائي به خود مي گيريم، </w:t>
      </w:r>
    </w:p>
    <w:p w14:paraId="2B9605BD"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چه رنگي بهتر از رنگ خداست؟</w:t>
      </w:r>
    </w:p>
    <w:p w14:paraId="3566FCA3"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ما تنها اورا عبادت مي كنيم!</w:t>
      </w:r>
    </w:p>
    <w:p w14:paraId="4AF6DAA9" w14:textId="77777777" w:rsidR="009A772F" w:rsidRPr="004F29B8" w:rsidRDefault="009A772F" w:rsidP="009A772F">
      <w:pPr>
        <w:pStyle w:val="FootnoteText"/>
        <w:widowControl w:val="0"/>
        <w:spacing w:line="276" w:lineRule="auto"/>
        <w:ind w:left="5"/>
        <w:contextualSpacing/>
        <w:jc w:val="both"/>
        <w:rPr>
          <w:rFonts w:cs="Times New Roman"/>
          <w:b/>
          <w:bCs/>
          <w:color w:val="0070C0"/>
          <w:szCs w:val="28"/>
          <w:rtl/>
        </w:rPr>
      </w:pPr>
      <w:r w:rsidRPr="004F29B8">
        <w:rPr>
          <w:rFonts w:cs="Times New Roman"/>
          <w:b/>
          <w:bCs/>
          <w:color w:val="0070C0"/>
          <w:szCs w:val="28"/>
          <w:rtl/>
        </w:rPr>
        <w:t xml:space="preserve">بگو ! </w:t>
      </w:r>
    </w:p>
    <w:p w14:paraId="7B2F54AA"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آيا با ما دربارة خدا بگو مگو مي كنيد؟</w:t>
      </w:r>
    </w:p>
    <w:p w14:paraId="61D004B4"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lastRenderedPageBreak/>
        <w:t xml:space="preserve">   كه پروردگار ما و شما هردو است! </w:t>
      </w:r>
    </w:p>
    <w:p w14:paraId="04514C7B"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و با اينكه اعمال شما براي خودتان،  و اعمال ما براي خود ماست، </w:t>
      </w:r>
    </w:p>
    <w:p w14:paraId="3DEFAB0E"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ما در عمل براي او خالصيم!</w:t>
      </w:r>
    </w:p>
    <w:p w14:paraId="2E81FD8C" w14:textId="77777777" w:rsidR="009A772F" w:rsidRPr="004F29B8" w:rsidRDefault="009A772F" w:rsidP="009A772F">
      <w:pPr>
        <w:pStyle w:val="FootnoteText"/>
        <w:widowControl w:val="0"/>
        <w:spacing w:line="276" w:lineRule="auto"/>
        <w:ind w:left="5"/>
        <w:contextualSpacing/>
        <w:jc w:val="both"/>
        <w:rPr>
          <w:rFonts w:cs="Times New Roman"/>
          <w:b/>
          <w:bCs/>
          <w:color w:val="0070C0"/>
          <w:szCs w:val="28"/>
          <w:rtl/>
        </w:rPr>
      </w:pPr>
      <w:r w:rsidRPr="004F29B8">
        <w:rPr>
          <w:rFonts w:cs="Times New Roman"/>
          <w:b/>
          <w:bCs/>
          <w:color w:val="0070C0"/>
          <w:szCs w:val="28"/>
          <w:rtl/>
        </w:rPr>
        <w:t>و يا مي گوئيد:</w:t>
      </w:r>
    </w:p>
    <w:p w14:paraId="4BE8A5F2"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ابراهيم و اسماعيل و اسحق و يعقوب و</w:t>
      </w:r>
    </w:p>
    <w:p w14:paraId="373316B2"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اسباط يهودي و يا نصراني بودند؟</w:t>
      </w:r>
    </w:p>
    <w:p w14:paraId="3DFA8614"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 w:val="22"/>
          <w:szCs w:val="18"/>
          <w:rtl/>
        </w:rPr>
      </w:pPr>
    </w:p>
    <w:p w14:paraId="4EF677D2"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اگر اين را بهانه كردند در پاسخ شان بگو: </w:t>
      </w:r>
    </w:p>
    <w:p w14:paraId="605F82DC" w14:textId="77777777" w:rsidR="009A772F" w:rsidRPr="004F29B8" w:rsidRDefault="009A772F" w:rsidP="009A772F">
      <w:pPr>
        <w:pStyle w:val="FootnoteText"/>
        <w:widowControl w:val="0"/>
        <w:spacing w:line="276" w:lineRule="auto"/>
        <w:ind w:left="5" w:firstLine="715"/>
        <w:contextualSpacing/>
        <w:jc w:val="both"/>
        <w:rPr>
          <w:rFonts w:cs="Times New Roman"/>
          <w:b/>
          <w:bCs/>
          <w:color w:val="0070C0"/>
          <w:szCs w:val="28"/>
          <w:rtl/>
        </w:rPr>
      </w:pPr>
      <w:r w:rsidRPr="004F29B8">
        <w:rPr>
          <w:rFonts w:cs="Times New Roman"/>
          <w:b/>
          <w:bCs/>
          <w:color w:val="0070C0"/>
          <w:szCs w:val="28"/>
          <w:rtl/>
        </w:rPr>
        <w:t xml:space="preserve">   آيا شما داناتريد يا خدا؟</w:t>
      </w:r>
    </w:p>
    <w:p w14:paraId="4B2C2E61" w14:textId="77777777" w:rsidR="009A772F" w:rsidRPr="004F29B8" w:rsidRDefault="009A772F" w:rsidP="009A772F">
      <w:pPr>
        <w:pStyle w:val="FootnoteText"/>
        <w:widowControl w:val="0"/>
        <w:spacing w:line="276" w:lineRule="auto"/>
        <w:ind w:left="942"/>
        <w:contextualSpacing/>
        <w:jc w:val="both"/>
        <w:rPr>
          <w:rFonts w:cs="Times New Roman"/>
          <w:b/>
          <w:bCs/>
          <w:color w:val="0070C0"/>
          <w:szCs w:val="28"/>
          <w:rtl/>
        </w:rPr>
      </w:pPr>
      <w:r w:rsidRPr="004F29B8">
        <w:rPr>
          <w:rFonts w:cs="Times New Roman"/>
          <w:b/>
          <w:bCs/>
          <w:color w:val="0070C0"/>
          <w:szCs w:val="28"/>
          <w:rtl/>
        </w:rPr>
        <w:t>و چه كسي ستمگرتر از آن است كه شهادتي را كه</w:t>
      </w:r>
    </w:p>
    <w:p w14:paraId="78FC0DC3" w14:textId="77777777" w:rsidR="009A772F" w:rsidRPr="004F29B8" w:rsidRDefault="009A772F" w:rsidP="009A772F">
      <w:pPr>
        <w:pStyle w:val="FootnoteText"/>
        <w:widowControl w:val="0"/>
        <w:spacing w:line="276" w:lineRule="auto"/>
        <w:ind w:left="942"/>
        <w:contextualSpacing/>
        <w:jc w:val="both"/>
        <w:rPr>
          <w:rFonts w:cs="Times New Roman"/>
          <w:b/>
          <w:bCs/>
          <w:color w:val="0070C0"/>
          <w:szCs w:val="28"/>
          <w:rtl/>
        </w:rPr>
      </w:pPr>
      <w:r w:rsidRPr="004F29B8">
        <w:rPr>
          <w:rFonts w:cs="Times New Roman"/>
          <w:b/>
          <w:bCs/>
          <w:color w:val="0070C0"/>
          <w:szCs w:val="28"/>
          <w:rtl/>
        </w:rPr>
        <w:t xml:space="preserve"> از ناحية خدا نزد خود دارد كتمان كند؟ </w:t>
      </w:r>
    </w:p>
    <w:p w14:paraId="78A8D976" w14:textId="77777777" w:rsidR="009A772F" w:rsidRPr="004F29B8" w:rsidRDefault="009A772F" w:rsidP="009A772F">
      <w:pPr>
        <w:pStyle w:val="FootnoteText"/>
        <w:widowControl w:val="0"/>
        <w:spacing w:line="276" w:lineRule="auto"/>
        <w:ind w:left="720" w:firstLine="222"/>
        <w:contextualSpacing/>
        <w:jc w:val="both"/>
        <w:rPr>
          <w:rFonts w:cs="Times New Roman"/>
          <w:b/>
          <w:bCs/>
          <w:color w:val="0070C0"/>
          <w:szCs w:val="28"/>
          <w:rtl/>
        </w:rPr>
      </w:pPr>
      <w:r w:rsidRPr="004F29B8">
        <w:rPr>
          <w:rFonts w:cs="Times New Roman"/>
          <w:b/>
          <w:bCs/>
          <w:color w:val="0070C0"/>
          <w:szCs w:val="28"/>
          <w:rtl/>
        </w:rPr>
        <w:t>و خدا از آنچه مي كنيد غافل نيست!</w:t>
      </w:r>
    </w:p>
    <w:p w14:paraId="00AB8C2A" w14:textId="77777777" w:rsidR="009A772F" w:rsidRPr="004F29B8" w:rsidRDefault="009A772F" w:rsidP="009A772F">
      <w:pPr>
        <w:pStyle w:val="FootnoteText"/>
        <w:widowControl w:val="0"/>
        <w:spacing w:line="276" w:lineRule="auto"/>
        <w:ind w:left="720" w:firstLine="222"/>
        <w:contextualSpacing/>
        <w:jc w:val="both"/>
        <w:rPr>
          <w:rFonts w:cs="Times New Roman"/>
          <w:b/>
          <w:bCs/>
          <w:color w:val="0070C0"/>
          <w:szCs w:val="18"/>
          <w:rtl/>
        </w:rPr>
      </w:pPr>
    </w:p>
    <w:p w14:paraId="502CEA51" w14:textId="77777777" w:rsidR="009A772F" w:rsidRPr="004F29B8" w:rsidRDefault="009A772F" w:rsidP="009A772F">
      <w:pPr>
        <w:pStyle w:val="FootnoteText"/>
        <w:widowControl w:val="0"/>
        <w:spacing w:line="276" w:lineRule="auto"/>
        <w:ind w:left="5"/>
        <w:contextualSpacing/>
        <w:jc w:val="both"/>
        <w:rPr>
          <w:rFonts w:cs="Times New Roman"/>
          <w:b/>
          <w:bCs/>
          <w:color w:val="0070C0"/>
          <w:szCs w:val="28"/>
          <w:rtl/>
        </w:rPr>
      </w:pPr>
      <w:r w:rsidRPr="004F29B8">
        <w:rPr>
          <w:rFonts w:cs="Times New Roman"/>
          <w:b/>
          <w:bCs/>
          <w:color w:val="0070C0"/>
          <w:szCs w:val="28"/>
          <w:rtl/>
        </w:rPr>
        <w:tab/>
        <w:t xml:space="preserve">    بهرحال،  آنها امتي بودند و رفتند،</w:t>
      </w:r>
    </w:p>
    <w:p w14:paraId="66261511" w14:textId="77777777" w:rsidR="009A772F" w:rsidRPr="004F29B8" w:rsidRDefault="009A772F" w:rsidP="009A772F">
      <w:pPr>
        <w:pStyle w:val="FootnoteText"/>
        <w:widowControl w:val="0"/>
        <w:spacing w:line="276" w:lineRule="auto"/>
        <w:ind w:left="720"/>
        <w:contextualSpacing/>
        <w:jc w:val="both"/>
        <w:rPr>
          <w:rFonts w:cs="Times New Roman"/>
          <w:b/>
          <w:bCs/>
          <w:color w:val="0070C0"/>
          <w:szCs w:val="28"/>
          <w:rtl/>
        </w:rPr>
      </w:pPr>
      <w:r w:rsidRPr="004F29B8">
        <w:rPr>
          <w:rFonts w:cs="Times New Roman"/>
          <w:b/>
          <w:bCs/>
          <w:color w:val="0070C0"/>
          <w:szCs w:val="28"/>
          <w:rtl/>
        </w:rPr>
        <w:t xml:space="preserve">    هرچه كردند براي خود كردند،</w:t>
      </w:r>
    </w:p>
    <w:p w14:paraId="5E032B34" w14:textId="77777777" w:rsidR="009A772F" w:rsidRPr="004F29B8" w:rsidRDefault="009A772F" w:rsidP="009A772F">
      <w:pPr>
        <w:pStyle w:val="FootnoteText"/>
        <w:widowControl w:val="0"/>
        <w:spacing w:line="276" w:lineRule="auto"/>
        <w:ind w:left="720"/>
        <w:contextualSpacing/>
        <w:jc w:val="both"/>
        <w:rPr>
          <w:rFonts w:cs="Times New Roman"/>
          <w:b/>
          <w:bCs/>
          <w:color w:val="0070C0"/>
          <w:szCs w:val="28"/>
          <w:rtl/>
        </w:rPr>
      </w:pPr>
      <w:r w:rsidRPr="004F29B8">
        <w:rPr>
          <w:rFonts w:cs="Times New Roman"/>
          <w:b/>
          <w:bCs/>
          <w:color w:val="0070C0"/>
          <w:szCs w:val="28"/>
          <w:rtl/>
        </w:rPr>
        <w:t xml:space="preserve">    و شما هم هرچه كرديد براي خود مي كنيد، </w:t>
      </w:r>
    </w:p>
    <w:p w14:paraId="3A9D57A9" w14:textId="73F938D0" w:rsidR="009A772F" w:rsidRDefault="009A772F" w:rsidP="009A772F">
      <w:pPr>
        <w:pStyle w:val="FootnoteText"/>
        <w:widowControl w:val="0"/>
        <w:spacing w:line="276" w:lineRule="auto"/>
        <w:ind w:left="720"/>
        <w:contextualSpacing/>
        <w:jc w:val="both"/>
        <w:rPr>
          <w:rFonts w:cs="Times New Roman"/>
          <w:b/>
          <w:bCs/>
          <w:color w:val="0070C0"/>
          <w:szCs w:val="28"/>
          <w:rtl/>
        </w:rPr>
      </w:pPr>
      <w:r w:rsidRPr="004F29B8">
        <w:rPr>
          <w:rFonts w:cs="Times New Roman"/>
          <w:b/>
          <w:bCs/>
          <w:color w:val="0070C0"/>
          <w:szCs w:val="28"/>
          <w:rtl/>
        </w:rPr>
        <w:t xml:space="preserve">    و شما از آنچه آنها كردند بازخواست نمي شويد!  »</w:t>
      </w:r>
    </w:p>
    <w:p w14:paraId="3B057BF9" w14:textId="5CA232D6" w:rsidR="004F29B8" w:rsidRPr="004F29B8" w:rsidRDefault="004F29B8" w:rsidP="004F29B8">
      <w:pPr>
        <w:pStyle w:val="FootnoteText"/>
        <w:widowControl w:val="0"/>
        <w:spacing w:line="276" w:lineRule="auto"/>
        <w:ind w:left="720"/>
        <w:contextualSpacing/>
        <w:jc w:val="right"/>
        <w:rPr>
          <w:rFonts w:cs="Times New Roman"/>
          <w:b/>
          <w:bCs/>
          <w:color w:val="0070C0"/>
          <w:szCs w:val="28"/>
          <w:rtl/>
        </w:rPr>
      </w:pPr>
      <w:r>
        <w:rPr>
          <w:rFonts w:cs="Times New Roman" w:hint="cs"/>
          <w:b/>
          <w:bCs/>
          <w:color w:val="0070C0"/>
          <w:szCs w:val="28"/>
          <w:rtl/>
        </w:rPr>
        <w:t>(بقره/ 137-141)</w:t>
      </w:r>
    </w:p>
    <w:p w14:paraId="4138CC34" w14:textId="77777777" w:rsidR="009A772F" w:rsidRPr="004F29B8" w:rsidRDefault="009A772F" w:rsidP="009A772F">
      <w:pPr>
        <w:pStyle w:val="FootnoteText"/>
        <w:widowControl w:val="0"/>
        <w:spacing w:line="276" w:lineRule="auto"/>
        <w:ind w:left="720"/>
        <w:contextualSpacing/>
        <w:jc w:val="both"/>
        <w:rPr>
          <w:rFonts w:cs="Times New Roman"/>
          <w:b/>
          <w:bCs/>
          <w:sz w:val="32"/>
          <w:szCs w:val="44"/>
          <w:rtl/>
        </w:rPr>
      </w:pPr>
    </w:p>
    <w:p w14:paraId="3AFED09D" w14:textId="77777777" w:rsidR="009A772F" w:rsidRPr="009006E5" w:rsidRDefault="009A772F" w:rsidP="004F29B8">
      <w:pPr>
        <w:pStyle w:val="Heading5"/>
        <w:rPr>
          <w:rtl/>
        </w:rPr>
      </w:pPr>
      <w:bookmarkStart w:id="139" w:name="_Toc109522426"/>
      <w:r w:rsidRPr="009006E5">
        <w:rPr>
          <w:rtl/>
        </w:rPr>
        <w:t>پافشاري اهل كتاب در قوميت ابراهيم و برتري خود</w:t>
      </w:r>
      <w:bookmarkEnd w:id="139"/>
    </w:p>
    <w:p w14:paraId="5C95FC30"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آخر آية فوق وضعيت يهود و نصاراي آن زمان را بيشتر روشن مي كند، آنجا كه تذكر مي دهد:  اصولاً دعوا بر سر اينكه فلان شخص از چه طايفه اي بوده و آن ديگري از كدام طايفه،  چه سودي دارد؟  آنچه الان بايد بدان بپردازيد مسائلي است كه فردا از آن بازخواست خواهيد شد!</w:t>
      </w:r>
    </w:p>
    <w:p w14:paraId="00F89F86" w14:textId="77777777" w:rsidR="009A772F" w:rsidRPr="009006E5" w:rsidRDefault="009A772F" w:rsidP="009A772F">
      <w:pPr>
        <w:pStyle w:val="FootnoteText"/>
        <w:widowControl w:val="0"/>
        <w:spacing w:line="276" w:lineRule="auto"/>
        <w:ind w:firstLine="720"/>
        <w:contextualSpacing/>
        <w:jc w:val="both"/>
        <w:rPr>
          <w:rFonts w:cs="Times New Roman"/>
          <w:sz w:val="22"/>
          <w:szCs w:val="16"/>
          <w:rtl/>
        </w:rPr>
      </w:pPr>
    </w:p>
    <w:p w14:paraId="5D0C823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اگر اين آيه دوبار تكرار شده،  براي اين بوده كه يهود و نصاري در اين بگومگو پافشاري زياد مي كردند،  و از حد گذرانده بودند،  با اينكه هيچ سودي به حالشان نداشت،  آنهم با علم به اينكه ابراهيم"ع"  قبل از "تورات" يهوديان و "انجيل" مسيحيان بوده است!</w:t>
      </w:r>
    </w:p>
    <w:p w14:paraId="43ED3E98"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7F8729C0"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اهل كتاب هيچ دليل موجه براي بگومگو با مسلمانان نداشتند.  مثلاً اگر مي خواستند بگويند: خداي ما بهتر از خداي شمااست، كه خداي مسلمانان همان خداي اهل كتاب است!</w:t>
      </w:r>
    </w:p>
    <w:p w14:paraId="7F59B776"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2FE02ED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اگر بگويند: ما اهل كتاب اختصاص و تقرب بيشتري به خدا داريم، كه مسلمانان خدارا </w:t>
      </w:r>
      <w:r w:rsidRPr="009006E5">
        <w:rPr>
          <w:rFonts w:cs="Times New Roman"/>
          <w:sz w:val="22"/>
          <w:szCs w:val="32"/>
          <w:rtl/>
        </w:rPr>
        <w:lastRenderedPageBreak/>
        <w:t>با خلوص بيشتري مي پرستند!</w:t>
      </w:r>
    </w:p>
    <w:p w14:paraId="4672BE02" w14:textId="77777777" w:rsidR="009A772F" w:rsidRPr="009006E5" w:rsidRDefault="009A772F" w:rsidP="009A772F">
      <w:pPr>
        <w:pStyle w:val="FootnoteText"/>
        <w:widowControl w:val="0"/>
        <w:spacing w:line="276" w:lineRule="auto"/>
        <w:contextualSpacing/>
        <w:jc w:val="both"/>
        <w:rPr>
          <w:rFonts w:cs="Times New Roman"/>
          <w:sz w:val="22"/>
          <w:szCs w:val="12"/>
          <w:rtl/>
        </w:rPr>
      </w:pPr>
    </w:p>
    <w:p w14:paraId="3AF037E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و اگر بگويند: رفتار شما براي خدا باعث ننگ است،  كه قضيه درست برعكس است!</w:t>
      </w:r>
    </w:p>
    <w:p w14:paraId="2C9C94D2"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پس بگومگوي مسيحيان و يهود با مسلمانان هيچ وجه صحيحي نداشته است!</w:t>
      </w:r>
    </w:p>
    <w:p w14:paraId="0E060D37"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1935B10D" w14:textId="77777777" w:rsidR="009A772F" w:rsidRPr="009006E5" w:rsidRDefault="009A772F" w:rsidP="009A772F">
      <w:pPr>
        <w:pStyle w:val="FootnoteText"/>
        <w:widowControl w:val="0"/>
        <w:spacing w:line="276" w:lineRule="auto"/>
        <w:contextualSpacing/>
        <w:jc w:val="both"/>
        <w:rPr>
          <w:rFonts w:cs="Times New Roman"/>
          <w:sz w:val="10"/>
          <w:szCs w:val="16"/>
          <w:rtl/>
        </w:rPr>
      </w:pPr>
    </w:p>
    <w:p w14:paraId="3BD610CC"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p>
    <w:p w14:paraId="1E4F2A1E" w14:textId="22BA7A3F"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w:t>
      </w:r>
      <w:r w:rsidRPr="009006E5">
        <w:rPr>
          <w:rFonts w:ascii="Times New Roman" w:hAnsi="Times New Roman" w:cs="Times New Roman" w:hint="cs"/>
          <w:b/>
          <w:bCs/>
          <w:sz w:val="28"/>
          <w:szCs w:val="28"/>
          <w:u w:val="single"/>
          <w:rtl/>
        </w:rPr>
        <w:t xml:space="preserve">            </w:t>
      </w:r>
      <w:r w:rsidRPr="009006E5">
        <w:rPr>
          <w:rFonts w:ascii="Times New Roman" w:hAnsi="Times New Roman" w:cs="Times New Roman"/>
          <w:b/>
          <w:bCs/>
          <w:sz w:val="28"/>
          <w:szCs w:val="28"/>
          <w:u w:val="single"/>
          <w:rtl/>
        </w:rPr>
        <w:t xml:space="preserve">بحث تحليلي </w:t>
      </w:r>
    </w:p>
    <w:p w14:paraId="5E0F89BA" w14:textId="77777777" w:rsidR="009A772F" w:rsidRPr="009006E5" w:rsidRDefault="009A772F" w:rsidP="004F29B8">
      <w:pPr>
        <w:widowControl w:val="0"/>
        <w:contextualSpacing/>
        <w:jc w:val="right"/>
        <w:rPr>
          <w:rFonts w:ascii="Times New Roman" w:hAnsi="Times New Roman" w:cs="Times New Roman"/>
          <w:b/>
          <w:bCs/>
          <w:sz w:val="28"/>
          <w:szCs w:val="28"/>
          <w:u w:val="single"/>
          <w:rtl/>
        </w:rPr>
      </w:pPr>
      <w:r w:rsidRPr="004F29B8">
        <w:rPr>
          <w:rFonts w:ascii="Times New Roman" w:hAnsi="Times New Roman" w:cs="Times New Roman"/>
          <w:b/>
          <w:bCs/>
          <w:sz w:val="28"/>
          <w:szCs w:val="28"/>
          <w:rtl/>
        </w:rPr>
        <w:t xml:space="preserve">      </w:t>
      </w:r>
      <w:r w:rsidRPr="009006E5">
        <w:rPr>
          <w:rFonts w:ascii="Times New Roman" w:hAnsi="Times New Roman" w:cs="Times New Roman"/>
          <w:b/>
          <w:bCs/>
          <w:sz w:val="28"/>
          <w:szCs w:val="28"/>
          <w:u w:val="single"/>
          <w:rtl/>
        </w:rPr>
        <w:t>الميزان ج14ص34</w:t>
      </w:r>
    </w:p>
    <w:p w14:paraId="152393B1" w14:textId="77777777" w:rsidR="009A772F" w:rsidRPr="009006E5" w:rsidRDefault="009A772F" w:rsidP="009A772F">
      <w:pPr>
        <w:pStyle w:val="Heading1"/>
        <w:jc w:val="both"/>
        <w:rPr>
          <w:sz w:val="36"/>
          <w:szCs w:val="36"/>
          <w:vertAlign w:val="superscript"/>
          <w:rtl/>
        </w:rPr>
      </w:pPr>
      <w:bookmarkStart w:id="140" w:name="_Toc109522427"/>
      <w:r w:rsidRPr="009006E5">
        <w:rPr>
          <w:sz w:val="36"/>
          <w:szCs w:val="36"/>
          <w:rtl/>
        </w:rPr>
        <w:t>تناقضات تورات در ذكر تاريخ ابراهيم</w:t>
      </w:r>
      <w:r w:rsidRPr="009006E5">
        <w:rPr>
          <w:sz w:val="36"/>
          <w:szCs w:val="36"/>
          <w:vertAlign w:val="superscript"/>
          <w:rtl/>
        </w:rPr>
        <w:t>"ع"</w:t>
      </w:r>
      <w:bookmarkEnd w:id="140"/>
    </w:p>
    <w:p w14:paraId="10E5AF17"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تناقضاتي كه تورات موجود تنها در ذكر داستان ابراهيم"ع" دارد دليل قاطعي است بر صدق دعوي قرآن مبني براينكه تورات و آن كتاب مقدسي كه بر موسي عليه السلام نازل شد، دستخوش تحريف گشته و به كلي از سنديت ساقط شده است! مثلاً:</w:t>
      </w:r>
    </w:p>
    <w:p w14:paraId="567ACB43" w14:textId="77777777" w:rsidR="009A772F" w:rsidRPr="009006E5" w:rsidRDefault="009A772F">
      <w:pPr>
        <w:pStyle w:val="FootnoteText"/>
        <w:widowControl w:val="0"/>
        <w:numPr>
          <w:ilvl w:val="0"/>
          <w:numId w:val="30"/>
        </w:numPr>
        <w:spacing w:before="0" w:line="276" w:lineRule="auto"/>
        <w:contextualSpacing/>
        <w:jc w:val="both"/>
        <w:rPr>
          <w:rFonts w:cs="Times New Roman"/>
          <w:sz w:val="14"/>
          <w:szCs w:val="32"/>
          <w:rtl/>
        </w:rPr>
      </w:pPr>
      <w:r w:rsidRPr="009006E5">
        <w:rPr>
          <w:rFonts w:cs="Times New Roman"/>
          <w:sz w:val="14"/>
          <w:szCs w:val="32"/>
          <w:rtl/>
        </w:rPr>
        <w:t>تورات، درخشان ترين خاطرات زندگي ابراهيم "ع" را كه همان مجاهدات و احتجاجات او با امت و آزار و اذيت ديدن از مردم است، اصلاً ذكر نكرده است!</w:t>
      </w:r>
    </w:p>
    <w:p w14:paraId="3FD4B53D" w14:textId="77777777" w:rsidR="009A772F" w:rsidRPr="009006E5" w:rsidRDefault="009A772F" w:rsidP="009A772F">
      <w:pPr>
        <w:pStyle w:val="FootnoteText"/>
        <w:widowControl w:val="0"/>
        <w:spacing w:line="276" w:lineRule="auto"/>
        <w:ind w:left="-334"/>
        <w:contextualSpacing/>
        <w:jc w:val="both"/>
        <w:rPr>
          <w:rFonts w:cs="Times New Roman"/>
          <w:sz w:val="8"/>
          <w:szCs w:val="10"/>
          <w:rtl/>
        </w:rPr>
      </w:pPr>
    </w:p>
    <w:p w14:paraId="5E39AE37" w14:textId="77777777" w:rsidR="009A772F" w:rsidRPr="009006E5" w:rsidRDefault="009A772F" w:rsidP="009A772F">
      <w:pPr>
        <w:pStyle w:val="FootnoteText"/>
        <w:widowControl w:val="0"/>
        <w:spacing w:line="276" w:lineRule="auto"/>
        <w:contextualSpacing/>
        <w:jc w:val="both"/>
        <w:rPr>
          <w:rFonts w:cs="Times New Roman"/>
          <w:sz w:val="14"/>
          <w:szCs w:val="14"/>
          <w:rtl/>
        </w:rPr>
      </w:pPr>
    </w:p>
    <w:p w14:paraId="65DD51A4" w14:textId="77777777" w:rsidR="009A772F" w:rsidRPr="009006E5" w:rsidRDefault="009A772F">
      <w:pPr>
        <w:pStyle w:val="FootnoteText"/>
        <w:widowControl w:val="0"/>
        <w:numPr>
          <w:ilvl w:val="0"/>
          <w:numId w:val="30"/>
        </w:numPr>
        <w:spacing w:before="0" w:line="276" w:lineRule="auto"/>
        <w:contextualSpacing/>
        <w:jc w:val="both"/>
        <w:rPr>
          <w:rFonts w:cs="Times New Roman"/>
          <w:sz w:val="14"/>
          <w:szCs w:val="32"/>
        </w:rPr>
      </w:pPr>
      <w:r w:rsidRPr="009006E5">
        <w:rPr>
          <w:rFonts w:cs="Times New Roman"/>
          <w:sz w:val="14"/>
          <w:szCs w:val="32"/>
          <w:rtl/>
        </w:rPr>
        <w:t>از ساختن كعبه، و مأمن قراردادن آن به وسيلة ابراهيم"ع" و احكامي كه آن حضرت براي حج تشريع كرده، اسمي برده نشده است، و حال آنكه هيچ آشناي به معارف ديني و مباحث اجتماعي در اين معنا ترديد نكرده است كه خانة كعبه اولين خانه اي است كه به نام خانة خدا و خانة بركت و هدايت ساخته شده است و از چهار هزار سال قبل تا كنون بر پايه هاي خود استوار مانده، از بزرگترين آيات الهيه اي است كـه پيوسته</w:t>
      </w:r>
    </w:p>
    <w:p w14:paraId="7691DC5D" w14:textId="77777777" w:rsidR="009A772F" w:rsidRPr="009006E5" w:rsidRDefault="009A772F" w:rsidP="009A772F">
      <w:pPr>
        <w:pStyle w:val="FootnoteText"/>
        <w:widowControl w:val="0"/>
        <w:spacing w:line="276" w:lineRule="auto"/>
        <w:ind w:left="720" w:firstLine="75"/>
        <w:contextualSpacing/>
        <w:jc w:val="both"/>
        <w:rPr>
          <w:rFonts w:cs="Times New Roman"/>
          <w:sz w:val="14"/>
          <w:szCs w:val="32"/>
          <w:rtl/>
        </w:rPr>
      </w:pPr>
      <w:r w:rsidRPr="009006E5">
        <w:rPr>
          <w:rFonts w:cs="Times New Roman"/>
          <w:sz w:val="14"/>
          <w:szCs w:val="32"/>
          <w:rtl/>
        </w:rPr>
        <w:t>مردم دنيارا به ياد خدا انداخته و آيات خداوندي را در خاطره ها زندهنگه داشته و در روزگاري دراز كلمة حق را در دنيا حفظ كرده است!</w:t>
      </w:r>
    </w:p>
    <w:p w14:paraId="54BFC92E"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5C95CB0B" w14:textId="77777777" w:rsidR="009A772F" w:rsidRPr="009006E5" w:rsidRDefault="009A772F" w:rsidP="009A772F">
      <w:pPr>
        <w:pStyle w:val="FootnoteText"/>
        <w:widowControl w:val="0"/>
        <w:spacing w:line="276" w:lineRule="auto"/>
        <w:ind w:left="720"/>
        <w:contextualSpacing/>
        <w:jc w:val="both"/>
        <w:rPr>
          <w:rFonts w:cs="Times New Roman"/>
          <w:sz w:val="22"/>
          <w:szCs w:val="32"/>
          <w:rtl/>
        </w:rPr>
      </w:pPr>
      <w:r w:rsidRPr="009006E5">
        <w:rPr>
          <w:rFonts w:cs="Times New Roman"/>
          <w:sz w:val="22"/>
          <w:szCs w:val="32"/>
          <w:rtl/>
        </w:rPr>
        <w:t>اين بي اعتنائي تورات به خاطر آن تعصبي بوده كه تورات نويسان نسبت به كيش خود داشته اند و قربانگاه هائي را كه ابراهيم"ع" در " شكيم" و در سمت شرقي " بيت ايل" و در " جبل الرب" بنا كرده همه را اسم برده ولي از قربانگاه " كعبه" او اسمي نبرده است.</w:t>
      </w:r>
    </w:p>
    <w:p w14:paraId="799B3CF5"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537E8CA5" w14:textId="77777777" w:rsidR="009A772F" w:rsidRPr="009006E5" w:rsidRDefault="009A772F">
      <w:pPr>
        <w:pStyle w:val="FootnoteText"/>
        <w:widowControl w:val="0"/>
        <w:numPr>
          <w:ilvl w:val="0"/>
          <w:numId w:val="30"/>
        </w:numPr>
        <w:spacing w:before="0" w:line="276" w:lineRule="auto"/>
        <w:contextualSpacing/>
        <w:jc w:val="both"/>
        <w:rPr>
          <w:rFonts w:cs="Times New Roman"/>
          <w:sz w:val="22"/>
          <w:szCs w:val="32"/>
          <w:rtl/>
        </w:rPr>
      </w:pPr>
      <w:r w:rsidRPr="009006E5">
        <w:rPr>
          <w:rFonts w:cs="Times New Roman"/>
          <w:sz w:val="22"/>
          <w:szCs w:val="32"/>
          <w:rtl/>
        </w:rPr>
        <w:t xml:space="preserve">وقتي بنام " اسماعيل" مي رسند، طوري اين پيغمبر بزرگوار را وصف مي كنند و دربارة آن جناب چيزهائي مي گويند كه قطعاً نسبت به عادي ترين افراد مردم هم توهين و تحقير شمرده مي شود!  مثلاً اورا مردي وحشي و ناسازگار با مردم و مطرود پدر، </w:t>
      </w:r>
      <w:r w:rsidRPr="009006E5">
        <w:rPr>
          <w:rFonts w:cs="Times New Roman"/>
          <w:sz w:val="22"/>
          <w:szCs w:val="32"/>
          <w:rtl/>
        </w:rPr>
        <w:lastRenderedPageBreak/>
        <w:t>و خلاصه،  جواني معرفي مي كنند كه از كمالات انساني جز مهارت در تيراندازي چيزي كسب نكرده است!</w:t>
      </w:r>
    </w:p>
    <w:p w14:paraId="38E689B5" w14:textId="77777777" w:rsidR="009A772F" w:rsidRPr="009006E5" w:rsidRDefault="009A772F" w:rsidP="009A772F">
      <w:pPr>
        <w:pStyle w:val="FootnoteText"/>
        <w:widowControl w:val="0"/>
        <w:spacing w:line="276" w:lineRule="auto"/>
        <w:contextualSpacing/>
        <w:jc w:val="both"/>
        <w:rPr>
          <w:rFonts w:cs="Times New Roman"/>
          <w:sz w:val="40"/>
          <w:szCs w:val="18"/>
          <w:rtl/>
        </w:rPr>
      </w:pPr>
    </w:p>
    <w:p w14:paraId="7F3DB094" w14:textId="77777777" w:rsidR="009A772F" w:rsidRPr="009006E5" w:rsidRDefault="009A772F">
      <w:pPr>
        <w:pStyle w:val="FootnoteText"/>
        <w:widowControl w:val="0"/>
        <w:numPr>
          <w:ilvl w:val="0"/>
          <w:numId w:val="30"/>
        </w:numPr>
        <w:spacing w:before="0" w:line="276" w:lineRule="auto"/>
        <w:contextualSpacing/>
        <w:jc w:val="both"/>
        <w:rPr>
          <w:rFonts w:cs="Times New Roman"/>
          <w:sz w:val="22"/>
          <w:szCs w:val="32"/>
        </w:rPr>
      </w:pPr>
      <w:r w:rsidRPr="009006E5">
        <w:rPr>
          <w:rFonts w:cs="Times New Roman"/>
          <w:sz w:val="22"/>
          <w:szCs w:val="32"/>
          <w:rtl/>
        </w:rPr>
        <w:t xml:space="preserve"> تورات كنوني به خود  ابراهيم"ع" نسبتي داده كه به هيچ وجه لايق مقام ارجمند نبوت و روح تقوي و جوانمردي نيست!   و آن اين است كه مي گويد:  ملكي صادق پادشاه " شاليم" كه خود كاهن خدا بود نان و شراب براي ابراهيم "ع" برد و اورا بركت داد!</w:t>
      </w:r>
    </w:p>
    <w:p w14:paraId="7CAC1712" w14:textId="77777777" w:rsidR="009A772F" w:rsidRPr="009006E5" w:rsidRDefault="009A772F" w:rsidP="009A772F">
      <w:pPr>
        <w:pStyle w:val="FootnoteText"/>
        <w:widowControl w:val="0"/>
        <w:spacing w:line="276" w:lineRule="auto"/>
        <w:contextualSpacing/>
        <w:jc w:val="both"/>
        <w:rPr>
          <w:rFonts w:cs="Times New Roman"/>
          <w:sz w:val="22"/>
          <w:szCs w:val="8"/>
          <w:rtl/>
        </w:rPr>
      </w:pPr>
    </w:p>
    <w:p w14:paraId="70FE10BC" w14:textId="77777777" w:rsidR="009A772F" w:rsidRPr="009006E5" w:rsidRDefault="009A772F" w:rsidP="009A772F">
      <w:pPr>
        <w:pStyle w:val="FootnoteText"/>
        <w:widowControl w:val="0"/>
        <w:spacing w:line="276" w:lineRule="auto"/>
        <w:contextualSpacing/>
        <w:jc w:val="both"/>
        <w:rPr>
          <w:rFonts w:cs="Times New Roman"/>
          <w:sz w:val="22"/>
          <w:szCs w:val="32"/>
          <w:rtl/>
        </w:rPr>
      </w:pPr>
    </w:p>
    <w:p w14:paraId="5DD4FE98" w14:textId="77777777" w:rsidR="009A772F" w:rsidRPr="009006E5" w:rsidRDefault="009A772F" w:rsidP="004F29B8">
      <w:pPr>
        <w:pStyle w:val="Heading5"/>
        <w:rPr>
          <w:sz w:val="28"/>
          <w:rtl/>
        </w:rPr>
      </w:pPr>
      <w:bookmarkStart w:id="141" w:name="_Toc109522428"/>
      <w:r w:rsidRPr="009006E5">
        <w:rPr>
          <w:rtl/>
        </w:rPr>
        <w:t>تناقضات تورات در بيان وقايع</w:t>
      </w:r>
      <w:bookmarkEnd w:id="141"/>
    </w:p>
    <w:p w14:paraId="4F3808A0"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33AFC22F" w14:textId="77777777" w:rsidR="009A772F" w:rsidRPr="009006E5" w:rsidRDefault="009A772F">
      <w:pPr>
        <w:pStyle w:val="FootnoteText"/>
        <w:widowControl w:val="0"/>
        <w:numPr>
          <w:ilvl w:val="0"/>
          <w:numId w:val="31"/>
        </w:numPr>
        <w:spacing w:before="0" w:line="276" w:lineRule="auto"/>
        <w:contextualSpacing/>
        <w:jc w:val="both"/>
        <w:rPr>
          <w:rFonts w:cs="Times New Roman"/>
          <w:sz w:val="22"/>
          <w:szCs w:val="32"/>
          <w:rtl/>
        </w:rPr>
      </w:pPr>
      <w:r w:rsidRPr="009006E5">
        <w:rPr>
          <w:rFonts w:cs="Times New Roman"/>
          <w:sz w:val="22"/>
          <w:szCs w:val="32"/>
          <w:rtl/>
        </w:rPr>
        <w:t xml:space="preserve">تورات دريكجا ذكر مي كند: </w:t>
      </w:r>
    </w:p>
    <w:p w14:paraId="78B959AA" w14:textId="77777777" w:rsidR="009A772F" w:rsidRPr="009006E5" w:rsidRDefault="009A772F" w:rsidP="009A772F">
      <w:pPr>
        <w:pStyle w:val="FootnoteText"/>
        <w:widowControl w:val="0"/>
        <w:spacing w:line="276" w:lineRule="auto"/>
        <w:ind w:left="675"/>
        <w:contextualSpacing/>
        <w:jc w:val="both"/>
        <w:rPr>
          <w:rFonts w:cs="Times New Roman"/>
          <w:sz w:val="22"/>
          <w:szCs w:val="32"/>
          <w:rtl/>
        </w:rPr>
      </w:pPr>
      <w:r w:rsidRPr="009006E5">
        <w:rPr>
          <w:rFonts w:cs="Times New Roman"/>
          <w:sz w:val="22"/>
          <w:szCs w:val="32"/>
          <w:rtl/>
        </w:rPr>
        <w:t xml:space="preserve"> ابراهيم به دروغ به فرعون مصر گفت: " ساره" خواهر من است، و به خود ساره هم سفارش كرد كه اين دروغ را تأئيد نمايد و بگويد: من خواهر ابراهيم هستم، تا بدينوسيله مالي به دست آورد و از خطر كشته شدن هم رهائي يابد!</w:t>
      </w:r>
    </w:p>
    <w:p w14:paraId="79B1D1BB" w14:textId="77777777" w:rsidR="009A772F" w:rsidRPr="009006E5" w:rsidRDefault="009A772F" w:rsidP="009A772F">
      <w:pPr>
        <w:pStyle w:val="FootnoteText"/>
        <w:widowControl w:val="0"/>
        <w:spacing w:line="276" w:lineRule="auto"/>
        <w:ind w:left="675" w:firstLine="45"/>
        <w:contextualSpacing/>
        <w:jc w:val="both"/>
        <w:rPr>
          <w:rFonts w:cs="Times New Roman"/>
          <w:sz w:val="22"/>
          <w:szCs w:val="32"/>
          <w:rtl/>
        </w:rPr>
      </w:pPr>
      <w:r w:rsidRPr="009006E5">
        <w:rPr>
          <w:rFonts w:cs="Times New Roman"/>
          <w:sz w:val="22"/>
          <w:szCs w:val="32"/>
          <w:rtl/>
        </w:rPr>
        <w:t>در جاي ديگر نظير همين جريان را نسبت به ابراهيم"ع" در دربار " ابي مالــك" پادشاه جـرار نقل مي كند.</w:t>
      </w:r>
    </w:p>
    <w:p w14:paraId="35C7E041" w14:textId="77777777" w:rsidR="009A772F" w:rsidRPr="009006E5" w:rsidRDefault="009A772F" w:rsidP="009A772F">
      <w:pPr>
        <w:pStyle w:val="FootnoteText"/>
        <w:widowControl w:val="0"/>
        <w:spacing w:line="276" w:lineRule="auto"/>
        <w:ind w:left="720"/>
        <w:contextualSpacing/>
        <w:jc w:val="both"/>
        <w:rPr>
          <w:rFonts w:cs="Times New Roman"/>
          <w:sz w:val="22"/>
          <w:szCs w:val="16"/>
          <w:rtl/>
        </w:rPr>
      </w:pPr>
    </w:p>
    <w:p w14:paraId="4FF2F80D" w14:textId="77777777" w:rsidR="009A772F" w:rsidRPr="009006E5" w:rsidRDefault="009A772F">
      <w:pPr>
        <w:pStyle w:val="FootnoteText"/>
        <w:widowControl w:val="0"/>
        <w:numPr>
          <w:ilvl w:val="0"/>
          <w:numId w:val="31"/>
        </w:numPr>
        <w:spacing w:before="0" w:line="276" w:lineRule="auto"/>
        <w:contextualSpacing/>
        <w:jc w:val="both"/>
        <w:rPr>
          <w:rFonts w:cs="Times New Roman"/>
          <w:sz w:val="22"/>
          <w:szCs w:val="32"/>
          <w:rtl/>
        </w:rPr>
      </w:pPr>
      <w:r w:rsidRPr="009006E5">
        <w:rPr>
          <w:rFonts w:cs="Times New Roman"/>
          <w:sz w:val="22"/>
          <w:szCs w:val="32"/>
          <w:rtl/>
        </w:rPr>
        <w:t>درجاي ديگر تورات اين طور ذكر مي كند:</w:t>
      </w:r>
    </w:p>
    <w:p w14:paraId="3722EDC7" w14:textId="77777777" w:rsidR="009A772F" w:rsidRPr="009006E5" w:rsidRDefault="009A772F" w:rsidP="009A772F">
      <w:pPr>
        <w:pStyle w:val="FootnoteText"/>
        <w:widowControl w:val="0"/>
        <w:spacing w:line="276" w:lineRule="auto"/>
        <w:ind w:left="675"/>
        <w:contextualSpacing/>
        <w:jc w:val="both"/>
        <w:rPr>
          <w:rFonts w:cs="Times New Roman"/>
          <w:sz w:val="22"/>
          <w:szCs w:val="32"/>
          <w:rtl/>
        </w:rPr>
      </w:pPr>
      <w:r w:rsidRPr="009006E5">
        <w:rPr>
          <w:rFonts w:cs="Times New Roman"/>
          <w:sz w:val="22"/>
          <w:szCs w:val="32"/>
          <w:rtl/>
        </w:rPr>
        <w:t xml:space="preserve"> ابراهيم پنهانكاري كرده و گفت: ساره خواهر من است، منظورش خواهر ديني بوده است!  در جاي ديگر گفته كه مقصود ابراهيم اين بود كه ساره خواهر پدري او و از مادر با او جداست!</w:t>
      </w:r>
    </w:p>
    <w:p w14:paraId="5208CA14" w14:textId="77777777" w:rsidR="009A772F" w:rsidRPr="009006E5" w:rsidRDefault="009A772F" w:rsidP="009A772F">
      <w:pPr>
        <w:pStyle w:val="FootnoteText"/>
        <w:widowControl w:val="0"/>
        <w:spacing w:line="276" w:lineRule="auto"/>
        <w:ind w:left="675"/>
        <w:contextualSpacing/>
        <w:jc w:val="both"/>
        <w:rPr>
          <w:rFonts w:cs="Times New Roman"/>
          <w:sz w:val="22"/>
          <w:szCs w:val="14"/>
          <w:rtl/>
        </w:rPr>
      </w:pPr>
    </w:p>
    <w:p w14:paraId="363D327D" w14:textId="77777777" w:rsidR="009A772F" w:rsidRPr="009006E5" w:rsidRDefault="009A772F" w:rsidP="009A772F">
      <w:pPr>
        <w:pStyle w:val="FootnoteText"/>
        <w:widowControl w:val="0"/>
        <w:spacing w:line="276" w:lineRule="auto"/>
        <w:ind w:left="91" w:firstLine="584"/>
        <w:contextualSpacing/>
        <w:jc w:val="both"/>
        <w:rPr>
          <w:rFonts w:cs="Times New Roman"/>
          <w:sz w:val="22"/>
          <w:szCs w:val="32"/>
          <w:rtl/>
        </w:rPr>
      </w:pPr>
      <w:r w:rsidRPr="009006E5">
        <w:rPr>
          <w:rFonts w:cs="Times New Roman"/>
          <w:sz w:val="22"/>
          <w:szCs w:val="32"/>
          <w:rtl/>
        </w:rPr>
        <w:t>حالا چگونه ابراهيم</w:t>
      </w:r>
      <w:r w:rsidRPr="009006E5">
        <w:rPr>
          <w:rFonts w:cs="Times New Roman"/>
          <w:sz w:val="22"/>
          <w:szCs w:val="32"/>
          <w:vertAlign w:val="superscript"/>
          <w:rtl/>
        </w:rPr>
        <w:t>"ع"</w:t>
      </w:r>
      <w:r w:rsidRPr="009006E5">
        <w:rPr>
          <w:rFonts w:cs="Times New Roman"/>
          <w:sz w:val="22"/>
          <w:szCs w:val="32"/>
          <w:rtl/>
        </w:rPr>
        <w:t>كه يكي از پيغمبران بزرگ و برگزيدگان اولواالعزم است با خواهر خود ازدواج كرده، جوابش را از خود تورات بايد مطالبه كرد!</w:t>
      </w:r>
    </w:p>
    <w:p w14:paraId="64C6BB5A" w14:textId="77777777" w:rsidR="009A772F" w:rsidRPr="009006E5" w:rsidRDefault="009A772F" w:rsidP="009A772F">
      <w:pPr>
        <w:pStyle w:val="FootnoteText"/>
        <w:widowControl w:val="0"/>
        <w:spacing w:line="276" w:lineRule="auto"/>
        <w:ind w:left="455" w:firstLine="265"/>
        <w:contextualSpacing/>
        <w:jc w:val="both"/>
        <w:rPr>
          <w:rFonts w:cs="Times New Roman"/>
          <w:sz w:val="22"/>
          <w:szCs w:val="18"/>
          <w:rtl/>
        </w:rPr>
      </w:pPr>
    </w:p>
    <w:p w14:paraId="370E52A6" w14:textId="77777777" w:rsidR="009A772F" w:rsidRPr="009006E5" w:rsidRDefault="009A772F" w:rsidP="009A772F">
      <w:pPr>
        <w:pStyle w:val="FootnoteText"/>
        <w:widowControl w:val="0"/>
        <w:spacing w:line="276" w:lineRule="auto"/>
        <w:ind w:left="91" w:firstLine="770"/>
        <w:contextualSpacing/>
        <w:jc w:val="both"/>
        <w:rPr>
          <w:rFonts w:cs="Times New Roman"/>
          <w:sz w:val="22"/>
          <w:szCs w:val="32"/>
          <w:rtl/>
        </w:rPr>
      </w:pPr>
      <w:r w:rsidRPr="009006E5">
        <w:rPr>
          <w:rFonts w:cs="Times New Roman"/>
          <w:sz w:val="22"/>
          <w:szCs w:val="32"/>
          <w:rtl/>
        </w:rPr>
        <w:t>ابراهيم اگر پيغمبر هم نبود، و يك فرد عادي بود، چگونه حاضر مي شد ناموس خودرا وسيلة كسب روزي قرار دهد و از او به عنوان يكي از مستغلات استفاده كند؟  و به خاطر تحصيل پول حاضر شود كه فرعون و يا ابي مالك اورا به عنوان همسري خود به خانه ببرد؟!</w:t>
      </w:r>
    </w:p>
    <w:p w14:paraId="3B8573CF" w14:textId="77777777" w:rsidR="009A772F" w:rsidRPr="009006E5" w:rsidRDefault="009A772F" w:rsidP="009A772F">
      <w:pPr>
        <w:pStyle w:val="FootnoteText"/>
        <w:widowControl w:val="0"/>
        <w:spacing w:line="276" w:lineRule="auto"/>
        <w:ind w:left="455" w:firstLine="265"/>
        <w:contextualSpacing/>
        <w:jc w:val="both"/>
        <w:rPr>
          <w:rFonts w:cs="Times New Roman"/>
          <w:sz w:val="22"/>
          <w:szCs w:val="18"/>
          <w:rtl/>
        </w:rPr>
      </w:pPr>
    </w:p>
    <w:p w14:paraId="09B8AD4F" w14:textId="77777777" w:rsidR="009A772F" w:rsidRPr="009006E5" w:rsidRDefault="009A772F" w:rsidP="009A772F">
      <w:pPr>
        <w:pStyle w:val="FootnoteText"/>
        <w:widowControl w:val="0"/>
        <w:spacing w:line="276" w:lineRule="auto"/>
        <w:ind w:left="91" w:firstLine="265"/>
        <w:contextualSpacing/>
        <w:jc w:val="both"/>
        <w:rPr>
          <w:rFonts w:cs="Times New Roman"/>
          <w:sz w:val="22"/>
          <w:szCs w:val="32"/>
          <w:rtl/>
        </w:rPr>
      </w:pPr>
      <w:r w:rsidRPr="009006E5">
        <w:rPr>
          <w:rFonts w:cs="Times New Roman"/>
          <w:sz w:val="22"/>
          <w:szCs w:val="32"/>
          <w:rtl/>
        </w:rPr>
        <w:t>جالب اينكه قبل از ذكر اين مطلب، تورات قيد مي كندكه در آن ايام "ساره" پيره زن و زالي عجوز بود!  فرعون يا ابي مالك يا هر پادشاهي ديگر كجا به چنين پيره زالي رغبت مي كند تا چه رسد به اينكه شيفتة جمال و زيبائي او شود؟!</w:t>
      </w:r>
    </w:p>
    <w:p w14:paraId="0CDD72C3" w14:textId="77777777" w:rsidR="009A772F" w:rsidRPr="009006E5" w:rsidRDefault="009A772F" w:rsidP="009A772F">
      <w:pPr>
        <w:pStyle w:val="FootnoteText"/>
        <w:widowControl w:val="0"/>
        <w:spacing w:line="276" w:lineRule="auto"/>
        <w:ind w:left="91" w:firstLine="265"/>
        <w:contextualSpacing/>
        <w:jc w:val="both"/>
        <w:rPr>
          <w:rFonts w:cs="Times New Roman"/>
          <w:sz w:val="22"/>
          <w:szCs w:val="32"/>
          <w:rtl/>
        </w:rPr>
      </w:pPr>
    </w:p>
    <w:p w14:paraId="5546DBAE" w14:textId="77777777" w:rsidR="001E735E" w:rsidRDefault="001E735E" w:rsidP="004F29B8">
      <w:pPr>
        <w:pStyle w:val="Heading5"/>
        <w:rPr>
          <w:rtl/>
        </w:rPr>
      </w:pPr>
    </w:p>
    <w:p w14:paraId="26886C1F" w14:textId="32251FEF" w:rsidR="009A772F" w:rsidRPr="009006E5" w:rsidRDefault="009A772F" w:rsidP="004F29B8">
      <w:pPr>
        <w:pStyle w:val="Heading5"/>
        <w:rPr>
          <w:sz w:val="28"/>
          <w:szCs w:val="12"/>
          <w:rtl/>
        </w:rPr>
      </w:pPr>
      <w:bookmarkStart w:id="142" w:name="_Toc109522429"/>
      <w:r w:rsidRPr="009006E5">
        <w:rPr>
          <w:rtl/>
        </w:rPr>
        <w:t>تناقض در ذكرفرزند ذبيح ابراهيم</w:t>
      </w:r>
      <w:r w:rsidRPr="009006E5">
        <w:rPr>
          <w:vertAlign w:val="superscript"/>
          <w:rtl/>
        </w:rPr>
        <w:t xml:space="preserve">"ع" </w:t>
      </w:r>
      <w:r w:rsidRPr="009006E5">
        <w:rPr>
          <w:rtl/>
        </w:rPr>
        <w:t>در تورات</w:t>
      </w:r>
      <w:bookmarkEnd w:id="142"/>
    </w:p>
    <w:p w14:paraId="5AA8AD76"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22"/>
          <w:szCs w:val="32"/>
          <w:rtl/>
        </w:rPr>
      </w:pPr>
      <w:r w:rsidRPr="009006E5">
        <w:rPr>
          <w:rFonts w:cs="Times New Roman"/>
          <w:sz w:val="22"/>
          <w:szCs w:val="32"/>
          <w:rtl/>
        </w:rPr>
        <w:t>تورات، نام فرزند ابراهيم را كه موضوع  قرباني بود " اسحق" مي داند، درحاليكه ذبيح نامبرده "اسماعيل" بوده نه " اسحق" !</w:t>
      </w:r>
    </w:p>
    <w:p w14:paraId="14137DA8"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12"/>
          <w:szCs w:val="8"/>
          <w:rtl/>
        </w:rPr>
      </w:pPr>
    </w:p>
    <w:p w14:paraId="4AC85E30"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22"/>
          <w:szCs w:val="32"/>
          <w:rtl/>
        </w:rPr>
      </w:pPr>
      <w:r w:rsidRPr="009006E5">
        <w:rPr>
          <w:rFonts w:cs="Times New Roman"/>
          <w:sz w:val="22"/>
          <w:szCs w:val="32"/>
          <w:rtl/>
        </w:rPr>
        <w:t>مسئلة نقل دادن هاجر به سرزمين " تهامه" كه همان سرزمين " مكه" است، و بناكردن خانة كعبه  در آنجا، و تشريع احكام حج  كه همة آن و مخصوصاً طواف و سعي و قرباني آن حاكي از گرفتاري ها و محنت هاي هاجر و فرزندش در راه خداست، همه مؤيد اين امرند كه ذبيح نامبرده اسماعيل بوده نه اسحق!</w:t>
      </w:r>
    </w:p>
    <w:p w14:paraId="03D22E35" w14:textId="77777777" w:rsidR="009A772F" w:rsidRPr="009006E5" w:rsidRDefault="009A772F" w:rsidP="009A772F">
      <w:pPr>
        <w:pStyle w:val="FootnoteText"/>
        <w:widowControl w:val="0"/>
        <w:tabs>
          <w:tab w:val="left" w:pos="5"/>
        </w:tabs>
        <w:spacing w:line="276" w:lineRule="auto"/>
        <w:ind w:left="5" w:firstLine="715"/>
        <w:contextualSpacing/>
        <w:jc w:val="both"/>
        <w:rPr>
          <w:rFonts w:cs="Times New Roman"/>
          <w:sz w:val="22"/>
          <w:szCs w:val="16"/>
          <w:rtl/>
        </w:rPr>
      </w:pPr>
    </w:p>
    <w:p w14:paraId="314367C5"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انجيل " </w:t>
      </w:r>
      <w:r w:rsidRPr="009006E5">
        <w:rPr>
          <w:rFonts w:cs="Times New Roman"/>
          <w:b/>
          <w:bCs/>
          <w:sz w:val="22"/>
          <w:szCs w:val="32"/>
          <w:rtl/>
        </w:rPr>
        <w:t>بارنابا</w:t>
      </w:r>
      <w:r w:rsidRPr="009006E5">
        <w:rPr>
          <w:rFonts w:cs="Times New Roman"/>
          <w:sz w:val="22"/>
          <w:szCs w:val="32"/>
          <w:rtl/>
        </w:rPr>
        <w:t xml:space="preserve"> " هم يهود را به همين اشتباه ملامت كرده و در فصـل چهل و چهارم (آية 11و12) چنين گفته است:</w:t>
      </w:r>
    </w:p>
    <w:p w14:paraId="01F0B31B" w14:textId="77777777" w:rsidR="009A772F" w:rsidRPr="009006E5" w:rsidRDefault="009A772F" w:rsidP="009A772F">
      <w:pPr>
        <w:pStyle w:val="FootnoteText"/>
        <w:widowControl w:val="0"/>
        <w:spacing w:line="276" w:lineRule="auto"/>
        <w:contextualSpacing/>
        <w:jc w:val="both"/>
        <w:rPr>
          <w:rFonts w:cs="Times New Roman"/>
          <w:sz w:val="22"/>
          <w:szCs w:val="10"/>
          <w:rtl/>
        </w:rPr>
      </w:pPr>
    </w:p>
    <w:p w14:paraId="0A13D1AD" w14:textId="77777777" w:rsidR="009A772F" w:rsidRPr="009006E5" w:rsidRDefault="009A772F" w:rsidP="009A772F">
      <w:pPr>
        <w:pStyle w:val="FootnoteText"/>
        <w:widowControl w:val="0"/>
        <w:spacing w:line="276" w:lineRule="auto"/>
        <w:ind w:left="720"/>
        <w:contextualSpacing/>
        <w:jc w:val="both"/>
        <w:rPr>
          <w:rFonts w:cs="Times New Roman"/>
          <w:b/>
          <w:bCs/>
          <w:sz w:val="28"/>
          <w:szCs w:val="32"/>
          <w:rtl/>
        </w:rPr>
      </w:pPr>
      <w:r w:rsidRPr="009006E5">
        <w:rPr>
          <w:rFonts w:cs="Times New Roman"/>
          <w:sz w:val="22"/>
          <w:szCs w:val="32"/>
          <w:rtl/>
        </w:rPr>
        <w:t xml:space="preserve">" </w:t>
      </w:r>
      <w:r w:rsidRPr="009006E5">
        <w:rPr>
          <w:rFonts w:cs="Times New Roman"/>
          <w:b/>
          <w:bCs/>
          <w:sz w:val="28"/>
          <w:szCs w:val="32"/>
          <w:rtl/>
        </w:rPr>
        <w:t>خداوند با ابراهيم سخن گفت و فرمود: اسماعيل اولين فرزندت را بگير واز اين كوه بالا ببر،  و اورا به عنوان قرباني و پيشكش ذبح كن! »</w:t>
      </w:r>
    </w:p>
    <w:p w14:paraId="355F9C8A"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8"/>
          <w:szCs w:val="32"/>
          <w:rtl/>
        </w:rPr>
        <w:t>اگر ذبيح ابراهيم اسحق بود انجيل اورا يگانه و اوليـــن فرزنـــد ابــراهيم نمي خواند، براي اينكه وقتي اسحق به دنيا آمد، اسماعيل كودكي هفت ساله بود.</w:t>
      </w:r>
    </w:p>
    <w:p w14:paraId="3005179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قرآن كريم، كه از آيات آن به خوبي استفاده مي شود ذبيح ابراهيم"ع" فرزندش اسماعيل"ع" بوده نه اسحق"ع"، بعد از ذكر داستان شكستن بت ها،  و در آتش افكندن ابراهيم، و بيرون آمدنش به سلامت،  چنين مي فرمايد:</w:t>
      </w:r>
    </w:p>
    <w:p w14:paraId="4E65DE2B"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12"/>
          <w:rtl/>
        </w:rPr>
      </w:pPr>
    </w:p>
    <w:p w14:paraId="3508FA91" w14:textId="77777777" w:rsidR="009A772F" w:rsidRPr="001E735E" w:rsidRDefault="009A772F" w:rsidP="009A772F">
      <w:pPr>
        <w:pStyle w:val="FootnoteText"/>
        <w:widowControl w:val="0"/>
        <w:spacing w:line="276" w:lineRule="auto"/>
        <w:ind w:left="715" w:firstLine="5"/>
        <w:contextualSpacing/>
        <w:jc w:val="both"/>
        <w:rPr>
          <w:rFonts w:cs="Times New Roman"/>
          <w:b/>
          <w:bCs/>
          <w:color w:val="0070C0"/>
          <w:szCs w:val="28"/>
          <w:rtl/>
        </w:rPr>
      </w:pPr>
      <w:r w:rsidRPr="001E735E">
        <w:rPr>
          <w:rFonts w:cs="Times New Roman"/>
          <w:color w:val="0070C0"/>
          <w:szCs w:val="28"/>
          <w:rtl/>
        </w:rPr>
        <w:t xml:space="preserve">« </w:t>
      </w:r>
      <w:r w:rsidRPr="001E735E">
        <w:rPr>
          <w:rFonts w:cs="Times New Roman"/>
          <w:b/>
          <w:bCs/>
          <w:color w:val="0070C0"/>
          <w:szCs w:val="28"/>
          <w:rtl/>
        </w:rPr>
        <w:t>خواستند تا در حق او نيرنگي كنند و ما آنان را پست قرار داديم.</w:t>
      </w:r>
    </w:p>
    <w:p w14:paraId="34814DDD" w14:textId="77777777" w:rsidR="009A772F" w:rsidRPr="001E735E" w:rsidRDefault="009A772F" w:rsidP="009A772F">
      <w:pPr>
        <w:pStyle w:val="FootnoteText"/>
        <w:widowControl w:val="0"/>
        <w:spacing w:line="276" w:lineRule="auto"/>
        <w:contextualSpacing/>
        <w:jc w:val="both"/>
        <w:rPr>
          <w:rFonts w:cs="Times New Roman"/>
          <w:b/>
          <w:bCs/>
          <w:color w:val="0070C0"/>
          <w:szCs w:val="28"/>
          <w:rtl/>
        </w:rPr>
      </w:pPr>
      <w:r w:rsidRPr="001E735E">
        <w:rPr>
          <w:rFonts w:cs="Times New Roman"/>
          <w:b/>
          <w:bCs/>
          <w:color w:val="0070C0"/>
          <w:szCs w:val="28"/>
          <w:rtl/>
        </w:rPr>
        <w:t xml:space="preserve"> </w:t>
      </w:r>
      <w:r w:rsidRPr="001E735E">
        <w:rPr>
          <w:rFonts w:cs="Times New Roman"/>
          <w:b/>
          <w:bCs/>
          <w:color w:val="0070C0"/>
          <w:szCs w:val="28"/>
          <w:rtl/>
        </w:rPr>
        <w:tab/>
        <w:t xml:space="preserve">و گفت: - </w:t>
      </w:r>
    </w:p>
    <w:p w14:paraId="5F94F22C" w14:textId="77777777" w:rsidR="009A772F" w:rsidRPr="001E735E" w:rsidRDefault="009A772F" w:rsidP="009A772F">
      <w:pPr>
        <w:pStyle w:val="FootnoteText"/>
        <w:widowControl w:val="0"/>
        <w:spacing w:line="276" w:lineRule="auto"/>
        <w:ind w:firstLine="715"/>
        <w:contextualSpacing/>
        <w:jc w:val="both"/>
        <w:rPr>
          <w:rFonts w:cs="Times New Roman"/>
          <w:b/>
          <w:bCs/>
          <w:color w:val="0070C0"/>
          <w:szCs w:val="28"/>
          <w:rtl/>
        </w:rPr>
      </w:pPr>
      <w:r w:rsidRPr="001E735E">
        <w:rPr>
          <w:rFonts w:cs="Times New Roman"/>
          <w:b/>
          <w:bCs/>
          <w:color w:val="0070C0"/>
          <w:szCs w:val="28"/>
          <w:rtl/>
        </w:rPr>
        <w:t xml:space="preserve"> من به سوي پروردگارم روانم كه او مرا هدايت خواهدكرد.</w:t>
      </w:r>
    </w:p>
    <w:p w14:paraId="701B687C" w14:textId="77777777" w:rsidR="009A772F" w:rsidRPr="001E735E" w:rsidRDefault="009A772F" w:rsidP="009A772F">
      <w:pPr>
        <w:pStyle w:val="FootnoteText"/>
        <w:widowControl w:val="0"/>
        <w:spacing w:line="276" w:lineRule="auto"/>
        <w:ind w:left="715" w:firstLine="5"/>
        <w:contextualSpacing/>
        <w:jc w:val="both"/>
        <w:rPr>
          <w:rFonts w:cs="Times New Roman"/>
          <w:b/>
          <w:bCs/>
          <w:color w:val="0070C0"/>
          <w:szCs w:val="28"/>
          <w:rtl/>
        </w:rPr>
      </w:pPr>
      <w:r w:rsidRPr="001E735E">
        <w:rPr>
          <w:rFonts w:cs="Times New Roman"/>
          <w:b/>
          <w:bCs/>
          <w:color w:val="0070C0"/>
          <w:szCs w:val="28"/>
          <w:rtl/>
        </w:rPr>
        <w:t>-  خدايا !</w:t>
      </w:r>
    </w:p>
    <w:p w14:paraId="66844977" w14:textId="77777777" w:rsidR="009A772F" w:rsidRPr="001E735E" w:rsidRDefault="009A772F" w:rsidP="009A772F">
      <w:pPr>
        <w:pStyle w:val="FootnoteText"/>
        <w:widowControl w:val="0"/>
        <w:spacing w:line="276" w:lineRule="auto"/>
        <w:ind w:left="715" w:firstLine="5"/>
        <w:contextualSpacing/>
        <w:jc w:val="both"/>
        <w:rPr>
          <w:rFonts w:cs="Times New Roman"/>
          <w:b/>
          <w:bCs/>
          <w:color w:val="0070C0"/>
          <w:szCs w:val="28"/>
          <w:rtl/>
        </w:rPr>
      </w:pPr>
      <w:r w:rsidRPr="001E735E">
        <w:rPr>
          <w:rFonts w:cs="Times New Roman"/>
          <w:b/>
          <w:bCs/>
          <w:color w:val="0070C0"/>
          <w:szCs w:val="28"/>
          <w:rtl/>
        </w:rPr>
        <w:t xml:space="preserve"> مرا از فرزندان صالح عطاكن!</w:t>
      </w:r>
    </w:p>
    <w:p w14:paraId="7C035423" w14:textId="77777777" w:rsidR="009A772F" w:rsidRPr="001E735E" w:rsidRDefault="009A772F" w:rsidP="009A772F">
      <w:pPr>
        <w:pStyle w:val="FootnoteText"/>
        <w:widowControl w:val="0"/>
        <w:spacing w:line="276" w:lineRule="auto"/>
        <w:ind w:left="715" w:firstLine="5"/>
        <w:contextualSpacing/>
        <w:jc w:val="both"/>
        <w:rPr>
          <w:rFonts w:cs="Times New Roman"/>
          <w:b/>
          <w:bCs/>
          <w:color w:val="0070C0"/>
          <w:szCs w:val="8"/>
          <w:rtl/>
        </w:rPr>
      </w:pPr>
      <w:r w:rsidRPr="001E735E">
        <w:rPr>
          <w:rFonts w:cs="Times New Roman"/>
          <w:b/>
          <w:bCs/>
          <w:color w:val="0070C0"/>
          <w:szCs w:val="28"/>
          <w:rtl/>
        </w:rPr>
        <w:t xml:space="preserve"> </w:t>
      </w:r>
    </w:p>
    <w:p w14:paraId="26BFB0DC" w14:textId="77777777" w:rsidR="009A772F" w:rsidRPr="001E735E" w:rsidRDefault="009A772F" w:rsidP="009A772F">
      <w:pPr>
        <w:pStyle w:val="FootnoteText"/>
        <w:widowControl w:val="0"/>
        <w:spacing w:line="276" w:lineRule="auto"/>
        <w:ind w:left="5" w:firstLine="715"/>
        <w:contextualSpacing/>
        <w:jc w:val="both"/>
        <w:rPr>
          <w:rFonts w:cs="Times New Roman"/>
          <w:b/>
          <w:bCs/>
          <w:color w:val="0070C0"/>
          <w:szCs w:val="28"/>
          <w:rtl/>
        </w:rPr>
      </w:pPr>
      <w:r w:rsidRPr="001E735E">
        <w:rPr>
          <w:rFonts w:cs="Times New Roman"/>
          <w:b/>
          <w:bCs/>
          <w:color w:val="0070C0"/>
          <w:szCs w:val="28"/>
          <w:rtl/>
        </w:rPr>
        <w:t xml:space="preserve"> ما اورا به پسري بردبار بشارت داديم،  </w:t>
      </w:r>
    </w:p>
    <w:p w14:paraId="22F0C25D" w14:textId="77777777" w:rsidR="009A772F" w:rsidRPr="001E735E" w:rsidRDefault="009A772F" w:rsidP="009A772F">
      <w:pPr>
        <w:pStyle w:val="FootnoteText"/>
        <w:widowControl w:val="0"/>
        <w:spacing w:line="276" w:lineRule="auto"/>
        <w:ind w:left="5" w:firstLine="715"/>
        <w:contextualSpacing/>
        <w:jc w:val="both"/>
        <w:rPr>
          <w:rFonts w:cs="Times New Roman"/>
          <w:b/>
          <w:bCs/>
          <w:color w:val="0070C0"/>
          <w:szCs w:val="28"/>
          <w:rtl/>
        </w:rPr>
      </w:pPr>
      <w:r w:rsidRPr="001E735E">
        <w:rPr>
          <w:rFonts w:cs="Times New Roman"/>
          <w:b/>
          <w:bCs/>
          <w:color w:val="0070C0"/>
          <w:szCs w:val="28"/>
          <w:rtl/>
        </w:rPr>
        <w:t xml:space="preserve">چون به حد سعي رسيد با وي گفت: </w:t>
      </w:r>
    </w:p>
    <w:p w14:paraId="095D267B" w14:textId="77777777" w:rsidR="009A772F" w:rsidRPr="001E735E" w:rsidRDefault="009A772F" w:rsidP="009A772F">
      <w:pPr>
        <w:pStyle w:val="FootnoteText"/>
        <w:widowControl w:val="0"/>
        <w:spacing w:line="276" w:lineRule="auto"/>
        <w:ind w:right="360" w:firstLine="720"/>
        <w:contextualSpacing/>
        <w:jc w:val="both"/>
        <w:rPr>
          <w:rFonts w:cs="Times New Roman"/>
          <w:b/>
          <w:bCs/>
          <w:color w:val="0070C0"/>
          <w:szCs w:val="28"/>
          <w:rtl/>
        </w:rPr>
      </w:pPr>
      <w:r w:rsidRPr="001E735E">
        <w:rPr>
          <w:rFonts w:cs="Times New Roman"/>
          <w:b/>
          <w:bCs/>
          <w:color w:val="0070C0"/>
          <w:szCs w:val="28"/>
          <w:rtl/>
        </w:rPr>
        <w:t xml:space="preserve">-  اي پسرك من ! در خواب مي بينم كه تورا ذبح مي كنم </w:t>
      </w:r>
    </w:p>
    <w:p w14:paraId="5599F51B" w14:textId="77777777" w:rsidR="009A772F" w:rsidRPr="001E735E" w:rsidRDefault="009A772F" w:rsidP="009A772F">
      <w:pPr>
        <w:pStyle w:val="FootnoteText"/>
        <w:widowControl w:val="0"/>
        <w:spacing w:line="276" w:lineRule="auto"/>
        <w:ind w:right="360" w:firstLine="720"/>
        <w:contextualSpacing/>
        <w:jc w:val="both"/>
        <w:rPr>
          <w:rFonts w:cs="Times New Roman"/>
          <w:b/>
          <w:bCs/>
          <w:color w:val="0070C0"/>
          <w:szCs w:val="28"/>
          <w:rtl/>
        </w:rPr>
      </w:pPr>
      <w:r w:rsidRPr="001E735E">
        <w:rPr>
          <w:rFonts w:cs="Times New Roman"/>
          <w:b/>
          <w:bCs/>
          <w:color w:val="0070C0"/>
          <w:szCs w:val="28"/>
          <w:rtl/>
        </w:rPr>
        <w:t>.</w:t>
      </w:r>
      <w:r w:rsidRPr="001E735E">
        <w:rPr>
          <w:rFonts w:cs="Times New Roman"/>
          <w:b/>
          <w:bCs/>
          <w:color w:val="0070C0"/>
          <w:szCs w:val="28"/>
        </w:rPr>
        <w:t>…</w:t>
      </w:r>
    </w:p>
    <w:p w14:paraId="0E5CDE09" w14:textId="77777777" w:rsidR="009A772F" w:rsidRPr="001E735E" w:rsidRDefault="009A772F" w:rsidP="009A772F">
      <w:pPr>
        <w:pStyle w:val="FootnoteText"/>
        <w:widowControl w:val="0"/>
        <w:spacing w:line="276" w:lineRule="auto"/>
        <w:ind w:left="1080"/>
        <w:contextualSpacing/>
        <w:jc w:val="both"/>
        <w:rPr>
          <w:rFonts w:cs="Times New Roman"/>
          <w:b/>
          <w:bCs/>
          <w:color w:val="0070C0"/>
          <w:szCs w:val="10"/>
          <w:rtl/>
        </w:rPr>
      </w:pPr>
    </w:p>
    <w:p w14:paraId="1BBEAEDA" w14:textId="77777777" w:rsidR="009A772F" w:rsidRPr="001E735E" w:rsidRDefault="009A772F" w:rsidP="009A772F">
      <w:pPr>
        <w:pStyle w:val="FootnoteText"/>
        <w:widowControl w:val="0"/>
        <w:spacing w:line="276" w:lineRule="auto"/>
        <w:ind w:left="720"/>
        <w:contextualSpacing/>
        <w:jc w:val="both"/>
        <w:rPr>
          <w:rFonts w:cs="Times New Roman"/>
          <w:b/>
          <w:bCs/>
          <w:color w:val="0070C0"/>
          <w:szCs w:val="28"/>
          <w:rtl/>
        </w:rPr>
      </w:pPr>
      <w:r w:rsidRPr="001E735E">
        <w:rPr>
          <w:rFonts w:cs="Times New Roman"/>
          <w:b/>
          <w:bCs/>
          <w:color w:val="0070C0"/>
          <w:szCs w:val="28"/>
          <w:rtl/>
        </w:rPr>
        <w:t xml:space="preserve"> وي از بندگان مؤمن ما بود. </w:t>
      </w:r>
    </w:p>
    <w:p w14:paraId="7D46A1C8" w14:textId="77777777" w:rsidR="009A772F" w:rsidRPr="001E735E" w:rsidRDefault="009A772F" w:rsidP="009A772F">
      <w:pPr>
        <w:pStyle w:val="FootnoteText"/>
        <w:widowControl w:val="0"/>
        <w:spacing w:line="276" w:lineRule="auto"/>
        <w:ind w:left="720"/>
        <w:contextualSpacing/>
        <w:jc w:val="both"/>
        <w:rPr>
          <w:rFonts w:cs="Times New Roman"/>
          <w:b/>
          <w:bCs/>
          <w:color w:val="0070C0"/>
          <w:szCs w:val="14"/>
          <w:rtl/>
        </w:rPr>
      </w:pPr>
    </w:p>
    <w:p w14:paraId="19B96587" w14:textId="77777777" w:rsidR="009A772F" w:rsidRPr="001E735E" w:rsidRDefault="009A772F" w:rsidP="009A772F">
      <w:pPr>
        <w:pStyle w:val="FootnoteText"/>
        <w:widowControl w:val="0"/>
        <w:spacing w:line="276" w:lineRule="auto"/>
        <w:ind w:left="720"/>
        <w:contextualSpacing/>
        <w:jc w:val="both"/>
        <w:rPr>
          <w:rFonts w:cs="Times New Roman"/>
          <w:b/>
          <w:bCs/>
          <w:color w:val="0070C0"/>
          <w:szCs w:val="28"/>
          <w:rtl/>
        </w:rPr>
      </w:pPr>
      <w:r w:rsidRPr="001E735E">
        <w:rPr>
          <w:rFonts w:cs="Times New Roman"/>
          <w:b/>
          <w:bCs/>
          <w:color w:val="0070C0"/>
          <w:szCs w:val="28"/>
          <w:rtl/>
        </w:rPr>
        <w:t xml:space="preserve">و اورا به اسحق كه پيغمبري از شايستگان بود نويد داديم. </w:t>
      </w:r>
    </w:p>
    <w:p w14:paraId="7878A6DC" w14:textId="77777777" w:rsidR="009A772F" w:rsidRPr="001E735E" w:rsidRDefault="009A772F" w:rsidP="009A772F">
      <w:pPr>
        <w:pStyle w:val="FootnoteText"/>
        <w:widowControl w:val="0"/>
        <w:spacing w:line="276" w:lineRule="auto"/>
        <w:ind w:left="720"/>
        <w:contextualSpacing/>
        <w:jc w:val="both"/>
        <w:rPr>
          <w:rFonts w:cs="Times New Roman"/>
          <w:b/>
          <w:bCs/>
          <w:color w:val="0070C0"/>
          <w:szCs w:val="28"/>
          <w:rtl/>
        </w:rPr>
      </w:pPr>
      <w:r w:rsidRPr="001E735E">
        <w:rPr>
          <w:rFonts w:cs="Times New Roman"/>
          <w:b/>
          <w:bCs/>
          <w:color w:val="0070C0"/>
          <w:szCs w:val="28"/>
          <w:rtl/>
        </w:rPr>
        <w:lastRenderedPageBreak/>
        <w:t xml:space="preserve">و اورا و اسحق را بركت داديم،  </w:t>
      </w:r>
    </w:p>
    <w:p w14:paraId="47A63650" w14:textId="77777777" w:rsidR="009A772F" w:rsidRPr="001E735E" w:rsidRDefault="009A772F" w:rsidP="009A772F">
      <w:pPr>
        <w:pStyle w:val="FootnoteText"/>
        <w:widowControl w:val="0"/>
        <w:spacing w:line="276" w:lineRule="auto"/>
        <w:ind w:left="720"/>
        <w:contextualSpacing/>
        <w:jc w:val="both"/>
        <w:rPr>
          <w:rFonts w:cs="Times New Roman"/>
          <w:b/>
          <w:bCs/>
          <w:color w:val="0070C0"/>
          <w:szCs w:val="28"/>
          <w:rtl/>
        </w:rPr>
      </w:pPr>
      <w:r w:rsidRPr="001E735E">
        <w:rPr>
          <w:rFonts w:cs="Times New Roman"/>
          <w:b/>
          <w:bCs/>
          <w:color w:val="0070C0"/>
          <w:szCs w:val="28"/>
          <w:rtl/>
        </w:rPr>
        <w:t>و از نژادشان نيكوكاراني به وجود آورديم،</w:t>
      </w:r>
    </w:p>
    <w:p w14:paraId="4E7E8696" w14:textId="1A668378" w:rsidR="009A772F" w:rsidRDefault="009A772F" w:rsidP="009A772F">
      <w:pPr>
        <w:pStyle w:val="FootnoteText"/>
        <w:widowControl w:val="0"/>
        <w:spacing w:line="276" w:lineRule="auto"/>
        <w:ind w:left="720"/>
        <w:contextualSpacing/>
        <w:jc w:val="both"/>
        <w:rPr>
          <w:rFonts w:cs="Times New Roman"/>
          <w:color w:val="0070C0"/>
          <w:szCs w:val="28"/>
          <w:rtl/>
        </w:rPr>
      </w:pPr>
      <w:r w:rsidRPr="001E735E">
        <w:rPr>
          <w:rFonts w:cs="Times New Roman"/>
          <w:b/>
          <w:bCs/>
          <w:color w:val="0070C0"/>
          <w:szCs w:val="28"/>
          <w:rtl/>
        </w:rPr>
        <w:t>و بدكاراني كه هويدا ستمگر بر خويش بودند!</w:t>
      </w:r>
      <w:r w:rsidRPr="001E735E">
        <w:rPr>
          <w:rFonts w:cs="Times New Roman"/>
          <w:color w:val="0070C0"/>
          <w:szCs w:val="28"/>
          <w:rtl/>
        </w:rPr>
        <w:t xml:space="preserve"> »</w:t>
      </w:r>
    </w:p>
    <w:p w14:paraId="69CE6397" w14:textId="2599E0D3" w:rsidR="001E735E" w:rsidRPr="001E735E" w:rsidRDefault="001E735E" w:rsidP="001E735E">
      <w:pPr>
        <w:pStyle w:val="FootnoteText"/>
        <w:widowControl w:val="0"/>
        <w:spacing w:line="276" w:lineRule="auto"/>
        <w:ind w:left="720"/>
        <w:contextualSpacing/>
        <w:jc w:val="right"/>
        <w:rPr>
          <w:rFonts w:cs="Times New Roman"/>
          <w:color w:val="0070C0"/>
          <w:sz w:val="18"/>
          <w:szCs w:val="24"/>
          <w:rtl/>
        </w:rPr>
      </w:pPr>
      <w:r w:rsidRPr="001E735E">
        <w:rPr>
          <w:rFonts w:cs="Times New Roman" w:hint="cs"/>
          <w:b/>
          <w:bCs/>
          <w:color w:val="0070C0"/>
          <w:sz w:val="18"/>
          <w:szCs w:val="24"/>
          <w:rtl/>
        </w:rPr>
        <w:t>(صافات / 98-</w:t>
      </w:r>
      <w:r w:rsidRPr="001E735E">
        <w:rPr>
          <w:rFonts w:cs="Times New Roman" w:hint="cs"/>
          <w:color w:val="0070C0"/>
          <w:sz w:val="18"/>
          <w:szCs w:val="24"/>
          <w:rtl/>
        </w:rPr>
        <w:t>113)</w:t>
      </w:r>
    </w:p>
    <w:p w14:paraId="66FDF511" w14:textId="77777777" w:rsidR="009A772F" w:rsidRPr="009006E5" w:rsidRDefault="009A772F" w:rsidP="009A772F">
      <w:pPr>
        <w:pStyle w:val="FootnoteText"/>
        <w:widowControl w:val="0"/>
        <w:spacing w:line="276" w:lineRule="auto"/>
        <w:ind w:left="720"/>
        <w:contextualSpacing/>
        <w:jc w:val="both"/>
        <w:rPr>
          <w:rFonts w:cs="Times New Roman"/>
          <w:szCs w:val="12"/>
          <w:rtl/>
        </w:rPr>
      </w:pPr>
    </w:p>
    <w:p w14:paraId="37AF7F71" w14:textId="77777777" w:rsidR="009A772F" w:rsidRPr="009006E5" w:rsidRDefault="009A772F" w:rsidP="009A772F">
      <w:pPr>
        <w:pStyle w:val="FootnoteText"/>
        <w:widowControl w:val="0"/>
        <w:spacing w:line="276" w:lineRule="auto"/>
        <w:ind w:left="5" w:firstLine="715"/>
        <w:contextualSpacing/>
        <w:jc w:val="both"/>
        <w:rPr>
          <w:rFonts w:cs="Times New Roman"/>
          <w:sz w:val="22"/>
          <w:szCs w:val="32"/>
          <w:rtl/>
        </w:rPr>
      </w:pPr>
      <w:r w:rsidRPr="009006E5">
        <w:rPr>
          <w:rFonts w:cs="Times New Roman"/>
          <w:sz w:val="22"/>
          <w:szCs w:val="32"/>
          <w:rtl/>
        </w:rPr>
        <w:t xml:space="preserve">اگر كسي در اين آيات دقت كند چاره اي جز اين نخواهد ديد كه اعتراف كند به اينكه ذبيح همان كسي است كه خداوند ابراهيم را در جملة : </w:t>
      </w:r>
      <w:r w:rsidRPr="001E735E">
        <w:rPr>
          <w:rFonts w:cs="Times New Roman"/>
          <w:color w:val="0070C0"/>
          <w:sz w:val="22"/>
          <w:szCs w:val="32"/>
          <w:rtl/>
        </w:rPr>
        <w:t xml:space="preserve">" </w:t>
      </w:r>
      <w:r w:rsidRPr="001E735E">
        <w:rPr>
          <w:rFonts w:cs="Times New Roman"/>
          <w:color w:val="0070C0"/>
          <w:szCs w:val="32"/>
          <w:rtl/>
        </w:rPr>
        <w:t>فَبَشَّرناهُ بِغُلامٍ حَليمٍ "</w:t>
      </w:r>
      <w:r w:rsidRPr="009006E5">
        <w:rPr>
          <w:rFonts w:cs="Times New Roman"/>
          <w:szCs w:val="32"/>
          <w:rtl/>
        </w:rPr>
        <w:t xml:space="preserve">  </w:t>
      </w:r>
      <w:r w:rsidRPr="009006E5">
        <w:rPr>
          <w:rFonts w:cs="Times New Roman"/>
          <w:sz w:val="22"/>
          <w:szCs w:val="32"/>
          <w:rtl/>
        </w:rPr>
        <w:t>به ولادت او بشارت داده است.</w:t>
      </w:r>
    </w:p>
    <w:p w14:paraId="62B8EBF7" w14:textId="77777777" w:rsidR="009A772F" w:rsidRPr="009006E5" w:rsidRDefault="009A772F" w:rsidP="009A772F">
      <w:pPr>
        <w:pStyle w:val="FootnoteText"/>
        <w:widowControl w:val="0"/>
        <w:spacing w:line="276" w:lineRule="auto"/>
        <w:ind w:left="5" w:firstLine="715"/>
        <w:contextualSpacing/>
        <w:jc w:val="both"/>
        <w:rPr>
          <w:rFonts w:cs="Times New Roman"/>
          <w:szCs w:val="32"/>
          <w:rtl/>
        </w:rPr>
      </w:pPr>
      <w:r w:rsidRPr="009006E5">
        <w:rPr>
          <w:rFonts w:cs="Times New Roman"/>
          <w:sz w:val="22"/>
          <w:szCs w:val="32"/>
          <w:rtl/>
        </w:rPr>
        <w:t xml:space="preserve"> و جملة </w:t>
      </w:r>
      <w:r w:rsidRPr="001E735E">
        <w:rPr>
          <w:rFonts w:cs="Times New Roman"/>
          <w:color w:val="0070C0"/>
          <w:szCs w:val="32"/>
          <w:rtl/>
        </w:rPr>
        <w:t>" وَ بَشَّرناهُ بِاِسحقَ نَبَـيّاً مِنَ</w:t>
      </w:r>
      <w:r w:rsidRPr="001E735E">
        <w:rPr>
          <w:rFonts w:cs="Times New Roman"/>
          <w:color w:val="0070C0"/>
          <w:sz w:val="22"/>
          <w:szCs w:val="32"/>
          <w:rtl/>
        </w:rPr>
        <w:t xml:space="preserve"> </w:t>
      </w:r>
      <w:r w:rsidRPr="001E735E">
        <w:rPr>
          <w:rFonts w:cs="Times New Roman"/>
          <w:color w:val="0070C0"/>
          <w:szCs w:val="32"/>
          <w:rtl/>
        </w:rPr>
        <w:t xml:space="preserve">الصّالِحينَ ، </w:t>
      </w:r>
      <w:r w:rsidRPr="009006E5">
        <w:rPr>
          <w:rFonts w:cs="Times New Roman"/>
          <w:szCs w:val="32"/>
          <w:rtl/>
        </w:rPr>
        <w:t xml:space="preserve">"  بشارت ديگري است غير آن بشارت،  و مسئلة ذبــح  و قرباني در مورد بشارت اولي ذكر شده است.  و پس از قرباني كردن ابراهيم،  مجدداً بشارت به ولادت اسحق را حكايت مي كند. و اين خود نظر صريح است به اينكه قرباني ابراهيم اسماعيل بوده نه اسحق! </w:t>
      </w:r>
    </w:p>
    <w:p w14:paraId="6B413B5E" w14:textId="77777777" w:rsidR="009A772F" w:rsidRPr="009006E5" w:rsidRDefault="009A772F" w:rsidP="001E735E">
      <w:pPr>
        <w:pStyle w:val="FootnoteText"/>
        <w:widowControl w:val="0"/>
        <w:spacing w:line="276" w:lineRule="auto"/>
        <w:ind w:left="5" w:firstLine="715"/>
        <w:contextualSpacing/>
        <w:jc w:val="right"/>
        <w:rPr>
          <w:rFonts w:cs="Times New Roman"/>
          <w:szCs w:val="32"/>
          <w:rtl/>
        </w:rPr>
      </w:pPr>
      <w:r w:rsidRPr="009006E5">
        <w:rPr>
          <w:rFonts w:cs="Times New Roman"/>
          <w:szCs w:val="32"/>
          <w:rtl/>
        </w:rPr>
        <w:tab/>
      </w:r>
      <w:r w:rsidRPr="009006E5">
        <w:rPr>
          <w:rFonts w:cs="Times New Roman"/>
          <w:szCs w:val="32"/>
          <w:rtl/>
        </w:rPr>
        <w:tab/>
      </w:r>
      <w:r w:rsidRPr="009006E5">
        <w:rPr>
          <w:rFonts w:cs="Times New Roman"/>
          <w:szCs w:val="32"/>
          <w:rtl/>
        </w:rPr>
        <w:tab/>
      </w:r>
      <w:r w:rsidRPr="009006E5">
        <w:rPr>
          <w:rFonts w:cs="Times New Roman"/>
          <w:szCs w:val="32"/>
          <w:rtl/>
        </w:rPr>
        <w:tab/>
      </w:r>
      <w:r w:rsidRPr="009006E5">
        <w:rPr>
          <w:rFonts w:cs="Times New Roman"/>
          <w:szCs w:val="32"/>
          <w:rtl/>
        </w:rPr>
        <w:tab/>
      </w:r>
      <w:r w:rsidRPr="009006E5">
        <w:rPr>
          <w:rFonts w:cs="Times New Roman"/>
          <w:szCs w:val="32"/>
          <w:rtl/>
        </w:rPr>
        <w:tab/>
      </w:r>
      <w:r w:rsidRPr="009006E5">
        <w:rPr>
          <w:rFonts w:cs="Times New Roman"/>
          <w:szCs w:val="32"/>
          <w:rtl/>
        </w:rPr>
        <w:tab/>
        <w:t xml:space="preserve"> </w:t>
      </w:r>
      <w:r w:rsidRPr="009006E5">
        <w:rPr>
          <w:rFonts w:cs="Times New Roman"/>
          <w:sz w:val="22"/>
          <w:szCs w:val="24"/>
          <w:rtl/>
        </w:rPr>
        <w:t>( الميزان ج 14 ص 34)</w:t>
      </w:r>
    </w:p>
    <w:p w14:paraId="408F80C8" w14:textId="77777777" w:rsidR="009A772F" w:rsidRPr="009006E5" w:rsidRDefault="009A772F" w:rsidP="009A772F">
      <w:pPr>
        <w:pStyle w:val="FootnoteText"/>
        <w:widowControl w:val="0"/>
        <w:spacing w:line="276" w:lineRule="auto"/>
        <w:contextualSpacing/>
        <w:jc w:val="both"/>
        <w:rPr>
          <w:rFonts w:cs="Times New Roman"/>
          <w:b/>
          <w:bCs/>
          <w:sz w:val="200"/>
          <w:szCs w:val="40"/>
          <w:rtl/>
        </w:rPr>
      </w:pPr>
    </w:p>
    <w:p w14:paraId="5C4C4768" w14:textId="77777777" w:rsidR="009A772F" w:rsidRPr="009006E5" w:rsidRDefault="009A772F" w:rsidP="001E735E">
      <w:pPr>
        <w:pStyle w:val="Heading5"/>
        <w:rPr>
          <w:sz w:val="12"/>
          <w:szCs w:val="12"/>
          <w:rtl/>
        </w:rPr>
      </w:pPr>
      <w:bookmarkStart w:id="143" w:name="_Toc109522430"/>
      <w:r w:rsidRPr="009006E5">
        <w:rPr>
          <w:rtl/>
        </w:rPr>
        <w:t>تناقض تورات در سنّ اسماعيل</w:t>
      </w:r>
      <w:bookmarkEnd w:id="143"/>
    </w:p>
    <w:p w14:paraId="755C36F2"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تورات تصريح دارد به اينكه اسماعيل چهــارده سال قبل از اسحق به دنيا آمد. مي گويد:</w:t>
      </w:r>
    </w:p>
    <w:p w14:paraId="6DB4DDC5" w14:textId="77777777" w:rsidR="009A772F" w:rsidRPr="009006E5" w:rsidRDefault="009A772F" w:rsidP="009A772F">
      <w:pPr>
        <w:pStyle w:val="FootnoteText"/>
        <w:widowControl w:val="0"/>
        <w:spacing w:line="276" w:lineRule="auto"/>
        <w:ind w:firstLine="720"/>
        <w:contextualSpacing/>
        <w:jc w:val="both"/>
        <w:rPr>
          <w:rFonts w:cs="Times New Roman"/>
          <w:b/>
          <w:bCs/>
          <w:sz w:val="28"/>
          <w:szCs w:val="32"/>
          <w:rtl/>
        </w:rPr>
      </w:pPr>
      <w:r w:rsidRPr="009006E5">
        <w:rPr>
          <w:rFonts w:cs="Times New Roman"/>
          <w:szCs w:val="32"/>
          <w:rtl/>
        </w:rPr>
        <w:t xml:space="preserve"> "</w:t>
      </w:r>
      <w:r w:rsidRPr="009006E5">
        <w:rPr>
          <w:rFonts w:cs="Times New Roman"/>
          <w:b/>
          <w:bCs/>
          <w:sz w:val="28"/>
          <w:szCs w:val="32"/>
          <w:rtl/>
        </w:rPr>
        <w:t xml:space="preserve"> و چون به ساره استهزاء كرد ابراهيم اورا با مادرش از خود طرد كرد</w:t>
      </w:r>
    </w:p>
    <w:p w14:paraId="4EACB225"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b/>
          <w:bCs/>
          <w:sz w:val="28"/>
          <w:szCs w:val="32"/>
          <w:rtl/>
        </w:rPr>
        <w:t xml:space="preserve"> و به وادي بي آب و علفي برد</w:t>
      </w:r>
      <w:r w:rsidRPr="009006E5">
        <w:rPr>
          <w:rFonts w:cs="Times New Roman"/>
          <w:sz w:val="28"/>
          <w:szCs w:val="32"/>
          <w:rtl/>
        </w:rPr>
        <w:t>.</w:t>
      </w:r>
      <w:r w:rsidRPr="009006E5">
        <w:rPr>
          <w:rFonts w:cs="Times New Roman"/>
          <w:szCs w:val="32"/>
          <w:rtl/>
        </w:rPr>
        <w:t>"</w:t>
      </w:r>
    </w:p>
    <w:p w14:paraId="523B1EB7" w14:textId="77777777" w:rsidR="009A772F" w:rsidRPr="009006E5" w:rsidRDefault="009A772F" w:rsidP="009A772F">
      <w:pPr>
        <w:pStyle w:val="FootnoteText"/>
        <w:widowControl w:val="0"/>
        <w:spacing w:line="276" w:lineRule="auto"/>
        <w:ind w:firstLine="720"/>
        <w:contextualSpacing/>
        <w:jc w:val="both"/>
        <w:rPr>
          <w:rFonts w:cs="Times New Roman"/>
          <w:sz w:val="12"/>
          <w:szCs w:val="14"/>
          <w:rtl/>
        </w:rPr>
      </w:pPr>
      <w:r w:rsidRPr="009006E5">
        <w:rPr>
          <w:rFonts w:cs="Times New Roman"/>
          <w:sz w:val="12"/>
          <w:szCs w:val="14"/>
          <w:rtl/>
        </w:rPr>
        <w:t xml:space="preserve"> </w:t>
      </w:r>
    </w:p>
    <w:p w14:paraId="41163430"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آنگاه داستان عطش هاجر و اسماعيل را و اينكه فرشته اي آب را به آن دو نشان داد، ذكر نموده است.</w:t>
      </w:r>
    </w:p>
    <w:p w14:paraId="0BDCE9E3"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اين تناقض دارد با اينكه ضمن داستانش بيان مي كند:</w:t>
      </w:r>
    </w:p>
    <w:p w14:paraId="350551C7"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 </w:t>
      </w:r>
      <w:r w:rsidRPr="009006E5">
        <w:rPr>
          <w:rFonts w:cs="Times New Roman"/>
          <w:b/>
          <w:bCs/>
          <w:sz w:val="28"/>
          <w:szCs w:val="32"/>
          <w:rtl/>
        </w:rPr>
        <w:t>هاجر بچه خود را زير درختي انداخت تا جان دادنش را نبيند.</w:t>
      </w:r>
      <w:r w:rsidRPr="009006E5">
        <w:rPr>
          <w:rFonts w:cs="Times New Roman"/>
          <w:szCs w:val="32"/>
          <w:rtl/>
        </w:rPr>
        <w:t>"</w:t>
      </w:r>
    </w:p>
    <w:p w14:paraId="281F0E7E" w14:textId="77777777" w:rsidR="009A772F" w:rsidRPr="009006E5" w:rsidRDefault="009A772F" w:rsidP="009A772F">
      <w:pPr>
        <w:pStyle w:val="FootnoteText"/>
        <w:widowControl w:val="0"/>
        <w:spacing w:line="276" w:lineRule="auto"/>
        <w:ind w:firstLine="720"/>
        <w:contextualSpacing/>
        <w:jc w:val="both"/>
        <w:rPr>
          <w:rFonts w:cs="Times New Roman"/>
          <w:sz w:val="12"/>
          <w:szCs w:val="8"/>
          <w:rtl/>
        </w:rPr>
      </w:pPr>
    </w:p>
    <w:p w14:paraId="4A7BD163"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ab/>
        <w:t xml:space="preserve">از اين جمله و جملات ديگري كه تورات در بيان اين داستان دارد استفاده مي شود كه اسماعيل در آن وادي كودكي شيرخواره بوده است. </w:t>
      </w:r>
    </w:p>
    <w:p w14:paraId="0B1CA619"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در روايات اسلامي نيز وارد شده كه آن جناب در آن ايام بچه اي شيرخواره بوده است.  </w:t>
      </w:r>
    </w:p>
    <w:p w14:paraId="651CCC78" w14:textId="5860A421" w:rsidR="009A772F" w:rsidRPr="009006E5" w:rsidRDefault="009A772F" w:rsidP="009A772F">
      <w:pPr>
        <w:pStyle w:val="FootnoteText"/>
        <w:widowControl w:val="0"/>
        <w:spacing w:line="276" w:lineRule="auto"/>
        <w:ind w:firstLine="720"/>
        <w:contextualSpacing/>
        <w:jc w:val="both"/>
        <w:rPr>
          <w:rFonts w:cs="Times New Roman"/>
          <w:b/>
          <w:bCs/>
          <w:szCs w:val="32"/>
          <w:rtl/>
        </w:rPr>
      </w:pPr>
      <w:r w:rsidRPr="009006E5">
        <w:rPr>
          <w:rFonts w:cs="Times New Roman"/>
          <w:b/>
          <w:bCs/>
          <w:szCs w:val="32"/>
          <w:rtl/>
        </w:rPr>
        <w:t xml:space="preserve">( قسمت اول داستان و " استهزاء ساره" با قسمت دوم كه " بچة شيرخواره بوده است،"  كاملاً متناقض است.)    </w:t>
      </w:r>
      <w:r w:rsidR="001E735E">
        <w:rPr>
          <w:rFonts w:cs="Times New Roman" w:hint="cs"/>
          <w:b/>
          <w:bCs/>
          <w:szCs w:val="32"/>
          <w:rtl/>
        </w:rPr>
        <w:t xml:space="preserve">                                                  </w:t>
      </w:r>
      <w:r w:rsidRPr="009006E5">
        <w:rPr>
          <w:rFonts w:cs="Times New Roman"/>
          <w:sz w:val="22"/>
          <w:szCs w:val="24"/>
          <w:rtl/>
        </w:rPr>
        <w:t>( الميزان ج 14 ص 34)</w:t>
      </w:r>
    </w:p>
    <w:p w14:paraId="1CDD0B10" w14:textId="77777777" w:rsidR="009A772F" w:rsidRPr="009006E5" w:rsidRDefault="009A772F" w:rsidP="009A772F">
      <w:pPr>
        <w:pStyle w:val="FootnoteText"/>
        <w:widowControl w:val="0"/>
        <w:spacing w:line="276" w:lineRule="auto"/>
        <w:ind w:firstLine="720"/>
        <w:contextualSpacing/>
        <w:jc w:val="both"/>
        <w:rPr>
          <w:rFonts w:cs="Times New Roman"/>
          <w:b/>
          <w:bCs/>
          <w:szCs w:val="32"/>
          <w:rtl/>
        </w:rPr>
      </w:pPr>
    </w:p>
    <w:p w14:paraId="66FE14C4" w14:textId="77777777" w:rsidR="009A772F" w:rsidRPr="009006E5" w:rsidRDefault="009A772F" w:rsidP="009A772F">
      <w:pPr>
        <w:pStyle w:val="FootnoteText"/>
        <w:widowControl w:val="0"/>
        <w:spacing w:line="276" w:lineRule="auto"/>
        <w:contextualSpacing/>
        <w:jc w:val="both"/>
        <w:rPr>
          <w:rFonts w:cs="Times New Roman"/>
          <w:b/>
          <w:bCs/>
          <w:sz w:val="44"/>
          <w:szCs w:val="14"/>
          <w:rtl/>
        </w:rPr>
      </w:pPr>
    </w:p>
    <w:p w14:paraId="32042849" w14:textId="77777777" w:rsidR="001E735E" w:rsidRDefault="001E735E" w:rsidP="009A772F">
      <w:pPr>
        <w:pStyle w:val="FootnoteText"/>
        <w:widowControl w:val="0"/>
        <w:spacing w:line="276" w:lineRule="auto"/>
        <w:contextualSpacing/>
        <w:jc w:val="both"/>
        <w:rPr>
          <w:rFonts w:cs="Times New Roman"/>
          <w:b/>
          <w:bCs/>
          <w:color w:val="FF0000"/>
          <w:sz w:val="200"/>
          <w:szCs w:val="40"/>
          <w:rtl/>
        </w:rPr>
      </w:pPr>
    </w:p>
    <w:p w14:paraId="29416833" w14:textId="77777777" w:rsidR="001E735E" w:rsidRDefault="001E735E" w:rsidP="009A772F">
      <w:pPr>
        <w:pStyle w:val="FootnoteText"/>
        <w:widowControl w:val="0"/>
        <w:spacing w:line="276" w:lineRule="auto"/>
        <w:contextualSpacing/>
        <w:jc w:val="both"/>
        <w:rPr>
          <w:rFonts w:cs="Times New Roman"/>
          <w:b/>
          <w:bCs/>
          <w:color w:val="FF0000"/>
          <w:sz w:val="200"/>
          <w:szCs w:val="40"/>
          <w:rtl/>
        </w:rPr>
      </w:pPr>
    </w:p>
    <w:p w14:paraId="3C6F86A2" w14:textId="648A508F" w:rsidR="009A772F" w:rsidRPr="009006E5" w:rsidRDefault="009A772F" w:rsidP="001E735E">
      <w:pPr>
        <w:pStyle w:val="Heading5"/>
        <w:rPr>
          <w:sz w:val="24"/>
          <w:rtl/>
        </w:rPr>
      </w:pPr>
      <w:bookmarkStart w:id="144" w:name="_Toc109522431"/>
      <w:r w:rsidRPr="009006E5">
        <w:rPr>
          <w:rtl/>
        </w:rPr>
        <w:t>بي اعتنائي و تناقض تورات در شأن اسماعيل</w:t>
      </w:r>
      <w:bookmarkEnd w:id="144"/>
    </w:p>
    <w:p w14:paraId="1D8CD01E" w14:textId="77777777" w:rsidR="009A772F" w:rsidRPr="009006E5" w:rsidRDefault="009A772F" w:rsidP="009A772F">
      <w:pPr>
        <w:pStyle w:val="FootnoteText"/>
        <w:widowControl w:val="0"/>
        <w:spacing w:line="276" w:lineRule="auto"/>
        <w:ind w:firstLine="720"/>
        <w:contextualSpacing/>
        <w:jc w:val="both"/>
        <w:rPr>
          <w:rFonts w:cs="Times New Roman"/>
          <w:sz w:val="32"/>
          <w:szCs w:val="32"/>
          <w:rtl/>
        </w:rPr>
      </w:pPr>
      <w:r w:rsidRPr="009006E5">
        <w:rPr>
          <w:rFonts w:cs="Times New Roman"/>
          <w:sz w:val="32"/>
          <w:szCs w:val="32"/>
          <w:rtl/>
        </w:rPr>
        <w:t>برخلاف قرآن كريم كه كمال اعتناء را به داستان ابراهيم و دو فرزند بزرگوارش نموده، تورات اين داستان را باكمال بي اعتنائي نقل كرده است.  تنها</w:t>
      </w:r>
      <w:r w:rsidRPr="009006E5">
        <w:rPr>
          <w:rFonts w:cs="Times New Roman"/>
          <w:szCs w:val="32"/>
          <w:rtl/>
        </w:rPr>
        <w:t xml:space="preserve"> شرحي از اسحق كه پدر بني اسرائيل است بيان داشته و از اسماعيل جز به پاره اي از مطالب كه ماية توهين و تحقير آن حضرت است، يادي نكرده است. تازه همين مقدار هم كه ياد كرده خالي از تناقض نيست.</w:t>
      </w:r>
    </w:p>
    <w:p w14:paraId="3E18CB84" w14:textId="77777777" w:rsidR="009A772F" w:rsidRPr="009006E5" w:rsidRDefault="009A772F" w:rsidP="009A772F">
      <w:pPr>
        <w:pStyle w:val="FootnoteText"/>
        <w:widowControl w:val="0"/>
        <w:spacing w:line="276" w:lineRule="auto"/>
        <w:ind w:firstLine="720"/>
        <w:contextualSpacing/>
        <w:jc w:val="both"/>
        <w:rPr>
          <w:rFonts w:cs="Times New Roman"/>
          <w:szCs w:val="14"/>
          <w:rtl/>
        </w:rPr>
      </w:pPr>
    </w:p>
    <w:p w14:paraId="58445EC5" w14:textId="77777777" w:rsidR="009A772F" w:rsidRPr="009006E5" w:rsidRDefault="009A772F" w:rsidP="009A772F">
      <w:pPr>
        <w:pStyle w:val="FootnoteText"/>
        <w:widowControl w:val="0"/>
        <w:spacing w:line="276" w:lineRule="auto"/>
        <w:ind w:left="720"/>
        <w:contextualSpacing/>
        <w:jc w:val="both"/>
        <w:rPr>
          <w:rFonts w:cs="Times New Roman"/>
          <w:szCs w:val="32"/>
          <w:rtl/>
        </w:rPr>
      </w:pPr>
      <w:r w:rsidRPr="009006E5">
        <w:rPr>
          <w:rFonts w:cs="Times New Roman"/>
          <w:szCs w:val="32"/>
          <w:rtl/>
        </w:rPr>
        <w:t xml:space="preserve">يك بار گفته: </w:t>
      </w:r>
    </w:p>
    <w:p w14:paraId="51F480E9" w14:textId="77777777" w:rsidR="009A772F" w:rsidRPr="009006E5" w:rsidRDefault="009A772F" w:rsidP="009A772F">
      <w:pPr>
        <w:pStyle w:val="FootnoteText"/>
        <w:widowControl w:val="0"/>
        <w:spacing w:line="276" w:lineRule="auto"/>
        <w:ind w:left="720"/>
        <w:contextualSpacing/>
        <w:jc w:val="both"/>
        <w:rPr>
          <w:rFonts w:cs="Times New Roman"/>
          <w:b/>
          <w:bCs/>
          <w:sz w:val="28"/>
          <w:szCs w:val="32"/>
          <w:rtl/>
        </w:rPr>
      </w:pPr>
      <w:r w:rsidRPr="009006E5">
        <w:rPr>
          <w:rFonts w:cs="Times New Roman"/>
          <w:szCs w:val="32"/>
          <w:rtl/>
        </w:rPr>
        <w:t xml:space="preserve">" </w:t>
      </w:r>
      <w:r w:rsidRPr="009006E5">
        <w:rPr>
          <w:rFonts w:cs="Times New Roman"/>
          <w:b/>
          <w:bCs/>
          <w:sz w:val="28"/>
          <w:szCs w:val="32"/>
          <w:rtl/>
        </w:rPr>
        <w:t>خداوند به ابراهيم خطاب كرد كه</w:t>
      </w:r>
    </w:p>
    <w:p w14:paraId="2C024037" w14:textId="77777777" w:rsidR="009A772F" w:rsidRPr="009006E5" w:rsidRDefault="009A772F" w:rsidP="009A772F">
      <w:pPr>
        <w:pStyle w:val="FootnoteText"/>
        <w:widowControl w:val="0"/>
        <w:spacing w:line="276" w:lineRule="auto"/>
        <w:ind w:left="720"/>
        <w:contextualSpacing/>
        <w:jc w:val="both"/>
        <w:rPr>
          <w:rFonts w:cs="Times New Roman"/>
          <w:szCs w:val="32"/>
          <w:rtl/>
        </w:rPr>
      </w:pPr>
      <w:r w:rsidRPr="009006E5">
        <w:rPr>
          <w:rFonts w:cs="Times New Roman"/>
          <w:b/>
          <w:bCs/>
          <w:sz w:val="28"/>
          <w:szCs w:val="32"/>
          <w:rtl/>
        </w:rPr>
        <w:t xml:space="preserve"> من نسل تورا از اسحق منشعب مي كنم.</w:t>
      </w:r>
      <w:r w:rsidRPr="009006E5">
        <w:rPr>
          <w:rFonts w:cs="Times New Roman"/>
          <w:szCs w:val="32"/>
          <w:rtl/>
        </w:rPr>
        <w:t>"</w:t>
      </w:r>
    </w:p>
    <w:p w14:paraId="6D664216" w14:textId="77777777" w:rsidR="009A772F" w:rsidRPr="009006E5" w:rsidRDefault="009A772F" w:rsidP="009A772F">
      <w:pPr>
        <w:pStyle w:val="FootnoteText"/>
        <w:widowControl w:val="0"/>
        <w:spacing w:line="276" w:lineRule="auto"/>
        <w:ind w:firstLine="720"/>
        <w:contextualSpacing/>
        <w:jc w:val="both"/>
        <w:rPr>
          <w:rFonts w:cs="Times New Roman"/>
          <w:szCs w:val="18"/>
          <w:rtl/>
        </w:rPr>
      </w:pPr>
    </w:p>
    <w:p w14:paraId="07024A78"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بار ديگر گفته: </w:t>
      </w:r>
    </w:p>
    <w:p w14:paraId="7DEF9676" w14:textId="77777777" w:rsidR="009A772F" w:rsidRPr="009006E5" w:rsidRDefault="009A772F" w:rsidP="009A772F">
      <w:pPr>
        <w:pStyle w:val="FootnoteText"/>
        <w:widowControl w:val="0"/>
        <w:spacing w:line="276" w:lineRule="auto"/>
        <w:ind w:left="720"/>
        <w:contextualSpacing/>
        <w:jc w:val="both"/>
        <w:rPr>
          <w:rFonts w:cs="Times New Roman"/>
          <w:b/>
          <w:bCs/>
          <w:szCs w:val="32"/>
          <w:rtl/>
        </w:rPr>
      </w:pPr>
      <w:r w:rsidRPr="009006E5">
        <w:rPr>
          <w:rFonts w:cs="Times New Roman"/>
          <w:szCs w:val="32"/>
          <w:rtl/>
        </w:rPr>
        <w:t xml:space="preserve">" </w:t>
      </w:r>
      <w:r w:rsidRPr="009006E5">
        <w:rPr>
          <w:rFonts w:cs="Times New Roman"/>
          <w:b/>
          <w:bCs/>
          <w:szCs w:val="32"/>
          <w:rtl/>
        </w:rPr>
        <w:t>خداوند به وي خطاب كرد كه</w:t>
      </w:r>
    </w:p>
    <w:p w14:paraId="6B6C27E6" w14:textId="77777777" w:rsidR="009A772F" w:rsidRPr="009006E5" w:rsidRDefault="009A772F" w:rsidP="009A772F">
      <w:pPr>
        <w:pStyle w:val="FootnoteText"/>
        <w:widowControl w:val="0"/>
        <w:spacing w:line="276" w:lineRule="auto"/>
        <w:ind w:left="720"/>
        <w:contextualSpacing/>
        <w:jc w:val="both"/>
        <w:rPr>
          <w:rFonts w:cs="Times New Roman"/>
          <w:b/>
          <w:bCs/>
          <w:szCs w:val="32"/>
          <w:rtl/>
        </w:rPr>
      </w:pPr>
      <w:r w:rsidRPr="009006E5">
        <w:rPr>
          <w:rFonts w:cs="Times New Roman"/>
          <w:b/>
          <w:bCs/>
          <w:szCs w:val="32"/>
          <w:rtl/>
        </w:rPr>
        <w:t xml:space="preserve"> من نسل تورا از پشت اسماعيل جدا ساخته</w:t>
      </w:r>
    </w:p>
    <w:p w14:paraId="2F438649" w14:textId="77777777" w:rsidR="009A772F" w:rsidRPr="009006E5" w:rsidRDefault="009A772F" w:rsidP="009A772F">
      <w:pPr>
        <w:pStyle w:val="FootnoteText"/>
        <w:widowControl w:val="0"/>
        <w:spacing w:line="276" w:lineRule="auto"/>
        <w:ind w:left="720"/>
        <w:contextualSpacing/>
        <w:jc w:val="both"/>
        <w:rPr>
          <w:rFonts w:cs="Times New Roman"/>
          <w:szCs w:val="32"/>
          <w:rtl/>
        </w:rPr>
      </w:pPr>
      <w:r w:rsidRPr="009006E5">
        <w:rPr>
          <w:rFonts w:cs="Times New Roman"/>
          <w:b/>
          <w:bCs/>
          <w:szCs w:val="32"/>
          <w:rtl/>
        </w:rPr>
        <w:t xml:space="preserve"> و به زودي اورا امتي بزرگ قرار مي دهم!</w:t>
      </w:r>
      <w:r w:rsidRPr="009006E5">
        <w:rPr>
          <w:rFonts w:cs="Times New Roman"/>
          <w:szCs w:val="32"/>
          <w:rtl/>
        </w:rPr>
        <w:t xml:space="preserve"> "</w:t>
      </w:r>
    </w:p>
    <w:p w14:paraId="4C836F5E" w14:textId="77777777" w:rsidR="009A772F" w:rsidRPr="009006E5" w:rsidRDefault="009A772F" w:rsidP="009A772F">
      <w:pPr>
        <w:pStyle w:val="FootnoteText"/>
        <w:widowControl w:val="0"/>
        <w:spacing w:line="276" w:lineRule="auto"/>
        <w:ind w:left="720"/>
        <w:contextualSpacing/>
        <w:jc w:val="both"/>
        <w:rPr>
          <w:rFonts w:cs="Times New Roman"/>
          <w:sz w:val="10"/>
          <w:szCs w:val="14"/>
          <w:rtl/>
        </w:rPr>
      </w:pPr>
    </w:p>
    <w:p w14:paraId="6954429C" w14:textId="77777777" w:rsidR="009A772F" w:rsidRPr="009006E5"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جاي ديگر اسماعيل را انساني وحشي و ناسازگار با مردم، و موجودي معرفي كرده كـه مردم از او مي رميـدند، انسـاني كـه از كودكي نشو و نمايش در تيراندازي بوده و اهل خانه و پدر و مادر اورا از خود رانده بودند!!</w:t>
      </w:r>
    </w:p>
    <w:p w14:paraId="608C563A" w14:textId="77777777" w:rsidR="009A772F" w:rsidRPr="009006E5" w:rsidRDefault="009A772F" w:rsidP="009A772F">
      <w:pPr>
        <w:pStyle w:val="FootnoteText"/>
        <w:widowControl w:val="0"/>
        <w:spacing w:line="276" w:lineRule="auto"/>
        <w:contextualSpacing/>
        <w:jc w:val="both"/>
        <w:rPr>
          <w:rFonts w:cs="Times New Roman"/>
          <w:szCs w:val="18"/>
          <w:rtl/>
        </w:rPr>
      </w:pPr>
    </w:p>
    <w:p w14:paraId="02D4DD12" w14:textId="77777777" w:rsidR="009A772F" w:rsidRPr="009006E5" w:rsidRDefault="009A772F" w:rsidP="009A772F">
      <w:pPr>
        <w:pStyle w:val="FootnoteText"/>
        <w:widowControl w:val="0"/>
        <w:spacing w:line="276" w:lineRule="auto"/>
        <w:contextualSpacing/>
        <w:jc w:val="both"/>
        <w:rPr>
          <w:rFonts w:cs="Times New Roman"/>
          <w:szCs w:val="32"/>
          <w:rtl/>
        </w:rPr>
      </w:pPr>
      <w:r w:rsidRPr="009006E5">
        <w:rPr>
          <w:rFonts w:cs="Times New Roman"/>
          <w:szCs w:val="32"/>
          <w:rtl/>
        </w:rPr>
        <w:tab/>
        <w:t>و بالاخره درجاي ديگر گفته:</w:t>
      </w:r>
    </w:p>
    <w:p w14:paraId="1CEDDE98" w14:textId="77777777" w:rsidR="002B2DEE" w:rsidRDefault="009A772F" w:rsidP="009A772F">
      <w:pPr>
        <w:pStyle w:val="FootnoteText"/>
        <w:widowControl w:val="0"/>
        <w:spacing w:line="276" w:lineRule="auto"/>
        <w:ind w:firstLine="720"/>
        <w:contextualSpacing/>
        <w:jc w:val="both"/>
        <w:rPr>
          <w:rFonts w:cs="Times New Roman"/>
          <w:szCs w:val="32"/>
          <w:rtl/>
        </w:rPr>
      </w:pPr>
      <w:r w:rsidRPr="009006E5">
        <w:rPr>
          <w:rFonts w:cs="Times New Roman"/>
          <w:szCs w:val="32"/>
          <w:rtl/>
        </w:rPr>
        <w:t xml:space="preserve"> " </w:t>
      </w:r>
      <w:r w:rsidRPr="009006E5">
        <w:rPr>
          <w:rFonts w:cs="Times New Roman"/>
          <w:b/>
          <w:bCs/>
          <w:szCs w:val="32"/>
          <w:rtl/>
        </w:rPr>
        <w:t>خدا با اسماعيل است.</w:t>
      </w:r>
      <w:r w:rsidRPr="009006E5">
        <w:rPr>
          <w:rFonts w:cs="Times New Roman"/>
          <w:szCs w:val="32"/>
          <w:rtl/>
        </w:rPr>
        <w:t xml:space="preserve">" </w:t>
      </w:r>
    </w:p>
    <w:p w14:paraId="3B31A187" w14:textId="4F9EDF6B" w:rsidR="009A772F" w:rsidRPr="009006E5" w:rsidRDefault="009A772F" w:rsidP="002B2DEE">
      <w:pPr>
        <w:pStyle w:val="FootnoteText"/>
        <w:widowControl w:val="0"/>
        <w:spacing w:line="276" w:lineRule="auto"/>
        <w:ind w:firstLine="720"/>
        <w:contextualSpacing/>
        <w:jc w:val="right"/>
        <w:rPr>
          <w:rFonts w:cs="Times New Roman"/>
          <w:szCs w:val="32"/>
          <w:rtl/>
        </w:rPr>
      </w:pPr>
      <w:r w:rsidRPr="009006E5">
        <w:rPr>
          <w:rFonts w:cs="Times New Roman"/>
          <w:szCs w:val="32"/>
          <w:rtl/>
        </w:rPr>
        <w:t xml:space="preserve"> </w:t>
      </w:r>
      <w:r w:rsidRPr="009006E5">
        <w:rPr>
          <w:rFonts w:cs="Times New Roman"/>
          <w:sz w:val="22"/>
          <w:szCs w:val="24"/>
          <w:rtl/>
        </w:rPr>
        <w:t>( الميزان ج 14 ص 34)</w:t>
      </w:r>
    </w:p>
    <w:p w14:paraId="7A0E9567" w14:textId="77777777" w:rsidR="009A772F" w:rsidRPr="009006E5" w:rsidRDefault="009A772F" w:rsidP="009A772F">
      <w:pPr>
        <w:pStyle w:val="FootnoteText"/>
        <w:widowControl w:val="0"/>
        <w:spacing w:line="276" w:lineRule="auto"/>
        <w:contextualSpacing/>
        <w:jc w:val="both"/>
        <w:rPr>
          <w:rFonts w:cs="Times New Roman"/>
          <w:sz w:val="22"/>
          <w:szCs w:val="22"/>
          <w:rtl/>
        </w:rPr>
      </w:pPr>
      <w:r w:rsidRPr="009006E5">
        <w:rPr>
          <w:rFonts w:cs="Times New Roman"/>
          <w:sz w:val="22"/>
          <w:szCs w:val="22"/>
          <w:rtl/>
        </w:rPr>
        <w:tab/>
      </w:r>
      <w:r w:rsidRPr="009006E5">
        <w:rPr>
          <w:rFonts w:cs="Times New Roman"/>
          <w:sz w:val="22"/>
          <w:szCs w:val="22"/>
          <w:rtl/>
        </w:rPr>
        <w:tab/>
      </w:r>
      <w:r w:rsidRPr="009006E5">
        <w:rPr>
          <w:rFonts w:cs="Times New Roman"/>
          <w:sz w:val="22"/>
          <w:szCs w:val="22"/>
          <w:rtl/>
        </w:rPr>
        <w:tab/>
      </w:r>
    </w:p>
    <w:p w14:paraId="1C868DB3"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p>
    <w:p w14:paraId="70F6DA79" w14:textId="77777777" w:rsidR="009A772F" w:rsidRPr="009006E5" w:rsidRDefault="009A772F" w:rsidP="009A772F">
      <w:pPr>
        <w:widowControl w:val="0"/>
        <w:contextualSpacing/>
        <w:jc w:val="both"/>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مستند: </w:t>
      </w:r>
      <w:r w:rsidRPr="009006E5">
        <w:rPr>
          <w:rFonts w:ascii="Times New Roman" w:hAnsi="Times New Roman" w:cs="Times New Roman" w:hint="cs"/>
          <w:b/>
          <w:bCs/>
          <w:sz w:val="28"/>
          <w:szCs w:val="28"/>
          <w:u w:val="single"/>
          <w:rtl/>
        </w:rPr>
        <w:t xml:space="preserve">                 </w:t>
      </w:r>
      <w:r w:rsidRPr="009006E5">
        <w:rPr>
          <w:rFonts w:ascii="Times New Roman" w:hAnsi="Times New Roman" w:cs="Times New Roman"/>
          <w:b/>
          <w:bCs/>
          <w:sz w:val="28"/>
          <w:szCs w:val="28"/>
          <w:u w:val="single"/>
          <w:rtl/>
        </w:rPr>
        <w:t>بحث تحليلي</w:t>
      </w:r>
    </w:p>
    <w:p w14:paraId="49285AFA" w14:textId="77777777" w:rsidR="009A772F" w:rsidRPr="009006E5" w:rsidRDefault="009A772F" w:rsidP="002B2DEE">
      <w:pPr>
        <w:widowControl w:val="0"/>
        <w:contextualSpacing/>
        <w:jc w:val="right"/>
        <w:rPr>
          <w:rFonts w:ascii="Times New Roman" w:hAnsi="Times New Roman" w:cs="Times New Roman"/>
          <w:b/>
          <w:bCs/>
          <w:sz w:val="28"/>
          <w:szCs w:val="28"/>
          <w:u w:val="single"/>
          <w:rtl/>
        </w:rPr>
      </w:pPr>
      <w:r w:rsidRPr="009006E5">
        <w:rPr>
          <w:rFonts w:ascii="Times New Roman" w:hAnsi="Times New Roman" w:cs="Times New Roman"/>
          <w:b/>
          <w:bCs/>
          <w:sz w:val="28"/>
          <w:szCs w:val="28"/>
          <w:u w:val="single"/>
          <w:rtl/>
        </w:rPr>
        <w:t xml:space="preserve">   الميزان ج14ص48</w:t>
      </w:r>
    </w:p>
    <w:p w14:paraId="2C370EF3" w14:textId="77777777" w:rsidR="009A772F" w:rsidRPr="009006E5" w:rsidRDefault="009A772F" w:rsidP="009A772F">
      <w:pPr>
        <w:pStyle w:val="Heading1"/>
        <w:jc w:val="both"/>
        <w:rPr>
          <w:sz w:val="20"/>
          <w:szCs w:val="36"/>
          <w:rtl/>
        </w:rPr>
      </w:pPr>
      <w:bookmarkStart w:id="145" w:name="_Toc109522432"/>
      <w:r w:rsidRPr="009006E5">
        <w:rPr>
          <w:sz w:val="36"/>
          <w:szCs w:val="36"/>
          <w:rtl/>
        </w:rPr>
        <w:t>اظهارنظرخاورشناسان درباره تاريخ ابراهيم درقرآن</w:t>
      </w:r>
      <w:bookmarkEnd w:id="145"/>
      <w:r w:rsidRPr="009006E5">
        <w:rPr>
          <w:sz w:val="20"/>
          <w:szCs w:val="36"/>
          <w:rtl/>
        </w:rPr>
        <w:t xml:space="preserve"> </w:t>
      </w:r>
    </w:p>
    <w:p w14:paraId="574549DB"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 xml:space="preserve">دربارة تاريخ ابراهيم عليه السلام در قرآن، برخي از خاورشناسان اظهار نظرهائي كرده اند كه نشانة بي اطلاعي آنها از قرآن بوده،  و مغالطه آنها را جهت مخدوش كردن وحي </w:t>
      </w:r>
      <w:r w:rsidRPr="009006E5">
        <w:rPr>
          <w:rFonts w:cs="Times New Roman"/>
          <w:sz w:val="22"/>
          <w:szCs w:val="32"/>
          <w:rtl/>
        </w:rPr>
        <w:lastRenderedPageBreak/>
        <w:t>آسماني و انتساب آن به سياست پيامبر گرامي اسلام، كاملاً نشان  مي دهد:</w:t>
      </w:r>
    </w:p>
    <w:p w14:paraId="182F3EA3"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6782B22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در دائرة المعارف اسلامي از " فنسنك" نقل كرده ا ند كه گفته: </w:t>
      </w:r>
    </w:p>
    <w:p w14:paraId="1BF97230" w14:textId="77777777" w:rsidR="009A772F" w:rsidRPr="009006E5" w:rsidRDefault="009A772F" w:rsidP="009A772F">
      <w:pPr>
        <w:pStyle w:val="FootnoteText"/>
        <w:widowControl w:val="0"/>
        <w:spacing w:line="276" w:lineRule="auto"/>
        <w:contextualSpacing/>
        <w:jc w:val="both"/>
        <w:rPr>
          <w:rFonts w:cs="Times New Roman"/>
          <w:sz w:val="24"/>
          <w:szCs w:val="28"/>
          <w:rtl/>
        </w:rPr>
      </w:pPr>
      <w:r w:rsidRPr="009006E5">
        <w:rPr>
          <w:rFonts w:cs="Times New Roman"/>
          <w:sz w:val="22"/>
          <w:szCs w:val="32"/>
          <w:rtl/>
        </w:rPr>
        <w:tab/>
        <w:t xml:space="preserve">" </w:t>
      </w:r>
      <w:r w:rsidRPr="009006E5">
        <w:rPr>
          <w:rFonts w:cs="Times New Roman"/>
          <w:sz w:val="24"/>
          <w:szCs w:val="28"/>
          <w:rtl/>
        </w:rPr>
        <w:t>قرآن كريم در سوره هائي كه در مكه نازل شده متعرض خصوصيات ابراهيم و اسماعيل عليهماالسلام نشده، و از آن دو مانند ساير انبياء عليهم السلام بطور اجمال اسم برده است، وهمين قدر بيان كرده كه آن دو بزرگوار مانند ساير انبياء داراي دين توحيد بوده و مردم را بيم ميدادند و به سوي خدا دعوت مي كردند و اما بنا كردن كعبه و رفتن به ديدن اسماعيل و اينكه آن دو بزرگوارعرب را به دين فطرت و ملت حنيف دعوت كرده اند، هيچ يك در اين گونه سوره ها وارد نشده است، و لكن در سوره هاي غير مكي از قبيل بقره و حج و امثال آن اين جزئيات ذكر شده و پيوند پدر و فرزندي ميان آن دو و پدر عرب بودن و تشريع دين اسلام و بناي كعبه به دست ايشان خاطر نشان شده است.</w:t>
      </w:r>
    </w:p>
    <w:p w14:paraId="4B9E641E" w14:textId="77777777" w:rsidR="009A772F" w:rsidRPr="009006E5" w:rsidRDefault="009A772F" w:rsidP="009A772F">
      <w:pPr>
        <w:pStyle w:val="FootnoteText"/>
        <w:widowControl w:val="0"/>
        <w:spacing w:line="276" w:lineRule="auto"/>
        <w:contextualSpacing/>
        <w:jc w:val="both"/>
        <w:rPr>
          <w:rFonts w:cs="Times New Roman"/>
          <w:sz w:val="24"/>
          <w:szCs w:val="8"/>
          <w:rtl/>
        </w:rPr>
      </w:pPr>
    </w:p>
    <w:p w14:paraId="1673B415" w14:textId="77777777" w:rsidR="009A772F" w:rsidRPr="009006E5" w:rsidRDefault="009A772F" w:rsidP="009A772F">
      <w:pPr>
        <w:pStyle w:val="FootnoteText"/>
        <w:widowControl w:val="0"/>
        <w:spacing w:line="276" w:lineRule="auto"/>
        <w:contextualSpacing/>
        <w:jc w:val="both"/>
        <w:rPr>
          <w:rFonts w:cs="Times New Roman"/>
          <w:sz w:val="24"/>
          <w:szCs w:val="28"/>
          <w:rtl/>
        </w:rPr>
      </w:pPr>
      <w:r w:rsidRPr="009006E5">
        <w:rPr>
          <w:rFonts w:cs="Times New Roman"/>
          <w:sz w:val="24"/>
          <w:szCs w:val="28"/>
          <w:rtl/>
        </w:rPr>
        <w:tab/>
      </w:r>
      <w:r w:rsidRPr="009006E5">
        <w:rPr>
          <w:rFonts w:cs="Times New Roman"/>
          <w:sz w:val="22"/>
          <w:szCs w:val="24"/>
          <w:rtl/>
        </w:rPr>
        <w:t xml:space="preserve">سرّ </w:t>
      </w:r>
      <w:r w:rsidRPr="009006E5">
        <w:rPr>
          <w:rFonts w:cs="Times New Roman"/>
          <w:sz w:val="24"/>
          <w:szCs w:val="28"/>
          <w:rtl/>
        </w:rPr>
        <w:t xml:space="preserve">اين اختلاف اين است كه پيامبراسلام تا چندي كه در مكه به سرمي بـرد بـا يهودي ها ميانة بدي نداشت،  بلكه تا حدي هم به آنها اعتماد داشت، ولكن وقتي به مدينه مهاجرت كرد و با دشمني شديد و ريشه دار يهود مواجه شد چاره اي جز اين نديد كه از غير يهود استمداد جويد و به كمك آنان خـود را از شر يهود محفوظ بدارد. اينجا بود كه </w:t>
      </w:r>
      <w:r w:rsidRPr="009006E5">
        <w:rPr>
          <w:rFonts w:cs="Times New Roman"/>
          <w:b/>
          <w:bCs/>
          <w:sz w:val="24"/>
          <w:szCs w:val="28"/>
          <w:u w:val="single"/>
          <w:rtl/>
        </w:rPr>
        <w:t>هوش سرشار خدادادي اش (؟)</w:t>
      </w:r>
      <w:r w:rsidRPr="009006E5">
        <w:rPr>
          <w:rFonts w:cs="Times New Roman"/>
          <w:sz w:val="24"/>
          <w:szCs w:val="28"/>
          <w:u w:val="single"/>
          <w:rtl/>
        </w:rPr>
        <w:t xml:space="preserve"> </w:t>
      </w:r>
      <w:r w:rsidRPr="009006E5">
        <w:rPr>
          <w:rFonts w:cs="Times New Roman"/>
          <w:sz w:val="24"/>
          <w:szCs w:val="28"/>
          <w:rtl/>
        </w:rPr>
        <w:t>اورا به اين نقشه راهنمائي كرد كه به منظور همدست ساختن مشركين عرب،  ابراهيم را كه بنيان گذار دين توحيد است "پدر عرب" بنامد و حتي شجرة خود را بدو منتهي كند.  و به همين منظور و براي نجات از شر مردم مكه كه بيش از هر مردم ديگري فكر اورا به خود مشغول كرده بودند باني خانة مقدس آنان يعني كعبه را ابراهيم ناميد و از اين راه مردم آن شهر را هم باخود موافق نمود." !!!</w:t>
      </w:r>
    </w:p>
    <w:p w14:paraId="6FD053A8" w14:textId="77777777" w:rsidR="009A772F" w:rsidRPr="009006E5" w:rsidRDefault="009A772F" w:rsidP="009A772F">
      <w:pPr>
        <w:pStyle w:val="FootnoteText"/>
        <w:widowControl w:val="0"/>
        <w:spacing w:line="276" w:lineRule="auto"/>
        <w:contextualSpacing/>
        <w:jc w:val="both"/>
        <w:rPr>
          <w:rFonts w:cs="Times New Roman"/>
          <w:sz w:val="10"/>
          <w:szCs w:val="12"/>
          <w:rtl/>
        </w:rPr>
      </w:pPr>
    </w:p>
    <w:p w14:paraId="26263F8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عدم مطالعة صحيح در قرآن و تاريخ و روايات،  يا نيت هاي پليد خاورشناسان،  آنهارا وادار به اين گونه اظهار نظرهاي كاملاً ناآگاهانه كرده است.</w:t>
      </w:r>
    </w:p>
    <w:p w14:paraId="2460F73D" w14:textId="77777777" w:rsidR="009A772F" w:rsidRPr="009006E5" w:rsidRDefault="009A772F" w:rsidP="009A772F">
      <w:pPr>
        <w:pStyle w:val="FootnoteText"/>
        <w:widowControl w:val="0"/>
        <w:spacing w:line="276" w:lineRule="auto"/>
        <w:contextualSpacing/>
        <w:jc w:val="both"/>
        <w:rPr>
          <w:rFonts w:cs="Times New Roman"/>
          <w:sz w:val="8"/>
          <w:szCs w:val="8"/>
          <w:rtl/>
        </w:rPr>
      </w:pPr>
    </w:p>
    <w:p w14:paraId="36F9B208"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با اين نسبت هائي كه به كتاب عزيز خدا داده اند آبروئي براي خود باقي نگذاشته اند. براي اينكه قرآن كريم با شهرت جهاني كه دارد حقانيتش بر هيچ شرقي و غربي پوشيده نيست مگر كسي از معارف آن بي خبر باشد و بخواهد با نداشتن اهليت دربارة چيزي قضاوت كند و گرنه هيچ دانشمند متدبري نيست كه قرآن را ديده باشد و آن را مشتمل بر كوچكترين خلاف واقعي بداند، ( يا آنكه وحي آسماني را انكار كند و آيات قرآني را</w:t>
      </w:r>
      <w:r w:rsidRPr="009006E5">
        <w:rPr>
          <w:rFonts w:cs="Times New Roman"/>
          <w:b/>
          <w:bCs/>
          <w:sz w:val="22"/>
          <w:szCs w:val="32"/>
          <w:u w:val="single"/>
          <w:rtl/>
        </w:rPr>
        <w:t xml:space="preserve"> به هوش سرشار پيامبر</w:t>
      </w:r>
      <w:r w:rsidRPr="009006E5">
        <w:rPr>
          <w:rFonts w:cs="Times New Roman"/>
          <w:sz w:val="22"/>
          <w:szCs w:val="32"/>
          <w:rtl/>
        </w:rPr>
        <w:t xml:space="preserve"> منتسب گرداند!! )</w:t>
      </w:r>
    </w:p>
    <w:p w14:paraId="242FB2B3" w14:textId="77777777" w:rsidR="009A772F" w:rsidRPr="009006E5" w:rsidRDefault="009A772F" w:rsidP="009A772F">
      <w:pPr>
        <w:pStyle w:val="FootnoteText"/>
        <w:widowControl w:val="0"/>
        <w:spacing w:line="276" w:lineRule="auto"/>
        <w:contextualSpacing/>
        <w:jc w:val="both"/>
        <w:rPr>
          <w:rFonts w:cs="Times New Roman"/>
          <w:sz w:val="10"/>
          <w:szCs w:val="16"/>
          <w:rtl/>
        </w:rPr>
      </w:pPr>
      <w:r w:rsidRPr="009006E5">
        <w:rPr>
          <w:rFonts w:cs="Times New Roman"/>
          <w:sz w:val="22"/>
          <w:szCs w:val="32"/>
          <w:rtl/>
        </w:rPr>
        <w:tab/>
      </w:r>
    </w:p>
    <w:p w14:paraId="54E7560B"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sz w:val="22"/>
          <w:szCs w:val="32"/>
          <w:rtl/>
        </w:rPr>
        <w:t>چه غربي و چه شرقي، همه اعتراف دارند كه قرآن نه با مشركين سازش كرده و نه با يهود و نصاري و نه با هيچ ملتي ديگر،  و در اين باب هيچ فرقي بين لحن سوره هاي مكي و مدني نيست و همه به يك لحن يهود و نصاري و مشركين را تخطئه كرده اند.</w:t>
      </w:r>
    </w:p>
    <w:p w14:paraId="49DCB5BE"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البته،  اين معنا هست كه آيات قرآن از آنجائي كه به تدريج و برحسب پيش آمدهاي مربوط به دعوت ديني نازل مي شده و ابتلاء رسول خدا "ص" به يهوديان بعداز هجرت بوده </w:t>
      </w:r>
      <w:r w:rsidRPr="009006E5">
        <w:rPr>
          <w:rFonts w:cs="Times New Roman"/>
          <w:sz w:val="22"/>
          <w:szCs w:val="32"/>
          <w:rtl/>
        </w:rPr>
        <w:lastRenderedPageBreak/>
        <w:t>است،  قهراً تشديد علني عليه يهود هم در آيات نازل در آن ايام واقع شده است، همچنانكه آيات راجع به احكامي كه موضوع آن در آن ايام پيش آمده، در همان ايام نازل شده است.)</w:t>
      </w:r>
    </w:p>
    <w:p w14:paraId="33351A62" w14:textId="77777777" w:rsidR="009A772F" w:rsidRPr="009006E5" w:rsidRDefault="009A772F" w:rsidP="009A772F">
      <w:pPr>
        <w:pStyle w:val="FootnoteText"/>
        <w:widowControl w:val="0"/>
        <w:spacing w:line="276" w:lineRule="auto"/>
        <w:contextualSpacing/>
        <w:jc w:val="both"/>
        <w:rPr>
          <w:rFonts w:cs="Times New Roman"/>
          <w:b/>
          <w:bCs/>
          <w:sz w:val="28"/>
          <w:szCs w:val="40"/>
          <w:rtl/>
        </w:rPr>
      </w:pPr>
    </w:p>
    <w:p w14:paraId="1741EBB5" w14:textId="77777777" w:rsidR="009A772F" w:rsidRPr="009006E5" w:rsidRDefault="009A772F" w:rsidP="002B2DEE">
      <w:pPr>
        <w:pStyle w:val="Heading5"/>
        <w:rPr>
          <w:sz w:val="22"/>
          <w:szCs w:val="32"/>
          <w:rtl/>
        </w:rPr>
      </w:pPr>
      <w:bookmarkStart w:id="146" w:name="_Toc109522433"/>
      <w:r w:rsidRPr="009006E5">
        <w:rPr>
          <w:rtl/>
        </w:rPr>
        <w:t>جواب از مغالطه اول شرق شناسان</w:t>
      </w:r>
      <w:bookmarkEnd w:id="146"/>
    </w:p>
    <w:p w14:paraId="56FC4AE1"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b/>
          <w:bCs/>
          <w:sz w:val="22"/>
          <w:szCs w:val="32"/>
          <w:rtl/>
        </w:rPr>
        <w:tab/>
      </w:r>
      <w:r w:rsidRPr="009006E5">
        <w:rPr>
          <w:rFonts w:cs="Times New Roman"/>
          <w:sz w:val="22"/>
          <w:szCs w:val="32"/>
          <w:rtl/>
        </w:rPr>
        <w:t>1- اينكه گفته اند: داستان ساختن خانة كعبه و سركشي ابراهيم به اسماعيل وتشريع دين حنيف درسوره هاي مكي نيامده است، جوابش آيات سورة ابراهيم است كه در مكه نازل شده و در آن دعاي ابراهيم را حكايت كرده كه:</w:t>
      </w:r>
    </w:p>
    <w:p w14:paraId="27D1888F"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 وَ اِذ قالَ اِبراهيمُ رَبِّ اجعَلْ هذَاالْبَلَدَ آمِناً </w:t>
      </w:r>
      <w:r w:rsidRPr="009006E5">
        <w:rPr>
          <w:rFonts w:cs="Times New Roman"/>
          <w:sz w:val="22"/>
          <w:szCs w:val="32"/>
        </w:rPr>
        <w:t>…</w:t>
      </w:r>
      <w:r w:rsidRPr="009006E5">
        <w:rPr>
          <w:rFonts w:cs="Times New Roman"/>
          <w:sz w:val="22"/>
          <w:szCs w:val="32"/>
          <w:rtl/>
        </w:rPr>
        <w:t>.» نظير اين آيات در سورة صافات كه آن نيز مكي است و اشاره به داستان ذبح اسماعيل"ع" دارد، آمده است.</w:t>
      </w:r>
    </w:p>
    <w:p w14:paraId="2C70A23A" w14:textId="77777777" w:rsidR="009A772F" w:rsidRPr="009006E5" w:rsidRDefault="009A772F" w:rsidP="009A772F">
      <w:pPr>
        <w:pStyle w:val="FootnoteText"/>
        <w:widowControl w:val="0"/>
        <w:spacing w:line="276" w:lineRule="auto"/>
        <w:contextualSpacing/>
        <w:jc w:val="both"/>
        <w:rPr>
          <w:rFonts w:cs="Times New Roman"/>
          <w:sz w:val="12"/>
          <w:szCs w:val="14"/>
          <w:rtl/>
        </w:rPr>
      </w:pPr>
    </w:p>
    <w:p w14:paraId="780C6176" w14:textId="77777777" w:rsidR="009A772F" w:rsidRPr="009006E5" w:rsidRDefault="009A772F" w:rsidP="009A772F">
      <w:pPr>
        <w:pStyle w:val="FootnoteText"/>
        <w:widowControl w:val="0"/>
        <w:spacing w:line="276" w:lineRule="auto"/>
        <w:ind w:firstLine="675"/>
        <w:contextualSpacing/>
        <w:jc w:val="both"/>
        <w:rPr>
          <w:rFonts w:cs="Times New Roman"/>
          <w:sz w:val="22"/>
          <w:szCs w:val="32"/>
          <w:rtl/>
        </w:rPr>
      </w:pPr>
      <w:r w:rsidRPr="009006E5">
        <w:rPr>
          <w:rFonts w:cs="Times New Roman"/>
          <w:sz w:val="22"/>
          <w:szCs w:val="32"/>
          <w:rtl/>
        </w:rPr>
        <w:t>2- اما اينكه گفتند: محمد"ص"  بدينوسيله خودرا از شر يهودي هاي معاصرش حفظ كرد و شجرة خودرا متصل به يهوديت ابراهيم"ع" كرد، جوابش اين است كه در آية 67 سورة آل عمران صراحتاً  مي فرمايد:</w:t>
      </w:r>
    </w:p>
    <w:p w14:paraId="0E03D645" w14:textId="77777777" w:rsidR="009A772F" w:rsidRPr="002B2DEE" w:rsidRDefault="009A772F" w:rsidP="009A772F">
      <w:pPr>
        <w:pStyle w:val="FootnoteText"/>
        <w:widowControl w:val="0"/>
        <w:spacing w:line="276" w:lineRule="auto"/>
        <w:ind w:left="675"/>
        <w:contextualSpacing/>
        <w:jc w:val="both"/>
        <w:rPr>
          <w:rFonts w:cs="Times New Roman"/>
          <w:color w:val="0070C0"/>
          <w:sz w:val="22"/>
          <w:szCs w:val="32"/>
          <w:rtl/>
        </w:rPr>
      </w:pPr>
      <w:r w:rsidRPr="002B2DEE">
        <w:rPr>
          <w:rFonts w:cs="Times New Roman"/>
          <w:color w:val="0070C0"/>
          <w:sz w:val="22"/>
          <w:szCs w:val="32"/>
          <w:rtl/>
        </w:rPr>
        <w:t xml:space="preserve">« </w:t>
      </w:r>
      <w:r w:rsidRPr="002B2DEE">
        <w:rPr>
          <w:rFonts w:cs="Times New Roman"/>
          <w:b/>
          <w:bCs/>
          <w:color w:val="0070C0"/>
          <w:sz w:val="22"/>
          <w:szCs w:val="32"/>
          <w:rtl/>
        </w:rPr>
        <w:t xml:space="preserve">ابراهيم يهودي نبوده است! </w:t>
      </w:r>
      <w:r w:rsidRPr="002B2DEE">
        <w:rPr>
          <w:rFonts w:cs="Times New Roman"/>
          <w:color w:val="0070C0"/>
          <w:sz w:val="22"/>
          <w:szCs w:val="32"/>
          <w:rtl/>
        </w:rPr>
        <w:t xml:space="preserve"> </w:t>
      </w:r>
    </w:p>
    <w:p w14:paraId="443FC5D8" w14:textId="77777777" w:rsidR="009A772F" w:rsidRPr="002B2DEE" w:rsidRDefault="009A772F" w:rsidP="009A772F">
      <w:pPr>
        <w:pStyle w:val="FootnoteText"/>
        <w:widowControl w:val="0"/>
        <w:spacing w:line="276" w:lineRule="auto"/>
        <w:ind w:left="675"/>
        <w:contextualSpacing/>
        <w:jc w:val="both"/>
        <w:rPr>
          <w:rFonts w:cs="Times New Roman"/>
          <w:b/>
          <w:bCs/>
          <w:color w:val="0070C0"/>
          <w:sz w:val="36"/>
          <w:szCs w:val="36"/>
          <w:rtl/>
        </w:rPr>
      </w:pPr>
      <w:r w:rsidRPr="002B2DEE">
        <w:rPr>
          <w:rFonts w:cs="Times New Roman"/>
          <w:b/>
          <w:bCs/>
          <w:color w:val="0070C0"/>
          <w:sz w:val="36"/>
          <w:szCs w:val="36"/>
          <w:rtl/>
        </w:rPr>
        <w:t>ما كانَ اِبراهيمُ يَهوُدِيّاً  وَلا نَصرانِياً وَلكِن كانَ حَنيفاً مُسلِماً</w:t>
      </w:r>
      <w:r w:rsidRPr="002B2DEE">
        <w:rPr>
          <w:rFonts w:cs="Times New Roman"/>
          <w:b/>
          <w:bCs/>
          <w:color w:val="0070C0"/>
          <w:sz w:val="36"/>
          <w:szCs w:val="36"/>
        </w:rPr>
        <w:t>…</w:t>
      </w:r>
      <w:r w:rsidRPr="002B2DEE">
        <w:rPr>
          <w:rFonts w:cs="Times New Roman"/>
          <w:b/>
          <w:bCs/>
          <w:color w:val="0070C0"/>
          <w:sz w:val="36"/>
          <w:szCs w:val="36"/>
          <w:rtl/>
        </w:rPr>
        <w:t xml:space="preserve"> !»</w:t>
      </w:r>
    </w:p>
    <w:p w14:paraId="5D95D2D2" w14:textId="77777777" w:rsidR="009A772F" w:rsidRPr="002B2DEE" w:rsidRDefault="009A772F" w:rsidP="009A772F">
      <w:pPr>
        <w:pStyle w:val="FootnoteText"/>
        <w:widowControl w:val="0"/>
        <w:spacing w:line="276" w:lineRule="auto"/>
        <w:ind w:left="675"/>
        <w:contextualSpacing/>
        <w:jc w:val="both"/>
        <w:rPr>
          <w:rFonts w:cs="Times New Roman"/>
          <w:sz w:val="32"/>
          <w:szCs w:val="24"/>
          <w:rtl/>
        </w:rPr>
      </w:pPr>
    </w:p>
    <w:p w14:paraId="57C5BCF2" w14:textId="77777777" w:rsidR="009A772F" w:rsidRPr="009006E5" w:rsidRDefault="009A772F" w:rsidP="002B2DEE">
      <w:pPr>
        <w:pStyle w:val="Heading5"/>
        <w:rPr>
          <w:rtl/>
        </w:rPr>
      </w:pPr>
      <w:bookmarkStart w:id="147" w:name="_Toc109522434"/>
      <w:r w:rsidRPr="009006E5">
        <w:rPr>
          <w:rtl/>
        </w:rPr>
        <w:t>جواب از مغالطه دوم شرق شناسان</w:t>
      </w:r>
      <w:bookmarkEnd w:id="147"/>
      <w:r w:rsidRPr="009006E5">
        <w:rPr>
          <w:rtl/>
        </w:rPr>
        <w:t xml:space="preserve"> </w:t>
      </w:r>
    </w:p>
    <w:p w14:paraId="57EE7704" w14:textId="77777777" w:rsidR="009A772F" w:rsidRPr="009006E5" w:rsidRDefault="009A772F" w:rsidP="009A772F">
      <w:pPr>
        <w:pStyle w:val="FootnoteText"/>
        <w:widowControl w:val="0"/>
        <w:spacing w:line="276" w:lineRule="auto"/>
        <w:ind w:hanging="901"/>
        <w:contextualSpacing/>
        <w:jc w:val="both"/>
        <w:rPr>
          <w:rFonts w:cs="Times New Roman"/>
          <w:sz w:val="8"/>
          <w:szCs w:val="10"/>
          <w:rtl/>
        </w:rPr>
      </w:pPr>
    </w:p>
    <w:p w14:paraId="7258ABE4"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اشكال ديگري كه دربارة تاريخ ابراهيم"ع" به قرآن گرفته اند، اين است كه </w:t>
      </w:r>
      <w:r w:rsidRPr="009006E5">
        <w:rPr>
          <w:rFonts w:cs="Times New Roman"/>
          <w:sz w:val="22"/>
          <w:szCs w:val="32"/>
        </w:rPr>
        <w:t>–</w:t>
      </w:r>
      <w:r w:rsidRPr="009006E5">
        <w:rPr>
          <w:rFonts w:cs="Times New Roman"/>
          <w:sz w:val="22"/>
          <w:szCs w:val="32"/>
          <w:rtl/>
        </w:rPr>
        <w:t xml:space="preserve"> ستاره پرستاني كه قرآن احتجاج ابراهيم"ع" را عليه الوهيت آنها با جملة   « فَلَمّا جَنَّ عَلَيهِ  » متعرض شده، در شهر " حران" كه ابراهيم از بابل يا اور به آنجا مهاجرت كرد، مي زيستند،  و لازمة اين معنا اين است كه بين احتجاج او عليه ستاره پرستان و احتجاجش عليه بت پرستان و بت شكستن و درآتش شدنش مدتي طولاني فاصله شده باشد، و حال آنكه از ظاهر آيات راجع به اين دو احتجاج بر مي آيد كه اين دو احتجاج در عرض دو روزي واقع شده است كه اولين برخورد وي با پدرش بود.</w:t>
      </w:r>
    </w:p>
    <w:p w14:paraId="4EC7490E" w14:textId="77777777" w:rsidR="009A772F" w:rsidRPr="009006E5" w:rsidRDefault="009A772F" w:rsidP="009A772F">
      <w:pPr>
        <w:pStyle w:val="FootnoteText"/>
        <w:widowControl w:val="0"/>
        <w:spacing w:line="276" w:lineRule="auto"/>
        <w:contextualSpacing/>
        <w:jc w:val="both"/>
        <w:rPr>
          <w:rFonts w:cs="Times New Roman"/>
          <w:sz w:val="12"/>
          <w:szCs w:val="10"/>
          <w:rtl/>
        </w:rPr>
      </w:pPr>
    </w:p>
    <w:p w14:paraId="4E4A8869" w14:textId="77777777" w:rsidR="009A772F" w:rsidRPr="009006E5" w:rsidRDefault="009A772F" w:rsidP="009A772F">
      <w:pPr>
        <w:pStyle w:val="FootnoteText"/>
        <w:widowControl w:val="0"/>
        <w:spacing w:line="276" w:lineRule="auto"/>
        <w:ind w:firstLine="720"/>
        <w:contextualSpacing/>
        <w:jc w:val="both"/>
        <w:rPr>
          <w:rFonts w:cs="Times New Roman"/>
          <w:sz w:val="22"/>
          <w:szCs w:val="32"/>
          <w:rtl/>
        </w:rPr>
      </w:pPr>
      <w:r w:rsidRPr="009006E5">
        <w:rPr>
          <w:rFonts w:cs="Times New Roman"/>
          <w:b/>
          <w:bCs/>
          <w:sz w:val="24"/>
          <w:szCs w:val="32"/>
          <w:u w:val="single"/>
          <w:rtl/>
        </w:rPr>
        <w:t xml:space="preserve">جواب: </w:t>
      </w:r>
      <w:r w:rsidRPr="009006E5">
        <w:rPr>
          <w:rFonts w:cs="Times New Roman"/>
          <w:sz w:val="24"/>
          <w:szCs w:val="32"/>
          <w:rtl/>
        </w:rPr>
        <w:t xml:space="preserve">  </w:t>
      </w:r>
      <w:r w:rsidRPr="009006E5">
        <w:rPr>
          <w:rFonts w:cs="Times New Roman"/>
          <w:sz w:val="22"/>
          <w:szCs w:val="32"/>
          <w:rtl/>
        </w:rPr>
        <w:t xml:space="preserve">اين اشكال در حقيقت اشكال به تفسير آيات است نه به اصل آيات قرآني، و جوابش هم اين است كه اين حرف ناشي از غفلت و بي اطلاعي از تاريخ و همچنين در دست نداشتن حساب صحيح است.  براي اينكه اگر درست حساب مي كردند مي فهميدند كه وقتي در يك شهر بزرگ از يك كشور، مذهبي مانند ستاره پرستي رايج باشد قهراً در گوشة و كنار آن </w:t>
      </w:r>
      <w:r w:rsidRPr="009006E5">
        <w:rPr>
          <w:rFonts w:cs="Times New Roman"/>
          <w:sz w:val="22"/>
          <w:szCs w:val="32"/>
          <w:rtl/>
        </w:rPr>
        <w:lastRenderedPageBreak/>
        <w:t>كشور نيز از معتقدين به آن مذهب اشخاصي يافت مي شوند.  چطور مي شود شهر " حران" دربست ستاره پرست باشد و از اين ستاره پرستان درمركز مملكت يعني شهر بابل يا اور عده اي يافت نشوند؟!</w:t>
      </w:r>
    </w:p>
    <w:p w14:paraId="1C5FF452" w14:textId="77777777" w:rsidR="009A772F" w:rsidRPr="009006E5" w:rsidRDefault="009A772F" w:rsidP="009A772F">
      <w:pPr>
        <w:pStyle w:val="FootnoteText"/>
        <w:widowControl w:val="0"/>
        <w:spacing w:line="276" w:lineRule="auto"/>
        <w:contextualSpacing/>
        <w:jc w:val="both"/>
        <w:rPr>
          <w:rFonts w:cs="Times New Roman"/>
          <w:sz w:val="22"/>
          <w:szCs w:val="16"/>
          <w:rtl/>
        </w:rPr>
      </w:pPr>
    </w:p>
    <w:p w14:paraId="282CAEE7"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بي اطلاعي اين خاورشناس از تاريخ از اين جهت است كه تاريخ ثابت كرده در شهر بابل مذهب ستاره پرستي مانند مذهب بت پرستي رايج بوده است ودارندگان آن مذهب نيزمانند معتقدين به اين كيش داراي معابد بسياري بوده اند، و هر معبدي را بنام ستاره اي ساخته و مجسمه اي از آن ستاره را در آن معبد نصب كرده بودند.  مخصوصاً در تاريخ سرزمين بابل و حوالي آن اين معنا ثبت است كه ستاره پرستان در حدود سنة 3200 قبل از ميلاد در اين سرزمين معبدي بنام " الهه شمس" و معبدي بنام " اله قمر" بنا كرده  اند. در سنگ هائي هم كه باستان شناسان كشف كرده اند و در آن شريعت حمورابي حك شده، الهه شمس و اله قمر اسم برده شده است. زمان نوشتن و حكاكي اين سنگ ها مقارن ايام زندگي ابراهيم "ع" است.</w:t>
      </w:r>
    </w:p>
    <w:p w14:paraId="553EA7D6" w14:textId="77777777" w:rsidR="009A772F" w:rsidRPr="009006E5" w:rsidRDefault="009A772F" w:rsidP="009A772F">
      <w:pPr>
        <w:pStyle w:val="FootnoteText"/>
        <w:widowControl w:val="0"/>
        <w:spacing w:line="276" w:lineRule="auto"/>
        <w:contextualSpacing/>
        <w:jc w:val="both"/>
        <w:rPr>
          <w:rFonts w:cs="Times New Roman"/>
          <w:sz w:val="12"/>
          <w:szCs w:val="10"/>
          <w:rtl/>
        </w:rPr>
      </w:pPr>
    </w:p>
    <w:p w14:paraId="5FB9A75D" w14:textId="77777777" w:rsidR="009A772F" w:rsidRPr="009006E5" w:rsidRDefault="009A772F" w:rsidP="009A772F">
      <w:pPr>
        <w:pStyle w:val="FootnoteText"/>
        <w:widowControl w:val="0"/>
        <w:spacing w:line="276" w:lineRule="auto"/>
        <w:contextualSpacing/>
        <w:jc w:val="both"/>
        <w:rPr>
          <w:rFonts w:cs="Times New Roman"/>
          <w:sz w:val="22"/>
          <w:szCs w:val="32"/>
          <w:rtl/>
        </w:rPr>
      </w:pPr>
      <w:r w:rsidRPr="009006E5">
        <w:rPr>
          <w:rFonts w:cs="Times New Roman"/>
          <w:sz w:val="22"/>
          <w:szCs w:val="32"/>
          <w:rtl/>
        </w:rPr>
        <w:tab/>
        <w:t xml:space="preserve">در كتاب " </w:t>
      </w:r>
      <w:r w:rsidRPr="009006E5">
        <w:rPr>
          <w:rFonts w:cs="Times New Roman"/>
          <w:b/>
          <w:bCs/>
          <w:sz w:val="22"/>
          <w:szCs w:val="32"/>
          <w:rtl/>
        </w:rPr>
        <w:t>آثار الباقيه</w:t>
      </w:r>
      <w:r w:rsidRPr="009006E5">
        <w:rPr>
          <w:rFonts w:cs="Times New Roman"/>
          <w:sz w:val="22"/>
          <w:szCs w:val="32"/>
          <w:rtl/>
        </w:rPr>
        <w:t xml:space="preserve">" ابوريحان بيروني نيز آمده است كه يوذاسف مردم را به دين ستاره پرستي دعوت مي كرد و پادشاهان سلسلة پيشداديان و بعضي از كيانيان كه در بلخ بسر مي بردند، آفتاب و ماه و ستارگان را مي پرستيده اند تا اينكه زرتشت ظهور مي كند. </w:t>
      </w:r>
    </w:p>
    <w:p w14:paraId="705686D4" w14:textId="77777777" w:rsidR="009A772F" w:rsidRPr="009006E5" w:rsidRDefault="009A772F" w:rsidP="002B2DEE">
      <w:pPr>
        <w:pStyle w:val="FootnoteText"/>
        <w:widowControl w:val="0"/>
        <w:spacing w:line="276" w:lineRule="auto"/>
        <w:ind w:firstLine="720"/>
        <w:contextualSpacing/>
        <w:jc w:val="both"/>
        <w:rPr>
          <w:rFonts w:cs="Times New Roman"/>
          <w:sz w:val="22"/>
          <w:szCs w:val="48"/>
          <w:rtl/>
        </w:rPr>
      </w:pPr>
      <w:r w:rsidRPr="009006E5">
        <w:rPr>
          <w:rFonts w:cs="Times New Roman"/>
          <w:sz w:val="22"/>
          <w:szCs w:val="32"/>
          <w:rtl/>
        </w:rPr>
        <w:t>( تفصيل اين مطالب در بحث از مذهب ستاره پرستي آمده است.)</w:t>
      </w:r>
    </w:p>
    <w:p w14:paraId="70A40719" w14:textId="77777777" w:rsidR="00D21637" w:rsidRPr="00FE38C6" w:rsidRDefault="00D21637" w:rsidP="00F95E9E">
      <w:pPr>
        <w:pStyle w:val="FootnoteText"/>
        <w:spacing w:line="276" w:lineRule="auto"/>
        <w:ind w:left="-23" w:firstLine="720"/>
        <w:contextualSpacing/>
        <w:jc w:val="both"/>
        <w:rPr>
          <w:rFonts w:cs="Times New Roman"/>
          <w:sz w:val="28"/>
          <w:szCs w:val="40"/>
          <w:rtl/>
        </w:rPr>
      </w:pPr>
    </w:p>
    <w:p w14:paraId="3F9EFCED" w14:textId="77777777" w:rsidR="005C571B" w:rsidRPr="007B73F0" w:rsidRDefault="005C571B" w:rsidP="00F95E9E">
      <w:pPr>
        <w:autoSpaceDE w:val="0"/>
        <w:autoSpaceDN w:val="0"/>
        <w:adjustRightInd w:val="0"/>
        <w:spacing w:before="0"/>
        <w:jc w:val="center"/>
        <w:rPr>
          <w:rFonts w:eastAsia="Times New Roman" w:cstheme="minorHAnsi"/>
          <w:sz w:val="6"/>
          <w:szCs w:val="4"/>
          <w:rtl/>
        </w:rPr>
      </w:pPr>
      <w:r w:rsidRPr="005F3045">
        <w:rPr>
          <w:rFonts w:cstheme="minorHAnsi"/>
          <w:color w:val="002060"/>
          <w:sz w:val="144"/>
          <w:szCs w:val="96"/>
          <w:rtl/>
        </w:rPr>
        <w:t xml:space="preserve">   </w:t>
      </w:r>
    </w:p>
    <w:p w14:paraId="4DA837AF" w14:textId="77777777" w:rsidR="00AB1C28" w:rsidRDefault="00660D46" w:rsidP="00F95E9E">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F95E9E">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4BBB3BBE" w14:textId="1F147A82" w:rsidR="007B73F0" w:rsidRDefault="000328CC" w:rsidP="00F95E9E">
      <w:pPr>
        <w:autoSpaceDE w:val="0"/>
        <w:autoSpaceDN w:val="0"/>
        <w:adjustRightInd w:val="0"/>
        <w:spacing w:before="0" w:line="240" w:lineRule="auto"/>
        <w:ind w:left="1440" w:firstLine="720"/>
        <w:rPr>
          <w:rFonts w:asciiTheme="majorBidi" w:hAnsiTheme="majorBidi" w:cstheme="majorBidi"/>
          <w:b/>
          <w:bCs/>
          <w:color w:val="00B050"/>
          <w:sz w:val="28"/>
          <w:szCs w:val="28"/>
          <w:rtl/>
        </w:rPr>
      </w:pPr>
      <w:bookmarkStart w:id="148" w:name="_Toc88444586"/>
      <w:bookmarkStart w:id="149" w:name="_Toc90111258"/>
      <w:bookmarkStart w:id="150" w:name="_Toc92472375"/>
      <w:bookmarkStart w:id="151" w:name="_Toc98660900"/>
      <w:bookmarkStart w:id="152" w:name="_Toc101285546"/>
      <w:bookmarkStart w:id="153" w:name="_Toc101305996"/>
      <w:r>
        <w:rPr>
          <w:rFonts w:cstheme="minorHAnsi" w:hint="cs"/>
          <w:b/>
          <w:bCs/>
          <w:color w:val="00B050"/>
          <w:sz w:val="28"/>
          <w:szCs w:val="28"/>
          <w:rtl/>
        </w:rPr>
        <w:t>۱۱ خرداد</w:t>
      </w:r>
      <w:r w:rsidR="007B73F0" w:rsidRPr="007B73F0">
        <w:rPr>
          <w:rFonts w:cstheme="minorHAnsi"/>
          <w:b/>
          <w:bCs/>
          <w:color w:val="00B050"/>
          <w:sz w:val="28"/>
          <w:szCs w:val="28"/>
          <w:rtl/>
        </w:rPr>
        <w:t xml:space="preserve"> ماه ۱۴۰</w:t>
      </w:r>
      <w:r w:rsidR="007B73F0" w:rsidRPr="007B73F0">
        <w:rPr>
          <w:rFonts w:cstheme="minorHAnsi" w:hint="cs"/>
          <w:b/>
          <w:bCs/>
          <w:color w:val="00B050"/>
          <w:sz w:val="28"/>
          <w:szCs w:val="28"/>
          <w:rtl/>
        </w:rPr>
        <w:t>۱</w:t>
      </w:r>
      <w:r w:rsidR="00FE38C6">
        <w:rPr>
          <w:rFonts w:cstheme="minorHAnsi" w:hint="cs"/>
          <w:b/>
          <w:bCs/>
          <w:color w:val="00B050"/>
          <w:sz w:val="28"/>
          <w:szCs w:val="28"/>
          <w:rtl/>
        </w:rPr>
        <w:t xml:space="preserve">  </w:t>
      </w:r>
      <w:r>
        <w:rPr>
          <w:rFonts w:asciiTheme="majorBidi" w:hAnsiTheme="majorBidi" w:cstheme="majorBidi" w:hint="cs"/>
          <w:b/>
          <w:bCs/>
          <w:color w:val="00B050"/>
          <w:sz w:val="28"/>
          <w:szCs w:val="28"/>
          <w:rtl/>
        </w:rPr>
        <w:t>- ۲۹ تیرماه ۱۴۰۱</w:t>
      </w:r>
    </w:p>
    <w:p w14:paraId="004161EB" w14:textId="77777777" w:rsidR="00FE38C6" w:rsidRDefault="00FE38C6" w:rsidP="00F95E9E">
      <w:pPr>
        <w:autoSpaceDE w:val="0"/>
        <w:autoSpaceDN w:val="0"/>
        <w:adjustRightInd w:val="0"/>
        <w:spacing w:before="0" w:line="240" w:lineRule="auto"/>
        <w:ind w:left="1440" w:firstLine="720"/>
        <w:rPr>
          <w:rFonts w:asciiTheme="majorBidi" w:hAnsiTheme="majorBidi" w:cstheme="majorBidi"/>
          <w:b/>
          <w:bCs/>
          <w:color w:val="00B050"/>
          <w:sz w:val="28"/>
          <w:szCs w:val="28"/>
          <w:rtl/>
        </w:rPr>
      </w:pPr>
    </w:p>
    <w:p w14:paraId="7F78B57D" w14:textId="54D7720C" w:rsidR="007B73F0" w:rsidRDefault="007B73F0" w:rsidP="00F95E9E">
      <w:pPr>
        <w:autoSpaceDE w:val="0"/>
        <w:autoSpaceDN w:val="0"/>
        <w:adjustRightInd w:val="0"/>
        <w:spacing w:before="0" w:line="240" w:lineRule="auto"/>
        <w:jc w:val="center"/>
        <w:rPr>
          <w:rFonts w:asciiTheme="majorBidi" w:hAnsiTheme="majorBidi" w:cstheme="majorBidi"/>
          <w:b/>
          <w:bCs/>
          <w:color w:val="00B050"/>
          <w:sz w:val="28"/>
          <w:szCs w:val="28"/>
          <w:rtl/>
        </w:rPr>
      </w:pPr>
    </w:p>
    <w:p w14:paraId="683F1717" w14:textId="06F36406" w:rsidR="007B73F0" w:rsidRDefault="007B73F0" w:rsidP="00F95E9E">
      <w:pPr>
        <w:autoSpaceDE w:val="0"/>
        <w:autoSpaceDN w:val="0"/>
        <w:adjustRightInd w:val="0"/>
        <w:spacing w:before="0" w:line="240" w:lineRule="auto"/>
        <w:jc w:val="center"/>
        <w:rPr>
          <w:rFonts w:asciiTheme="majorBidi" w:hAnsiTheme="majorBidi" w:cstheme="majorBidi"/>
          <w:b/>
          <w:bCs/>
          <w:sz w:val="28"/>
          <w:szCs w:val="28"/>
          <w:rtl/>
        </w:rPr>
      </w:pPr>
    </w:p>
    <w:p w14:paraId="42510149" w14:textId="7CFF3501"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65A15787" w14:textId="403BE7EE"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553D7A50" w14:textId="3C9D9DE9"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05BFD2E2" w14:textId="661FAD9F"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6854877F" w14:textId="397DEF0B"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2F4840DB" w14:textId="7A24D91D"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72AA37ED" w14:textId="77777777" w:rsidR="007077F7" w:rsidRDefault="007077F7" w:rsidP="00F95E9E">
      <w:pPr>
        <w:autoSpaceDE w:val="0"/>
        <w:autoSpaceDN w:val="0"/>
        <w:adjustRightInd w:val="0"/>
        <w:spacing w:before="0" w:line="240" w:lineRule="auto"/>
        <w:jc w:val="center"/>
        <w:rPr>
          <w:rFonts w:asciiTheme="majorBidi" w:hAnsiTheme="majorBidi" w:cstheme="majorBidi"/>
          <w:b/>
          <w:bCs/>
          <w:sz w:val="28"/>
          <w:szCs w:val="28"/>
          <w:rtl/>
        </w:rPr>
      </w:pPr>
    </w:p>
    <w:p w14:paraId="5D793B05" w14:textId="32ACB9F8" w:rsidR="00764A9E" w:rsidRPr="007077F7" w:rsidRDefault="00764A9E" w:rsidP="00F95E9E">
      <w:pPr>
        <w:pStyle w:val="Heading2"/>
        <w:keepNext w:val="0"/>
        <w:widowControl/>
        <w:rPr>
          <w:color w:val="006600"/>
          <w:rtl/>
          <w:lang w:bidi="fa-IR"/>
        </w:rPr>
      </w:pPr>
      <w:bookmarkStart w:id="154" w:name="_Toc101393960"/>
      <w:bookmarkStart w:id="155" w:name="_Toc101394473"/>
      <w:bookmarkStart w:id="156" w:name="_Toc104571442"/>
      <w:bookmarkStart w:id="157" w:name="_Toc109522435"/>
      <w:r w:rsidRPr="007077F7">
        <w:rPr>
          <w:color w:val="006600"/>
          <w:sz w:val="96"/>
          <w:szCs w:val="96"/>
          <w:rtl/>
        </w:rPr>
        <w:t>فهرست</w:t>
      </w:r>
      <w:r w:rsidR="00F70D74" w:rsidRPr="007077F7">
        <w:rPr>
          <w:color w:val="006600"/>
          <w:sz w:val="96"/>
          <w:szCs w:val="96"/>
          <w:rtl/>
        </w:rPr>
        <w:t xml:space="preserve"> کتابهای </w:t>
      </w:r>
      <w:r w:rsidR="00E73149" w:rsidRPr="007077F7">
        <w:rPr>
          <w:color w:val="006600"/>
          <w:sz w:val="96"/>
          <w:szCs w:val="96"/>
          <w:rtl/>
          <w:lang w:bidi="fa-IR"/>
        </w:rPr>
        <w:t>۷۷</w:t>
      </w:r>
      <w:r w:rsidR="00F70D74" w:rsidRPr="007077F7">
        <w:rPr>
          <w:color w:val="006600"/>
          <w:sz w:val="96"/>
          <w:szCs w:val="96"/>
          <w:rtl/>
        </w:rPr>
        <w:t xml:space="preserve"> جلدی معارف قرآن در المیزان</w:t>
      </w:r>
      <w:bookmarkEnd w:id="148"/>
      <w:bookmarkEnd w:id="149"/>
      <w:bookmarkEnd w:id="150"/>
      <w:bookmarkEnd w:id="151"/>
      <w:bookmarkEnd w:id="152"/>
      <w:bookmarkEnd w:id="153"/>
      <w:bookmarkEnd w:id="154"/>
      <w:bookmarkEnd w:id="155"/>
      <w:bookmarkEnd w:id="156"/>
      <w:bookmarkEnd w:id="157"/>
      <w:r w:rsidRPr="007077F7">
        <w:rPr>
          <w:color w:val="006600"/>
          <w:rtl/>
        </w:rPr>
        <w:t xml:space="preserve"> </w:t>
      </w:r>
    </w:p>
    <w:p w14:paraId="7E0EFFCC" w14:textId="77777777" w:rsidR="00861D07" w:rsidRPr="00861D07" w:rsidRDefault="00861D07" w:rsidP="00F95E9E">
      <w:pPr>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F95E9E">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49EC0CB8" w14:textId="77777777" w:rsidR="00764A9E" w:rsidRPr="00A036E0" w:rsidRDefault="00764A9E" w:rsidP="00F95E9E">
      <w:pPr>
        <w:numPr>
          <w:ilvl w:val="0"/>
          <w:numId w:val="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F95E9E">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F95E9E">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F95E9E">
      <w:pPr>
        <w:numPr>
          <w:ilvl w:val="0"/>
          <w:numId w:val="3"/>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F95E9E">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F95E9E">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F95E9E">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F95E9E">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F95E9E">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F95E9E">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F95E9E">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F95E9E">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F95E9E">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F95E9E">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F95E9E">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F95E9E">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F95E9E">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F95E9E">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F95E9E">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جلد دهم -  تاریخ صدر اسلام و جنگ های رسول الله«ص»</w:t>
      </w:r>
    </w:p>
    <w:p w14:paraId="7DD2DFFC" w14:textId="455EF3A3"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F95E9E">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F95E9E">
      <w:pPr>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lastRenderedPageBreak/>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F95E9E">
      <w:pPr>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F95E9E">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F95E9E">
      <w:pPr>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F95E9E">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F95E9E">
      <w:pPr>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p w14:paraId="1EA472CA" w14:textId="77777777" w:rsidR="00C859B8" w:rsidRPr="00A036E0" w:rsidRDefault="00C859B8" w:rsidP="00F95E9E">
      <w:pPr>
        <w:tabs>
          <w:tab w:val="right" w:pos="1331"/>
        </w:tabs>
        <w:spacing w:before="0"/>
        <w:ind w:hanging="86"/>
        <w:mirrorIndents/>
        <w:jc w:val="both"/>
        <w:rPr>
          <w:rFonts w:asciiTheme="majorBidi" w:hAnsiTheme="majorBidi" w:cstheme="majorBidi"/>
          <w:b/>
          <w:bCs/>
          <w:sz w:val="32"/>
          <w:szCs w:val="32"/>
        </w:rPr>
      </w:pPr>
    </w:p>
    <w:sectPr w:rsidR="00C859B8" w:rsidRPr="00A036E0" w:rsidSect="00EB02A9">
      <w:headerReference w:type="default" r:id="rId19"/>
      <w:pgSz w:w="10773" w:h="14572" w:code="13"/>
      <w:pgMar w:top="1247" w:right="737" w:bottom="340"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DC34" w14:textId="77777777" w:rsidR="007970EB" w:rsidRDefault="007970EB" w:rsidP="00B979BD">
      <w:pPr>
        <w:spacing w:after="0" w:line="240" w:lineRule="auto"/>
      </w:pPr>
      <w:r>
        <w:separator/>
      </w:r>
    </w:p>
  </w:endnote>
  <w:endnote w:type="continuationSeparator" w:id="0">
    <w:p w14:paraId="46036C01" w14:textId="77777777" w:rsidR="007970EB" w:rsidRDefault="007970EB"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6123" w14:textId="77777777" w:rsidR="007970EB" w:rsidRDefault="007970EB" w:rsidP="00B979BD">
      <w:pPr>
        <w:spacing w:after="0" w:line="240" w:lineRule="auto"/>
      </w:pPr>
      <w:r>
        <w:separator/>
      </w:r>
    </w:p>
  </w:footnote>
  <w:footnote w:type="continuationSeparator" w:id="0">
    <w:p w14:paraId="3134CB97" w14:textId="77777777" w:rsidR="007970EB" w:rsidRDefault="007970EB"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2D6D617" w:rsidR="00764A9E" w:rsidRDefault="008F4720" w:rsidP="001569FC">
    <w:pPr>
      <w:pStyle w:val="Header"/>
      <w:jc w:val="center"/>
    </w:pPr>
    <w:r>
      <w:rPr>
        <w:noProof/>
        <w:lang w:eastAsia="zh-TW"/>
      </w:rPr>
      <mc:AlternateContent>
        <mc:Choice Requires="wps">
          <w:drawing>
            <wp:anchor distT="0" distB="0" distL="114300" distR="114300" simplePos="0" relativeHeight="251661312" behindDoc="0" locked="0" layoutInCell="0" allowOverlap="1" wp14:anchorId="6D1781EA" wp14:editId="5175BE2C">
              <wp:simplePos x="0" y="0"/>
              <wp:positionH relativeFrom="margin">
                <wp:posOffset>95885</wp:posOffset>
              </wp:positionH>
              <wp:positionV relativeFrom="topMargin">
                <wp:posOffset>274320</wp:posOffset>
              </wp:positionV>
              <wp:extent cx="5920740" cy="3568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8078" w14:textId="56718DA6" w:rsidR="00764A9E" w:rsidRPr="003D35CE" w:rsidRDefault="00764A9E" w:rsidP="00533BE3">
                          <w:pPr>
                            <w:spacing w:after="0" w:line="240" w:lineRule="auto"/>
                            <w:rPr>
                              <w:b/>
                              <w:bCs/>
                            </w:rPr>
                          </w:pPr>
                          <w:r w:rsidRPr="00997AAF">
                            <w:rPr>
                              <w:rFonts w:hint="cs"/>
                              <w:b/>
                              <w:bCs/>
                              <w:color w:val="0070C0"/>
                              <w:sz w:val="20"/>
                              <w:szCs w:val="20"/>
                              <w:u w:val="single"/>
                              <w:rtl/>
                            </w:rPr>
                            <w:t>معارف قرآن در المیزان -</w:t>
                          </w:r>
                          <w:r w:rsidRPr="00C22E33">
                            <w:rPr>
                              <w:rFonts w:hint="cs"/>
                              <w:b/>
                              <w:bCs/>
                              <w:color w:val="0070C0"/>
                              <w:sz w:val="24"/>
                              <w:szCs w:val="24"/>
                              <w:u w:val="single"/>
                              <w:rtl/>
                            </w:rPr>
                            <w:t xml:space="preserve"> </w:t>
                          </w:r>
                          <w:sdt>
                            <w:sdtPr>
                              <w:rPr>
                                <w:b/>
                                <w:bCs/>
                                <w:color w:val="0070C0"/>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C22E33">
                                <w:rPr>
                                  <w:rFonts w:hint="cs"/>
                                  <w:b/>
                                  <w:bCs/>
                                  <w:color w:val="0070C0"/>
                                  <w:sz w:val="18"/>
                                  <w:szCs w:val="18"/>
                                  <w:u w:val="single"/>
                                  <w:rtl/>
                                  <w:lang w:bidi="fa-IR"/>
                                </w:rPr>
                                <w:t xml:space="preserve">تفسیر موضوعی المیزان        کتاب </w:t>
                              </w:r>
                              <w:r w:rsidR="00C22E33" w:rsidRPr="00C22E33">
                                <w:rPr>
                                  <w:rFonts w:hint="cs"/>
                                  <w:b/>
                                  <w:bCs/>
                                  <w:color w:val="0070C0"/>
                                  <w:sz w:val="18"/>
                                  <w:szCs w:val="18"/>
                                  <w:u w:val="single"/>
                                  <w:rtl/>
                                  <w:lang w:bidi="fa-IR"/>
                                </w:rPr>
                                <w:t>هیجدهم</w:t>
                              </w:r>
                              <w:r w:rsidRPr="00C22E33">
                                <w:rPr>
                                  <w:rFonts w:hint="cs"/>
                                  <w:b/>
                                  <w:bCs/>
                                  <w:color w:val="0070C0"/>
                                  <w:sz w:val="18"/>
                                  <w:szCs w:val="18"/>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C22E33">
                            <w:rPr>
                              <w:rFonts w:ascii="Arial Black" w:hAnsi="Arial Black" w:cstheme="majorBidi" w:hint="cs"/>
                              <w:b/>
                              <w:bCs/>
                              <w:color w:val="FF0000"/>
                              <w:sz w:val="28"/>
                              <w:szCs w:val="28"/>
                              <w:u w:val="single"/>
                              <w:rtl/>
                              <w:lang w:bidi="fa-IR"/>
                            </w:rPr>
                            <w:t>رسالت حضرت ابراهیم</w:t>
                          </w:r>
                          <w:r w:rsidR="00C22E33" w:rsidRPr="00C22E33">
                            <w:rPr>
                              <w:rFonts w:ascii="Arial Black" w:hAnsi="Arial Black" w:cstheme="majorBidi" w:hint="cs"/>
                              <w:b/>
                              <w:bCs/>
                              <w:color w:val="FF0000"/>
                              <w:sz w:val="44"/>
                              <w:szCs w:val="44"/>
                              <w:u w:val="single"/>
                              <w:vertAlign w:val="superscript"/>
                              <w:rtl/>
                              <w:lang w:bidi="fa-IR"/>
                            </w:rPr>
                            <w:t xml:space="preserve"> </w:t>
                          </w:r>
                          <w:r w:rsidR="00C22E33" w:rsidRPr="009A772F">
                            <w:rPr>
                              <w:rFonts w:ascii="Arial Black" w:hAnsi="Arial Black" w:cstheme="majorBidi" w:hint="cs"/>
                              <w:b/>
                              <w:bCs/>
                              <w:color w:val="FF0000"/>
                              <w:u w:val="single"/>
                              <w:vertAlign w:val="subscript"/>
                              <w:rtl/>
                              <w:lang w:bidi="fa-IR"/>
                            </w:rPr>
                            <w:t>(</w:t>
                          </w:r>
                          <w:r w:rsidR="00C22E33" w:rsidRPr="009A772F">
                            <w:rPr>
                              <w:rFonts w:ascii="Arial Black" w:hAnsi="Arial Black" w:cstheme="majorBidi" w:hint="cs"/>
                              <w:b/>
                              <w:bCs/>
                              <w:color w:val="FF0000"/>
                              <w:sz w:val="28"/>
                              <w:szCs w:val="28"/>
                              <w:u w:val="single"/>
                              <w:vertAlign w:val="subscript"/>
                              <w:rtl/>
                              <w:lang w:bidi="fa-IR"/>
                            </w:rPr>
                            <w:t>ع)</w:t>
                          </w:r>
                          <w:r w:rsidR="009A772F" w:rsidRPr="009A772F">
                            <w:rPr>
                              <w:rFonts w:ascii="Arial Black" w:hAnsi="Arial Black" w:cstheme="majorBidi" w:hint="cs"/>
                              <w:b/>
                              <w:bCs/>
                              <w:color w:val="FF0000"/>
                              <w:sz w:val="28"/>
                              <w:szCs w:val="28"/>
                              <w:u w:val="single"/>
                              <w:vertAlign w:val="subscript"/>
                              <w:rtl/>
                              <w:lang w:bidi="fa-IR"/>
                            </w:rPr>
                            <w:t xml:space="preserve"> </w:t>
                          </w:r>
                          <w:r w:rsidR="009A772F">
                            <w:rPr>
                              <w:rFonts w:ascii="Arial Black" w:hAnsi="Arial Black" w:cstheme="majorBidi" w:hint="cs"/>
                              <w:b/>
                              <w:bCs/>
                              <w:color w:val="FF0000"/>
                              <w:sz w:val="20"/>
                              <w:szCs w:val="20"/>
                              <w:u w:val="single"/>
                              <w:vertAlign w:val="superscript"/>
                              <w:rtl/>
                              <w:lang w:bidi="fa-IR"/>
                            </w:rPr>
                            <w:t xml:space="preserve"> </w:t>
                          </w:r>
                          <w:r w:rsidR="009A772F">
                            <w:rPr>
                              <w:rFonts w:ascii="Arial Black" w:hAnsi="Arial Black" w:cstheme="majorBidi" w:hint="cs"/>
                              <w:b/>
                              <w:bCs/>
                              <w:color w:val="FF0000"/>
                              <w:sz w:val="28"/>
                              <w:szCs w:val="28"/>
                              <w:u w:val="single"/>
                              <w:rtl/>
                              <w:lang w:bidi="fa-IR"/>
                            </w:rPr>
                            <w:t>بنیانگذار دین حنیف</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D1781EA" id="_x0000_t202" coordsize="21600,21600" o:spt="202" path="m,l,21600r21600,l21600,xe">
              <v:stroke joinstyle="miter"/>
              <v:path gradientshapeok="t" o:connecttype="rect"/>
            </v:shapetype>
            <v:shape id="Text Box 2" o:spid="_x0000_s1026" type="#_x0000_t202" style="position:absolute;left:0;text-align:left;margin-left:7.55pt;margin-top:21.6pt;width:466.2pt;height:2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" o:allowincell="f" filled="f" stroked="f">
              <v:textbox style="mso-fit-shape-to-text:t" inset=",0,,0">
                <w:txbxContent>
                  <w:p w14:paraId="5BE28078" w14:textId="56718DA6" w:rsidR="00764A9E" w:rsidRPr="003D35CE" w:rsidRDefault="00764A9E" w:rsidP="00533BE3">
                    <w:pPr>
                      <w:spacing w:after="0" w:line="240" w:lineRule="auto"/>
                      <w:rPr>
                        <w:b/>
                        <w:bCs/>
                      </w:rPr>
                    </w:pPr>
                    <w:r w:rsidRPr="00997AAF">
                      <w:rPr>
                        <w:rFonts w:hint="cs"/>
                        <w:b/>
                        <w:bCs/>
                        <w:color w:val="0070C0"/>
                        <w:sz w:val="20"/>
                        <w:szCs w:val="20"/>
                        <w:u w:val="single"/>
                        <w:rtl/>
                      </w:rPr>
                      <w:t>معارف قرآن در المیزان -</w:t>
                    </w:r>
                    <w:r w:rsidRPr="00C22E33">
                      <w:rPr>
                        <w:rFonts w:hint="cs"/>
                        <w:b/>
                        <w:bCs/>
                        <w:color w:val="0070C0"/>
                        <w:sz w:val="24"/>
                        <w:szCs w:val="24"/>
                        <w:u w:val="single"/>
                        <w:rtl/>
                      </w:rPr>
                      <w:t xml:space="preserve"> </w:t>
                    </w:r>
                    <w:sdt>
                      <w:sdtPr>
                        <w:rPr>
                          <w:b/>
                          <w:bCs/>
                          <w:color w:val="0070C0"/>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C22E33">
                          <w:rPr>
                            <w:rFonts w:hint="cs"/>
                            <w:b/>
                            <w:bCs/>
                            <w:color w:val="0070C0"/>
                            <w:sz w:val="18"/>
                            <w:szCs w:val="18"/>
                            <w:u w:val="single"/>
                            <w:rtl/>
                            <w:lang w:bidi="fa-IR"/>
                          </w:rPr>
                          <w:t xml:space="preserve">تفسیر موضوعی المیزان        کتاب </w:t>
                        </w:r>
                        <w:r w:rsidR="00C22E33" w:rsidRPr="00C22E33">
                          <w:rPr>
                            <w:rFonts w:hint="cs"/>
                            <w:b/>
                            <w:bCs/>
                            <w:color w:val="0070C0"/>
                            <w:sz w:val="18"/>
                            <w:szCs w:val="18"/>
                            <w:u w:val="single"/>
                            <w:rtl/>
                            <w:lang w:bidi="fa-IR"/>
                          </w:rPr>
                          <w:t>هیجدهم</w:t>
                        </w:r>
                        <w:r w:rsidRPr="00C22E33">
                          <w:rPr>
                            <w:rFonts w:hint="cs"/>
                            <w:b/>
                            <w:bCs/>
                            <w:color w:val="0070C0"/>
                            <w:sz w:val="18"/>
                            <w:szCs w:val="18"/>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C22E33">
                      <w:rPr>
                        <w:rFonts w:ascii="Arial Black" w:hAnsi="Arial Black" w:cstheme="majorBidi" w:hint="cs"/>
                        <w:b/>
                        <w:bCs/>
                        <w:color w:val="FF0000"/>
                        <w:sz w:val="28"/>
                        <w:szCs w:val="28"/>
                        <w:u w:val="single"/>
                        <w:rtl/>
                        <w:lang w:bidi="fa-IR"/>
                      </w:rPr>
                      <w:t>رسالت حضرت ابراهیم</w:t>
                    </w:r>
                    <w:r w:rsidR="00C22E33" w:rsidRPr="00C22E33">
                      <w:rPr>
                        <w:rFonts w:ascii="Arial Black" w:hAnsi="Arial Black" w:cstheme="majorBidi" w:hint="cs"/>
                        <w:b/>
                        <w:bCs/>
                        <w:color w:val="FF0000"/>
                        <w:sz w:val="44"/>
                        <w:szCs w:val="44"/>
                        <w:u w:val="single"/>
                        <w:vertAlign w:val="superscript"/>
                        <w:rtl/>
                        <w:lang w:bidi="fa-IR"/>
                      </w:rPr>
                      <w:t xml:space="preserve"> </w:t>
                    </w:r>
                    <w:r w:rsidR="00C22E33" w:rsidRPr="009A772F">
                      <w:rPr>
                        <w:rFonts w:ascii="Arial Black" w:hAnsi="Arial Black" w:cstheme="majorBidi" w:hint="cs"/>
                        <w:b/>
                        <w:bCs/>
                        <w:color w:val="FF0000"/>
                        <w:u w:val="single"/>
                        <w:vertAlign w:val="subscript"/>
                        <w:rtl/>
                        <w:lang w:bidi="fa-IR"/>
                      </w:rPr>
                      <w:t>(</w:t>
                    </w:r>
                    <w:r w:rsidR="00C22E33" w:rsidRPr="009A772F">
                      <w:rPr>
                        <w:rFonts w:ascii="Arial Black" w:hAnsi="Arial Black" w:cstheme="majorBidi" w:hint="cs"/>
                        <w:b/>
                        <w:bCs/>
                        <w:color w:val="FF0000"/>
                        <w:sz w:val="28"/>
                        <w:szCs w:val="28"/>
                        <w:u w:val="single"/>
                        <w:vertAlign w:val="subscript"/>
                        <w:rtl/>
                        <w:lang w:bidi="fa-IR"/>
                      </w:rPr>
                      <w:t>ع)</w:t>
                    </w:r>
                    <w:r w:rsidR="009A772F" w:rsidRPr="009A772F">
                      <w:rPr>
                        <w:rFonts w:ascii="Arial Black" w:hAnsi="Arial Black" w:cstheme="majorBidi" w:hint="cs"/>
                        <w:b/>
                        <w:bCs/>
                        <w:color w:val="FF0000"/>
                        <w:sz w:val="28"/>
                        <w:szCs w:val="28"/>
                        <w:u w:val="single"/>
                        <w:vertAlign w:val="subscript"/>
                        <w:rtl/>
                        <w:lang w:bidi="fa-IR"/>
                      </w:rPr>
                      <w:t xml:space="preserve"> </w:t>
                    </w:r>
                    <w:r w:rsidR="009A772F">
                      <w:rPr>
                        <w:rFonts w:ascii="Arial Black" w:hAnsi="Arial Black" w:cstheme="majorBidi" w:hint="cs"/>
                        <w:b/>
                        <w:bCs/>
                        <w:color w:val="FF0000"/>
                        <w:sz w:val="20"/>
                        <w:szCs w:val="20"/>
                        <w:u w:val="single"/>
                        <w:vertAlign w:val="superscript"/>
                        <w:rtl/>
                        <w:lang w:bidi="fa-IR"/>
                      </w:rPr>
                      <w:t xml:space="preserve"> </w:t>
                    </w:r>
                    <w:r w:rsidR="009A772F">
                      <w:rPr>
                        <w:rFonts w:ascii="Arial Black" w:hAnsi="Arial Black" w:cstheme="majorBidi" w:hint="cs"/>
                        <w:b/>
                        <w:bCs/>
                        <w:color w:val="FF0000"/>
                        <w:sz w:val="28"/>
                        <w:szCs w:val="28"/>
                        <w:u w:val="single"/>
                        <w:rtl/>
                        <w:lang w:bidi="fa-IR"/>
                      </w:rPr>
                      <w:t>بنیانگذار دین حنیف</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9DFDB07" wp14:editId="2EF409A4">
              <wp:simplePos x="0" y="0"/>
              <wp:positionH relativeFrom="page">
                <wp:align>left</wp:align>
              </wp:positionH>
              <wp:positionV relativeFrom="topMargin">
                <wp:align>center</wp:align>
              </wp:positionV>
              <wp:extent cx="521970" cy="31305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130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DFDB07" id="Text Box 1" o:spid="_x0000_s1027" type="#_x0000_t202" style="position:absolute;left:0;text-align:left;margin-left:0;margin-top:0;width:41.1pt;height:24.6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" o:allowincell="f" fillcolor="#4f81bd [3204]" stroked="f">
              <v:textbox style="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FF0"/>
    <w:multiLevelType w:val="multilevel"/>
    <w:tmpl w:val="4E20B77E"/>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3080773"/>
    <w:multiLevelType w:val="singleLevel"/>
    <w:tmpl w:val="D83AE460"/>
    <w:lvl w:ilvl="0">
      <w:start w:val="1"/>
      <w:numFmt w:val="decimal"/>
      <w:lvlText w:val="%1-"/>
      <w:lvlJc w:val="left"/>
      <w:pPr>
        <w:tabs>
          <w:tab w:val="num" w:pos="1085"/>
        </w:tabs>
        <w:ind w:left="1085" w:hanging="360"/>
      </w:pPr>
      <w:rPr>
        <w:rFonts w:hint="default"/>
        <w:sz w:val="28"/>
      </w:rPr>
    </w:lvl>
  </w:abstractNum>
  <w:abstractNum w:abstractNumId="2" w15:restartNumberingAfterBreak="0">
    <w:nsid w:val="04F02CD8"/>
    <w:multiLevelType w:val="singleLevel"/>
    <w:tmpl w:val="4216B700"/>
    <w:lvl w:ilvl="0">
      <w:start w:val="1"/>
      <w:numFmt w:val="decimal"/>
      <w:lvlText w:val="%1-"/>
      <w:lvlJc w:val="left"/>
      <w:pPr>
        <w:tabs>
          <w:tab w:val="num" w:pos="1080"/>
        </w:tabs>
        <w:ind w:left="1080" w:hanging="360"/>
      </w:pPr>
      <w:rPr>
        <w:rFonts w:hint="default"/>
        <w:sz w:val="28"/>
      </w:rPr>
    </w:lvl>
  </w:abstractNum>
  <w:abstractNum w:abstractNumId="3" w15:restartNumberingAfterBreak="0">
    <w:nsid w:val="06EF2542"/>
    <w:multiLevelType w:val="hybridMultilevel"/>
    <w:tmpl w:val="69CE9866"/>
    <w:lvl w:ilvl="0" w:tplc="314488B0">
      <w:start w:val="5"/>
      <w:numFmt w:val="decimal"/>
      <w:lvlText w:val="%1-"/>
      <w:lvlJc w:val="left"/>
      <w:pPr>
        <w:tabs>
          <w:tab w:val="num" w:pos="1110"/>
        </w:tabs>
        <w:ind w:left="1110" w:hanging="390"/>
      </w:pPr>
      <w:rPr>
        <w:rFonts w:hint="cs"/>
        <w:b/>
        <w:bCs/>
        <w:sz w:val="14"/>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D05D5"/>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5" w15:restartNumberingAfterBreak="0">
    <w:nsid w:val="0C901F0C"/>
    <w:multiLevelType w:val="singleLevel"/>
    <w:tmpl w:val="97622FF2"/>
    <w:lvl w:ilvl="0">
      <w:start w:val="1"/>
      <w:numFmt w:val="decimal"/>
      <w:lvlText w:val="%1-"/>
      <w:lvlJc w:val="left"/>
      <w:pPr>
        <w:tabs>
          <w:tab w:val="num" w:pos="1080"/>
        </w:tabs>
        <w:ind w:left="1080" w:hanging="360"/>
      </w:pPr>
      <w:rPr>
        <w:rFonts w:hint="default"/>
        <w:sz w:val="28"/>
      </w:rPr>
    </w:lvl>
  </w:abstractNum>
  <w:abstractNum w:abstractNumId="6" w15:restartNumberingAfterBreak="0">
    <w:nsid w:val="11FA5661"/>
    <w:multiLevelType w:val="singleLevel"/>
    <w:tmpl w:val="02AA80FA"/>
    <w:lvl w:ilvl="0">
      <w:start w:val="2056"/>
      <w:numFmt w:val="chosung"/>
      <w:lvlText w:val="-"/>
      <w:lvlJc w:val="left"/>
      <w:pPr>
        <w:tabs>
          <w:tab w:val="num" w:pos="1085"/>
        </w:tabs>
        <w:ind w:right="1085" w:hanging="360"/>
      </w:pPr>
      <w:rPr>
        <w:rFonts w:cs="Times New Roman" w:hint="default"/>
        <w:sz w:val="28"/>
      </w:rPr>
    </w:lvl>
  </w:abstractNum>
  <w:abstractNum w:abstractNumId="7" w15:restartNumberingAfterBreak="0">
    <w:nsid w:val="12016DDE"/>
    <w:multiLevelType w:val="singleLevel"/>
    <w:tmpl w:val="47981694"/>
    <w:lvl w:ilvl="0">
      <w:start w:val="1"/>
      <w:numFmt w:val="bullet"/>
      <w:lvlText w:val="-"/>
      <w:lvlJc w:val="left"/>
      <w:pPr>
        <w:tabs>
          <w:tab w:val="num" w:pos="1080"/>
        </w:tabs>
        <w:ind w:left="1080" w:hanging="360"/>
      </w:pPr>
      <w:rPr>
        <w:rFonts w:cs="Times New Roman" w:hint="default"/>
        <w:sz w:val="28"/>
      </w:rPr>
    </w:lvl>
  </w:abstractNum>
  <w:abstractNum w:abstractNumId="8"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9"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15459"/>
    <w:multiLevelType w:val="singleLevel"/>
    <w:tmpl w:val="3926F386"/>
    <w:lvl w:ilvl="0">
      <w:start w:val="1"/>
      <w:numFmt w:val="decimal"/>
      <w:lvlText w:val="%1-"/>
      <w:lvlJc w:val="left"/>
      <w:pPr>
        <w:tabs>
          <w:tab w:val="num" w:pos="1080"/>
        </w:tabs>
        <w:ind w:left="1080" w:hanging="360"/>
      </w:pPr>
      <w:rPr>
        <w:rFonts w:hint="default"/>
        <w:sz w:val="28"/>
      </w:rPr>
    </w:lvl>
  </w:abstractNum>
  <w:abstractNum w:abstractNumId="11" w15:restartNumberingAfterBreak="0">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896210"/>
    <w:multiLevelType w:val="singleLevel"/>
    <w:tmpl w:val="8DD6CC9A"/>
    <w:lvl w:ilvl="0">
      <w:numFmt w:val="bullet"/>
      <w:lvlText w:val="-"/>
      <w:lvlJc w:val="left"/>
      <w:pPr>
        <w:tabs>
          <w:tab w:val="num" w:pos="1080"/>
        </w:tabs>
        <w:ind w:left="1080" w:hanging="360"/>
      </w:pPr>
      <w:rPr>
        <w:rFonts w:cs="Times New Roman" w:hint="default"/>
        <w:sz w:val="28"/>
      </w:rPr>
    </w:lvl>
  </w:abstractNum>
  <w:abstractNum w:abstractNumId="13" w15:restartNumberingAfterBreak="0">
    <w:nsid w:val="2A4C6825"/>
    <w:multiLevelType w:val="singleLevel"/>
    <w:tmpl w:val="3A8A4E46"/>
    <w:lvl w:ilvl="0">
      <w:numFmt w:val="chosung"/>
      <w:lvlText w:val="-"/>
      <w:lvlJc w:val="left"/>
      <w:pPr>
        <w:tabs>
          <w:tab w:val="num" w:pos="1080"/>
        </w:tabs>
        <w:ind w:left="1080" w:hanging="360"/>
      </w:pPr>
      <w:rPr>
        <w:rFonts w:cs="Times New Roman" w:hint="default"/>
        <w:sz w:val="28"/>
      </w:rPr>
    </w:lvl>
  </w:abstractNum>
  <w:abstractNum w:abstractNumId="14" w15:restartNumberingAfterBreak="0">
    <w:nsid w:val="349627A8"/>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15" w15:restartNumberingAfterBreak="0">
    <w:nsid w:val="371C6111"/>
    <w:multiLevelType w:val="singleLevel"/>
    <w:tmpl w:val="15B06A74"/>
    <w:lvl w:ilvl="0">
      <w:numFmt w:val="chosung"/>
      <w:lvlText w:val="-"/>
      <w:lvlJc w:val="left"/>
      <w:pPr>
        <w:tabs>
          <w:tab w:val="num" w:pos="1080"/>
        </w:tabs>
        <w:ind w:left="1080" w:hanging="360"/>
      </w:pPr>
      <w:rPr>
        <w:rFonts w:cs="Times New Roman" w:hint="default"/>
        <w:b/>
        <w:sz w:val="28"/>
      </w:rPr>
    </w:lvl>
  </w:abstractNum>
  <w:abstractNum w:abstractNumId="16" w15:restartNumberingAfterBreak="0">
    <w:nsid w:val="38887190"/>
    <w:multiLevelType w:val="hybridMultilevel"/>
    <w:tmpl w:val="638A05FA"/>
    <w:lvl w:ilvl="0" w:tplc="850E1008">
      <w:start w:val="1"/>
      <w:numFmt w:val="decimal"/>
      <w:lvlText w:val="%1-"/>
      <w:lvlJc w:val="left"/>
      <w:pPr>
        <w:tabs>
          <w:tab w:val="num" w:pos="1035"/>
        </w:tabs>
        <w:ind w:left="1035" w:hanging="360"/>
      </w:pPr>
      <w:rPr>
        <w:rFonts w:cs="Arabic Transparent"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38EA2221"/>
    <w:multiLevelType w:val="hybridMultilevel"/>
    <w:tmpl w:val="CD76BCB0"/>
    <w:lvl w:ilvl="0" w:tplc="4D867A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626121"/>
    <w:multiLevelType w:val="singleLevel"/>
    <w:tmpl w:val="E32A81DE"/>
    <w:lvl w:ilvl="0">
      <w:start w:val="1"/>
      <w:numFmt w:val="decimal"/>
      <w:lvlText w:val="%1-"/>
      <w:lvlJc w:val="left"/>
      <w:pPr>
        <w:tabs>
          <w:tab w:val="num" w:pos="1080"/>
        </w:tabs>
        <w:ind w:left="1080" w:hanging="360"/>
      </w:pPr>
      <w:rPr>
        <w:rFonts w:hint="default"/>
        <w:sz w:val="28"/>
      </w:rPr>
    </w:lvl>
  </w:abstractNum>
  <w:abstractNum w:abstractNumId="19" w15:restartNumberingAfterBreak="0">
    <w:nsid w:val="40263CED"/>
    <w:multiLevelType w:val="singleLevel"/>
    <w:tmpl w:val="35764C3A"/>
    <w:lvl w:ilvl="0">
      <w:start w:val="1"/>
      <w:numFmt w:val="decimal"/>
      <w:lvlText w:val="%1-"/>
      <w:lvlJc w:val="left"/>
      <w:pPr>
        <w:tabs>
          <w:tab w:val="num" w:pos="1080"/>
        </w:tabs>
        <w:ind w:left="1080" w:hanging="360"/>
      </w:pPr>
      <w:rPr>
        <w:rFonts w:hint="default"/>
        <w:sz w:val="28"/>
      </w:rPr>
    </w:lvl>
  </w:abstractNum>
  <w:abstractNum w:abstractNumId="20" w15:restartNumberingAfterBreak="0">
    <w:nsid w:val="465E468F"/>
    <w:multiLevelType w:val="singleLevel"/>
    <w:tmpl w:val="5D366BA8"/>
    <w:lvl w:ilvl="0">
      <w:start w:val="1"/>
      <w:numFmt w:val="decimal"/>
      <w:lvlText w:val="%1-"/>
      <w:lvlJc w:val="left"/>
      <w:pPr>
        <w:tabs>
          <w:tab w:val="num" w:pos="1152"/>
        </w:tabs>
        <w:ind w:left="1152" w:hanging="360"/>
      </w:pPr>
      <w:rPr>
        <w:rFonts w:hint="default"/>
        <w:sz w:val="28"/>
      </w:rPr>
    </w:lvl>
  </w:abstractNum>
  <w:abstractNum w:abstractNumId="21" w15:restartNumberingAfterBreak="0">
    <w:nsid w:val="4879109C"/>
    <w:multiLevelType w:val="singleLevel"/>
    <w:tmpl w:val="DF381564"/>
    <w:lvl w:ilvl="0">
      <w:start w:val="1"/>
      <w:numFmt w:val="decimal"/>
      <w:lvlText w:val="%1-"/>
      <w:lvlJc w:val="left"/>
      <w:pPr>
        <w:tabs>
          <w:tab w:val="num" w:pos="1080"/>
        </w:tabs>
        <w:ind w:left="1080" w:hanging="360"/>
      </w:pPr>
      <w:rPr>
        <w:rFonts w:hint="default"/>
        <w:sz w:val="28"/>
      </w:rPr>
    </w:lvl>
  </w:abstractNum>
  <w:abstractNum w:abstractNumId="22" w15:restartNumberingAfterBreak="0">
    <w:nsid w:val="4D0F0D94"/>
    <w:multiLevelType w:val="hybridMultilevel"/>
    <w:tmpl w:val="8DDCCD5A"/>
    <w:lvl w:ilvl="0" w:tplc="D1042ACE">
      <w:start w:val="1"/>
      <w:numFmt w:val="decimal"/>
      <w:lvlText w:val="%1-"/>
      <w:lvlJc w:val="left"/>
      <w:pPr>
        <w:tabs>
          <w:tab w:val="num" w:pos="720"/>
        </w:tabs>
        <w:ind w:left="720" w:hanging="360"/>
      </w:pPr>
      <w:rPr>
        <w:rFonts w:hint="cs"/>
      </w:rPr>
    </w:lvl>
    <w:lvl w:ilvl="1" w:tplc="714264B8">
      <w:start w:val="2369"/>
      <w:numFmt w:val="bullet"/>
      <w:lvlText w:val="-"/>
      <w:lvlJc w:val="left"/>
      <w:pPr>
        <w:tabs>
          <w:tab w:val="num" w:pos="1440"/>
        </w:tabs>
        <w:ind w:left="1440" w:hanging="360"/>
      </w:pPr>
      <w:rPr>
        <w:rFonts w:ascii="Times New Roman" w:eastAsia="Times New Roman" w:hAnsi="Times New Roman" w:cs="Nazanin Ma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AD147B"/>
    <w:multiLevelType w:val="singleLevel"/>
    <w:tmpl w:val="BAA02AEE"/>
    <w:lvl w:ilvl="0">
      <w:start w:val="2057"/>
      <w:numFmt w:val="bullet"/>
      <w:lvlText w:val="-"/>
      <w:lvlJc w:val="left"/>
      <w:pPr>
        <w:tabs>
          <w:tab w:val="num" w:pos="1069"/>
        </w:tabs>
        <w:ind w:left="1069" w:hanging="360"/>
      </w:pPr>
      <w:rPr>
        <w:rFonts w:cs="Times New Roman" w:hint="default"/>
        <w:sz w:val="28"/>
      </w:rPr>
    </w:lvl>
  </w:abstractNum>
  <w:abstractNum w:abstractNumId="24"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B4CE5"/>
    <w:multiLevelType w:val="singleLevel"/>
    <w:tmpl w:val="62D292CC"/>
    <w:lvl w:ilvl="0">
      <w:numFmt w:val="bullet"/>
      <w:lvlText w:val="-"/>
      <w:lvlJc w:val="left"/>
      <w:pPr>
        <w:tabs>
          <w:tab w:val="num" w:pos="1085"/>
        </w:tabs>
        <w:ind w:left="1085" w:hanging="360"/>
      </w:pPr>
      <w:rPr>
        <w:rFonts w:cs="Times New Roman" w:hint="default"/>
        <w:sz w:val="28"/>
      </w:rPr>
    </w:lvl>
  </w:abstractNum>
  <w:abstractNum w:abstractNumId="26" w15:restartNumberingAfterBreak="0">
    <w:nsid w:val="62EE1C1F"/>
    <w:multiLevelType w:val="singleLevel"/>
    <w:tmpl w:val="044051B4"/>
    <w:lvl w:ilvl="0">
      <w:start w:val="1"/>
      <w:numFmt w:val="decimal"/>
      <w:lvlText w:val="%1-"/>
      <w:lvlJc w:val="left"/>
      <w:pPr>
        <w:tabs>
          <w:tab w:val="num" w:pos="1080"/>
        </w:tabs>
        <w:ind w:left="1080" w:hanging="360"/>
      </w:pPr>
      <w:rPr>
        <w:rFonts w:hint="default"/>
        <w:sz w:val="28"/>
      </w:rPr>
    </w:lvl>
  </w:abstractNum>
  <w:abstractNum w:abstractNumId="27" w15:restartNumberingAfterBreak="0">
    <w:nsid w:val="6A5F1C84"/>
    <w:multiLevelType w:val="singleLevel"/>
    <w:tmpl w:val="5A8AD4DC"/>
    <w:lvl w:ilvl="0">
      <w:start w:val="1"/>
      <w:numFmt w:val="decimal"/>
      <w:lvlText w:val="%1-"/>
      <w:lvlJc w:val="left"/>
      <w:pPr>
        <w:tabs>
          <w:tab w:val="num" w:pos="1080"/>
        </w:tabs>
        <w:ind w:left="1080" w:hanging="360"/>
      </w:pPr>
      <w:rPr>
        <w:rFonts w:hint="default"/>
        <w:sz w:val="28"/>
      </w:rPr>
    </w:lvl>
  </w:abstractNum>
  <w:abstractNum w:abstractNumId="28" w15:restartNumberingAfterBreak="0">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9" w15:restartNumberingAfterBreak="0">
    <w:nsid w:val="7CCB3E18"/>
    <w:multiLevelType w:val="singleLevel"/>
    <w:tmpl w:val="9E8CD74E"/>
    <w:lvl w:ilvl="0">
      <w:start w:val="1"/>
      <w:numFmt w:val="decimal"/>
      <w:lvlText w:val="%1-"/>
      <w:lvlJc w:val="left"/>
      <w:pPr>
        <w:tabs>
          <w:tab w:val="num" w:pos="1080"/>
        </w:tabs>
        <w:ind w:left="1080" w:hanging="360"/>
      </w:pPr>
      <w:rPr>
        <w:rFonts w:hint="default"/>
        <w:sz w:val="28"/>
      </w:rPr>
    </w:lvl>
  </w:abstractNum>
  <w:abstractNum w:abstractNumId="30" w15:restartNumberingAfterBreak="0">
    <w:nsid w:val="7DA73DF7"/>
    <w:multiLevelType w:val="hybridMultilevel"/>
    <w:tmpl w:val="2FB21CB8"/>
    <w:lvl w:ilvl="0" w:tplc="CDFA76D4">
      <w:start w:val="15"/>
      <w:numFmt w:val="decimal"/>
      <w:lvlText w:val="%1-"/>
      <w:lvlJc w:val="left"/>
      <w:pPr>
        <w:tabs>
          <w:tab w:val="num" w:pos="1033"/>
        </w:tabs>
        <w:ind w:left="1033" w:hanging="375"/>
      </w:pPr>
      <w:rPr>
        <w:rFonts w:hint="cs"/>
      </w:rPr>
    </w:lvl>
    <w:lvl w:ilvl="1" w:tplc="04090019" w:tentative="1">
      <w:start w:val="1"/>
      <w:numFmt w:val="lowerLetter"/>
      <w:lvlText w:val="%2."/>
      <w:lvlJc w:val="left"/>
      <w:pPr>
        <w:tabs>
          <w:tab w:val="num" w:pos="1738"/>
        </w:tabs>
        <w:ind w:left="1738" w:hanging="360"/>
      </w:pPr>
    </w:lvl>
    <w:lvl w:ilvl="2" w:tplc="0409001B" w:tentative="1">
      <w:start w:val="1"/>
      <w:numFmt w:val="lowerRoman"/>
      <w:lvlText w:val="%3."/>
      <w:lvlJc w:val="right"/>
      <w:pPr>
        <w:tabs>
          <w:tab w:val="num" w:pos="2458"/>
        </w:tabs>
        <w:ind w:left="2458" w:hanging="180"/>
      </w:pPr>
    </w:lvl>
    <w:lvl w:ilvl="3" w:tplc="0409000F" w:tentative="1">
      <w:start w:val="1"/>
      <w:numFmt w:val="decimal"/>
      <w:lvlText w:val="%4."/>
      <w:lvlJc w:val="left"/>
      <w:pPr>
        <w:tabs>
          <w:tab w:val="num" w:pos="3178"/>
        </w:tabs>
        <w:ind w:left="3178" w:hanging="360"/>
      </w:pPr>
    </w:lvl>
    <w:lvl w:ilvl="4" w:tplc="04090019" w:tentative="1">
      <w:start w:val="1"/>
      <w:numFmt w:val="lowerLetter"/>
      <w:lvlText w:val="%5."/>
      <w:lvlJc w:val="left"/>
      <w:pPr>
        <w:tabs>
          <w:tab w:val="num" w:pos="3898"/>
        </w:tabs>
        <w:ind w:left="3898" w:hanging="360"/>
      </w:pPr>
    </w:lvl>
    <w:lvl w:ilvl="5" w:tplc="0409001B" w:tentative="1">
      <w:start w:val="1"/>
      <w:numFmt w:val="lowerRoman"/>
      <w:lvlText w:val="%6."/>
      <w:lvlJc w:val="right"/>
      <w:pPr>
        <w:tabs>
          <w:tab w:val="num" w:pos="4618"/>
        </w:tabs>
        <w:ind w:left="4618" w:hanging="180"/>
      </w:pPr>
    </w:lvl>
    <w:lvl w:ilvl="6" w:tplc="0409000F" w:tentative="1">
      <w:start w:val="1"/>
      <w:numFmt w:val="decimal"/>
      <w:lvlText w:val="%7."/>
      <w:lvlJc w:val="left"/>
      <w:pPr>
        <w:tabs>
          <w:tab w:val="num" w:pos="5338"/>
        </w:tabs>
        <w:ind w:left="5338" w:hanging="360"/>
      </w:pPr>
    </w:lvl>
    <w:lvl w:ilvl="7" w:tplc="04090019" w:tentative="1">
      <w:start w:val="1"/>
      <w:numFmt w:val="lowerLetter"/>
      <w:lvlText w:val="%8."/>
      <w:lvlJc w:val="left"/>
      <w:pPr>
        <w:tabs>
          <w:tab w:val="num" w:pos="6058"/>
        </w:tabs>
        <w:ind w:left="6058" w:hanging="360"/>
      </w:pPr>
    </w:lvl>
    <w:lvl w:ilvl="8" w:tplc="0409001B" w:tentative="1">
      <w:start w:val="1"/>
      <w:numFmt w:val="lowerRoman"/>
      <w:lvlText w:val="%9."/>
      <w:lvlJc w:val="right"/>
      <w:pPr>
        <w:tabs>
          <w:tab w:val="num" w:pos="6778"/>
        </w:tabs>
        <w:ind w:left="6778" w:hanging="180"/>
      </w:pPr>
    </w:lvl>
  </w:abstractNum>
  <w:num w:numId="1" w16cid:durableId="658195808">
    <w:abstractNumId w:val="8"/>
  </w:num>
  <w:num w:numId="2" w16cid:durableId="1260868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47231">
    <w:abstractNumId w:val="2"/>
  </w:num>
  <w:num w:numId="5" w16cid:durableId="1115324028">
    <w:abstractNumId w:val="7"/>
  </w:num>
  <w:num w:numId="6" w16cid:durableId="470289884">
    <w:abstractNumId w:val="10"/>
  </w:num>
  <w:num w:numId="7" w16cid:durableId="1646007329">
    <w:abstractNumId w:val="28"/>
  </w:num>
  <w:num w:numId="8" w16cid:durableId="1682657511">
    <w:abstractNumId w:val="18"/>
  </w:num>
  <w:num w:numId="9" w16cid:durableId="2131513966">
    <w:abstractNumId w:val="20"/>
  </w:num>
  <w:num w:numId="10" w16cid:durableId="328562987">
    <w:abstractNumId w:val="12"/>
  </w:num>
  <w:num w:numId="11" w16cid:durableId="1027605565">
    <w:abstractNumId w:val="26"/>
  </w:num>
  <w:num w:numId="12" w16cid:durableId="1432357591">
    <w:abstractNumId w:val="29"/>
  </w:num>
  <w:num w:numId="13" w16cid:durableId="2098750555">
    <w:abstractNumId w:val="13"/>
  </w:num>
  <w:num w:numId="14" w16cid:durableId="976034357">
    <w:abstractNumId w:val="1"/>
  </w:num>
  <w:num w:numId="15" w16cid:durableId="275909819">
    <w:abstractNumId w:val="25"/>
  </w:num>
  <w:num w:numId="16" w16cid:durableId="456991089">
    <w:abstractNumId w:val="5"/>
  </w:num>
  <w:num w:numId="17" w16cid:durableId="707293708">
    <w:abstractNumId w:val="0"/>
  </w:num>
  <w:num w:numId="18" w16cid:durableId="35741166">
    <w:abstractNumId w:val="21"/>
  </w:num>
  <w:num w:numId="19" w16cid:durableId="1189217202">
    <w:abstractNumId w:val="27"/>
  </w:num>
  <w:num w:numId="20" w16cid:durableId="1720982357">
    <w:abstractNumId w:val="6"/>
  </w:num>
  <w:num w:numId="21" w16cid:durableId="1040321082">
    <w:abstractNumId w:val="11"/>
  </w:num>
  <w:num w:numId="22" w16cid:durableId="2106533510">
    <w:abstractNumId w:val="15"/>
  </w:num>
  <w:num w:numId="23" w16cid:durableId="680277023">
    <w:abstractNumId w:val="3"/>
  </w:num>
  <w:num w:numId="24" w16cid:durableId="917401308">
    <w:abstractNumId w:val="30"/>
  </w:num>
  <w:num w:numId="25" w16cid:durableId="1229195405">
    <w:abstractNumId w:val="4"/>
  </w:num>
  <w:num w:numId="26" w16cid:durableId="1217206419">
    <w:abstractNumId w:val="19"/>
  </w:num>
  <w:num w:numId="27" w16cid:durableId="56248448">
    <w:abstractNumId w:val="23"/>
  </w:num>
  <w:num w:numId="28" w16cid:durableId="502865854">
    <w:abstractNumId w:val="14"/>
  </w:num>
  <w:num w:numId="29" w16cid:durableId="1637106225">
    <w:abstractNumId w:val="17"/>
  </w:num>
  <w:num w:numId="30" w16cid:durableId="367410801">
    <w:abstractNumId w:val="22"/>
  </w:num>
  <w:num w:numId="31" w16cid:durableId="58642842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CA0"/>
    <w:rsid w:val="0000450E"/>
    <w:rsid w:val="00004EC1"/>
    <w:rsid w:val="00005CD4"/>
    <w:rsid w:val="00007818"/>
    <w:rsid w:val="0001535A"/>
    <w:rsid w:val="00015DAD"/>
    <w:rsid w:val="00015DD6"/>
    <w:rsid w:val="00016690"/>
    <w:rsid w:val="0002130D"/>
    <w:rsid w:val="000214EA"/>
    <w:rsid w:val="000219E9"/>
    <w:rsid w:val="00021A14"/>
    <w:rsid w:val="00024761"/>
    <w:rsid w:val="00024ED3"/>
    <w:rsid w:val="000251A5"/>
    <w:rsid w:val="0002619D"/>
    <w:rsid w:val="00030C92"/>
    <w:rsid w:val="000328CC"/>
    <w:rsid w:val="00032D0A"/>
    <w:rsid w:val="00034432"/>
    <w:rsid w:val="000358D5"/>
    <w:rsid w:val="00035DEE"/>
    <w:rsid w:val="00035E9C"/>
    <w:rsid w:val="00035EC4"/>
    <w:rsid w:val="00037190"/>
    <w:rsid w:val="0004021F"/>
    <w:rsid w:val="000410D4"/>
    <w:rsid w:val="00042DF1"/>
    <w:rsid w:val="00042FEA"/>
    <w:rsid w:val="00043439"/>
    <w:rsid w:val="00043ED3"/>
    <w:rsid w:val="00045EC7"/>
    <w:rsid w:val="000460C6"/>
    <w:rsid w:val="0005080B"/>
    <w:rsid w:val="0005623C"/>
    <w:rsid w:val="00060F31"/>
    <w:rsid w:val="00061127"/>
    <w:rsid w:val="00062049"/>
    <w:rsid w:val="00062BE7"/>
    <w:rsid w:val="00062CED"/>
    <w:rsid w:val="0006755B"/>
    <w:rsid w:val="000700F7"/>
    <w:rsid w:val="00071E30"/>
    <w:rsid w:val="000756C2"/>
    <w:rsid w:val="00082816"/>
    <w:rsid w:val="000829AC"/>
    <w:rsid w:val="00085BD8"/>
    <w:rsid w:val="00090A90"/>
    <w:rsid w:val="0009336F"/>
    <w:rsid w:val="00094230"/>
    <w:rsid w:val="000952A3"/>
    <w:rsid w:val="00096332"/>
    <w:rsid w:val="000A2379"/>
    <w:rsid w:val="000A361B"/>
    <w:rsid w:val="000A4481"/>
    <w:rsid w:val="000A46D5"/>
    <w:rsid w:val="000A4E01"/>
    <w:rsid w:val="000A53CC"/>
    <w:rsid w:val="000A6399"/>
    <w:rsid w:val="000B1082"/>
    <w:rsid w:val="000B3D57"/>
    <w:rsid w:val="000B4D15"/>
    <w:rsid w:val="000B5EBB"/>
    <w:rsid w:val="000B78BA"/>
    <w:rsid w:val="000C02D6"/>
    <w:rsid w:val="000C21C1"/>
    <w:rsid w:val="000C3524"/>
    <w:rsid w:val="000C3695"/>
    <w:rsid w:val="000C3BBD"/>
    <w:rsid w:val="000C3C1A"/>
    <w:rsid w:val="000C58FA"/>
    <w:rsid w:val="000C602E"/>
    <w:rsid w:val="000C6292"/>
    <w:rsid w:val="000D131F"/>
    <w:rsid w:val="000D2DCE"/>
    <w:rsid w:val="000D3D0F"/>
    <w:rsid w:val="000D3E09"/>
    <w:rsid w:val="000D5766"/>
    <w:rsid w:val="000D5DB7"/>
    <w:rsid w:val="000D7068"/>
    <w:rsid w:val="000D7885"/>
    <w:rsid w:val="000E021B"/>
    <w:rsid w:val="000E0D3B"/>
    <w:rsid w:val="000E2356"/>
    <w:rsid w:val="000E3311"/>
    <w:rsid w:val="000E4F0D"/>
    <w:rsid w:val="000E5984"/>
    <w:rsid w:val="000F0690"/>
    <w:rsid w:val="000F06A8"/>
    <w:rsid w:val="000F20DC"/>
    <w:rsid w:val="000F2B32"/>
    <w:rsid w:val="000F2F54"/>
    <w:rsid w:val="000F3102"/>
    <w:rsid w:val="000F4F52"/>
    <w:rsid w:val="000F58F4"/>
    <w:rsid w:val="0010026C"/>
    <w:rsid w:val="001017F2"/>
    <w:rsid w:val="00104740"/>
    <w:rsid w:val="00105696"/>
    <w:rsid w:val="0010783E"/>
    <w:rsid w:val="00112AA9"/>
    <w:rsid w:val="00113241"/>
    <w:rsid w:val="00117BFB"/>
    <w:rsid w:val="0012061E"/>
    <w:rsid w:val="00120CD1"/>
    <w:rsid w:val="00120D36"/>
    <w:rsid w:val="00123287"/>
    <w:rsid w:val="00124762"/>
    <w:rsid w:val="0012522F"/>
    <w:rsid w:val="001267A7"/>
    <w:rsid w:val="0012777C"/>
    <w:rsid w:val="00127F31"/>
    <w:rsid w:val="00131D76"/>
    <w:rsid w:val="001347BF"/>
    <w:rsid w:val="0013505D"/>
    <w:rsid w:val="001356E5"/>
    <w:rsid w:val="0013647F"/>
    <w:rsid w:val="0014242F"/>
    <w:rsid w:val="0014280B"/>
    <w:rsid w:val="001437D6"/>
    <w:rsid w:val="00143F4E"/>
    <w:rsid w:val="00144671"/>
    <w:rsid w:val="00144986"/>
    <w:rsid w:val="0014793F"/>
    <w:rsid w:val="00147CBA"/>
    <w:rsid w:val="001505F4"/>
    <w:rsid w:val="00150832"/>
    <w:rsid w:val="00151A4C"/>
    <w:rsid w:val="001533EC"/>
    <w:rsid w:val="00155E80"/>
    <w:rsid w:val="001569FC"/>
    <w:rsid w:val="00157B41"/>
    <w:rsid w:val="00157D28"/>
    <w:rsid w:val="00160121"/>
    <w:rsid w:val="001612EC"/>
    <w:rsid w:val="00164809"/>
    <w:rsid w:val="00164A43"/>
    <w:rsid w:val="00165850"/>
    <w:rsid w:val="00166BE6"/>
    <w:rsid w:val="0016794E"/>
    <w:rsid w:val="00171755"/>
    <w:rsid w:val="001729FF"/>
    <w:rsid w:val="001730FF"/>
    <w:rsid w:val="00173744"/>
    <w:rsid w:val="00174F81"/>
    <w:rsid w:val="00177290"/>
    <w:rsid w:val="001805BF"/>
    <w:rsid w:val="00181C89"/>
    <w:rsid w:val="00182CEC"/>
    <w:rsid w:val="001849C5"/>
    <w:rsid w:val="00184B08"/>
    <w:rsid w:val="00184E8A"/>
    <w:rsid w:val="00184F0F"/>
    <w:rsid w:val="00185171"/>
    <w:rsid w:val="00185CB8"/>
    <w:rsid w:val="001865E8"/>
    <w:rsid w:val="001877D6"/>
    <w:rsid w:val="0019059D"/>
    <w:rsid w:val="001917FF"/>
    <w:rsid w:val="00192AEF"/>
    <w:rsid w:val="001931FD"/>
    <w:rsid w:val="00193A64"/>
    <w:rsid w:val="00195F3E"/>
    <w:rsid w:val="00196D0A"/>
    <w:rsid w:val="00197927"/>
    <w:rsid w:val="001A2192"/>
    <w:rsid w:val="001A3A51"/>
    <w:rsid w:val="001A4473"/>
    <w:rsid w:val="001A7BEF"/>
    <w:rsid w:val="001B1CD6"/>
    <w:rsid w:val="001B1F73"/>
    <w:rsid w:val="001B21F6"/>
    <w:rsid w:val="001B3C05"/>
    <w:rsid w:val="001B6AE0"/>
    <w:rsid w:val="001C0D28"/>
    <w:rsid w:val="001C19DA"/>
    <w:rsid w:val="001C1EB4"/>
    <w:rsid w:val="001C2304"/>
    <w:rsid w:val="001C39D5"/>
    <w:rsid w:val="001C3B02"/>
    <w:rsid w:val="001C3FFA"/>
    <w:rsid w:val="001C4F29"/>
    <w:rsid w:val="001C6467"/>
    <w:rsid w:val="001C7DDB"/>
    <w:rsid w:val="001D05EA"/>
    <w:rsid w:val="001D1D28"/>
    <w:rsid w:val="001D1EB6"/>
    <w:rsid w:val="001D36BE"/>
    <w:rsid w:val="001D3D8B"/>
    <w:rsid w:val="001D5B5E"/>
    <w:rsid w:val="001D5C90"/>
    <w:rsid w:val="001D6F3E"/>
    <w:rsid w:val="001E07D0"/>
    <w:rsid w:val="001E2D85"/>
    <w:rsid w:val="001E2DE2"/>
    <w:rsid w:val="001E2F7E"/>
    <w:rsid w:val="001E403C"/>
    <w:rsid w:val="001E404C"/>
    <w:rsid w:val="001E4417"/>
    <w:rsid w:val="001E63DF"/>
    <w:rsid w:val="001E6B8C"/>
    <w:rsid w:val="001E735E"/>
    <w:rsid w:val="001F0853"/>
    <w:rsid w:val="001F1350"/>
    <w:rsid w:val="001F2C06"/>
    <w:rsid w:val="001F34A7"/>
    <w:rsid w:val="002000EC"/>
    <w:rsid w:val="00200D28"/>
    <w:rsid w:val="002013CE"/>
    <w:rsid w:val="002017D6"/>
    <w:rsid w:val="00201DCC"/>
    <w:rsid w:val="0020289B"/>
    <w:rsid w:val="002031EF"/>
    <w:rsid w:val="00203AAE"/>
    <w:rsid w:val="00206521"/>
    <w:rsid w:val="00207220"/>
    <w:rsid w:val="002128B3"/>
    <w:rsid w:val="00213FFE"/>
    <w:rsid w:val="00214456"/>
    <w:rsid w:val="00220EDC"/>
    <w:rsid w:val="00222B4A"/>
    <w:rsid w:val="00224A40"/>
    <w:rsid w:val="0023037E"/>
    <w:rsid w:val="002313E9"/>
    <w:rsid w:val="0023205C"/>
    <w:rsid w:val="0023218A"/>
    <w:rsid w:val="002334EE"/>
    <w:rsid w:val="00235F89"/>
    <w:rsid w:val="00236F96"/>
    <w:rsid w:val="00242F8E"/>
    <w:rsid w:val="002442B5"/>
    <w:rsid w:val="002453C2"/>
    <w:rsid w:val="002453E9"/>
    <w:rsid w:val="00245B35"/>
    <w:rsid w:val="002478DF"/>
    <w:rsid w:val="002503F8"/>
    <w:rsid w:val="00250AF7"/>
    <w:rsid w:val="002511B1"/>
    <w:rsid w:val="00251B4E"/>
    <w:rsid w:val="00254604"/>
    <w:rsid w:val="00255637"/>
    <w:rsid w:val="00257526"/>
    <w:rsid w:val="00260C4B"/>
    <w:rsid w:val="00263F0D"/>
    <w:rsid w:val="0026538D"/>
    <w:rsid w:val="00266151"/>
    <w:rsid w:val="00266E3E"/>
    <w:rsid w:val="00267038"/>
    <w:rsid w:val="002732FE"/>
    <w:rsid w:val="0027335E"/>
    <w:rsid w:val="0027496B"/>
    <w:rsid w:val="00275C3B"/>
    <w:rsid w:val="002766F0"/>
    <w:rsid w:val="00276C12"/>
    <w:rsid w:val="00276C1D"/>
    <w:rsid w:val="002800B8"/>
    <w:rsid w:val="002802A9"/>
    <w:rsid w:val="0028136C"/>
    <w:rsid w:val="00281415"/>
    <w:rsid w:val="002819F8"/>
    <w:rsid w:val="00281C13"/>
    <w:rsid w:val="002835F5"/>
    <w:rsid w:val="00287D67"/>
    <w:rsid w:val="002916FD"/>
    <w:rsid w:val="0029617B"/>
    <w:rsid w:val="00296907"/>
    <w:rsid w:val="00297F9A"/>
    <w:rsid w:val="002A0664"/>
    <w:rsid w:val="002A296F"/>
    <w:rsid w:val="002A36E4"/>
    <w:rsid w:val="002A41B5"/>
    <w:rsid w:val="002A440D"/>
    <w:rsid w:val="002A47CE"/>
    <w:rsid w:val="002A79EA"/>
    <w:rsid w:val="002B070E"/>
    <w:rsid w:val="002B2974"/>
    <w:rsid w:val="002B2DEE"/>
    <w:rsid w:val="002B320A"/>
    <w:rsid w:val="002B393D"/>
    <w:rsid w:val="002B40FA"/>
    <w:rsid w:val="002B4EAF"/>
    <w:rsid w:val="002B4FE2"/>
    <w:rsid w:val="002B5F44"/>
    <w:rsid w:val="002C0A56"/>
    <w:rsid w:val="002C1349"/>
    <w:rsid w:val="002C26C7"/>
    <w:rsid w:val="002C417C"/>
    <w:rsid w:val="002C4669"/>
    <w:rsid w:val="002C53DC"/>
    <w:rsid w:val="002C749A"/>
    <w:rsid w:val="002D0711"/>
    <w:rsid w:val="002D206B"/>
    <w:rsid w:val="002D3872"/>
    <w:rsid w:val="002D38FC"/>
    <w:rsid w:val="002D5C77"/>
    <w:rsid w:val="002E1AA5"/>
    <w:rsid w:val="002E2F29"/>
    <w:rsid w:val="002E32AA"/>
    <w:rsid w:val="002E42FD"/>
    <w:rsid w:val="002F25A3"/>
    <w:rsid w:val="002F29B4"/>
    <w:rsid w:val="002F3E1D"/>
    <w:rsid w:val="002F4776"/>
    <w:rsid w:val="002F551B"/>
    <w:rsid w:val="002F5FF8"/>
    <w:rsid w:val="0030282D"/>
    <w:rsid w:val="00303765"/>
    <w:rsid w:val="0030394F"/>
    <w:rsid w:val="00304B19"/>
    <w:rsid w:val="00305461"/>
    <w:rsid w:val="0030576B"/>
    <w:rsid w:val="00306808"/>
    <w:rsid w:val="00307043"/>
    <w:rsid w:val="0030796C"/>
    <w:rsid w:val="003111F4"/>
    <w:rsid w:val="003119D3"/>
    <w:rsid w:val="00311B39"/>
    <w:rsid w:val="003128E4"/>
    <w:rsid w:val="00313620"/>
    <w:rsid w:val="00313A0A"/>
    <w:rsid w:val="003229F4"/>
    <w:rsid w:val="0032458E"/>
    <w:rsid w:val="00325C73"/>
    <w:rsid w:val="0032698C"/>
    <w:rsid w:val="003277D6"/>
    <w:rsid w:val="00330447"/>
    <w:rsid w:val="003305CA"/>
    <w:rsid w:val="00330E31"/>
    <w:rsid w:val="00331E12"/>
    <w:rsid w:val="00334CDE"/>
    <w:rsid w:val="0033578E"/>
    <w:rsid w:val="00340891"/>
    <w:rsid w:val="00340E34"/>
    <w:rsid w:val="00342251"/>
    <w:rsid w:val="00343566"/>
    <w:rsid w:val="003439CF"/>
    <w:rsid w:val="00343C81"/>
    <w:rsid w:val="00344334"/>
    <w:rsid w:val="003455A6"/>
    <w:rsid w:val="003466AD"/>
    <w:rsid w:val="00347B66"/>
    <w:rsid w:val="003530B5"/>
    <w:rsid w:val="003535DA"/>
    <w:rsid w:val="00357EEB"/>
    <w:rsid w:val="003616B4"/>
    <w:rsid w:val="003662D0"/>
    <w:rsid w:val="00366356"/>
    <w:rsid w:val="003665A2"/>
    <w:rsid w:val="0037693C"/>
    <w:rsid w:val="00377747"/>
    <w:rsid w:val="00377F6F"/>
    <w:rsid w:val="00380D7D"/>
    <w:rsid w:val="00381CA3"/>
    <w:rsid w:val="00382251"/>
    <w:rsid w:val="003836DC"/>
    <w:rsid w:val="00387BE5"/>
    <w:rsid w:val="00390F1F"/>
    <w:rsid w:val="00393AF2"/>
    <w:rsid w:val="00395B54"/>
    <w:rsid w:val="00397310"/>
    <w:rsid w:val="00397637"/>
    <w:rsid w:val="003A0522"/>
    <w:rsid w:val="003A0AE5"/>
    <w:rsid w:val="003A1592"/>
    <w:rsid w:val="003A2C07"/>
    <w:rsid w:val="003A530D"/>
    <w:rsid w:val="003B0B07"/>
    <w:rsid w:val="003B0BB3"/>
    <w:rsid w:val="003B1716"/>
    <w:rsid w:val="003B1E22"/>
    <w:rsid w:val="003B4BAA"/>
    <w:rsid w:val="003B5087"/>
    <w:rsid w:val="003B5C96"/>
    <w:rsid w:val="003C05B4"/>
    <w:rsid w:val="003C1821"/>
    <w:rsid w:val="003C6C9E"/>
    <w:rsid w:val="003D109A"/>
    <w:rsid w:val="003D2C4E"/>
    <w:rsid w:val="003D35CE"/>
    <w:rsid w:val="003D4248"/>
    <w:rsid w:val="003D4B6C"/>
    <w:rsid w:val="003D4BD2"/>
    <w:rsid w:val="003D59B6"/>
    <w:rsid w:val="003D79A1"/>
    <w:rsid w:val="003E0249"/>
    <w:rsid w:val="003E049B"/>
    <w:rsid w:val="003E0901"/>
    <w:rsid w:val="003E2BA9"/>
    <w:rsid w:val="003E2E95"/>
    <w:rsid w:val="003F18D6"/>
    <w:rsid w:val="003F3700"/>
    <w:rsid w:val="003F3876"/>
    <w:rsid w:val="003F389C"/>
    <w:rsid w:val="003F4A59"/>
    <w:rsid w:val="003F787D"/>
    <w:rsid w:val="00405BBE"/>
    <w:rsid w:val="004065C8"/>
    <w:rsid w:val="0040705C"/>
    <w:rsid w:val="0041049C"/>
    <w:rsid w:val="00414372"/>
    <w:rsid w:val="004162D1"/>
    <w:rsid w:val="00417EC0"/>
    <w:rsid w:val="00420C98"/>
    <w:rsid w:val="004236B4"/>
    <w:rsid w:val="00423E92"/>
    <w:rsid w:val="00425025"/>
    <w:rsid w:val="004253D2"/>
    <w:rsid w:val="0042566B"/>
    <w:rsid w:val="00425765"/>
    <w:rsid w:val="00426FA5"/>
    <w:rsid w:val="00430371"/>
    <w:rsid w:val="00430CBA"/>
    <w:rsid w:val="00431F46"/>
    <w:rsid w:val="004333B8"/>
    <w:rsid w:val="00433D40"/>
    <w:rsid w:val="004340BF"/>
    <w:rsid w:val="0043608E"/>
    <w:rsid w:val="00436FED"/>
    <w:rsid w:val="004372FD"/>
    <w:rsid w:val="00442F68"/>
    <w:rsid w:val="00444121"/>
    <w:rsid w:val="004442E3"/>
    <w:rsid w:val="0044447E"/>
    <w:rsid w:val="00444789"/>
    <w:rsid w:val="004448CF"/>
    <w:rsid w:val="00445C50"/>
    <w:rsid w:val="0044665E"/>
    <w:rsid w:val="00450820"/>
    <w:rsid w:val="0045323A"/>
    <w:rsid w:val="00455808"/>
    <w:rsid w:val="004572C4"/>
    <w:rsid w:val="00466802"/>
    <w:rsid w:val="00470FFA"/>
    <w:rsid w:val="00472986"/>
    <w:rsid w:val="0047602C"/>
    <w:rsid w:val="004831CC"/>
    <w:rsid w:val="0048335C"/>
    <w:rsid w:val="004837C8"/>
    <w:rsid w:val="0048433D"/>
    <w:rsid w:val="00485587"/>
    <w:rsid w:val="00495FD4"/>
    <w:rsid w:val="00496E40"/>
    <w:rsid w:val="004A0001"/>
    <w:rsid w:val="004A0F88"/>
    <w:rsid w:val="004A336C"/>
    <w:rsid w:val="004A44EE"/>
    <w:rsid w:val="004B14DE"/>
    <w:rsid w:val="004B2931"/>
    <w:rsid w:val="004B3A33"/>
    <w:rsid w:val="004B4850"/>
    <w:rsid w:val="004B5AC4"/>
    <w:rsid w:val="004B6AAF"/>
    <w:rsid w:val="004C0006"/>
    <w:rsid w:val="004C012C"/>
    <w:rsid w:val="004C032A"/>
    <w:rsid w:val="004C3614"/>
    <w:rsid w:val="004C4084"/>
    <w:rsid w:val="004C56CB"/>
    <w:rsid w:val="004C63E5"/>
    <w:rsid w:val="004C6D9F"/>
    <w:rsid w:val="004C7609"/>
    <w:rsid w:val="004D14CE"/>
    <w:rsid w:val="004D469D"/>
    <w:rsid w:val="004D5538"/>
    <w:rsid w:val="004D753F"/>
    <w:rsid w:val="004E0BEB"/>
    <w:rsid w:val="004E0E93"/>
    <w:rsid w:val="004E18A6"/>
    <w:rsid w:val="004E55EF"/>
    <w:rsid w:val="004E74AF"/>
    <w:rsid w:val="004F0B6C"/>
    <w:rsid w:val="004F2127"/>
    <w:rsid w:val="004F29B8"/>
    <w:rsid w:val="004F613B"/>
    <w:rsid w:val="00500E66"/>
    <w:rsid w:val="005018AC"/>
    <w:rsid w:val="0050254F"/>
    <w:rsid w:val="005026F2"/>
    <w:rsid w:val="00502788"/>
    <w:rsid w:val="00502A75"/>
    <w:rsid w:val="0050411D"/>
    <w:rsid w:val="005043F7"/>
    <w:rsid w:val="00506608"/>
    <w:rsid w:val="00506D25"/>
    <w:rsid w:val="00507CA0"/>
    <w:rsid w:val="0051171B"/>
    <w:rsid w:val="00513204"/>
    <w:rsid w:val="00513398"/>
    <w:rsid w:val="00515423"/>
    <w:rsid w:val="0051637D"/>
    <w:rsid w:val="00516395"/>
    <w:rsid w:val="0051710D"/>
    <w:rsid w:val="00521059"/>
    <w:rsid w:val="005231BD"/>
    <w:rsid w:val="00524468"/>
    <w:rsid w:val="00524792"/>
    <w:rsid w:val="005249AF"/>
    <w:rsid w:val="0052528D"/>
    <w:rsid w:val="00526526"/>
    <w:rsid w:val="00527892"/>
    <w:rsid w:val="00530399"/>
    <w:rsid w:val="00531865"/>
    <w:rsid w:val="00533BE3"/>
    <w:rsid w:val="00533C04"/>
    <w:rsid w:val="00535B55"/>
    <w:rsid w:val="00535B90"/>
    <w:rsid w:val="00540337"/>
    <w:rsid w:val="0054136A"/>
    <w:rsid w:val="00541CA1"/>
    <w:rsid w:val="005436C1"/>
    <w:rsid w:val="00543C02"/>
    <w:rsid w:val="00544FD8"/>
    <w:rsid w:val="00547DF6"/>
    <w:rsid w:val="0055054C"/>
    <w:rsid w:val="00551B2F"/>
    <w:rsid w:val="005542C4"/>
    <w:rsid w:val="00554812"/>
    <w:rsid w:val="00557491"/>
    <w:rsid w:val="00560AF8"/>
    <w:rsid w:val="00561CC2"/>
    <w:rsid w:val="00563126"/>
    <w:rsid w:val="005673E4"/>
    <w:rsid w:val="00567588"/>
    <w:rsid w:val="005677CB"/>
    <w:rsid w:val="00571240"/>
    <w:rsid w:val="00572537"/>
    <w:rsid w:val="005727B5"/>
    <w:rsid w:val="00574CEA"/>
    <w:rsid w:val="00575390"/>
    <w:rsid w:val="00575E09"/>
    <w:rsid w:val="005774E4"/>
    <w:rsid w:val="00577773"/>
    <w:rsid w:val="0058015C"/>
    <w:rsid w:val="005806C9"/>
    <w:rsid w:val="005827D7"/>
    <w:rsid w:val="00582E31"/>
    <w:rsid w:val="005837D4"/>
    <w:rsid w:val="00583A5A"/>
    <w:rsid w:val="005874C0"/>
    <w:rsid w:val="00587AC6"/>
    <w:rsid w:val="00591517"/>
    <w:rsid w:val="005921B0"/>
    <w:rsid w:val="005921F3"/>
    <w:rsid w:val="00592DCF"/>
    <w:rsid w:val="005937C8"/>
    <w:rsid w:val="00595B88"/>
    <w:rsid w:val="0059776A"/>
    <w:rsid w:val="00597B27"/>
    <w:rsid w:val="00597FC6"/>
    <w:rsid w:val="005A0C83"/>
    <w:rsid w:val="005A4A07"/>
    <w:rsid w:val="005A6F9B"/>
    <w:rsid w:val="005A7481"/>
    <w:rsid w:val="005A773C"/>
    <w:rsid w:val="005B0B68"/>
    <w:rsid w:val="005B1BB5"/>
    <w:rsid w:val="005B218F"/>
    <w:rsid w:val="005B379C"/>
    <w:rsid w:val="005B41A4"/>
    <w:rsid w:val="005B7E3F"/>
    <w:rsid w:val="005C10B2"/>
    <w:rsid w:val="005C188A"/>
    <w:rsid w:val="005C3601"/>
    <w:rsid w:val="005C3902"/>
    <w:rsid w:val="005C571B"/>
    <w:rsid w:val="005C6DC6"/>
    <w:rsid w:val="005D03A9"/>
    <w:rsid w:val="005D1312"/>
    <w:rsid w:val="005D2012"/>
    <w:rsid w:val="005D2C97"/>
    <w:rsid w:val="005D5C9C"/>
    <w:rsid w:val="005D7106"/>
    <w:rsid w:val="005D77E1"/>
    <w:rsid w:val="005E015F"/>
    <w:rsid w:val="005E1E11"/>
    <w:rsid w:val="005E30F0"/>
    <w:rsid w:val="005E3527"/>
    <w:rsid w:val="005E62A7"/>
    <w:rsid w:val="005E6E7C"/>
    <w:rsid w:val="005E7440"/>
    <w:rsid w:val="005E767B"/>
    <w:rsid w:val="005F1838"/>
    <w:rsid w:val="005F325D"/>
    <w:rsid w:val="005F35EB"/>
    <w:rsid w:val="005F4EDF"/>
    <w:rsid w:val="005F690B"/>
    <w:rsid w:val="00602986"/>
    <w:rsid w:val="00602CF4"/>
    <w:rsid w:val="0061035B"/>
    <w:rsid w:val="006103AD"/>
    <w:rsid w:val="006123C1"/>
    <w:rsid w:val="00613120"/>
    <w:rsid w:val="006132C7"/>
    <w:rsid w:val="00614BA7"/>
    <w:rsid w:val="006156A1"/>
    <w:rsid w:val="00616A69"/>
    <w:rsid w:val="00617FC8"/>
    <w:rsid w:val="0062035D"/>
    <w:rsid w:val="00620846"/>
    <w:rsid w:val="00621B41"/>
    <w:rsid w:val="00622AE8"/>
    <w:rsid w:val="00624841"/>
    <w:rsid w:val="006248A7"/>
    <w:rsid w:val="0062567A"/>
    <w:rsid w:val="006262A7"/>
    <w:rsid w:val="00627A81"/>
    <w:rsid w:val="00631361"/>
    <w:rsid w:val="006337FB"/>
    <w:rsid w:val="00633C30"/>
    <w:rsid w:val="00637526"/>
    <w:rsid w:val="0063762B"/>
    <w:rsid w:val="00637A02"/>
    <w:rsid w:val="006504F2"/>
    <w:rsid w:val="00651113"/>
    <w:rsid w:val="006513E1"/>
    <w:rsid w:val="00652AF6"/>
    <w:rsid w:val="00656653"/>
    <w:rsid w:val="00660D46"/>
    <w:rsid w:val="00664634"/>
    <w:rsid w:val="00664FED"/>
    <w:rsid w:val="00670BAE"/>
    <w:rsid w:val="006719DE"/>
    <w:rsid w:val="006726F6"/>
    <w:rsid w:val="00672A82"/>
    <w:rsid w:val="006744AE"/>
    <w:rsid w:val="006764F6"/>
    <w:rsid w:val="006815BC"/>
    <w:rsid w:val="00681CF0"/>
    <w:rsid w:val="00682966"/>
    <w:rsid w:val="00683C3E"/>
    <w:rsid w:val="006857DB"/>
    <w:rsid w:val="006910D8"/>
    <w:rsid w:val="006914E9"/>
    <w:rsid w:val="00691639"/>
    <w:rsid w:val="00691B1C"/>
    <w:rsid w:val="00693A42"/>
    <w:rsid w:val="00694836"/>
    <w:rsid w:val="006953B3"/>
    <w:rsid w:val="006953ED"/>
    <w:rsid w:val="00696989"/>
    <w:rsid w:val="00697843"/>
    <w:rsid w:val="00697987"/>
    <w:rsid w:val="00697BAE"/>
    <w:rsid w:val="006A1073"/>
    <w:rsid w:val="006A1A66"/>
    <w:rsid w:val="006A22D0"/>
    <w:rsid w:val="006A494B"/>
    <w:rsid w:val="006A4DEF"/>
    <w:rsid w:val="006A5CDC"/>
    <w:rsid w:val="006A5EB1"/>
    <w:rsid w:val="006A6C58"/>
    <w:rsid w:val="006A708F"/>
    <w:rsid w:val="006B3498"/>
    <w:rsid w:val="006B3909"/>
    <w:rsid w:val="006B39C8"/>
    <w:rsid w:val="006B4112"/>
    <w:rsid w:val="006B478A"/>
    <w:rsid w:val="006B47AE"/>
    <w:rsid w:val="006B575C"/>
    <w:rsid w:val="006B6B9C"/>
    <w:rsid w:val="006B74D8"/>
    <w:rsid w:val="006C10F5"/>
    <w:rsid w:val="006C27B8"/>
    <w:rsid w:val="006C35E0"/>
    <w:rsid w:val="006C5072"/>
    <w:rsid w:val="006C66BA"/>
    <w:rsid w:val="006C6775"/>
    <w:rsid w:val="006D110E"/>
    <w:rsid w:val="006D1138"/>
    <w:rsid w:val="006D339F"/>
    <w:rsid w:val="006D3813"/>
    <w:rsid w:val="006D4660"/>
    <w:rsid w:val="006D473C"/>
    <w:rsid w:val="006D4D21"/>
    <w:rsid w:val="006D56CA"/>
    <w:rsid w:val="006D59B1"/>
    <w:rsid w:val="006D5DF5"/>
    <w:rsid w:val="006E0335"/>
    <w:rsid w:val="006E2254"/>
    <w:rsid w:val="006E2E4E"/>
    <w:rsid w:val="006E329A"/>
    <w:rsid w:val="006E3619"/>
    <w:rsid w:val="006E4774"/>
    <w:rsid w:val="006F1612"/>
    <w:rsid w:val="006F18BE"/>
    <w:rsid w:val="006F21F2"/>
    <w:rsid w:val="006F2E03"/>
    <w:rsid w:val="006F3CD5"/>
    <w:rsid w:val="006F64E7"/>
    <w:rsid w:val="00700FB5"/>
    <w:rsid w:val="00701FB5"/>
    <w:rsid w:val="00702349"/>
    <w:rsid w:val="00704C23"/>
    <w:rsid w:val="007073CE"/>
    <w:rsid w:val="007077F7"/>
    <w:rsid w:val="0071057F"/>
    <w:rsid w:val="00710ACC"/>
    <w:rsid w:val="007116AF"/>
    <w:rsid w:val="00712123"/>
    <w:rsid w:val="00712536"/>
    <w:rsid w:val="00714A81"/>
    <w:rsid w:val="00714CD3"/>
    <w:rsid w:val="00715894"/>
    <w:rsid w:val="007208BB"/>
    <w:rsid w:val="00721C7B"/>
    <w:rsid w:val="00726CEC"/>
    <w:rsid w:val="007318C4"/>
    <w:rsid w:val="00733184"/>
    <w:rsid w:val="00733497"/>
    <w:rsid w:val="00737F4B"/>
    <w:rsid w:val="007422F0"/>
    <w:rsid w:val="007454A8"/>
    <w:rsid w:val="00746D5C"/>
    <w:rsid w:val="007479B8"/>
    <w:rsid w:val="00751ED1"/>
    <w:rsid w:val="00752531"/>
    <w:rsid w:val="00752CEE"/>
    <w:rsid w:val="00756046"/>
    <w:rsid w:val="00756739"/>
    <w:rsid w:val="00756C75"/>
    <w:rsid w:val="00757DEE"/>
    <w:rsid w:val="007624E3"/>
    <w:rsid w:val="00763051"/>
    <w:rsid w:val="00764A9E"/>
    <w:rsid w:val="007650BD"/>
    <w:rsid w:val="007652D6"/>
    <w:rsid w:val="007671D0"/>
    <w:rsid w:val="00767D4E"/>
    <w:rsid w:val="00770944"/>
    <w:rsid w:val="00770CC3"/>
    <w:rsid w:val="00771C62"/>
    <w:rsid w:val="00771DD3"/>
    <w:rsid w:val="007731E6"/>
    <w:rsid w:val="00777132"/>
    <w:rsid w:val="00777D97"/>
    <w:rsid w:val="007807BF"/>
    <w:rsid w:val="00781BD5"/>
    <w:rsid w:val="00782328"/>
    <w:rsid w:val="00783583"/>
    <w:rsid w:val="00783FED"/>
    <w:rsid w:val="00784DEA"/>
    <w:rsid w:val="0078570E"/>
    <w:rsid w:val="00785DE1"/>
    <w:rsid w:val="00786852"/>
    <w:rsid w:val="00786F84"/>
    <w:rsid w:val="00792957"/>
    <w:rsid w:val="00795F96"/>
    <w:rsid w:val="007967E7"/>
    <w:rsid w:val="00796823"/>
    <w:rsid w:val="007970EB"/>
    <w:rsid w:val="007A2D85"/>
    <w:rsid w:val="007A30A2"/>
    <w:rsid w:val="007A39A8"/>
    <w:rsid w:val="007A3B8C"/>
    <w:rsid w:val="007A4287"/>
    <w:rsid w:val="007A429A"/>
    <w:rsid w:val="007A6744"/>
    <w:rsid w:val="007B167A"/>
    <w:rsid w:val="007B16E3"/>
    <w:rsid w:val="007B1E19"/>
    <w:rsid w:val="007B5D71"/>
    <w:rsid w:val="007B73F0"/>
    <w:rsid w:val="007C1EE5"/>
    <w:rsid w:val="007C50BF"/>
    <w:rsid w:val="007C5215"/>
    <w:rsid w:val="007C539F"/>
    <w:rsid w:val="007C6466"/>
    <w:rsid w:val="007C68D6"/>
    <w:rsid w:val="007C6F7C"/>
    <w:rsid w:val="007D1B3F"/>
    <w:rsid w:val="007D1EB0"/>
    <w:rsid w:val="007D2B7A"/>
    <w:rsid w:val="007D326C"/>
    <w:rsid w:val="007D3E41"/>
    <w:rsid w:val="007D579C"/>
    <w:rsid w:val="007D7A5F"/>
    <w:rsid w:val="007E04ED"/>
    <w:rsid w:val="007E0CA9"/>
    <w:rsid w:val="007E0EFE"/>
    <w:rsid w:val="007E186D"/>
    <w:rsid w:val="007E2EA9"/>
    <w:rsid w:val="007E5AB5"/>
    <w:rsid w:val="007E6558"/>
    <w:rsid w:val="007E68E2"/>
    <w:rsid w:val="007F0825"/>
    <w:rsid w:val="007F198F"/>
    <w:rsid w:val="007F3E29"/>
    <w:rsid w:val="007F5B47"/>
    <w:rsid w:val="007F5E42"/>
    <w:rsid w:val="007F677F"/>
    <w:rsid w:val="00800616"/>
    <w:rsid w:val="00802E10"/>
    <w:rsid w:val="00802F91"/>
    <w:rsid w:val="00803577"/>
    <w:rsid w:val="00803B3D"/>
    <w:rsid w:val="00803C1A"/>
    <w:rsid w:val="00804B1E"/>
    <w:rsid w:val="00806951"/>
    <w:rsid w:val="008105A0"/>
    <w:rsid w:val="008107D0"/>
    <w:rsid w:val="008124C1"/>
    <w:rsid w:val="00815EBD"/>
    <w:rsid w:val="00816B3D"/>
    <w:rsid w:val="008216B4"/>
    <w:rsid w:val="00827051"/>
    <w:rsid w:val="008305E0"/>
    <w:rsid w:val="008331A0"/>
    <w:rsid w:val="008353DD"/>
    <w:rsid w:val="0083635F"/>
    <w:rsid w:val="008367FC"/>
    <w:rsid w:val="00837BF3"/>
    <w:rsid w:val="0084256E"/>
    <w:rsid w:val="00842D4C"/>
    <w:rsid w:val="00845796"/>
    <w:rsid w:val="00845E05"/>
    <w:rsid w:val="008464CD"/>
    <w:rsid w:val="00846F0C"/>
    <w:rsid w:val="00846F8D"/>
    <w:rsid w:val="00850494"/>
    <w:rsid w:val="00853154"/>
    <w:rsid w:val="00857ADC"/>
    <w:rsid w:val="00860051"/>
    <w:rsid w:val="008603CD"/>
    <w:rsid w:val="008613D9"/>
    <w:rsid w:val="00861415"/>
    <w:rsid w:val="00861D07"/>
    <w:rsid w:val="00862256"/>
    <w:rsid w:val="00865A18"/>
    <w:rsid w:val="00865F3D"/>
    <w:rsid w:val="008660C7"/>
    <w:rsid w:val="00867848"/>
    <w:rsid w:val="00871A2E"/>
    <w:rsid w:val="00872C10"/>
    <w:rsid w:val="00872F32"/>
    <w:rsid w:val="00873B7D"/>
    <w:rsid w:val="00874165"/>
    <w:rsid w:val="00875785"/>
    <w:rsid w:val="00875CCC"/>
    <w:rsid w:val="00876777"/>
    <w:rsid w:val="008778D5"/>
    <w:rsid w:val="008800AA"/>
    <w:rsid w:val="008829A4"/>
    <w:rsid w:val="00890D1F"/>
    <w:rsid w:val="00892C39"/>
    <w:rsid w:val="008952FB"/>
    <w:rsid w:val="008A137F"/>
    <w:rsid w:val="008A59BA"/>
    <w:rsid w:val="008A755C"/>
    <w:rsid w:val="008B05A3"/>
    <w:rsid w:val="008B06DA"/>
    <w:rsid w:val="008B0C6A"/>
    <w:rsid w:val="008B272C"/>
    <w:rsid w:val="008B2A06"/>
    <w:rsid w:val="008B2D67"/>
    <w:rsid w:val="008B4D52"/>
    <w:rsid w:val="008B6310"/>
    <w:rsid w:val="008B7784"/>
    <w:rsid w:val="008C1F6D"/>
    <w:rsid w:val="008C2986"/>
    <w:rsid w:val="008C6589"/>
    <w:rsid w:val="008D2318"/>
    <w:rsid w:val="008D33D3"/>
    <w:rsid w:val="008D3852"/>
    <w:rsid w:val="008D605E"/>
    <w:rsid w:val="008E2A9C"/>
    <w:rsid w:val="008E57B3"/>
    <w:rsid w:val="008E5F88"/>
    <w:rsid w:val="008E6B34"/>
    <w:rsid w:val="008E71F0"/>
    <w:rsid w:val="008F4720"/>
    <w:rsid w:val="008F6401"/>
    <w:rsid w:val="008F7292"/>
    <w:rsid w:val="008F7A48"/>
    <w:rsid w:val="00900B60"/>
    <w:rsid w:val="00901F05"/>
    <w:rsid w:val="009057D9"/>
    <w:rsid w:val="00915875"/>
    <w:rsid w:val="00916260"/>
    <w:rsid w:val="00917E25"/>
    <w:rsid w:val="00922C63"/>
    <w:rsid w:val="00923174"/>
    <w:rsid w:val="00924BD1"/>
    <w:rsid w:val="009253E1"/>
    <w:rsid w:val="00926EFE"/>
    <w:rsid w:val="00932C02"/>
    <w:rsid w:val="00935009"/>
    <w:rsid w:val="0093685F"/>
    <w:rsid w:val="00937B82"/>
    <w:rsid w:val="0094016F"/>
    <w:rsid w:val="00941DA1"/>
    <w:rsid w:val="00943BBA"/>
    <w:rsid w:val="00946583"/>
    <w:rsid w:val="00946FF5"/>
    <w:rsid w:val="009474A6"/>
    <w:rsid w:val="00950E9F"/>
    <w:rsid w:val="00950EFB"/>
    <w:rsid w:val="0095213A"/>
    <w:rsid w:val="009545EE"/>
    <w:rsid w:val="0095567D"/>
    <w:rsid w:val="00960852"/>
    <w:rsid w:val="009610D6"/>
    <w:rsid w:val="00963236"/>
    <w:rsid w:val="00963B6F"/>
    <w:rsid w:val="00964ED8"/>
    <w:rsid w:val="00970353"/>
    <w:rsid w:val="00972D76"/>
    <w:rsid w:val="00974C03"/>
    <w:rsid w:val="00975B45"/>
    <w:rsid w:val="009806F1"/>
    <w:rsid w:val="0098241F"/>
    <w:rsid w:val="00984FAB"/>
    <w:rsid w:val="00987697"/>
    <w:rsid w:val="009903E9"/>
    <w:rsid w:val="00994984"/>
    <w:rsid w:val="00995A0A"/>
    <w:rsid w:val="009970C2"/>
    <w:rsid w:val="0099723C"/>
    <w:rsid w:val="0099781A"/>
    <w:rsid w:val="00997AAF"/>
    <w:rsid w:val="009A05C0"/>
    <w:rsid w:val="009A11D3"/>
    <w:rsid w:val="009A2D30"/>
    <w:rsid w:val="009A2E27"/>
    <w:rsid w:val="009A3A6E"/>
    <w:rsid w:val="009A71E0"/>
    <w:rsid w:val="009A772F"/>
    <w:rsid w:val="009B1AE8"/>
    <w:rsid w:val="009B20A6"/>
    <w:rsid w:val="009B2910"/>
    <w:rsid w:val="009B5B12"/>
    <w:rsid w:val="009B5CBB"/>
    <w:rsid w:val="009B68A6"/>
    <w:rsid w:val="009B7ED0"/>
    <w:rsid w:val="009C4EF0"/>
    <w:rsid w:val="009D0445"/>
    <w:rsid w:val="009D059B"/>
    <w:rsid w:val="009D26E1"/>
    <w:rsid w:val="009D585A"/>
    <w:rsid w:val="009D58C3"/>
    <w:rsid w:val="009D6EBE"/>
    <w:rsid w:val="009E1F2C"/>
    <w:rsid w:val="009E4214"/>
    <w:rsid w:val="009E66A4"/>
    <w:rsid w:val="009F0D3D"/>
    <w:rsid w:val="009F0F37"/>
    <w:rsid w:val="009F1095"/>
    <w:rsid w:val="009F1E13"/>
    <w:rsid w:val="009F2B56"/>
    <w:rsid w:val="009F2C8F"/>
    <w:rsid w:val="009F52DF"/>
    <w:rsid w:val="00A00A41"/>
    <w:rsid w:val="00A01EBF"/>
    <w:rsid w:val="00A036E0"/>
    <w:rsid w:val="00A057A9"/>
    <w:rsid w:val="00A126BF"/>
    <w:rsid w:val="00A12C10"/>
    <w:rsid w:val="00A13F4F"/>
    <w:rsid w:val="00A21639"/>
    <w:rsid w:val="00A22C0C"/>
    <w:rsid w:val="00A25529"/>
    <w:rsid w:val="00A30335"/>
    <w:rsid w:val="00A3087B"/>
    <w:rsid w:val="00A31A5A"/>
    <w:rsid w:val="00A33517"/>
    <w:rsid w:val="00A356B7"/>
    <w:rsid w:val="00A369C7"/>
    <w:rsid w:val="00A36B6B"/>
    <w:rsid w:val="00A36F89"/>
    <w:rsid w:val="00A40EFC"/>
    <w:rsid w:val="00A411E3"/>
    <w:rsid w:val="00A41BC5"/>
    <w:rsid w:val="00A43378"/>
    <w:rsid w:val="00A43698"/>
    <w:rsid w:val="00A4512E"/>
    <w:rsid w:val="00A45B8F"/>
    <w:rsid w:val="00A5058C"/>
    <w:rsid w:val="00A52BD3"/>
    <w:rsid w:val="00A53C21"/>
    <w:rsid w:val="00A54480"/>
    <w:rsid w:val="00A55063"/>
    <w:rsid w:val="00A55DDF"/>
    <w:rsid w:val="00A563CA"/>
    <w:rsid w:val="00A5666A"/>
    <w:rsid w:val="00A570D5"/>
    <w:rsid w:val="00A607CB"/>
    <w:rsid w:val="00A64C1D"/>
    <w:rsid w:val="00A64C28"/>
    <w:rsid w:val="00A66A97"/>
    <w:rsid w:val="00A70144"/>
    <w:rsid w:val="00A70BEB"/>
    <w:rsid w:val="00A72DAD"/>
    <w:rsid w:val="00A77FBE"/>
    <w:rsid w:val="00A80AB5"/>
    <w:rsid w:val="00A8467D"/>
    <w:rsid w:val="00A94E05"/>
    <w:rsid w:val="00A96093"/>
    <w:rsid w:val="00A97B53"/>
    <w:rsid w:val="00AA03C5"/>
    <w:rsid w:val="00AA7510"/>
    <w:rsid w:val="00AB1C28"/>
    <w:rsid w:val="00AB2E78"/>
    <w:rsid w:val="00AB314F"/>
    <w:rsid w:val="00AB4656"/>
    <w:rsid w:val="00AB5EEF"/>
    <w:rsid w:val="00AB7E31"/>
    <w:rsid w:val="00AC2166"/>
    <w:rsid w:val="00AC3C90"/>
    <w:rsid w:val="00AC6B87"/>
    <w:rsid w:val="00AD0E58"/>
    <w:rsid w:val="00AD1715"/>
    <w:rsid w:val="00AD22D6"/>
    <w:rsid w:val="00AD2AD8"/>
    <w:rsid w:val="00AD2C17"/>
    <w:rsid w:val="00AD384B"/>
    <w:rsid w:val="00AD522E"/>
    <w:rsid w:val="00AE014E"/>
    <w:rsid w:val="00AE48C4"/>
    <w:rsid w:val="00AE53DC"/>
    <w:rsid w:val="00AE6302"/>
    <w:rsid w:val="00AF042B"/>
    <w:rsid w:val="00AF2C8F"/>
    <w:rsid w:val="00AF6647"/>
    <w:rsid w:val="00B001BD"/>
    <w:rsid w:val="00B01D2C"/>
    <w:rsid w:val="00B03112"/>
    <w:rsid w:val="00B0339D"/>
    <w:rsid w:val="00B04852"/>
    <w:rsid w:val="00B0564A"/>
    <w:rsid w:val="00B05D21"/>
    <w:rsid w:val="00B06D89"/>
    <w:rsid w:val="00B07773"/>
    <w:rsid w:val="00B11DD0"/>
    <w:rsid w:val="00B1429E"/>
    <w:rsid w:val="00B14C8F"/>
    <w:rsid w:val="00B15E80"/>
    <w:rsid w:val="00B16558"/>
    <w:rsid w:val="00B17BF5"/>
    <w:rsid w:val="00B21922"/>
    <w:rsid w:val="00B22EB9"/>
    <w:rsid w:val="00B231CD"/>
    <w:rsid w:val="00B25DB5"/>
    <w:rsid w:val="00B30636"/>
    <w:rsid w:val="00B31928"/>
    <w:rsid w:val="00B31EC1"/>
    <w:rsid w:val="00B32FDB"/>
    <w:rsid w:val="00B35291"/>
    <w:rsid w:val="00B358E2"/>
    <w:rsid w:val="00B40B5A"/>
    <w:rsid w:val="00B41722"/>
    <w:rsid w:val="00B41D76"/>
    <w:rsid w:val="00B42359"/>
    <w:rsid w:val="00B47AB3"/>
    <w:rsid w:val="00B51970"/>
    <w:rsid w:val="00B520F4"/>
    <w:rsid w:val="00B54D41"/>
    <w:rsid w:val="00B555FA"/>
    <w:rsid w:val="00B55D20"/>
    <w:rsid w:val="00B57B6D"/>
    <w:rsid w:val="00B60539"/>
    <w:rsid w:val="00B631FC"/>
    <w:rsid w:val="00B653AB"/>
    <w:rsid w:val="00B662E3"/>
    <w:rsid w:val="00B70C0A"/>
    <w:rsid w:val="00B71F51"/>
    <w:rsid w:val="00B73B33"/>
    <w:rsid w:val="00B746C1"/>
    <w:rsid w:val="00B82416"/>
    <w:rsid w:val="00B83176"/>
    <w:rsid w:val="00B83487"/>
    <w:rsid w:val="00B83BBC"/>
    <w:rsid w:val="00B84FFC"/>
    <w:rsid w:val="00B85E2A"/>
    <w:rsid w:val="00B875AD"/>
    <w:rsid w:val="00B93D6F"/>
    <w:rsid w:val="00B93E2E"/>
    <w:rsid w:val="00B95EF8"/>
    <w:rsid w:val="00B96420"/>
    <w:rsid w:val="00B9661B"/>
    <w:rsid w:val="00B979BD"/>
    <w:rsid w:val="00BA1CEC"/>
    <w:rsid w:val="00BA2DB4"/>
    <w:rsid w:val="00BA4EA9"/>
    <w:rsid w:val="00BA59C4"/>
    <w:rsid w:val="00BA606F"/>
    <w:rsid w:val="00BA6B70"/>
    <w:rsid w:val="00BB05DB"/>
    <w:rsid w:val="00BB102A"/>
    <w:rsid w:val="00BB1286"/>
    <w:rsid w:val="00BB1ABD"/>
    <w:rsid w:val="00BB33D9"/>
    <w:rsid w:val="00BB49F7"/>
    <w:rsid w:val="00BB649C"/>
    <w:rsid w:val="00BC72B8"/>
    <w:rsid w:val="00BD2070"/>
    <w:rsid w:val="00BD30ED"/>
    <w:rsid w:val="00BD3AFE"/>
    <w:rsid w:val="00BD40C7"/>
    <w:rsid w:val="00BD7A13"/>
    <w:rsid w:val="00BE3437"/>
    <w:rsid w:val="00BE3447"/>
    <w:rsid w:val="00BE4EDD"/>
    <w:rsid w:val="00BE589B"/>
    <w:rsid w:val="00BF0BA6"/>
    <w:rsid w:val="00BF0F35"/>
    <w:rsid w:val="00BF2C94"/>
    <w:rsid w:val="00BF598E"/>
    <w:rsid w:val="00BF6841"/>
    <w:rsid w:val="00C02121"/>
    <w:rsid w:val="00C03DF4"/>
    <w:rsid w:val="00C04601"/>
    <w:rsid w:val="00C054DC"/>
    <w:rsid w:val="00C05F93"/>
    <w:rsid w:val="00C07269"/>
    <w:rsid w:val="00C100AF"/>
    <w:rsid w:val="00C128AA"/>
    <w:rsid w:val="00C12FF6"/>
    <w:rsid w:val="00C159F4"/>
    <w:rsid w:val="00C2113F"/>
    <w:rsid w:val="00C221FE"/>
    <w:rsid w:val="00C2265D"/>
    <w:rsid w:val="00C22E33"/>
    <w:rsid w:val="00C25CCC"/>
    <w:rsid w:val="00C25D1E"/>
    <w:rsid w:val="00C27B60"/>
    <w:rsid w:val="00C27BAB"/>
    <w:rsid w:val="00C305DF"/>
    <w:rsid w:val="00C343B5"/>
    <w:rsid w:val="00C348B5"/>
    <w:rsid w:val="00C401A0"/>
    <w:rsid w:val="00C4299D"/>
    <w:rsid w:val="00C4749C"/>
    <w:rsid w:val="00C47835"/>
    <w:rsid w:val="00C50638"/>
    <w:rsid w:val="00C518AC"/>
    <w:rsid w:val="00C51952"/>
    <w:rsid w:val="00C60CF8"/>
    <w:rsid w:val="00C62478"/>
    <w:rsid w:val="00C63B98"/>
    <w:rsid w:val="00C64C40"/>
    <w:rsid w:val="00C65869"/>
    <w:rsid w:val="00C70FEC"/>
    <w:rsid w:val="00C722E9"/>
    <w:rsid w:val="00C737D0"/>
    <w:rsid w:val="00C745D4"/>
    <w:rsid w:val="00C75606"/>
    <w:rsid w:val="00C75BD3"/>
    <w:rsid w:val="00C75CA4"/>
    <w:rsid w:val="00C8154A"/>
    <w:rsid w:val="00C832FC"/>
    <w:rsid w:val="00C83682"/>
    <w:rsid w:val="00C848AB"/>
    <w:rsid w:val="00C859B8"/>
    <w:rsid w:val="00C87A21"/>
    <w:rsid w:val="00C921DF"/>
    <w:rsid w:val="00C93D3D"/>
    <w:rsid w:val="00CA3377"/>
    <w:rsid w:val="00CA456B"/>
    <w:rsid w:val="00CA571D"/>
    <w:rsid w:val="00CA7A5F"/>
    <w:rsid w:val="00CB0100"/>
    <w:rsid w:val="00CB04C5"/>
    <w:rsid w:val="00CB0E20"/>
    <w:rsid w:val="00CB1911"/>
    <w:rsid w:val="00CB2513"/>
    <w:rsid w:val="00CB4FF1"/>
    <w:rsid w:val="00CB6DBE"/>
    <w:rsid w:val="00CB6E7A"/>
    <w:rsid w:val="00CC1892"/>
    <w:rsid w:val="00CC1A9F"/>
    <w:rsid w:val="00CC3E75"/>
    <w:rsid w:val="00CC49DE"/>
    <w:rsid w:val="00CC5BBF"/>
    <w:rsid w:val="00CC6B67"/>
    <w:rsid w:val="00CD032A"/>
    <w:rsid w:val="00CD03B2"/>
    <w:rsid w:val="00CD15E0"/>
    <w:rsid w:val="00CD2861"/>
    <w:rsid w:val="00CD2BEB"/>
    <w:rsid w:val="00CD324C"/>
    <w:rsid w:val="00CD469C"/>
    <w:rsid w:val="00CD5806"/>
    <w:rsid w:val="00CD6138"/>
    <w:rsid w:val="00CD6636"/>
    <w:rsid w:val="00CE023F"/>
    <w:rsid w:val="00CE60FF"/>
    <w:rsid w:val="00CE6AE3"/>
    <w:rsid w:val="00CF015D"/>
    <w:rsid w:val="00CF01FD"/>
    <w:rsid w:val="00CF162F"/>
    <w:rsid w:val="00CF21A2"/>
    <w:rsid w:val="00CF3648"/>
    <w:rsid w:val="00CF6226"/>
    <w:rsid w:val="00CF6996"/>
    <w:rsid w:val="00CF7078"/>
    <w:rsid w:val="00CF7219"/>
    <w:rsid w:val="00D021CD"/>
    <w:rsid w:val="00D04197"/>
    <w:rsid w:val="00D071F1"/>
    <w:rsid w:val="00D10B45"/>
    <w:rsid w:val="00D10CBB"/>
    <w:rsid w:val="00D13BE5"/>
    <w:rsid w:val="00D21637"/>
    <w:rsid w:val="00D21F90"/>
    <w:rsid w:val="00D24B4A"/>
    <w:rsid w:val="00D263B0"/>
    <w:rsid w:val="00D3066D"/>
    <w:rsid w:val="00D31014"/>
    <w:rsid w:val="00D31A9E"/>
    <w:rsid w:val="00D34C31"/>
    <w:rsid w:val="00D37837"/>
    <w:rsid w:val="00D37DC2"/>
    <w:rsid w:val="00D41E30"/>
    <w:rsid w:val="00D45C66"/>
    <w:rsid w:val="00D503AE"/>
    <w:rsid w:val="00D50726"/>
    <w:rsid w:val="00D51F54"/>
    <w:rsid w:val="00D532A9"/>
    <w:rsid w:val="00D5650B"/>
    <w:rsid w:val="00D56BA4"/>
    <w:rsid w:val="00D575D5"/>
    <w:rsid w:val="00D60A53"/>
    <w:rsid w:val="00D6165E"/>
    <w:rsid w:val="00D62BED"/>
    <w:rsid w:val="00D6376A"/>
    <w:rsid w:val="00D637C1"/>
    <w:rsid w:val="00D63E41"/>
    <w:rsid w:val="00D64E28"/>
    <w:rsid w:val="00D70E3B"/>
    <w:rsid w:val="00D71E36"/>
    <w:rsid w:val="00D72450"/>
    <w:rsid w:val="00D7463D"/>
    <w:rsid w:val="00D7487D"/>
    <w:rsid w:val="00D74DB0"/>
    <w:rsid w:val="00D76B7C"/>
    <w:rsid w:val="00D80053"/>
    <w:rsid w:val="00D80234"/>
    <w:rsid w:val="00D82005"/>
    <w:rsid w:val="00D83C7F"/>
    <w:rsid w:val="00D8473F"/>
    <w:rsid w:val="00D85018"/>
    <w:rsid w:val="00D8677B"/>
    <w:rsid w:val="00D9005F"/>
    <w:rsid w:val="00D900EF"/>
    <w:rsid w:val="00D90A9E"/>
    <w:rsid w:val="00D90B8E"/>
    <w:rsid w:val="00D90DA8"/>
    <w:rsid w:val="00D93A2E"/>
    <w:rsid w:val="00D940E2"/>
    <w:rsid w:val="00D95911"/>
    <w:rsid w:val="00D965E5"/>
    <w:rsid w:val="00D96649"/>
    <w:rsid w:val="00D96D82"/>
    <w:rsid w:val="00D97A4D"/>
    <w:rsid w:val="00DA185F"/>
    <w:rsid w:val="00DA1928"/>
    <w:rsid w:val="00DA1947"/>
    <w:rsid w:val="00DA2594"/>
    <w:rsid w:val="00DA2B40"/>
    <w:rsid w:val="00DA3496"/>
    <w:rsid w:val="00DA522C"/>
    <w:rsid w:val="00DA598F"/>
    <w:rsid w:val="00DA68CE"/>
    <w:rsid w:val="00DB202D"/>
    <w:rsid w:val="00DB2267"/>
    <w:rsid w:val="00DB722E"/>
    <w:rsid w:val="00DB7A40"/>
    <w:rsid w:val="00DC0CB4"/>
    <w:rsid w:val="00DC1FA3"/>
    <w:rsid w:val="00DC3037"/>
    <w:rsid w:val="00DC413F"/>
    <w:rsid w:val="00DC44EF"/>
    <w:rsid w:val="00DC5825"/>
    <w:rsid w:val="00DC7EB7"/>
    <w:rsid w:val="00DD22B3"/>
    <w:rsid w:val="00DD2C6B"/>
    <w:rsid w:val="00DD4981"/>
    <w:rsid w:val="00DD7DB1"/>
    <w:rsid w:val="00DD7EFF"/>
    <w:rsid w:val="00DD7FD4"/>
    <w:rsid w:val="00DE0434"/>
    <w:rsid w:val="00DE281B"/>
    <w:rsid w:val="00DE2E1D"/>
    <w:rsid w:val="00DE3631"/>
    <w:rsid w:val="00DE3A02"/>
    <w:rsid w:val="00DE4C5E"/>
    <w:rsid w:val="00DE5FC6"/>
    <w:rsid w:val="00DE7274"/>
    <w:rsid w:val="00DF0328"/>
    <w:rsid w:val="00DF040E"/>
    <w:rsid w:val="00DF1089"/>
    <w:rsid w:val="00DF1D81"/>
    <w:rsid w:val="00DF35A9"/>
    <w:rsid w:val="00DF35FA"/>
    <w:rsid w:val="00DF5D5B"/>
    <w:rsid w:val="00DF65C9"/>
    <w:rsid w:val="00DF686F"/>
    <w:rsid w:val="00DF6BC3"/>
    <w:rsid w:val="00E003F5"/>
    <w:rsid w:val="00E00A43"/>
    <w:rsid w:val="00E021F0"/>
    <w:rsid w:val="00E050DC"/>
    <w:rsid w:val="00E05363"/>
    <w:rsid w:val="00E061D8"/>
    <w:rsid w:val="00E1318B"/>
    <w:rsid w:val="00E14313"/>
    <w:rsid w:val="00E14925"/>
    <w:rsid w:val="00E15488"/>
    <w:rsid w:val="00E15C20"/>
    <w:rsid w:val="00E15CAA"/>
    <w:rsid w:val="00E165E8"/>
    <w:rsid w:val="00E22639"/>
    <w:rsid w:val="00E227AF"/>
    <w:rsid w:val="00E23D7E"/>
    <w:rsid w:val="00E2511C"/>
    <w:rsid w:val="00E25922"/>
    <w:rsid w:val="00E25FEC"/>
    <w:rsid w:val="00E271F2"/>
    <w:rsid w:val="00E27708"/>
    <w:rsid w:val="00E30D2F"/>
    <w:rsid w:val="00E30D7A"/>
    <w:rsid w:val="00E3243B"/>
    <w:rsid w:val="00E32C10"/>
    <w:rsid w:val="00E342C6"/>
    <w:rsid w:val="00E35DB8"/>
    <w:rsid w:val="00E3677B"/>
    <w:rsid w:val="00E36A7E"/>
    <w:rsid w:val="00E37224"/>
    <w:rsid w:val="00E4327F"/>
    <w:rsid w:val="00E4481C"/>
    <w:rsid w:val="00E501C7"/>
    <w:rsid w:val="00E51283"/>
    <w:rsid w:val="00E514B4"/>
    <w:rsid w:val="00E52EC6"/>
    <w:rsid w:val="00E5337B"/>
    <w:rsid w:val="00E5431D"/>
    <w:rsid w:val="00E54B27"/>
    <w:rsid w:val="00E54CF9"/>
    <w:rsid w:val="00E56AE7"/>
    <w:rsid w:val="00E56C8D"/>
    <w:rsid w:val="00E619BA"/>
    <w:rsid w:val="00E62304"/>
    <w:rsid w:val="00E652F1"/>
    <w:rsid w:val="00E65C5E"/>
    <w:rsid w:val="00E66EA9"/>
    <w:rsid w:val="00E67515"/>
    <w:rsid w:val="00E67552"/>
    <w:rsid w:val="00E700A2"/>
    <w:rsid w:val="00E716BA"/>
    <w:rsid w:val="00E71C43"/>
    <w:rsid w:val="00E72150"/>
    <w:rsid w:val="00E72572"/>
    <w:rsid w:val="00E73149"/>
    <w:rsid w:val="00E747CD"/>
    <w:rsid w:val="00E748E5"/>
    <w:rsid w:val="00E76056"/>
    <w:rsid w:val="00E76720"/>
    <w:rsid w:val="00E768F0"/>
    <w:rsid w:val="00E81605"/>
    <w:rsid w:val="00E83789"/>
    <w:rsid w:val="00E85FA0"/>
    <w:rsid w:val="00E860E7"/>
    <w:rsid w:val="00E9034B"/>
    <w:rsid w:val="00E931E3"/>
    <w:rsid w:val="00E94147"/>
    <w:rsid w:val="00E9518C"/>
    <w:rsid w:val="00E963C4"/>
    <w:rsid w:val="00E9665C"/>
    <w:rsid w:val="00E9750A"/>
    <w:rsid w:val="00EA48A9"/>
    <w:rsid w:val="00EA48E3"/>
    <w:rsid w:val="00EA5D4C"/>
    <w:rsid w:val="00EA6A14"/>
    <w:rsid w:val="00EA73E2"/>
    <w:rsid w:val="00EB0122"/>
    <w:rsid w:val="00EB02A9"/>
    <w:rsid w:val="00EB0B54"/>
    <w:rsid w:val="00EB11D7"/>
    <w:rsid w:val="00EB1BF6"/>
    <w:rsid w:val="00EB3B1C"/>
    <w:rsid w:val="00EB4A1A"/>
    <w:rsid w:val="00EB5E31"/>
    <w:rsid w:val="00EB5F5E"/>
    <w:rsid w:val="00EB7BC0"/>
    <w:rsid w:val="00EC2669"/>
    <w:rsid w:val="00EC27EB"/>
    <w:rsid w:val="00EC284D"/>
    <w:rsid w:val="00EC2B35"/>
    <w:rsid w:val="00EC2C65"/>
    <w:rsid w:val="00EC2E75"/>
    <w:rsid w:val="00EC39D3"/>
    <w:rsid w:val="00EC42FD"/>
    <w:rsid w:val="00EC785A"/>
    <w:rsid w:val="00EC7ACD"/>
    <w:rsid w:val="00ED0257"/>
    <w:rsid w:val="00ED2F6A"/>
    <w:rsid w:val="00ED3A6E"/>
    <w:rsid w:val="00ED63BB"/>
    <w:rsid w:val="00ED7343"/>
    <w:rsid w:val="00EE0D3F"/>
    <w:rsid w:val="00EE1125"/>
    <w:rsid w:val="00EE174F"/>
    <w:rsid w:val="00EE2A17"/>
    <w:rsid w:val="00EE2F3D"/>
    <w:rsid w:val="00EE4D41"/>
    <w:rsid w:val="00EE5228"/>
    <w:rsid w:val="00EE55B2"/>
    <w:rsid w:val="00EE5BDD"/>
    <w:rsid w:val="00EE731D"/>
    <w:rsid w:val="00EF0411"/>
    <w:rsid w:val="00EF13F7"/>
    <w:rsid w:val="00EF31B0"/>
    <w:rsid w:val="00EF32B9"/>
    <w:rsid w:val="00EF6BEC"/>
    <w:rsid w:val="00EF6C03"/>
    <w:rsid w:val="00EF71C2"/>
    <w:rsid w:val="00F00D27"/>
    <w:rsid w:val="00F018B9"/>
    <w:rsid w:val="00F01C27"/>
    <w:rsid w:val="00F05A2A"/>
    <w:rsid w:val="00F06C06"/>
    <w:rsid w:val="00F1040F"/>
    <w:rsid w:val="00F1069C"/>
    <w:rsid w:val="00F12407"/>
    <w:rsid w:val="00F14F7A"/>
    <w:rsid w:val="00F161E3"/>
    <w:rsid w:val="00F20257"/>
    <w:rsid w:val="00F214F4"/>
    <w:rsid w:val="00F2238E"/>
    <w:rsid w:val="00F2251D"/>
    <w:rsid w:val="00F22828"/>
    <w:rsid w:val="00F23CA1"/>
    <w:rsid w:val="00F24C82"/>
    <w:rsid w:val="00F2546B"/>
    <w:rsid w:val="00F2743F"/>
    <w:rsid w:val="00F30C69"/>
    <w:rsid w:val="00F32626"/>
    <w:rsid w:val="00F33EBA"/>
    <w:rsid w:val="00F35010"/>
    <w:rsid w:val="00F36C45"/>
    <w:rsid w:val="00F37618"/>
    <w:rsid w:val="00F40EDD"/>
    <w:rsid w:val="00F4255B"/>
    <w:rsid w:val="00F430BA"/>
    <w:rsid w:val="00F45331"/>
    <w:rsid w:val="00F46834"/>
    <w:rsid w:val="00F5201B"/>
    <w:rsid w:val="00F5221D"/>
    <w:rsid w:val="00F524AC"/>
    <w:rsid w:val="00F525A0"/>
    <w:rsid w:val="00F52ECE"/>
    <w:rsid w:val="00F53208"/>
    <w:rsid w:val="00F53515"/>
    <w:rsid w:val="00F55079"/>
    <w:rsid w:val="00F55EC5"/>
    <w:rsid w:val="00F571C7"/>
    <w:rsid w:val="00F574EE"/>
    <w:rsid w:val="00F61CA0"/>
    <w:rsid w:val="00F62AC2"/>
    <w:rsid w:val="00F62C67"/>
    <w:rsid w:val="00F650FB"/>
    <w:rsid w:val="00F656AA"/>
    <w:rsid w:val="00F65E27"/>
    <w:rsid w:val="00F70757"/>
    <w:rsid w:val="00F70D74"/>
    <w:rsid w:val="00F717D3"/>
    <w:rsid w:val="00F724BF"/>
    <w:rsid w:val="00F72A5D"/>
    <w:rsid w:val="00F733B3"/>
    <w:rsid w:val="00F74012"/>
    <w:rsid w:val="00F7479A"/>
    <w:rsid w:val="00F7789D"/>
    <w:rsid w:val="00F802BB"/>
    <w:rsid w:val="00F80EE9"/>
    <w:rsid w:val="00F8422D"/>
    <w:rsid w:val="00F85ACF"/>
    <w:rsid w:val="00F863BD"/>
    <w:rsid w:val="00F87F88"/>
    <w:rsid w:val="00F90040"/>
    <w:rsid w:val="00F901A7"/>
    <w:rsid w:val="00F94C3D"/>
    <w:rsid w:val="00F95514"/>
    <w:rsid w:val="00F95E9E"/>
    <w:rsid w:val="00F966ED"/>
    <w:rsid w:val="00F975D3"/>
    <w:rsid w:val="00F97C58"/>
    <w:rsid w:val="00FA0A97"/>
    <w:rsid w:val="00FA2F59"/>
    <w:rsid w:val="00FA58A2"/>
    <w:rsid w:val="00FA7B37"/>
    <w:rsid w:val="00FB7AA1"/>
    <w:rsid w:val="00FC043A"/>
    <w:rsid w:val="00FC0C1A"/>
    <w:rsid w:val="00FC12CD"/>
    <w:rsid w:val="00FC134E"/>
    <w:rsid w:val="00FC41D6"/>
    <w:rsid w:val="00FC41F5"/>
    <w:rsid w:val="00FC4642"/>
    <w:rsid w:val="00FC5826"/>
    <w:rsid w:val="00FC5983"/>
    <w:rsid w:val="00FC6F5F"/>
    <w:rsid w:val="00FC7BB3"/>
    <w:rsid w:val="00FD513A"/>
    <w:rsid w:val="00FD653B"/>
    <w:rsid w:val="00FE03D8"/>
    <w:rsid w:val="00FE0F52"/>
    <w:rsid w:val="00FE0F9E"/>
    <w:rsid w:val="00FE2B04"/>
    <w:rsid w:val="00FE2F4C"/>
    <w:rsid w:val="00FE38C6"/>
    <w:rsid w:val="00FE5B67"/>
    <w:rsid w:val="00FE6CC2"/>
    <w:rsid w:val="00FE7AB4"/>
    <w:rsid w:val="00FF1359"/>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B82416"/>
    <w:pPr>
      <w:keepNext/>
      <w:widowControl w:val="0"/>
      <w:pBdr>
        <w:bottom w:val="single" w:sz="4" w:space="1" w:color="auto"/>
      </w:pBdr>
      <w:spacing w:before="0"/>
      <w:outlineLvl w:val="0"/>
    </w:pPr>
    <w:rPr>
      <w:rFonts w:ascii="Times New Roman" w:eastAsia="Times New Roman" w:hAnsi="Times New Roman" w:cs="Times New Roman"/>
      <w:b/>
      <w:bCs/>
      <w:color w:val="0070C0"/>
      <w:sz w:val="40"/>
      <w:szCs w:val="40"/>
    </w:rPr>
  </w:style>
  <w:style w:type="paragraph" w:styleId="Heading2">
    <w:name w:val="heading 2"/>
    <w:basedOn w:val="Heading4"/>
    <w:next w:val="Normal"/>
    <w:link w:val="Heading2Char"/>
    <w:unhideWhenUsed/>
    <w:qFormat/>
    <w:rsid w:val="003E0249"/>
    <w:pPr>
      <w:pBdr>
        <w:bottom w:val="single" w:sz="4" w:space="0" w:color="auto"/>
      </w:pBdr>
      <w:shd w:val="clear" w:color="auto" w:fill="DDD9C3" w:themeFill="background2" w:themeFillShade="E6"/>
      <w:spacing w:before="0" w:after="120"/>
      <w:outlineLvl w:val="1"/>
    </w:pPr>
    <w:rPr>
      <w:sz w:val="144"/>
      <w:szCs w:val="144"/>
      <w14:shadow w14:blurRad="50800" w14:dist="38100" w14:dir="2700000" w14:sx="100000" w14:sy="100000" w14:kx="0" w14:ky="0" w14:algn="tl">
        <w14:srgbClr w14:val="000000">
          <w14:alpha w14:val="60000"/>
        </w14:srgbClr>
      </w14:shadow>
    </w:rPr>
  </w:style>
  <w:style w:type="paragraph" w:styleId="Heading3">
    <w:name w:val="heading 3"/>
    <w:basedOn w:val="Style1"/>
    <w:next w:val="Normal"/>
    <w:link w:val="Heading3Char"/>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FootnoteText"/>
    <w:next w:val="Normal"/>
    <w:link w:val="Heading5Char"/>
    <w:unhideWhenUsed/>
    <w:qFormat/>
    <w:rsid w:val="00BF598E"/>
    <w:pPr>
      <w:widowControl w:val="0"/>
      <w:spacing w:before="0" w:after="120" w:line="276" w:lineRule="auto"/>
      <w:ind w:left="-850" w:firstLine="850"/>
      <w:jc w:val="both"/>
      <w:outlineLvl w:val="4"/>
    </w:pPr>
    <w:rPr>
      <w:rFonts w:asciiTheme="minorBidi" w:hAnsiTheme="minorBidi" w:cstheme="minorBidi"/>
      <w:b/>
      <w:bCs/>
      <w:color w:val="FF0000"/>
      <w:sz w:val="44"/>
      <w:szCs w:val="44"/>
    </w:rPr>
  </w:style>
  <w:style w:type="paragraph" w:styleId="Heading6">
    <w:name w:val="heading 6"/>
    <w:basedOn w:val="Normal"/>
    <w:next w:val="Normal"/>
    <w:link w:val="Heading6Char"/>
    <w:unhideWhenUsed/>
    <w:qFormat/>
    <w:rsid w:val="000D3D0F"/>
    <w:pPr>
      <w:pBdr>
        <w:top w:val="single" w:sz="4" w:space="1" w:color="auto"/>
        <w:left w:val="single" w:sz="4" w:space="0" w:color="auto"/>
        <w:bottom w:val="single" w:sz="4" w:space="1" w:color="auto"/>
        <w:right w:val="single" w:sz="4" w:space="4" w:color="auto"/>
      </w:pBdr>
      <w:shd w:val="clear" w:color="auto" w:fill="002060"/>
      <w:jc w:val="center"/>
      <w:outlineLvl w:val="5"/>
    </w:pPr>
    <w:rPr>
      <w:rFonts w:ascii="IranNastaliq" w:hAnsi="IranNastaliq" w:cs="IranNastaliq"/>
      <w:sz w:val="160"/>
      <w:szCs w:val="160"/>
    </w:rPr>
  </w:style>
  <w:style w:type="paragraph" w:styleId="Heading7">
    <w:name w:val="heading 7"/>
    <w:basedOn w:val="TOC1"/>
    <w:next w:val="Normal"/>
    <w:link w:val="Heading7Char"/>
    <w:unhideWhenUsed/>
    <w:qFormat/>
    <w:rsid w:val="006C6775"/>
    <w:pPr>
      <w:outlineLvl w:val="6"/>
    </w:pPr>
    <w:rPr>
      <w:b/>
      <w:bCs/>
      <w:color w:val="FF0000"/>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49"/>
    <w:rPr>
      <w:rFonts w:ascii="IranNastaliq" w:eastAsia="Times New Roman" w:hAnsi="IranNastaliq" w:cs="IranNastaliq"/>
      <w:color w:val="C00000"/>
      <w:sz w:val="144"/>
      <w:szCs w:val="144"/>
      <w:shd w:val="clear" w:color="auto" w:fill="DDD9C3" w:themeFill="background2" w:themeFillShade="E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82416"/>
    <w:rPr>
      <w:rFonts w:ascii="Times New Roman" w:eastAsia="Times New Roman" w:hAnsi="Times New Roman" w:cs="Times New Roman"/>
      <w:b/>
      <w:bCs/>
      <w:color w:val="0070C0"/>
      <w:sz w:val="40"/>
      <w:szCs w:val="40"/>
    </w:rPr>
  </w:style>
  <w:style w:type="character" w:customStyle="1" w:styleId="Heading3Char">
    <w:name w:val="Heading 3 Char"/>
    <w:basedOn w:val="DefaultParagraphFont"/>
    <w:link w:val="Heading3"/>
    <w:rsid w:val="00CA3377"/>
    <w:rPr>
      <w:rFonts w:ascii="IranNastaliq" w:eastAsia="MS Mincho" w:hAnsi="IranNastaliq" w:cs="IranNastaliq"/>
      <w:noProof/>
      <w:color w:val="FFFFFF" w:themeColor="background1"/>
      <w:spacing w:val="2"/>
      <w:sz w:val="96"/>
      <w:szCs w:val="96"/>
      <w:shd w:val="clear" w:color="auto" w:fill="0070C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BF598E"/>
    <w:rPr>
      <w:rFonts w:asciiTheme="minorBidi" w:eastAsia="Times New Roman" w:hAnsiTheme="minorBidi"/>
      <w:b/>
      <w:bCs/>
      <w:noProof/>
      <w:color w:val="FF0000"/>
      <w:sz w:val="44"/>
      <w:szCs w:val="44"/>
    </w:rPr>
  </w:style>
  <w:style w:type="character" w:customStyle="1" w:styleId="Heading6Char">
    <w:name w:val="Heading 6 Char"/>
    <w:basedOn w:val="DefaultParagraphFont"/>
    <w:link w:val="Heading6"/>
    <w:rsid w:val="000D3D0F"/>
    <w:rPr>
      <w:rFonts w:ascii="IranNastaliq" w:hAnsi="IranNastaliq" w:cs="IranNastaliq"/>
      <w:sz w:val="160"/>
      <w:szCs w:val="160"/>
      <w:shd w:val="clear" w:color="auto" w:fill="002060"/>
    </w:rPr>
  </w:style>
  <w:style w:type="character" w:customStyle="1" w:styleId="Heading7Char">
    <w:name w:val="Heading 7 Char"/>
    <w:basedOn w:val="DefaultParagraphFont"/>
    <w:link w:val="Heading7"/>
    <w:rsid w:val="006C6775"/>
    <w:rPr>
      <w:rFonts w:cstheme="minorHAnsi"/>
      <w:b/>
      <w:bCs/>
      <w:noProof/>
      <w:color w:val="FF0000"/>
      <w:sz w:val="32"/>
      <w:szCs w:val="32"/>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14:shadow w14:blurRad="50800" w14:dist="38100" w14:dir="2700000" w14:sx="100000" w14:sy="100000" w14:kx="0" w14:ky="0" w14:algn="tl">
        <w14:srgbClr w14:val="000000">
          <w14:alpha w14:val="60000"/>
        </w14:srgbClr>
      </w14:shadow>
    </w:rPr>
  </w:style>
  <w:style w:type="paragraph" w:customStyle="1" w:styleId="Style25">
    <w:name w:val="Style25"/>
    <w:basedOn w:val="Heading2"/>
    <w:next w:val="Title"/>
    <w:link w:val="Style25Char"/>
    <w:autoRedefine/>
    <w:rsid w:val="00984FAB"/>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color w:val="1F497D" w:themeColor="text2"/>
      <w:sz w:val="24"/>
      <w:szCs w:val="28"/>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5D7106"/>
    <w:pPr>
      <w:keepNext/>
      <w:pBdr>
        <w:top w:val="thinThickThinMediumGap" w:sz="36" w:space="24" w:color="auto"/>
        <w:bottom w:val="thinThickThinMediumGap" w:sz="36" w:space="13" w:color="auto"/>
        <w:right w:val="thinThickThinMediumGap" w:sz="36" w:space="0" w:color="auto"/>
      </w:pBdr>
      <w:shd w:val="clear" w:color="auto" w:fill="31849B" w:themeFill="accent5" w:themeFillShade="BF"/>
      <w:spacing w:before="0" w:line="240" w:lineRule="auto"/>
      <w:ind w:left="-31"/>
      <w:jc w:val="center"/>
    </w:pPr>
    <w:rPr>
      <w:rFonts w:ascii="IranNastaliq" w:eastAsia="MS Mincho" w:hAnsi="IranNastaliq" w:cs="IranNastaliq"/>
      <w:noProof/>
      <w:color w:val="FFFFFF" w:themeColor="background1"/>
      <w:spacing w:val="2"/>
      <w:sz w:val="160"/>
      <w:szCs w:val="16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1Char">
    <w:name w:val="Style1 Char"/>
    <w:basedOn w:val="DefaultParagraphFont"/>
    <w:link w:val="Style1"/>
    <w:locked/>
    <w:rsid w:val="005D7106"/>
    <w:rPr>
      <w:rFonts w:ascii="IranNastaliq" w:eastAsia="MS Mincho" w:hAnsi="IranNastaliq" w:cs="IranNastaliq"/>
      <w:noProof/>
      <w:color w:val="FFFFFF" w:themeColor="background1"/>
      <w:spacing w:val="2"/>
      <w:sz w:val="160"/>
      <w:szCs w:val="160"/>
      <w:shd w:val="clear" w:color="auto" w:fill="31849B" w:themeFill="accent5" w:themeFillShade="BF"/>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DA3496"/>
    <w:pPr>
      <w:tabs>
        <w:tab w:val="num" w:pos="1069"/>
      </w:tabs>
      <w:ind w:left="-284" w:hanging="360"/>
    </w:pPr>
    <w:rPr>
      <w:b w:val="0"/>
    </w:rPr>
  </w:style>
  <w:style w:type="paragraph" w:customStyle="1" w:styleId="Style7">
    <w:name w:val="Style7"/>
    <w:basedOn w:val="Heading2"/>
    <w:rsid w:val="00DA3496"/>
    <w:pPr>
      <w:tabs>
        <w:tab w:val="num" w:pos="1586"/>
      </w:tabs>
      <w:spacing w:line="240" w:lineRule="auto"/>
      <w:ind w:left="1226"/>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8">
    <w:name w:val="Style8"/>
    <w:basedOn w:val="Heading2"/>
    <w:rsid w:val="00DA3496"/>
    <w:pPr>
      <w:numPr>
        <w:ilvl w:val="1"/>
      </w:numPr>
      <w:tabs>
        <w:tab w:val="num" w:pos="0"/>
      </w:tabs>
      <w:spacing w:line="240" w:lineRule="auto"/>
      <w:ind w:right="567"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9">
    <w:name w:val="Style9"/>
    <w:basedOn w:val="Heading3"/>
    <w:rsid w:val="00DA3496"/>
    <w:pPr>
      <w:widowControl w:val="0"/>
      <w:pBdr>
        <w:bottom w:val="none" w:sz="0" w:space="0" w:color="auto"/>
      </w:pBdr>
      <w:spacing w:after="0"/>
      <w:ind w:hanging="439"/>
    </w:pPr>
    <w:rPr>
      <w:rFonts w:ascii="Times New Roman" w:hAnsi="Times New Roman" w:cs="B Titr"/>
      <w:color w:val="auto"/>
      <w:spacing w:val="8"/>
      <w:szCs w:val="22"/>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b w:val="0"/>
    </w:rPr>
  </w:style>
  <w:style w:type="paragraph" w:customStyle="1" w:styleId="Style12">
    <w:name w:val="Style12"/>
    <w:basedOn w:val="Heading1"/>
    <w:rsid w:val="00DA3496"/>
    <w:pPr>
      <w:tabs>
        <w:tab w:val="num" w:pos="1410"/>
      </w:tabs>
      <w:ind w:left="1050"/>
    </w:pPr>
    <w:rPr>
      <w:b w:val="0"/>
    </w:rPr>
  </w:style>
  <w:style w:type="paragraph" w:customStyle="1" w:styleId="Style13">
    <w:name w:val="Style13"/>
    <w:basedOn w:val="Heading1"/>
    <w:rsid w:val="00DA3496"/>
    <w:pPr>
      <w:tabs>
        <w:tab w:val="num" w:pos="1069"/>
      </w:tabs>
      <w:ind w:left="1069" w:firstLine="1701"/>
    </w:pPr>
    <w:rPr>
      <w:b w:val="0"/>
    </w:rPr>
  </w:style>
  <w:style w:type="paragraph" w:customStyle="1" w:styleId="Style14">
    <w:name w:val="Style14"/>
    <w:basedOn w:val="Heading1"/>
    <w:rsid w:val="00DA3496"/>
    <w:pPr>
      <w:tabs>
        <w:tab w:val="num" w:pos="1069"/>
      </w:tabs>
      <w:ind w:left="-284" w:hanging="360"/>
    </w:pPr>
    <w:rPr>
      <w:b w:val="0"/>
    </w:rPr>
  </w:style>
  <w:style w:type="paragraph" w:customStyle="1" w:styleId="Style15">
    <w:name w:val="Style15"/>
    <w:basedOn w:val="Heading1"/>
    <w:rsid w:val="00DA3496"/>
    <w:pPr>
      <w:tabs>
        <w:tab w:val="num" w:pos="1069"/>
      </w:tabs>
      <w:ind w:left="2552" w:hanging="2552"/>
    </w:p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line="240" w:lineRule="auto"/>
      <w:ind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22">
    <w:name w:val="Style22"/>
    <w:basedOn w:val="Heading3"/>
    <w:rsid w:val="00DA3496"/>
    <w:pPr>
      <w:widowControl w:val="0"/>
      <w:pBdr>
        <w:bottom w:val="none" w:sz="0" w:space="0" w:color="auto"/>
      </w:pBdr>
      <w:tabs>
        <w:tab w:val="num" w:pos="643"/>
      </w:tabs>
      <w:spacing w:after="0"/>
      <w:ind w:left="643" w:hanging="360"/>
    </w:pPr>
    <w:rPr>
      <w:rFonts w:ascii="Times New Roman" w:hAnsi="Times New Roman" w:cs="B Titr"/>
      <w:color w:val="auto"/>
      <w:spacing w:val="8"/>
      <w:szCs w:val="22"/>
    </w:rPr>
  </w:style>
  <w:style w:type="paragraph" w:customStyle="1" w:styleId="Style23">
    <w:name w:val="Style23"/>
    <w:basedOn w:val="Normal"/>
    <w:rsid w:val="00DA3496"/>
    <w:pPr>
      <w:tabs>
        <w:tab w:val="num" w:pos="360"/>
      </w:tabs>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AF2C8F"/>
    <w:pPr>
      <w:tabs>
        <w:tab w:val="right" w:leader="dot" w:pos="8533"/>
      </w:tabs>
      <w:spacing w:before="0" w:after="0"/>
    </w:pPr>
    <w:rPr>
      <w:rFonts w:cstheme="minorHAnsi"/>
      <w:noProof/>
      <w:sz w:val="32"/>
      <w:szCs w:val="32"/>
    </w:rPr>
  </w:style>
  <w:style w:type="paragraph" w:styleId="TOC2">
    <w:name w:val="toc 2"/>
    <w:basedOn w:val="Normal"/>
    <w:next w:val="Normal"/>
    <w:autoRedefine/>
    <w:uiPriority w:val="39"/>
    <w:unhideWhenUsed/>
    <w:rsid w:val="00397310"/>
    <w:pPr>
      <w:keepNext/>
      <w:tabs>
        <w:tab w:val="right" w:leader="dot" w:pos="8533"/>
      </w:tabs>
      <w:spacing w:before="0" w:after="0"/>
      <w:ind w:left="-29"/>
    </w:pPr>
    <w:rPr>
      <w:rFonts w:cstheme="minorHAnsi"/>
      <w:b/>
      <w:bCs/>
      <w:noProof/>
      <w:color w:val="FF0000"/>
      <w:sz w:val="32"/>
      <w:szCs w:val="32"/>
      <w:lang w:bidi="fa-IR"/>
    </w:rPr>
  </w:style>
  <w:style w:type="paragraph" w:styleId="TOC3">
    <w:name w:val="toc 3"/>
    <w:basedOn w:val="Normal"/>
    <w:next w:val="Normal"/>
    <w:autoRedefine/>
    <w:uiPriority w:val="39"/>
    <w:unhideWhenUsed/>
    <w:rsid w:val="006C27B8"/>
    <w:pPr>
      <w:keepNext/>
      <w:tabs>
        <w:tab w:val="right" w:leader="dot" w:pos="8466"/>
      </w:tabs>
      <w:spacing w:before="0" w:after="0"/>
      <w:ind w:left="440" w:hanging="469"/>
    </w:pPr>
    <w:rPr>
      <w:rFonts w:cstheme="minorHAnsi"/>
      <w:b/>
      <w:bCs/>
      <w:noProof/>
      <w:color w:val="008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6C5072"/>
    <w:pPr>
      <w:tabs>
        <w:tab w:val="right" w:leader="dot" w:pos="8533"/>
      </w:tabs>
      <w:spacing w:before="0" w:after="0"/>
      <w:ind w:left="595" w:firstLine="425"/>
    </w:pPr>
    <w:rPr>
      <w:rFonts w:cstheme="minorHAnsi"/>
      <w:noProof/>
      <w:color w:val="008000"/>
      <w:sz w:val="32"/>
      <w:szCs w:val="32"/>
    </w:rPr>
  </w:style>
  <w:style w:type="paragraph" w:styleId="TOC6">
    <w:name w:val="toc 6"/>
    <w:basedOn w:val="Normal"/>
    <w:next w:val="Normal"/>
    <w:autoRedefine/>
    <w:uiPriority w:val="39"/>
    <w:unhideWhenUsed/>
    <w:rsid w:val="00060F31"/>
    <w:pPr>
      <w:tabs>
        <w:tab w:val="right" w:leader="dot" w:pos="8533"/>
      </w:tabs>
      <w:spacing w:before="0"/>
      <w:ind w:left="-113" w:right="278" w:firstLine="142"/>
      <w:jc w:val="center"/>
    </w:pPr>
    <w:rPr>
      <w:rFonts w:asciiTheme="majorBidi" w:hAnsiTheme="majorBidi" w:cstheme="majorBidi"/>
      <w:b/>
      <w:bCs/>
      <w:noProof/>
      <w:color w:val="FF0000"/>
      <w:sz w:val="36"/>
      <w:szCs w:val="36"/>
    </w:rPr>
  </w:style>
  <w:style w:type="paragraph" w:styleId="TOC7">
    <w:name w:val="toc 7"/>
    <w:basedOn w:val="Normal"/>
    <w:next w:val="Normal"/>
    <w:autoRedefine/>
    <w:uiPriority w:val="39"/>
    <w:unhideWhenUsed/>
    <w:rsid w:val="00C128AA"/>
    <w:pPr>
      <w:tabs>
        <w:tab w:val="right" w:leader="dot" w:pos="8533"/>
      </w:tabs>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 w:type="character" w:styleId="PageNumber">
    <w:name w:val="page number"/>
    <w:basedOn w:val="DefaultParagraphFont"/>
    <w:semiHidden/>
    <w:rsid w:val="005C571B"/>
  </w:style>
  <w:style w:type="character" w:customStyle="1" w:styleId="PlainTextChar1">
    <w:name w:val="Plain Text Char1"/>
    <w:basedOn w:val="DefaultParagraphFont"/>
    <w:uiPriority w:val="99"/>
    <w:semiHidden/>
    <w:rsid w:val="005C571B"/>
    <w:rPr>
      <w:rFonts w:ascii="Consolas" w:hAnsi="Consolas" w:cs="Consolas"/>
      <w:sz w:val="21"/>
      <w:szCs w:val="21"/>
    </w:rPr>
  </w:style>
  <w:style w:type="character" w:customStyle="1" w:styleId="EmailStyle130">
    <w:name w:val="EmailStyle130"/>
    <w:basedOn w:val="DefaultParagraphFont"/>
    <w:rsid w:val="005C571B"/>
    <w:rPr>
      <w:rFonts w:ascii="Arial" w:hAnsi="Arial" w:cs="Arial"/>
      <w:color w:val="auto"/>
      <w:sz w:val="20"/>
    </w:rPr>
  </w:style>
  <w:style w:type="character" w:customStyle="1" w:styleId="EmailStyle131">
    <w:name w:val="EmailStyle131"/>
    <w:basedOn w:val="DefaultParagraphFont"/>
    <w:rsid w:val="005C571B"/>
    <w:rPr>
      <w:rFonts w:ascii="Arial" w:hAnsi="Arial" w:cs="Arial"/>
      <w:color w:val="auto"/>
      <w:sz w:val="20"/>
    </w:rPr>
  </w:style>
  <w:style w:type="character" w:customStyle="1" w:styleId="EmailStyle132">
    <w:name w:val="EmailStyle132"/>
    <w:basedOn w:val="DefaultParagraphFont"/>
    <w:rsid w:val="005C571B"/>
    <w:rPr>
      <w:rFonts w:ascii="Arial" w:hAnsi="Arial" w:cs="Arial"/>
      <w:color w:val="auto"/>
      <w:sz w:val="20"/>
    </w:rPr>
  </w:style>
  <w:style w:type="character" w:customStyle="1" w:styleId="EmailStyle133">
    <w:name w:val="EmailStyle133"/>
    <w:basedOn w:val="DefaultParagraphFont"/>
    <w:rsid w:val="005C571B"/>
    <w:rPr>
      <w:rFonts w:ascii="Arial" w:hAnsi="Arial" w:cs="Arial"/>
      <w:color w:val="auto"/>
      <w:sz w:val="20"/>
    </w:rPr>
  </w:style>
  <w:style w:type="paragraph" w:styleId="BlockText">
    <w:name w:val="Block Text"/>
    <w:basedOn w:val="Normal"/>
    <w:semiHidden/>
    <w:rsid w:val="005C571B"/>
    <w:pPr>
      <w:spacing w:before="0" w:after="0" w:line="240" w:lineRule="auto"/>
      <w:ind w:left="5" w:firstLine="715"/>
      <w:jc w:val="lowKashida"/>
    </w:pPr>
    <w:rPr>
      <w:rFonts w:ascii="Times New Roman" w:eastAsia="Times New Roman" w:hAnsi="Times New Roman" w:cs="Nazanin Mazar"/>
      <w:noProof/>
      <w:spacing w:val="2"/>
      <w:sz w:val="14"/>
      <w:szCs w:val="28"/>
    </w:rPr>
  </w:style>
  <w:style w:type="character" w:customStyle="1" w:styleId="EmailStyle941">
    <w:name w:val="EmailStyle941"/>
    <w:basedOn w:val="DefaultParagraphFont"/>
    <w:rsid w:val="009A772F"/>
    <w:rPr>
      <w:rFonts w:ascii="Arial" w:hAnsi="Arial" w:cs="Arial"/>
      <w:color w:val="auto"/>
      <w:sz w:val="20"/>
    </w:rPr>
  </w:style>
  <w:style w:type="character" w:customStyle="1" w:styleId="EmailStyle951">
    <w:name w:val="EmailStyle951"/>
    <w:basedOn w:val="DefaultParagraphFont"/>
    <w:rsid w:val="009A772F"/>
    <w:rPr>
      <w:rFonts w:ascii="Arial" w:hAnsi="Arial" w:cs="Arial"/>
      <w:color w:val="auto"/>
      <w:sz w:val="20"/>
    </w:rPr>
  </w:style>
  <w:style w:type="character" w:customStyle="1" w:styleId="EmailStyle1251">
    <w:name w:val="EmailStyle1251"/>
    <w:basedOn w:val="DefaultParagraphFont"/>
    <w:rsid w:val="009A772F"/>
    <w:rPr>
      <w:rFonts w:ascii="Arial" w:hAnsi="Arial" w:cs="Arial"/>
      <w:color w:val="auto"/>
      <w:sz w:val="20"/>
    </w:rPr>
  </w:style>
  <w:style w:type="character" w:customStyle="1" w:styleId="EmailStyle1261">
    <w:name w:val="EmailStyle1261"/>
    <w:basedOn w:val="DefaultParagraphFont"/>
    <w:rsid w:val="009A772F"/>
    <w:rPr>
      <w:rFonts w:ascii="Arial" w:hAnsi="Arial" w:cs="Arial"/>
      <w:color w:val="auto"/>
      <w:sz w:val="20"/>
    </w:rPr>
  </w:style>
  <w:style w:type="character" w:customStyle="1" w:styleId="EmailStyle129">
    <w:name w:val="EmailStyle129"/>
    <w:basedOn w:val="DefaultParagraphFont"/>
    <w:rsid w:val="009A772F"/>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396241640">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78522348">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1950235052">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www.goodreads.com/book/show/85531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izanref.i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92DBE"/>
    <w:rsid w:val="000E7D57"/>
    <w:rsid w:val="000F2C79"/>
    <w:rsid w:val="00112879"/>
    <w:rsid w:val="001131ED"/>
    <w:rsid w:val="00115620"/>
    <w:rsid w:val="0012511F"/>
    <w:rsid w:val="00164DCA"/>
    <w:rsid w:val="001A3CBE"/>
    <w:rsid w:val="001E00F4"/>
    <w:rsid w:val="001F2D33"/>
    <w:rsid w:val="0022160B"/>
    <w:rsid w:val="002329F6"/>
    <w:rsid w:val="00236F86"/>
    <w:rsid w:val="00247F28"/>
    <w:rsid w:val="002722D0"/>
    <w:rsid w:val="0028384B"/>
    <w:rsid w:val="002F578A"/>
    <w:rsid w:val="00302B9A"/>
    <w:rsid w:val="00306B8A"/>
    <w:rsid w:val="00312A56"/>
    <w:rsid w:val="00335B53"/>
    <w:rsid w:val="003508C2"/>
    <w:rsid w:val="00354EA6"/>
    <w:rsid w:val="0037227D"/>
    <w:rsid w:val="00397A10"/>
    <w:rsid w:val="00397D29"/>
    <w:rsid w:val="003F278B"/>
    <w:rsid w:val="00424BAA"/>
    <w:rsid w:val="00433014"/>
    <w:rsid w:val="00441174"/>
    <w:rsid w:val="0044327C"/>
    <w:rsid w:val="004D1707"/>
    <w:rsid w:val="004D6C60"/>
    <w:rsid w:val="004E4852"/>
    <w:rsid w:val="004E5514"/>
    <w:rsid w:val="00561821"/>
    <w:rsid w:val="00572138"/>
    <w:rsid w:val="00596C55"/>
    <w:rsid w:val="005C0BEB"/>
    <w:rsid w:val="005D27EC"/>
    <w:rsid w:val="005D7569"/>
    <w:rsid w:val="00622D24"/>
    <w:rsid w:val="0063266A"/>
    <w:rsid w:val="00645349"/>
    <w:rsid w:val="006510A0"/>
    <w:rsid w:val="0069181B"/>
    <w:rsid w:val="006B0DA3"/>
    <w:rsid w:val="006D771E"/>
    <w:rsid w:val="006E484E"/>
    <w:rsid w:val="00717C92"/>
    <w:rsid w:val="00722147"/>
    <w:rsid w:val="007321D1"/>
    <w:rsid w:val="00747FEC"/>
    <w:rsid w:val="00751DC1"/>
    <w:rsid w:val="00775017"/>
    <w:rsid w:val="007866FE"/>
    <w:rsid w:val="00792AD7"/>
    <w:rsid w:val="00792DBC"/>
    <w:rsid w:val="007B0E86"/>
    <w:rsid w:val="007C7DE1"/>
    <w:rsid w:val="007E04D4"/>
    <w:rsid w:val="007E4474"/>
    <w:rsid w:val="007F7992"/>
    <w:rsid w:val="00803DB3"/>
    <w:rsid w:val="00841C0F"/>
    <w:rsid w:val="00845BC7"/>
    <w:rsid w:val="008569A0"/>
    <w:rsid w:val="008E2524"/>
    <w:rsid w:val="00914F6F"/>
    <w:rsid w:val="00954AD4"/>
    <w:rsid w:val="00963BED"/>
    <w:rsid w:val="00972BAA"/>
    <w:rsid w:val="0099773C"/>
    <w:rsid w:val="009A5AD0"/>
    <w:rsid w:val="009B796A"/>
    <w:rsid w:val="009C43B2"/>
    <w:rsid w:val="009C76AB"/>
    <w:rsid w:val="00A05234"/>
    <w:rsid w:val="00A27492"/>
    <w:rsid w:val="00A52CEA"/>
    <w:rsid w:val="00A776CF"/>
    <w:rsid w:val="00AA0CE1"/>
    <w:rsid w:val="00AA3F38"/>
    <w:rsid w:val="00AA65B3"/>
    <w:rsid w:val="00AB04FB"/>
    <w:rsid w:val="00AB5CCF"/>
    <w:rsid w:val="00AD4D12"/>
    <w:rsid w:val="00AF14E8"/>
    <w:rsid w:val="00AF2BD9"/>
    <w:rsid w:val="00AF4EB5"/>
    <w:rsid w:val="00B04828"/>
    <w:rsid w:val="00B12107"/>
    <w:rsid w:val="00B302F4"/>
    <w:rsid w:val="00B47275"/>
    <w:rsid w:val="00B47DA0"/>
    <w:rsid w:val="00BB2CE6"/>
    <w:rsid w:val="00BB79FF"/>
    <w:rsid w:val="00BE52B3"/>
    <w:rsid w:val="00BF36D0"/>
    <w:rsid w:val="00C06683"/>
    <w:rsid w:val="00C138E6"/>
    <w:rsid w:val="00C62370"/>
    <w:rsid w:val="00C64AFC"/>
    <w:rsid w:val="00C7456A"/>
    <w:rsid w:val="00CA4AA4"/>
    <w:rsid w:val="00CA755E"/>
    <w:rsid w:val="00CB445D"/>
    <w:rsid w:val="00CC7253"/>
    <w:rsid w:val="00CC7EB6"/>
    <w:rsid w:val="00CD0108"/>
    <w:rsid w:val="00CD2B93"/>
    <w:rsid w:val="00CE046C"/>
    <w:rsid w:val="00CE25E7"/>
    <w:rsid w:val="00CE7EAE"/>
    <w:rsid w:val="00CF21A0"/>
    <w:rsid w:val="00D0207F"/>
    <w:rsid w:val="00D104F2"/>
    <w:rsid w:val="00D20590"/>
    <w:rsid w:val="00D24348"/>
    <w:rsid w:val="00D24EC7"/>
    <w:rsid w:val="00D4255D"/>
    <w:rsid w:val="00D608FE"/>
    <w:rsid w:val="00D61B6F"/>
    <w:rsid w:val="00D64EB4"/>
    <w:rsid w:val="00D876E3"/>
    <w:rsid w:val="00D934E4"/>
    <w:rsid w:val="00DB658E"/>
    <w:rsid w:val="00DC028F"/>
    <w:rsid w:val="00DF29E3"/>
    <w:rsid w:val="00E76B71"/>
    <w:rsid w:val="00EB0207"/>
    <w:rsid w:val="00F16B8E"/>
    <w:rsid w:val="00F3622B"/>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31053</Words>
  <Characters>177003</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تفسیر موضوعی المیزان        کتاب هیجدهم :</vt:lpstr>
    </vt:vector>
  </TitlesOfParts>
  <Company>PARANDCO</Company>
  <LinksUpToDate>false</LinksUpToDate>
  <CharactersWithSpaces>207641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هیجدهم :</dc:title>
  <dc:subject/>
  <dc:creator>PARAND</dc:creator>
  <cp:keywords/>
  <dc:description/>
  <cp:lastModifiedBy>Mehdi Amin</cp:lastModifiedBy>
  <cp:revision>6</cp:revision>
  <cp:lastPrinted>2022-07-24T10:39:00Z</cp:lastPrinted>
  <dcterms:created xsi:type="dcterms:W3CDTF">2022-07-24T10:27:00Z</dcterms:created>
  <dcterms:modified xsi:type="dcterms:W3CDTF">2022-07-24T10:41:00Z</dcterms:modified>
</cp:coreProperties>
</file>