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AE26" w14:textId="11084D29" w:rsidR="001F34A7" w:rsidRPr="00A036E0" w:rsidRDefault="004C032A" w:rsidP="00C859B8">
      <w:pPr>
        <w:pStyle w:val="Style1"/>
        <w:keepNext/>
        <w:pBdr>
          <w:top w:val="thinThickThinMediumGap" w:sz="36" w:space="24" w:color="auto"/>
          <w:bottom w:val="thinThickThinMediumGap" w:sz="36" w:space="13" w:color="auto"/>
          <w:right w:val="thinThickThinMediumGap" w:sz="36" w:space="0" w:color="auto"/>
        </w:pBdr>
        <w:spacing w:before="0"/>
        <w:rPr>
          <w:sz w:val="4"/>
          <w:szCs w:val="4"/>
          <w:rtl/>
        </w:rPr>
      </w:pPr>
      <w:bookmarkStart w:id="0" w:name="_Hlk90074275"/>
      <w:bookmarkEnd w:id="0"/>
      <w:r w:rsidRPr="00A036E0">
        <w:rPr>
          <w:sz w:val="4"/>
          <w:szCs w:val="4"/>
        </w:rPr>
        <w:tab/>
      </w:r>
    </w:p>
    <w:p w14:paraId="4725C0F8" w14:textId="77777777" w:rsidR="001F34A7" w:rsidRPr="00A036E0" w:rsidRDefault="001F34A7" w:rsidP="00C859B8">
      <w:pPr>
        <w:pStyle w:val="Style1"/>
        <w:keepNext/>
        <w:pBdr>
          <w:top w:val="thinThickThinMediumGap" w:sz="36" w:space="24" w:color="auto"/>
          <w:bottom w:val="thinThickThinMediumGap" w:sz="36" w:space="13" w:color="auto"/>
          <w:right w:val="thinThickThinMediumGap" w:sz="36" w:space="0" w:color="auto"/>
        </w:pBdr>
        <w:spacing w:before="0"/>
        <w:rPr>
          <w:sz w:val="160"/>
          <w:szCs w:val="160"/>
          <w:rtl/>
        </w:rPr>
      </w:pPr>
      <w:r w:rsidRPr="00A036E0">
        <w:rPr>
          <w:sz w:val="160"/>
          <w:szCs w:val="160"/>
          <w:highlight w:val="red"/>
          <w:rtl/>
        </w:rPr>
        <w:t>معارف قرآن در المیزان</w:t>
      </w:r>
    </w:p>
    <w:p w14:paraId="0E68C9C8" w14:textId="7AF75098" w:rsidR="001F34A7" w:rsidRDefault="001F34A7" w:rsidP="00C859B8">
      <w:pPr>
        <w:pStyle w:val="Style1"/>
        <w:keepNext/>
        <w:pBdr>
          <w:top w:val="thinThickThinMediumGap" w:sz="36" w:space="24" w:color="auto"/>
          <w:bottom w:val="thinThickThinMediumGap" w:sz="36" w:space="13" w:color="auto"/>
          <w:right w:val="thinThickThinMediumGap" w:sz="36" w:space="0" w:color="auto"/>
        </w:pBdr>
        <w:spacing w:before="0"/>
        <w:rPr>
          <w:rFonts w:asciiTheme="majorBidi" w:hAnsiTheme="majorBidi" w:cstheme="majorBidi"/>
          <w:color w:val="FFFF00"/>
          <w:w w:val="120"/>
          <w:sz w:val="48"/>
          <w:szCs w:val="48"/>
          <w:rtl/>
        </w:rPr>
      </w:pPr>
      <w:r w:rsidRPr="00A036E0">
        <w:rPr>
          <w:rFonts w:asciiTheme="majorBidi" w:hAnsiTheme="majorBidi" w:cstheme="majorBidi"/>
          <w:color w:val="FFFF00"/>
          <w:w w:val="120"/>
          <w:sz w:val="48"/>
          <w:szCs w:val="48"/>
          <w:rtl/>
        </w:rPr>
        <w:t>تفسیر موضوعی المیزان</w:t>
      </w:r>
    </w:p>
    <w:p w14:paraId="6511AF68" w14:textId="570DB836" w:rsidR="001F34A7" w:rsidRPr="00BB102A" w:rsidRDefault="001F34A7" w:rsidP="00C859B8">
      <w:pPr>
        <w:pStyle w:val="Style1"/>
        <w:keepNext/>
        <w:pBdr>
          <w:top w:val="thinThickThinMediumGap" w:sz="36" w:space="24" w:color="auto"/>
          <w:bottom w:val="thinThickThinMediumGap" w:sz="36" w:space="13" w:color="auto"/>
          <w:right w:val="thinThickThinMediumGap" w:sz="36" w:space="0" w:color="auto"/>
        </w:pBdr>
        <w:spacing w:before="0"/>
        <w:rPr>
          <w:rFonts w:asciiTheme="majorBidi" w:hAnsiTheme="majorBidi" w:cstheme="majorBidi"/>
          <w:color w:val="F2F2F2" w:themeColor="background1" w:themeShade="F2"/>
          <w:sz w:val="56"/>
          <w:szCs w:val="56"/>
          <w:rtl/>
        </w:rPr>
      </w:pPr>
      <w:r w:rsidRPr="00BB102A">
        <w:rPr>
          <w:rFonts w:asciiTheme="majorBidi" w:hAnsiTheme="majorBidi" w:cstheme="majorBidi"/>
          <w:color w:val="F2F2F2" w:themeColor="background1" w:themeShade="F2"/>
          <w:sz w:val="56"/>
          <w:szCs w:val="56"/>
          <w:rtl/>
        </w:rPr>
        <w:t>کتاب</w:t>
      </w:r>
      <w:r w:rsidR="002C1349" w:rsidRPr="00BB102A">
        <w:rPr>
          <w:rFonts w:asciiTheme="majorBidi" w:hAnsiTheme="majorBidi" w:cstheme="majorBidi" w:hint="cs"/>
          <w:color w:val="F2F2F2" w:themeColor="background1" w:themeShade="F2"/>
          <w:sz w:val="56"/>
          <w:szCs w:val="56"/>
          <w:rtl/>
        </w:rPr>
        <w:t xml:space="preserve"> </w:t>
      </w:r>
      <w:r w:rsidR="007C5215" w:rsidRPr="00BB102A">
        <w:rPr>
          <w:rFonts w:asciiTheme="majorBidi" w:hAnsiTheme="majorBidi" w:cstheme="majorBidi" w:hint="cs"/>
          <w:color w:val="F2F2F2" w:themeColor="background1" w:themeShade="F2"/>
          <w:sz w:val="56"/>
          <w:szCs w:val="56"/>
          <w:rtl/>
        </w:rPr>
        <w:t>هف</w:t>
      </w:r>
      <w:r w:rsidR="00500E66" w:rsidRPr="00BB102A">
        <w:rPr>
          <w:rFonts w:asciiTheme="majorBidi" w:hAnsiTheme="majorBidi" w:cstheme="majorBidi" w:hint="cs"/>
          <w:color w:val="F2F2F2" w:themeColor="background1" w:themeShade="F2"/>
          <w:sz w:val="56"/>
          <w:szCs w:val="56"/>
          <w:rtl/>
        </w:rPr>
        <w:t>دهم</w:t>
      </w:r>
    </w:p>
    <w:p w14:paraId="728319FF" w14:textId="6C510345" w:rsidR="001F34A7" w:rsidRPr="007C5215" w:rsidRDefault="007C5215" w:rsidP="00C859B8">
      <w:pPr>
        <w:pStyle w:val="Style1"/>
        <w:keepNext/>
        <w:pBdr>
          <w:top w:val="thinThickThinMediumGap" w:sz="36" w:space="24" w:color="auto"/>
          <w:bottom w:val="thinThickThinMediumGap" w:sz="36" w:space="13" w:color="auto"/>
          <w:right w:val="thinThickThinMediumGap" w:sz="36" w:space="0" w:color="auto"/>
        </w:pBdr>
        <w:spacing w:before="0"/>
        <w:rPr>
          <w:sz w:val="160"/>
          <w:szCs w:val="160"/>
          <w:rtl/>
        </w:rPr>
      </w:pPr>
      <w:r w:rsidRPr="007C5215">
        <w:rPr>
          <w:rFonts w:hint="cs"/>
          <w:sz w:val="160"/>
          <w:szCs w:val="160"/>
          <w:rtl/>
        </w:rPr>
        <w:t>انسانهای</w:t>
      </w:r>
      <w:r w:rsidR="00113241" w:rsidRPr="007C5215">
        <w:rPr>
          <w:rFonts w:hint="cs"/>
          <w:sz w:val="160"/>
          <w:szCs w:val="160"/>
          <w:rtl/>
        </w:rPr>
        <w:t xml:space="preserve">  ا</w:t>
      </w:r>
      <w:r w:rsidRPr="007C5215">
        <w:rPr>
          <w:rFonts w:hint="cs"/>
          <w:sz w:val="160"/>
          <w:szCs w:val="160"/>
          <w:rtl/>
        </w:rPr>
        <w:t>ولیه  و پیامبران آنها</w:t>
      </w:r>
    </w:p>
    <w:p w14:paraId="6D130CBF" w14:textId="77777777" w:rsidR="001F34A7" w:rsidRPr="00A036E0" w:rsidRDefault="001F34A7" w:rsidP="00C859B8">
      <w:pPr>
        <w:pStyle w:val="Style1"/>
        <w:keepNext/>
        <w:pBdr>
          <w:top w:val="thinThickThinMediumGap" w:sz="36" w:space="24" w:color="auto"/>
          <w:bottom w:val="thinThickThinMediumGap" w:sz="36" w:space="13" w:color="auto"/>
          <w:right w:val="thinThickThinMediumGap" w:sz="36" w:space="0" w:color="auto"/>
        </w:pBdr>
        <w:spacing w:before="0"/>
        <w:rPr>
          <w:color w:val="FFFF00"/>
          <w:rtl/>
        </w:rPr>
      </w:pPr>
      <w:r w:rsidRPr="00A036E0">
        <w:rPr>
          <w:color w:val="FFFF00"/>
          <w:rtl/>
        </w:rPr>
        <w:t>تالیف: سید مهدی امین</w:t>
      </w:r>
    </w:p>
    <w:p w14:paraId="02B8B934" w14:textId="39E3A13B" w:rsidR="002E1AA5" w:rsidRPr="00A036E0" w:rsidRDefault="001F34A7" w:rsidP="00BB102A">
      <w:pPr>
        <w:pStyle w:val="Style1"/>
        <w:keepNext/>
        <w:pBdr>
          <w:top w:val="thinThickThinMediumGap" w:sz="36" w:space="24" w:color="auto"/>
          <w:bottom w:val="thinThickThinMediumGap" w:sz="36" w:space="13" w:color="auto"/>
          <w:right w:val="thinThickThinMediumGap" w:sz="36" w:space="0" w:color="auto"/>
        </w:pBdr>
        <w:spacing w:before="0"/>
        <w:rPr>
          <w:color w:val="FFFF00"/>
          <w:sz w:val="20"/>
          <w:szCs w:val="20"/>
          <w:rtl/>
        </w:rPr>
      </w:pPr>
      <w:r w:rsidRPr="00A036E0">
        <w:rPr>
          <w:color w:val="FFFF00"/>
          <w:sz w:val="56"/>
          <w:szCs w:val="56"/>
          <w:rtl/>
        </w:rPr>
        <w:t xml:space="preserve">تجدید نظر </w:t>
      </w:r>
      <w:r w:rsidR="00A64C1D" w:rsidRPr="00A036E0">
        <w:rPr>
          <w:rFonts w:hint="cs"/>
          <w:color w:val="FFFF00"/>
          <w:sz w:val="56"/>
          <w:szCs w:val="56"/>
          <w:rtl/>
        </w:rPr>
        <w:t xml:space="preserve">      </w:t>
      </w:r>
      <w:r w:rsidR="002E1AA5">
        <w:rPr>
          <w:rFonts w:hint="cs"/>
          <w:color w:val="FFFF00"/>
          <w:sz w:val="56"/>
          <w:szCs w:val="56"/>
          <w:rtl/>
        </w:rPr>
        <w:t>۱۰۴۱</w:t>
      </w:r>
    </w:p>
    <w:p w14:paraId="5B0AFA7A" w14:textId="77777777" w:rsidR="009D6EBE" w:rsidRPr="00A036E0" w:rsidRDefault="009D6EBE" w:rsidP="00C859B8">
      <w:pPr>
        <w:pStyle w:val="Style1"/>
        <w:keepNext/>
        <w:pBdr>
          <w:top w:val="thinThickThinMediumGap" w:sz="36" w:space="24" w:color="auto"/>
          <w:bottom w:val="thinThickThinMediumGap" w:sz="36" w:space="13" w:color="auto"/>
          <w:right w:val="thinThickThinMediumGap" w:sz="36" w:space="0" w:color="auto"/>
        </w:pBdr>
        <w:spacing w:before="0" w:line="276" w:lineRule="auto"/>
        <w:rPr>
          <w:shadow/>
          <w:color w:val="FFFF00"/>
          <w:sz w:val="18"/>
          <w:szCs w:val="18"/>
          <w:rtl/>
        </w:rPr>
      </w:pPr>
    </w:p>
    <w:p w14:paraId="4F4ABA90" w14:textId="77777777" w:rsidR="00EE55B2" w:rsidRPr="00A036E0" w:rsidRDefault="00EE55B2" w:rsidP="00C859B8">
      <w:pPr>
        <w:keepNext/>
        <w:widowControl w:val="0"/>
        <w:tabs>
          <w:tab w:val="left" w:pos="2658"/>
          <w:tab w:val="center" w:pos="3713"/>
        </w:tabs>
        <w:spacing w:before="0" w:line="240" w:lineRule="auto"/>
        <w:jc w:val="center"/>
        <w:rPr>
          <w:rFonts w:ascii="Times New Roman" w:eastAsia="Times New Roman" w:hAnsi="Times New Roman" w:cs="Times New Roman"/>
          <w:b/>
          <w:bCs/>
          <w:color w:val="1B7724"/>
          <w:sz w:val="40"/>
          <w:szCs w:val="40"/>
          <w:rtl/>
        </w:rPr>
      </w:pPr>
    </w:p>
    <w:p w14:paraId="52185536" w14:textId="77777777" w:rsidR="001849C5" w:rsidRPr="00E9750A" w:rsidRDefault="001849C5" w:rsidP="00C859B8">
      <w:pPr>
        <w:keepNext/>
        <w:widowControl w:val="0"/>
        <w:tabs>
          <w:tab w:val="left" w:pos="2658"/>
          <w:tab w:val="center" w:pos="3713"/>
        </w:tabs>
        <w:spacing w:before="0" w:line="240" w:lineRule="auto"/>
        <w:jc w:val="center"/>
        <w:rPr>
          <w:rFonts w:ascii="Times New Roman" w:eastAsia="Times New Roman" w:hAnsi="Times New Roman" w:cs="Times New Roman"/>
          <w:b/>
          <w:bCs/>
          <w:color w:val="1B7724"/>
          <w:sz w:val="14"/>
          <w:szCs w:val="14"/>
          <w:rtl/>
        </w:rPr>
      </w:pPr>
    </w:p>
    <w:p w14:paraId="65E29296" w14:textId="77777777" w:rsidR="001849C5" w:rsidRDefault="001849C5" w:rsidP="00C859B8">
      <w:pPr>
        <w:keepNext/>
        <w:widowControl w:val="0"/>
        <w:tabs>
          <w:tab w:val="left" w:pos="2658"/>
          <w:tab w:val="center" w:pos="3713"/>
        </w:tabs>
        <w:spacing w:before="0" w:line="240" w:lineRule="auto"/>
        <w:jc w:val="center"/>
        <w:rPr>
          <w:rFonts w:ascii="Times New Roman" w:eastAsia="Times New Roman" w:hAnsi="Times New Roman" w:cs="Times New Roman"/>
          <w:b/>
          <w:bCs/>
          <w:color w:val="1B7724"/>
          <w:sz w:val="96"/>
          <w:szCs w:val="96"/>
          <w:rtl/>
        </w:rPr>
      </w:pPr>
    </w:p>
    <w:p w14:paraId="00E4112A" w14:textId="0A89DCA6" w:rsidR="005542C4" w:rsidRPr="00A036E0" w:rsidRDefault="005542C4" w:rsidP="00C859B8">
      <w:pPr>
        <w:keepNext/>
        <w:widowControl w:val="0"/>
        <w:tabs>
          <w:tab w:val="left" w:pos="2658"/>
          <w:tab w:val="center" w:pos="3713"/>
        </w:tabs>
        <w:spacing w:before="0" w:line="240" w:lineRule="auto"/>
        <w:jc w:val="center"/>
        <w:rPr>
          <w:rFonts w:ascii="Times New Roman" w:eastAsia="Times New Roman" w:hAnsi="Times New Roman" w:cs="Times New Roman"/>
          <w:b/>
          <w:bCs/>
          <w:color w:val="1B7724"/>
          <w:sz w:val="144"/>
          <w:szCs w:val="144"/>
        </w:rPr>
      </w:pPr>
      <w:r w:rsidRPr="00A036E0">
        <w:rPr>
          <w:rFonts w:ascii="Times New Roman" w:eastAsia="Times New Roman" w:hAnsi="Times New Roman" w:cs="Times New Roman"/>
          <w:b/>
          <w:bCs/>
          <w:color w:val="1B7724"/>
          <w:sz w:val="96"/>
          <w:szCs w:val="96"/>
          <w:rtl/>
        </w:rPr>
        <w:t>بسم الله الرحمن الرحیم</w:t>
      </w:r>
    </w:p>
    <w:p w14:paraId="3E419507" w14:textId="77777777" w:rsidR="00575390" w:rsidRDefault="00575390" w:rsidP="00C859B8">
      <w:pPr>
        <w:keepNext/>
        <w:widowControl w:val="0"/>
        <w:spacing w:before="0"/>
        <w:ind w:firstLine="720"/>
        <w:jc w:val="both"/>
        <w:rPr>
          <w:rFonts w:ascii="Times New Roman" w:eastAsia="Times New Roman" w:hAnsi="Times New Roman" w:cs="Times New Roman"/>
          <w:b/>
          <w:bCs/>
          <w:color w:val="1B7724"/>
          <w:sz w:val="32"/>
          <w:szCs w:val="32"/>
          <w:rtl/>
        </w:rPr>
      </w:pPr>
    </w:p>
    <w:p w14:paraId="48732C7C" w14:textId="7943EF55" w:rsidR="005542C4" w:rsidRPr="00A036E0" w:rsidRDefault="005542C4" w:rsidP="00C859B8">
      <w:pPr>
        <w:keepNext/>
        <w:widowControl w:val="0"/>
        <w:spacing w:before="0"/>
        <w:ind w:firstLine="720"/>
        <w:jc w:val="both"/>
        <w:rPr>
          <w:rFonts w:ascii="Times New Roman" w:eastAsia="Times New Roman" w:hAnsi="Times New Roman" w:cs="Times New Roman"/>
          <w:b/>
          <w:bCs/>
          <w:color w:val="1B7724"/>
          <w:sz w:val="32"/>
          <w:szCs w:val="32"/>
          <w:rtl/>
        </w:rPr>
      </w:pPr>
      <w:r w:rsidRPr="00A036E0">
        <w:rPr>
          <w:rFonts w:ascii="Times New Roman" w:eastAsia="Times New Roman" w:hAnsi="Times New Roman" w:cs="Times New Roman"/>
          <w:b/>
          <w:bCs/>
          <w:color w:val="1B7724"/>
          <w:sz w:val="32"/>
          <w:szCs w:val="32"/>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14:paraId="057E5BAE" w14:textId="77777777" w:rsidR="005542C4" w:rsidRPr="00A036E0" w:rsidRDefault="005542C4" w:rsidP="00C859B8">
      <w:pPr>
        <w:keepNext/>
        <w:widowControl w:val="0"/>
        <w:spacing w:before="0"/>
        <w:ind w:firstLine="720"/>
        <w:jc w:val="both"/>
        <w:rPr>
          <w:rFonts w:ascii="Times New Roman" w:eastAsia="Times New Roman" w:hAnsi="Times New Roman" w:cs="Times New Roman"/>
          <w:b/>
          <w:bCs/>
          <w:color w:val="1B7724"/>
          <w:sz w:val="32"/>
          <w:szCs w:val="32"/>
          <w:rtl/>
        </w:rPr>
      </w:pPr>
      <w:r w:rsidRPr="00A036E0">
        <w:rPr>
          <w:rFonts w:ascii="Times New Roman" w:eastAsia="Times New Roman" w:hAnsi="Times New Roman" w:cs="Times New Roman"/>
          <w:b/>
          <w:bCs/>
          <w:color w:val="1B7724"/>
          <w:sz w:val="32"/>
          <w:szCs w:val="32"/>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 و</w:t>
      </w:r>
    </w:p>
    <w:p w14:paraId="5B8FDDDA" w14:textId="3E8E0F05" w:rsidR="005542C4" w:rsidRPr="00A036E0" w:rsidRDefault="005542C4" w:rsidP="00C859B8">
      <w:pPr>
        <w:keepNext/>
        <w:widowControl w:val="0"/>
        <w:spacing w:before="0"/>
        <w:ind w:firstLine="720"/>
        <w:jc w:val="right"/>
        <w:rPr>
          <w:rFonts w:ascii="Times New Roman" w:eastAsia="Times New Roman" w:hAnsi="Times New Roman" w:cs="Times New Roman"/>
          <w:color w:val="1B7724"/>
          <w:sz w:val="24"/>
          <w:szCs w:val="24"/>
          <w:rtl/>
        </w:rPr>
      </w:pPr>
      <w:r w:rsidRPr="00A036E0">
        <w:rPr>
          <w:rFonts w:ascii="Times New Roman" w:eastAsia="Times New Roman" w:hAnsi="Times New Roman" w:cs="Times New Roman"/>
          <w:b/>
          <w:bCs/>
          <w:color w:val="1B7724"/>
          <w:sz w:val="36"/>
          <w:szCs w:val="36"/>
          <w:rtl/>
        </w:rPr>
        <w:t>«  من به نام خدا آغاز مى‏كنم!   »</w:t>
      </w:r>
      <w:r w:rsidRPr="00A036E0">
        <w:rPr>
          <w:rFonts w:ascii="Times New Roman" w:eastAsia="Times New Roman" w:hAnsi="Times New Roman" w:cs="Times New Roman"/>
          <w:color w:val="1B7724"/>
          <w:sz w:val="36"/>
          <w:szCs w:val="36"/>
          <w:rtl/>
        </w:rPr>
        <w:t xml:space="preserve"> </w:t>
      </w:r>
      <w:r w:rsidR="00E652F1" w:rsidRPr="00A036E0">
        <w:rPr>
          <w:rFonts w:ascii="Times New Roman" w:eastAsia="Times New Roman" w:hAnsi="Times New Roman" w:cs="Times New Roman" w:hint="cs"/>
          <w:color w:val="1B7724"/>
          <w:sz w:val="36"/>
          <w:szCs w:val="36"/>
          <w:rtl/>
        </w:rPr>
        <w:t xml:space="preserve">        </w:t>
      </w:r>
      <w:r w:rsidR="00E652F1" w:rsidRPr="00A036E0">
        <w:rPr>
          <w:rFonts w:ascii="Times New Roman" w:eastAsia="Times New Roman" w:hAnsi="Times New Roman" w:cs="Times New Roman" w:hint="cs"/>
          <w:b/>
          <w:bCs/>
          <w:color w:val="1B7724"/>
          <w:sz w:val="24"/>
          <w:szCs w:val="24"/>
          <w:rtl/>
        </w:rPr>
        <w:t>(</w:t>
      </w:r>
      <w:r w:rsidR="00E652F1" w:rsidRPr="00A036E0">
        <w:rPr>
          <w:rFonts w:ascii="Times New Roman" w:eastAsia="Times New Roman" w:hAnsi="Times New Roman" w:cs="Times New Roman"/>
          <w:b/>
          <w:bCs/>
          <w:color w:val="1B7724"/>
          <w:sz w:val="24"/>
          <w:szCs w:val="24"/>
          <w:rtl/>
        </w:rPr>
        <w:t xml:space="preserve">الـميزان ج </w:t>
      </w:r>
      <w:r w:rsidR="00E652F1" w:rsidRPr="00A036E0">
        <w:rPr>
          <w:rFonts w:ascii="Times New Roman" w:eastAsia="Times New Roman" w:hAnsi="Times New Roman" w:cs="Times New Roman" w:hint="cs"/>
          <w:b/>
          <w:bCs/>
          <w:color w:val="1B7724"/>
          <w:sz w:val="24"/>
          <w:szCs w:val="24"/>
          <w:rtl/>
        </w:rPr>
        <w:t>۱</w:t>
      </w:r>
      <w:r w:rsidR="00E652F1" w:rsidRPr="00A036E0">
        <w:rPr>
          <w:rFonts w:ascii="Times New Roman" w:eastAsia="Times New Roman" w:hAnsi="Times New Roman" w:cs="Times New Roman"/>
          <w:b/>
          <w:bCs/>
          <w:color w:val="1B7724"/>
          <w:sz w:val="24"/>
          <w:szCs w:val="24"/>
          <w:rtl/>
        </w:rPr>
        <w:t xml:space="preserve">، ص </w:t>
      </w:r>
      <w:r w:rsidR="00E652F1" w:rsidRPr="00A036E0">
        <w:rPr>
          <w:rFonts w:ascii="Times New Roman" w:eastAsia="Times New Roman" w:hAnsi="Times New Roman" w:cs="Times New Roman" w:hint="cs"/>
          <w:b/>
          <w:bCs/>
          <w:color w:val="1B7724"/>
          <w:sz w:val="24"/>
          <w:szCs w:val="24"/>
          <w:rtl/>
        </w:rPr>
        <w:t>۲۶</w:t>
      </w:r>
      <w:r w:rsidR="00E652F1" w:rsidRPr="00A036E0">
        <w:rPr>
          <w:rFonts w:ascii="Times New Roman" w:eastAsia="Times New Roman" w:hAnsi="Times New Roman" w:cs="Times New Roman"/>
          <w:b/>
          <w:bCs/>
          <w:color w:val="1B7724"/>
          <w:sz w:val="24"/>
          <w:szCs w:val="24"/>
          <w:rtl/>
        </w:rPr>
        <w:t>.</w:t>
      </w:r>
      <w:r w:rsidR="00E652F1" w:rsidRPr="00A036E0">
        <w:rPr>
          <w:rFonts w:ascii="Times New Roman" w:eastAsia="Times New Roman" w:hAnsi="Times New Roman" w:cs="Times New Roman"/>
          <w:color w:val="1B7724"/>
          <w:sz w:val="24"/>
          <w:szCs w:val="24"/>
          <w:rtl/>
        </w:rPr>
        <w:t xml:space="preserve"> </w:t>
      </w:r>
      <w:r w:rsidR="00E652F1" w:rsidRPr="00A036E0">
        <w:rPr>
          <w:rFonts w:ascii="Times New Roman" w:eastAsia="Times New Roman" w:hAnsi="Times New Roman" w:cs="Times New Roman" w:hint="cs"/>
          <w:color w:val="1B7724"/>
          <w:sz w:val="24"/>
          <w:szCs w:val="24"/>
          <w:rtl/>
        </w:rPr>
        <w:t>)</w:t>
      </w:r>
    </w:p>
    <w:p w14:paraId="6AE3035D" w14:textId="2204EABE" w:rsidR="007D326C" w:rsidRPr="00A036E0" w:rsidRDefault="007D326C" w:rsidP="00C859B8">
      <w:pPr>
        <w:keepNext/>
        <w:widowControl w:val="0"/>
        <w:spacing w:before="0"/>
        <w:ind w:firstLine="720"/>
        <w:jc w:val="right"/>
        <w:rPr>
          <w:rFonts w:ascii="Times New Roman" w:eastAsia="Times New Roman" w:hAnsi="Times New Roman" w:cs="Times New Roman"/>
          <w:color w:val="1B7724"/>
          <w:sz w:val="24"/>
          <w:szCs w:val="24"/>
          <w:rtl/>
        </w:rPr>
      </w:pPr>
    </w:p>
    <w:p w14:paraId="31AE3A7D" w14:textId="0406A17C" w:rsidR="007D326C" w:rsidRPr="00A036E0" w:rsidRDefault="007D326C" w:rsidP="00C859B8">
      <w:pPr>
        <w:keepNext/>
        <w:widowControl w:val="0"/>
        <w:spacing w:before="0"/>
        <w:ind w:firstLine="720"/>
        <w:jc w:val="right"/>
        <w:rPr>
          <w:rFonts w:ascii="Times New Roman" w:eastAsia="Times New Roman" w:hAnsi="Times New Roman" w:cs="Times New Roman"/>
          <w:color w:val="1B7724"/>
          <w:sz w:val="24"/>
          <w:szCs w:val="24"/>
          <w:rtl/>
        </w:rPr>
      </w:pPr>
    </w:p>
    <w:p w14:paraId="0D6DBDE2" w14:textId="461A448B" w:rsidR="007D326C" w:rsidRPr="00A036E0" w:rsidRDefault="007D326C" w:rsidP="00C859B8">
      <w:pPr>
        <w:keepNext/>
        <w:widowControl w:val="0"/>
        <w:spacing w:before="0"/>
        <w:ind w:firstLine="720"/>
        <w:jc w:val="right"/>
        <w:rPr>
          <w:rFonts w:ascii="Times New Roman" w:eastAsia="Times New Roman" w:hAnsi="Times New Roman" w:cs="Times New Roman"/>
          <w:color w:val="1B7724"/>
          <w:sz w:val="24"/>
          <w:szCs w:val="24"/>
          <w:rtl/>
        </w:rPr>
      </w:pPr>
    </w:p>
    <w:p w14:paraId="78C4603C" w14:textId="20ACD28A" w:rsidR="007D326C" w:rsidRPr="00A036E0" w:rsidRDefault="007D326C" w:rsidP="00C859B8">
      <w:pPr>
        <w:keepNext/>
        <w:widowControl w:val="0"/>
        <w:spacing w:before="0"/>
        <w:ind w:firstLine="720"/>
        <w:jc w:val="right"/>
        <w:rPr>
          <w:rFonts w:ascii="Times New Roman" w:eastAsia="Times New Roman" w:hAnsi="Times New Roman" w:cs="Times New Roman"/>
          <w:color w:val="1B7724"/>
          <w:sz w:val="24"/>
          <w:szCs w:val="24"/>
          <w:rtl/>
        </w:rPr>
      </w:pPr>
    </w:p>
    <w:p w14:paraId="2115AB9C" w14:textId="55463B4A" w:rsidR="007D326C" w:rsidRDefault="007D326C" w:rsidP="00C859B8">
      <w:pPr>
        <w:keepNext/>
        <w:widowControl w:val="0"/>
        <w:spacing w:before="0"/>
        <w:ind w:firstLine="720"/>
        <w:jc w:val="right"/>
        <w:rPr>
          <w:rFonts w:ascii="Times New Roman" w:eastAsia="Times New Roman" w:hAnsi="Times New Roman" w:cs="Times New Roman"/>
          <w:color w:val="1B7724"/>
          <w:sz w:val="24"/>
          <w:szCs w:val="24"/>
          <w:rtl/>
        </w:rPr>
      </w:pPr>
    </w:p>
    <w:p w14:paraId="025D668B" w14:textId="77777777" w:rsidR="006F18BE" w:rsidRPr="00A036E0" w:rsidRDefault="006F18BE" w:rsidP="00C859B8">
      <w:pPr>
        <w:keepNext/>
        <w:widowControl w:val="0"/>
        <w:spacing w:before="0"/>
        <w:ind w:firstLine="720"/>
        <w:jc w:val="right"/>
        <w:rPr>
          <w:rFonts w:ascii="Times New Roman" w:eastAsia="Times New Roman" w:hAnsi="Times New Roman" w:cs="Times New Roman"/>
          <w:color w:val="1B7724"/>
          <w:sz w:val="24"/>
          <w:szCs w:val="24"/>
          <w:rtl/>
        </w:rPr>
      </w:pPr>
    </w:p>
    <w:p w14:paraId="64EE765B" w14:textId="2B3F75A6" w:rsidR="007D326C" w:rsidRPr="00A036E0" w:rsidRDefault="007D326C" w:rsidP="00C859B8">
      <w:pPr>
        <w:keepNext/>
        <w:widowControl w:val="0"/>
        <w:spacing w:before="0"/>
        <w:rPr>
          <w:rFonts w:ascii="Times New Roman" w:eastAsia="Times New Roman" w:hAnsi="Times New Roman" w:cs="Times New Roman"/>
          <w:color w:val="1B7724"/>
          <w:sz w:val="24"/>
          <w:szCs w:val="24"/>
          <w:rtl/>
        </w:rPr>
      </w:pPr>
    </w:p>
    <w:p w14:paraId="7214A6A0" w14:textId="3C99C937" w:rsidR="006F18BE" w:rsidRDefault="006F18BE" w:rsidP="00C859B8">
      <w:pPr>
        <w:keepNext/>
        <w:widowControl w:val="0"/>
        <w:pBdr>
          <w:top w:val="thinThickThinLargeGap" w:sz="24" w:space="1" w:color="008000"/>
          <w:left w:val="thinThickThinLargeGap" w:sz="24" w:space="4" w:color="008000"/>
          <w:bottom w:val="thinThickThinLargeGap" w:sz="24" w:space="0" w:color="008000"/>
          <w:right w:val="thinThickThinLargeGap" w:sz="24" w:space="0" w:color="008000"/>
        </w:pBdr>
        <w:shd w:val="clear" w:color="auto" w:fill="C2D69B" w:themeFill="accent3" w:themeFillTint="99"/>
        <w:spacing w:before="0" w:line="240" w:lineRule="auto"/>
        <w:jc w:val="center"/>
        <w:rPr>
          <w:rFonts w:ascii="IranNastaliq" w:eastAsia="Times New Roman" w:hAnsi="IranNastaliq" w:cs="IranNastaliq"/>
          <w:color w:val="632423" w:themeColor="accent2" w:themeShade="80"/>
          <w:sz w:val="72"/>
          <w:szCs w:val="72"/>
          <w:rtl/>
          <w:lang w:bidi="fa-IR"/>
        </w:rPr>
      </w:pPr>
      <w:r w:rsidRPr="00937B82">
        <w:rPr>
          <w:rFonts w:ascii="IranNastaliq" w:eastAsia="Times New Roman" w:hAnsi="IranNastaliq" w:cs="IranNastaliq" w:hint="cs"/>
          <w:color w:val="632423" w:themeColor="accent2" w:themeShade="80"/>
          <w:sz w:val="72"/>
          <w:szCs w:val="72"/>
          <w:rtl/>
        </w:rPr>
        <w:lastRenderedPageBreak/>
        <w:t>علامه فقید آیة  اللّه سید محمدحسین طباطبا‌ئ</w:t>
      </w:r>
      <w:r w:rsidRPr="00937B82">
        <w:rPr>
          <w:rFonts w:ascii="IranNastaliq" w:eastAsia="Times New Roman" w:hAnsi="IranNastaliq" w:cs="IranNastaliq" w:hint="cs"/>
          <w:color w:val="632423" w:themeColor="accent2" w:themeShade="80"/>
          <w:sz w:val="72"/>
          <w:szCs w:val="72"/>
          <w:rtl/>
          <w:lang w:bidi="fa-IR"/>
        </w:rPr>
        <w:t>ي</w:t>
      </w:r>
    </w:p>
    <w:p w14:paraId="29E1C4C3" w14:textId="77777777" w:rsidR="006F18BE" w:rsidRPr="006F18BE" w:rsidRDefault="006F18BE" w:rsidP="00C859B8">
      <w:pPr>
        <w:keepNext/>
        <w:widowControl w:val="0"/>
        <w:pBdr>
          <w:top w:val="thinThickThinLargeGap" w:sz="24" w:space="1" w:color="008000"/>
          <w:left w:val="thinThickThinLargeGap" w:sz="24" w:space="4" w:color="008000"/>
          <w:bottom w:val="thinThickThinLargeGap" w:sz="24" w:space="0" w:color="008000"/>
          <w:right w:val="thinThickThinLargeGap" w:sz="24" w:space="0" w:color="008000"/>
        </w:pBdr>
        <w:shd w:val="clear" w:color="auto" w:fill="C2D69B" w:themeFill="accent3" w:themeFillTint="99"/>
        <w:spacing w:before="0" w:line="240" w:lineRule="auto"/>
        <w:jc w:val="center"/>
        <w:rPr>
          <w:rFonts w:ascii="IranNastaliq" w:eastAsia="Times New Roman" w:hAnsi="IranNastaliq" w:cs="IranNastaliq"/>
          <w:b/>
          <w:bCs/>
          <w:color w:val="632423" w:themeColor="accent2" w:themeShade="80"/>
          <w:sz w:val="44"/>
          <w:szCs w:val="44"/>
          <w:rtl/>
        </w:rPr>
      </w:pPr>
      <w:r w:rsidRPr="006F18BE">
        <w:rPr>
          <w:rFonts w:ascii="IranNastaliq" w:eastAsia="Times New Roman" w:hAnsi="IranNastaliq" w:cs="IranNastaliq"/>
          <w:b/>
          <w:bCs/>
          <w:color w:val="632423" w:themeColor="accent2" w:themeShade="80"/>
          <w:sz w:val="56"/>
          <w:szCs w:val="56"/>
          <w:rtl/>
        </w:rPr>
        <w:t>مولف  تفسیر المیزان</w:t>
      </w:r>
    </w:p>
    <w:p w14:paraId="393EE483" w14:textId="11382B52" w:rsidR="005542C4" w:rsidRPr="00A036E0" w:rsidRDefault="00E652F1" w:rsidP="00C859B8">
      <w:pPr>
        <w:keepNext/>
        <w:widowControl w:val="0"/>
        <w:shd w:val="clear" w:color="auto" w:fill="FFFFFF" w:themeFill="background1"/>
        <w:spacing w:before="0"/>
        <w:ind w:left="-256" w:right="-142" w:firstLine="142"/>
        <w:jc w:val="center"/>
        <w:rPr>
          <w:rFonts w:ascii="Times New Roman" w:eastAsia="Times New Roman" w:hAnsi="Times New Roman" w:cs="Times New Roman"/>
          <w:color w:val="1B7724"/>
          <w:sz w:val="24"/>
          <w:szCs w:val="24"/>
          <w:rtl/>
        </w:rPr>
      </w:pPr>
      <w:r w:rsidRPr="00A036E0">
        <w:rPr>
          <w:rFonts w:ascii="Arial Black" w:hAnsi="Arial Black"/>
          <w:noProof/>
          <w:sz w:val="24"/>
          <w:szCs w:val="32"/>
        </w:rPr>
        <w:drawing>
          <wp:inline distT="0" distB="0" distL="0" distR="0" wp14:anchorId="208FC09A" wp14:editId="39B45B5F">
            <wp:extent cx="5631180" cy="4533900"/>
            <wp:effectExtent l="228600" t="228600" r="217170" b="209550"/>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31180" cy="45339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7B1A2FC" w14:textId="203D46B2" w:rsidR="006F18BE" w:rsidRPr="00A036E0" w:rsidRDefault="006F18BE" w:rsidP="00C859B8">
      <w:pPr>
        <w:pStyle w:val="NormalWeb"/>
        <w:keepNext/>
        <w:widowControl w:val="0"/>
        <w:shd w:val="clear" w:color="auto" w:fill="FFFFFF" w:themeFill="background1"/>
        <w:tabs>
          <w:tab w:val="left" w:pos="709"/>
        </w:tabs>
        <w:spacing w:before="0" w:beforeAutospacing="0" w:after="120" w:afterAutospacing="0" w:line="276" w:lineRule="auto"/>
        <w:mirrorIndents/>
        <w:jc w:val="center"/>
        <w:rPr>
          <w:b/>
          <w:bCs/>
          <w:sz w:val="4"/>
          <w:szCs w:val="4"/>
          <w:rtl/>
          <w:lang w:bidi="fa-IR"/>
        </w:rPr>
      </w:pPr>
      <w:r w:rsidRPr="00A036E0">
        <w:rPr>
          <w:rFonts w:ascii="Agency FB" w:hAnsi="Agency FB" w:hint="cs"/>
          <w:b/>
          <w:bCs/>
          <w:color w:val="FF0000"/>
          <w:rtl/>
          <w:lang w:bidi="fa-IR"/>
        </w:rPr>
        <w:t>(تصویر علامه طباطبایی - رنگ روغن - کار سید مهدی امین ۱۳۷۰)</w:t>
      </w:r>
    </w:p>
    <w:p w14:paraId="1953567A" w14:textId="77777777" w:rsidR="00C221FE" w:rsidRPr="00A036E0" w:rsidRDefault="00C221FE" w:rsidP="00C859B8">
      <w:pPr>
        <w:keepNext/>
        <w:widowControl w:val="0"/>
        <w:spacing w:before="0"/>
        <w:jc w:val="center"/>
        <w:rPr>
          <w:rFonts w:ascii="Times New Roman" w:eastAsia="Times New Roman" w:hAnsi="Times New Roman" w:cs="Times New Roman"/>
          <w:b/>
          <w:bCs/>
          <w:sz w:val="4"/>
          <w:szCs w:val="8"/>
          <w:rtl/>
          <w:lang w:bidi="fa-IR"/>
        </w:rPr>
      </w:pPr>
    </w:p>
    <w:p w14:paraId="2779ED63" w14:textId="2AC0CBC8" w:rsidR="00F01C27" w:rsidRDefault="00F01C27" w:rsidP="00C859B8">
      <w:pPr>
        <w:keepNext/>
        <w:widowControl w:val="0"/>
        <w:spacing w:before="0"/>
        <w:jc w:val="center"/>
        <w:rPr>
          <w:rFonts w:ascii="Times New Roman" w:eastAsia="Times New Roman" w:hAnsi="Times New Roman" w:cs="Times New Roman"/>
          <w:b/>
          <w:bCs/>
          <w:sz w:val="40"/>
          <w:szCs w:val="48"/>
          <w:rtl/>
          <w:lang w:bidi="fa-IR"/>
        </w:rPr>
      </w:pPr>
    </w:p>
    <w:p w14:paraId="415680B6" w14:textId="2E94A3C7" w:rsidR="00BB102A" w:rsidRDefault="00BB102A" w:rsidP="00C859B8">
      <w:pPr>
        <w:keepNext/>
        <w:widowControl w:val="0"/>
        <w:spacing w:before="0"/>
        <w:jc w:val="center"/>
        <w:rPr>
          <w:rFonts w:ascii="Times New Roman" w:eastAsia="Times New Roman" w:hAnsi="Times New Roman" w:cs="Times New Roman"/>
          <w:b/>
          <w:bCs/>
          <w:sz w:val="40"/>
          <w:szCs w:val="48"/>
          <w:rtl/>
          <w:lang w:bidi="fa-IR"/>
        </w:rPr>
      </w:pPr>
    </w:p>
    <w:p w14:paraId="0E6ED627" w14:textId="081E0DC5" w:rsidR="00D9005F" w:rsidRDefault="00BB102A" w:rsidP="00D9005F">
      <w:pPr>
        <w:keepNext/>
        <w:widowControl w:val="0"/>
        <w:spacing w:before="0"/>
        <w:jc w:val="center"/>
        <w:rPr>
          <w:rFonts w:ascii="Times New Roman" w:eastAsia="Times New Roman" w:hAnsi="Times New Roman" w:cs="Times New Roman"/>
          <w:b/>
          <w:bCs/>
          <w:color w:val="C00000"/>
          <w:sz w:val="36"/>
          <w:szCs w:val="44"/>
          <w:rtl/>
          <w:lang w:bidi="fa-IR"/>
        </w:rPr>
      </w:pPr>
      <w:r w:rsidRPr="003B5C96">
        <w:rPr>
          <w:rFonts w:ascii="Times New Roman" w:eastAsia="Times New Roman" w:hAnsi="Times New Roman" w:cs="Times New Roman"/>
          <w:b/>
          <w:bCs/>
          <w:color w:val="C00000"/>
          <w:sz w:val="36"/>
          <w:szCs w:val="44"/>
          <w:rtl/>
          <w:lang w:bidi="fa-IR"/>
        </w:rPr>
        <w:t>فهرست مطالب</w:t>
      </w:r>
    </w:p>
    <w:p w14:paraId="111CD0B7" w14:textId="77777777" w:rsidR="00E963C4" w:rsidRDefault="00E963C4" w:rsidP="00D9005F">
      <w:pPr>
        <w:keepNext/>
        <w:widowControl w:val="0"/>
        <w:spacing w:before="0"/>
        <w:jc w:val="center"/>
        <w:rPr>
          <w:rFonts w:ascii="Times New Roman" w:eastAsia="Times New Roman" w:hAnsi="Times New Roman" w:cs="Times New Roman"/>
          <w:b/>
          <w:bCs/>
          <w:color w:val="002060"/>
          <w:sz w:val="36"/>
          <w:szCs w:val="44"/>
          <w:rtl/>
          <w:lang w:bidi="fa-IR"/>
        </w:rPr>
      </w:pPr>
      <w:r w:rsidRPr="00A036E0">
        <w:rPr>
          <w:rFonts w:asciiTheme="majorBidi" w:hAnsiTheme="majorBidi" w:cstheme="majorBidi"/>
          <w:b/>
          <w:bCs/>
          <w:color w:val="C00000"/>
          <w:sz w:val="40"/>
          <w:szCs w:val="32"/>
          <w:u w:val="single"/>
          <w:rtl/>
        </w:rPr>
        <w:t>بررسی  قصص قرآن در المیزان</w:t>
      </w:r>
      <w:r w:rsidRPr="003B5C96">
        <w:rPr>
          <w:rFonts w:ascii="Times New Roman" w:eastAsia="Times New Roman" w:hAnsi="Times New Roman" w:cs="Times New Roman" w:hint="cs"/>
          <w:b/>
          <w:bCs/>
          <w:color w:val="002060"/>
          <w:sz w:val="36"/>
          <w:szCs w:val="44"/>
          <w:rtl/>
          <w:lang w:bidi="fa-IR"/>
        </w:rPr>
        <w:t xml:space="preserve"> </w:t>
      </w:r>
    </w:p>
    <w:p w14:paraId="24898F7D" w14:textId="2896FF89" w:rsidR="00D9005F" w:rsidRPr="003B5C96" w:rsidRDefault="00E963C4" w:rsidP="00D9005F">
      <w:pPr>
        <w:keepNext/>
        <w:widowControl w:val="0"/>
        <w:spacing w:before="0"/>
        <w:jc w:val="center"/>
        <w:rPr>
          <w:color w:val="002060"/>
          <w:sz w:val="160"/>
          <w:szCs w:val="160"/>
          <w:rtl/>
        </w:rPr>
      </w:pPr>
      <w:r>
        <w:rPr>
          <w:rFonts w:ascii="Times New Roman" w:eastAsia="Times New Roman" w:hAnsi="Times New Roman" w:cs="Times New Roman" w:hint="cs"/>
          <w:b/>
          <w:bCs/>
          <w:color w:val="002060"/>
          <w:sz w:val="36"/>
          <w:szCs w:val="44"/>
          <w:rtl/>
          <w:lang w:bidi="fa-IR"/>
        </w:rPr>
        <w:t xml:space="preserve">جلد ۱۷:  </w:t>
      </w:r>
      <w:r w:rsidR="00D9005F" w:rsidRPr="003B5C96">
        <w:rPr>
          <w:rFonts w:ascii="Times New Roman" w:eastAsia="Times New Roman" w:hAnsi="Times New Roman" w:cs="Times New Roman" w:hint="cs"/>
          <w:b/>
          <w:bCs/>
          <w:color w:val="002060"/>
          <w:sz w:val="36"/>
          <w:szCs w:val="44"/>
          <w:rtl/>
          <w:lang w:bidi="fa-IR"/>
        </w:rPr>
        <w:t xml:space="preserve">انسانهای اولیه و </w:t>
      </w:r>
      <w:r w:rsidR="003B5C96" w:rsidRPr="003B5C96">
        <w:rPr>
          <w:rFonts w:ascii="Times New Roman" w:eastAsia="Times New Roman" w:hAnsi="Times New Roman" w:cs="Times New Roman" w:hint="cs"/>
          <w:b/>
          <w:bCs/>
          <w:color w:val="002060"/>
          <w:sz w:val="36"/>
          <w:szCs w:val="44"/>
          <w:rtl/>
          <w:lang w:bidi="fa-IR"/>
        </w:rPr>
        <w:t>پیامبران آنها</w:t>
      </w:r>
    </w:p>
    <w:p w14:paraId="3A3E988B" w14:textId="77777777" w:rsidR="00D9005F" w:rsidRPr="00E963C4" w:rsidRDefault="00D9005F" w:rsidP="00254604">
      <w:pPr>
        <w:keepNext/>
        <w:widowControl w:val="0"/>
        <w:spacing w:before="0" w:after="0"/>
        <w:jc w:val="center"/>
        <w:rPr>
          <w:rFonts w:ascii="Times New Roman" w:eastAsia="Times New Roman" w:hAnsi="Times New Roman" w:cs="Times New Roman"/>
          <w:b/>
          <w:bCs/>
          <w:sz w:val="8"/>
          <w:szCs w:val="12"/>
          <w:rtl/>
          <w:lang w:bidi="fa-IR"/>
        </w:rPr>
      </w:pPr>
    </w:p>
    <w:p w14:paraId="51381C65" w14:textId="10CFBD4E" w:rsidR="000C3695" w:rsidRPr="00F35515" w:rsidRDefault="000C3695" w:rsidP="00F35515">
      <w:pPr>
        <w:pStyle w:val="TOC1"/>
        <w:rPr>
          <w:rFonts w:eastAsiaTheme="minorEastAsia"/>
          <w:lang w:val="en-CA" w:eastAsia="en-CA"/>
        </w:rPr>
      </w:pPr>
      <w:r>
        <w:rPr>
          <w:rFonts w:ascii="Times New Roman" w:eastAsia="Times New Roman" w:hAnsi="Times New Roman" w:cs="Times New Roman"/>
          <w:color w:val="008000"/>
          <w:sz w:val="36"/>
          <w:szCs w:val="44"/>
          <w:rtl/>
          <w:lang w:bidi="fa-IR"/>
        </w:rPr>
        <w:fldChar w:fldCharType="begin"/>
      </w:r>
      <w:r>
        <w:rPr>
          <w:rFonts w:ascii="Times New Roman" w:eastAsia="Times New Roman" w:hAnsi="Times New Roman" w:cs="Times New Roman"/>
          <w:color w:val="008000"/>
          <w:sz w:val="36"/>
          <w:szCs w:val="44"/>
          <w:rtl/>
          <w:lang w:bidi="fa-IR"/>
        </w:rPr>
        <w:instrText xml:space="preserve"> </w:instrText>
      </w:r>
      <w:r>
        <w:rPr>
          <w:rFonts w:ascii="Times New Roman" w:eastAsia="Times New Roman" w:hAnsi="Times New Roman" w:cs="Times New Roman"/>
          <w:color w:val="008000"/>
          <w:sz w:val="36"/>
          <w:szCs w:val="44"/>
          <w:lang w:bidi="fa-IR"/>
        </w:rPr>
        <w:instrText>TOC</w:instrText>
      </w:r>
      <w:r>
        <w:rPr>
          <w:rFonts w:ascii="Times New Roman" w:eastAsia="Times New Roman" w:hAnsi="Times New Roman" w:cs="Times New Roman"/>
          <w:color w:val="008000"/>
          <w:sz w:val="36"/>
          <w:szCs w:val="44"/>
          <w:rtl/>
          <w:lang w:bidi="fa-IR"/>
        </w:rPr>
        <w:instrText xml:space="preserve"> \</w:instrText>
      </w:r>
      <w:r>
        <w:rPr>
          <w:rFonts w:ascii="Times New Roman" w:eastAsia="Times New Roman" w:hAnsi="Times New Roman" w:cs="Times New Roman"/>
          <w:color w:val="008000"/>
          <w:sz w:val="36"/>
          <w:szCs w:val="44"/>
          <w:lang w:bidi="fa-IR"/>
        </w:rPr>
        <w:instrText>o "1-8" \h \z \u</w:instrText>
      </w:r>
      <w:r>
        <w:rPr>
          <w:rFonts w:ascii="Times New Roman" w:eastAsia="Times New Roman" w:hAnsi="Times New Roman" w:cs="Times New Roman"/>
          <w:color w:val="008000"/>
          <w:sz w:val="36"/>
          <w:szCs w:val="44"/>
          <w:rtl/>
          <w:lang w:bidi="fa-IR"/>
        </w:rPr>
        <w:instrText xml:space="preserve"> </w:instrText>
      </w:r>
      <w:r>
        <w:rPr>
          <w:rFonts w:ascii="Times New Roman" w:eastAsia="Times New Roman" w:hAnsi="Times New Roman" w:cs="Times New Roman"/>
          <w:color w:val="008000"/>
          <w:sz w:val="36"/>
          <w:szCs w:val="44"/>
          <w:rtl/>
          <w:lang w:bidi="fa-IR"/>
        </w:rPr>
        <w:fldChar w:fldCharType="separate"/>
      </w:r>
      <w:hyperlink w:anchor="_Toc104571274" w:history="1">
        <w:r w:rsidRPr="00F35515">
          <w:rPr>
            <w:rStyle w:val="Hyperlink"/>
            <w:b w:val="0"/>
            <w:bCs w:val="0"/>
            <w:color w:val="002060"/>
            <w:rtl/>
          </w:rPr>
          <w:t>مقـدمـه مـؤلـف</w:t>
        </w:r>
        <w:r w:rsidRPr="00F35515">
          <w:rPr>
            <w:webHidden/>
            <w:color w:val="002060"/>
          </w:rPr>
          <w:tab/>
        </w:r>
        <w:r w:rsidRPr="00F35515">
          <w:rPr>
            <w:webHidden/>
          </w:rPr>
          <w:fldChar w:fldCharType="begin"/>
        </w:r>
        <w:r w:rsidRPr="00F35515">
          <w:rPr>
            <w:webHidden/>
          </w:rPr>
          <w:instrText xml:space="preserve"> PAGEREF _Toc104571274 \h </w:instrText>
        </w:r>
        <w:r w:rsidRPr="00F35515">
          <w:rPr>
            <w:webHidden/>
          </w:rPr>
        </w:r>
        <w:r w:rsidRPr="00F35515">
          <w:rPr>
            <w:webHidden/>
          </w:rPr>
          <w:fldChar w:fldCharType="separate"/>
        </w:r>
        <w:r w:rsidR="001C3B11">
          <w:rPr>
            <w:webHidden/>
            <w:rtl/>
          </w:rPr>
          <w:t>10</w:t>
        </w:r>
        <w:r w:rsidRPr="00F35515">
          <w:rPr>
            <w:webHidden/>
          </w:rPr>
          <w:fldChar w:fldCharType="end"/>
        </w:r>
      </w:hyperlink>
    </w:p>
    <w:p w14:paraId="70A63903" w14:textId="306EF16C" w:rsidR="000C3695" w:rsidRPr="007F6D8C" w:rsidRDefault="00AA083C" w:rsidP="00E35F42">
      <w:pPr>
        <w:pStyle w:val="TOC6"/>
        <w:rPr>
          <w:rFonts w:eastAsiaTheme="minorEastAsia"/>
          <w:lang w:val="en-CA" w:eastAsia="en-CA"/>
        </w:rPr>
      </w:pPr>
      <w:hyperlink w:anchor="_Toc104571275" w:history="1">
        <w:r w:rsidR="000C3695" w:rsidRPr="007F6D8C">
          <w:rPr>
            <w:rStyle w:val="Hyperlink"/>
            <w:color w:val="008000"/>
            <w:rtl/>
          </w:rPr>
          <w:t>بخش اول</w:t>
        </w:r>
        <w:r w:rsidR="002D0711" w:rsidRPr="007F6D8C">
          <w:rPr>
            <w:rStyle w:val="Hyperlink"/>
            <w:rFonts w:hint="cs"/>
            <w:color w:val="008000"/>
            <w:rtl/>
          </w:rPr>
          <w:t xml:space="preserve">: </w:t>
        </w:r>
        <w:r w:rsidR="002D0711" w:rsidRPr="007F6D8C">
          <w:rPr>
            <w:rStyle w:val="Hyperlink"/>
            <w:rFonts w:cs="Times New Roman" w:hint="cs"/>
            <w:color w:val="008000"/>
            <w:rtl/>
          </w:rPr>
          <w:t>خلقت آدم و آغاز تاریخ بشر</w:t>
        </w:r>
        <w:r w:rsidR="000C3695" w:rsidRPr="007F6D8C">
          <w:rPr>
            <w:webHidden/>
          </w:rPr>
          <w:tab/>
        </w:r>
        <w:r w:rsidR="000C3695" w:rsidRPr="007F6D8C">
          <w:rPr>
            <w:webHidden/>
          </w:rPr>
          <w:fldChar w:fldCharType="begin"/>
        </w:r>
        <w:r w:rsidR="000C3695" w:rsidRPr="007F6D8C">
          <w:rPr>
            <w:webHidden/>
          </w:rPr>
          <w:instrText xml:space="preserve"> PAGEREF _Toc104571275 \h </w:instrText>
        </w:r>
        <w:r w:rsidR="000C3695" w:rsidRPr="007F6D8C">
          <w:rPr>
            <w:webHidden/>
          </w:rPr>
        </w:r>
        <w:r w:rsidR="000C3695" w:rsidRPr="007F6D8C">
          <w:rPr>
            <w:webHidden/>
          </w:rPr>
          <w:fldChar w:fldCharType="separate"/>
        </w:r>
        <w:r w:rsidR="001C3B11">
          <w:rPr>
            <w:webHidden/>
            <w:rtl/>
          </w:rPr>
          <w:t>14</w:t>
        </w:r>
        <w:r w:rsidR="000C3695" w:rsidRPr="007F6D8C">
          <w:rPr>
            <w:webHidden/>
          </w:rPr>
          <w:fldChar w:fldCharType="end"/>
        </w:r>
      </w:hyperlink>
    </w:p>
    <w:p w14:paraId="1E31C7C1" w14:textId="013C711D" w:rsidR="000C3695" w:rsidRPr="00F35515" w:rsidRDefault="00AA083C" w:rsidP="00F35515">
      <w:pPr>
        <w:pStyle w:val="TOC1"/>
        <w:rPr>
          <w:rFonts w:eastAsiaTheme="minorEastAsia"/>
          <w:lang w:val="en-CA" w:eastAsia="en-CA"/>
        </w:rPr>
      </w:pPr>
      <w:hyperlink w:anchor="_Toc104571276" w:history="1">
        <w:r w:rsidR="000C3695" w:rsidRPr="00F35515">
          <w:rPr>
            <w:rStyle w:val="Hyperlink"/>
            <w:color w:val="C00000"/>
            <w:rtl/>
          </w:rPr>
          <w:t>فصل اول</w:t>
        </w:r>
        <w:r w:rsidR="002D0711" w:rsidRPr="00F35515">
          <w:rPr>
            <w:rStyle w:val="Hyperlink"/>
            <w:rFonts w:hint="cs"/>
            <w:color w:val="C00000"/>
            <w:rtl/>
          </w:rPr>
          <w:t xml:space="preserve">:  </w:t>
        </w:r>
      </w:hyperlink>
      <w:hyperlink w:anchor="_Toc104571277" w:history="1">
        <w:r w:rsidR="000C3695" w:rsidRPr="00F35515">
          <w:rPr>
            <w:rStyle w:val="Hyperlink"/>
            <w:color w:val="C00000"/>
            <w:rtl/>
          </w:rPr>
          <w:t>آدم جانشین خدا در زمین</w:t>
        </w:r>
        <w:r w:rsidR="000C3695" w:rsidRPr="00F35515">
          <w:rPr>
            <w:webHidden/>
          </w:rPr>
          <w:tab/>
        </w:r>
        <w:r w:rsidR="000C3695" w:rsidRPr="00F35515">
          <w:rPr>
            <w:webHidden/>
          </w:rPr>
          <w:fldChar w:fldCharType="begin"/>
        </w:r>
        <w:r w:rsidR="000C3695" w:rsidRPr="00F35515">
          <w:rPr>
            <w:webHidden/>
          </w:rPr>
          <w:instrText xml:space="preserve"> PAGEREF _Toc104571277 \h </w:instrText>
        </w:r>
        <w:r w:rsidR="000C3695" w:rsidRPr="00F35515">
          <w:rPr>
            <w:webHidden/>
          </w:rPr>
        </w:r>
        <w:r w:rsidR="000C3695" w:rsidRPr="00F35515">
          <w:rPr>
            <w:webHidden/>
          </w:rPr>
          <w:fldChar w:fldCharType="separate"/>
        </w:r>
        <w:r w:rsidR="001C3B11">
          <w:rPr>
            <w:webHidden/>
            <w:rtl/>
          </w:rPr>
          <w:t>15</w:t>
        </w:r>
        <w:r w:rsidR="000C3695" w:rsidRPr="00F35515">
          <w:rPr>
            <w:webHidden/>
          </w:rPr>
          <w:fldChar w:fldCharType="end"/>
        </w:r>
      </w:hyperlink>
    </w:p>
    <w:p w14:paraId="76C8F29A" w14:textId="5F5B5497" w:rsidR="000C3695" w:rsidRPr="00F35515" w:rsidRDefault="00AA083C" w:rsidP="00F35515">
      <w:pPr>
        <w:pStyle w:val="TOC1"/>
        <w:rPr>
          <w:rFonts w:eastAsiaTheme="minorEastAsia"/>
          <w:color w:val="002060"/>
          <w:lang w:val="en-CA" w:eastAsia="en-CA"/>
        </w:rPr>
      </w:pPr>
      <w:hyperlink w:anchor="_Toc104571278" w:history="1">
        <w:r w:rsidR="000C3695" w:rsidRPr="00F35515">
          <w:rPr>
            <w:rStyle w:val="Hyperlink"/>
            <w:b w:val="0"/>
            <w:bCs w:val="0"/>
            <w:color w:val="002060"/>
            <w:rtl/>
          </w:rPr>
          <w:t>آغاز تاريخ بشر فعلي</w:t>
        </w:r>
        <w:r w:rsidR="000C3695" w:rsidRPr="00F35515">
          <w:rPr>
            <w:webHidden/>
            <w:color w:val="002060"/>
          </w:rPr>
          <w:tab/>
        </w:r>
        <w:r w:rsidR="000C3695" w:rsidRPr="00F35515">
          <w:rPr>
            <w:webHidden/>
            <w:color w:val="002060"/>
          </w:rPr>
          <w:fldChar w:fldCharType="begin"/>
        </w:r>
        <w:r w:rsidR="000C3695" w:rsidRPr="00F35515">
          <w:rPr>
            <w:webHidden/>
            <w:color w:val="002060"/>
          </w:rPr>
          <w:instrText xml:space="preserve"> PAGEREF _Toc104571278 \h </w:instrText>
        </w:r>
        <w:r w:rsidR="000C3695" w:rsidRPr="00F35515">
          <w:rPr>
            <w:webHidden/>
            <w:color w:val="002060"/>
          </w:rPr>
        </w:r>
        <w:r w:rsidR="000C3695" w:rsidRPr="00F35515">
          <w:rPr>
            <w:webHidden/>
            <w:color w:val="002060"/>
          </w:rPr>
          <w:fldChar w:fldCharType="separate"/>
        </w:r>
        <w:r w:rsidR="001C3B11">
          <w:rPr>
            <w:webHidden/>
            <w:color w:val="002060"/>
            <w:rtl/>
          </w:rPr>
          <w:t>15</w:t>
        </w:r>
        <w:r w:rsidR="000C3695" w:rsidRPr="00F35515">
          <w:rPr>
            <w:webHidden/>
            <w:color w:val="002060"/>
          </w:rPr>
          <w:fldChar w:fldCharType="end"/>
        </w:r>
      </w:hyperlink>
    </w:p>
    <w:p w14:paraId="161006B1" w14:textId="32D2D4F5" w:rsidR="000C3695" w:rsidRPr="00F35515" w:rsidRDefault="00AA083C" w:rsidP="00F35515">
      <w:pPr>
        <w:pStyle w:val="TOC1"/>
        <w:rPr>
          <w:rFonts w:eastAsiaTheme="minorEastAsia"/>
          <w:color w:val="002060"/>
          <w:lang w:val="en-CA" w:eastAsia="en-CA"/>
        </w:rPr>
      </w:pPr>
      <w:hyperlink w:anchor="_Toc104571279" w:history="1">
        <w:r w:rsidR="000C3695" w:rsidRPr="00F35515">
          <w:rPr>
            <w:rStyle w:val="Hyperlink"/>
            <w:b w:val="0"/>
            <w:bCs w:val="0"/>
            <w:color w:val="002060"/>
            <w:rtl/>
          </w:rPr>
          <w:t>تاريخ بي زمان نسل بشر</w:t>
        </w:r>
        <w:r w:rsidR="000C3695" w:rsidRPr="00F35515">
          <w:rPr>
            <w:webHidden/>
            <w:color w:val="002060"/>
          </w:rPr>
          <w:tab/>
        </w:r>
        <w:r w:rsidR="000C3695" w:rsidRPr="00F35515">
          <w:rPr>
            <w:webHidden/>
            <w:color w:val="002060"/>
          </w:rPr>
          <w:fldChar w:fldCharType="begin"/>
        </w:r>
        <w:r w:rsidR="000C3695" w:rsidRPr="00F35515">
          <w:rPr>
            <w:webHidden/>
            <w:color w:val="002060"/>
          </w:rPr>
          <w:instrText xml:space="preserve"> PAGEREF _Toc104571279 \h </w:instrText>
        </w:r>
        <w:r w:rsidR="000C3695" w:rsidRPr="00F35515">
          <w:rPr>
            <w:webHidden/>
            <w:color w:val="002060"/>
          </w:rPr>
        </w:r>
        <w:r w:rsidR="000C3695" w:rsidRPr="00F35515">
          <w:rPr>
            <w:webHidden/>
            <w:color w:val="002060"/>
          </w:rPr>
          <w:fldChar w:fldCharType="separate"/>
        </w:r>
        <w:r w:rsidR="001C3B11">
          <w:rPr>
            <w:webHidden/>
            <w:color w:val="002060"/>
            <w:rtl/>
          </w:rPr>
          <w:t>16</w:t>
        </w:r>
        <w:r w:rsidR="000C3695" w:rsidRPr="00F35515">
          <w:rPr>
            <w:webHidden/>
            <w:color w:val="002060"/>
          </w:rPr>
          <w:fldChar w:fldCharType="end"/>
        </w:r>
      </w:hyperlink>
    </w:p>
    <w:p w14:paraId="7FDD7ACE" w14:textId="0F17111D" w:rsidR="000C3695" w:rsidRPr="00F35515" w:rsidRDefault="00AA083C" w:rsidP="00F35515">
      <w:pPr>
        <w:pStyle w:val="TOC1"/>
        <w:rPr>
          <w:rFonts w:eastAsiaTheme="minorEastAsia"/>
          <w:color w:val="002060"/>
          <w:lang w:val="en-CA" w:eastAsia="en-CA"/>
        </w:rPr>
      </w:pPr>
      <w:hyperlink w:anchor="_Toc104571280" w:history="1">
        <w:r w:rsidR="000C3695" w:rsidRPr="00F35515">
          <w:rPr>
            <w:rStyle w:val="Hyperlink"/>
            <w:b w:val="0"/>
            <w:bCs w:val="0"/>
            <w:color w:val="002060"/>
            <w:rtl/>
          </w:rPr>
          <w:t>تاريخ اولين خليفه در روي زمين</w:t>
        </w:r>
        <w:r w:rsidR="000C3695" w:rsidRPr="00F35515">
          <w:rPr>
            <w:webHidden/>
            <w:color w:val="002060"/>
          </w:rPr>
          <w:tab/>
        </w:r>
        <w:r w:rsidR="000C3695" w:rsidRPr="00F35515">
          <w:rPr>
            <w:webHidden/>
            <w:color w:val="002060"/>
          </w:rPr>
          <w:fldChar w:fldCharType="begin"/>
        </w:r>
        <w:r w:rsidR="000C3695" w:rsidRPr="00F35515">
          <w:rPr>
            <w:webHidden/>
            <w:color w:val="002060"/>
          </w:rPr>
          <w:instrText xml:space="preserve"> PAGEREF _Toc104571280 \h </w:instrText>
        </w:r>
        <w:r w:rsidR="000C3695" w:rsidRPr="00F35515">
          <w:rPr>
            <w:webHidden/>
            <w:color w:val="002060"/>
          </w:rPr>
        </w:r>
        <w:r w:rsidR="000C3695" w:rsidRPr="00F35515">
          <w:rPr>
            <w:webHidden/>
            <w:color w:val="002060"/>
          </w:rPr>
          <w:fldChar w:fldCharType="separate"/>
        </w:r>
        <w:r w:rsidR="001C3B11">
          <w:rPr>
            <w:webHidden/>
            <w:color w:val="002060"/>
            <w:rtl/>
          </w:rPr>
          <w:t>18</w:t>
        </w:r>
        <w:r w:rsidR="000C3695" w:rsidRPr="00F35515">
          <w:rPr>
            <w:webHidden/>
            <w:color w:val="002060"/>
          </w:rPr>
          <w:fldChar w:fldCharType="end"/>
        </w:r>
      </w:hyperlink>
    </w:p>
    <w:p w14:paraId="6EBD2E1D" w14:textId="07FAB667" w:rsidR="000C3695" w:rsidRPr="00F35515" w:rsidRDefault="00AA083C" w:rsidP="00F35515">
      <w:pPr>
        <w:pStyle w:val="TOC1"/>
        <w:rPr>
          <w:rFonts w:eastAsiaTheme="minorEastAsia"/>
          <w:color w:val="002060"/>
          <w:lang w:val="en-CA" w:eastAsia="en-CA"/>
        </w:rPr>
      </w:pPr>
      <w:hyperlink w:anchor="_Toc104571281" w:history="1">
        <w:r w:rsidR="000C3695" w:rsidRPr="00F35515">
          <w:rPr>
            <w:rStyle w:val="Hyperlink"/>
            <w:b w:val="0"/>
            <w:bCs w:val="0"/>
            <w:color w:val="002060"/>
            <w:rtl/>
          </w:rPr>
          <w:t>قسمتي از ماجراي خلقت آدم "ع"</w:t>
        </w:r>
        <w:r w:rsidR="000C3695" w:rsidRPr="00F35515">
          <w:rPr>
            <w:webHidden/>
            <w:color w:val="002060"/>
          </w:rPr>
          <w:tab/>
        </w:r>
        <w:r w:rsidR="000C3695" w:rsidRPr="00F35515">
          <w:rPr>
            <w:webHidden/>
            <w:color w:val="002060"/>
          </w:rPr>
          <w:fldChar w:fldCharType="begin"/>
        </w:r>
        <w:r w:rsidR="000C3695" w:rsidRPr="00F35515">
          <w:rPr>
            <w:webHidden/>
            <w:color w:val="002060"/>
          </w:rPr>
          <w:instrText xml:space="preserve"> PAGEREF _Toc104571281 \h </w:instrText>
        </w:r>
        <w:r w:rsidR="000C3695" w:rsidRPr="00F35515">
          <w:rPr>
            <w:webHidden/>
            <w:color w:val="002060"/>
          </w:rPr>
        </w:r>
        <w:r w:rsidR="000C3695" w:rsidRPr="00F35515">
          <w:rPr>
            <w:webHidden/>
            <w:color w:val="002060"/>
          </w:rPr>
          <w:fldChar w:fldCharType="separate"/>
        </w:r>
        <w:r w:rsidR="001C3B11">
          <w:rPr>
            <w:webHidden/>
            <w:color w:val="002060"/>
            <w:rtl/>
          </w:rPr>
          <w:t>19</w:t>
        </w:r>
        <w:r w:rsidR="000C3695" w:rsidRPr="00F35515">
          <w:rPr>
            <w:webHidden/>
            <w:color w:val="002060"/>
          </w:rPr>
          <w:fldChar w:fldCharType="end"/>
        </w:r>
      </w:hyperlink>
    </w:p>
    <w:p w14:paraId="6A9F0359" w14:textId="48C9ECED" w:rsidR="000C3695" w:rsidRPr="00F35515" w:rsidRDefault="00AA083C" w:rsidP="002916FD">
      <w:pPr>
        <w:pStyle w:val="TOC5"/>
        <w:rPr>
          <w:rFonts w:eastAsiaTheme="minorEastAsia"/>
          <w:color w:val="002060"/>
          <w:lang w:val="en-CA" w:eastAsia="en-CA"/>
        </w:rPr>
      </w:pPr>
      <w:hyperlink w:anchor="_Toc104571282" w:history="1">
        <w:r w:rsidR="000C3695" w:rsidRPr="00F35515">
          <w:rPr>
            <w:rStyle w:val="Hyperlink"/>
            <w:rFonts w:asciiTheme="majorBidi" w:hAnsiTheme="majorBidi" w:cstheme="majorBidi"/>
            <w:b w:val="0"/>
            <w:bCs w:val="0"/>
            <w:color w:val="002060"/>
            <w:sz w:val="32"/>
            <w:szCs w:val="32"/>
            <w:rtl/>
          </w:rPr>
          <w:t>مبداء خلقت آدم</w:t>
        </w:r>
        <w:r w:rsidR="000C3695" w:rsidRPr="00F35515">
          <w:rPr>
            <w:webHidden/>
            <w:color w:val="002060"/>
          </w:rPr>
          <w:tab/>
        </w:r>
        <w:r w:rsidR="000C3695" w:rsidRPr="00F35515">
          <w:rPr>
            <w:webHidden/>
            <w:color w:val="002060"/>
          </w:rPr>
          <w:fldChar w:fldCharType="begin"/>
        </w:r>
        <w:r w:rsidR="000C3695" w:rsidRPr="00F35515">
          <w:rPr>
            <w:webHidden/>
            <w:color w:val="002060"/>
          </w:rPr>
          <w:instrText xml:space="preserve"> PAGEREF _Toc104571282 \h </w:instrText>
        </w:r>
        <w:r w:rsidR="000C3695" w:rsidRPr="00F35515">
          <w:rPr>
            <w:webHidden/>
            <w:color w:val="002060"/>
          </w:rPr>
        </w:r>
        <w:r w:rsidR="000C3695" w:rsidRPr="00F35515">
          <w:rPr>
            <w:webHidden/>
            <w:color w:val="002060"/>
          </w:rPr>
          <w:fldChar w:fldCharType="separate"/>
        </w:r>
        <w:r w:rsidR="001C3B11">
          <w:rPr>
            <w:webHidden/>
            <w:color w:val="002060"/>
            <w:rtl/>
          </w:rPr>
          <w:t>20</w:t>
        </w:r>
        <w:r w:rsidR="000C3695" w:rsidRPr="00F35515">
          <w:rPr>
            <w:webHidden/>
            <w:color w:val="002060"/>
          </w:rPr>
          <w:fldChar w:fldCharType="end"/>
        </w:r>
      </w:hyperlink>
    </w:p>
    <w:p w14:paraId="71504E10" w14:textId="751AD798" w:rsidR="000C3695" w:rsidRPr="00F35515" w:rsidRDefault="00AA083C" w:rsidP="00F35515">
      <w:pPr>
        <w:pStyle w:val="TOC1"/>
        <w:rPr>
          <w:rFonts w:eastAsiaTheme="minorEastAsia"/>
          <w:color w:val="002060"/>
          <w:lang w:val="en-CA" w:eastAsia="en-CA"/>
        </w:rPr>
      </w:pPr>
      <w:hyperlink w:anchor="_Toc104571283" w:history="1">
        <w:r w:rsidR="000C3695" w:rsidRPr="00F35515">
          <w:rPr>
            <w:rStyle w:val="Hyperlink"/>
            <w:b w:val="0"/>
            <w:bCs w:val="0"/>
            <w:color w:val="002060"/>
            <w:rtl/>
          </w:rPr>
          <w:t>خلقت آدم، و نقش ملائكه و ابليس</w:t>
        </w:r>
        <w:r w:rsidR="000C3695" w:rsidRPr="00F35515">
          <w:rPr>
            <w:webHidden/>
            <w:color w:val="002060"/>
          </w:rPr>
          <w:tab/>
        </w:r>
        <w:r w:rsidR="000C3695" w:rsidRPr="00F35515">
          <w:rPr>
            <w:webHidden/>
            <w:color w:val="002060"/>
          </w:rPr>
          <w:fldChar w:fldCharType="begin"/>
        </w:r>
        <w:r w:rsidR="000C3695" w:rsidRPr="00F35515">
          <w:rPr>
            <w:webHidden/>
            <w:color w:val="002060"/>
          </w:rPr>
          <w:instrText xml:space="preserve"> PAGEREF _Toc104571283 \h </w:instrText>
        </w:r>
        <w:r w:rsidR="000C3695" w:rsidRPr="00F35515">
          <w:rPr>
            <w:webHidden/>
            <w:color w:val="002060"/>
          </w:rPr>
        </w:r>
        <w:r w:rsidR="000C3695" w:rsidRPr="00F35515">
          <w:rPr>
            <w:webHidden/>
            <w:color w:val="002060"/>
          </w:rPr>
          <w:fldChar w:fldCharType="separate"/>
        </w:r>
        <w:r w:rsidR="001C3B11">
          <w:rPr>
            <w:webHidden/>
            <w:color w:val="002060"/>
            <w:rtl/>
          </w:rPr>
          <w:t>21</w:t>
        </w:r>
        <w:r w:rsidR="000C3695" w:rsidRPr="00F35515">
          <w:rPr>
            <w:webHidden/>
            <w:color w:val="002060"/>
          </w:rPr>
          <w:fldChar w:fldCharType="end"/>
        </w:r>
      </w:hyperlink>
    </w:p>
    <w:p w14:paraId="30CFA8C2" w14:textId="6ECDE516" w:rsidR="000C3695" w:rsidRPr="00F35515" w:rsidRDefault="00AA083C" w:rsidP="00F35515">
      <w:pPr>
        <w:pStyle w:val="TOC1"/>
        <w:rPr>
          <w:rFonts w:eastAsiaTheme="minorEastAsia"/>
          <w:color w:val="002060"/>
          <w:lang w:val="en-CA" w:eastAsia="en-CA"/>
        </w:rPr>
      </w:pPr>
      <w:hyperlink w:anchor="_Toc104571284" w:history="1">
        <w:r w:rsidR="000C3695" w:rsidRPr="00F35515">
          <w:rPr>
            <w:rStyle w:val="Hyperlink"/>
            <w:b w:val="0"/>
            <w:bCs w:val="0"/>
            <w:color w:val="002060"/>
            <w:rtl/>
          </w:rPr>
          <w:t>خروج آدم از بهشت و ابتداي سكونت او در زمين</w:t>
        </w:r>
        <w:r w:rsidR="007F6D8C" w:rsidRPr="00F35515">
          <w:rPr>
            <w:rStyle w:val="Hyperlink"/>
            <w:rFonts w:hint="cs"/>
            <w:b w:val="0"/>
            <w:bCs w:val="0"/>
            <w:color w:val="002060"/>
            <w:rtl/>
          </w:rPr>
          <w:t>........................................</w:t>
        </w:r>
        <w:r w:rsidR="000C3695" w:rsidRPr="00F35515">
          <w:rPr>
            <w:rStyle w:val="Hyperlink"/>
            <w:b w:val="0"/>
            <w:bCs w:val="0"/>
            <w:color w:val="002060"/>
            <w:rtl/>
          </w:rPr>
          <w:t xml:space="preserve"> </w:t>
        </w:r>
        <w:r w:rsidR="000C3695" w:rsidRPr="00F35515">
          <w:rPr>
            <w:webHidden/>
            <w:color w:val="002060"/>
          </w:rPr>
          <w:tab/>
        </w:r>
        <w:r w:rsidR="000C3695" w:rsidRPr="00F35515">
          <w:rPr>
            <w:webHidden/>
            <w:color w:val="002060"/>
          </w:rPr>
          <w:fldChar w:fldCharType="begin"/>
        </w:r>
        <w:r w:rsidR="000C3695" w:rsidRPr="00F35515">
          <w:rPr>
            <w:webHidden/>
            <w:color w:val="002060"/>
          </w:rPr>
          <w:instrText xml:space="preserve"> PAGEREF _Toc104571284 \h </w:instrText>
        </w:r>
        <w:r w:rsidR="000C3695" w:rsidRPr="00F35515">
          <w:rPr>
            <w:webHidden/>
            <w:color w:val="002060"/>
          </w:rPr>
        </w:r>
        <w:r w:rsidR="000C3695" w:rsidRPr="00F35515">
          <w:rPr>
            <w:webHidden/>
            <w:color w:val="002060"/>
          </w:rPr>
          <w:fldChar w:fldCharType="separate"/>
        </w:r>
        <w:r w:rsidR="001C3B11">
          <w:rPr>
            <w:webHidden/>
            <w:color w:val="002060"/>
            <w:rtl/>
          </w:rPr>
          <w:t>22</w:t>
        </w:r>
        <w:r w:rsidR="000C3695" w:rsidRPr="00F35515">
          <w:rPr>
            <w:webHidden/>
            <w:color w:val="002060"/>
          </w:rPr>
          <w:fldChar w:fldCharType="end"/>
        </w:r>
      </w:hyperlink>
    </w:p>
    <w:p w14:paraId="2989F883" w14:textId="33C609BE" w:rsidR="000C3695" w:rsidRPr="00F35515" w:rsidRDefault="00AA083C" w:rsidP="002916FD">
      <w:pPr>
        <w:pStyle w:val="TOC5"/>
        <w:rPr>
          <w:rFonts w:eastAsiaTheme="minorEastAsia"/>
          <w:color w:val="002060"/>
          <w:lang w:val="en-CA" w:eastAsia="en-CA"/>
        </w:rPr>
      </w:pPr>
      <w:hyperlink w:anchor="_Toc104571285" w:history="1">
        <w:r w:rsidR="000C3695" w:rsidRPr="00F35515">
          <w:rPr>
            <w:rStyle w:val="Hyperlink"/>
            <w:rFonts w:asciiTheme="majorBidi" w:hAnsiTheme="majorBidi" w:cstheme="majorBidi"/>
            <w:b w:val="0"/>
            <w:bCs w:val="0"/>
            <w:color w:val="002060"/>
            <w:sz w:val="32"/>
            <w:szCs w:val="32"/>
            <w:rtl/>
          </w:rPr>
          <w:t>مفهوم سجده ملائكه بر آدم</w:t>
        </w:r>
        <w:r w:rsidR="000C3695" w:rsidRPr="00F35515">
          <w:rPr>
            <w:webHidden/>
            <w:color w:val="002060"/>
          </w:rPr>
          <w:tab/>
        </w:r>
        <w:r w:rsidR="000C3695" w:rsidRPr="00F35515">
          <w:rPr>
            <w:webHidden/>
            <w:color w:val="002060"/>
          </w:rPr>
          <w:fldChar w:fldCharType="begin"/>
        </w:r>
        <w:r w:rsidR="000C3695" w:rsidRPr="00F35515">
          <w:rPr>
            <w:webHidden/>
            <w:color w:val="002060"/>
          </w:rPr>
          <w:instrText xml:space="preserve"> PAGEREF _Toc104571285 \h </w:instrText>
        </w:r>
        <w:r w:rsidR="000C3695" w:rsidRPr="00F35515">
          <w:rPr>
            <w:webHidden/>
            <w:color w:val="002060"/>
          </w:rPr>
        </w:r>
        <w:r w:rsidR="000C3695" w:rsidRPr="00F35515">
          <w:rPr>
            <w:webHidden/>
            <w:color w:val="002060"/>
          </w:rPr>
          <w:fldChar w:fldCharType="separate"/>
        </w:r>
        <w:r w:rsidR="001C3B11">
          <w:rPr>
            <w:webHidden/>
            <w:color w:val="002060"/>
            <w:rtl/>
          </w:rPr>
          <w:t>25</w:t>
        </w:r>
        <w:r w:rsidR="000C3695" w:rsidRPr="00F35515">
          <w:rPr>
            <w:webHidden/>
            <w:color w:val="002060"/>
          </w:rPr>
          <w:fldChar w:fldCharType="end"/>
        </w:r>
      </w:hyperlink>
    </w:p>
    <w:p w14:paraId="2D0F91DB" w14:textId="2CA454CA" w:rsidR="000C3695" w:rsidRPr="00F35515" w:rsidRDefault="00AA083C" w:rsidP="002916FD">
      <w:pPr>
        <w:pStyle w:val="TOC5"/>
        <w:rPr>
          <w:rFonts w:eastAsiaTheme="minorEastAsia"/>
          <w:color w:val="002060"/>
          <w:lang w:val="en-CA" w:eastAsia="en-CA"/>
        </w:rPr>
      </w:pPr>
      <w:hyperlink w:anchor="_Toc104571286" w:history="1">
        <w:r w:rsidR="000C3695" w:rsidRPr="00F35515">
          <w:rPr>
            <w:rStyle w:val="Hyperlink"/>
            <w:rFonts w:asciiTheme="majorBidi" w:hAnsiTheme="majorBidi" w:cstheme="majorBidi"/>
            <w:b w:val="0"/>
            <w:bCs w:val="0"/>
            <w:color w:val="002060"/>
            <w:sz w:val="32"/>
            <w:szCs w:val="32"/>
            <w:rtl/>
          </w:rPr>
          <w:t>ابليس در برابر انسان</w:t>
        </w:r>
        <w:r w:rsidR="000C3695" w:rsidRPr="00F35515">
          <w:rPr>
            <w:webHidden/>
            <w:color w:val="002060"/>
          </w:rPr>
          <w:tab/>
        </w:r>
        <w:r w:rsidR="000C3695" w:rsidRPr="00F35515">
          <w:rPr>
            <w:webHidden/>
            <w:color w:val="002060"/>
          </w:rPr>
          <w:fldChar w:fldCharType="begin"/>
        </w:r>
        <w:r w:rsidR="000C3695" w:rsidRPr="00F35515">
          <w:rPr>
            <w:webHidden/>
            <w:color w:val="002060"/>
          </w:rPr>
          <w:instrText xml:space="preserve"> PAGEREF _Toc104571286 \h </w:instrText>
        </w:r>
        <w:r w:rsidR="000C3695" w:rsidRPr="00F35515">
          <w:rPr>
            <w:webHidden/>
            <w:color w:val="002060"/>
          </w:rPr>
        </w:r>
        <w:r w:rsidR="000C3695" w:rsidRPr="00F35515">
          <w:rPr>
            <w:webHidden/>
            <w:color w:val="002060"/>
          </w:rPr>
          <w:fldChar w:fldCharType="separate"/>
        </w:r>
        <w:r w:rsidR="001C3B11">
          <w:rPr>
            <w:webHidden/>
            <w:color w:val="002060"/>
            <w:rtl/>
          </w:rPr>
          <w:t>25</w:t>
        </w:r>
        <w:r w:rsidR="000C3695" w:rsidRPr="00F35515">
          <w:rPr>
            <w:webHidden/>
            <w:color w:val="002060"/>
          </w:rPr>
          <w:fldChar w:fldCharType="end"/>
        </w:r>
      </w:hyperlink>
    </w:p>
    <w:p w14:paraId="495B5759" w14:textId="66840B81" w:rsidR="000C3695" w:rsidRPr="00F35515" w:rsidRDefault="00AA083C" w:rsidP="002916FD">
      <w:pPr>
        <w:pStyle w:val="TOC5"/>
        <w:rPr>
          <w:rFonts w:eastAsiaTheme="minorEastAsia"/>
          <w:color w:val="002060"/>
          <w:lang w:val="en-CA" w:eastAsia="en-CA"/>
        </w:rPr>
      </w:pPr>
      <w:hyperlink w:anchor="_Toc104571287" w:history="1">
        <w:r w:rsidR="000C3695" w:rsidRPr="00F35515">
          <w:rPr>
            <w:rStyle w:val="Hyperlink"/>
            <w:rFonts w:asciiTheme="majorBidi" w:hAnsiTheme="majorBidi" w:cstheme="majorBidi"/>
            <w:b w:val="0"/>
            <w:bCs w:val="0"/>
            <w:color w:val="002060"/>
            <w:sz w:val="32"/>
            <w:szCs w:val="32"/>
            <w:rtl/>
          </w:rPr>
          <w:t>خروج آدم از بهشت و فرود به زمين</w:t>
        </w:r>
        <w:r w:rsidR="000C3695" w:rsidRPr="00F35515">
          <w:rPr>
            <w:webHidden/>
            <w:color w:val="002060"/>
          </w:rPr>
          <w:tab/>
        </w:r>
        <w:r w:rsidR="000C3695" w:rsidRPr="00F35515">
          <w:rPr>
            <w:webHidden/>
            <w:color w:val="002060"/>
          </w:rPr>
          <w:fldChar w:fldCharType="begin"/>
        </w:r>
        <w:r w:rsidR="000C3695" w:rsidRPr="00F35515">
          <w:rPr>
            <w:webHidden/>
            <w:color w:val="002060"/>
          </w:rPr>
          <w:instrText xml:space="preserve"> PAGEREF _Toc104571287 \h </w:instrText>
        </w:r>
        <w:r w:rsidR="000C3695" w:rsidRPr="00F35515">
          <w:rPr>
            <w:webHidden/>
            <w:color w:val="002060"/>
          </w:rPr>
        </w:r>
        <w:r w:rsidR="000C3695" w:rsidRPr="00F35515">
          <w:rPr>
            <w:webHidden/>
            <w:color w:val="002060"/>
          </w:rPr>
          <w:fldChar w:fldCharType="separate"/>
        </w:r>
        <w:r w:rsidR="001C3B11">
          <w:rPr>
            <w:webHidden/>
            <w:color w:val="002060"/>
            <w:rtl/>
          </w:rPr>
          <w:t>26</w:t>
        </w:r>
        <w:r w:rsidR="000C3695" w:rsidRPr="00F35515">
          <w:rPr>
            <w:webHidden/>
            <w:color w:val="002060"/>
          </w:rPr>
          <w:fldChar w:fldCharType="end"/>
        </w:r>
      </w:hyperlink>
    </w:p>
    <w:p w14:paraId="5032D489" w14:textId="6EF8FBB6" w:rsidR="000C3695" w:rsidRPr="00F35515" w:rsidRDefault="00AA083C" w:rsidP="00F35515">
      <w:pPr>
        <w:pStyle w:val="TOC1"/>
        <w:rPr>
          <w:rFonts w:eastAsiaTheme="minorEastAsia"/>
          <w:color w:val="002060"/>
          <w:lang w:val="en-CA" w:eastAsia="en-CA"/>
        </w:rPr>
      </w:pPr>
      <w:hyperlink w:anchor="_Toc104571288" w:history="1">
        <w:r w:rsidR="000C3695" w:rsidRPr="00F35515">
          <w:rPr>
            <w:rStyle w:val="Hyperlink"/>
            <w:b w:val="0"/>
            <w:bCs w:val="0"/>
            <w:color w:val="002060"/>
            <w:rtl/>
          </w:rPr>
          <w:t>حركت وجودي انسان</w:t>
        </w:r>
        <w:r w:rsidR="000C3695" w:rsidRPr="00F35515">
          <w:rPr>
            <w:webHidden/>
            <w:color w:val="002060"/>
          </w:rPr>
          <w:tab/>
        </w:r>
        <w:r w:rsidR="000C3695" w:rsidRPr="00F35515">
          <w:rPr>
            <w:webHidden/>
            <w:color w:val="002060"/>
          </w:rPr>
          <w:fldChar w:fldCharType="begin"/>
        </w:r>
        <w:r w:rsidR="000C3695" w:rsidRPr="00F35515">
          <w:rPr>
            <w:webHidden/>
            <w:color w:val="002060"/>
          </w:rPr>
          <w:instrText xml:space="preserve"> PAGEREF _Toc104571288 \h </w:instrText>
        </w:r>
        <w:r w:rsidR="000C3695" w:rsidRPr="00F35515">
          <w:rPr>
            <w:webHidden/>
            <w:color w:val="002060"/>
          </w:rPr>
        </w:r>
        <w:r w:rsidR="000C3695" w:rsidRPr="00F35515">
          <w:rPr>
            <w:webHidden/>
            <w:color w:val="002060"/>
          </w:rPr>
          <w:fldChar w:fldCharType="separate"/>
        </w:r>
        <w:r w:rsidR="001C3B11">
          <w:rPr>
            <w:webHidden/>
            <w:color w:val="002060"/>
            <w:rtl/>
          </w:rPr>
          <w:t>27</w:t>
        </w:r>
        <w:r w:rsidR="000C3695" w:rsidRPr="00F35515">
          <w:rPr>
            <w:webHidden/>
            <w:color w:val="002060"/>
          </w:rPr>
          <w:fldChar w:fldCharType="end"/>
        </w:r>
      </w:hyperlink>
    </w:p>
    <w:p w14:paraId="4910787E" w14:textId="27E83F32" w:rsidR="000C3695" w:rsidRPr="00F35515" w:rsidRDefault="00AA083C" w:rsidP="00F35515">
      <w:pPr>
        <w:pStyle w:val="TOC1"/>
        <w:rPr>
          <w:rFonts w:eastAsiaTheme="minorEastAsia"/>
          <w:color w:val="002060"/>
          <w:lang w:val="en-CA" w:eastAsia="en-CA"/>
        </w:rPr>
      </w:pPr>
      <w:hyperlink w:anchor="_Toc104571289" w:history="1">
        <w:r w:rsidR="000C3695" w:rsidRPr="00F35515">
          <w:rPr>
            <w:rStyle w:val="Hyperlink"/>
            <w:b w:val="0"/>
            <w:bCs w:val="0"/>
            <w:color w:val="002060"/>
            <w:rtl/>
          </w:rPr>
          <w:t>ماده اوليه انسان</w:t>
        </w:r>
        <w:r w:rsidR="000C3695" w:rsidRPr="00F35515">
          <w:rPr>
            <w:webHidden/>
            <w:color w:val="002060"/>
          </w:rPr>
          <w:tab/>
        </w:r>
        <w:r w:rsidR="000C3695" w:rsidRPr="00F35515">
          <w:rPr>
            <w:webHidden/>
            <w:color w:val="002060"/>
          </w:rPr>
          <w:fldChar w:fldCharType="begin"/>
        </w:r>
        <w:r w:rsidR="000C3695" w:rsidRPr="00F35515">
          <w:rPr>
            <w:webHidden/>
            <w:color w:val="002060"/>
          </w:rPr>
          <w:instrText xml:space="preserve"> PAGEREF _Toc104571289 \h </w:instrText>
        </w:r>
        <w:r w:rsidR="000C3695" w:rsidRPr="00F35515">
          <w:rPr>
            <w:webHidden/>
            <w:color w:val="002060"/>
          </w:rPr>
        </w:r>
        <w:r w:rsidR="000C3695" w:rsidRPr="00F35515">
          <w:rPr>
            <w:webHidden/>
            <w:color w:val="002060"/>
          </w:rPr>
          <w:fldChar w:fldCharType="separate"/>
        </w:r>
        <w:r w:rsidR="001C3B11">
          <w:rPr>
            <w:webHidden/>
            <w:color w:val="002060"/>
            <w:rtl/>
          </w:rPr>
          <w:t>30</w:t>
        </w:r>
        <w:r w:rsidR="000C3695" w:rsidRPr="00F35515">
          <w:rPr>
            <w:webHidden/>
            <w:color w:val="002060"/>
          </w:rPr>
          <w:fldChar w:fldCharType="end"/>
        </w:r>
      </w:hyperlink>
    </w:p>
    <w:p w14:paraId="17EB42C2" w14:textId="432109C0" w:rsidR="000C3695" w:rsidRPr="00F35515" w:rsidRDefault="00AA083C" w:rsidP="00F35515">
      <w:pPr>
        <w:pStyle w:val="TOC1"/>
        <w:rPr>
          <w:rFonts w:eastAsiaTheme="minorEastAsia"/>
          <w:color w:val="002060"/>
          <w:lang w:val="en-CA" w:eastAsia="en-CA"/>
        </w:rPr>
      </w:pPr>
      <w:hyperlink w:anchor="_Toc104571290" w:history="1">
        <w:r w:rsidR="000C3695" w:rsidRPr="00F35515">
          <w:rPr>
            <w:rStyle w:val="Hyperlink"/>
            <w:b w:val="0"/>
            <w:bCs w:val="0"/>
            <w:color w:val="002060"/>
            <w:rtl/>
          </w:rPr>
          <w:t>انشاء خلق آخر</w:t>
        </w:r>
        <w:r w:rsidR="000C3695" w:rsidRPr="00F35515">
          <w:rPr>
            <w:webHidden/>
            <w:color w:val="002060"/>
          </w:rPr>
          <w:tab/>
        </w:r>
        <w:r w:rsidR="000C3695" w:rsidRPr="00F35515">
          <w:rPr>
            <w:webHidden/>
            <w:color w:val="002060"/>
          </w:rPr>
          <w:fldChar w:fldCharType="begin"/>
        </w:r>
        <w:r w:rsidR="000C3695" w:rsidRPr="00F35515">
          <w:rPr>
            <w:webHidden/>
            <w:color w:val="002060"/>
          </w:rPr>
          <w:instrText xml:space="preserve"> PAGEREF _Toc104571290 \h </w:instrText>
        </w:r>
        <w:r w:rsidR="000C3695" w:rsidRPr="00F35515">
          <w:rPr>
            <w:webHidden/>
            <w:color w:val="002060"/>
          </w:rPr>
        </w:r>
        <w:r w:rsidR="000C3695" w:rsidRPr="00F35515">
          <w:rPr>
            <w:webHidden/>
            <w:color w:val="002060"/>
          </w:rPr>
          <w:fldChar w:fldCharType="separate"/>
        </w:r>
        <w:r w:rsidR="001C3B11">
          <w:rPr>
            <w:webHidden/>
            <w:color w:val="002060"/>
            <w:rtl/>
          </w:rPr>
          <w:t>31</w:t>
        </w:r>
        <w:r w:rsidR="000C3695" w:rsidRPr="00F35515">
          <w:rPr>
            <w:webHidden/>
            <w:color w:val="002060"/>
          </w:rPr>
          <w:fldChar w:fldCharType="end"/>
        </w:r>
      </w:hyperlink>
    </w:p>
    <w:p w14:paraId="61940ABE" w14:textId="77D8965C" w:rsidR="000C3695" w:rsidRPr="007F6D8C" w:rsidRDefault="00AA083C" w:rsidP="00F35515">
      <w:pPr>
        <w:pStyle w:val="TOC1"/>
        <w:rPr>
          <w:rFonts w:eastAsiaTheme="minorEastAsia"/>
          <w:lang w:val="en-CA" w:eastAsia="en-CA"/>
        </w:rPr>
      </w:pPr>
      <w:hyperlink w:anchor="_Toc104571291" w:history="1">
        <w:r w:rsidR="000C3695" w:rsidRPr="007F6D8C">
          <w:rPr>
            <w:rStyle w:val="Hyperlink"/>
            <w:color w:val="C00000"/>
            <w:rtl/>
          </w:rPr>
          <w:t xml:space="preserve">فصل </w:t>
        </w:r>
        <w:r w:rsidR="000C3695" w:rsidRPr="007F6D8C">
          <w:rPr>
            <w:rStyle w:val="Hyperlink"/>
            <w:color w:val="C00000"/>
            <w:rtl/>
            <w:lang w:bidi="fa-IR"/>
          </w:rPr>
          <w:t>دوم</w:t>
        </w:r>
        <w:r w:rsidR="00A01EBF" w:rsidRPr="007F6D8C">
          <w:rPr>
            <w:rStyle w:val="Hyperlink"/>
            <w:rFonts w:hint="cs"/>
            <w:color w:val="C00000"/>
            <w:rtl/>
            <w:lang w:bidi="fa-IR"/>
          </w:rPr>
          <w:t xml:space="preserve"> :  </w:t>
        </w:r>
      </w:hyperlink>
      <w:hyperlink w:anchor="_Toc104571292" w:history="1">
        <w:r w:rsidR="000C3695" w:rsidRPr="007F6D8C">
          <w:rPr>
            <w:rStyle w:val="Hyperlink"/>
            <w:color w:val="C00000"/>
            <w:rtl/>
          </w:rPr>
          <w:t>روزهای بهشتی آدم زمینی</w:t>
        </w:r>
        <w:r w:rsidR="000C3695" w:rsidRPr="007F6D8C">
          <w:rPr>
            <w:webHidden/>
          </w:rPr>
          <w:tab/>
        </w:r>
        <w:r w:rsidR="000C3695" w:rsidRPr="007F6D8C">
          <w:rPr>
            <w:webHidden/>
          </w:rPr>
          <w:fldChar w:fldCharType="begin"/>
        </w:r>
        <w:r w:rsidR="000C3695" w:rsidRPr="007F6D8C">
          <w:rPr>
            <w:webHidden/>
          </w:rPr>
          <w:instrText xml:space="preserve"> PAGEREF _Toc104571292 \h </w:instrText>
        </w:r>
        <w:r w:rsidR="000C3695" w:rsidRPr="007F6D8C">
          <w:rPr>
            <w:webHidden/>
          </w:rPr>
        </w:r>
        <w:r w:rsidR="000C3695" w:rsidRPr="007F6D8C">
          <w:rPr>
            <w:webHidden/>
          </w:rPr>
          <w:fldChar w:fldCharType="separate"/>
        </w:r>
        <w:r w:rsidR="001C3B11">
          <w:rPr>
            <w:webHidden/>
            <w:rtl/>
          </w:rPr>
          <w:t>33</w:t>
        </w:r>
        <w:r w:rsidR="000C3695" w:rsidRPr="007F6D8C">
          <w:rPr>
            <w:webHidden/>
          </w:rPr>
          <w:fldChar w:fldCharType="end"/>
        </w:r>
      </w:hyperlink>
    </w:p>
    <w:p w14:paraId="076D080C" w14:textId="54FAD40B" w:rsidR="000C3695" w:rsidRPr="00F35515" w:rsidRDefault="00AA083C" w:rsidP="00F35515">
      <w:pPr>
        <w:pStyle w:val="TOC1"/>
        <w:rPr>
          <w:rFonts w:eastAsiaTheme="minorEastAsia"/>
          <w:color w:val="002060"/>
          <w:lang w:val="en-CA" w:eastAsia="en-CA"/>
        </w:rPr>
      </w:pPr>
      <w:hyperlink w:anchor="_Toc104571293" w:history="1">
        <w:r w:rsidR="000C3695" w:rsidRPr="00F35515">
          <w:rPr>
            <w:rStyle w:val="Hyperlink"/>
            <w:b w:val="0"/>
            <w:bCs w:val="0"/>
            <w:color w:val="002060"/>
            <w:rtl/>
          </w:rPr>
          <w:t>اقامت موقت</w:t>
        </w:r>
        <w:r w:rsidR="000C3695" w:rsidRPr="00F35515">
          <w:rPr>
            <w:webHidden/>
            <w:color w:val="002060"/>
          </w:rPr>
          <w:tab/>
        </w:r>
        <w:r w:rsidR="000C3695" w:rsidRPr="00F35515">
          <w:rPr>
            <w:webHidden/>
            <w:color w:val="002060"/>
          </w:rPr>
          <w:fldChar w:fldCharType="begin"/>
        </w:r>
        <w:r w:rsidR="000C3695" w:rsidRPr="00F35515">
          <w:rPr>
            <w:webHidden/>
            <w:color w:val="002060"/>
          </w:rPr>
          <w:instrText xml:space="preserve"> PAGEREF _Toc104571293 \h </w:instrText>
        </w:r>
        <w:r w:rsidR="000C3695" w:rsidRPr="00F35515">
          <w:rPr>
            <w:webHidden/>
            <w:color w:val="002060"/>
          </w:rPr>
        </w:r>
        <w:r w:rsidR="000C3695" w:rsidRPr="00F35515">
          <w:rPr>
            <w:webHidden/>
            <w:color w:val="002060"/>
          </w:rPr>
          <w:fldChar w:fldCharType="separate"/>
        </w:r>
        <w:r w:rsidR="001C3B11">
          <w:rPr>
            <w:webHidden/>
            <w:color w:val="002060"/>
            <w:rtl/>
          </w:rPr>
          <w:t>33</w:t>
        </w:r>
        <w:r w:rsidR="000C3695" w:rsidRPr="00F35515">
          <w:rPr>
            <w:webHidden/>
            <w:color w:val="002060"/>
          </w:rPr>
          <w:fldChar w:fldCharType="end"/>
        </w:r>
      </w:hyperlink>
    </w:p>
    <w:p w14:paraId="7CDA72D9" w14:textId="2CBEF7E3" w:rsidR="000C3695" w:rsidRPr="00F35515" w:rsidRDefault="00AA083C" w:rsidP="00F35515">
      <w:pPr>
        <w:pStyle w:val="TOC1"/>
        <w:rPr>
          <w:rFonts w:eastAsiaTheme="minorEastAsia"/>
          <w:color w:val="002060"/>
          <w:lang w:val="en-CA" w:eastAsia="en-CA"/>
        </w:rPr>
      </w:pPr>
      <w:hyperlink w:anchor="_Toc104571294" w:history="1">
        <w:r w:rsidR="000C3695" w:rsidRPr="00F35515">
          <w:rPr>
            <w:rStyle w:val="Hyperlink"/>
            <w:b w:val="0"/>
            <w:bCs w:val="0"/>
            <w:color w:val="002060"/>
            <w:rtl/>
          </w:rPr>
          <w:t>عوامل خروج آدم از بهشت</w:t>
        </w:r>
        <w:r w:rsidR="000C3695" w:rsidRPr="00F35515">
          <w:rPr>
            <w:webHidden/>
            <w:color w:val="002060"/>
          </w:rPr>
          <w:tab/>
        </w:r>
        <w:r w:rsidR="000C3695" w:rsidRPr="00F35515">
          <w:rPr>
            <w:webHidden/>
            <w:color w:val="002060"/>
          </w:rPr>
          <w:fldChar w:fldCharType="begin"/>
        </w:r>
        <w:r w:rsidR="000C3695" w:rsidRPr="00F35515">
          <w:rPr>
            <w:webHidden/>
            <w:color w:val="002060"/>
          </w:rPr>
          <w:instrText xml:space="preserve"> PAGEREF _Toc104571294 \h </w:instrText>
        </w:r>
        <w:r w:rsidR="000C3695" w:rsidRPr="00F35515">
          <w:rPr>
            <w:webHidden/>
            <w:color w:val="002060"/>
          </w:rPr>
        </w:r>
        <w:r w:rsidR="000C3695" w:rsidRPr="00F35515">
          <w:rPr>
            <w:webHidden/>
            <w:color w:val="002060"/>
          </w:rPr>
          <w:fldChar w:fldCharType="separate"/>
        </w:r>
        <w:r w:rsidR="001C3B11">
          <w:rPr>
            <w:webHidden/>
            <w:color w:val="002060"/>
            <w:rtl/>
          </w:rPr>
          <w:t>36</w:t>
        </w:r>
        <w:r w:rsidR="000C3695" w:rsidRPr="00F35515">
          <w:rPr>
            <w:webHidden/>
            <w:color w:val="002060"/>
          </w:rPr>
          <w:fldChar w:fldCharType="end"/>
        </w:r>
      </w:hyperlink>
    </w:p>
    <w:p w14:paraId="6374DB67" w14:textId="5361A4EB" w:rsidR="000C3695" w:rsidRPr="00892C39" w:rsidRDefault="00AA083C" w:rsidP="002916FD">
      <w:pPr>
        <w:pStyle w:val="TOC5"/>
        <w:rPr>
          <w:rFonts w:eastAsiaTheme="minorEastAsia"/>
          <w:lang w:val="en-CA" w:eastAsia="en-CA"/>
        </w:rPr>
      </w:pPr>
      <w:hyperlink w:anchor="_Toc104571295" w:history="1">
        <w:r w:rsidR="000C3695" w:rsidRPr="00892C39">
          <w:rPr>
            <w:rStyle w:val="Hyperlink"/>
            <w:rFonts w:asciiTheme="majorBidi" w:hAnsiTheme="majorBidi" w:cstheme="majorBidi"/>
            <w:b w:val="0"/>
            <w:bCs w:val="0"/>
            <w:color w:val="002060"/>
            <w:sz w:val="32"/>
            <w:szCs w:val="32"/>
            <w:rtl/>
          </w:rPr>
          <w:t>سست عهدي آدم</w:t>
        </w:r>
        <w:r w:rsidR="000C3695" w:rsidRPr="00892C39">
          <w:rPr>
            <w:webHidden/>
          </w:rPr>
          <w:tab/>
        </w:r>
        <w:r w:rsidR="000C3695" w:rsidRPr="00892C39">
          <w:rPr>
            <w:webHidden/>
          </w:rPr>
          <w:fldChar w:fldCharType="begin"/>
        </w:r>
        <w:r w:rsidR="000C3695" w:rsidRPr="00892C39">
          <w:rPr>
            <w:webHidden/>
          </w:rPr>
          <w:instrText xml:space="preserve"> PAGEREF _Toc104571295 \h </w:instrText>
        </w:r>
        <w:r w:rsidR="000C3695" w:rsidRPr="00892C39">
          <w:rPr>
            <w:webHidden/>
          </w:rPr>
        </w:r>
        <w:r w:rsidR="000C3695" w:rsidRPr="00892C39">
          <w:rPr>
            <w:webHidden/>
          </w:rPr>
          <w:fldChar w:fldCharType="separate"/>
        </w:r>
        <w:r w:rsidR="001C3B11">
          <w:rPr>
            <w:webHidden/>
            <w:rtl/>
          </w:rPr>
          <w:t>37</w:t>
        </w:r>
        <w:r w:rsidR="000C3695" w:rsidRPr="00892C39">
          <w:rPr>
            <w:webHidden/>
          </w:rPr>
          <w:fldChar w:fldCharType="end"/>
        </w:r>
      </w:hyperlink>
    </w:p>
    <w:p w14:paraId="1511DFE7" w14:textId="0883F225" w:rsidR="000C3695" w:rsidRPr="00892C39" w:rsidRDefault="00AA083C" w:rsidP="002916FD">
      <w:pPr>
        <w:pStyle w:val="TOC5"/>
        <w:rPr>
          <w:rFonts w:eastAsiaTheme="minorEastAsia"/>
          <w:lang w:val="en-CA" w:eastAsia="en-CA"/>
        </w:rPr>
      </w:pPr>
      <w:hyperlink w:anchor="_Toc104571296" w:history="1">
        <w:r w:rsidR="000C3695" w:rsidRPr="00892C39">
          <w:rPr>
            <w:rStyle w:val="Hyperlink"/>
            <w:rFonts w:asciiTheme="majorBidi" w:hAnsiTheme="majorBidi" w:cstheme="majorBidi"/>
            <w:b w:val="0"/>
            <w:bCs w:val="0"/>
            <w:color w:val="002060"/>
            <w:sz w:val="32"/>
            <w:szCs w:val="32"/>
            <w:rtl/>
          </w:rPr>
          <w:t>وسوسه شيطان</w:t>
        </w:r>
        <w:r w:rsidR="000C3695" w:rsidRPr="00892C39">
          <w:rPr>
            <w:webHidden/>
          </w:rPr>
          <w:tab/>
        </w:r>
        <w:r w:rsidR="000C3695" w:rsidRPr="00892C39">
          <w:rPr>
            <w:webHidden/>
          </w:rPr>
          <w:fldChar w:fldCharType="begin"/>
        </w:r>
        <w:r w:rsidR="000C3695" w:rsidRPr="00892C39">
          <w:rPr>
            <w:webHidden/>
          </w:rPr>
          <w:instrText xml:space="preserve"> PAGEREF _Toc104571296 \h </w:instrText>
        </w:r>
        <w:r w:rsidR="000C3695" w:rsidRPr="00892C39">
          <w:rPr>
            <w:webHidden/>
          </w:rPr>
        </w:r>
        <w:r w:rsidR="000C3695" w:rsidRPr="00892C39">
          <w:rPr>
            <w:webHidden/>
          </w:rPr>
          <w:fldChar w:fldCharType="separate"/>
        </w:r>
        <w:r w:rsidR="001C3B11">
          <w:rPr>
            <w:webHidden/>
            <w:rtl/>
          </w:rPr>
          <w:t>38</w:t>
        </w:r>
        <w:r w:rsidR="000C3695" w:rsidRPr="00892C39">
          <w:rPr>
            <w:webHidden/>
          </w:rPr>
          <w:fldChar w:fldCharType="end"/>
        </w:r>
      </w:hyperlink>
    </w:p>
    <w:p w14:paraId="69C76074" w14:textId="4E8C626E" w:rsidR="000C3695" w:rsidRPr="00892C39" w:rsidRDefault="00AA083C" w:rsidP="002916FD">
      <w:pPr>
        <w:pStyle w:val="TOC5"/>
        <w:rPr>
          <w:rFonts w:eastAsiaTheme="minorEastAsia"/>
          <w:lang w:val="en-CA" w:eastAsia="en-CA"/>
        </w:rPr>
      </w:pPr>
      <w:hyperlink w:anchor="_Toc104571297" w:history="1">
        <w:r w:rsidR="000C3695" w:rsidRPr="00892C39">
          <w:rPr>
            <w:rStyle w:val="Hyperlink"/>
            <w:rFonts w:asciiTheme="majorBidi" w:hAnsiTheme="majorBidi" w:cstheme="majorBidi"/>
            <w:b w:val="0"/>
            <w:bCs w:val="0"/>
            <w:color w:val="002060"/>
            <w:sz w:val="32"/>
            <w:szCs w:val="32"/>
            <w:rtl/>
          </w:rPr>
          <w:t>اولين حكم تشريعي</w:t>
        </w:r>
        <w:r w:rsidR="000C3695" w:rsidRPr="00892C39">
          <w:rPr>
            <w:webHidden/>
          </w:rPr>
          <w:tab/>
        </w:r>
        <w:r w:rsidR="000C3695" w:rsidRPr="00892C39">
          <w:rPr>
            <w:webHidden/>
          </w:rPr>
          <w:fldChar w:fldCharType="begin"/>
        </w:r>
        <w:r w:rsidR="000C3695" w:rsidRPr="00892C39">
          <w:rPr>
            <w:webHidden/>
          </w:rPr>
          <w:instrText xml:space="preserve"> PAGEREF _Toc104571297 \h </w:instrText>
        </w:r>
        <w:r w:rsidR="000C3695" w:rsidRPr="00892C39">
          <w:rPr>
            <w:webHidden/>
          </w:rPr>
        </w:r>
        <w:r w:rsidR="000C3695" w:rsidRPr="00892C39">
          <w:rPr>
            <w:webHidden/>
          </w:rPr>
          <w:fldChar w:fldCharType="separate"/>
        </w:r>
        <w:r w:rsidR="001C3B11">
          <w:rPr>
            <w:webHidden/>
            <w:rtl/>
          </w:rPr>
          <w:t>38</w:t>
        </w:r>
        <w:r w:rsidR="000C3695" w:rsidRPr="00892C39">
          <w:rPr>
            <w:webHidden/>
          </w:rPr>
          <w:fldChar w:fldCharType="end"/>
        </w:r>
      </w:hyperlink>
    </w:p>
    <w:p w14:paraId="20CC438B" w14:textId="3D27071A" w:rsidR="000C3695" w:rsidRPr="00993312" w:rsidRDefault="00AA083C" w:rsidP="00F35515">
      <w:pPr>
        <w:pStyle w:val="TOC1"/>
        <w:rPr>
          <w:rFonts w:eastAsiaTheme="minorEastAsia"/>
          <w:color w:val="002060"/>
          <w:lang w:val="en-CA" w:eastAsia="en-CA"/>
        </w:rPr>
      </w:pPr>
      <w:hyperlink w:anchor="_Toc104571298" w:history="1">
        <w:r w:rsidR="000C3695" w:rsidRPr="00993312">
          <w:rPr>
            <w:rStyle w:val="Hyperlink"/>
            <w:b w:val="0"/>
            <w:bCs w:val="0"/>
            <w:color w:val="002060"/>
            <w:rtl/>
          </w:rPr>
          <w:t>تاريخ شروع فساد در نسل انسان</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_Toc104571298 \h </w:instrText>
        </w:r>
        <w:r w:rsidR="000C3695" w:rsidRPr="00993312">
          <w:rPr>
            <w:webHidden/>
            <w:color w:val="002060"/>
          </w:rPr>
        </w:r>
        <w:r w:rsidR="000C3695" w:rsidRPr="00993312">
          <w:rPr>
            <w:webHidden/>
            <w:color w:val="002060"/>
          </w:rPr>
          <w:fldChar w:fldCharType="separate"/>
        </w:r>
        <w:r w:rsidR="001C3B11">
          <w:rPr>
            <w:webHidden/>
            <w:color w:val="002060"/>
            <w:rtl/>
          </w:rPr>
          <w:t>39</w:t>
        </w:r>
        <w:r w:rsidR="000C3695" w:rsidRPr="00993312">
          <w:rPr>
            <w:webHidden/>
            <w:color w:val="002060"/>
          </w:rPr>
          <w:fldChar w:fldCharType="end"/>
        </w:r>
      </w:hyperlink>
    </w:p>
    <w:p w14:paraId="5747F992" w14:textId="7AD7D2DC" w:rsidR="000C3695" w:rsidRPr="00993312" w:rsidRDefault="00AA083C" w:rsidP="00F35515">
      <w:pPr>
        <w:pStyle w:val="TOC1"/>
        <w:rPr>
          <w:rFonts w:eastAsiaTheme="minorEastAsia"/>
          <w:color w:val="002060"/>
          <w:lang w:val="en-CA" w:eastAsia="en-CA"/>
        </w:rPr>
      </w:pPr>
      <w:hyperlink w:anchor="_Toc104571299" w:history="1">
        <w:r w:rsidR="000C3695" w:rsidRPr="00993312">
          <w:rPr>
            <w:rStyle w:val="Hyperlink"/>
            <w:b w:val="0"/>
            <w:bCs w:val="0"/>
            <w:color w:val="002060"/>
            <w:rtl/>
          </w:rPr>
          <w:t>اولين دعاي آدم</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_Toc104571299 \h </w:instrText>
        </w:r>
        <w:r w:rsidR="000C3695" w:rsidRPr="00993312">
          <w:rPr>
            <w:webHidden/>
            <w:color w:val="002060"/>
          </w:rPr>
        </w:r>
        <w:r w:rsidR="000C3695" w:rsidRPr="00993312">
          <w:rPr>
            <w:webHidden/>
            <w:color w:val="002060"/>
          </w:rPr>
          <w:fldChar w:fldCharType="separate"/>
        </w:r>
        <w:r w:rsidR="001C3B11">
          <w:rPr>
            <w:webHidden/>
            <w:color w:val="002060"/>
            <w:rtl/>
          </w:rPr>
          <w:t>40</w:t>
        </w:r>
        <w:r w:rsidR="000C3695" w:rsidRPr="00993312">
          <w:rPr>
            <w:webHidden/>
            <w:color w:val="002060"/>
          </w:rPr>
          <w:fldChar w:fldCharType="end"/>
        </w:r>
      </w:hyperlink>
    </w:p>
    <w:p w14:paraId="36D55672" w14:textId="42BCB246" w:rsidR="000C3695" w:rsidRPr="007F6D8C" w:rsidRDefault="00AA083C" w:rsidP="00F35515">
      <w:pPr>
        <w:pStyle w:val="TOC1"/>
        <w:rPr>
          <w:rFonts w:eastAsiaTheme="minorEastAsia"/>
          <w:lang w:val="en-CA" w:eastAsia="en-CA"/>
        </w:rPr>
      </w:pPr>
      <w:hyperlink w:anchor="_Toc104571300" w:history="1">
        <w:r w:rsidR="000C3695" w:rsidRPr="007F6D8C">
          <w:rPr>
            <w:rStyle w:val="Hyperlink"/>
            <w:color w:val="C00000"/>
            <w:rtl/>
          </w:rPr>
          <w:t xml:space="preserve">فصل </w:t>
        </w:r>
        <w:r w:rsidR="000C3695" w:rsidRPr="007F6D8C">
          <w:rPr>
            <w:rStyle w:val="Hyperlink"/>
            <w:color w:val="C00000"/>
            <w:rtl/>
            <w:lang w:bidi="fa-IR"/>
          </w:rPr>
          <w:t>سوم</w:t>
        </w:r>
        <w:r w:rsidR="00A01EBF" w:rsidRPr="007F6D8C">
          <w:rPr>
            <w:rStyle w:val="Hyperlink"/>
            <w:rFonts w:hint="cs"/>
            <w:color w:val="C00000"/>
            <w:rtl/>
            <w:lang w:bidi="fa-IR"/>
          </w:rPr>
          <w:t xml:space="preserve"> : </w:t>
        </w:r>
      </w:hyperlink>
      <w:hyperlink w:anchor="_Toc104571302" w:history="1">
        <w:r w:rsidR="000C3695" w:rsidRPr="007F6D8C">
          <w:rPr>
            <w:rStyle w:val="Hyperlink"/>
            <w:color w:val="C00000"/>
            <w:rtl/>
          </w:rPr>
          <w:t>شروع فساد و جنایت در نسل انسان</w:t>
        </w:r>
        <w:r w:rsidR="000C3695" w:rsidRPr="007F6D8C">
          <w:rPr>
            <w:webHidden/>
          </w:rPr>
          <w:tab/>
        </w:r>
        <w:r w:rsidR="000C3695" w:rsidRPr="007F6D8C">
          <w:rPr>
            <w:webHidden/>
          </w:rPr>
          <w:fldChar w:fldCharType="begin"/>
        </w:r>
        <w:r w:rsidR="000C3695" w:rsidRPr="007F6D8C">
          <w:rPr>
            <w:webHidden/>
          </w:rPr>
          <w:instrText xml:space="preserve"> PAGEREF _Toc104571302 \h </w:instrText>
        </w:r>
        <w:r w:rsidR="000C3695" w:rsidRPr="007F6D8C">
          <w:rPr>
            <w:webHidden/>
          </w:rPr>
        </w:r>
        <w:r w:rsidR="000C3695" w:rsidRPr="007F6D8C">
          <w:rPr>
            <w:webHidden/>
          </w:rPr>
          <w:fldChar w:fldCharType="separate"/>
        </w:r>
        <w:r w:rsidR="001C3B11">
          <w:rPr>
            <w:webHidden/>
            <w:rtl/>
          </w:rPr>
          <w:t>42</w:t>
        </w:r>
        <w:r w:rsidR="000C3695" w:rsidRPr="007F6D8C">
          <w:rPr>
            <w:webHidden/>
          </w:rPr>
          <w:fldChar w:fldCharType="end"/>
        </w:r>
      </w:hyperlink>
    </w:p>
    <w:p w14:paraId="31622EFA" w14:textId="6A41C5F0" w:rsidR="000C3695" w:rsidRPr="00993312" w:rsidRDefault="00AA083C" w:rsidP="00F35515">
      <w:pPr>
        <w:pStyle w:val="TOC1"/>
        <w:rPr>
          <w:rFonts w:eastAsiaTheme="minorEastAsia"/>
          <w:color w:val="002060"/>
          <w:lang w:val="en-CA" w:eastAsia="en-CA"/>
        </w:rPr>
      </w:pPr>
      <w:hyperlink w:anchor="_Toc104571303" w:history="1">
        <w:r w:rsidR="000C3695" w:rsidRPr="00993312">
          <w:rPr>
            <w:rStyle w:val="Hyperlink"/>
            <w:b w:val="0"/>
            <w:bCs w:val="0"/>
            <w:color w:val="002060"/>
            <w:rtl/>
          </w:rPr>
          <w:t>پسران آدم</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_Toc104571303 \h </w:instrText>
        </w:r>
        <w:r w:rsidR="000C3695" w:rsidRPr="00993312">
          <w:rPr>
            <w:webHidden/>
            <w:color w:val="002060"/>
          </w:rPr>
        </w:r>
        <w:r w:rsidR="000C3695" w:rsidRPr="00993312">
          <w:rPr>
            <w:webHidden/>
            <w:color w:val="002060"/>
          </w:rPr>
          <w:fldChar w:fldCharType="separate"/>
        </w:r>
        <w:r w:rsidR="001C3B11">
          <w:rPr>
            <w:webHidden/>
            <w:color w:val="002060"/>
            <w:rtl/>
          </w:rPr>
          <w:t>42</w:t>
        </w:r>
        <w:r w:rsidR="000C3695" w:rsidRPr="00993312">
          <w:rPr>
            <w:webHidden/>
            <w:color w:val="002060"/>
          </w:rPr>
          <w:fldChar w:fldCharType="end"/>
        </w:r>
      </w:hyperlink>
    </w:p>
    <w:p w14:paraId="1EB10550" w14:textId="36202776" w:rsidR="000C3695" w:rsidRPr="00993312" w:rsidRDefault="00AA083C" w:rsidP="00F35515">
      <w:pPr>
        <w:pStyle w:val="TOC1"/>
        <w:rPr>
          <w:rFonts w:eastAsiaTheme="minorEastAsia"/>
          <w:color w:val="002060"/>
          <w:lang w:val="en-CA" w:eastAsia="en-CA"/>
        </w:rPr>
      </w:pPr>
      <w:hyperlink w:anchor="_Toc104571304" w:history="1">
        <w:r w:rsidR="000C3695" w:rsidRPr="00993312">
          <w:rPr>
            <w:rStyle w:val="Hyperlink"/>
            <w:b w:val="0"/>
            <w:bCs w:val="0"/>
            <w:color w:val="002060"/>
            <w:rtl/>
          </w:rPr>
          <w:t>تعليم و تعلّم در نسل هاي اوليه انسان</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_Toc104571304 \h </w:instrText>
        </w:r>
        <w:r w:rsidR="000C3695" w:rsidRPr="00993312">
          <w:rPr>
            <w:webHidden/>
            <w:color w:val="002060"/>
          </w:rPr>
        </w:r>
        <w:r w:rsidR="000C3695" w:rsidRPr="00993312">
          <w:rPr>
            <w:webHidden/>
            <w:color w:val="002060"/>
          </w:rPr>
          <w:fldChar w:fldCharType="separate"/>
        </w:r>
        <w:r w:rsidR="001C3B11">
          <w:rPr>
            <w:webHidden/>
            <w:color w:val="002060"/>
            <w:rtl/>
          </w:rPr>
          <w:t>46</w:t>
        </w:r>
        <w:r w:rsidR="000C3695" w:rsidRPr="00993312">
          <w:rPr>
            <w:webHidden/>
            <w:color w:val="002060"/>
          </w:rPr>
          <w:fldChar w:fldCharType="end"/>
        </w:r>
      </w:hyperlink>
    </w:p>
    <w:p w14:paraId="08259566" w14:textId="4F8D9A0D" w:rsidR="000C3695" w:rsidRPr="00993312" w:rsidRDefault="00AA083C" w:rsidP="00F35515">
      <w:pPr>
        <w:pStyle w:val="TOC1"/>
        <w:rPr>
          <w:rFonts w:eastAsiaTheme="minorEastAsia"/>
          <w:color w:val="002060"/>
          <w:lang w:val="en-CA" w:eastAsia="en-CA"/>
        </w:rPr>
      </w:pPr>
      <w:hyperlink w:anchor="_Toc104571305" w:history="1">
        <w:r w:rsidR="000C3695" w:rsidRPr="00993312">
          <w:rPr>
            <w:rStyle w:val="Hyperlink"/>
            <w:b w:val="0"/>
            <w:bCs w:val="0"/>
            <w:color w:val="002060"/>
            <w:rtl/>
          </w:rPr>
          <w:t>اولين قانون جنايت و جزا</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_Toc104571305 \h </w:instrText>
        </w:r>
        <w:r w:rsidR="000C3695" w:rsidRPr="00993312">
          <w:rPr>
            <w:webHidden/>
            <w:color w:val="002060"/>
          </w:rPr>
        </w:r>
        <w:r w:rsidR="000C3695" w:rsidRPr="00993312">
          <w:rPr>
            <w:webHidden/>
            <w:color w:val="002060"/>
          </w:rPr>
          <w:fldChar w:fldCharType="separate"/>
        </w:r>
        <w:r w:rsidR="001C3B11">
          <w:rPr>
            <w:webHidden/>
            <w:color w:val="002060"/>
            <w:rtl/>
          </w:rPr>
          <w:t>48</w:t>
        </w:r>
        <w:r w:rsidR="000C3695" w:rsidRPr="00993312">
          <w:rPr>
            <w:webHidden/>
            <w:color w:val="002060"/>
          </w:rPr>
          <w:fldChar w:fldCharType="end"/>
        </w:r>
      </w:hyperlink>
    </w:p>
    <w:p w14:paraId="24E11A89" w14:textId="0831B16B" w:rsidR="000C3695" w:rsidRPr="00993312" w:rsidRDefault="00AA083C" w:rsidP="00F35515">
      <w:pPr>
        <w:pStyle w:val="TOC1"/>
        <w:rPr>
          <w:rFonts w:eastAsiaTheme="minorEastAsia"/>
          <w:color w:val="002060"/>
          <w:lang w:val="en-CA" w:eastAsia="en-CA"/>
        </w:rPr>
      </w:pPr>
      <w:hyperlink w:anchor="_Toc104571306" w:history="1">
        <w:r w:rsidR="000C3695" w:rsidRPr="00993312">
          <w:rPr>
            <w:rStyle w:val="Hyperlink"/>
            <w:b w:val="0"/>
            <w:bCs w:val="0"/>
            <w:color w:val="002060"/>
            <w:rtl/>
          </w:rPr>
          <w:t>شرح زندگي انسان هاي اوليه در تورات</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_Toc104571306 \h </w:instrText>
        </w:r>
        <w:r w:rsidR="000C3695" w:rsidRPr="00993312">
          <w:rPr>
            <w:webHidden/>
            <w:color w:val="002060"/>
          </w:rPr>
        </w:r>
        <w:r w:rsidR="000C3695" w:rsidRPr="00993312">
          <w:rPr>
            <w:webHidden/>
            <w:color w:val="002060"/>
          </w:rPr>
          <w:fldChar w:fldCharType="separate"/>
        </w:r>
        <w:r w:rsidR="001C3B11">
          <w:rPr>
            <w:webHidden/>
            <w:color w:val="002060"/>
            <w:rtl/>
          </w:rPr>
          <w:t>49</w:t>
        </w:r>
        <w:r w:rsidR="000C3695" w:rsidRPr="00993312">
          <w:rPr>
            <w:webHidden/>
            <w:color w:val="002060"/>
          </w:rPr>
          <w:fldChar w:fldCharType="end"/>
        </w:r>
      </w:hyperlink>
    </w:p>
    <w:p w14:paraId="6AC3C140" w14:textId="69034BE5" w:rsidR="000C3695" w:rsidRPr="007F6D8C" w:rsidRDefault="00AA083C" w:rsidP="00E35F42">
      <w:pPr>
        <w:pStyle w:val="TOC6"/>
        <w:rPr>
          <w:rFonts w:eastAsiaTheme="minorEastAsia"/>
          <w:lang w:val="en-CA" w:eastAsia="en-CA"/>
        </w:rPr>
      </w:pPr>
      <w:hyperlink w:anchor="_Toc104571307" w:history="1">
        <w:r w:rsidR="000C3695" w:rsidRPr="007F6D8C">
          <w:rPr>
            <w:rStyle w:val="Hyperlink"/>
            <w:color w:val="008000"/>
            <w:rtl/>
          </w:rPr>
          <w:t>بخش دوم</w:t>
        </w:r>
        <w:r w:rsidR="00A01EBF" w:rsidRPr="007F6D8C">
          <w:rPr>
            <w:rStyle w:val="Hyperlink"/>
            <w:rFonts w:hint="cs"/>
            <w:color w:val="008000"/>
            <w:rtl/>
          </w:rPr>
          <w:t>: اولین بنای شریعت ها</w:t>
        </w:r>
        <w:r w:rsidR="000C3695" w:rsidRPr="007F6D8C">
          <w:rPr>
            <w:webHidden/>
          </w:rPr>
          <w:tab/>
        </w:r>
        <w:r w:rsidR="000C3695" w:rsidRPr="007F6D8C">
          <w:rPr>
            <w:webHidden/>
          </w:rPr>
          <w:fldChar w:fldCharType="begin"/>
        </w:r>
        <w:r w:rsidR="000C3695" w:rsidRPr="007F6D8C">
          <w:rPr>
            <w:webHidden/>
          </w:rPr>
          <w:instrText xml:space="preserve"> PAGEREF _Toc104571307 \h </w:instrText>
        </w:r>
        <w:r w:rsidR="000C3695" w:rsidRPr="007F6D8C">
          <w:rPr>
            <w:webHidden/>
          </w:rPr>
        </w:r>
        <w:r w:rsidR="000C3695" w:rsidRPr="007F6D8C">
          <w:rPr>
            <w:webHidden/>
          </w:rPr>
          <w:fldChar w:fldCharType="separate"/>
        </w:r>
        <w:r w:rsidR="001C3B11">
          <w:rPr>
            <w:webHidden/>
            <w:rtl/>
          </w:rPr>
          <w:t>52</w:t>
        </w:r>
        <w:r w:rsidR="000C3695" w:rsidRPr="007F6D8C">
          <w:rPr>
            <w:webHidden/>
          </w:rPr>
          <w:fldChar w:fldCharType="end"/>
        </w:r>
      </w:hyperlink>
    </w:p>
    <w:p w14:paraId="20D08726" w14:textId="555BE5FD" w:rsidR="000C3695" w:rsidRPr="007F6D8C" w:rsidRDefault="00AA083C" w:rsidP="00F35515">
      <w:pPr>
        <w:pStyle w:val="TOC1"/>
        <w:rPr>
          <w:rFonts w:eastAsiaTheme="minorEastAsia"/>
          <w:lang w:val="en-CA" w:eastAsia="en-CA"/>
        </w:rPr>
      </w:pPr>
      <w:hyperlink w:anchor="_Toc104571308" w:history="1">
        <w:r w:rsidR="000C3695" w:rsidRPr="007F6D8C">
          <w:rPr>
            <w:rStyle w:val="Hyperlink"/>
            <w:color w:val="C00000"/>
            <w:rtl/>
          </w:rPr>
          <w:t xml:space="preserve">فصل </w:t>
        </w:r>
        <w:r w:rsidR="000C3695" w:rsidRPr="007F6D8C">
          <w:rPr>
            <w:rStyle w:val="Hyperlink"/>
            <w:color w:val="C00000"/>
            <w:rtl/>
            <w:lang w:bidi="fa-IR"/>
          </w:rPr>
          <w:t>اول</w:t>
        </w:r>
        <w:r w:rsidR="00A01EBF" w:rsidRPr="007F6D8C">
          <w:rPr>
            <w:rStyle w:val="Hyperlink"/>
            <w:rFonts w:hint="cs"/>
            <w:color w:val="C00000"/>
            <w:rtl/>
            <w:lang w:bidi="fa-IR"/>
          </w:rPr>
          <w:t>:</w:t>
        </w:r>
        <w:r w:rsidR="00C128AA" w:rsidRPr="007F6D8C">
          <w:rPr>
            <w:rStyle w:val="Hyperlink"/>
            <w:rFonts w:hint="cs"/>
            <w:color w:val="C00000"/>
            <w:rtl/>
            <w:lang w:bidi="fa-IR"/>
          </w:rPr>
          <w:t xml:space="preserve"> </w:t>
        </w:r>
        <w:r w:rsidR="00A01EBF" w:rsidRPr="007F6D8C">
          <w:rPr>
            <w:rStyle w:val="Hyperlink"/>
            <w:rFonts w:hint="cs"/>
            <w:color w:val="C00000"/>
            <w:rtl/>
            <w:lang w:bidi="fa-IR"/>
          </w:rPr>
          <w:t xml:space="preserve"> </w:t>
        </w:r>
      </w:hyperlink>
      <w:hyperlink w:anchor="_Toc104571309" w:history="1">
        <w:r w:rsidR="000C3695" w:rsidRPr="007F6D8C">
          <w:rPr>
            <w:rStyle w:val="Hyperlink"/>
            <w:color w:val="C00000"/>
            <w:rtl/>
          </w:rPr>
          <w:t>آغاز تمدن ادیان</w:t>
        </w:r>
        <w:r w:rsidR="000C3695" w:rsidRPr="007F6D8C">
          <w:rPr>
            <w:webHidden/>
          </w:rPr>
          <w:tab/>
        </w:r>
        <w:r w:rsidR="000C3695" w:rsidRPr="007F6D8C">
          <w:rPr>
            <w:webHidden/>
          </w:rPr>
          <w:fldChar w:fldCharType="begin"/>
        </w:r>
        <w:r w:rsidR="000C3695" w:rsidRPr="007F6D8C">
          <w:rPr>
            <w:webHidden/>
          </w:rPr>
          <w:instrText xml:space="preserve"> PAGEREF _Toc104571309 \h </w:instrText>
        </w:r>
        <w:r w:rsidR="000C3695" w:rsidRPr="007F6D8C">
          <w:rPr>
            <w:webHidden/>
          </w:rPr>
        </w:r>
        <w:r w:rsidR="000C3695" w:rsidRPr="007F6D8C">
          <w:rPr>
            <w:webHidden/>
          </w:rPr>
          <w:fldChar w:fldCharType="separate"/>
        </w:r>
        <w:r w:rsidR="001C3B11">
          <w:rPr>
            <w:webHidden/>
            <w:rtl/>
          </w:rPr>
          <w:t>53</w:t>
        </w:r>
        <w:r w:rsidR="000C3695" w:rsidRPr="007F6D8C">
          <w:rPr>
            <w:webHidden/>
          </w:rPr>
          <w:fldChar w:fldCharType="end"/>
        </w:r>
      </w:hyperlink>
    </w:p>
    <w:p w14:paraId="7ADD7BF7" w14:textId="3D4B80DB" w:rsidR="000C3695" w:rsidRPr="00993312" w:rsidRDefault="00AA083C" w:rsidP="00F35515">
      <w:pPr>
        <w:pStyle w:val="TOC1"/>
        <w:rPr>
          <w:rFonts w:eastAsiaTheme="minorEastAsia"/>
          <w:color w:val="002060"/>
          <w:lang w:val="en-CA" w:eastAsia="en-CA"/>
        </w:rPr>
      </w:pPr>
      <w:hyperlink w:anchor="_Toc104571310" w:history="1">
        <w:r w:rsidR="000C3695" w:rsidRPr="00993312">
          <w:rPr>
            <w:rStyle w:val="Hyperlink"/>
            <w:b w:val="0"/>
            <w:bCs w:val="0"/>
            <w:color w:val="002060"/>
            <w:rtl/>
          </w:rPr>
          <w:t>اولين فرمان در تشريع دين</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_Toc104571310 \h </w:instrText>
        </w:r>
        <w:r w:rsidR="000C3695" w:rsidRPr="00993312">
          <w:rPr>
            <w:webHidden/>
            <w:color w:val="002060"/>
          </w:rPr>
        </w:r>
        <w:r w:rsidR="000C3695" w:rsidRPr="00993312">
          <w:rPr>
            <w:webHidden/>
            <w:color w:val="002060"/>
          </w:rPr>
          <w:fldChar w:fldCharType="separate"/>
        </w:r>
        <w:r w:rsidR="001C3B11">
          <w:rPr>
            <w:webHidden/>
            <w:color w:val="002060"/>
            <w:rtl/>
          </w:rPr>
          <w:t>53</w:t>
        </w:r>
        <w:r w:rsidR="000C3695" w:rsidRPr="00993312">
          <w:rPr>
            <w:webHidden/>
            <w:color w:val="002060"/>
          </w:rPr>
          <w:fldChar w:fldCharType="end"/>
        </w:r>
      </w:hyperlink>
    </w:p>
    <w:p w14:paraId="1DE9B7A8" w14:textId="1CFCDAD6" w:rsidR="000C3695" w:rsidRPr="00993312" w:rsidRDefault="00AA083C" w:rsidP="00F35515">
      <w:pPr>
        <w:pStyle w:val="TOC1"/>
        <w:rPr>
          <w:rFonts w:eastAsiaTheme="minorEastAsia"/>
          <w:color w:val="002060"/>
          <w:lang w:val="en-CA" w:eastAsia="en-CA"/>
        </w:rPr>
      </w:pPr>
      <w:hyperlink w:anchor="_Toc104571311" w:history="1">
        <w:r w:rsidR="000C3695" w:rsidRPr="00993312">
          <w:rPr>
            <w:rStyle w:val="Hyperlink"/>
            <w:b w:val="0"/>
            <w:bCs w:val="0"/>
            <w:color w:val="002060"/>
            <w:rtl/>
          </w:rPr>
          <w:t>مشتركات اديان در ريشه هاي تشريع</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_Toc104571311 \h </w:instrText>
        </w:r>
        <w:r w:rsidR="000C3695" w:rsidRPr="00993312">
          <w:rPr>
            <w:webHidden/>
            <w:color w:val="002060"/>
          </w:rPr>
        </w:r>
        <w:r w:rsidR="000C3695" w:rsidRPr="00993312">
          <w:rPr>
            <w:webHidden/>
            <w:color w:val="002060"/>
          </w:rPr>
          <w:fldChar w:fldCharType="separate"/>
        </w:r>
        <w:r w:rsidR="001C3B11">
          <w:rPr>
            <w:webHidden/>
            <w:color w:val="002060"/>
            <w:rtl/>
          </w:rPr>
          <w:t>54</w:t>
        </w:r>
        <w:r w:rsidR="000C3695" w:rsidRPr="00993312">
          <w:rPr>
            <w:webHidden/>
            <w:color w:val="002060"/>
          </w:rPr>
          <w:fldChar w:fldCharType="end"/>
        </w:r>
      </w:hyperlink>
    </w:p>
    <w:p w14:paraId="2A376480" w14:textId="37DE90AF" w:rsidR="000C3695" w:rsidRPr="00892C39" w:rsidRDefault="00AA083C" w:rsidP="002916FD">
      <w:pPr>
        <w:pStyle w:val="TOC5"/>
        <w:rPr>
          <w:rFonts w:eastAsiaTheme="minorEastAsia"/>
          <w:lang w:val="en-CA" w:eastAsia="en-CA"/>
        </w:rPr>
      </w:pPr>
      <w:hyperlink w:anchor="_Toc104571312" w:history="1">
        <w:r w:rsidR="000C3695" w:rsidRPr="00892C39">
          <w:rPr>
            <w:rStyle w:val="Hyperlink"/>
            <w:rFonts w:asciiTheme="majorBidi" w:hAnsiTheme="majorBidi" w:cstheme="majorBidi"/>
            <w:b w:val="0"/>
            <w:bCs w:val="0"/>
            <w:color w:val="002060"/>
            <w:sz w:val="32"/>
            <w:szCs w:val="32"/>
            <w:rtl/>
          </w:rPr>
          <w:t>الف.  حكم پوشش هاي انسان:</w:t>
        </w:r>
        <w:r w:rsidR="000C3695" w:rsidRPr="00892C39">
          <w:rPr>
            <w:webHidden/>
          </w:rPr>
          <w:tab/>
        </w:r>
        <w:r w:rsidR="000C3695" w:rsidRPr="00892C39">
          <w:rPr>
            <w:webHidden/>
          </w:rPr>
          <w:fldChar w:fldCharType="begin"/>
        </w:r>
        <w:r w:rsidR="000C3695" w:rsidRPr="00892C39">
          <w:rPr>
            <w:webHidden/>
          </w:rPr>
          <w:instrText xml:space="preserve"> PAGEREF _Toc104571312 \h </w:instrText>
        </w:r>
        <w:r w:rsidR="000C3695" w:rsidRPr="00892C39">
          <w:rPr>
            <w:webHidden/>
          </w:rPr>
        </w:r>
        <w:r w:rsidR="000C3695" w:rsidRPr="00892C39">
          <w:rPr>
            <w:webHidden/>
          </w:rPr>
          <w:fldChar w:fldCharType="separate"/>
        </w:r>
        <w:r w:rsidR="001C3B11">
          <w:rPr>
            <w:webHidden/>
            <w:rtl/>
          </w:rPr>
          <w:t>55</w:t>
        </w:r>
        <w:r w:rsidR="000C3695" w:rsidRPr="00892C39">
          <w:rPr>
            <w:webHidden/>
          </w:rPr>
          <w:fldChar w:fldCharType="end"/>
        </w:r>
      </w:hyperlink>
    </w:p>
    <w:p w14:paraId="2A174C62" w14:textId="63F32262" w:rsidR="000C3695" w:rsidRPr="00892C39" w:rsidRDefault="00AA083C" w:rsidP="00C128AA">
      <w:pPr>
        <w:pStyle w:val="TOC7"/>
        <w:rPr>
          <w:rFonts w:eastAsiaTheme="minorEastAsia"/>
          <w:noProof/>
          <w:lang w:val="en-CA" w:eastAsia="en-CA"/>
        </w:rPr>
      </w:pPr>
      <w:hyperlink w:anchor="_Toc104571313" w:history="1">
        <w:r w:rsidR="000C3695" w:rsidRPr="00892C39">
          <w:rPr>
            <w:rStyle w:val="Hyperlink"/>
            <w:rFonts w:asciiTheme="majorBidi" w:hAnsiTheme="majorBidi" w:cstheme="majorBidi"/>
            <w:noProof/>
            <w:color w:val="002060"/>
            <w:sz w:val="32"/>
            <w:szCs w:val="32"/>
            <w:rtl/>
          </w:rPr>
          <w:t>1- حكم پوشش ظاهري</w:t>
        </w:r>
        <w:r w:rsidR="000C3695" w:rsidRPr="00892C39">
          <w:rPr>
            <w:noProof/>
            <w:webHidden/>
          </w:rPr>
          <w:tab/>
        </w:r>
        <w:r w:rsidR="000C3695" w:rsidRPr="00892C39">
          <w:rPr>
            <w:noProof/>
            <w:webHidden/>
          </w:rPr>
          <w:fldChar w:fldCharType="begin"/>
        </w:r>
        <w:r w:rsidR="000C3695" w:rsidRPr="00892C39">
          <w:rPr>
            <w:noProof/>
            <w:webHidden/>
          </w:rPr>
          <w:instrText xml:space="preserve"> PAGEREF _Toc104571313 \h </w:instrText>
        </w:r>
        <w:r w:rsidR="000C3695" w:rsidRPr="00892C39">
          <w:rPr>
            <w:noProof/>
            <w:webHidden/>
          </w:rPr>
        </w:r>
        <w:r w:rsidR="000C3695" w:rsidRPr="00892C39">
          <w:rPr>
            <w:noProof/>
            <w:webHidden/>
          </w:rPr>
          <w:fldChar w:fldCharType="separate"/>
        </w:r>
        <w:r w:rsidR="001C3B11">
          <w:rPr>
            <w:noProof/>
            <w:webHidden/>
            <w:rtl/>
          </w:rPr>
          <w:t>55</w:t>
        </w:r>
        <w:r w:rsidR="000C3695" w:rsidRPr="00892C39">
          <w:rPr>
            <w:noProof/>
            <w:webHidden/>
          </w:rPr>
          <w:fldChar w:fldCharType="end"/>
        </w:r>
      </w:hyperlink>
    </w:p>
    <w:p w14:paraId="5ADA02D3" w14:textId="66680A33" w:rsidR="000C3695" w:rsidRPr="00892C39" w:rsidRDefault="00AA083C" w:rsidP="00C128AA">
      <w:pPr>
        <w:pStyle w:val="TOC7"/>
        <w:rPr>
          <w:rFonts w:eastAsiaTheme="minorEastAsia"/>
          <w:noProof/>
          <w:lang w:val="en-CA" w:eastAsia="en-CA"/>
        </w:rPr>
      </w:pPr>
      <w:hyperlink w:anchor="_Toc104571314" w:history="1">
        <w:r w:rsidR="000C3695" w:rsidRPr="00892C39">
          <w:rPr>
            <w:rStyle w:val="Hyperlink"/>
            <w:rFonts w:asciiTheme="majorBidi" w:hAnsiTheme="majorBidi" w:cstheme="majorBidi"/>
            <w:noProof/>
            <w:color w:val="002060"/>
            <w:sz w:val="32"/>
            <w:szCs w:val="32"/>
            <w:rtl/>
          </w:rPr>
          <w:t>2- تقوا و پوشش باطني</w:t>
        </w:r>
        <w:r w:rsidR="000C3695" w:rsidRPr="00892C39">
          <w:rPr>
            <w:noProof/>
            <w:webHidden/>
          </w:rPr>
          <w:tab/>
        </w:r>
        <w:r w:rsidR="000C3695" w:rsidRPr="00892C39">
          <w:rPr>
            <w:noProof/>
            <w:webHidden/>
          </w:rPr>
          <w:fldChar w:fldCharType="begin"/>
        </w:r>
        <w:r w:rsidR="000C3695" w:rsidRPr="00892C39">
          <w:rPr>
            <w:noProof/>
            <w:webHidden/>
          </w:rPr>
          <w:instrText xml:space="preserve"> PAGEREF _Toc104571314 \h </w:instrText>
        </w:r>
        <w:r w:rsidR="000C3695" w:rsidRPr="00892C39">
          <w:rPr>
            <w:noProof/>
            <w:webHidden/>
          </w:rPr>
        </w:r>
        <w:r w:rsidR="000C3695" w:rsidRPr="00892C39">
          <w:rPr>
            <w:noProof/>
            <w:webHidden/>
          </w:rPr>
          <w:fldChar w:fldCharType="separate"/>
        </w:r>
        <w:r w:rsidR="001C3B11">
          <w:rPr>
            <w:noProof/>
            <w:webHidden/>
            <w:rtl/>
          </w:rPr>
          <w:t>55</w:t>
        </w:r>
        <w:r w:rsidR="000C3695" w:rsidRPr="00892C39">
          <w:rPr>
            <w:noProof/>
            <w:webHidden/>
          </w:rPr>
          <w:fldChar w:fldCharType="end"/>
        </w:r>
      </w:hyperlink>
    </w:p>
    <w:p w14:paraId="78AB2D78" w14:textId="2A5547A6" w:rsidR="000C3695" w:rsidRPr="00892C39" w:rsidRDefault="00AA083C" w:rsidP="002916FD">
      <w:pPr>
        <w:pStyle w:val="TOC5"/>
        <w:rPr>
          <w:rFonts w:eastAsiaTheme="minorEastAsia"/>
          <w:lang w:val="en-CA" w:eastAsia="en-CA"/>
        </w:rPr>
      </w:pPr>
      <w:hyperlink w:anchor="_Toc104571315" w:history="1">
        <w:r w:rsidR="000C3695" w:rsidRPr="00892C39">
          <w:rPr>
            <w:rStyle w:val="Hyperlink"/>
            <w:rFonts w:asciiTheme="majorBidi" w:hAnsiTheme="majorBidi" w:cstheme="majorBidi"/>
            <w:b w:val="0"/>
            <w:bCs w:val="0"/>
            <w:color w:val="002060"/>
            <w:sz w:val="32"/>
            <w:szCs w:val="32"/>
            <w:rtl/>
          </w:rPr>
          <w:t>ب.  حكم آگاهيهاي انسان :</w:t>
        </w:r>
        <w:r w:rsidR="000C3695" w:rsidRPr="00892C39">
          <w:rPr>
            <w:webHidden/>
          </w:rPr>
          <w:tab/>
        </w:r>
        <w:r w:rsidR="000C3695" w:rsidRPr="00892C39">
          <w:rPr>
            <w:webHidden/>
          </w:rPr>
          <w:fldChar w:fldCharType="begin"/>
        </w:r>
        <w:r w:rsidR="000C3695" w:rsidRPr="00892C39">
          <w:rPr>
            <w:webHidden/>
          </w:rPr>
          <w:instrText xml:space="preserve"> PAGEREF _Toc104571315 \h </w:instrText>
        </w:r>
        <w:r w:rsidR="000C3695" w:rsidRPr="00892C39">
          <w:rPr>
            <w:webHidden/>
          </w:rPr>
        </w:r>
        <w:r w:rsidR="000C3695" w:rsidRPr="00892C39">
          <w:rPr>
            <w:webHidden/>
          </w:rPr>
          <w:fldChar w:fldCharType="separate"/>
        </w:r>
        <w:r w:rsidR="001C3B11">
          <w:rPr>
            <w:webHidden/>
            <w:rtl/>
          </w:rPr>
          <w:t>56</w:t>
        </w:r>
        <w:r w:rsidR="000C3695" w:rsidRPr="00892C39">
          <w:rPr>
            <w:webHidden/>
          </w:rPr>
          <w:fldChar w:fldCharType="end"/>
        </w:r>
      </w:hyperlink>
    </w:p>
    <w:p w14:paraId="59FC461C" w14:textId="37A6C8F5" w:rsidR="000C3695" w:rsidRPr="00892C39" w:rsidRDefault="00AA083C" w:rsidP="00C128AA">
      <w:pPr>
        <w:pStyle w:val="TOC7"/>
        <w:rPr>
          <w:rFonts w:eastAsiaTheme="minorEastAsia"/>
          <w:noProof/>
          <w:lang w:val="en-CA" w:eastAsia="en-CA"/>
        </w:rPr>
      </w:pPr>
      <w:hyperlink w:anchor="_Toc104571316" w:history="1">
        <w:r w:rsidR="000C3695" w:rsidRPr="00892C39">
          <w:rPr>
            <w:rStyle w:val="Hyperlink"/>
            <w:rFonts w:asciiTheme="majorBidi" w:hAnsiTheme="majorBidi" w:cstheme="majorBidi"/>
            <w:noProof/>
            <w:color w:val="002060"/>
            <w:sz w:val="32"/>
            <w:szCs w:val="32"/>
            <w:rtl/>
          </w:rPr>
          <w:t>3- دفاع فطري در برابر شيطان</w:t>
        </w:r>
        <w:r w:rsidR="000C3695" w:rsidRPr="00892C39">
          <w:rPr>
            <w:noProof/>
            <w:webHidden/>
          </w:rPr>
          <w:tab/>
        </w:r>
        <w:r w:rsidR="000C3695" w:rsidRPr="00892C39">
          <w:rPr>
            <w:noProof/>
            <w:webHidden/>
          </w:rPr>
          <w:fldChar w:fldCharType="begin"/>
        </w:r>
        <w:r w:rsidR="000C3695" w:rsidRPr="00892C39">
          <w:rPr>
            <w:noProof/>
            <w:webHidden/>
          </w:rPr>
          <w:instrText xml:space="preserve"> PAGEREF _Toc104571316 \h </w:instrText>
        </w:r>
        <w:r w:rsidR="000C3695" w:rsidRPr="00892C39">
          <w:rPr>
            <w:noProof/>
            <w:webHidden/>
          </w:rPr>
        </w:r>
        <w:r w:rsidR="000C3695" w:rsidRPr="00892C39">
          <w:rPr>
            <w:noProof/>
            <w:webHidden/>
          </w:rPr>
          <w:fldChar w:fldCharType="separate"/>
        </w:r>
        <w:r w:rsidR="001C3B11">
          <w:rPr>
            <w:noProof/>
            <w:webHidden/>
            <w:rtl/>
          </w:rPr>
          <w:t>56</w:t>
        </w:r>
        <w:r w:rsidR="000C3695" w:rsidRPr="00892C39">
          <w:rPr>
            <w:noProof/>
            <w:webHidden/>
          </w:rPr>
          <w:fldChar w:fldCharType="end"/>
        </w:r>
      </w:hyperlink>
    </w:p>
    <w:p w14:paraId="3E1A8134" w14:textId="62633110" w:rsidR="000C3695" w:rsidRPr="00892C39" w:rsidRDefault="00AA083C" w:rsidP="00C128AA">
      <w:pPr>
        <w:pStyle w:val="TOC7"/>
        <w:rPr>
          <w:rFonts w:eastAsiaTheme="minorEastAsia"/>
          <w:noProof/>
          <w:lang w:val="en-CA" w:eastAsia="en-CA"/>
        </w:rPr>
      </w:pPr>
      <w:hyperlink w:anchor="_Toc104571317" w:history="1">
        <w:r w:rsidR="000C3695" w:rsidRPr="00892C39">
          <w:rPr>
            <w:rStyle w:val="Hyperlink"/>
            <w:rFonts w:asciiTheme="majorBidi" w:hAnsiTheme="majorBidi" w:cstheme="majorBidi"/>
            <w:noProof/>
            <w:color w:val="002060"/>
            <w:sz w:val="32"/>
            <w:szCs w:val="32"/>
            <w:rtl/>
          </w:rPr>
          <w:t>5- مبارزه با بي ايماني</w:t>
        </w:r>
        <w:r w:rsidR="000C3695" w:rsidRPr="00892C39">
          <w:rPr>
            <w:noProof/>
            <w:webHidden/>
          </w:rPr>
          <w:tab/>
        </w:r>
        <w:r w:rsidR="000C3695" w:rsidRPr="00892C39">
          <w:rPr>
            <w:noProof/>
            <w:webHidden/>
          </w:rPr>
          <w:fldChar w:fldCharType="begin"/>
        </w:r>
        <w:r w:rsidR="000C3695" w:rsidRPr="00892C39">
          <w:rPr>
            <w:noProof/>
            <w:webHidden/>
          </w:rPr>
          <w:instrText xml:space="preserve"> PAGEREF _Toc104571317 \h </w:instrText>
        </w:r>
        <w:r w:rsidR="000C3695" w:rsidRPr="00892C39">
          <w:rPr>
            <w:noProof/>
            <w:webHidden/>
          </w:rPr>
        </w:r>
        <w:r w:rsidR="000C3695" w:rsidRPr="00892C39">
          <w:rPr>
            <w:noProof/>
            <w:webHidden/>
          </w:rPr>
          <w:fldChar w:fldCharType="separate"/>
        </w:r>
        <w:r w:rsidR="001C3B11">
          <w:rPr>
            <w:noProof/>
            <w:webHidden/>
            <w:rtl/>
          </w:rPr>
          <w:t>57</w:t>
        </w:r>
        <w:r w:rsidR="000C3695" w:rsidRPr="00892C39">
          <w:rPr>
            <w:noProof/>
            <w:webHidden/>
          </w:rPr>
          <w:fldChar w:fldCharType="end"/>
        </w:r>
      </w:hyperlink>
    </w:p>
    <w:p w14:paraId="19DB8A59" w14:textId="3F6579D4" w:rsidR="000C3695" w:rsidRPr="00892C39" w:rsidRDefault="00AA083C" w:rsidP="00C128AA">
      <w:pPr>
        <w:pStyle w:val="TOC7"/>
        <w:rPr>
          <w:rFonts w:eastAsiaTheme="minorEastAsia"/>
          <w:noProof/>
          <w:lang w:val="en-CA" w:eastAsia="en-CA"/>
        </w:rPr>
      </w:pPr>
      <w:hyperlink w:anchor="_Toc104571318" w:history="1">
        <w:r w:rsidR="000C3695" w:rsidRPr="00892C39">
          <w:rPr>
            <w:rStyle w:val="Hyperlink"/>
            <w:rFonts w:asciiTheme="majorBidi" w:hAnsiTheme="majorBidi" w:cstheme="majorBidi"/>
            <w:noProof/>
            <w:color w:val="002060"/>
            <w:sz w:val="32"/>
            <w:szCs w:val="32"/>
            <w:rtl/>
          </w:rPr>
          <w:t>6- مبارزه با بي عـفـتي</w:t>
        </w:r>
        <w:r w:rsidR="000C3695" w:rsidRPr="00892C39">
          <w:rPr>
            <w:noProof/>
            <w:webHidden/>
          </w:rPr>
          <w:tab/>
        </w:r>
        <w:r w:rsidR="000C3695" w:rsidRPr="00892C39">
          <w:rPr>
            <w:noProof/>
            <w:webHidden/>
          </w:rPr>
          <w:fldChar w:fldCharType="begin"/>
        </w:r>
        <w:r w:rsidR="000C3695" w:rsidRPr="00892C39">
          <w:rPr>
            <w:noProof/>
            <w:webHidden/>
          </w:rPr>
          <w:instrText xml:space="preserve"> PAGEREF _Toc104571318 \h </w:instrText>
        </w:r>
        <w:r w:rsidR="000C3695" w:rsidRPr="00892C39">
          <w:rPr>
            <w:noProof/>
            <w:webHidden/>
          </w:rPr>
        </w:r>
        <w:r w:rsidR="000C3695" w:rsidRPr="00892C39">
          <w:rPr>
            <w:noProof/>
            <w:webHidden/>
          </w:rPr>
          <w:fldChar w:fldCharType="separate"/>
        </w:r>
        <w:r w:rsidR="001C3B11">
          <w:rPr>
            <w:noProof/>
            <w:webHidden/>
            <w:rtl/>
          </w:rPr>
          <w:t>57</w:t>
        </w:r>
        <w:r w:rsidR="000C3695" w:rsidRPr="00892C39">
          <w:rPr>
            <w:noProof/>
            <w:webHidden/>
          </w:rPr>
          <w:fldChar w:fldCharType="end"/>
        </w:r>
      </w:hyperlink>
    </w:p>
    <w:p w14:paraId="165745BC" w14:textId="11A72C6F" w:rsidR="000C3695" w:rsidRPr="00892C39" w:rsidRDefault="00AA083C" w:rsidP="00C128AA">
      <w:pPr>
        <w:pStyle w:val="TOC7"/>
        <w:rPr>
          <w:rFonts w:eastAsiaTheme="minorEastAsia"/>
          <w:noProof/>
          <w:lang w:val="en-CA" w:eastAsia="en-CA"/>
        </w:rPr>
      </w:pPr>
      <w:hyperlink w:anchor="_Toc104571319" w:history="1">
        <w:r w:rsidR="000C3695" w:rsidRPr="00892C39">
          <w:rPr>
            <w:rStyle w:val="Hyperlink"/>
            <w:rFonts w:asciiTheme="majorBidi" w:hAnsiTheme="majorBidi" w:cstheme="majorBidi"/>
            <w:noProof/>
            <w:color w:val="002060"/>
            <w:sz w:val="32"/>
            <w:szCs w:val="32"/>
            <w:rtl/>
          </w:rPr>
          <w:t>7- دعوت به اعتدال و دين خالص</w:t>
        </w:r>
        <w:r w:rsidR="000C3695" w:rsidRPr="00892C39">
          <w:rPr>
            <w:noProof/>
            <w:webHidden/>
          </w:rPr>
          <w:tab/>
        </w:r>
        <w:r w:rsidR="000C3695" w:rsidRPr="00892C39">
          <w:rPr>
            <w:noProof/>
            <w:webHidden/>
          </w:rPr>
          <w:fldChar w:fldCharType="begin"/>
        </w:r>
        <w:r w:rsidR="000C3695" w:rsidRPr="00892C39">
          <w:rPr>
            <w:noProof/>
            <w:webHidden/>
          </w:rPr>
          <w:instrText xml:space="preserve"> PAGEREF _Toc104571319 \h </w:instrText>
        </w:r>
        <w:r w:rsidR="000C3695" w:rsidRPr="00892C39">
          <w:rPr>
            <w:noProof/>
            <w:webHidden/>
          </w:rPr>
        </w:r>
        <w:r w:rsidR="000C3695" w:rsidRPr="00892C39">
          <w:rPr>
            <w:noProof/>
            <w:webHidden/>
          </w:rPr>
          <w:fldChar w:fldCharType="separate"/>
        </w:r>
        <w:r w:rsidR="001C3B11">
          <w:rPr>
            <w:noProof/>
            <w:webHidden/>
            <w:rtl/>
          </w:rPr>
          <w:t>57</w:t>
        </w:r>
        <w:r w:rsidR="000C3695" w:rsidRPr="00892C39">
          <w:rPr>
            <w:noProof/>
            <w:webHidden/>
          </w:rPr>
          <w:fldChar w:fldCharType="end"/>
        </w:r>
      </w:hyperlink>
    </w:p>
    <w:p w14:paraId="2D1B0920" w14:textId="6A1DE36E" w:rsidR="000C3695" w:rsidRPr="00892C39" w:rsidRDefault="00AA083C" w:rsidP="002916FD">
      <w:pPr>
        <w:pStyle w:val="TOC5"/>
        <w:rPr>
          <w:rFonts w:eastAsiaTheme="minorEastAsia"/>
          <w:lang w:val="en-CA" w:eastAsia="en-CA"/>
        </w:rPr>
      </w:pPr>
      <w:hyperlink w:anchor="_Toc104571320" w:history="1">
        <w:r w:rsidR="000C3695" w:rsidRPr="00892C39">
          <w:rPr>
            <w:rStyle w:val="Hyperlink"/>
            <w:rFonts w:asciiTheme="majorBidi" w:hAnsiTheme="majorBidi" w:cstheme="majorBidi"/>
            <w:b w:val="0"/>
            <w:bCs w:val="0"/>
            <w:color w:val="002060"/>
            <w:sz w:val="32"/>
            <w:szCs w:val="32"/>
            <w:rtl/>
          </w:rPr>
          <w:t>ج.  حكم استفاده از رزقها و زينتها :</w:t>
        </w:r>
        <w:r w:rsidR="000C3695" w:rsidRPr="00892C39">
          <w:rPr>
            <w:webHidden/>
          </w:rPr>
          <w:tab/>
        </w:r>
        <w:r w:rsidR="000C3695" w:rsidRPr="00892C39">
          <w:rPr>
            <w:webHidden/>
          </w:rPr>
          <w:fldChar w:fldCharType="begin"/>
        </w:r>
        <w:r w:rsidR="000C3695" w:rsidRPr="00892C39">
          <w:rPr>
            <w:webHidden/>
          </w:rPr>
          <w:instrText xml:space="preserve"> PAGEREF _Toc104571320 \h </w:instrText>
        </w:r>
        <w:r w:rsidR="000C3695" w:rsidRPr="00892C39">
          <w:rPr>
            <w:webHidden/>
          </w:rPr>
        </w:r>
        <w:r w:rsidR="000C3695" w:rsidRPr="00892C39">
          <w:rPr>
            <w:webHidden/>
          </w:rPr>
          <w:fldChar w:fldCharType="separate"/>
        </w:r>
        <w:r w:rsidR="001C3B11">
          <w:rPr>
            <w:webHidden/>
            <w:rtl/>
          </w:rPr>
          <w:t>58</w:t>
        </w:r>
        <w:r w:rsidR="000C3695" w:rsidRPr="00892C39">
          <w:rPr>
            <w:webHidden/>
          </w:rPr>
          <w:fldChar w:fldCharType="end"/>
        </w:r>
      </w:hyperlink>
    </w:p>
    <w:p w14:paraId="0139E393" w14:textId="0F9C3958" w:rsidR="000C3695" w:rsidRPr="00892C39" w:rsidRDefault="00AA083C" w:rsidP="00C128AA">
      <w:pPr>
        <w:pStyle w:val="TOC7"/>
        <w:rPr>
          <w:rFonts w:eastAsiaTheme="minorEastAsia"/>
          <w:noProof/>
          <w:lang w:val="en-CA" w:eastAsia="en-CA"/>
        </w:rPr>
      </w:pPr>
      <w:hyperlink w:anchor="_Toc104571321" w:history="1">
        <w:r w:rsidR="000C3695" w:rsidRPr="00892C39">
          <w:rPr>
            <w:rStyle w:val="Hyperlink"/>
            <w:rFonts w:asciiTheme="majorBidi" w:hAnsiTheme="majorBidi" w:cstheme="majorBidi"/>
            <w:noProof/>
            <w:color w:val="002060"/>
            <w:sz w:val="32"/>
            <w:szCs w:val="32"/>
            <w:rtl/>
          </w:rPr>
          <w:t>8- استفاده از زينت ها در عبادت</w:t>
        </w:r>
        <w:r w:rsidR="000C3695" w:rsidRPr="00892C39">
          <w:rPr>
            <w:noProof/>
            <w:webHidden/>
          </w:rPr>
          <w:tab/>
        </w:r>
        <w:r w:rsidR="000C3695" w:rsidRPr="00892C39">
          <w:rPr>
            <w:noProof/>
            <w:webHidden/>
          </w:rPr>
          <w:fldChar w:fldCharType="begin"/>
        </w:r>
        <w:r w:rsidR="000C3695" w:rsidRPr="00892C39">
          <w:rPr>
            <w:noProof/>
            <w:webHidden/>
          </w:rPr>
          <w:instrText xml:space="preserve"> PAGEREF _Toc104571321 \h </w:instrText>
        </w:r>
        <w:r w:rsidR="000C3695" w:rsidRPr="00892C39">
          <w:rPr>
            <w:noProof/>
            <w:webHidden/>
          </w:rPr>
        </w:r>
        <w:r w:rsidR="000C3695" w:rsidRPr="00892C39">
          <w:rPr>
            <w:noProof/>
            <w:webHidden/>
          </w:rPr>
          <w:fldChar w:fldCharType="separate"/>
        </w:r>
        <w:r w:rsidR="001C3B11">
          <w:rPr>
            <w:noProof/>
            <w:webHidden/>
            <w:rtl/>
          </w:rPr>
          <w:t>58</w:t>
        </w:r>
        <w:r w:rsidR="000C3695" w:rsidRPr="00892C39">
          <w:rPr>
            <w:noProof/>
            <w:webHidden/>
          </w:rPr>
          <w:fldChar w:fldCharType="end"/>
        </w:r>
      </w:hyperlink>
    </w:p>
    <w:p w14:paraId="24DC34CD" w14:textId="6BFD67AD" w:rsidR="000C3695" w:rsidRPr="00892C39" w:rsidRDefault="00AA083C" w:rsidP="00C128AA">
      <w:pPr>
        <w:pStyle w:val="TOC7"/>
        <w:rPr>
          <w:rFonts w:eastAsiaTheme="minorEastAsia"/>
          <w:noProof/>
          <w:lang w:val="en-CA" w:eastAsia="en-CA"/>
        </w:rPr>
      </w:pPr>
      <w:hyperlink w:anchor="_Toc104571322" w:history="1">
        <w:r w:rsidR="000C3695" w:rsidRPr="00892C39">
          <w:rPr>
            <w:rStyle w:val="Hyperlink"/>
            <w:rFonts w:asciiTheme="majorBidi" w:hAnsiTheme="majorBidi" w:cstheme="majorBidi"/>
            <w:noProof/>
            <w:color w:val="002060"/>
            <w:sz w:val="32"/>
            <w:szCs w:val="32"/>
            <w:rtl/>
          </w:rPr>
          <w:t>9- رزق ها و زينت هاي پاكيزه</w:t>
        </w:r>
        <w:r w:rsidR="000C3695" w:rsidRPr="00892C39">
          <w:rPr>
            <w:noProof/>
            <w:webHidden/>
          </w:rPr>
          <w:tab/>
        </w:r>
        <w:r w:rsidR="000C3695" w:rsidRPr="00892C39">
          <w:rPr>
            <w:noProof/>
            <w:webHidden/>
          </w:rPr>
          <w:fldChar w:fldCharType="begin"/>
        </w:r>
        <w:r w:rsidR="000C3695" w:rsidRPr="00892C39">
          <w:rPr>
            <w:noProof/>
            <w:webHidden/>
          </w:rPr>
          <w:instrText xml:space="preserve"> PAGEREF _Toc104571322 \h </w:instrText>
        </w:r>
        <w:r w:rsidR="000C3695" w:rsidRPr="00892C39">
          <w:rPr>
            <w:noProof/>
            <w:webHidden/>
          </w:rPr>
        </w:r>
        <w:r w:rsidR="000C3695" w:rsidRPr="00892C39">
          <w:rPr>
            <w:noProof/>
            <w:webHidden/>
          </w:rPr>
          <w:fldChar w:fldCharType="separate"/>
        </w:r>
        <w:r w:rsidR="001C3B11">
          <w:rPr>
            <w:noProof/>
            <w:webHidden/>
            <w:rtl/>
          </w:rPr>
          <w:t>59</w:t>
        </w:r>
        <w:r w:rsidR="000C3695" w:rsidRPr="00892C39">
          <w:rPr>
            <w:noProof/>
            <w:webHidden/>
          </w:rPr>
          <w:fldChar w:fldCharType="end"/>
        </w:r>
      </w:hyperlink>
    </w:p>
    <w:p w14:paraId="2EE2715E" w14:textId="74C6DA78" w:rsidR="000C3695" w:rsidRPr="00892C39" w:rsidRDefault="00AA083C" w:rsidP="00C128AA">
      <w:pPr>
        <w:pStyle w:val="TOC7"/>
        <w:rPr>
          <w:rFonts w:eastAsiaTheme="minorEastAsia"/>
          <w:noProof/>
          <w:lang w:val="en-CA" w:eastAsia="en-CA"/>
        </w:rPr>
      </w:pPr>
      <w:hyperlink w:anchor="_Toc104571323" w:history="1">
        <w:r w:rsidR="000C3695" w:rsidRPr="00892C39">
          <w:rPr>
            <w:rStyle w:val="Hyperlink"/>
            <w:rFonts w:asciiTheme="majorBidi" w:hAnsiTheme="majorBidi" w:cstheme="majorBidi"/>
            <w:noProof/>
            <w:color w:val="002060"/>
            <w:sz w:val="32"/>
            <w:szCs w:val="32"/>
            <w:rtl/>
          </w:rPr>
          <w:t>10- تحريم فواحش ظاهري و باطني</w:t>
        </w:r>
        <w:r w:rsidR="000C3695" w:rsidRPr="00892C39">
          <w:rPr>
            <w:noProof/>
            <w:webHidden/>
          </w:rPr>
          <w:tab/>
        </w:r>
        <w:r w:rsidR="000C3695" w:rsidRPr="00892C39">
          <w:rPr>
            <w:noProof/>
            <w:webHidden/>
          </w:rPr>
          <w:fldChar w:fldCharType="begin"/>
        </w:r>
        <w:r w:rsidR="000C3695" w:rsidRPr="00892C39">
          <w:rPr>
            <w:noProof/>
            <w:webHidden/>
          </w:rPr>
          <w:instrText xml:space="preserve"> PAGEREF _Toc104571323 \h </w:instrText>
        </w:r>
        <w:r w:rsidR="000C3695" w:rsidRPr="00892C39">
          <w:rPr>
            <w:noProof/>
            <w:webHidden/>
          </w:rPr>
        </w:r>
        <w:r w:rsidR="000C3695" w:rsidRPr="00892C39">
          <w:rPr>
            <w:noProof/>
            <w:webHidden/>
          </w:rPr>
          <w:fldChar w:fldCharType="separate"/>
        </w:r>
        <w:r w:rsidR="001C3B11">
          <w:rPr>
            <w:noProof/>
            <w:webHidden/>
            <w:rtl/>
          </w:rPr>
          <w:t>59</w:t>
        </w:r>
        <w:r w:rsidR="000C3695" w:rsidRPr="00892C39">
          <w:rPr>
            <w:noProof/>
            <w:webHidden/>
          </w:rPr>
          <w:fldChar w:fldCharType="end"/>
        </w:r>
      </w:hyperlink>
    </w:p>
    <w:p w14:paraId="402400C6" w14:textId="344BB6A6" w:rsidR="000C3695" w:rsidRPr="00892C39" w:rsidRDefault="00AA083C" w:rsidP="002916FD">
      <w:pPr>
        <w:pStyle w:val="TOC5"/>
        <w:rPr>
          <w:rFonts w:eastAsiaTheme="minorEastAsia"/>
          <w:lang w:val="en-CA" w:eastAsia="en-CA"/>
        </w:rPr>
      </w:pPr>
      <w:hyperlink w:anchor="_Toc104571324" w:history="1">
        <w:r w:rsidR="000C3695" w:rsidRPr="00892C39">
          <w:rPr>
            <w:rStyle w:val="Hyperlink"/>
            <w:rFonts w:asciiTheme="majorBidi" w:hAnsiTheme="majorBidi" w:cstheme="majorBidi"/>
            <w:b w:val="0"/>
            <w:bCs w:val="0"/>
            <w:color w:val="002060"/>
            <w:sz w:val="32"/>
            <w:szCs w:val="32"/>
            <w:rtl/>
          </w:rPr>
          <w:t>ه. حكم پيروي از انبياء :</w:t>
        </w:r>
        <w:r w:rsidR="000C3695" w:rsidRPr="00892C39">
          <w:rPr>
            <w:webHidden/>
          </w:rPr>
          <w:tab/>
        </w:r>
        <w:r w:rsidR="000C3695" w:rsidRPr="00892C39">
          <w:rPr>
            <w:webHidden/>
          </w:rPr>
          <w:fldChar w:fldCharType="begin"/>
        </w:r>
        <w:r w:rsidR="000C3695" w:rsidRPr="00892C39">
          <w:rPr>
            <w:webHidden/>
          </w:rPr>
          <w:instrText xml:space="preserve"> PAGEREF _Toc104571324 \h </w:instrText>
        </w:r>
        <w:r w:rsidR="000C3695" w:rsidRPr="00892C39">
          <w:rPr>
            <w:webHidden/>
          </w:rPr>
        </w:r>
        <w:r w:rsidR="000C3695" w:rsidRPr="00892C39">
          <w:rPr>
            <w:webHidden/>
          </w:rPr>
          <w:fldChar w:fldCharType="separate"/>
        </w:r>
        <w:r w:rsidR="001C3B11">
          <w:rPr>
            <w:webHidden/>
            <w:rtl/>
          </w:rPr>
          <w:t>60</w:t>
        </w:r>
        <w:r w:rsidR="000C3695" w:rsidRPr="00892C39">
          <w:rPr>
            <w:webHidden/>
          </w:rPr>
          <w:fldChar w:fldCharType="end"/>
        </w:r>
      </w:hyperlink>
    </w:p>
    <w:p w14:paraId="403E710D" w14:textId="5046F435" w:rsidR="000C3695" w:rsidRPr="00892C39" w:rsidRDefault="00AA083C" w:rsidP="00C128AA">
      <w:pPr>
        <w:pStyle w:val="TOC7"/>
        <w:rPr>
          <w:rFonts w:eastAsiaTheme="minorEastAsia"/>
          <w:noProof/>
          <w:lang w:val="en-CA" w:eastAsia="en-CA"/>
        </w:rPr>
      </w:pPr>
      <w:hyperlink w:anchor="_Toc104571325" w:history="1">
        <w:r w:rsidR="000C3695" w:rsidRPr="00892C39">
          <w:rPr>
            <w:rStyle w:val="Hyperlink"/>
            <w:rFonts w:asciiTheme="majorBidi" w:hAnsiTheme="majorBidi" w:cstheme="majorBidi"/>
            <w:noProof/>
            <w:color w:val="002060"/>
            <w:sz w:val="32"/>
            <w:szCs w:val="32"/>
            <w:rtl/>
          </w:rPr>
          <w:t>11- شناخت طريق الهي به وسيله وحي</w:t>
        </w:r>
        <w:r w:rsidR="000C3695" w:rsidRPr="00892C39">
          <w:rPr>
            <w:noProof/>
            <w:webHidden/>
          </w:rPr>
          <w:tab/>
        </w:r>
        <w:r w:rsidR="000C3695" w:rsidRPr="00892C39">
          <w:rPr>
            <w:noProof/>
            <w:webHidden/>
          </w:rPr>
          <w:fldChar w:fldCharType="begin"/>
        </w:r>
        <w:r w:rsidR="000C3695" w:rsidRPr="00892C39">
          <w:rPr>
            <w:noProof/>
            <w:webHidden/>
          </w:rPr>
          <w:instrText xml:space="preserve"> PAGEREF _Toc104571325 \h </w:instrText>
        </w:r>
        <w:r w:rsidR="000C3695" w:rsidRPr="00892C39">
          <w:rPr>
            <w:noProof/>
            <w:webHidden/>
          </w:rPr>
        </w:r>
        <w:r w:rsidR="000C3695" w:rsidRPr="00892C39">
          <w:rPr>
            <w:noProof/>
            <w:webHidden/>
          </w:rPr>
          <w:fldChar w:fldCharType="separate"/>
        </w:r>
        <w:r w:rsidR="001C3B11">
          <w:rPr>
            <w:noProof/>
            <w:webHidden/>
            <w:rtl/>
          </w:rPr>
          <w:t>60</w:t>
        </w:r>
        <w:r w:rsidR="000C3695" w:rsidRPr="00892C39">
          <w:rPr>
            <w:noProof/>
            <w:webHidden/>
          </w:rPr>
          <w:fldChar w:fldCharType="end"/>
        </w:r>
      </w:hyperlink>
    </w:p>
    <w:p w14:paraId="547D5554" w14:textId="7EF58DBD" w:rsidR="000C3695" w:rsidRPr="007F6D8C" w:rsidRDefault="00AA083C" w:rsidP="00F35515">
      <w:pPr>
        <w:pStyle w:val="TOC1"/>
        <w:rPr>
          <w:rFonts w:eastAsiaTheme="minorEastAsia"/>
          <w:lang w:val="en-CA" w:eastAsia="en-CA"/>
        </w:rPr>
      </w:pPr>
      <w:hyperlink w:anchor="_Toc104571326" w:history="1">
        <w:r w:rsidR="000C3695" w:rsidRPr="007F6D8C">
          <w:rPr>
            <w:rStyle w:val="Hyperlink"/>
            <w:color w:val="C00000"/>
            <w:rtl/>
          </w:rPr>
          <w:t xml:space="preserve">فصل </w:t>
        </w:r>
        <w:r w:rsidR="000C3695" w:rsidRPr="007F6D8C">
          <w:rPr>
            <w:rStyle w:val="Hyperlink"/>
            <w:color w:val="C00000"/>
            <w:rtl/>
            <w:lang w:bidi="fa-IR"/>
          </w:rPr>
          <w:t>دوم</w:t>
        </w:r>
        <w:r w:rsidR="0030796C" w:rsidRPr="007F6D8C">
          <w:rPr>
            <w:rStyle w:val="Hyperlink"/>
            <w:rFonts w:hint="cs"/>
            <w:color w:val="C00000"/>
            <w:rtl/>
            <w:lang w:bidi="fa-IR"/>
          </w:rPr>
          <w:t xml:space="preserve">:  </w:t>
        </w:r>
      </w:hyperlink>
      <w:hyperlink w:anchor="_Toc104571327" w:history="1">
        <w:r w:rsidR="000C3695" w:rsidRPr="007F6D8C">
          <w:rPr>
            <w:rStyle w:val="Hyperlink"/>
            <w:color w:val="C00000"/>
            <w:rtl/>
          </w:rPr>
          <w:t>تکثیر فرزندان آدم</w:t>
        </w:r>
      </w:hyperlink>
      <w:r w:rsidR="0030796C" w:rsidRPr="007F6D8C">
        <w:rPr>
          <w:rStyle w:val="Hyperlink"/>
          <w:rFonts w:hint="cs"/>
          <w:color w:val="C00000"/>
          <w:rtl/>
        </w:rPr>
        <w:t xml:space="preserve"> </w:t>
      </w:r>
      <w:hyperlink w:anchor="_Toc104571328" w:history="1">
        <w:r w:rsidR="000C3695" w:rsidRPr="007F6D8C">
          <w:rPr>
            <w:rStyle w:val="Hyperlink"/>
            <w:color w:val="C00000"/>
            <w:rtl/>
          </w:rPr>
          <w:t>و تشکیل جوامع ساده اولیه</w:t>
        </w:r>
        <w:r w:rsidR="000C3695" w:rsidRPr="007F6D8C">
          <w:rPr>
            <w:webHidden/>
          </w:rPr>
          <w:tab/>
        </w:r>
        <w:r w:rsidR="000C3695" w:rsidRPr="007F6D8C">
          <w:rPr>
            <w:webHidden/>
          </w:rPr>
          <w:fldChar w:fldCharType="begin"/>
        </w:r>
        <w:r w:rsidR="000C3695" w:rsidRPr="007F6D8C">
          <w:rPr>
            <w:webHidden/>
          </w:rPr>
          <w:instrText xml:space="preserve"> PAGEREF _Toc104571328 \h </w:instrText>
        </w:r>
        <w:r w:rsidR="000C3695" w:rsidRPr="007F6D8C">
          <w:rPr>
            <w:webHidden/>
          </w:rPr>
        </w:r>
        <w:r w:rsidR="000C3695" w:rsidRPr="007F6D8C">
          <w:rPr>
            <w:webHidden/>
          </w:rPr>
          <w:fldChar w:fldCharType="separate"/>
        </w:r>
        <w:r w:rsidR="001C3B11">
          <w:rPr>
            <w:webHidden/>
            <w:rtl/>
          </w:rPr>
          <w:t>61</w:t>
        </w:r>
        <w:r w:rsidR="000C3695" w:rsidRPr="007F6D8C">
          <w:rPr>
            <w:webHidden/>
          </w:rPr>
          <w:fldChar w:fldCharType="end"/>
        </w:r>
      </w:hyperlink>
    </w:p>
    <w:p w14:paraId="673F5240" w14:textId="46330FC1" w:rsidR="000C3695" w:rsidRPr="00993312" w:rsidRDefault="00AA083C" w:rsidP="00F35515">
      <w:pPr>
        <w:pStyle w:val="TOC1"/>
        <w:rPr>
          <w:rFonts w:eastAsiaTheme="minorEastAsia"/>
          <w:color w:val="002060"/>
          <w:lang w:val="en-CA" w:eastAsia="en-CA"/>
        </w:rPr>
      </w:pPr>
      <w:hyperlink w:anchor="_Toc104571329" w:history="1">
        <w:r w:rsidR="000C3695" w:rsidRPr="00993312">
          <w:rPr>
            <w:rStyle w:val="Hyperlink"/>
            <w:b w:val="0"/>
            <w:bCs w:val="0"/>
            <w:color w:val="002060"/>
            <w:rtl/>
          </w:rPr>
          <w:t>كيفيت تكثيرنسل و ازدواج درانسانهاي اوليه</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_Toc104571329 \h </w:instrText>
        </w:r>
        <w:r w:rsidR="000C3695" w:rsidRPr="00993312">
          <w:rPr>
            <w:webHidden/>
            <w:color w:val="002060"/>
          </w:rPr>
        </w:r>
        <w:r w:rsidR="000C3695" w:rsidRPr="00993312">
          <w:rPr>
            <w:webHidden/>
            <w:color w:val="002060"/>
          </w:rPr>
          <w:fldChar w:fldCharType="separate"/>
        </w:r>
        <w:r w:rsidR="001C3B11">
          <w:rPr>
            <w:webHidden/>
            <w:color w:val="002060"/>
            <w:rtl/>
          </w:rPr>
          <w:t>61</w:t>
        </w:r>
        <w:r w:rsidR="000C3695" w:rsidRPr="00993312">
          <w:rPr>
            <w:webHidden/>
            <w:color w:val="002060"/>
          </w:rPr>
          <w:fldChar w:fldCharType="end"/>
        </w:r>
      </w:hyperlink>
    </w:p>
    <w:p w14:paraId="0343602F" w14:textId="2D21E1AF" w:rsidR="000C3695" w:rsidRPr="00993312" w:rsidRDefault="00AA083C" w:rsidP="00F35515">
      <w:pPr>
        <w:pStyle w:val="TOC1"/>
        <w:rPr>
          <w:rFonts w:eastAsiaTheme="minorEastAsia"/>
          <w:color w:val="002060"/>
          <w:lang w:val="en-CA" w:eastAsia="en-CA"/>
        </w:rPr>
      </w:pPr>
      <w:hyperlink w:anchor="_Toc104571330" w:history="1">
        <w:r w:rsidR="000C3695" w:rsidRPr="00993312">
          <w:rPr>
            <w:rStyle w:val="Hyperlink"/>
            <w:b w:val="0"/>
            <w:bCs w:val="0"/>
            <w:color w:val="002060"/>
            <w:rtl/>
          </w:rPr>
          <w:t>اجتماعات ساده انسانهاي اوليه</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_Toc104571330 \h </w:instrText>
        </w:r>
        <w:r w:rsidR="000C3695" w:rsidRPr="00993312">
          <w:rPr>
            <w:webHidden/>
            <w:color w:val="002060"/>
          </w:rPr>
        </w:r>
        <w:r w:rsidR="000C3695" w:rsidRPr="00993312">
          <w:rPr>
            <w:webHidden/>
            <w:color w:val="002060"/>
          </w:rPr>
          <w:fldChar w:fldCharType="separate"/>
        </w:r>
        <w:r w:rsidR="001C3B11">
          <w:rPr>
            <w:webHidden/>
            <w:color w:val="002060"/>
            <w:rtl/>
          </w:rPr>
          <w:t>63</w:t>
        </w:r>
        <w:r w:rsidR="000C3695" w:rsidRPr="00993312">
          <w:rPr>
            <w:webHidden/>
            <w:color w:val="002060"/>
          </w:rPr>
          <w:fldChar w:fldCharType="end"/>
        </w:r>
      </w:hyperlink>
    </w:p>
    <w:p w14:paraId="4ACD9303" w14:textId="177B1CD0" w:rsidR="000C3695" w:rsidRPr="00993312" w:rsidRDefault="00AA083C" w:rsidP="00F35515">
      <w:pPr>
        <w:pStyle w:val="TOC1"/>
        <w:rPr>
          <w:rFonts w:eastAsiaTheme="minorEastAsia"/>
          <w:color w:val="002060"/>
          <w:lang w:val="en-CA" w:eastAsia="en-CA"/>
        </w:rPr>
      </w:pPr>
      <w:hyperlink w:anchor="_Toc104571331" w:history="1">
        <w:r w:rsidR="000C3695" w:rsidRPr="00993312">
          <w:rPr>
            <w:rStyle w:val="Hyperlink"/>
            <w:b w:val="0"/>
            <w:bCs w:val="0"/>
            <w:color w:val="002060"/>
            <w:rtl/>
          </w:rPr>
          <w:t>تشكيل خانواده انساني</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_Toc104571331 \h </w:instrText>
        </w:r>
        <w:r w:rsidR="000C3695" w:rsidRPr="00993312">
          <w:rPr>
            <w:webHidden/>
            <w:color w:val="002060"/>
          </w:rPr>
        </w:r>
        <w:r w:rsidR="000C3695" w:rsidRPr="00993312">
          <w:rPr>
            <w:webHidden/>
            <w:color w:val="002060"/>
          </w:rPr>
          <w:fldChar w:fldCharType="separate"/>
        </w:r>
        <w:r w:rsidR="001C3B11">
          <w:rPr>
            <w:webHidden/>
            <w:color w:val="002060"/>
            <w:rtl/>
          </w:rPr>
          <w:t>65</w:t>
        </w:r>
        <w:r w:rsidR="000C3695" w:rsidRPr="00993312">
          <w:rPr>
            <w:webHidden/>
            <w:color w:val="002060"/>
          </w:rPr>
          <w:fldChar w:fldCharType="end"/>
        </w:r>
      </w:hyperlink>
    </w:p>
    <w:p w14:paraId="4B8DACD0" w14:textId="33A6F93B" w:rsidR="000C3695" w:rsidRPr="00993312" w:rsidRDefault="00AA083C" w:rsidP="00F35515">
      <w:pPr>
        <w:pStyle w:val="TOC1"/>
        <w:rPr>
          <w:rFonts w:eastAsiaTheme="minorEastAsia"/>
          <w:color w:val="002060"/>
          <w:lang w:val="en-CA" w:eastAsia="en-CA"/>
        </w:rPr>
      </w:pPr>
      <w:hyperlink w:anchor="_Toc104571332" w:history="1">
        <w:r w:rsidR="000C3695" w:rsidRPr="00993312">
          <w:rPr>
            <w:rStyle w:val="Hyperlink"/>
            <w:b w:val="0"/>
            <w:bCs w:val="0"/>
            <w:color w:val="002060"/>
            <w:rtl/>
          </w:rPr>
          <w:t>مبداء نژادهاي انساني</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_Toc104571332 \h </w:instrText>
        </w:r>
        <w:r w:rsidR="000C3695" w:rsidRPr="00993312">
          <w:rPr>
            <w:webHidden/>
            <w:color w:val="002060"/>
          </w:rPr>
        </w:r>
        <w:r w:rsidR="000C3695" w:rsidRPr="00993312">
          <w:rPr>
            <w:webHidden/>
            <w:color w:val="002060"/>
          </w:rPr>
          <w:fldChar w:fldCharType="separate"/>
        </w:r>
        <w:r w:rsidR="001C3B11">
          <w:rPr>
            <w:webHidden/>
            <w:color w:val="002060"/>
            <w:rtl/>
          </w:rPr>
          <w:t>66</w:t>
        </w:r>
        <w:r w:rsidR="000C3695" w:rsidRPr="00993312">
          <w:rPr>
            <w:webHidden/>
            <w:color w:val="002060"/>
          </w:rPr>
          <w:fldChar w:fldCharType="end"/>
        </w:r>
      </w:hyperlink>
    </w:p>
    <w:p w14:paraId="152B866D" w14:textId="41BAA4CE" w:rsidR="000C3695" w:rsidRPr="00993312" w:rsidRDefault="00AA083C" w:rsidP="00F35515">
      <w:pPr>
        <w:pStyle w:val="TOC1"/>
        <w:rPr>
          <w:rFonts w:eastAsiaTheme="minorEastAsia"/>
          <w:color w:val="002060"/>
          <w:lang w:val="en-CA" w:eastAsia="en-CA"/>
        </w:rPr>
      </w:pPr>
      <w:hyperlink w:anchor="_Toc104571333" w:history="1">
        <w:r w:rsidR="000C3695" w:rsidRPr="00993312">
          <w:rPr>
            <w:rStyle w:val="Hyperlink"/>
            <w:b w:val="0"/>
            <w:bCs w:val="0"/>
            <w:color w:val="002060"/>
            <w:rtl/>
          </w:rPr>
          <w:t>عمر نوع انسان</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_Toc104571333 \h </w:instrText>
        </w:r>
        <w:r w:rsidR="000C3695" w:rsidRPr="00993312">
          <w:rPr>
            <w:webHidden/>
            <w:color w:val="002060"/>
          </w:rPr>
        </w:r>
        <w:r w:rsidR="000C3695" w:rsidRPr="00993312">
          <w:rPr>
            <w:webHidden/>
            <w:color w:val="002060"/>
          </w:rPr>
          <w:fldChar w:fldCharType="separate"/>
        </w:r>
        <w:r w:rsidR="001C3B11">
          <w:rPr>
            <w:webHidden/>
            <w:color w:val="002060"/>
            <w:rtl/>
          </w:rPr>
          <w:t>66</w:t>
        </w:r>
        <w:r w:rsidR="000C3695" w:rsidRPr="00993312">
          <w:rPr>
            <w:webHidden/>
            <w:color w:val="002060"/>
          </w:rPr>
          <w:fldChar w:fldCharType="end"/>
        </w:r>
      </w:hyperlink>
    </w:p>
    <w:p w14:paraId="7ECCE86A" w14:textId="39C67CB8" w:rsidR="000C3695" w:rsidRPr="006F58C9" w:rsidRDefault="00AA083C" w:rsidP="00F35515">
      <w:pPr>
        <w:pStyle w:val="TOC1"/>
        <w:rPr>
          <w:rFonts w:eastAsiaTheme="minorEastAsia"/>
          <w:lang w:val="en-CA" w:eastAsia="en-CA"/>
        </w:rPr>
      </w:pPr>
      <w:hyperlink w:anchor="_Toc104571334" w:history="1">
        <w:r w:rsidR="000C3695" w:rsidRPr="006F58C9">
          <w:rPr>
            <w:rStyle w:val="Hyperlink"/>
            <w:color w:val="C00000"/>
            <w:rtl/>
          </w:rPr>
          <w:t xml:space="preserve">فصل </w:t>
        </w:r>
        <w:r w:rsidR="000C3695" w:rsidRPr="006F58C9">
          <w:rPr>
            <w:rStyle w:val="Hyperlink"/>
            <w:color w:val="C00000"/>
            <w:rtl/>
            <w:lang w:bidi="fa-IR"/>
          </w:rPr>
          <w:t>سوم</w:t>
        </w:r>
        <w:r w:rsidR="0030796C" w:rsidRPr="006F58C9">
          <w:rPr>
            <w:rStyle w:val="Hyperlink"/>
            <w:rFonts w:hint="cs"/>
            <w:color w:val="C00000"/>
            <w:rtl/>
            <w:lang w:bidi="fa-IR"/>
          </w:rPr>
          <w:t xml:space="preserve">:  </w:t>
        </w:r>
      </w:hyperlink>
      <w:hyperlink w:anchor="_Toc104571335" w:history="1">
        <w:r w:rsidR="000C3695" w:rsidRPr="006F58C9">
          <w:rPr>
            <w:rStyle w:val="Hyperlink"/>
            <w:color w:val="C00000"/>
            <w:rtl/>
          </w:rPr>
          <w:t xml:space="preserve">ادریس،  پیامبری در نسل اولیه </w:t>
        </w:r>
        <w:r w:rsidR="0030796C" w:rsidRPr="006F58C9">
          <w:rPr>
            <w:rStyle w:val="Hyperlink"/>
            <w:rFonts w:hint="cs"/>
            <w:color w:val="C00000"/>
            <w:rtl/>
          </w:rPr>
          <w:t xml:space="preserve"> </w:t>
        </w:r>
        <w:r w:rsidR="000C3695" w:rsidRPr="006F58C9">
          <w:rPr>
            <w:rStyle w:val="Hyperlink"/>
            <w:color w:val="C00000"/>
            <w:rtl/>
          </w:rPr>
          <w:t>و پدرعلوم بشری</w:t>
        </w:r>
        <w:r w:rsidR="000C3695" w:rsidRPr="006F58C9">
          <w:rPr>
            <w:webHidden/>
          </w:rPr>
          <w:tab/>
        </w:r>
        <w:r w:rsidR="000C3695" w:rsidRPr="006F58C9">
          <w:rPr>
            <w:webHidden/>
          </w:rPr>
          <w:fldChar w:fldCharType="begin"/>
        </w:r>
        <w:r w:rsidR="000C3695" w:rsidRPr="006F58C9">
          <w:rPr>
            <w:webHidden/>
          </w:rPr>
          <w:instrText xml:space="preserve"> PAGEREF _Toc104571335 \h </w:instrText>
        </w:r>
        <w:r w:rsidR="000C3695" w:rsidRPr="006F58C9">
          <w:rPr>
            <w:webHidden/>
          </w:rPr>
        </w:r>
        <w:r w:rsidR="000C3695" w:rsidRPr="006F58C9">
          <w:rPr>
            <w:webHidden/>
          </w:rPr>
          <w:fldChar w:fldCharType="separate"/>
        </w:r>
        <w:r w:rsidR="001C3B11">
          <w:rPr>
            <w:webHidden/>
            <w:rtl/>
          </w:rPr>
          <w:t>69</w:t>
        </w:r>
        <w:r w:rsidR="000C3695" w:rsidRPr="006F58C9">
          <w:rPr>
            <w:webHidden/>
          </w:rPr>
          <w:fldChar w:fldCharType="end"/>
        </w:r>
      </w:hyperlink>
    </w:p>
    <w:p w14:paraId="2E61C296" w14:textId="62308F88" w:rsidR="000C3695" w:rsidRPr="00993312" w:rsidRDefault="00AA083C" w:rsidP="00F35515">
      <w:pPr>
        <w:pStyle w:val="TOC1"/>
        <w:rPr>
          <w:rFonts w:eastAsiaTheme="minorEastAsia"/>
          <w:color w:val="002060"/>
          <w:lang w:val="en-CA" w:eastAsia="en-CA"/>
        </w:rPr>
      </w:pPr>
      <w:hyperlink w:anchor="_Toc104571337" w:history="1">
        <w:r w:rsidR="000C3695" w:rsidRPr="00993312">
          <w:rPr>
            <w:rStyle w:val="Hyperlink"/>
            <w:b w:val="0"/>
            <w:bCs w:val="0"/>
            <w:color w:val="002060"/>
            <w:rtl/>
          </w:rPr>
          <w:t>ادريس دانشمند، پايه گذار دانش ها</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_Toc104571337 \h </w:instrText>
        </w:r>
        <w:r w:rsidR="000C3695" w:rsidRPr="00993312">
          <w:rPr>
            <w:webHidden/>
            <w:color w:val="002060"/>
          </w:rPr>
        </w:r>
        <w:r w:rsidR="000C3695" w:rsidRPr="00993312">
          <w:rPr>
            <w:webHidden/>
            <w:color w:val="002060"/>
          </w:rPr>
          <w:fldChar w:fldCharType="separate"/>
        </w:r>
        <w:r w:rsidR="001C3B11">
          <w:rPr>
            <w:webHidden/>
            <w:color w:val="002060"/>
            <w:rtl/>
          </w:rPr>
          <w:t>70</w:t>
        </w:r>
        <w:r w:rsidR="000C3695" w:rsidRPr="00993312">
          <w:rPr>
            <w:webHidden/>
            <w:color w:val="002060"/>
          </w:rPr>
          <w:fldChar w:fldCharType="end"/>
        </w:r>
      </w:hyperlink>
    </w:p>
    <w:p w14:paraId="096E0F8C" w14:textId="08BA8BC2" w:rsidR="000C3695" w:rsidRPr="006F58C9" w:rsidRDefault="00AA083C" w:rsidP="00E35F42">
      <w:pPr>
        <w:pStyle w:val="TOC6"/>
        <w:rPr>
          <w:rFonts w:eastAsiaTheme="minorEastAsia"/>
          <w:lang w:val="en-CA" w:eastAsia="en-CA"/>
        </w:rPr>
      </w:pPr>
      <w:hyperlink w:anchor="_Toc104571338" w:history="1">
        <w:r w:rsidR="000C3695" w:rsidRPr="006F58C9">
          <w:rPr>
            <w:rStyle w:val="Hyperlink"/>
            <w:color w:val="008000"/>
            <w:rtl/>
          </w:rPr>
          <w:t>بخش سوم</w:t>
        </w:r>
        <w:r w:rsidR="004F0B6C" w:rsidRPr="006F58C9">
          <w:rPr>
            <w:rStyle w:val="Hyperlink"/>
            <w:rFonts w:hint="cs"/>
            <w:color w:val="008000"/>
            <w:rtl/>
          </w:rPr>
          <w:t xml:space="preserve"> نوح،</w:t>
        </w:r>
      </w:hyperlink>
      <w:r w:rsidR="004F0B6C" w:rsidRPr="006F58C9">
        <w:rPr>
          <w:rStyle w:val="Hyperlink"/>
          <w:rFonts w:hint="cs"/>
          <w:color w:val="008000"/>
          <w:rtl/>
        </w:rPr>
        <w:t xml:space="preserve"> </w:t>
      </w:r>
      <w:hyperlink w:anchor="_Toc104571339" w:history="1">
        <w:r w:rsidR="000C3695" w:rsidRPr="006F58C9">
          <w:rPr>
            <w:rStyle w:val="Hyperlink"/>
            <w:color w:val="008000"/>
            <w:rtl/>
          </w:rPr>
          <w:t xml:space="preserve"> اولین پیامبر صاحب شریعت</w:t>
        </w:r>
        <w:r w:rsidR="000C3695" w:rsidRPr="006F58C9">
          <w:rPr>
            <w:webHidden/>
          </w:rPr>
          <w:tab/>
        </w:r>
        <w:r w:rsidR="000C3695" w:rsidRPr="006F58C9">
          <w:rPr>
            <w:webHidden/>
          </w:rPr>
          <w:fldChar w:fldCharType="begin"/>
        </w:r>
        <w:r w:rsidR="000C3695" w:rsidRPr="006F58C9">
          <w:rPr>
            <w:webHidden/>
          </w:rPr>
          <w:instrText xml:space="preserve"> PAGEREF _Toc104571339 \h </w:instrText>
        </w:r>
        <w:r w:rsidR="000C3695" w:rsidRPr="006F58C9">
          <w:rPr>
            <w:webHidden/>
          </w:rPr>
        </w:r>
        <w:r w:rsidR="000C3695" w:rsidRPr="006F58C9">
          <w:rPr>
            <w:webHidden/>
          </w:rPr>
          <w:fldChar w:fldCharType="separate"/>
        </w:r>
        <w:r w:rsidR="001C3B11">
          <w:rPr>
            <w:webHidden/>
            <w:rtl/>
          </w:rPr>
          <w:t>72</w:t>
        </w:r>
        <w:r w:rsidR="000C3695" w:rsidRPr="006F58C9">
          <w:rPr>
            <w:webHidden/>
          </w:rPr>
          <w:fldChar w:fldCharType="end"/>
        </w:r>
      </w:hyperlink>
    </w:p>
    <w:p w14:paraId="5058E9E5" w14:textId="76BD3EC6" w:rsidR="000C3695" w:rsidRPr="006F58C9" w:rsidRDefault="00AA083C" w:rsidP="00F35515">
      <w:pPr>
        <w:pStyle w:val="TOC1"/>
        <w:rPr>
          <w:rFonts w:eastAsiaTheme="minorEastAsia"/>
          <w:lang w:val="en-CA" w:eastAsia="en-CA"/>
        </w:rPr>
      </w:pPr>
      <w:hyperlink w:anchor="_Toc104571340" w:history="1">
        <w:r w:rsidR="000C3695" w:rsidRPr="006F58C9">
          <w:rPr>
            <w:rStyle w:val="Hyperlink"/>
            <w:color w:val="C00000"/>
            <w:rtl/>
          </w:rPr>
          <w:t>فصل اول</w:t>
        </w:r>
        <w:r w:rsidR="004F0B6C" w:rsidRPr="006F58C9">
          <w:rPr>
            <w:rStyle w:val="Hyperlink"/>
            <w:rFonts w:hint="cs"/>
            <w:color w:val="C00000"/>
            <w:rtl/>
          </w:rPr>
          <w:t xml:space="preserve">: </w:t>
        </w:r>
      </w:hyperlink>
      <w:hyperlink w:anchor="_Toc104571341" w:history="1">
        <w:r w:rsidR="000C3695" w:rsidRPr="006F58C9">
          <w:rPr>
            <w:rStyle w:val="Hyperlink"/>
            <w:color w:val="C00000"/>
            <w:rtl/>
          </w:rPr>
          <w:t>تاریخ زندگی و دعوت دینی حضرت نوح</w:t>
        </w:r>
        <w:r w:rsidR="000C3695" w:rsidRPr="006F58C9">
          <w:rPr>
            <w:webHidden/>
          </w:rPr>
          <w:tab/>
        </w:r>
        <w:r w:rsidR="000C3695" w:rsidRPr="006F58C9">
          <w:rPr>
            <w:webHidden/>
          </w:rPr>
          <w:fldChar w:fldCharType="begin"/>
        </w:r>
        <w:r w:rsidR="000C3695" w:rsidRPr="006F58C9">
          <w:rPr>
            <w:webHidden/>
          </w:rPr>
          <w:instrText xml:space="preserve"> PAGEREF _Toc104571341 \h </w:instrText>
        </w:r>
        <w:r w:rsidR="000C3695" w:rsidRPr="006F58C9">
          <w:rPr>
            <w:webHidden/>
          </w:rPr>
        </w:r>
        <w:r w:rsidR="000C3695" w:rsidRPr="006F58C9">
          <w:rPr>
            <w:webHidden/>
          </w:rPr>
          <w:fldChar w:fldCharType="separate"/>
        </w:r>
        <w:r w:rsidR="001C3B11">
          <w:rPr>
            <w:webHidden/>
            <w:rtl/>
          </w:rPr>
          <w:t>73</w:t>
        </w:r>
        <w:r w:rsidR="000C3695" w:rsidRPr="006F58C9">
          <w:rPr>
            <w:webHidden/>
          </w:rPr>
          <w:fldChar w:fldCharType="end"/>
        </w:r>
      </w:hyperlink>
    </w:p>
    <w:p w14:paraId="7E11DC9D" w14:textId="7F3A3957" w:rsidR="000C3695" w:rsidRPr="00993312" w:rsidRDefault="00AA083C" w:rsidP="00F35515">
      <w:pPr>
        <w:pStyle w:val="TOC1"/>
        <w:rPr>
          <w:rFonts w:eastAsiaTheme="minorEastAsia"/>
          <w:color w:val="002060"/>
          <w:lang w:val="en-CA" w:eastAsia="en-CA"/>
        </w:rPr>
      </w:pPr>
      <w:hyperlink w:anchor="_Toc104571342" w:history="1">
        <w:r w:rsidR="000C3695" w:rsidRPr="00993312">
          <w:rPr>
            <w:rStyle w:val="Hyperlink"/>
            <w:b w:val="0"/>
            <w:bCs w:val="0"/>
            <w:color w:val="002060"/>
            <w:rtl/>
          </w:rPr>
          <w:t>نقل تاريخ نوح در قرآن</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_Toc104571342 \h </w:instrText>
        </w:r>
        <w:r w:rsidR="000C3695" w:rsidRPr="00993312">
          <w:rPr>
            <w:webHidden/>
            <w:color w:val="002060"/>
          </w:rPr>
        </w:r>
        <w:r w:rsidR="000C3695" w:rsidRPr="00993312">
          <w:rPr>
            <w:webHidden/>
            <w:color w:val="002060"/>
          </w:rPr>
          <w:fldChar w:fldCharType="separate"/>
        </w:r>
        <w:r w:rsidR="001C3B11">
          <w:rPr>
            <w:webHidden/>
            <w:color w:val="002060"/>
            <w:rtl/>
          </w:rPr>
          <w:t>73</w:t>
        </w:r>
        <w:r w:rsidR="000C3695" w:rsidRPr="00993312">
          <w:rPr>
            <w:webHidden/>
            <w:color w:val="002060"/>
          </w:rPr>
          <w:fldChar w:fldCharType="end"/>
        </w:r>
      </w:hyperlink>
    </w:p>
    <w:p w14:paraId="0E497EDB" w14:textId="3960F5E9" w:rsidR="000C3695" w:rsidRPr="00993312" w:rsidRDefault="00AA083C" w:rsidP="00F35515">
      <w:pPr>
        <w:pStyle w:val="TOC1"/>
        <w:rPr>
          <w:rFonts w:eastAsiaTheme="minorEastAsia"/>
          <w:color w:val="002060"/>
          <w:lang w:val="en-CA" w:eastAsia="en-CA"/>
        </w:rPr>
      </w:pPr>
      <w:hyperlink w:anchor="_Toc104571343" w:history="1">
        <w:r w:rsidR="000C3695" w:rsidRPr="00993312">
          <w:rPr>
            <w:rStyle w:val="Hyperlink"/>
            <w:b w:val="0"/>
            <w:bCs w:val="0"/>
            <w:color w:val="002060"/>
            <w:rtl/>
          </w:rPr>
          <w:t>نوح، اولين پيامبر صاحب كتاب</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_Toc104571343 \h </w:instrText>
        </w:r>
        <w:r w:rsidR="000C3695" w:rsidRPr="00993312">
          <w:rPr>
            <w:webHidden/>
            <w:color w:val="002060"/>
          </w:rPr>
        </w:r>
        <w:r w:rsidR="000C3695" w:rsidRPr="00993312">
          <w:rPr>
            <w:webHidden/>
            <w:color w:val="002060"/>
          </w:rPr>
          <w:fldChar w:fldCharType="separate"/>
        </w:r>
        <w:r w:rsidR="001C3B11">
          <w:rPr>
            <w:webHidden/>
            <w:color w:val="002060"/>
            <w:rtl/>
          </w:rPr>
          <w:t>74</w:t>
        </w:r>
        <w:r w:rsidR="000C3695" w:rsidRPr="00993312">
          <w:rPr>
            <w:webHidden/>
            <w:color w:val="002060"/>
          </w:rPr>
          <w:fldChar w:fldCharType="end"/>
        </w:r>
      </w:hyperlink>
    </w:p>
    <w:p w14:paraId="349448F0" w14:textId="7C629C72" w:rsidR="000C3695" w:rsidRPr="00993312" w:rsidRDefault="00AA083C" w:rsidP="00F35515">
      <w:pPr>
        <w:pStyle w:val="TOC1"/>
        <w:rPr>
          <w:rFonts w:eastAsiaTheme="minorEastAsia"/>
          <w:color w:val="002060"/>
          <w:lang w:val="en-CA" w:eastAsia="en-CA"/>
        </w:rPr>
      </w:pPr>
      <w:hyperlink w:anchor="_Toc104571344" w:history="1">
        <w:r w:rsidR="000C3695" w:rsidRPr="00993312">
          <w:rPr>
            <w:rStyle w:val="Hyperlink"/>
            <w:b w:val="0"/>
            <w:bCs w:val="0"/>
            <w:color w:val="002060"/>
            <w:rtl/>
          </w:rPr>
          <w:t>اصول شريعت نوح</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_Toc104571344 \h </w:instrText>
        </w:r>
        <w:r w:rsidR="000C3695" w:rsidRPr="00993312">
          <w:rPr>
            <w:webHidden/>
            <w:color w:val="002060"/>
          </w:rPr>
        </w:r>
        <w:r w:rsidR="000C3695" w:rsidRPr="00993312">
          <w:rPr>
            <w:webHidden/>
            <w:color w:val="002060"/>
          </w:rPr>
          <w:fldChar w:fldCharType="separate"/>
        </w:r>
        <w:r w:rsidR="001C3B11">
          <w:rPr>
            <w:webHidden/>
            <w:color w:val="002060"/>
            <w:rtl/>
          </w:rPr>
          <w:t>76</w:t>
        </w:r>
        <w:r w:rsidR="000C3695" w:rsidRPr="00993312">
          <w:rPr>
            <w:webHidden/>
            <w:color w:val="002060"/>
          </w:rPr>
          <w:fldChar w:fldCharType="end"/>
        </w:r>
      </w:hyperlink>
    </w:p>
    <w:p w14:paraId="37BEED90" w14:textId="43E2FD83" w:rsidR="000C3695" w:rsidRPr="00993312" w:rsidRDefault="00AA083C" w:rsidP="00F35515">
      <w:pPr>
        <w:pStyle w:val="TOC1"/>
        <w:rPr>
          <w:rFonts w:eastAsiaTheme="minorEastAsia"/>
          <w:color w:val="002060"/>
          <w:lang w:val="en-CA" w:eastAsia="en-CA"/>
        </w:rPr>
      </w:pPr>
      <w:hyperlink w:anchor="_Toc104571345" w:history="1">
        <w:r w:rsidR="000C3695" w:rsidRPr="00993312">
          <w:rPr>
            <w:rStyle w:val="Hyperlink"/>
            <w:b w:val="0"/>
            <w:bCs w:val="0"/>
            <w:color w:val="002060"/>
            <w:rtl/>
          </w:rPr>
          <w:t>عمومي بودن نبوت نوح</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_Toc104571345 \h </w:instrText>
        </w:r>
        <w:r w:rsidR="000C3695" w:rsidRPr="00993312">
          <w:rPr>
            <w:webHidden/>
            <w:color w:val="002060"/>
          </w:rPr>
        </w:r>
        <w:r w:rsidR="000C3695" w:rsidRPr="00993312">
          <w:rPr>
            <w:webHidden/>
            <w:color w:val="002060"/>
          </w:rPr>
          <w:fldChar w:fldCharType="separate"/>
        </w:r>
        <w:r w:rsidR="001C3B11">
          <w:rPr>
            <w:webHidden/>
            <w:color w:val="002060"/>
            <w:rtl/>
          </w:rPr>
          <w:t>77</w:t>
        </w:r>
        <w:r w:rsidR="000C3695" w:rsidRPr="00993312">
          <w:rPr>
            <w:webHidden/>
            <w:color w:val="002060"/>
          </w:rPr>
          <w:fldChar w:fldCharType="end"/>
        </w:r>
      </w:hyperlink>
    </w:p>
    <w:p w14:paraId="32AC8701" w14:textId="6C86E922" w:rsidR="000C3695" w:rsidRPr="00993312" w:rsidRDefault="00AA083C" w:rsidP="00F35515">
      <w:pPr>
        <w:pStyle w:val="TOC1"/>
        <w:rPr>
          <w:rFonts w:eastAsiaTheme="minorEastAsia"/>
          <w:color w:val="002060"/>
          <w:lang w:val="en-CA" w:eastAsia="en-CA"/>
        </w:rPr>
      </w:pPr>
      <w:hyperlink w:anchor="_Toc104571346" w:history="1">
        <w:r w:rsidR="000C3695" w:rsidRPr="00993312">
          <w:rPr>
            <w:rStyle w:val="Hyperlink"/>
            <w:b w:val="0"/>
            <w:bCs w:val="0"/>
            <w:color w:val="002060"/>
            <w:rtl/>
          </w:rPr>
          <w:t>خصوصيات و درجات حضرت نوح</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_Toc104571346 \h </w:instrText>
        </w:r>
        <w:r w:rsidR="000C3695" w:rsidRPr="00993312">
          <w:rPr>
            <w:webHidden/>
            <w:color w:val="002060"/>
          </w:rPr>
        </w:r>
        <w:r w:rsidR="000C3695" w:rsidRPr="00993312">
          <w:rPr>
            <w:webHidden/>
            <w:color w:val="002060"/>
          </w:rPr>
          <w:fldChar w:fldCharType="separate"/>
        </w:r>
        <w:r w:rsidR="001C3B11">
          <w:rPr>
            <w:webHidden/>
            <w:color w:val="002060"/>
            <w:rtl/>
          </w:rPr>
          <w:t>78</w:t>
        </w:r>
        <w:r w:rsidR="000C3695" w:rsidRPr="00993312">
          <w:rPr>
            <w:webHidden/>
            <w:color w:val="002060"/>
          </w:rPr>
          <w:fldChar w:fldCharType="end"/>
        </w:r>
      </w:hyperlink>
    </w:p>
    <w:p w14:paraId="1FC3F51A" w14:textId="42B8F610" w:rsidR="000C3695" w:rsidRPr="00993312" w:rsidRDefault="00AA083C" w:rsidP="00F35515">
      <w:pPr>
        <w:pStyle w:val="TOC1"/>
        <w:rPr>
          <w:rFonts w:eastAsiaTheme="minorEastAsia"/>
          <w:color w:val="002060"/>
          <w:lang w:val="en-CA" w:eastAsia="en-CA"/>
        </w:rPr>
      </w:pPr>
      <w:hyperlink w:anchor="_Toc104571347" w:history="1">
        <w:r w:rsidR="000C3695" w:rsidRPr="00993312">
          <w:rPr>
            <w:rStyle w:val="Hyperlink"/>
            <w:b w:val="0"/>
            <w:bCs w:val="0"/>
            <w:color w:val="002060"/>
            <w:rtl/>
          </w:rPr>
          <w:t>تعداد پيروان نوح و خانواده او</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_Toc104571347 \h </w:instrText>
        </w:r>
        <w:r w:rsidR="000C3695" w:rsidRPr="00993312">
          <w:rPr>
            <w:webHidden/>
            <w:color w:val="002060"/>
          </w:rPr>
        </w:r>
        <w:r w:rsidR="000C3695" w:rsidRPr="00993312">
          <w:rPr>
            <w:webHidden/>
            <w:color w:val="002060"/>
          </w:rPr>
          <w:fldChar w:fldCharType="separate"/>
        </w:r>
        <w:r w:rsidR="001C3B11">
          <w:rPr>
            <w:webHidden/>
            <w:color w:val="002060"/>
            <w:rtl/>
          </w:rPr>
          <w:t>79</w:t>
        </w:r>
        <w:r w:rsidR="000C3695" w:rsidRPr="00993312">
          <w:rPr>
            <w:webHidden/>
            <w:color w:val="002060"/>
          </w:rPr>
          <w:fldChar w:fldCharType="end"/>
        </w:r>
      </w:hyperlink>
    </w:p>
    <w:p w14:paraId="3B9EA1B7" w14:textId="2EACF829" w:rsidR="000C3695" w:rsidRPr="00993312" w:rsidRDefault="00AA083C" w:rsidP="00F35515">
      <w:pPr>
        <w:pStyle w:val="TOC1"/>
        <w:rPr>
          <w:rFonts w:eastAsiaTheme="minorEastAsia"/>
          <w:color w:val="002060"/>
          <w:lang w:val="en-CA" w:eastAsia="en-CA"/>
        </w:rPr>
      </w:pPr>
      <w:hyperlink w:anchor="_Toc104571348" w:history="1">
        <w:r w:rsidR="000C3695" w:rsidRPr="00993312">
          <w:rPr>
            <w:rStyle w:val="Hyperlink"/>
            <w:b w:val="0"/>
            <w:bCs w:val="0"/>
            <w:color w:val="002060"/>
            <w:rtl/>
          </w:rPr>
          <w:t>عمر طولاني نوح</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_Toc104571348 \h </w:instrText>
        </w:r>
        <w:r w:rsidR="000C3695" w:rsidRPr="00993312">
          <w:rPr>
            <w:webHidden/>
            <w:color w:val="002060"/>
          </w:rPr>
        </w:r>
        <w:r w:rsidR="000C3695" w:rsidRPr="00993312">
          <w:rPr>
            <w:webHidden/>
            <w:color w:val="002060"/>
          </w:rPr>
          <w:fldChar w:fldCharType="separate"/>
        </w:r>
        <w:r w:rsidR="001C3B11">
          <w:rPr>
            <w:webHidden/>
            <w:color w:val="002060"/>
            <w:rtl/>
          </w:rPr>
          <w:t>80</w:t>
        </w:r>
        <w:r w:rsidR="000C3695" w:rsidRPr="00993312">
          <w:rPr>
            <w:webHidden/>
            <w:color w:val="002060"/>
          </w:rPr>
          <w:fldChar w:fldCharType="end"/>
        </w:r>
      </w:hyperlink>
    </w:p>
    <w:p w14:paraId="4FAEB6F5" w14:textId="1FFE0643" w:rsidR="000C3695" w:rsidRPr="00993312" w:rsidRDefault="00AA083C" w:rsidP="00F35515">
      <w:pPr>
        <w:pStyle w:val="TOC1"/>
        <w:rPr>
          <w:rFonts w:eastAsiaTheme="minorEastAsia"/>
          <w:color w:val="002060"/>
          <w:lang w:val="en-CA" w:eastAsia="en-CA"/>
        </w:rPr>
      </w:pPr>
      <w:hyperlink w:anchor="_Toc104571349" w:history="1">
        <w:r w:rsidR="000C3695" w:rsidRPr="00993312">
          <w:rPr>
            <w:rStyle w:val="Hyperlink"/>
            <w:b w:val="0"/>
            <w:bCs w:val="0"/>
            <w:color w:val="002060"/>
            <w:rtl/>
          </w:rPr>
          <w:t>محل زندگي نوح</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_Toc104571349 \h </w:instrText>
        </w:r>
        <w:r w:rsidR="000C3695" w:rsidRPr="00993312">
          <w:rPr>
            <w:webHidden/>
            <w:color w:val="002060"/>
          </w:rPr>
        </w:r>
        <w:r w:rsidR="000C3695" w:rsidRPr="00993312">
          <w:rPr>
            <w:webHidden/>
            <w:color w:val="002060"/>
          </w:rPr>
          <w:fldChar w:fldCharType="separate"/>
        </w:r>
        <w:r w:rsidR="001C3B11">
          <w:rPr>
            <w:webHidden/>
            <w:color w:val="002060"/>
            <w:rtl/>
          </w:rPr>
          <w:t>81</w:t>
        </w:r>
        <w:r w:rsidR="000C3695" w:rsidRPr="00993312">
          <w:rPr>
            <w:webHidden/>
            <w:color w:val="002060"/>
          </w:rPr>
          <w:fldChar w:fldCharType="end"/>
        </w:r>
      </w:hyperlink>
    </w:p>
    <w:p w14:paraId="7CADA7CC" w14:textId="76071AF7" w:rsidR="000C3695" w:rsidRPr="00993312" w:rsidRDefault="00AA083C" w:rsidP="00F35515">
      <w:pPr>
        <w:pStyle w:val="TOC1"/>
        <w:rPr>
          <w:rFonts w:eastAsiaTheme="minorEastAsia"/>
          <w:color w:val="002060"/>
          <w:lang w:val="en-CA" w:eastAsia="en-CA"/>
        </w:rPr>
      </w:pPr>
      <w:hyperlink w:anchor="_Toc104571350" w:history="1">
        <w:r w:rsidR="000C3695" w:rsidRPr="00993312">
          <w:rPr>
            <w:rStyle w:val="Hyperlink"/>
            <w:b w:val="0"/>
            <w:bCs w:val="0"/>
            <w:color w:val="002060"/>
            <w:rtl/>
          </w:rPr>
          <w:t>اوضاع اجتماعي و شرايط زمان دعوت نوح</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_Toc104571350 \h </w:instrText>
        </w:r>
        <w:r w:rsidR="000C3695" w:rsidRPr="00993312">
          <w:rPr>
            <w:webHidden/>
            <w:color w:val="002060"/>
          </w:rPr>
        </w:r>
        <w:r w:rsidR="000C3695" w:rsidRPr="00993312">
          <w:rPr>
            <w:webHidden/>
            <w:color w:val="002060"/>
          </w:rPr>
          <w:fldChar w:fldCharType="separate"/>
        </w:r>
        <w:r w:rsidR="001C3B11">
          <w:rPr>
            <w:webHidden/>
            <w:color w:val="002060"/>
            <w:rtl/>
          </w:rPr>
          <w:t>82</w:t>
        </w:r>
        <w:r w:rsidR="000C3695" w:rsidRPr="00993312">
          <w:rPr>
            <w:webHidden/>
            <w:color w:val="002060"/>
          </w:rPr>
          <w:fldChar w:fldCharType="end"/>
        </w:r>
      </w:hyperlink>
    </w:p>
    <w:p w14:paraId="2D0B324C" w14:textId="36937A98" w:rsidR="000C3695" w:rsidRPr="00993312" w:rsidRDefault="00AA083C" w:rsidP="00F35515">
      <w:pPr>
        <w:pStyle w:val="TOC1"/>
        <w:rPr>
          <w:rFonts w:eastAsiaTheme="minorEastAsia"/>
          <w:color w:val="002060"/>
          <w:lang w:val="en-CA" w:eastAsia="en-CA"/>
        </w:rPr>
      </w:pPr>
      <w:hyperlink w:anchor="_Toc104571351" w:history="1">
        <w:r w:rsidR="000C3695" w:rsidRPr="00993312">
          <w:rPr>
            <w:rStyle w:val="Hyperlink"/>
            <w:b w:val="0"/>
            <w:bCs w:val="0"/>
            <w:color w:val="002060"/>
            <w:rtl/>
          </w:rPr>
          <w:t>وضعيت اجتماعي زمان</w:t>
        </w:r>
        <w:r w:rsidR="000C3695" w:rsidRPr="00993312">
          <w:rPr>
            <w:rStyle w:val="Hyperlink"/>
            <w:b w:val="0"/>
            <w:bCs w:val="0"/>
            <w:color w:val="002060"/>
          </w:rPr>
          <w:t xml:space="preserve"> </w:t>
        </w:r>
        <w:r w:rsidR="000C3695" w:rsidRPr="00993312">
          <w:rPr>
            <w:rStyle w:val="Hyperlink"/>
            <w:b w:val="0"/>
            <w:bCs w:val="0"/>
            <w:color w:val="002060"/>
            <w:rtl/>
          </w:rPr>
          <w:t>حضرت نوح</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_Toc104571351 \h </w:instrText>
        </w:r>
        <w:r w:rsidR="000C3695" w:rsidRPr="00993312">
          <w:rPr>
            <w:webHidden/>
            <w:color w:val="002060"/>
          </w:rPr>
        </w:r>
        <w:r w:rsidR="000C3695" w:rsidRPr="00993312">
          <w:rPr>
            <w:webHidden/>
            <w:color w:val="002060"/>
          </w:rPr>
          <w:fldChar w:fldCharType="separate"/>
        </w:r>
        <w:r w:rsidR="001C3B11">
          <w:rPr>
            <w:webHidden/>
            <w:color w:val="002060"/>
            <w:rtl/>
          </w:rPr>
          <w:t>83</w:t>
        </w:r>
        <w:r w:rsidR="000C3695" w:rsidRPr="00993312">
          <w:rPr>
            <w:webHidden/>
            <w:color w:val="002060"/>
          </w:rPr>
          <w:fldChar w:fldCharType="end"/>
        </w:r>
      </w:hyperlink>
    </w:p>
    <w:p w14:paraId="21956ABF" w14:textId="7DAFE710" w:rsidR="000C3695" w:rsidRPr="00993312" w:rsidRDefault="00AA083C" w:rsidP="00F35515">
      <w:pPr>
        <w:pStyle w:val="TOC1"/>
        <w:rPr>
          <w:rFonts w:eastAsiaTheme="minorEastAsia"/>
          <w:color w:val="002060"/>
          <w:lang w:val="en-CA" w:eastAsia="en-CA"/>
        </w:rPr>
      </w:pPr>
      <w:hyperlink w:anchor="_Toc104571352" w:history="1">
        <w:r w:rsidR="000C3695" w:rsidRPr="00993312">
          <w:rPr>
            <w:rStyle w:val="Hyperlink"/>
            <w:b w:val="0"/>
            <w:bCs w:val="0"/>
            <w:color w:val="002060"/>
            <w:rtl/>
          </w:rPr>
          <w:t>چگونگي انتقال عقايد بت پرستي</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_Toc104571352 \h </w:instrText>
        </w:r>
        <w:r w:rsidR="000C3695" w:rsidRPr="00993312">
          <w:rPr>
            <w:webHidden/>
            <w:color w:val="002060"/>
          </w:rPr>
        </w:r>
        <w:r w:rsidR="000C3695" w:rsidRPr="00993312">
          <w:rPr>
            <w:webHidden/>
            <w:color w:val="002060"/>
          </w:rPr>
          <w:fldChar w:fldCharType="separate"/>
        </w:r>
        <w:r w:rsidR="001C3B11">
          <w:rPr>
            <w:webHidden/>
            <w:color w:val="002060"/>
            <w:rtl/>
          </w:rPr>
          <w:t>83</w:t>
        </w:r>
        <w:r w:rsidR="000C3695" w:rsidRPr="00993312">
          <w:rPr>
            <w:webHidden/>
            <w:color w:val="002060"/>
          </w:rPr>
          <w:fldChar w:fldCharType="end"/>
        </w:r>
      </w:hyperlink>
    </w:p>
    <w:p w14:paraId="7C2CF2C1" w14:textId="1E56F971" w:rsidR="000C3695" w:rsidRPr="00993312" w:rsidRDefault="00AA083C" w:rsidP="00F35515">
      <w:pPr>
        <w:pStyle w:val="TOC1"/>
        <w:rPr>
          <w:rFonts w:eastAsiaTheme="minorEastAsia"/>
          <w:color w:val="002060"/>
          <w:lang w:val="en-CA" w:eastAsia="en-CA"/>
        </w:rPr>
      </w:pPr>
      <w:hyperlink w:anchor="_Toc104571353" w:history="1">
        <w:r w:rsidR="000C3695" w:rsidRPr="00993312">
          <w:rPr>
            <w:rStyle w:val="Hyperlink"/>
            <w:b w:val="0"/>
            <w:bCs w:val="0"/>
            <w:color w:val="002060"/>
            <w:rtl/>
          </w:rPr>
          <w:t>دعوت ديني نوح</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_Toc104571353 \h </w:instrText>
        </w:r>
        <w:r w:rsidR="000C3695" w:rsidRPr="00993312">
          <w:rPr>
            <w:webHidden/>
            <w:color w:val="002060"/>
          </w:rPr>
        </w:r>
        <w:r w:rsidR="000C3695" w:rsidRPr="00993312">
          <w:rPr>
            <w:webHidden/>
            <w:color w:val="002060"/>
          </w:rPr>
          <w:fldChar w:fldCharType="separate"/>
        </w:r>
        <w:r w:rsidR="001C3B11">
          <w:rPr>
            <w:webHidden/>
            <w:color w:val="002060"/>
            <w:rtl/>
          </w:rPr>
          <w:t>84</w:t>
        </w:r>
        <w:r w:rsidR="000C3695" w:rsidRPr="00993312">
          <w:rPr>
            <w:webHidden/>
            <w:color w:val="002060"/>
          </w:rPr>
          <w:fldChar w:fldCharType="end"/>
        </w:r>
      </w:hyperlink>
    </w:p>
    <w:p w14:paraId="6369E05B" w14:textId="2BE3F2A3" w:rsidR="000C3695" w:rsidRPr="00993312" w:rsidRDefault="00AA083C" w:rsidP="002916FD">
      <w:pPr>
        <w:pStyle w:val="TOC5"/>
        <w:rPr>
          <w:rFonts w:eastAsiaTheme="minorEastAsia"/>
          <w:color w:val="002060"/>
          <w:lang w:val="en-CA" w:eastAsia="en-CA"/>
        </w:rPr>
      </w:pPr>
      <w:hyperlink w:anchor="_Toc104571354" w:history="1">
        <w:r w:rsidR="000C3695" w:rsidRPr="00993312">
          <w:rPr>
            <w:rStyle w:val="Hyperlink"/>
            <w:rFonts w:asciiTheme="majorBidi" w:hAnsiTheme="majorBidi" w:cstheme="majorBidi"/>
            <w:b w:val="0"/>
            <w:bCs w:val="0"/>
            <w:color w:val="002060"/>
            <w:sz w:val="32"/>
            <w:szCs w:val="32"/>
            <w:rtl/>
          </w:rPr>
          <w:t>قيام نوح عليه بت پرستي</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_Toc104571354 \h </w:instrText>
        </w:r>
        <w:r w:rsidR="000C3695" w:rsidRPr="00993312">
          <w:rPr>
            <w:webHidden/>
            <w:color w:val="002060"/>
          </w:rPr>
        </w:r>
        <w:r w:rsidR="000C3695" w:rsidRPr="00993312">
          <w:rPr>
            <w:webHidden/>
            <w:color w:val="002060"/>
          </w:rPr>
          <w:fldChar w:fldCharType="separate"/>
        </w:r>
        <w:r w:rsidR="001C3B11">
          <w:rPr>
            <w:webHidden/>
            <w:color w:val="002060"/>
            <w:rtl/>
          </w:rPr>
          <w:t>84</w:t>
        </w:r>
        <w:r w:rsidR="000C3695" w:rsidRPr="00993312">
          <w:rPr>
            <w:webHidden/>
            <w:color w:val="002060"/>
          </w:rPr>
          <w:fldChar w:fldCharType="end"/>
        </w:r>
      </w:hyperlink>
    </w:p>
    <w:p w14:paraId="6FD0E1D7" w14:textId="4AC73A4A" w:rsidR="000C3695" w:rsidRPr="00993312" w:rsidRDefault="00AA083C" w:rsidP="002916FD">
      <w:pPr>
        <w:pStyle w:val="TOC5"/>
        <w:rPr>
          <w:rFonts w:eastAsiaTheme="minorEastAsia"/>
          <w:color w:val="002060"/>
          <w:lang w:val="en-CA" w:eastAsia="en-CA"/>
        </w:rPr>
      </w:pPr>
      <w:hyperlink w:anchor="_Toc104571355" w:history="1">
        <w:r w:rsidR="000C3695" w:rsidRPr="00993312">
          <w:rPr>
            <w:rStyle w:val="Hyperlink"/>
            <w:rFonts w:asciiTheme="majorBidi" w:hAnsiTheme="majorBidi" w:cstheme="majorBidi"/>
            <w:b w:val="0"/>
            <w:bCs w:val="0"/>
            <w:color w:val="002060"/>
            <w:sz w:val="32"/>
            <w:szCs w:val="32"/>
            <w:rtl/>
          </w:rPr>
          <w:t>روش تبليغاتي نوح</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_Toc104571355 \h </w:instrText>
        </w:r>
        <w:r w:rsidR="000C3695" w:rsidRPr="00993312">
          <w:rPr>
            <w:webHidden/>
            <w:color w:val="002060"/>
          </w:rPr>
        </w:r>
        <w:r w:rsidR="000C3695" w:rsidRPr="00993312">
          <w:rPr>
            <w:webHidden/>
            <w:color w:val="002060"/>
          </w:rPr>
          <w:fldChar w:fldCharType="separate"/>
        </w:r>
        <w:r w:rsidR="001C3B11">
          <w:rPr>
            <w:webHidden/>
            <w:color w:val="002060"/>
            <w:rtl/>
          </w:rPr>
          <w:t>85</w:t>
        </w:r>
        <w:r w:rsidR="000C3695" w:rsidRPr="00993312">
          <w:rPr>
            <w:webHidden/>
            <w:color w:val="002060"/>
          </w:rPr>
          <w:fldChar w:fldCharType="end"/>
        </w:r>
      </w:hyperlink>
    </w:p>
    <w:p w14:paraId="3B74ECB1" w14:textId="10D37ABD" w:rsidR="000C3695" w:rsidRPr="00993312" w:rsidRDefault="00AA083C" w:rsidP="002916FD">
      <w:pPr>
        <w:pStyle w:val="TOC5"/>
        <w:rPr>
          <w:rFonts w:eastAsiaTheme="minorEastAsia"/>
          <w:color w:val="002060"/>
          <w:lang w:val="en-CA" w:eastAsia="en-CA"/>
        </w:rPr>
      </w:pPr>
      <w:hyperlink w:anchor="_Toc104571356" w:history="1">
        <w:r w:rsidR="000C3695" w:rsidRPr="00993312">
          <w:rPr>
            <w:rStyle w:val="Hyperlink"/>
            <w:rFonts w:asciiTheme="majorBidi" w:hAnsiTheme="majorBidi" w:cstheme="majorBidi"/>
            <w:b w:val="0"/>
            <w:bCs w:val="0"/>
            <w:color w:val="002060"/>
            <w:sz w:val="32"/>
            <w:szCs w:val="32"/>
            <w:rtl/>
          </w:rPr>
          <w:t>عكس العمل اشراف قوم در برابر نوح</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_Toc104571356 \h </w:instrText>
        </w:r>
        <w:r w:rsidR="000C3695" w:rsidRPr="00993312">
          <w:rPr>
            <w:webHidden/>
            <w:color w:val="002060"/>
          </w:rPr>
        </w:r>
        <w:r w:rsidR="000C3695" w:rsidRPr="00993312">
          <w:rPr>
            <w:webHidden/>
            <w:color w:val="002060"/>
          </w:rPr>
          <w:fldChar w:fldCharType="separate"/>
        </w:r>
        <w:r w:rsidR="001C3B11">
          <w:rPr>
            <w:webHidden/>
            <w:color w:val="002060"/>
            <w:rtl/>
          </w:rPr>
          <w:t>86</w:t>
        </w:r>
        <w:r w:rsidR="000C3695" w:rsidRPr="00993312">
          <w:rPr>
            <w:webHidden/>
            <w:color w:val="002060"/>
          </w:rPr>
          <w:fldChar w:fldCharType="end"/>
        </w:r>
      </w:hyperlink>
    </w:p>
    <w:p w14:paraId="0FA9183F" w14:textId="6DCBDEF2" w:rsidR="000C3695" w:rsidRPr="00993312" w:rsidRDefault="00AA083C" w:rsidP="002916FD">
      <w:pPr>
        <w:pStyle w:val="TOC5"/>
        <w:rPr>
          <w:rFonts w:eastAsiaTheme="minorEastAsia"/>
          <w:color w:val="002060"/>
          <w:lang w:val="en-CA" w:eastAsia="en-CA"/>
        </w:rPr>
      </w:pPr>
      <w:hyperlink w:anchor="_Toc104571357" w:history="1">
        <w:r w:rsidR="000C3695" w:rsidRPr="00993312">
          <w:rPr>
            <w:rStyle w:val="Hyperlink"/>
            <w:rFonts w:asciiTheme="majorBidi" w:hAnsiTheme="majorBidi" w:cstheme="majorBidi"/>
            <w:b w:val="0"/>
            <w:bCs w:val="0"/>
            <w:color w:val="002060"/>
            <w:sz w:val="32"/>
            <w:szCs w:val="32"/>
            <w:rtl/>
          </w:rPr>
          <w:t>استدلال هاي نوح</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_Toc104571357 \h </w:instrText>
        </w:r>
        <w:r w:rsidR="000C3695" w:rsidRPr="00993312">
          <w:rPr>
            <w:webHidden/>
            <w:color w:val="002060"/>
          </w:rPr>
        </w:r>
        <w:r w:rsidR="000C3695" w:rsidRPr="00993312">
          <w:rPr>
            <w:webHidden/>
            <w:color w:val="002060"/>
          </w:rPr>
          <w:fldChar w:fldCharType="separate"/>
        </w:r>
        <w:r w:rsidR="001C3B11">
          <w:rPr>
            <w:webHidden/>
            <w:color w:val="002060"/>
            <w:rtl/>
          </w:rPr>
          <w:t>87</w:t>
        </w:r>
        <w:r w:rsidR="000C3695" w:rsidRPr="00993312">
          <w:rPr>
            <w:webHidden/>
            <w:color w:val="002060"/>
          </w:rPr>
          <w:fldChar w:fldCharType="end"/>
        </w:r>
      </w:hyperlink>
    </w:p>
    <w:p w14:paraId="6513E979" w14:textId="211E2B3D" w:rsidR="000C3695" w:rsidRPr="00993312" w:rsidRDefault="00AA083C" w:rsidP="002916FD">
      <w:pPr>
        <w:pStyle w:val="TOC5"/>
        <w:rPr>
          <w:rFonts w:eastAsiaTheme="minorEastAsia"/>
          <w:color w:val="002060"/>
          <w:lang w:val="en-CA" w:eastAsia="en-CA"/>
        </w:rPr>
      </w:pPr>
      <w:hyperlink w:anchor="_Toc104571358" w:history="1">
        <w:r w:rsidR="000C3695" w:rsidRPr="00993312">
          <w:rPr>
            <w:rStyle w:val="Hyperlink"/>
            <w:rFonts w:asciiTheme="majorBidi" w:hAnsiTheme="majorBidi" w:cstheme="majorBidi"/>
            <w:b w:val="0"/>
            <w:bCs w:val="0"/>
            <w:color w:val="002060"/>
            <w:sz w:val="32"/>
            <w:szCs w:val="32"/>
            <w:rtl/>
          </w:rPr>
          <w:t>جدال كافي است !  عذاب بياور !</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_Toc104571358 \h </w:instrText>
        </w:r>
        <w:r w:rsidR="000C3695" w:rsidRPr="00993312">
          <w:rPr>
            <w:webHidden/>
            <w:color w:val="002060"/>
          </w:rPr>
        </w:r>
        <w:r w:rsidR="000C3695" w:rsidRPr="00993312">
          <w:rPr>
            <w:webHidden/>
            <w:color w:val="002060"/>
          </w:rPr>
          <w:fldChar w:fldCharType="separate"/>
        </w:r>
        <w:r w:rsidR="001C3B11">
          <w:rPr>
            <w:webHidden/>
            <w:color w:val="002060"/>
            <w:rtl/>
          </w:rPr>
          <w:t>88</w:t>
        </w:r>
        <w:r w:rsidR="000C3695" w:rsidRPr="00993312">
          <w:rPr>
            <w:webHidden/>
            <w:color w:val="002060"/>
          </w:rPr>
          <w:fldChar w:fldCharType="end"/>
        </w:r>
      </w:hyperlink>
    </w:p>
    <w:p w14:paraId="47F0B6D3" w14:textId="0D1F295D" w:rsidR="000C3695" w:rsidRPr="00993312" w:rsidRDefault="00AA083C" w:rsidP="00F35515">
      <w:pPr>
        <w:pStyle w:val="TOC1"/>
        <w:rPr>
          <w:rFonts w:eastAsiaTheme="minorEastAsia"/>
          <w:color w:val="002060"/>
          <w:lang w:val="en-CA" w:eastAsia="en-CA"/>
        </w:rPr>
      </w:pPr>
      <w:hyperlink w:anchor="_Toc104571359" w:history="1">
        <w:r w:rsidR="000C3695" w:rsidRPr="00993312">
          <w:rPr>
            <w:rStyle w:val="Hyperlink"/>
            <w:b w:val="0"/>
            <w:bCs w:val="0"/>
            <w:color w:val="002060"/>
            <w:rtl/>
          </w:rPr>
          <w:t>تلاشهاي نوح در دعوت ديني</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_Toc104571359 \h </w:instrText>
        </w:r>
        <w:r w:rsidR="000C3695" w:rsidRPr="00993312">
          <w:rPr>
            <w:webHidden/>
            <w:color w:val="002060"/>
          </w:rPr>
        </w:r>
        <w:r w:rsidR="000C3695" w:rsidRPr="00993312">
          <w:rPr>
            <w:webHidden/>
            <w:color w:val="002060"/>
          </w:rPr>
          <w:fldChar w:fldCharType="separate"/>
        </w:r>
        <w:r w:rsidR="001C3B11">
          <w:rPr>
            <w:webHidden/>
            <w:color w:val="002060"/>
            <w:rtl/>
          </w:rPr>
          <w:t>89</w:t>
        </w:r>
        <w:r w:rsidR="000C3695" w:rsidRPr="00993312">
          <w:rPr>
            <w:webHidden/>
            <w:color w:val="002060"/>
          </w:rPr>
          <w:fldChar w:fldCharType="end"/>
        </w:r>
      </w:hyperlink>
    </w:p>
    <w:p w14:paraId="78A29DC2" w14:textId="4C5C3367" w:rsidR="000C3695" w:rsidRPr="00993312" w:rsidRDefault="00AA083C" w:rsidP="00F35515">
      <w:pPr>
        <w:pStyle w:val="TOC1"/>
        <w:rPr>
          <w:rFonts w:eastAsiaTheme="minorEastAsia"/>
          <w:color w:val="002060"/>
          <w:lang w:val="en-CA" w:eastAsia="en-CA"/>
        </w:rPr>
      </w:pPr>
      <w:hyperlink w:anchor="_Toc104571360" w:history="1">
        <w:r w:rsidR="000C3695" w:rsidRPr="00993312">
          <w:rPr>
            <w:rStyle w:val="Hyperlink"/>
            <w:b w:val="0"/>
            <w:bCs w:val="0"/>
            <w:color w:val="002060"/>
            <w:rtl/>
          </w:rPr>
          <w:t>سه پيام اصلي نوح</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_Toc104571360 \h </w:instrText>
        </w:r>
        <w:r w:rsidR="000C3695" w:rsidRPr="00993312">
          <w:rPr>
            <w:webHidden/>
            <w:color w:val="002060"/>
          </w:rPr>
        </w:r>
        <w:r w:rsidR="000C3695" w:rsidRPr="00993312">
          <w:rPr>
            <w:webHidden/>
            <w:color w:val="002060"/>
          </w:rPr>
          <w:fldChar w:fldCharType="separate"/>
        </w:r>
        <w:r w:rsidR="001C3B11">
          <w:rPr>
            <w:webHidden/>
            <w:color w:val="002060"/>
            <w:rtl/>
          </w:rPr>
          <w:t>90</w:t>
        </w:r>
        <w:r w:rsidR="000C3695" w:rsidRPr="00993312">
          <w:rPr>
            <w:webHidden/>
            <w:color w:val="002060"/>
          </w:rPr>
          <w:fldChar w:fldCharType="end"/>
        </w:r>
      </w:hyperlink>
    </w:p>
    <w:p w14:paraId="118B04E7" w14:textId="38F0D4A7" w:rsidR="000C3695" w:rsidRPr="00993312" w:rsidRDefault="00AA083C" w:rsidP="00F35515">
      <w:pPr>
        <w:pStyle w:val="TOC1"/>
        <w:rPr>
          <w:rFonts w:eastAsiaTheme="minorEastAsia"/>
          <w:color w:val="002060"/>
          <w:lang w:val="en-CA" w:eastAsia="en-CA"/>
        </w:rPr>
      </w:pPr>
      <w:hyperlink w:anchor="_Toc104571361" w:history="1">
        <w:r w:rsidR="000C3695" w:rsidRPr="00993312">
          <w:rPr>
            <w:rStyle w:val="Hyperlink"/>
            <w:b w:val="0"/>
            <w:bCs w:val="0"/>
            <w:color w:val="002060"/>
            <w:rtl/>
          </w:rPr>
          <w:t>مباحثات نوح</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_Toc104571361 \h </w:instrText>
        </w:r>
        <w:r w:rsidR="000C3695" w:rsidRPr="00993312">
          <w:rPr>
            <w:webHidden/>
            <w:color w:val="002060"/>
          </w:rPr>
        </w:r>
        <w:r w:rsidR="000C3695" w:rsidRPr="00993312">
          <w:rPr>
            <w:webHidden/>
            <w:color w:val="002060"/>
          </w:rPr>
          <w:fldChar w:fldCharType="separate"/>
        </w:r>
        <w:r w:rsidR="001C3B11">
          <w:rPr>
            <w:webHidden/>
            <w:color w:val="002060"/>
            <w:rtl/>
          </w:rPr>
          <w:t>91</w:t>
        </w:r>
        <w:r w:rsidR="000C3695" w:rsidRPr="00993312">
          <w:rPr>
            <w:webHidden/>
            <w:color w:val="002060"/>
          </w:rPr>
          <w:fldChar w:fldCharType="end"/>
        </w:r>
      </w:hyperlink>
    </w:p>
    <w:p w14:paraId="1D47DB46" w14:textId="4192855E" w:rsidR="000C3695" w:rsidRPr="00993312" w:rsidRDefault="00AA083C" w:rsidP="00F35515">
      <w:pPr>
        <w:pStyle w:val="TOC1"/>
        <w:rPr>
          <w:rFonts w:eastAsiaTheme="minorEastAsia"/>
          <w:color w:val="002060"/>
          <w:lang w:val="en-CA" w:eastAsia="en-CA"/>
        </w:rPr>
      </w:pPr>
      <w:hyperlink w:anchor="_Toc104571362" w:history="1">
        <w:r w:rsidR="000C3695" w:rsidRPr="00993312">
          <w:rPr>
            <w:rStyle w:val="Hyperlink"/>
            <w:b w:val="0"/>
            <w:bCs w:val="0"/>
            <w:color w:val="002060"/>
            <w:rtl/>
          </w:rPr>
          <w:t>دعا و شكايت و نفرين نوح</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_Toc104571362 \h </w:instrText>
        </w:r>
        <w:r w:rsidR="000C3695" w:rsidRPr="00993312">
          <w:rPr>
            <w:webHidden/>
            <w:color w:val="002060"/>
          </w:rPr>
        </w:r>
        <w:r w:rsidR="000C3695" w:rsidRPr="00993312">
          <w:rPr>
            <w:webHidden/>
            <w:color w:val="002060"/>
          </w:rPr>
          <w:fldChar w:fldCharType="separate"/>
        </w:r>
        <w:r w:rsidR="001C3B11">
          <w:rPr>
            <w:webHidden/>
            <w:color w:val="002060"/>
            <w:rtl/>
          </w:rPr>
          <w:t>92</w:t>
        </w:r>
        <w:r w:rsidR="000C3695" w:rsidRPr="00993312">
          <w:rPr>
            <w:webHidden/>
            <w:color w:val="002060"/>
          </w:rPr>
          <w:fldChar w:fldCharType="end"/>
        </w:r>
      </w:hyperlink>
    </w:p>
    <w:p w14:paraId="68B3DF99" w14:textId="584EE8F5" w:rsidR="000C3695" w:rsidRPr="00993312" w:rsidRDefault="00AA083C" w:rsidP="00F35515">
      <w:pPr>
        <w:pStyle w:val="TOC1"/>
        <w:rPr>
          <w:rFonts w:eastAsiaTheme="minorEastAsia"/>
          <w:color w:val="002060"/>
          <w:lang w:val="en-CA" w:eastAsia="en-CA"/>
        </w:rPr>
      </w:pPr>
      <w:hyperlink w:anchor="_Toc104571363" w:history="1">
        <w:r w:rsidR="000C3695" w:rsidRPr="00993312">
          <w:rPr>
            <w:rStyle w:val="Hyperlink"/>
            <w:b w:val="0"/>
            <w:bCs w:val="0"/>
            <w:color w:val="002060"/>
            <w:rtl/>
          </w:rPr>
          <w:t>آخرين مراحل دعوت نوح</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_Toc104571363 \h </w:instrText>
        </w:r>
        <w:r w:rsidR="000C3695" w:rsidRPr="00993312">
          <w:rPr>
            <w:webHidden/>
            <w:color w:val="002060"/>
          </w:rPr>
        </w:r>
        <w:r w:rsidR="000C3695" w:rsidRPr="00993312">
          <w:rPr>
            <w:webHidden/>
            <w:color w:val="002060"/>
          </w:rPr>
          <w:fldChar w:fldCharType="separate"/>
        </w:r>
        <w:r w:rsidR="001C3B11">
          <w:rPr>
            <w:webHidden/>
            <w:color w:val="002060"/>
            <w:rtl/>
          </w:rPr>
          <w:t>94</w:t>
        </w:r>
        <w:r w:rsidR="000C3695" w:rsidRPr="00993312">
          <w:rPr>
            <w:webHidden/>
            <w:color w:val="002060"/>
          </w:rPr>
          <w:fldChar w:fldCharType="end"/>
        </w:r>
      </w:hyperlink>
    </w:p>
    <w:p w14:paraId="5795E23F" w14:textId="09C745BE" w:rsidR="000C3695" w:rsidRPr="00993312" w:rsidRDefault="00AA083C" w:rsidP="002916FD">
      <w:pPr>
        <w:pStyle w:val="TOC5"/>
        <w:rPr>
          <w:rStyle w:val="Hyperlink"/>
          <w:rFonts w:asciiTheme="majorBidi" w:hAnsiTheme="majorBidi" w:cstheme="majorBidi"/>
          <w:b w:val="0"/>
          <w:bCs w:val="0"/>
          <w:color w:val="002060"/>
          <w:sz w:val="32"/>
          <w:szCs w:val="32"/>
          <w:rtl/>
        </w:rPr>
      </w:pPr>
      <w:hyperlink w:anchor="_Toc104571364" w:history="1">
        <w:r w:rsidR="000C3695" w:rsidRPr="00993312">
          <w:rPr>
            <w:rStyle w:val="Hyperlink"/>
            <w:rFonts w:asciiTheme="majorBidi" w:hAnsiTheme="majorBidi" w:cstheme="majorBidi"/>
            <w:b w:val="0"/>
            <w:bCs w:val="0"/>
            <w:color w:val="002060"/>
            <w:sz w:val="32"/>
            <w:szCs w:val="32"/>
            <w:rtl/>
          </w:rPr>
          <w:t>وعده هاي مغفرت نوح</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_Toc104571364 \h </w:instrText>
        </w:r>
        <w:r w:rsidR="000C3695" w:rsidRPr="00993312">
          <w:rPr>
            <w:webHidden/>
            <w:color w:val="002060"/>
          </w:rPr>
        </w:r>
        <w:r w:rsidR="000C3695" w:rsidRPr="00993312">
          <w:rPr>
            <w:webHidden/>
            <w:color w:val="002060"/>
          </w:rPr>
          <w:fldChar w:fldCharType="separate"/>
        </w:r>
        <w:r w:rsidR="001C3B11">
          <w:rPr>
            <w:webHidden/>
            <w:color w:val="002060"/>
            <w:rtl/>
          </w:rPr>
          <w:t>96</w:t>
        </w:r>
        <w:r w:rsidR="000C3695" w:rsidRPr="00993312">
          <w:rPr>
            <w:webHidden/>
            <w:color w:val="002060"/>
          </w:rPr>
          <w:fldChar w:fldCharType="end"/>
        </w:r>
      </w:hyperlink>
    </w:p>
    <w:p w14:paraId="2BEA7AA9" w14:textId="6D41C010" w:rsidR="002916FD" w:rsidRPr="00993312" w:rsidRDefault="002916FD" w:rsidP="002916FD">
      <w:pPr>
        <w:spacing w:before="0" w:after="0"/>
        <w:rPr>
          <w:rFonts w:asciiTheme="majorBidi" w:hAnsiTheme="majorBidi" w:cstheme="majorBidi"/>
          <w:noProof/>
          <w:color w:val="002060"/>
        </w:rPr>
      </w:pPr>
      <w:r w:rsidRPr="00993312">
        <w:rPr>
          <w:noProof/>
          <w:color w:val="002060"/>
          <w:rtl/>
        </w:rPr>
        <w:tab/>
      </w:r>
      <w:r w:rsidRPr="00993312">
        <w:rPr>
          <w:rFonts w:hint="cs"/>
          <w:noProof/>
          <w:color w:val="002060"/>
          <w:rtl/>
        </w:rPr>
        <w:t xml:space="preserve">     </w:t>
      </w:r>
      <w:r w:rsidRPr="00993312">
        <w:rPr>
          <w:rFonts w:asciiTheme="majorBidi" w:hAnsiTheme="majorBidi" w:cstheme="majorBidi"/>
          <w:noProof/>
          <w:color w:val="002060"/>
          <w:sz w:val="32"/>
          <w:szCs w:val="32"/>
          <w:rtl/>
        </w:rPr>
        <w:t>وعده تاخیر اجل قوم</w:t>
      </w:r>
      <w:r w:rsidRPr="00993312">
        <w:rPr>
          <w:rFonts w:asciiTheme="majorBidi" w:hAnsiTheme="majorBidi" w:cstheme="majorBidi" w:hint="cs"/>
          <w:noProof/>
          <w:color w:val="002060"/>
          <w:sz w:val="32"/>
          <w:szCs w:val="32"/>
          <w:rtl/>
        </w:rPr>
        <w:t xml:space="preserve"> ...............................................................۹۸</w:t>
      </w:r>
    </w:p>
    <w:p w14:paraId="2C1579C8" w14:textId="5E648DC1" w:rsidR="000C3695" w:rsidRPr="00993312" w:rsidRDefault="00AA083C" w:rsidP="002916FD">
      <w:pPr>
        <w:pStyle w:val="TOC5"/>
        <w:rPr>
          <w:rFonts w:eastAsiaTheme="minorEastAsia"/>
          <w:color w:val="002060"/>
          <w:lang w:val="en-CA" w:eastAsia="en-CA"/>
        </w:rPr>
      </w:pPr>
      <w:hyperlink w:anchor="_Toc104571365" w:history="1">
        <w:r w:rsidR="000C3695" w:rsidRPr="00993312">
          <w:rPr>
            <w:rStyle w:val="Hyperlink"/>
            <w:rFonts w:asciiTheme="majorBidi" w:hAnsiTheme="majorBidi" w:cstheme="majorBidi"/>
            <w:b w:val="0"/>
            <w:bCs w:val="0"/>
            <w:color w:val="002060"/>
            <w:sz w:val="32"/>
            <w:szCs w:val="32"/>
            <w:rtl/>
          </w:rPr>
          <w:t>مداومت در دعوت</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_Toc104571365 \h </w:instrText>
        </w:r>
        <w:r w:rsidR="000C3695" w:rsidRPr="00993312">
          <w:rPr>
            <w:webHidden/>
            <w:color w:val="002060"/>
          </w:rPr>
        </w:r>
        <w:r w:rsidR="000C3695" w:rsidRPr="00993312">
          <w:rPr>
            <w:webHidden/>
            <w:color w:val="002060"/>
          </w:rPr>
          <w:fldChar w:fldCharType="separate"/>
        </w:r>
        <w:r w:rsidR="001C3B11">
          <w:rPr>
            <w:webHidden/>
            <w:color w:val="002060"/>
            <w:rtl/>
          </w:rPr>
          <w:t>97</w:t>
        </w:r>
        <w:r w:rsidR="000C3695" w:rsidRPr="00993312">
          <w:rPr>
            <w:webHidden/>
            <w:color w:val="002060"/>
          </w:rPr>
          <w:fldChar w:fldCharType="end"/>
        </w:r>
      </w:hyperlink>
    </w:p>
    <w:p w14:paraId="4EEDC0E7" w14:textId="39E3DA16" w:rsidR="000C3695" w:rsidRPr="00993312" w:rsidRDefault="00AA083C" w:rsidP="002916FD">
      <w:pPr>
        <w:pStyle w:val="TOC5"/>
        <w:rPr>
          <w:rFonts w:eastAsiaTheme="minorEastAsia"/>
          <w:color w:val="002060"/>
          <w:lang w:val="en-CA" w:eastAsia="en-CA"/>
        </w:rPr>
      </w:pPr>
      <w:hyperlink w:anchor="_Toc104571366" w:history="1">
        <w:r w:rsidR="000C3695" w:rsidRPr="00993312">
          <w:rPr>
            <w:rStyle w:val="Hyperlink"/>
            <w:rFonts w:asciiTheme="majorBidi" w:hAnsiTheme="majorBidi" w:cstheme="majorBidi"/>
            <w:b w:val="0"/>
            <w:bCs w:val="0"/>
            <w:color w:val="002060"/>
            <w:sz w:val="32"/>
            <w:szCs w:val="32"/>
            <w:rtl/>
          </w:rPr>
          <w:t>دعوت به قانون رفاه جامعه</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_Toc104571366 \h </w:instrText>
        </w:r>
        <w:r w:rsidR="000C3695" w:rsidRPr="00993312">
          <w:rPr>
            <w:webHidden/>
            <w:color w:val="002060"/>
          </w:rPr>
        </w:r>
        <w:r w:rsidR="000C3695" w:rsidRPr="00993312">
          <w:rPr>
            <w:webHidden/>
            <w:color w:val="002060"/>
          </w:rPr>
          <w:fldChar w:fldCharType="separate"/>
        </w:r>
        <w:r w:rsidR="001C3B11">
          <w:rPr>
            <w:webHidden/>
            <w:color w:val="002060"/>
            <w:rtl/>
          </w:rPr>
          <w:t>97</w:t>
        </w:r>
        <w:r w:rsidR="000C3695" w:rsidRPr="00993312">
          <w:rPr>
            <w:webHidden/>
            <w:color w:val="002060"/>
          </w:rPr>
          <w:fldChar w:fldCharType="end"/>
        </w:r>
      </w:hyperlink>
    </w:p>
    <w:p w14:paraId="120E3031" w14:textId="285D4CAC" w:rsidR="000C3695" w:rsidRPr="00993312" w:rsidRDefault="00AA083C" w:rsidP="002916FD">
      <w:pPr>
        <w:pStyle w:val="TOC5"/>
        <w:rPr>
          <w:rFonts w:eastAsiaTheme="minorEastAsia"/>
          <w:color w:val="002060"/>
          <w:lang w:val="en-CA" w:eastAsia="en-CA"/>
        </w:rPr>
      </w:pPr>
      <w:hyperlink w:anchor="_Toc104571367" w:history="1">
        <w:r w:rsidR="000C3695" w:rsidRPr="00993312">
          <w:rPr>
            <w:rStyle w:val="Hyperlink"/>
            <w:rFonts w:asciiTheme="majorBidi" w:hAnsiTheme="majorBidi" w:cstheme="majorBidi"/>
            <w:b w:val="0"/>
            <w:bCs w:val="0"/>
            <w:color w:val="002060"/>
            <w:sz w:val="32"/>
            <w:szCs w:val="32"/>
            <w:rtl/>
          </w:rPr>
          <w:t>شكوائيه نوح</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_Toc104571367 \h </w:instrText>
        </w:r>
        <w:r w:rsidR="000C3695" w:rsidRPr="00993312">
          <w:rPr>
            <w:webHidden/>
            <w:color w:val="002060"/>
          </w:rPr>
        </w:r>
        <w:r w:rsidR="000C3695" w:rsidRPr="00993312">
          <w:rPr>
            <w:webHidden/>
            <w:color w:val="002060"/>
          </w:rPr>
          <w:fldChar w:fldCharType="separate"/>
        </w:r>
        <w:r w:rsidR="001C3B11">
          <w:rPr>
            <w:webHidden/>
            <w:color w:val="002060"/>
            <w:rtl/>
          </w:rPr>
          <w:t>98</w:t>
        </w:r>
        <w:r w:rsidR="000C3695" w:rsidRPr="00993312">
          <w:rPr>
            <w:webHidden/>
            <w:color w:val="002060"/>
          </w:rPr>
          <w:fldChar w:fldCharType="end"/>
        </w:r>
      </w:hyperlink>
    </w:p>
    <w:p w14:paraId="455B8C36" w14:textId="7797AC58" w:rsidR="000C3695" w:rsidRPr="00993312" w:rsidRDefault="00AA083C" w:rsidP="002916FD">
      <w:pPr>
        <w:pStyle w:val="TOC5"/>
        <w:rPr>
          <w:rFonts w:eastAsiaTheme="minorEastAsia"/>
          <w:color w:val="002060"/>
          <w:lang w:val="en-CA" w:eastAsia="en-CA"/>
        </w:rPr>
      </w:pPr>
      <w:hyperlink w:anchor="_Toc104571368" w:history="1">
        <w:r w:rsidR="000C3695" w:rsidRPr="00993312">
          <w:rPr>
            <w:rStyle w:val="Hyperlink"/>
            <w:rFonts w:asciiTheme="majorBidi" w:hAnsiTheme="majorBidi" w:cstheme="majorBidi"/>
            <w:b w:val="0"/>
            <w:bCs w:val="0"/>
            <w:color w:val="002060"/>
            <w:sz w:val="32"/>
            <w:szCs w:val="32"/>
            <w:rtl/>
          </w:rPr>
          <w:t>عذاب دنيوي و برزخي قوم نوح</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_Toc104571368 \h </w:instrText>
        </w:r>
        <w:r w:rsidR="000C3695" w:rsidRPr="00993312">
          <w:rPr>
            <w:webHidden/>
            <w:color w:val="002060"/>
          </w:rPr>
        </w:r>
        <w:r w:rsidR="000C3695" w:rsidRPr="00993312">
          <w:rPr>
            <w:webHidden/>
            <w:color w:val="002060"/>
          </w:rPr>
          <w:fldChar w:fldCharType="separate"/>
        </w:r>
        <w:r w:rsidR="001C3B11">
          <w:rPr>
            <w:webHidden/>
            <w:color w:val="002060"/>
            <w:rtl/>
          </w:rPr>
          <w:t>100</w:t>
        </w:r>
        <w:r w:rsidR="000C3695" w:rsidRPr="00993312">
          <w:rPr>
            <w:webHidden/>
            <w:color w:val="002060"/>
          </w:rPr>
          <w:fldChar w:fldCharType="end"/>
        </w:r>
      </w:hyperlink>
    </w:p>
    <w:p w14:paraId="641EC73C" w14:textId="06FD5172" w:rsidR="000C3695" w:rsidRPr="00993312" w:rsidRDefault="00AA083C" w:rsidP="00F35515">
      <w:pPr>
        <w:pStyle w:val="TOC1"/>
        <w:rPr>
          <w:rFonts w:eastAsiaTheme="minorEastAsia"/>
          <w:color w:val="002060"/>
          <w:lang w:val="en-CA" w:eastAsia="en-CA"/>
        </w:rPr>
      </w:pPr>
      <w:hyperlink w:anchor="_Toc104571369" w:history="1">
        <w:r w:rsidR="000C3695" w:rsidRPr="00993312">
          <w:rPr>
            <w:rStyle w:val="Hyperlink"/>
            <w:b w:val="0"/>
            <w:bCs w:val="0"/>
            <w:color w:val="002060"/>
            <w:rtl/>
          </w:rPr>
          <w:t>اتمام حجت نوح</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_Toc104571369 \h </w:instrText>
        </w:r>
        <w:r w:rsidR="000C3695" w:rsidRPr="00993312">
          <w:rPr>
            <w:webHidden/>
            <w:color w:val="002060"/>
          </w:rPr>
        </w:r>
        <w:r w:rsidR="000C3695" w:rsidRPr="00993312">
          <w:rPr>
            <w:webHidden/>
            <w:color w:val="002060"/>
          </w:rPr>
          <w:fldChar w:fldCharType="separate"/>
        </w:r>
        <w:r w:rsidR="001C3B11">
          <w:rPr>
            <w:webHidden/>
            <w:color w:val="002060"/>
            <w:rtl/>
          </w:rPr>
          <w:t>100</w:t>
        </w:r>
        <w:r w:rsidR="000C3695" w:rsidRPr="00993312">
          <w:rPr>
            <w:webHidden/>
            <w:color w:val="002060"/>
          </w:rPr>
          <w:fldChar w:fldCharType="end"/>
        </w:r>
      </w:hyperlink>
    </w:p>
    <w:p w14:paraId="0BCE3DEA" w14:textId="54227DD0" w:rsidR="000C3695" w:rsidRPr="00993312" w:rsidRDefault="00AA083C" w:rsidP="00F35515">
      <w:pPr>
        <w:pStyle w:val="TOC1"/>
        <w:rPr>
          <w:rStyle w:val="Hyperlink"/>
          <w:b w:val="0"/>
          <w:bCs w:val="0"/>
          <w:color w:val="002060"/>
          <w:rtl/>
        </w:rPr>
      </w:pPr>
      <w:hyperlink w:anchor="_Toc104571370" w:history="1">
        <w:r w:rsidR="000C3695" w:rsidRPr="00993312">
          <w:rPr>
            <w:rStyle w:val="Hyperlink"/>
            <w:b w:val="0"/>
            <w:bCs w:val="0"/>
            <w:color w:val="002060"/>
            <w:rtl/>
          </w:rPr>
          <w:t>آخرين نفرين نوح</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_Toc104571370 \h </w:instrText>
        </w:r>
        <w:r w:rsidR="000C3695" w:rsidRPr="00993312">
          <w:rPr>
            <w:webHidden/>
            <w:color w:val="002060"/>
          </w:rPr>
        </w:r>
        <w:r w:rsidR="000C3695" w:rsidRPr="00993312">
          <w:rPr>
            <w:webHidden/>
            <w:color w:val="002060"/>
          </w:rPr>
          <w:fldChar w:fldCharType="separate"/>
        </w:r>
        <w:r w:rsidR="001C3B11">
          <w:rPr>
            <w:webHidden/>
            <w:color w:val="002060"/>
            <w:rtl/>
          </w:rPr>
          <w:t>101</w:t>
        </w:r>
        <w:r w:rsidR="000C3695" w:rsidRPr="00993312">
          <w:rPr>
            <w:webHidden/>
            <w:color w:val="002060"/>
          </w:rPr>
          <w:fldChar w:fldCharType="end"/>
        </w:r>
      </w:hyperlink>
    </w:p>
    <w:p w14:paraId="7B0032D6" w14:textId="00364A9D" w:rsidR="002916FD" w:rsidRPr="00993312" w:rsidRDefault="002916FD" w:rsidP="00BA2DB4">
      <w:pPr>
        <w:spacing w:before="0" w:after="0"/>
        <w:rPr>
          <w:rFonts w:asciiTheme="majorBidi" w:hAnsiTheme="majorBidi" w:cstheme="majorBidi"/>
          <w:noProof/>
          <w:color w:val="002060"/>
          <w:sz w:val="32"/>
          <w:szCs w:val="32"/>
        </w:rPr>
      </w:pPr>
      <w:r w:rsidRPr="00993312">
        <w:rPr>
          <w:rFonts w:asciiTheme="majorBidi" w:hAnsiTheme="majorBidi" w:cstheme="majorBidi"/>
          <w:noProof/>
          <w:color w:val="002060"/>
          <w:sz w:val="32"/>
          <w:szCs w:val="32"/>
          <w:rtl/>
        </w:rPr>
        <w:tab/>
      </w:r>
      <w:r w:rsidR="00BA2DB4" w:rsidRPr="00993312">
        <w:rPr>
          <w:rFonts w:asciiTheme="majorBidi" w:hAnsiTheme="majorBidi" w:cstheme="majorBidi"/>
          <w:noProof/>
          <w:color w:val="002060"/>
          <w:sz w:val="32"/>
          <w:szCs w:val="32"/>
          <w:rtl/>
        </w:rPr>
        <w:t xml:space="preserve">      </w:t>
      </w:r>
      <w:r w:rsidRPr="00993312">
        <w:rPr>
          <w:rFonts w:asciiTheme="majorBidi" w:hAnsiTheme="majorBidi" w:cstheme="majorBidi"/>
          <w:noProof/>
          <w:color w:val="002060"/>
          <w:sz w:val="32"/>
          <w:szCs w:val="32"/>
          <w:rtl/>
        </w:rPr>
        <w:t>آخرین دعای نو</w:t>
      </w:r>
      <w:r w:rsidR="00BA2DB4" w:rsidRPr="00993312">
        <w:rPr>
          <w:rFonts w:asciiTheme="majorBidi" w:hAnsiTheme="majorBidi" w:cstheme="majorBidi"/>
          <w:noProof/>
          <w:color w:val="002060"/>
          <w:sz w:val="32"/>
          <w:szCs w:val="32"/>
          <w:rtl/>
        </w:rPr>
        <w:t>ح</w:t>
      </w:r>
      <w:r w:rsidR="00BA2DB4" w:rsidRPr="00993312">
        <w:rPr>
          <w:rFonts w:asciiTheme="majorBidi" w:hAnsiTheme="majorBidi" w:cstheme="majorBidi" w:hint="cs"/>
          <w:noProof/>
          <w:color w:val="002060"/>
          <w:sz w:val="32"/>
          <w:szCs w:val="32"/>
          <w:rtl/>
        </w:rPr>
        <w:t>................................................................۱۰۳</w:t>
      </w:r>
    </w:p>
    <w:p w14:paraId="0229E9D1" w14:textId="4F0F2ABB" w:rsidR="000C3695" w:rsidRPr="00993312" w:rsidRDefault="00AA083C" w:rsidP="00F35515">
      <w:pPr>
        <w:pStyle w:val="TOC1"/>
        <w:rPr>
          <w:rFonts w:eastAsiaTheme="minorEastAsia"/>
          <w:color w:val="002060"/>
          <w:lang w:val="en-CA" w:eastAsia="en-CA"/>
        </w:rPr>
      </w:pPr>
      <w:hyperlink w:anchor="_Toc104571371" w:history="1">
        <w:r w:rsidR="000C3695" w:rsidRPr="00993312">
          <w:rPr>
            <w:rStyle w:val="Hyperlink"/>
            <w:b w:val="0"/>
            <w:bCs w:val="0"/>
            <w:color w:val="002060"/>
            <w:rtl/>
          </w:rPr>
          <w:t>آغاز سنت جاري در هلاكت اقوام فاسد</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_Toc104571371 \h </w:instrText>
        </w:r>
        <w:r w:rsidR="000C3695" w:rsidRPr="00993312">
          <w:rPr>
            <w:webHidden/>
            <w:color w:val="002060"/>
          </w:rPr>
        </w:r>
        <w:r w:rsidR="000C3695" w:rsidRPr="00993312">
          <w:rPr>
            <w:webHidden/>
            <w:color w:val="002060"/>
          </w:rPr>
          <w:fldChar w:fldCharType="separate"/>
        </w:r>
        <w:r w:rsidR="001C3B11">
          <w:rPr>
            <w:webHidden/>
            <w:color w:val="002060"/>
            <w:rtl/>
          </w:rPr>
          <w:t>102</w:t>
        </w:r>
        <w:r w:rsidR="000C3695" w:rsidRPr="00993312">
          <w:rPr>
            <w:webHidden/>
            <w:color w:val="002060"/>
          </w:rPr>
          <w:fldChar w:fldCharType="end"/>
        </w:r>
      </w:hyperlink>
    </w:p>
    <w:p w14:paraId="7D1E4A97" w14:textId="25D9512A" w:rsidR="000C3695" w:rsidRPr="006F58C9" w:rsidRDefault="00AA083C" w:rsidP="00E35F42">
      <w:pPr>
        <w:pStyle w:val="TOC6"/>
        <w:rPr>
          <w:rFonts w:eastAsiaTheme="minorEastAsia"/>
          <w:lang w:val="en-CA" w:eastAsia="en-CA"/>
        </w:rPr>
      </w:pPr>
      <w:hyperlink w:anchor="_Toc104571372" w:history="1">
        <w:r w:rsidR="000C3695" w:rsidRPr="006F58C9">
          <w:rPr>
            <w:rStyle w:val="Hyperlink"/>
            <w:color w:val="008000"/>
            <w:rtl/>
          </w:rPr>
          <w:t>بخش  چهارم</w:t>
        </w:r>
        <w:r w:rsidR="00651113" w:rsidRPr="006F58C9">
          <w:rPr>
            <w:rStyle w:val="Hyperlink"/>
            <w:rFonts w:hint="cs"/>
            <w:color w:val="008000"/>
            <w:rtl/>
          </w:rPr>
          <w:t>:</w:t>
        </w:r>
        <w:r w:rsidR="00C921DF" w:rsidRPr="006F58C9">
          <w:rPr>
            <w:rStyle w:val="Hyperlink"/>
            <w:rFonts w:hint="cs"/>
            <w:color w:val="008000"/>
            <w:rtl/>
          </w:rPr>
          <w:t xml:space="preserve"> </w:t>
        </w:r>
      </w:hyperlink>
      <w:r w:rsidR="00C921DF" w:rsidRPr="006F58C9">
        <w:rPr>
          <w:rStyle w:val="Hyperlink"/>
          <w:rFonts w:hint="cs"/>
          <w:color w:val="008000"/>
          <w:rtl/>
        </w:rPr>
        <w:t xml:space="preserve"> </w:t>
      </w:r>
      <w:hyperlink w:anchor="_Toc104571373" w:history="1">
        <w:r w:rsidR="000C3695" w:rsidRPr="006F58C9">
          <w:rPr>
            <w:rStyle w:val="Hyperlink"/>
            <w:color w:val="008000"/>
            <w:rtl/>
          </w:rPr>
          <w:t>طوفان نوح</w:t>
        </w:r>
        <w:r w:rsidR="000C3695" w:rsidRPr="006F58C9">
          <w:rPr>
            <w:webHidden/>
          </w:rPr>
          <w:tab/>
        </w:r>
        <w:r w:rsidR="000C3695" w:rsidRPr="006F58C9">
          <w:rPr>
            <w:webHidden/>
          </w:rPr>
          <w:fldChar w:fldCharType="begin"/>
        </w:r>
        <w:r w:rsidR="000C3695" w:rsidRPr="006F58C9">
          <w:rPr>
            <w:webHidden/>
          </w:rPr>
          <w:instrText xml:space="preserve"> PAGEREF _Toc104571373 \h </w:instrText>
        </w:r>
        <w:r w:rsidR="000C3695" w:rsidRPr="006F58C9">
          <w:rPr>
            <w:webHidden/>
          </w:rPr>
        </w:r>
        <w:r w:rsidR="000C3695" w:rsidRPr="006F58C9">
          <w:rPr>
            <w:webHidden/>
          </w:rPr>
          <w:fldChar w:fldCharType="separate"/>
        </w:r>
        <w:r w:rsidR="001C3B11">
          <w:rPr>
            <w:webHidden/>
            <w:rtl/>
          </w:rPr>
          <w:t>104</w:t>
        </w:r>
        <w:r w:rsidR="000C3695" w:rsidRPr="006F58C9">
          <w:rPr>
            <w:webHidden/>
          </w:rPr>
          <w:fldChar w:fldCharType="end"/>
        </w:r>
      </w:hyperlink>
    </w:p>
    <w:p w14:paraId="0F45544D" w14:textId="5B087345" w:rsidR="000C3695" w:rsidRPr="006F58C9" w:rsidRDefault="00AA083C" w:rsidP="00F35515">
      <w:pPr>
        <w:pStyle w:val="TOC1"/>
        <w:rPr>
          <w:rFonts w:eastAsiaTheme="minorEastAsia"/>
          <w:lang w:val="en-CA" w:eastAsia="en-CA"/>
        </w:rPr>
      </w:pPr>
      <w:hyperlink w:anchor="_Toc104571374" w:history="1">
        <w:r w:rsidR="000C3695" w:rsidRPr="006F58C9">
          <w:rPr>
            <w:rStyle w:val="Hyperlink"/>
            <w:color w:val="C00000"/>
            <w:rtl/>
          </w:rPr>
          <w:t>فصل اول</w:t>
        </w:r>
        <w:r w:rsidR="00C921DF" w:rsidRPr="006F58C9">
          <w:rPr>
            <w:rStyle w:val="Hyperlink"/>
            <w:rFonts w:hint="cs"/>
            <w:color w:val="C00000"/>
            <w:rtl/>
          </w:rPr>
          <w:t xml:space="preserve">: </w:t>
        </w:r>
      </w:hyperlink>
      <w:r w:rsidR="00C921DF" w:rsidRPr="006F58C9">
        <w:rPr>
          <w:rStyle w:val="Hyperlink"/>
          <w:rFonts w:hint="cs"/>
          <w:color w:val="C00000"/>
          <w:rtl/>
        </w:rPr>
        <w:t xml:space="preserve"> </w:t>
      </w:r>
      <w:hyperlink w:anchor="_Toc104571375" w:history="1">
        <w:r w:rsidR="000C3695" w:rsidRPr="006F58C9">
          <w:rPr>
            <w:rStyle w:val="Hyperlink"/>
            <w:color w:val="C00000"/>
            <w:rtl/>
          </w:rPr>
          <w:t>طوفان  نوح، دلایل شروع و نتا یج آن</w:t>
        </w:r>
        <w:r w:rsidR="000C3695" w:rsidRPr="006F58C9">
          <w:rPr>
            <w:webHidden/>
          </w:rPr>
          <w:tab/>
        </w:r>
        <w:r w:rsidR="000C3695" w:rsidRPr="006F58C9">
          <w:rPr>
            <w:webHidden/>
          </w:rPr>
          <w:fldChar w:fldCharType="begin"/>
        </w:r>
        <w:r w:rsidR="000C3695" w:rsidRPr="006F58C9">
          <w:rPr>
            <w:webHidden/>
          </w:rPr>
          <w:instrText xml:space="preserve"> PAGEREF _Toc104571375 \h </w:instrText>
        </w:r>
        <w:r w:rsidR="000C3695" w:rsidRPr="006F58C9">
          <w:rPr>
            <w:webHidden/>
          </w:rPr>
        </w:r>
        <w:r w:rsidR="000C3695" w:rsidRPr="006F58C9">
          <w:rPr>
            <w:webHidden/>
          </w:rPr>
          <w:fldChar w:fldCharType="separate"/>
        </w:r>
        <w:r w:rsidR="001C3B11">
          <w:rPr>
            <w:webHidden/>
            <w:rtl/>
          </w:rPr>
          <w:t>105</w:t>
        </w:r>
        <w:r w:rsidR="000C3695" w:rsidRPr="006F58C9">
          <w:rPr>
            <w:webHidden/>
          </w:rPr>
          <w:fldChar w:fldCharType="end"/>
        </w:r>
      </w:hyperlink>
    </w:p>
    <w:p w14:paraId="71BFCE8F" w14:textId="66E0B57A" w:rsidR="000C3695" w:rsidRPr="00942242" w:rsidRDefault="00AA083C" w:rsidP="00F35515">
      <w:pPr>
        <w:pStyle w:val="TOC1"/>
        <w:rPr>
          <w:rFonts w:eastAsiaTheme="minorEastAsia"/>
          <w:color w:val="002060"/>
          <w:lang w:val="en-CA" w:eastAsia="en-CA"/>
        </w:rPr>
      </w:pPr>
      <w:hyperlink w:anchor="_Toc104571376" w:history="1">
        <w:r w:rsidR="000C3695" w:rsidRPr="00942242">
          <w:rPr>
            <w:rStyle w:val="Hyperlink"/>
            <w:b w:val="0"/>
            <w:bCs w:val="0"/>
            <w:color w:val="002060"/>
            <w:rtl/>
          </w:rPr>
          <w:t>كشتي نوح</w:t>
        </w:r>
        <w:r w:rsidR="000C3695" w:rsidRPr="00942242">
          <w:rPr>
            <w:webHidden/>
            <w:color w:val="002060"/>
          </w:rPr>
          <w:tab/>
        </w:r>
        <w:r w:rsidR="000C3695" w:rsidRPr="00942242">
          <w:rPr>
            <w:webHidden/>
            <w:color w:val="002060"/>
          </w:rPr>
          <w:fldChar w:fldCharType="begin"/>
        </w:r>
        <w:r w:rsidR="000C3695" w:rsidRPr="00942242">
          <w:rPr>
            <w:webHidden/>
            <w:color w:val="002060"/>
          </w:rPr>
          <w:instrText xml:space="preserve"> PAGEREF _Toc104571376 \h </w:instrText>
        </w:r>
        <w:r w:rsidR="000C3695" w:rsidRPr="00942242">
          <w:rPr>
            <w:webHidden/>
            <w:color w:val="002060"/>
          </w:rPr>
        </w:r>
        <w:r w:rsidR="000C3695" w:rsidRPr="00942242">
          <w:rPr>
            <w:webHidden/>
            <w:color w:val="002060"/>
          </w:rPr>
          <w:fldChar w:fldCharType="separate"/>
        </w:r>
        <w:r w:rsidR="001C3B11">
          <w:rPr>
            <w:webHidden/>
            <w:color w:val="002060"/>
            <w:rtl/>
          </w:rPr>
          <w:t>105</w:t>
        </w:r>
        <w:r w:rsidR="000C3695" w:rsidRPr="00942242">
          <w:rPr>
            <w:webHidden/>
            <w:color w:val="002060"/>
          </w:rPr>
          <w:fldChar w:fldCharType="end"/>
        </w:r>
      </w:hyperlink>
    </w:p>
    <w:p w14:paraId="666433D1" w14:textId="4FCD3BE8" w:rsidR="000C3695" w:rsidRPr="00892C39" w:rsidRDefault="00AA083C" w:rsidP="002916FD">
      <w:pPr>
        <w:pStyle w:val="TOC5"/>
        <w:rPr>
          <w:rFonts w:eastAsiaTheme="minorEastAsia"/>
          <w:lang w:val="en-CA" w:eastAsia="en-CA"/>
        </w:rPr>
      </w:pPr>
      <w:hyperlink w:anchor="_Toc104571377" w:history="1">
        <w:r w:rsidR="000C3695" w:rsidRPr="00892C39">
          <w:rPr>
            <w:rStyle w:val="Hyperlink"/>
            <w:rFonts w:asciiTheme="majorBidi" w:hAnsiTheme="majorBidi" w:cstheme="majorBidi"/>
            <w:b w:val="0"/>
            <w:bCs w:val="0"/>
            <w:color w:val="002060"/>
            <w:sz w:val="32"/>
            <w:szCs w:val="32"/>
            <w:rtl/>
          </w:rPr>
          <w:t>محل و زمان ساخت كشتي نوح</w:t>
        </w:r>
        <w:r w:rsidR="000C3695" w:rsidRPr="00892C39">
          <w:rPr>
            <w:webHidden/>
          </w:rPr>
          <w:tab/>
        </w:r>
        <w:r w:rsidR="000C3695" w:rsidRPr="00892C39">
          <w:rPr>
            <w:webHidden/>
          </w:rPr>
          <w:fldChar w:fldCharType="begin"/>
        </w:r>
        <w:r w:rsidR="000C3695" w:rsidRPr="00892C39">
          <w:rPr>
            <w:webHidden/>
          </w:rPr>
          <w:instrText xml:space="preserve"> PAGEREF _Toc104571377 \h </w:instrText>
        </w:r>
        <w:r w:rsidR="000C3695" w:rsidRPr="00892C39">
          <w:rPr>
            <w:webHidden/>
          </w:rPr>
        </w:r>
        <w:r w:rsidR="000C3695" w:rsidRPr="00892C39">
          <w:rPr>
            <w:webHidden/>
          </w:rPr>
          <w:fldChar w:fldCharType="separate"/>
        </w:r>
        <w:r w:rsidR="001C3B11">
          <w:rPr>
            <w:webHidden/>
            <w:rtl/>
          </w:rPr>
          <w:t>106</w:t>
        </w:r>
        <w:r w:rsidR="000C3695" w:rsidRPr="00892C39">
          <w:rPr>
            <w:webHidden/>
          </w:rPr>
          <w:fldChar w:fldCharType="end"/>
        </w:r>
      </w:hyperlink>
    </w:p>
    <w:p w14:paraId="2D24BA1C" w14:textId="3D030144" w:rsidR="000C3695" w:rsidRPr="00993312" w:rsidRDefault="00AA083C" w:rsidP="00F35515">
      <w:pPr>
        <w:pStyle w:val="TOC1"/>
        <w:rPr>
          <w:rFonts w:eastAsiaTheme="minorEastAsia"/>
          <w:color w:val="002060"/>
          <w:lang w:val="en-CA" w:eastAsia="en-CA"/>
        </w:rPr>
      </w:pPr>
      <w:hyperlink w:anchor="_Toc104571378" w:history="1">
        <w:r w:rsidR="000C3695" w:rsidRPr="00993312">
          <w:rPr>
            <w:rStyle w:val="Hyperlink"/>
            <w:b w:val="0"/>
            <w:bCs w:val="0"/>
            <w:color w:val="002060"/>
            <w:rtl/>
          </w:rPr>
          <w:t>آغاز طوفان نوح</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_Toc104571378 \h </w:instrText>
        </w:r>
        <w:r w:rsidR="000C3695" w:rsidRPr="00993312">
          <w:rPr>
            <w:webHidden/>
            <w:color w:val="002060"/>
          </w:rPr>
        </w:r>
        <w:r w:rsidR="000C3695" w:rsidRPr="00993312">
          <w:rPr>
            <w:webHidden/>
            <w:color w:val="002060"/>
          </w:rPr>
          <w:fldChar w:fldCharType="separate"/>
        </w:r>
        <w:r w:rsidR="001C3B11">
          <w:rPr>
            <w:webHidden/>
            <w:color w:val="002060"/>
            <w:rtl/>
          </w:rPr>
          <w:t>107</w:t>
        </w:r>
        <w:r w:rsidR="000C3695" w:rsidRPr="00993312">
          <w:rPr>
            <w:webHidden/>
            <w:color w:val="002060"/>
          </w:rPr>
          <w:fldChar w:fldCharType="end"/>
        </w:r>
      </w:hyperlink>
    </w:p>
    <w:p w14:paraId="75048E33" w14:textId="3888BA09" w:rsidR="000C3695" w:rsidRPr="00993312" w:rsidRDefault="00AA083C" w:rsidP="002916FD">
      <w:pPr>
        <w:pStyle w:val="TOC5"/>
        <w:rPr>
          <w:rFonts w:eastAsiaTheme="minorEastAsia"/>
          <w:color w:val="002060"/>
          <w:lang w:val="en-CA" w:eastAsia="en-CA"/>
        </w:rPr>
      </w:pPr>
      <w:hyperlink w:anchor="_Toc104571379" w:history="1">
        <w:r w:rsidR="000C3695" w:rsidRPr="00993312">
          <w:rPr>
            <w:rStyle w:val="Hyperlink"/>
            <w:rFonts w:asciiTheme="majorBidi" w:hAnsiTheme="majorBidi" w:cstheme="majorBidi"/>
            <w:b w:val="0"/>
            <w:bCs w:val="0"/>
            <w:color w:val="002060"/>
            <w:sz w:val="32"/>
            <w:szCs w:val="32"/>
            <w:rtl/>
          </w:rPr>
          <w:t>محل آغاز طوفان</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_Toc104571379 \h </w:instrText>
        </w:r>
        <w:r w:rsidR="000C3695" w:rsidRPr="00993312">
          <w:rPr>
            <w:webHidden/>
            <w:color w:val="002060"/>
          </w:rPr>
        </w:r>
        <w:r w:rsidR="000C3695" w:rsidRPr="00993312">
          <w:rPr>
            <w:webHidden/>
            <w:color w:val="002060"/>
          </w:rPr>
          <w:fldChar w:fldCharType="separate"/>
        </w:r>
        <w:r w:rsidR="001C3B11">
          <w:rPr>
            <w:webHidden/>
            <w:color w:val="002060"/>
            <w:rtl/>
          </w:rPr>
          <w:t>108</w:t>
        </w:r>
        <w:r w:rsidR="000C3695" w:rsidRPr="00993312">
          <w:rPr>
            <w:webHidden/>
            <w:color w:val="002060"/>
          </w:rPr>
          <w:fldChar w:fldCharType="end"/>
        </w:r>
      </w:hyperlink>
    </w:p>
    <w:p w14:paraId="4AD0260D" w14:textId="2515D93E" w:rsidR="000C3695" w:rsidRPr="00892C39" w:rsidRDefault="00AA083C" w:rsidP="00F35515">
      <w:pPr>
        <w:pStyle w:val="TOC1"/>
        <w:rPr>
          <w:rFonts w:eastAsiaTheme="minorEastAsia"/>
          <w:lang w:val="en-CA" w:eastAsia="en-CA"/>
        </w:rPr>
      </w:pPr>
      <w:hyperlink w:anchor="_Toc104571380" w:history="1">
        <w:r w:rsidR="000C3695" w:rsidRPr="00993312">
          <w:rPr>
            <w:rStyle w:val="Hyperlink"/>
            <w:b w:val="0"/>
            <w:bCs w:val="0"/>
            <w:color w:val="002060"/>
            <w:rtl/>
          </w:rPr>
          <w:t>عمومي بودن طوفان نوح</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_Toc104571380 \h </w:instrText>
        </w:r>
        <w:r w:rsidR="000C3695" w:rsidRPr="00993312">
          <w:rPr>
            <w:webHidden/>
            <w:color w:val="002060"/>
          </w:rPr>
        </w:r>
        <w:r w:rsidR="000C3695" w:rsidRPr="00993312">
          <w:rPr>
            <w:webHidden/>
            <w:color w:val="002060"/>
          </w:rPr>
          <w:fldChar w:fldCharType="separate"/>
        </w:r>
        <w:r w:rsidR="001C3B11">
          <w:rPr>
            <w:webHidden/>
            <w:color w:val="002060"/>
            <w:rtl/>
          </w:rPr>
          <w:t>109</w:t>
        </w:r>
        <w:r w:rsidR="000C3695" w:rsidRPr="00993312">
          <w:rPr>
            <w:webHidden/>
            <w:color w:val="002060"/>
          </w:rPr>
          <w:fldChar w:fldCharType="end"/>
        </w:r>
      </w:hyperlink>
    </w:p>
    <w:p w14:paraId="634C6EBE" w14:textId="5FC94E40" w:rsidR="000C3695" w:rsidRPr="00E35F42" w:rsidRDefault="00AA083C" w:rsidP="00F35515">
      <w:pPr>
        <w:pStyle w:val="TOC1"/>
        <w:rPr>
          <w:rFonts w:eastAsiaTheme="minorEastAsia"/>
          <w:lang w:val="en-CA" w:eastAsia="en-CA"/>
        </w:rPr>
      </w:pPr>
      <w:hyperlink w:anchor="_Toc104571381" w:history="1">
        <w:r w:rsidR="000C3695" w:rsidRPr="00E35F42">
          <w:rPr>
            <w:rStyle w:val="Hyperlink"/>
            <w:color w:val="C00000"/>
            <w:rtl/>
          </w:rPr>
          <w:t>فصل دوم</w:t>
        </w:r>
        <w:r w:rsidR="00C921DF" w:rsidRPr="00E35F42">
          <w:rPr>
            <w:rStyle w:val="Hyperlink"/>
            <w:rFonts w:hint="cs"/>
            <w:color w:val="C00000"/>
            <w:rtl/>
          </w:rPr>
          <w:t xml:space="preserve">: </w:t>
        </w:r>
      </w:hyperlink>
      <w:hyperlink w:anchor="_Toc104571382" w:history="1">
        <w:r w:rsidR="000C3695" w:rsidRPr="00E35F42">
          <w:rPr>
            <w:rStyle w:val="Hyperlink"/>
            <w:color w:val="C00000"/>
            <w:rtl/>
          </w:rPr>
          <w:t>پسر نوح  و دلایل غرق او</w:t>
        </w:r>
        <w:r w:rsidR="000C3695" w:rsidRPr="00E35F42">
          <w:rPr>
            <w:webHidden/>
          </w:rPr>
          <w:tab/>
        </w:r>
        <w:r w:rsidR="000C3695" w:rsidRPr="00E35F42">
          <w:rPr>
            <w:webHidden/>
          </w:rPr>
          <w:fldChar w:fldCharType="begin"/>
        </w:r>
        <w:r w:rsidR="000C3695" w:rsidRPr="00E35F42">
          <w:rPr>
            <w:webHidden/>
          </w:rPr>
          <w:instrText xml:space="preserve"> PAGEREF _Toc104571382 \h </w:instrText>
        </w:r>
        <w:r w:rsidR="000C3695" w:rsidRPr="00E35F42">
          <w:rPr>
            <w:webHidden/>
          </w:rPr>
        </w:r>
        <w:r w:rsidR="000C3695" w:rsidRPr="00E35F42">
          <w:rPr>
            <w:webHidden/>
          </w:rPr>
          <w:fldChar w:fldCharType="separate"/>
        </w:r>
        <w:r w:rsidR="001C3B11">
          <w:rPr>
            <w:webHidden/>
            <w:rtl/>
          </w:rPr>
          <w:t>111</w:t>
        </w:r>
        <w:r w:rsidR="000C3695" w:rsidRPr="00E35F42">
          <w:rPr>
            <w:webHidden/>
          </w:rPr>
          <w:fldChar w:fldCharType="end"/>
        </w:r>
      </w:hyperlink>
    </w:p>
    <w:p w14:paraId="06416B2F" w14:textId="50F71D1B" w:rsidR="000C3695" w:rsidRPr="00993312" w:rsidRDefault="00AA083C" w:rsidP="00F35515">
      <w:pPr>
        <w:pStyle w:val="TOC1"/>
        <w:rPr>
          <w:rFonts w:eastAsiaTheme="minorEastAsia"/>
          <w:color w:val="002060"/>
          <w:lang w:val="en-CA" w:eastAsia="en-CA"/>
        </w:rPr>
      </w:pPr>
      <w:hyperlink w:anchor="_Toc104571383" w:history="1">
        <w:r w:rsidR="000C3695" w:rsidRPr="00993312">
          <w:rPr>
            <w:rStyle w:val="Hyperlink"/>
            <w:b w:val="0"/>
            <w:bCs w:val="0"/>
            <w:color w:val="002060"/>
            <w:rtl/>
          </w:rPr>
          <w:t>ماجراي پسر نوح</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_Toc104571383 \h </w:instrText>
        </w:r>
        <w:r w:rsidR="000C3695" w:rsidRPr="00993312">
          <w:rPr>
            <w:webHidden/>
            <w:color w:val="002060"/>
          </w:rPr>
        </w:r>
        <w:r w:rsidR="000C3695" w:rsidRPr="00993312">
          <w:rPr>
            <w:webHidden/>
            <w:color w:val="002060"/>
          </w:rPr>
          <w:fldChar w:fldCharType="separate"/>
        </w:r>
        <w:r w:rsidR="001C3B11">
          <w:rPr>
            <w:webHidden/>
            <w:color w:val="002060"/>
            <w:rtl/>
          </w:rPr>
          <w:t>111</w:t>
        </w:r>
        <w:r w:rsidR="000C3695" w:rsidRPr="00993312">
          <w:rPr>
            <w:webHidden/>
            <w:color w:val="002060"/>
          </w:rPr>
          <w:fldChar w:fldCharType="end"/>
        </w:r>
      </w:hyperlink>
    </w:p>
    <w:p w14:paraId="16B99CBB" w14:textId="1AB80552" w:rsidR="000C3695" w:rsidRPr="00993312" w:rsidRDefault="00AA083C" w:rsidP="00F35515">
      <w:pPr>
        <w:pStyle w:val="TOC1"/>
        <w:rPr>
          <w:rFonts w:eastAsiaTheme="minorEastAsia"/>
          <w:color w:val="002060"/>
          <w:lang w:val="en-CA" w:eastAsia="en-CA"/>
        </w:rPr>
      </w:pPr>
      <w:hyperlink w:anchor="_Toc104571384" w:history="1">
        <w:r w:rsidR="000C3695" w:rsidRPr="00993312">
          <w:rPr>
            <w:rStyle w:val="Hyperlink"/>
            <w:b w:val="0"/>
            <w:bCs w:val="0"/>
            <w:color w:val="002060"/>
            <w:rtl/>
          </w:rPr>
          <w:t>ادب نوح در درخواست نجات پسرش</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_Toc104571384 \h </w:instrText>
        </w:r>
        <w:r w:rsidR="000C3695" w:rsidRPr="00993312">
          <w:rPr>
            <w:webHidden/>
            <w:color w:val="002060"/>
          </w:rPr>
        </w:r>
        <w:r w:rsidR="000C3695" w:rsidRPr="00993312">
          <w:rPr>
            <w:webHidden/>
            <w:color w:val="002060"/>
          </w:rPr>
          <w:fldChar w:fldCharType="separate"/>
        </w:r>
        <w:r w:rsidR="001C3B11">
          <w:rPr>
            <w:webHidden/>
            <w:color w:val="002060"/>
            <w:rtl/>
          </w:rPr>
          <w:t>115</w:t>
        </w:r>
        <w:r w:rsidR="000C3695" w:rsidRPr="00993312">
          <w:rPr>
            <w:webHidden/>
            <w:color w:val="002060"/>
          </w:rPr>
          <w:fldChar w:fldCharType="end"/>
        </w:r>
      </w:hyperlink>
    </w:p>
    <w:p w14:paraId="470ECCC9" w14:textId="3B0B0B2F" w:rsidR="000C3695" w:rsidRPr="00E35F42" w:rsidRDefault="00AA083C" w:rsidP="00F35515">
      <w:pPr>
        <w:pStyle w:val="TOC1"/>
        <w:rPr>
          <w:rFonts w:eastAsiaTheme="minorEastAsia"/>
          <w:lang w:val="en-CA" w:eastAsia="en-CA"/>
        </w:rPr>
      </w:pPr>
      <w:hyperlink w:anchor="_Toc104571385" w:history="1">
        <w:r w:rsidR="000C3695" w:rsidRPr="00E35F42">
          <w:rPr>
            <w:rStyle w:val="Hyperlink"/>
            <w:color w:val="C00000"/>
            <w:rtl/>
          </w:rPr>
          <w:t>فصل سوم</w:t>
        </w:r>
        <w:r w:rsidR="00C921DF" w:rsidRPr="00E35F42">
          <w:rPr>
            <w:rStyle w:val="Hyperlink"/>
            <w:rFonts w:hint="cs"/>
            <w:color w:val="C00000"/>
            <w:rtl/>
          </w:rPr>
          <w:t xml:space="preserve"> :   </w:t>
        </w:r>
      </w:hyperlink>
      <w:hyperlink w:anchor="_Toc104571386" w:history="1">
        <w:r w:rsidR="000C3695" w:rsidRPr="00E35F42">
          <w:rPr>
            <w:rStyle w:val="Hyperlink"/>
            <w:color w:val="C00000"/>
            <w:rtl/>
          </w:rPr>
          <w:t>پایان طوفان نوح</w:t>
        </w:r>
        <w:r w:rsidR="000C3695" w:rsidRPr="00E35F42">
          <w:rPr>
            <w:webHidden/>
          </w:rPr>
          <w:tab/>
        </w:r>
        <w:r w:rsidR="000C3695" w:rsidRPr="00E35F42">
          <w:rPr>
            <w:webHidden/>
          </w:rPr>
          <w:fldChar w:fldCharType="begin"/>
        </w:r>
        <w:r w:rsidR="000C3695" w:rsidRPr="00E35F42">
          <w:rPr>
            <w:webHidden/>
          </w:rPr>
          <w:instrText xml:space="preserve"> PAGEREF _Toc104571386 \h </w:instrText>
        </w:r>
        <w:r w:rsidR="000C3695" w:rsidRPr="00E35F42">
          <w:rPr>
            <w:webHidden/>
          </w:rPr>
        </w:r>
        <w:r w:rsidR="000C3695" w:rsidRPr="00E35F42">
          <w:rPr>
            <w:webHidden/>
          </w:rPr>
          <w:fldChar w:fldCharType="separate"/>
        </w:r>
        <w:r w:rsidR="001C3B11">
          <w:rPr>
            <w:webHidden/>
            <w:rtl/>
          </w:rPr>
          <w:t>119</w:t>
        </w:r>
        <w:r w:rsidR="000C3695" w:rsidRPr="00E35F42">
          <w:rPr>
            <w:webHidden/>
          </w:rPr>
          <w:fldChar w:fldCharType="end"/>
        </w:r>
      </w:hyperlink>
    </w:p>
    <w:p w14:paraId="1DD30520" w14:textId="1D3A579D" w:rsidR="000C3695" w:rsidRPr="00993312" w:rsidRDefault="00AA083C" w:rsidP="00F35515">
      <w:pPr>
        <w:pStyle w:val="TOC1"/>
        <w:rPr>
          <w:rFonts w:eastAsiaTheme="minorEastAsia"/>
          <w:color w:val="002060"/>
          <w:lang w:val="en-CA" w:eastAsia="en-CA"/>
        </w:rPr>
      </w:pPr>
      <w:hyperlink w:anchor="_Toc104571387" w:history="1">
        <w:r w:rsidR="000C3695" w:rsidRPr="00993312">
          <w:rPr>
            <w:rStyle w:val="Hyperlink"/>
            <w:b w:val="0"/>
            <w:bCs w:val="0"/>
            <w:color w:val="002060"/>
            <w:rtl/>
          </w:rPr>
          <w:t>پايان طوفان</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_Toc104571387 \h </w:instrText>
        </w:r>
        <w:r w:rsidR="000C3695" w:rsidRPr="00993312">
          <w:rPr>
            <w:webHidden/>
            <w:color w:val="002060"/>
          </w:rPr>
        </w:r>
        <w:r w:rsidR="000C3695" w:rsidRPr="00993312">
          <w:rPr>
            <w:webHidden/>
            <w:color w:val="002060"/>
          </w:rPr>
          <w:fldChar w:fldCharType="separate"/>
        </w:r>
        <w:r w:rsidR="001C3B11">
          <w:rPr>
            <w:webHidden/>
            <w:color w:val="002060"/>
            <w:rtl/>
          </w:rPr>
          <w:t>119</w:t>
        </w:r>
        <w:r w:rsidR="000C3695" w:rsidRPr="00993312">
          <w:rPr>
            <w:webHidden/>
            <w:color w:val="002060"/>
          </w:rPr>
          <w:fldChar w:fldCharType="end"/>
        </w:r>
      </w:hyperlink>
    </w:p>
    <w:p w14:paraId="437868C1" w14:textId="477B826A" w:rsidR="000C3695" w:rsidRPr="00993312" w:rsidRDefault="00AA083C" w:rsidP="002916FD">
      <w:pPr>
        <w:pStyle w:val="TOC5"/>
        <w:rPr>
          <w:rFonts w:eastAsiaTheme="minorEastAsia"/>
          <w:color w:val="002060"/>
          <w:lang w:val="en-CA" w:eastAsia="en-CA"/>
        </w:rPr>
      </w:pPr>
      <w:hyperlink w:anchor="_Toc104571388" w:history="1">
        <w:r w:rsidR="000C3695" w:rsidRPr="00993312">
          <w:rPr>
            <w:rStyle w:val="Hyperlink"/>
            <w:rFonts w:asciiTheme="majorBidi" w:hAnsiTheme="majorBidi" w:cstheme="majorBidi"/>
            <w:b w:val="0"/>
            <w:bCs w:val="0"/>
            <w:color w:val="002060"/>
            <w:sz w:val="32"/>
            <w:szCs w:val="32"/>
            <w:rtl/>
          </w:rPr>
          <w:t>نسل جديد بشر پا به زمين مي گذارد !</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_Toc104571388 \h </w:instrText>
        </w:r>
        <w:r w:rsidR="000C3695" w:rsidRPr="00993312">
          <w:rPr>
            <w:webHidden/>
            <w:color w:val="002060"/>
          </w:rPr>
        </w:r>
        <w:r w:rsidR="000C3695" w:rsidRPr="00993312">
          <w:rPr>
            <w:webHidden/>
            <w:color w:val="002060"/>
          </w:rPr>
          <w:fldChar w:fldCharType="separate"/>
        </w:r>
        <w:r w:rsidR="001C3B11">
          <w:rPr>
            <w:webHidden/>
            <w:color w:val="002060"/>
            <w:rtl/>
          </w:rPr>
          <w:t>121</w:t>
        </w:r>
        <w:r w:rsidR="000C3695" w:rsidRPr="00993312">
          <w:rPr>
            <w:webHidden/>
            <w:color w:val="002060"/>
          </w:rPr>
          <w:fldChar w:fldCharType="end"/>
        </w:r>
      </w:hyperlink>
    </w:p>
    <w:p w14:paraId="7D577C91" w14:textId="0656FB25" w:rsidR="000C3695" w:rsidRPr="00993312" w:rsidRDefault="00AA083C" w:rsidP="002916FD">
      <w:pPr>
        <w:pStyle w:val="TOC5"/>
        <w:rPr>
          <w:rFonts w:eastAsiaTheme="minorEastAsia"/>
          <w:color w:val="002060"/>
          <w:lang w:val="en-CA" w:eastAsia="en-CA"/>
        </w:rPr>
      </w:pPr>
      <w:hyperlink w:anchor="_Toc104571389" w:history="1">
        <w:r w:rsidR="000C3695" w:rsidRPr="00993312">
          <w:rPr>
            <w:rStyle w:val="Hyperlink"/>
            <w:rFonts w:asciiTheme="majorBidi" w:hAnsiTheme="majorBidi" w:cstheme="majorBidi"/>
            <w:b w:val="0"/>
            <w:bCs w:val="0"/>
            <w:color w:val="002060"/>
            <w:sz w:val="32"/>
            <w:szCs w:val="32"/>
            <w:rtl/>
          </w:rPr>
          <w:t>دودمان نوح،  وارثين جديد زمين</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_Toc104571389 \h </w:instrText>
        </w:r>
        <w:r w:rsidR="000C3695" w:rsidRPr="00993312">
          <w:rPr>
            <w:webHidden/>
            <w:color w:val="002060"/>
          </w:rPr>
        </w:r>
        <w:r w:rsidR="000C3695" w:rsidRPr="00993312">
          <w:rPr>
            <w:webHidden/>
            <w:color w:val="002060"/>
          </w:rPr>
          <w:fldChar w:fldCharType="separate"/>
        </w:r>
        <w:r w:rsidR="001C3B11">
          <w:rPr>
            <w:webHidden/>
            <w:color w:val="002060"/>
            <w:rtl/>
          </w:rPr>
          <w:t>123</w:t>
        </w:r>
        <w:r w:rsidR="000C3695" w:rsidRPr="00993312">
          <w:rPr>
            <w:webHidden/>
            <w:color w:val="002060"/>
          </w:rPr>
          <w:fldChar w:fldCharType="end"/>
        </w:r>
      </w:hyperlink>
    </w:p>
    <w:p w14:paraId="2052B951" w14:textId="1C6AE460" w:rsidR="000C3695" w:rsidRPr="00993312" w:rsidRDefault="00AA083C" w:rsidP="00F35515">
      <w:pPr>
        <w:pStyle w:val="TOC1"/>
        <w:rPr>
          <w:rFonts w:eastAsiaTheme="minorEastAsia"/>
          <w:color w:val="002060"/>
          <w:lang w:val="en-CA" w:eastAsia="en-CA"/>
        </w:rPr>
      </w:pPr>
      <w:hyperlink w:anchor="_Toc104571390" w:history="1">
        <w:r w:rsidR="000C3695" w:rsidRPr="00993312">
          <w:rPr>
            <w:rStyle w:val="Hyperlink"/>
            <w:b w:val="0"/>
            <w:bCs w:val="0"/>
            <w:color w:val="002060"/>
            <w:rtl/>
          </w:rPr>
          <w:t>كوه جودي، محل فرود كشتي نوح</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_Toc104571390 \h </w:instrText>
        </w:r>
        <w:r w:rsidR="000C3695" w:rsidRPr="00993312">
          <w:rPr>
            <w:webHidden/>
            <w:color w:val="002060"/>
          </w:rPr>
        </w:r>
        <w:r w:rsidR="000C3695" w:rsidRPr="00993312">
          <w:rPr>
            <w:webHidden/>
            <w:color w:val="002060"/>
          </w:rPr>
          <w:fldChar w:fldCharType="separate"/>
        </w:r>
        <w:r w:rsidR="001C3B11">
          <w:rPr>
            <w:webHidden/>
            <w:color w:val="002060"/>
            <w:rtl/>
          </w:rPr>
          <w:t>123</w:t>
        </w:r>
        <w:r w:rsidR="000C3695" w:rsidRPr="00993312">
          <w:rPr>
            <w:webHidden/>
            <w:color w:val="002060"/>
          </w:rPr>
          <w:fldChar w:fldCharType="end"/>
        </w:r>
      </w:hyperlink>
    </w:p>
    <w:p w14:paraId="209C2EF8" w14:textId="4F03558A" w:rsidR="000C3695" w:rsidRPr="00993312" w:rsidRDefault="00AA083C" w:rsidP="00F35515">
      <w:pPr>
        <w:pStyle w:val="TOC1"/>
        <w:rPr>
          <w:rFonts w:eastAsiaTheme="minorEastAsia"/>
          <w:color w:val="002060"/>
          <w:lang w:val="en-CA" w:eastAsia="en-CA"/>
        </w:rPr>
      </w:pPr>
      <w:hyperlink w:anchor="_Toc104571391" w:history="1">
        <w:r w:rsidR="000C3695" w:rsidRPr="00993312">
          <w:rPr>
            <w:rStyle w:val="Hyperlink"/>
            <w:b w:val="0"/>
            <w:bCs w:val="0"/>
            <w:color w:val="002060"/>
            <w:rtl/>
          </w:rPr>
          <w:t>بقاي نسل صالح</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_Toc104571391 \h </w:instrText>
        </w:r>
        <w:r w:rsidR="000C3695" w:rsidRPr="00993312">
          <w:rPr>
            <w:webHidden/>
            <w:color w:val="002060"/>
          </w:rPr>
        </w:r>
        <w:r w:rsidR="000C3695" w:rsidRPr="00993312">
          <w:rPr>
            <w:webHidden/>
            <w:color w:val="002060"/>
          </w:rPr>
          <w:fldChar w:fldCharType="separate"/>
        </w:r>
        <w:r w:rsidR="001C3B11">
          <w:rPr>
            <w:webHidden/>
            <w:color w:val="002060"/>
            <w:rtl/>
          </w:rPr>
          <w:t>124</w:t>
        </w:r>
        <w:r w:rsidR="000C3695" w:rsidRPr="00993312">
          <w:rPr>
            <w:webHidden/>
            <w:color w:val="002060"/>
          </w:rPr>
          <w:fldChar w:fldCharType="end"/>
        </w:r>
      </w:hyperlink>
    </w:p>
    <w:p w14:paraId="22360514" w14:textId="5C6C973F" w:rsidR="000C3695" w:rsidRPr="00E35F42" w:rsidRDefault="00AA083C" w:rsidP="00F35515">
      <w:pPr>
        <w:pStyle w:val="TOC1"/>
        <w:rPr>
          <w:rFonts w:eastAsiaTheme="minorEastAsia"/>
          <w:lang w:val="en-CA" w:eastAsia="en-CA"/>
        </w:rPr>
      </w:pPr>
      <w:hyperlink w:anchor="_Toc104571392" w:history="1">
        <w:r w:rsidR="000C3695" w:rsidRPr="00E35F42">
          <w:rPr>
            <w:rStyle w:val="Hyperlink"/>
            <w:color w:val="C00000"/>
            <w:rtl/>
          </w:rPr>
          <w:t>فصل چهارم</w:t>
        </w:r>
        <w:r w:rsidR="00C921DF" w:rsidRPr="00E35F42">
          <w:rPr>
            <w:rFonts w:hint="cs"/>
            <w:webHidden/>
            <w:rtl/>
          </w:rPr>
          <w:t>:</w:t>
        </w:r>
      </w:hyperlink>
      <w:r w:rsidR="00C921DF" w:rsidRPr="00E35F42">
        <w:rPr>
          <w:rStyle w:val="Hyperlink"/>
          <w:rFonts w:hint="cs"/>
          <w:color w:val="C00000"/>
          <w:rtl/>
        </w:rPr>
        <w:t xml:space="preserve"> </w:t>
      </w:r>
      <w:hyperlink w:anchor="_Toc104571393" w:history="1">
        <w:r w:rsidR="000C3695" w:rsidRPr="00E35F42">
          <w:rPr>
            <w:rStyle w:val="Hyperlink"/>
            <w:color w:val="C00000"/>
            <w:rtl/>
          </w:rPr>
          <w:t>طوفان نوح  در افسانه ها ی ملل</w:t>
        </w:r>
        <w:r w:rsidR="000C3695" w:rsidRPr="00E35F42">
          <w:rPr>
            <w:webHidden/>
          </w:rPr>
          <w:tab/>
        </w:r>
        <w:r w:rsidR="000C3695" w:rsidRPr="00E35F42">
          <w:rPr>
            <w:webHidden/>
          </w:rPr>
          <w:fldChar w:fldCharType="begin"/>
        </w:r>
        <w:r w:rsidR="000C3695" w:rsidRPr="00E35F42">
          <w:rPr>
            <w:webHidden/>
          </w:rPr>
          <w:instrText xml:space="preserve"> PAGEREF _Toc104571393 \h </w:instrText>
        </w:r>
        <w:r w:rsidR="000C3695" w:rsidRPr="00E35F42">
          <w:rPr>
            <w:webHidden/>
          </w:rPr>
        </w:r>
        <w:r w:rsidR="000C3695" w:rsidRPr="00E35F42">
          <w:rPr>
            <w:webHidden/>
          </w:rPr>
          <w:fldChar w:fldCharType="separate"/>
        </w:r>
        <w:r w:rsidR="001C3B11">
          <w:rPr>
            <w:webHidden/>
            <w:rtl/>
          </w:rPr>
          <w:t>127</w:t>
        </w:r>
        <w:r w:rsidR="000C3695" w:rsidRPr="00E35F42">
          <w:rPr>
            <w:webHidden/>
          </w:rPr>
          <w:fldChar w:fldCharType="end"/>
        </w:r>
      </w:hyperlink>
    </w:p>
    <w:p w14:paraId="0D6D8E03" w14:textId="28BB8E12" w:rsidR="000C3695" w:rsidRPr="00993312" w:rsidRDefault="00AA083C" w:rsidP="00F35515">
      <w:pPr>
        <w:pStyle w:val="TOC1"/>
        <w:rPr>
          <w:rFonts w:eastAsiaTheme="minorEastAsia"/>
          <w:color w:val="002060"/>
          <w:lang w:val="en-CA" w:eastAsia="en-CA"/>
        </w:rPr>
      </w:pPr>
      <w:hyperlink w:anchor="_Toc104571394" w:history="1">
        <w:r w:rsidR="000C3695" w:rsidRPr="00993312">
          <w:rPr>
            <w:rStyle w:val="Hyperlink"/>
            <w:b w:val="0"/>
            <w:bCs w:val="0"/>
            <w:color w:val="002060"/>
            <w:rtl/>
          </w:rPr>
          <w:t>طوفان نوح در تواريخ و افسانه هاي ملل</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_Toc104571394 \h </w:instrText>
        </w:r>
        <w:r w:rsidR="000C3695" w:rsidRPr="00993312">
          <w:rPr>
            <w:webHidden/>
            <w:color w:val="002060"/>
          </w:rPr>
        </w:r>
        <w:r w:rsidR="000C3695" w:rsidRPr="00993312">
          <w:rPr>
            <w:webHidden/>
            <w:color w:val="002060"/>
          </w:rPr>
          <w:fldChar w:fldCharType="separate"/>
        </w:r>
        <w:r w:rsidR="001C3B11">
          <w:rPr>
            <w:webHidden/>
            <w:color w:val="002060"/>
            <w:rtl/>
          </w:rPr>
          <w:t>127</w:t>
        </w:r>
        <w:r w:rsidR="000C3695" w:rsidRPr="00993312">
          <w:rPr>
            <w:webHidden/>
            <w:color w:val="002060"/>
          </w:rPr>
          <w:fldChar w:fldCharType="end"/>
        </w:r>
      </w:hyperlink>
    </w:p>
    <w:p w14:paraId="3EEDAFFA" w14:textId="1F3527DE" w:rsidR="000C3695" w:rsidRPr="00892C39" w:rsidRDefault="00AA083C" w:rsidP="002916FD">
      <w:pPr>
        <w:pStyle w:val="TOC5"/>
        <w:rPr>
          <w:rFonts w:eastAsiaTheme="minorEastAsia"/>
          <w:lang w:val="en-CA" w:eastAsia="en-CA"/>
        </w:rPr>
      </w:pPr>
      <w:hyperlink w:anchor="_Toc104571395" w:history="1">
        <w:r w:rsidR="000C3695" w:rsidRPr="00892C39">
          <w:rPr>
            <w:rStyle w:val="Hyperlink"/>
            <w:rFonts w:asciiTheme="majorBidi" w:hAnsiTheme="majorBidi" w:cstheme="majorBidi"/>
            <w:b w:val="0"/>
            <w:bCs w:val="0"/>
            <w:color w:val="002060"/>
            <w:sz w:val="32"/>
            <w:szCs w:val="32"/>
            <w:rtl/>
          </w:rPr>
          <w:t>داستان طوفان نوح در روايات كلداني ها</w:t>
        </w:r>
        <w:r w:rsidR="000C3695" w:rsidRPr="00892C39">
          <w:rPr>
            <w:webHidden/>
          </w:rPr>
          <w:tab/>
        </w:r>
        <w:r w:rsidR="000C3695" w:rsidRPr="00892C39">
          <w:rPr>
            <w:webHidden/>
          </w:rPr>
          <w:fldChar w:fldCharType="begin"/>
        </w:r>
        <w:r w:rsidR="000C3695" w:rsidRPr="00892C39">
          <w:rPr>
            <w:webHidden/>
          </w:rPr>
          <w:instrText xml:space="preserve"> PAGEREF _Toc104571395 \h </w:instrText>
        </w:r>
        <w:r w:rsidR="000C3695" w:rsidRPr="00892C39">
          <w:rPr>
            <w:webHidden/>
          </w:rPr>
        </w:r>
        <w:r w:rsidR="000C3695" w:rsidRPr="00892C39">
          <w:rPr>
            <w:webHidden/>
          </w:rPr>
          <w:fldChar w:fldCharType="separate"/>
        </w:r>
        <w:r w:rsidR="001C3B11">
          <w:rPr>
            <w:webHidden/>
            <w:rtl/>
          </w:rPr>
          <w:t>127</w:t>
        </w:r>
        <w:r w:rsidR="000C3695" w:rsidRPr="00892C39">
          <w:rPr>
            <w:webHidden/>
          </w:rPr>
          <w:fldChar w:fldCharType="end"/>
        </w:r>
      </w:hyperlink>
    </w:p>
    <w:p w14:paraId="3F84EE13" w14:textId="26E73F9B" w:rsidR="000C3695" w:rsidRPr="00892C39" w:rsidRDefault="00AA083C" w:rsidP="002916FD">
      <w:pPr>
        <w:pStyle w:val="TOC5"/>
        <w:rPr>
          <w:rFonts w:eastAsiaTheme="minorEastAsia"/>
          <w:lang w:val="en-CA" w:eastAsia="en-CA"/>
        </w:rPr>
      </w:pPr>
      <w:hyperlink w:anchor="_Toc104571396" w:history="1">
        <w:r w:rsidR="000C3695" w:rsidRPr="00892C39">
          <w:rPr>
            <w:rStyle w:val="Hyperlink"/>
            <w:rFonts w:asciiTheme="majorBidi" w:hAnsiTheme="majorBidi" w:cstheme="majorBidi"/>
            <w:b w:val="0"/>
            <w:bCs w:val="0"/>
            <w:color w:val="002060"/>
            <w:sz w:val="32"/>
            <w:szCs w:val="32"/>
            <w:rtl/>
          </w:rPr>
          <w:t>طوفان نوح در روايات يونانيان</w:t>
        </w:r>
        <w:r w:rsidR="000C3695" w:rsidRPr="00892C39">
          <w:rPr>
            <w:webHidden/>
          </w:rPr>
          <w:tab/>
        </w:r>
        <w:r w:rsidR="000C3695" w:rsidRPr="00892C39">
          <w:rPr>
            <w:webHidden/>
          </w:rPr>
          <w:fldChar w:fldCharType="begin"/>
        </w:r>
        <w:r w:rsidR="000C3695" w:rsidRPr="00892C39">
          <w:rPr>
            <w:webHidden/>
          </w:rPr>
          <w:instrText xml:space="preserve"> PAGEREF _Toc104571396 \h </w:instrText>
        </w:r>
        <w:r w:rsidR="000C3695" w:rsidRPr="00892C39">
          <w:rPr>
            <w:webHidden/>
          </w:rPr>
        </w:r>
        <w:r w:rsidR="000C3695" w:rsidRPr="00892C39">
          <w:rPr>
            <w:webHidden/>
          </w:rPr>
          <w:fldChar w:fldCharType="separate"/>
        </w:r>
        <w:r w:rsidR="001C3B11">
          <w:rPr>
            <w:webHidden/>
            <w:rtl/>
          </w:rPr>
          <w:t>128</w:t>
        </w:r>
        <w:r w:rsidR="000C3695" w:rsidRPr="00892C39">
          <w:rPr>
            <w:webHidden/>
          </w:rPr>
          <w:fldChar w:fldCharType="end"/>
        </w:r>
      </w:hyperlink>
    </w:p>
    <w:p w14:paraId="69AE2A16" w14:textId="17140BAC" w:rsidR="000C3695" w:rsidRPr="00892C39" w:rsidRDefault="00AA083C" w:rsidP="002916FD">
      <w:pPr>
        <w:pStyle w:val="TOC5"/>
        <w:rPr>
          <w:rFonts w:eastAsiaTheme="minorEastAsia"/>
          <w:lang w:val="en-CA" w:eastAsia="en-CA"/>
        </w:rPr>
      </w:pPr>
      <w:hyperlink w:anchor="_Toc104571397" w:history="1">
        <w:r w:rsidR="000C3695" w:rsidRPr="00892C39">
          <w:rPr>
            <w:rStyle w:val="Hyperlink"/>
            <w:rFonts w:asciiTheme="majorBidi" w:hAnsiTheme="majorBidi" w:cstheme="majorBidi"/>
            <w:b w:val="0"/>
            <w:bCs w:val="0"/>
            <w:color w:val="002060"/>
            <w:sz w:val="32"/>
            <w:szCs w:val="32"/>
            <w:rtl/>
          </w:rPr>
          <w:t>طوفان نوح در روايات ايران قديم</w:t>
        </w:r>
        <w:r w:rsidR="000C3695" w:rsidRPr="00892C39">
          <w:rPr>
            <w:webHidden/>
          </w:rPr>
          <w:tab/>
        </w:r>
        <w:r w:rsidR="000C3695" w:rsidRPr="00892C39">
          <w:rPr>
            <w:webHidden/>
          </w:rPr>
          <w:fldChar w:fldCharType="begin"/>
        </w:r>
        <w:r w:rsidR="000C3695" w:rsidRPr="00892C39">
          <w:rPr>
            <w:webHidden/>
          </w:rPr>
          <w:instrText xml:space="preserve"> PAGEREF _Toc104571397 \h </w:instrText>
        </w:r>
        <w:r w:rsidR="000C3695" w:rsidRPr="00892C39">
          <w:rPr>
            <w:webHidden/>
          </w:rPr>
        </w:r>
        <w:r w:rsidR="000C3695" w:rsidRPr="00892C39">
          <w:rPr>
            <w:webHidden/>
          </w:rPr>
          <w:fldChar w:fldCharType="separate"/>
        </w:r>
        <w:r w:rsidR="001C3B11">
          <w:rPr>
            <w:webHidden/>
            <w:rtl/>
          </w:rPr>
          <w:t>128</w:t>
        </w:r>
        <w:r w:rsidR="000C3695" w:rsidRPr="00892C39">
          <w:rPr>
            <w:webHidden/>
          </w:rPr>
          <w:fldChar w:fldCharType="end"/>
        </w:r>
      </w:hyperlink>
    </w:p>
    <w:p w14:paraId="5991905E" w14:textId="4DACCAA9" w:rsidR="000C3695" w:rsidRPr="00892C39" w:rsidRDefault="00AA083C" w:rsidP="002916FD">
      <w:pPr>
        <w:pStyle w:val="TOC5"/>
        <w:rPr>
          <w:rFonts w:eastAsiaTheme="minorEastAsia"/>
          <w:lang w:val="en-CA" w:eastAsia="en-CA"/>
        </w:rPr>
      </w:pPr>
      <w:hyperlink w:anchor="_Toc104571398" w:history="1">
        <w:r w:rsidR="000C3695" w:rsidRPr="00892C39">
          <w:rPr>
            <w:rStyle w:val="Hyperlink"/>
            <w:rFonts w:asciiTheme="majorBidi" w:hAnsiTheme="majorBidi" w:cstheme="majorBidi"/>
            <w:b w:val="0"/>
            <w:bCs w:val="0"/>
            <w:color w:val="002060"/>
            <w:sz w:val="32"/>
            <w:szCs w:val="32"/>
            <w:rtl/>
          </w:rPr>
          <w:t>طوفان نوح در روايات هند قديم</w:t>
        </w:r>
        <w:r w:rsidR="000C3695" w:rsidRPr="00892C39">
          <w:rPr>
            <w:webHidden/>
          </w:rPr>
          <w:tab/>
        </w:r>
        <w:r w:rsidR="000C3695" w:rsidRPr="00892C39">
          <w:rPr>
            <w:webHidden/>
          </w:rPr>
          <w:fldChar w:fldCharType="begin"/>
        </w:r>
        <w:r w:rsidR="000C3695" w:rsidRPr="00892C39">
          <w:rPr>
            <w:webHidden/>
          </w:rPr>
          <w:instrText xml:space="preserve"> PAGEREF _Toc104571398 \h </w:instrText>
        </w:r>
        <w:r w:rsidR="000C3695" w:rsidRPr="00892C39">
          <w:rPr>
            <w:webHidden/>
          </w:rPr>
        </w:r>
        <w:r w:rsidR="000C3695" w:rsidRPr="00892C39">
          <w:rPr>
            <w:webHidden/>
          </w:rPr>
          <w:fldChar w:fldCharType="separate"/>
        </w:r>
        <w:r w:rsidR="001C3B11">
          <w:rPr>
            <w:webHidden/>
            <w:rtl/>
          </w:rPr>
          <w:t>128</w:t>
        </w:r>
        <w:r w:rsidR="000C3695" w:rsidRPr="00892C39">
          <w:rPr>
            <w:webHidden/>
          </w:rPr>
          <w:fldChar w:fldCharType="end"/>
        </w:r>
      </w:hyperlink>
    </w:p>
    <w:p w14:paraId="405C4216" w14:textId="666EC277" w:rsidR="000C3695" w:rsidRPr="00892C39" w:rsidRDefault="00AA083C" w:rsidP="002916FD">
      <w:pPr>
        <w:pStyle w:val="TOC5"/>
        <w:rPr>
          <w:rFonts w:eastAsiaTheme="minorEastAsia"/>
          <w:lang w:val="en-CA" w:eastAsia="en-CA"/>
        </w:rPr>
      </w:pPr>
      <w:hyperlink w:anchor="_Toc104571399" w:history="1">
        <w:r w:rsidR="000C3695" w:rsidRPr="00892C39">
          <w:rPr>
            <w:rStyle w:val="Hyperlink"/>
            <w:rFonts w:asciiTheme="majorBidi" w:hAnsiTheme="majorBidi" w:cstheme="majorBidi"/>
            <w:b w:val="0"/>
            <w:bCs w:val="0"/>
            <w:color w:val="002060"/>
            <w:sz w:val="32"/>
            <w:szCs w:val="32"/>
            <w:rtl/>
          </w:rPr>
          <w:t>طوفان نوح در روايات ساير ملل</w:t>
        </w:r>
        <w:r w:rsidR="000C3695" w:rsidRPr="00892C39">
          <w:rPr>
            <w:webHidden/>
          </w:rPr>
          <w:tab/>
        </w:r>
        <w:r w:rsidR="000C3695" w:rsidRPr="00892C39">
          <w:rPr>
            <w:webHidden/>
          </w:rPr>
          <w:fldChar w:fldCharType="begin"/>
        </w:r>
        <w:r w:rsidR="000C3695" w:rsidRPr="00892C39">
          <w:rPr>
            <w:webHidden/>
          </w:rPr>
          <w:instrText xml:space="preserve"> PAGEREF _Toc104571399 \h </w:instrText>
        </w:r>
        <w:r w:rsidR="000C3695" w:rsidRPr="00892C39">
          <w:rPr>
            <w:webHidden/>
          </w:rPr>
        </w:r>
        <w:r w:rsidR="000C3695" w:rsidRPr="00892C39">
          <w:rPr>
            <w:webHidden/>
          </w:rPr>
          <w:fldChar w:fldCharType="separate"/>
        </w:r>
        <w:r w:rsidR="001C3B11">
          <w:rPr>
            <w:webHidden/>
            <w:rtl/>
          </w:rPr>
          <w:t>129</w:t>
        </w:r>
        <w:r w:rsidR="000C3695" w:rsidRPr="00892C39">
          <w:rPr>
            <w:webHidden/>
          </w:rPr>
          <w:fldChar w:fldCharType="end"/>
        </w:r>
      </w:hyperlink>
    </w:p>
    <w:p w14:paraId="2E601AF6" w14:textId="7913A783" w:rsidR="000C3695" w:rsidRPr="00892C39" w:rsidRDefault="00AA083C" w:rsidP="002916FD">
      <w:pPr>
        <w:pStyle w:val="TOC5"/>
        <w:rPr>
          <w:rFonts w:eastAsiaTheme="minorEastAsia"/>
          <w:lang w:val="en-CA" w:eastAsia="en-CA"/>
        </w:rPr>
      </w:pPr>
      <w:hyperlink w:anchor="_Toc104571400" w:history="1">
        <w:r w:rsidR="000C3695" w:rsidRPr="00892C39">
          <w:rPr>
            <w:rStyle w:val="Hyperlink"/>
            <w:rFonts w:asciiTheme="majorBidi" w:hAnsiTheme="majorBidi" w:cstheme="majorBidi"/>
            <w:b w:val="0"/>
            <w:bCs w:val="0"/>
            <w:color w:val="002060"/>
            <w:sz w:val="32"/>
            <w:szCs w:val="32"/>
            <w:rtl/>
          </w:rPr>
          <w:t>روايت طوفان در اوستا</w:t>
        </w:r>
        <w:r w:rsidR="000C3695" w:rsidRPr="00892C39">
          <w:rPr>
            <w:webHidden/>
          </w:rPr>
          <w:tab/>
        </w:r>
        <w:r w:rsidR="000C3695" w:rsidRPr="00892C39">
          <w:rPr>
            <w:webHidden/>
          </w:rPr>
          <w:fldChar w:fldCharType="begin"/>
        </w:r>
        <w:r w:rsidR="000C3695" w:rsidRPr="00892C39">
          <w:rPr>
            <w:webHidden/>
          </w:rPr>
          <w:instrText xml:space="preserve"> PAGEREF _Toc104571400 \h </w:instrText>
        </w:r>
        <w:r w:rsidR="000C3695" w:rsidRPr="00892C39">
          <w:rPr>
            <w:webHidden/>
          </w:rPr>
        </w:r>
        <w:r w:rsidR="000C3695" w:rsidRPr="00892C39">
          <w:rPr>
            <w:webHidden/>
          </w:rPr>
          <w:fldChar w:fldCharType="separate"/>
        </w:r>
        <w:r w:rsidR="001C3B11">
          <w:rPr>
            <w:webHidden/>
            <w:rtl/>
          </w:rPr>
          <w:t>129</w:t>
        </w:r>
        <w:r w:rsidR="000C3695" w:rsidRPr="00892C39">
          <w:rPr>
            <w:webHidden/>
          </w:rPr>
          <w:fldChar w:fldCharType="end"/>
        </w:r>
      </w:hyperlink>
    </w:p>
    <w:p w14:paraId="37F72875" w14:textId="764C4007" w:rsidR="000C3695" w:rsidRPr="00892C39" w:rsidRDefault="00AA083C" w:rsidP="002916FD">
      <w:pPr>
        <w:pStyle w:val="TOC5"/>
        <w:rPr>
          <w:rFonts w:eastAsiaTheme="minorEastAsia"/>
          <w:lang w:val="en-CA" w:eastAsia="en-CA"/>
        </w:rPr>
      </w:pPr>
      <w:hyperlink w:anchor="_Toc104571401" w:history="1">
        <w:r w:rsidR="000C3695" w:rsidRPr="00892C39">
          <w:rPr>
            <w:rStyle w:val="Hyperlink"/>
            <w:rFonts w:asciiTheme="majorBidi" w:hAnsiTheme="majorBidi" w:cstheme="majorBidi"/>
            <w:b w:val="0"/>
            <w:bCs w:val="0"/>
            <w:color w:val="002060"/>
            <w:sz w:val="32"/>
            <w:szCs w:val="32"/>
            <w:rtl/>
          </w:rPr>
          <w:t>روايت طوفان نوح درادبيات هند</w:t>
        </w:r>
        <w:r w:rsidR="000C3695" w:rsidRPr="00892C39">
          <w:rPr>
            <w:webHidden/>
          </w:rPr>
          <w:tab/>
        </w:r>
        <w:r w:rsidR="000C3695" w:rsidRPr="00892C39">
          <w:rPr>
            <w:webHidden/>
          </w:rPr>
          <w:fldChar w:fldCharType="begin"/>
        </w:r>
        <w:r w:rsidR="000C3695" w:rsidRPr="00892C39">
          <w:rPr>
            <w:webHidden/>
          </w:rPr>
          <w:instrText xml:space="preserve"> PAGEREF _Toc104571401 \h </w:instrText>
        </w:r>
        <w:r w:rsidR="000C3695" w:rsidRPr="00892C39">
          <w:rPr>
            <w:webHidden/>
          </w:rPr>
        </w:r>
        <w:r w:rsidR="000C3695" w:rsidRPr="00892C39">
          <w:rPr>
            <w:webHidden/>
          </w:rPr>
          <w:fldChar w:fldCharType="separate"/>
        </w:r>
        <w:r w:rsidR="001C3B11">
          <w:rPr>
            <w:webHidden/>
            <w:rtl/>
          </w:rPr>
          <w:t>129</w:t>
        </w:r>
        <w:r w:rsidR="000C3695" w:rsidRPr="00892C39">
          <w:rPr>
            <w:webHidden/>
          </w:rPr>
          <w:fldChar w:fldCharType="end"/>
        </w:r>
      </w:hyperlink>
    </w:p>
    <w:p w14:paraId="1FD7E939" w14:textId="7335781B" w:rsidR="000C3695" w:rsidRPr="00993312" w:rsidRDefault="00AA083C" w:rsidP="00F35515">
      <w:pPr>
        <w:pStyle w:val="TOC1"/>
        <w:rPr>
          <w:rFonts w:eastAsiaTheme="minorEastAsia"/>
          <w:color w:val="002060"/>
          <w:lang w:val="en-CA" w:eastAsia="en-CA"/>
        </w:rPr>
      </w:pPr>
      <w:hyperlink w:anchor="_Toc104571402" w:history="1">
        <w:r w:rsidR="000C3695" w:rsidRPr="00993312">
          <w:rPr>
            <w:rStyle w:val="Hyperlink"/>
            <w:b w:val="0"/>
            <w:bCs w:val="0"/>
            <w:color w:val="002060"/>
            <w:rtl/>
          </w:rPr>
          <w:t>تاريخ نوح در تورات فعلي</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_Toc104571402 \h </w:instrText>
        </w:r>
        <w:r w:rsidR="000C3695" w:rsidRPr="00993312">
          <w:rPr>
            <w:webHidden/>
            <w:color w:val="002060"/>
          </w:rPr>
        </w:r>
        <w:r w:rsidR="000C3695" w:rsidRPr="00993312">
          <w:rPr>
            <w:webHidden/>
            <w:color w:val="002060"/>
          </w:rPr>
          <w:fldChar w:fldCharType="separate"/>
        </w:r>
        <w:r w:rsidR="001C3B11">
          <w:rPr>
            <w:webHidden/>
            <w:color w:val="002060"/>
            <w:rtl/>
          </w:rPr>
          <w:t>130</w:t>
        </w:r>
        <w:r w:rsidR="000C3695" w:rsidRPr="00993312">
          <w:rPr>
            <w:webHidden/>
            <w:color w:val="002060"/>
          </w:rPr>
          <w:fldChar w:fldCharType="end"/>
        </w:r>
      </w:hyperlink>
    </w:p>
    <w:p w14:paraId="391AE595" w14:textId="6E467CA9" w:rsidR="000C3695" w:rsidRPr="00892C39" w:rsidRDefault="00AA083C" w:rsidP="002916FD">
      <w:pPr>
        <w:pStyle w:val="TOC5"/>
        <w:rPr>
          <w:rFonts w:eastAsiaTheme="minorEastAsia"/>
          <w:lang w:val="en-CA" w:eastAsia="en-CA"/>
        </w:rPr>
      </w:pPr>
      <w:hyperlink w:anchor="_Toc104571403" w:history="1">
        <w:r w:rsidR="000C3695" w:rsidRPr="00892C39">
          <w:rPr>
            <w:rStyle w:val="Hyperlink"/>
            <w:rFonts w:asciiTheme="majorBidi" w:hAnsiTheme="majorBidi" w:cstheme="majorBidi"/>
            <w:b w:val="0"/>
            <w:bCs w:val="0"/>
            <w:color w:val="002060"/>
            <w:sz w:val="32"/>
            <w:szCs w:val="32"/>
            <w:rtl/>
          </w:rPr>
          <w:t>اختلاف نقل تورات با قرآن</w:t>
        </w:r>
        <w:r w:rsidR="000C3695" w:rsidRPr="00892C39">
          <w:rPr>
            <w:webHidden/>
          </w:rPr>
          <w:tab/>
        </w:r>
        <w:r w:rsidR="000C3695" w:rsidRPr="00892C39">
          <w:rPr>
            <w:webHidden/>
          </w:rPr>
          <w:fldChar w:fldCharType="begin"/>
        </w:r>
        <w:r w:rsidR="000C3695" w:rsidRPr="00892C39">
          <w:rPr>
            <w:webHidden/>
          </w:rPr>
          <w:instrText xml:space="preserve"> PAGEREF _Toc104571403 \h </w:instrText>
        </w:r>
        <w:r w:rsidR="000C3695" w:rsidRPr="00892C39">
          <w:rPr>
            <w:webHidden/>
          </w:rPr>
        </w:r>
        <w:r w:rsidR="000C3695" w:rsidRPr="00892C39">
          <w:rPr>
            <w:webHidden/>
          </w:rPr>
          <w:fldChar w:fldCharType="separate"/>
        </w:r>
        <w:r w:rsidR="001C3B11">
          <w:rPr>
            <w:webHidden/>
            <w:rtl/>
          </w:rPr>
          <w:t>133</w:t>
        </w:r>
        <w:r w:rsidR="000C3695" w:rsidRPr="00892C39">
          <w:rPr>
            <w:webHidden/>
          </w:rPr>
          <w:fldChar w:fldCharType="end"/>
        </w:r>
      </w:hyperlink>
    </w:p>
    <w:p w14:paraId="3988DC47" w14:textId="483485B6" w:rsidR="000C3695" w:rsidRPr="00E35F42" w:rsidRDefault="00AA083C" w:rsidP="00E35F42">
      <w:pPr>
        <w:pStyle w:val="TOC6"/>
        <w:rPr>
          <w:rFonts w:eastAsiaTheme="minorEastAsia"/>
          <w:lang w:val="en-CA" w:eastAsia="en-CA"/>
        </w:rPr>
      </w:pPr>
      <w:hyperlink w:anchor="_Toc104571404" w:history="1">
        <w:r w:rsidR="000C3695" w:rsidRPr="00E35F42">
          <w:rPr>
            <w:rStyle w:val="Hyperlink"/>
            <w:color w:val="008000"/>
            <w:rtl/>
          </w:rPr>
          <w:t>بخش  پنجم</w:t>
        </w:r>
        <w:r w:rsidR="00C921DF" w:rsidRPr="00E35F42">
          <w:rPr>
            <w:rStyle w:val="Hyperlink"/>
            <w:rFonts w:hint="cs"/>
            <w:color w:val="008000"/>
            <w:rtl/>
          </w:rPr>
          <w:t xml:space="preserve">:  </w:t>
        </w:r>
      </w:hyperlink>
      <w:hyperlink w:anchor="_Toc104571405" w:history="1">
        <w:r w:rsidR="000C3695" w:rsidRPr="00E35F42">
          <w:rPr>
            <w:rStyle w:val="Hyperlink"/>
            <w:color w:val="008000"/>
            <w:rtl/>
          </w:rPr>
          <w:t>هود پیامبر و قوم عاد نحستین</w:t>
        </w:r>
        <w:r w:rsidR="000C3695" w:rsidRPr="00E35F42">
          <w:rPr>
            <w:webHidden/>
          </w:rPr>
          <w:tab/>
        </w:r>
        <w:r w:rsidR="000C3695" w:rsidRPr="00E35F42">
          <w:rPr>
            <w:webHidden/>
          </w:rPr>
          <w:fldChar w:fldCharType="begin"/>
        </w:r>
        <w:r w:rsidR="000C3695" w:rsidRPr="00E35F42">
          <w:rPr>
            <w:webHidden/>
          </w:rPr>
          <w:instrText xml:space="preserve"> PAGEREF _Toc104571405 \h </w:instrText>
        </w:r>
        <w:r w:rsidR="000C3695" w:rsidRPr="00E35F42">
          <w:rPr>
            <w:webHidden/>
          </w:rPr>
        </w:r>
        <w:r w:rsidR="000C3695" w:rsidRPr="00E35F42">
          <w:rPr>
            <w:webHidden/>
          </w:rPr>
          <w:fldChar w:fldCharType="separate"/>
        </w:r>
        <w:r w:rsidR="001C3B11">
          <w:rPr>
            <w:webHidden/>
            <w:rtl/>
          </w:rPr>
          <w:t>135</w:t>
        </w:r>
        <w:r w:rsidR="000C3695" w:rsidRPr="00E35F42">
          <w:rPr>
            <w:webHidden/>
          </w:rPr>
          <w:fldChar w:fldCharType="end"/>
        </w:r>
      </w:hyperlink>
    </w:p>
    <w:p w14:paraId="4A2A9CE0" w14:textId="1DF1EE04" w:rsidR="000C3695" w:rsidRPr="00E35F42" w:rsidRDefault="00AA083C" w:rsidP="00F35515">
      <w:pPr>
        <w:pStyle w:val="TOC1"/>
        <w:rPr>
          <w:rFonts w:eastAsiaTheme="minorEastAsia"/>
          <w:lang w:val="en-CA" w:eastAsia="en-CA"/>
        </w:rPr>
      </w:pPr>
      <w:hyperlink w:anchor="_Toc104571406" w:history="1">
        <w:r w:rsidR="000C3695" w:rsidRPr="00E35F42">
          <w:rPr>
            <w:rStyle w:val="Hyperlink"/>
            <w:color w:val="C00000"/>
            <w:rtl/>
          </w:rPr>
          <w:t>فصل اول</w:t>
        </w:r>
        <w:r w:rsidR="00C921DF" w:rsidRPr="00E35F42">
          <w:rPr>
            <w:rStyle w:val="Hyperlink"/>
            <w:rFonts w:hint="cs"/>
            <w:color w:val="C00000"/>
            <w:rtl/>
          </w:rPr>
          <w:t xml:space="preserve">:  </w:t>
        </w:r>
      </w:hyperlink>
      <w:hyperlink w:anchor="_Toc104571407" w:history="1">
        <w:r w:rsidR="000C3695" w:rsidRPr="00E35F42">
          <w:rPr>
            <w:rStyle w:val="Hyperlink"/>
            <w:color w:val="C00000"/>
            <w:rtl/>
          </w:rPr>
          <w:t>هود</w:t>
        </w:r>
        <w:r w:rsidR="00C921DF" w:rsidRPr="00E35F42">
          <w:rPr>
            <w:rStyle w:val="Hyperlink"/>
            <w:rFonts w:hint="cs"/>
            <w:color w:val="C00000"/>
            <w:rtl/>
          </w:rPr>
          <w:t xml:space="preserve"> </w:t>
        </w:r>
        <w:r w:rsidR="000C3695" w:rsidRPr="00E35F42">
          <w:rPr>
            <w:rStyle w:val="Hyperlink"/>
            <w:color w:val="C00000"/>
            <w:rtl/>
          </w:rPr>
          <w:t>پیامبر و مبارزات و دعوت دینی او</w:t>
        </w:r>
        <w:r w:rsidR="000C3695" w:rsidRPr="00E35F42">
          <w:rPr>
            <w:webHidden/>
          </w:rPr>
          <w:tab/>
        </w:r>
        <w:r w:rsidR="000C3695" w:rsidRPr="00E35F42">
          <w:rPr>
            <w:webHidden/>
          </w:rPr>
          <w:fldChar w:fldCharType="begin"/>
        </w:r>
        <w:r w:rsidR="000C3695" w:rsidRPr="00E35F42">
          <w:rPr>
            <w:webHidden/>
          </w:rPr>
          <w:instrText xml:space="preserve"> PAGEREF _Toc104571407 \h </w:instrText>
        </w:r>
        <w:r w:rsidR="000C3695" w:rsidRPr="00E35F42">
          <w:rPr>
            <w:webHidden/>
          </w:rPr>
        </w:r>
        <w:r w:rsidR="000C3695" w:rsidRPr="00E35F42">
          <w:rPr>
            <w:webHidden/>
          </w:rPr>
          <w:fldChar w:fldCharType="separate"/>
        </w:r>
        <w:r w:rsidR="001C3B11">
          <w:rPr>
            <w:webHidden/>
            <w:rtl/>
          </w:rPr>
          <w:t>136</w:t>
        </w:r>
        <w:r w:rsidR="000C3695" w:rsidRPr="00E35F42">
          <w:rPr>
            <w:webHidden/>
          </w:rPr>
          <w:fldChar w:fldCharType="end"/>
        </w:r>
      </w:hyperlink>
    </w:p>
    <w:p w14:paraId="760C6CC6" w14:textId="1E1026EE" w:rsidR="000C3695" w:rsidRPr="00993312" w:rsidRDefault="00AA083C" w:rsidP="00F35515">
      <w:pPr>
        <w:pStyle w:val="TOC1"/>
        <w:rPr>
          <w:rFonts w:eastAsiaTheme="minorEastAsia"/>
          <w:color w:val="002060"/>
          <w:lang w:val="en-CA" w:eastAsia="en-CA"/>
        </w:rPr>
      </w:pPr>
      <w:hyperlink w:anchor="_Toc104571408" w:history="1">
        <w:r w:rsidR="000C3695" w:rsidRPr="00993312">
          <w:rPr>
            <w:rStyle w:val="Hyperlink"/>
            <w:b w:val="0"/>
            <w:bCs w:val="0"/>
            <w:color w:val="002060"/>
            <w:rtl/>
          </w:rPr>
          <w:t>شيوع بت پرستي در نسل اصلاح شده بعد ازنوح</w:t>
        </w:r>
        <w:r w:rsidR="000C3695" w:rsidRPr="00993312">
          <w:rPr>
            <w:webHidden/>
            <w:color w:val="002060"/>
          </w:rPr>
          <w:tab/>
        </w:r>
        <w:r w:rsidR="000C3695" w:rsidRPr="00993312">
          <w:rPr>
            <w:webHidden/>
            <w:color w:val="002060"/>
          </w:rPr>
          <w:fldChar w:fldCharType="begin"/>
        </w:r>
        <w:r w:rsidR="000C3695" w:rsidRPr="00993312">
          <w:rPr>
            <w:webHidden/>
            <w:color w:val="002060"/>
          </w:rPr>
          <w:instrText xml:space="preserve"> PAGEREF _Toc104571408 \h </w:instrText>
        </w:r>
        <w:r w:rsidR="000C3695" w:rsidRPr="00993312">
          <w:rPr>
            <w:webHidden/>
            <w:color w:val="002060"/>
          </w:rPr>
        </w:r>
        <w:r w:rsidR="000C3695" w:rsidRPr="00993312">
          <w:rPr>
            <w:webHidden/>
            <w:color w:val="002060"/>
          </w:rPr>
          <w:fldChar w:fldCharType="separate"/>
        </w:r>
        <w:r w:rsidR="001C3B11">
          <w:rPr>
            <w:webHidden/>
            <w:color w:val="002060"/>
            <w:rtl/>
          </w:rPr>
          <w:t>136</w:t>
        </w:r>
        <w:r w:rsidR="000C3695" w:rsidRPr="00993312">
          <w:rPr>
            <w:webHidden/>
            <w:color w:val="002060"/>
          </w:rPr>
          <w:fldChar w:fldCharType="end"/>
        </w:r>
      </w:hyperlink>
    </w:p>
    <w:p w14:paraId="55B5EECD" w14:textId="0EC75443" w:rsidR="000C3695" w:rsidRPr="00892C39" w:rsidRDefault="00AA083C" w:rsidP="002916FD">
      <w:pPr>
        <w:pStyle w:val="TOC5"/>
        <w:rPr>
          <w:rFonts w:eastAsiaTheme="minorEastAsia"/>
          <w:lang w:val="en-CA" w:eastAsia="en-CA"/>
        </w:rPr>
      </w:pPr>
      <w:hyperlink w:anchor="_Toc104571410" w:history="1">
        <w:r w:rsidR="000C3695" w:rsidRPr="00892C39">
          <w:rPr>
            <w:rStyle w:val="Hyperlink"/>
            <w:rFonts w:asciiTheme="majorBidi" w:hAnsiTheme="majorBidi" w:cstheme="majorBidi"/>
            <w:b w:val="0"/>
            <w:bCs w:val="0"/>
            <w:color w:val="002060"/>
            <w:sz w:val="32"/>
            <w:szCs w:val="32"/>
            <w:rtl/>
          </w:rPr>
          <w:t>آغاز نزول بلا</w:t>
        </w:r>
        <w:r w:rsidR="000C3695" w:rsidRPr="00892C39">
          <w:rPr>
            <w:webHidden/>
          </w:rPr>
          <w:tab/>
        </w:r>
        <w:r w:rsidR="000C3695" w:rsidRPr="00892C39">
          <w:rPr>
            <w:webHidden/>
          </w:rPr>
          <w:fldChar w:fldCharType="begin"/>
        </w:r>
        <w:r w:rsidR="000C3695" w:rsidRPr="00892C39">
          <w:rPr>
            <w:webHidden/>
          </w:rPr>
          <w:instrText xml:space="preserve"> PAGEREF _Toc104571410 \h </w:instrText>
        </w:r>
        <w:r w:rsidR="000C3695" w:rsidRPr="00892C39">
          <w:rPr>
            <w:webHidden/>
          </w:rPr>
        </w:r>
        <w:r w:rsidR="000C3695" w:rsidRPr="00892C39">
          <w:rPr>
            <w:webHidden/>
          </w:rPr>
          <w:fldChar w:fldCharType="separate"/>
        </w:r>
        <w:r w:rsidR="001C3B11">
          <w:rPr>
            <w:webHidden/>
            <w:rtl/>
          </w:rPr>
          <w:t>139</w:t>
        </w:r>
        <w:r w:rsidR="000C3695" w:rsidRPr="00892C39">
          <w:rPr>
            <w:webHidden/>
          </w:rPr>
          <w:fldChar w:fldCharType="end"/>
        </w:r>
      </w:hyperlink>
    </w:p>
    <w:p w14:paraId="3F970684" w14:textId="42BF7810" w:rsidR="000C3695" w:rsidRPr="00204904" w:rsidRDefault="00AA083C" w:rsidP="002916FD">
      <w:pPr>
        <w:pStyle w:val="TOC5"/>
        <w:rPr>
          <w:rFonts w:eastAsiaTheme="minorEastAsia"/>
          <w:color w:val="002060"/>
          <w:lang w:val="en-CA" w:eastAsia="en-CA"/>
        </w:rPr>
      </w:pPr>
      <w:hyperlink w:anchor="_Toc104571411" w:history="1">
        <w:r w:rsidR="000C3695" w:rsidRPr="00204904">
          <w:rPr>
            <w:rStyle w:val="Hyperlink"/>
            <w:rFonts w:asciiTheme="majorBidi" w:hAnsiTheme="majorBidi" w:cstheme="majorBidi"/>
            <w:b w:val="0"/>
            <w:bCs w:val="0"/>
            <w:color w:val="002060"/>
            <w:sz w:val="32"/>
            <w:szCs w:val="32"/>
            <w:rtl/>
          </w:rPr>
          <w:t>ذكر شخصيت معنوي هود در قرآن</w:t>
        </w:r>
        <w:r w:rsidR="000C3695" w:rsidRPr="00204904">
          <w:rPr>
            <w:webHidden/>
            <w:color w:val="002060"/>
          </w:rPr>
          <w:tab/>
        </w:r>
        <w:r w:rsidR="000C3695" w:rsidRPr="00204904">
          <w:rPr>
            <w:webHidden/>
            <w:color w:val="002060"/>
          </w:rPr>
          <w:fldChar w:fldCharType="begin"/>
        </w:r>
        <w:r w:rsidR="000C3695" w:rsidRPr="00204904">
          <w:rPr>
            <w:webHidden/>
            <w:color w:val="002060"/>
          </w:rPr>
          <w:instrText xml:space="preserve"> PAGEREF _Toc104571411 \h </w:instrText>
        </w:r>
        <w:r w:rsidR="000C3695" w:rsidRPr="00204904">
          <w:rPr>
            <w:webHidden/>
            <w:color w:val="002060"/>
          </w:rPr>
        </w:r>
        <w:r w:rsidR="000C3695" w:rsidRPr="00204904">
          <w:rPr>
            <w:webHidden/>
            <w:color w:val="002060"/>
          </w:rPr>
          <w:fldChar w:fldCharType="separate"/>
        </w:r>
        <w:r w:rsidR="001C3B11">
          <w:rPr>
            <w:webHidden/>
            <w:color w:val="002060"/>
            <w:rtl/>
          </w:rPr>
          <w:t>140</w:t>
        </w:r>
        <w:r w:rsidR="000C3695" w:rsidRPr="00204904">
          <w:rPr>
            <w:webHidden/>
            <w:color w:val="002060"/>
          </w:rPr>
          <w:fldChar w:fldCharType="end"/>
        </w:r>
      </w:hyperlink>
    </w:p>
    <w:p w14:paraId="1FE1B9D7" w14:textId="7E617A10" w:rsidR="000C3695" w:rsidRPr="00204904" w:rsidRDefault="00AA083C" w:rsidP="00F35515">
      <w:pPr>
        <w:pStyle w:val="TOC1"/>
        <w:rPr>
          <w:rFonts w:eastAsiaTheme="minorEastAsia"/>
          <w:color w:val="002060"/>
          <w:lang w:val="en-CA" w:eastAsia="en-CA"/>
        </w:rPr>
      </w:pPr>
      <w:hyperlink w:anchor="_Toc104571412" w:history="1">
        <w:r w:rsidR="000C3695" w:rsidRPr="00204904">
          <w:rPr>
            <w:rStyle w:val="Hyperlink"/>
            <w:b w:val="0"/>
            <w:bCs w:val="0"/>
            <w:color w:val="002060"/>
            <w:rtl/>
          </w:rPr>
          <w:t>بحثي درباره عاد، قوم حضرت هود</w:t>
        </w:r>
        <w:r w:rsidR="000C3695" w:rsidRPr="00204904">
          <w:rPr>
            <w:webHidden/>
            <w:color w:val="002060"/>
          </w:rPr>
          <w:tab/>
        </w:r>
        <w:r w:rsidR="000C3695" w:rsidRPr="00204904">
          <w:rPr>
            <w:webHidden/>
            <w:color w:val="002060"/>
          </w:rPr>
          <w:fldChar w:fldCharType="begin"/>
        </w:r>
        <w:r w:rsidR="000C3695" w:rsidRPr="00204904">
          <w:rPr>
            <w:webHidden/>
            <w:color w:val="002060"/>
          </w:rPr>
          <w:instrText xml:space="preserve"> PAGEREF _Toc104571412 \h </w:instrText>
        </w:r>
        <w:r w:rsidR="000C3695" w:rsidRPr="00204904">
          <w:rPr>
            <w:webHidden/>
            <w:color w:val="002060"/>
          </w:rPr>
        </w:r>
        <w:r w:rsidR="000C3695" w:rsidRPr="00204904">
          <w:rPr>
            <w:webHidden/>
            <w:color w:val="002060"/>
          </w:rPr>
          <w:fldChar w:fldCharType="separate"/>
        </w:r>
        <w:r w:rsidR="001C3B11">
          <w:rPr>
            <w:webHidden/>
            <w:color w:val="002060"/>
            <w:rtl/>
          </w:rPr>
          <w:t>140</w:t>
        </w:r>
        <w:r w:rsidR="000C3695" w:rsidRPr="00204904">
          <w:rPr>
            <w:webHidden/>
            <w:color w:val="002060"/>
          </w:rPr>
          <w:fldChar w:fldCharType="end"/>
        </w:r>
      </w:hyperlink>
    </w:p>
    <w:p w14:paraId="31A33650" w14:textId="6DF19F64" w:rsidR="000C3695" w:rsidRPr="00892C39" w:rsidRDefault="00AA083C" w:rsidP="00F35515">
      <w:pPr>
        <w:pStyle w:val="TOC1"/>
        <w:rPr>
          <w:rFonts w:eastAsiaTheme="minorEastAsia"/>
          <w:lang w:val="en-CA" w:eastAsia="en-CA"/>
        </w:rPr>
      </w:pPr>
      <w:hyperlink w:anchor="_Toc104571413" w:history="1">
        <w:r w:rsidR="000C3695" w:rsidRPr="00204904">
          <w:rPr>
            <w:rStyle w:val="Hyperlink"/>
            <w:b w:val="0"/>
            <w:bCs w:val="0"/>
            <w:color w:val="002060"/>
            <w:rtl/>
          </w:rPr>
          <w:t>طرز تبليغات هود عليه السلام</w:t>
        </w:r>
        <w:r w:rsidR="000C3695" w:rsidRPr="00204904">
          <w:rPr>
            <w:webHidden/>
            <w:color w:val="002060"/>
          </w:rPr>
          <w:tab/>
        </w:r>
        <w:r w:rsidR="000C3695" w:rsidRPr="00204904">
          <w:rPr>
            <w:webHidden/>
            <w:color w:val="002060"/>
          </w:rPr>
          <w:fldChar w:fldCharType="begin"/>
        </w:r>
        <w:r w:rsidR="000C3695" w:rsidRPr="00204904">
          <w:rPr>
            <w:webHidden/>
            <w:color w:val="002060"/>
          </w:rPr>
          <w:instrText xml:space="preserve"> PAGEREF _Toc104571413 \h </w:instrText>
        </w:r>
        <w:r w:rsidR="000C3695" w:rsidRPr="00204904">
          <w:rPr>
            <w:webHidden/>
            <w:color w:val="002060"/>
          </w:rPr>
        </w:r>
        <w:r w:rsidR="000C3695" w:rsidRPr="00204904">
          <w:rPr>
            <w:webHidden/>
            <w:color w:val="002060"/>
          </w:rPr>
          <w:fldChar w:fldCharType="separate"/>
        </w:r>
        <w:r w:rsidR="001C3B11">
          <w:rPr>
            <w:webHidden/>
            <w:color w:val="002060"/>
            <w:rtl/>
          </w:rPr>
          <w:t>142</w:t>
        </w:r>
        <w:r w:rsidR="000C3695" w:rsidRPr="00204904">
          <w:rPr>
            <w:webHidden/>
            <w:color w:val="002060"/>
          </w:rPr>
          <w:fldChar w:fldCharType="end"/>
        </w:r>
      </w:hyperlink>
    </w:p>
    <w:p w14:paraId="61E61727" w14:textId="6F70F14F" w:rsidR="000C3695" w:rsidRPr="00E35F42" w:rsidRDefault="00AA083C" w:rsidP="00F35515">
      <w:pPr>
        <w:pStyle w:val="TOC1"/>
        <w:rPr>
          <w:rFonts w:eastAsiaTheme="minorEastAsia"/>
          <w:lang w:val="en-CA" w:eastAsia="en-CA"/>
        </w:rPr>
      </w:pPr>
      <w:hyperlink w:anchor="_Toc104571414" w:history="1">
        <w:r w:rsidR="000C3695" w:rsidRPr="00E35F42">
          <w:rPr>
            <w:rStyle w:val="Hyperlink"/>
            <w:color w:val="C00000"/>
            <w:rtl/>
          </w:rPr>
          <w:t>فصل دوم</w:t>
        </w:r>
        <w:r w:rsidR="00ED63BB" w:rsidRPr="00E35F42">
          <w:rPr>
            <w:rStyle w:val="Hyperlink"/>
            <w:rFonts w:hint="cs"/>
            <w:color w:val="C00000"/>
            <w:rtl/>
          </w:rPr>
          <w:t xml:space="preserve"> :  </w:t>
        </w:r>
      </w:hyperlink>
      <w:hyperlink w:anchor="_Toc104571415" w:history="1">
        <w:r w:rsidR="000C3695" w:rsidRPr="00E35F42">
          <w:rPr>
            <w:rStyle w:val="Hyperlink"/>
            <w:color w:val="C00000"/>
            <w:rtl/>
          </w:rPr>
          <w:t>نابودی شهراحقاف و بهشت ارم</w:t>
        </w:r>
        <w:r w:rsidR="000C3695" w:rsidRPr="00E35F42">
          <w:rPr>
            <w:webHidden/>
          </w:rPr>
          <w:tab/>
        </w:r>
        <w:r w:rsidR="000C3695" w:rsidRPr="00E35F42">
          <w:rPr>
            <w:webHidden/>
          </w:rPr>
          <w:fldChar w:fldCharType="begin"/>
        </w:r>
        <w:r w:rsidR="000C3695" w:rsidRPr="00E35F42">
          <w:rPr>
            <w:webHidden/>
          </w:rPr>
          <w:instrText xml:space="preserve"> PAGEREF _Toc104571415 \h </w:instrText>
        </w:r>
        <w:r w:rsidR="000C3695" w:rsidRPr="00E35F42">
          <w:rPr>
            <w:webHidden/>
          </w:rPr>
        </w:r>
        <w:r w:rsidR="000C3695" w:rsidRPr="00E35F42">
          <w:rPr>
            <w:webHidden/>
          </w:rPr>
          <w:fldChar w:fldCharType="separate"/>
        </w:r>
        <w:r w:rsidR="001C3B11">
          <w:rPr>
            <w:webHidden/>
            <w:rtl/>
          </w:rPr>
          <w:t>145</w:t>
        </w:r>
        <w:r w:rsidR="000C3695" w:rsidRPr="00E35F42">
          <w:rPr>
            <w:webHidden/>
          </w:rPr>
          <w:fldChar w:fldCharType="end"/>
        </w:r>
      </w:hyperlink>
    </w:p>
    <w:p w14:paraId="53132150" w14:textId="5203D891" w:rsidR="000C3695" w:rsidRPr="00204904" w:rsidRDefault="00AA083C" w:rsidP="00F35515">
      <w:pPr>
        <w:pStyle w:val="TOC1"/>
        <w:rPr>
          <w:rFonts w:eastAsiaTheme="minorEastAsia"/>
          <w:color w:val="002060"/>
          <w:lang w:val="en-CA" w:eastAsia="en-CA"/>
        </w:rPr>
      </w:pPr>
      <w:hyperlink w:anchor="_Toc104571416" w:history="1">
        <w:r w:rsidR="000C3695" w:rsidRPr="00204904">
          <w:rPr>
            <w:rStyle w:val="Hyperlink"/>
            <w:b w:val="0"/>
            <w:bCs w:val="0"/>
            <w:color w:val="002060"/>
            <w:rtl/>
          </w:rPr>
          <w:t>اِرَم، شهر احقاف و قوم منقرض شده عاد</w:t>
        </w:r>
        <w:r w:rsidR="000C3695" w:rsidRPr="00204904">
          <w:rPr>
            <w:webHidden/>
            <w:color w:val="002060"/>
          </w:rPr>
          <w:tab/>
        </w:r>
        <w:r w:rsidR="000C3695" w:rsidRPr="00204904">
          <w:rPr>
            <w:webHidden/>
            <w:color w:val="002060"/>
          </w:rPr>
          <w:fldChar w:fldCharType="begin"/>
        </w:r>
        <w:r w:rsidR="000C3695" w:rsidRPr="00204904">
          <w:rPr>
            <w:webHidden/>
            <w:color w:val="002060"/>
          </w:rPr>
          <w:instrText xml:space="preserve"> PAGEREF _Toc104571416 \h </w:instrText>
        </w:r>
        <w:r w:rsidR="000C3695" w:rsidRPr="00204904">
          <w:rPr>
            <w:webHidden/>
            <w:color w:val="002060"/>
          </w:rPr>
        </w:r>
        <w:r w:rsidR="000C3695" w:rsidRPr="00204904">
          <w:rPr>
            <w:webHidden/>
            <w:color w:val="002060"/>
          </w:rPr>
          <w:fldChar w:fldCharType="separate"/>
        </w:r>
        <w:r w:rsidR="001C3B11">
          <w:rPr>
            <w:webHidden/>
            <w:color w:val="002060"/>
            <w:rtl/>
          </w:rPr>
          <w:t>145</w:t>
        </w:r>
        <w:r w:rsidR="000C3695" w:rsidRPr="00204904">
          <w:rPr>
            <w:webHidden/>
            <w:color w:val="002060"/>
          </w:rPr>
          <w:fldChar w:fldCharType="end"/>
        </w:r>
      </w:hyperlink>
    </w:p>
    <w:p w14:paraId="1FF1D45A" w14:textId="7BAF1AED" w:rsidR="000C3695" w:rsidRPr="00204904" w:rsidRDefault="00AA083C" w:rsidP="002916FD">
      <w:pPr>
        <w:pStyle w:val="TOC5"/>
        <w:rPr>
          <w:rFonts w:eastAsiaTheme="minorEastAsia"/>
          <w:color w:val="002060"/>
          <w:lang w:val="en-CA" w:eastAsia="en-CA"/>
        </w:rPr>
      </w:pPr>
      <w:hyperlink w:anchor="_Toc104571417" w:history="1">
        <w:r w:rsidR="000C3695" w:rsidRPr="00204904">
          <w:rPr>
            <w:rStyle w:val="Hyperlink"/>
            <w:rFonts w:asciiTheme="majorBidi" w:hAnsiTheme="majorBidi" w:cstheme="majorBidi"/>
            <w:b w:val="0"/>
            <w:bCs w:val="0"/>
            <w:color w:val="002060"/>
            <w:sz w:val="32"/>
            <w:szCs w:val="32"/>
            <w:rtl/>
          </w:rPr>
          <w:t>مشابهت تاريخي انقراض قوم عاد با قوم فرعون</w:t>
        </w:r>
        <w:r w:rsidR="000C3695" w:rsidRPr="00204904">
          <w:rPr>
            <w:webHidden/>
            <w:color w:val="002060"/>
          </w:rPr>
          <w:tab/>
        </w:r>
        <w:r w:rsidR="000C3695" w:rsidRPr="00204904">
          <w:rPr>
            <w:webHidden/>
            <w:color w:val="002060"/>
          </w:rPr>
          <w:fldChar w:fldCharType="begin"/>
        </w:r>
        <w:r w:rsidR="000C3695" w:rsidRPr="00204904">
          <w:rPr>
            <w:webHidden/>
            <w:color w:val="002060"/>
          </w:rPr>
          <w:instrText xml:space="preserve"> PAGEREF _Toc104571417 \h </w:instrText>
        </w:r>
        <w:r w:rsidR="000C3695" w:rsidRPr="00204904">
          <w:rPr>
            <w:webHidden/>
            <w:color w:val="002060"/>
          </w:rPr>
        </w:r>
        <w:r w:rsidR="000C3695" w:rsidRPr="00204904">
          <w:rPr>
            <w:webHidden/>
            <w:color w:val="002060"/>
          </w:rPr>
          <w:fldChar w:fldCharType="separate"/>
        </w:r>
        <w:r w:rsidR="001C3B11">
          <w:rPr>
            <w:webHidden/>
            <w:color w:val="002060"/>
            <w:rtl/>
          </w:rPr>
          <w:t>146</w:t>
        </w:r>
        <w:r w:rsidR="000C3695" w:rsidRPr="00204904">
          <w:rPr>
            <w:webHidden/>
            <w:color w:val="002060"/>
          </w:rPr>
          <w:fldChar w:fldCharType="end"/>
        </w:r>
      </w:hyperlink>
    </w:p>
    <w:p w14:paraId="1B6C55D1" w14:textId="7482A1CF" w:rsidR="000C3695" w:rsidRPr="00204904" w:rsidRDefault="00AA083C" w:rsidP="00F35515">
      <w:pPr>
        <w:pStyle w:val="TOC1"/>
        <w:rPr>
          <w:rFonts w:eastAsiaTheme="minorEastAsia"/>
          <w:color w:val="002060"/>
          <w:lang w:val="en-CA" w:eastAsia="en-CA"/>
        </w:rPr>
      </w:pPr>
      <w:hyperlink w:anchor="_Toc104571418" w:history="1">
        <w:r w:rsidR="000C3695" w:rsidRPr="00204904">
          <w:rPr>
            <w:rStyle w:val="Hyperlink"/>
            <w:b w:val="0"/>
            <w:bCs w:val="0"/>
            <w:color w:val="002060"/>
            <w:rtl/>
          </w:rPr>
          <w:t>جزئيات ديگراز نابودي قوم عاد و شهراحقاف</w:t>
        </w:r>
        <w:r w:rsidR="000C3695" w:rsidRPr="00204904">
          <w:rPr>
            <w:webHidden/>
            <w:color w:val="002060"/>
          </w:rPr>
          <w:tab/>
        </w:r>
        <w:r w:rsidR="000C3695" w:rsidRPr="00204904">
          <w:rPr>
            <w:webHidden/>
            <w:color w:val="002060"/>
          </w:rPr>
          <w:fldChar w:fldCharType="begin"/>
        </w:r>
        <w:r w:rsidR="000C3695" w:rsidRPr="00204904">
          <w:rPr>
            <w:webHidden/>
            <w:color w:val="002060"/>
          </w:rPr>
          <w:instrText xml:space="preserve"> PAGEREF _Toc104571418 \h </w:instrText>
        </w:r>
        <w:r w:rsidR="000C3695" w:rsidRPr="00204904">
          <w:rPr>
            <w:webHidden/>
            <w:color w:val="002060"/>
          </w:rPr>
        </w:r>
        <w:r w:rsidR="000C3695" w:rsidRPr="00204904">
          <w:rPr>
            <w:webHidden/>
            <w:color w:val="002060"/>
          </w:rPr>
          <w:fldChar w:fldCharType="separate"/>
        </w:r>
        <w:r w:rsidR="001C3B11">
          <w:rPr>
            <w:webHidden/>
            <w:color w:val="002060"/>
            <w:rtl/>
          </w:rPr>
          <w:t>147</w:t>
        </w:r>
        <w:r w:rsidR="000C3695" w:rsidRPr="00204904">
          <w:rPr>
            <w:webHidden/>
            <w:color w:val="002060"/>
          </w:rPr>
          <w:fldChar w:fldCharType="end"/>
        </w:r>
      </w:hyperlink>
    </w:p>
    <w:p w14:paraId="2624F397" w14:textId="0A3A7E24" w:rsidR="000C3695" w:rsidRPr="00204904" w:rsidRDefault="00AA083C" w:rsidP="00F35515">
      <w:pPr>
        <w:pStyle w:val="TOC1"/>
        <w:rPr>
          <w:rFonts w:eastAsiaTheme="minorEastAsia"/>
          <w:color w:val="002060"/>
          <w:lang w:val="en-CA" w:eastAsia="en-CA"/>
        </w:rPr>
      </w:pPr>
      <w:hyperlink w:anchor="_Toc104571419" w:history="1">
        <w:r w:rsidR="000C3695" w:rsidRPr="00204904">
          <w:rPr>
            <w:rStyle w:val="Hyperlink"/>
            <w:b w:val="0"/>
            <w:bCs w:val="0"/>
            <w:color w:val="002060"/>
            <w:rtl/>
          </w:rPr>
          <w:t>محل زندگي و نژاد قوم عاد</w:t>
        </w:r>
        <w:r w:rsidR="000C3695" w:rsidRPr="00204904">
          <w:rPr>
            <w:webHidden/>
            <w:color w:val="002060"/>
          </w:rPr>
          <w:tab/>
        </w:r>
        <w:r w:rsidR="000C3695" w:rsidRPr="00204904">
          <w:rPr>
            <w:webHidden/>
            <w:color w:val="002060"/>
          </w:rPr>
          <w:fldChar w:fldCharType="begin"/>
        </w:r>
        <w:r w:rsidR="000C3695" w:rsidRPr="00204904">
          <w:rPr>
            <w:webHidden/>
            <w:color w:val="002060"/>
          </w:rPr>
          <w:instrText xml:space="preserve"> PAGEREF _Toc104571419 \h </w:instrText>
        </w:r>
        <w:r w:rsidR="000C3695" w:rsidRPr="00204904">
          <w:rPr>
            <w:webHidden/>
            <w:color w:val="002060"/>
          </w:rPr>
        </w:r>
        <w:r w:rsidR="000C3695" w:rsidRPr="00204904">
          <w:rPr>
            <w:webHidden/>
            <w:color w:val="002060"/>
          </w:rPr>
          <w:fldChar w:fldCharType="separate"/>
        </w:r>
        <w:r w:rsidR="001C3B11">
          <w:rPr>
            <w:webHidden/>
            <w:color w:val="002060"/>
            <w:rtl/>
          </w:rPr>
          <w:t>149</w:t>
        </w:r>
        <w:r w:rsidR="000C3695" w:rsidRPr="00204904">
          <w:rPr>
            <w:webHidden/>
            <w:color w:val="002060"/>
          </w:rPr>
          <w:fldChar w:fldCharType="end"/>
        </w:r>
      </w:hyperlink>
    </w:p>
    <w:p w14:paraId="72A1B853" w14:textId="59CA58A9" w:rsidR="000C3695" w:rsidRPr="00204904" w:rsidRDefault="00AA083C" w:rsidP="00F35515">
      <w:pPr>
        <w:pStyle w:val="TOC1"/>
        <w:rPr>
          <w:rFonts w:eastAsiaTheme="minorEastAsia"/>
          <w:color w:val="002060"/>
          <w:lang w:val="en-CA" w:eastAsia="en-CA"/>
        </w:rPr>
      </w:pPr>
      <w:hyperlink w:anchor="_Toc104571420" w:history="1">
        <w:r w:rsidR="000C3695" w:rsidRPr="00204904">
          <w:rPr>
            <w:rStyle w:val="Hyperlink"/>
            <w:b w:val="0"/>
            <w:bCs w:val="0"/>
            <w:color w:val="002060"/>
            <w:rtl/>
          </w:rPr>
          <w:t>صاعقه و باد صرصر عامل نابودي قوم عاد</w:t>
        </w:r>
        <w:r w:rsidR="000C3695" w:rsidRPr="00204904">
          <w:rPr>
            <w:webHidden/>
            <w:color w:val="002060"/>
          </w:rPr>
          <w:tab/>
        </w:r>
        <w:r w:rsidR="000C3695" w:rsidRPr="00204904">
          <w:rPr>
            <w:webHidden/>
            <w:color w:val="002060"/>
          </w:rPr>
          <w:fldChar w:fldCharType="begin"/>
        </w:r>
        <w:r w:rsidR="000C3695" w:rsidRPr="00204904">
          <w:rPr>
            <w:webHidden/>
            <w:color w:val="002060"/>
          </w:rPr>
          <w:instrText xml:space="preserve"> PAGEREF _Toc104571420 \h </w:instrText>
        </w:r>
        <w:r w:rsidR="000C3695" w:rsidRPr="00204904">
          <w:rPr>
            <w:webHidden/>
            <w:color w:val="002060"/>
          </w:rPr>
        </w:r>
        <w:r w:rsidR="000C3695" w:rsidRPr="00204904">
          <w:rPr>
            <w:webHidden/>
            <w:color w:val="002060"/>
          </w:rPr>
          <w:fldChar w:fldCharType="separate"/>
        </w:r>
        <w:r w:rsidR="001C3B11">
          <w:rPr>
            <w:webHidden/>
            <w:color w:val="002060"/>
            <w:rtl/>
          </w:rPr>
          <w:t>151</w:t>
        </w:r>
        <w:r w:rsidR="000C3695" w:rsidRPr="00204904">
          <w:rPr>
            <w:webHidden/>
            <w:color w:val="002060"/>
          </w:rPr>
          <w:fldChar w:fldCharType="end"/>
        </w:r>
      </w:hyperlink>
    </w:p>
    <w:p w14:paraId="6842575F" w14:textId="30678A2E" w:rsidR="000C3695" w:rsidRPr="00E35F42" w:rsidRDefault="00AA083C" w:rsidP="00E35F42">
      <w:pPr>
        <w:pStyle w:val="TOC6"/>
        <w:rPr>
          <w:rFonts w:eastAsiaTheme="minorEastAsia"/>
          <w:lang w:val="en-CA" w:eastAsia="en-CA"/>
        </w:rPr>
      </w:pPr>
      <w:hyperlink w:anchor="_Toc104571421" w:history="1">
        <w:r w:rsidR="000C3695" w:rsidRPr="00E35F42">
          <w:rPr>
            <w:rStyle w:val="Hyperlink"/>
            <w:color w:val="008000"/>
            <w:rtl/>
          </w:rPr>
          <w:t>بخش  ششم</w:t>
        </w:r>
        <w:r w:rsidR="00ED63BB" w:rsidRPr="00E35F42">
          <w:rPr>
            <w:rStyle w:val="Hyperlink"/>
            <w:rFonts w:hint="cs"/>
            <w:color w:val="008000"/>
            <w:rtl/>
          </w:rPr>
          <w:t xml:space="preserve">:  </w:t>
        </w:r>
      </w:hyperlink>
      <w:hyperlink w:anchor="_Toc104571422" w:history="1">
        <w:r w:rsidR="000C3695" w:rsidRPr="00E35F42">
          <w:rPr>
            <w:rStyle w:val="Hyperlink"/>
            <w:color w:val="008000"/>
            <w:rtl/>
          </w:rPr>
          <w:t>حضرت صالح و قوم ثمود و ناقه صالح</w:t>
        </w:r>
        <w:r w:rsidR="000C3695" w:rsidRPr="00E35F42">
          <w:rPr>
            <w:webHidden/>
          </w:rPr>
          <w:tab/>
        </w:r>
        <w:r w:rsidR="000C3695" w:rsidRPr="00E35F42">
          <w:rPr>
            <w:webHidden/>
          </w:rPr>
          <w:fldChar w:fldCharType="begin"/>
        </w:r>
        <w:r w:rsidR="000C3695" w:rsidRPr="00E35F42">
          <w:rPr>
            <w:webHidden/>
          </w:rPr>
          <w:instrText xml:space="preserve"> PAGEREF _Toc104571422 \h </w:instrText>
        </w:r>
        <w:r w:rsidR="000C3695" w:rsidRPr="00E35F42">
          <w:rPr>
            <w:webHidden/>
          </w:rPr>
        </w:r>
        <w:r w:rsidR="000C3695" w:rsidRPr="00E35F42">
          <w:rPr>
            <w:webHidden/>
          </w:rPr>
          <w:fldChar w:fldCharType="separate"/>
        </w:r>
        <w:r w:rsidR="001C3B11">
          <w:rPr>
            <w:webHidden/>
            <w:rtl/>
          </w:rPr>
          <w:t>153</w:t>
        </w:r>
        <w:r w:rsidR="000C3695" w:rsidRPr="00E35F42">
          <w:rPr>
            <w:webHidden/>
          </w:rPr>
          <w:fldChar w:fldCharType="end"/>
        </w:r>
      </w:hyperlink>
    </w:p>
    <w:p w14:paraId="3C4F4FC9" w14:textId="4633E3F7" w:rsidR="000C3695" w:rsidRPr="00E35F42" w:rsidRDefault="00AA083C" w:rsidP="00F35515">
      <w:pPr>
        <w:pStyle w:val="TOC1"/>
        <w:rPr>
          <w:rFonts w:eastAsiaTheme="minorEastAsia"/>
          <w:lang w:val="en-CA" w:eastAsia="en-CA"/>
        </w:rPr>
      </w:pPr>
      <w:hyperlink w:anchor="_Toc104571423" w:history="1">
        <w:r w:rsidR="000C3695" w:rsidRPr="00E35F42">
          <w:rPr>
            <w:rStyle w:val="Hyperlink"/>
            <w:color w:val="C00000"/>
            <w:rtl/>
          </w:rPr>
          <w:t>فصل اول</w:t>
        </w:r>
        <w:r w:rsidR="00ED63BB" w:rsidRPr="00E35F42">
          <w:rPr>
            <w:rStyle w:val="Hyperlink"/>
            <w:rFonts w:hint="cs"/>
            <w:color w:val="C00000"/>
            <w:rtl/>
          </w:rPr>
          <w:t>:</w:t>
        </w:r>
      </w:hyperlink>
      <w:r w:rsidR="00ED63BB" w:rsidRPr="00E35F42">
        <w:rPr>
          <w:rStyle w:val="Hyperlink"/>
          <w:rFonts w:hint="cs"/>
          <w:color w:val="C00000"/>
          <w:rtl/>
        </w:rPr>
        <w:t xml:space="preserve"> </w:t>
      </w:r>
      <w:hyperlink w:anchor="_Toc104571424" w:history="1">
        <w:r w:rsidR="000C3695" w:rsidRPr="00E35F42">
          <w:rPr>
            <w:rStyle w:val="Hyperlink"/>
            <w:color w:val="C00000"/>
            <w:rtl/>
          </w:rPr>
          <w:t>حضرت صالح و قوم ثمود</w:t>
        </w:r>
        <w:r w:rsidR="000C3695" w:rsidRPr="00E35F42">
          <w:rPr>
            <w:webHidden/>
          </w:rPr>
          <w:tab/>
        </w:r>
        <w:r w:rsidR="000C3695" w:rsidRPr="00E35F42">
          <w:rPr>
            <w:webHidden/>
          </w:rPr>
          <w:fldChar w:fldCharType="begin"/>
        </w:r>
        <w:r w:rsidR="000C3695" w:rsidRPr="00E35F42">
          <w:rPr>
            <w:webHidden/>
          </w:rPr>
          <w:instrText xml:space="preserve"> PAGEREF _Toc104571424 \h </w:instrText>
        </w:r>
        <w:r w:rsidR="000C3695" w:rsidRPr="00E35F42">
          <w:rPr>
            <w:webHidden/>
          </w:rPr>
        </w:r>
        <w:r w:rsidR="000C3695" w:rsidRPr="00E35F42">
          <w:rPr>
            <w:webHidden/>
          </w:rPr>
          <w:fldChar w:fldCharType="separate"/>
        </w:r>
        <w:r w:rsidR="001C3B11">
          <w:rPr>
            <w:webHidden/>
            <w:rtl/>
          </w:rPr>
          <w:t>154</w:t>
        </w:r>
        <w:r w:rsidR="000C3695" w:rsidRPr="00E35F42">
          <w:rPr>
            <w:webHidden/>
          </w:rPr>
          <w:fldChar w:fldCharType="end"/>
        </w:r>
      </w:hyperlink>
    </w:p>
    <w:p w14:paraId="49B4A3B1" w14:textId="2E596B97" w:rsidR="000C3695" w:rsidRPr="00204904" w:rsidRDefault="00AA083C" w:rsidP="00F35515">
      <w:pPr>
        <w:pStyle w:val="TOC1"/>
        <w:rPr>
          <w:rFonts w:eastAsiaTheme="minorEastAsia"/>
          <w:color w:val="002060"/>
          <w:lang w:val="en-CA" w:eastAsia="en-CA"/>
        </w:rPr>
      </w:pPr>
      <w:hyperlink w:anchor="_Toc104571425" w:history="1">
        <w:r w:rsidR="000C3695" w:rsidRPr="00204904">
          <w:rPr>
            <w:rStyle w:val="Hyperlink"/>
            <w:b w:val="0"/>
            <w:bCs w:val="0"/>
            <w:color w:val="002060"/>
            <w:rtl/>
          </w:rPr>
          <w:t>قوم ثمود در تاريخ</w:t>
        </w:r>
        <w:r w:rsidR="000C3695" w:rsidRPr="00204904">
          <w:rPr>
            <w:webHidden/>
            <w:color w:val="002060"/>
          </w:rPr>
          <w:tab/>
        </w:r>
        <w:r w:rsidR="000C3695" w:rsidRPr="00204904">
          <w:rPr>
            <w:webHidden/>
            <w:color w:val="002060"/>
          </w:rPr>
          <w:fldChar w:fldCharType="begin"/>
        </w:r>
        <w:r w:rsidR="000C3695" w:rsidRPr="00204904">
          <w:rPr>
            <w:webHidden/>
            <w:color w:val="002060"/>
          </w:rPr>
          <w:instrText xml:space="preserve"> PAGEREF _Toc104571425 \h </w:instrText>
        </w:r>
        <w:r w:rsidR="000C3695" w:rsidRPr="00204904">
          <w:rPr>
            <w:webHidden/>
            <w:color w:val="002060"/>
          </w:rPr>
        </w:r>
        <w:r w:rsidR="000C3695" w:rsidRPr="00204904">
          <w:rPr>
            <w:webHidden/>
            <w:color w:val="002060"/>
          </w:rPr>
          <w:fldChar w:fldCharType="separate"/>
        </w:r>
        <w:r w:rsidR="001C3B11">
          <w:rPr>
            <w:webHidden/>
            <w:color w:val="002060"/>
            <w:rtl/>
          </w:rPr>
          <w:t>154</w:t>
        </w:r>
        <w:r w:rsidR="000C3695" w:rsidRPr="00204904">
          <w:rPr>
            <w:webHidden/>
            <w:color w:val="002060"/>
          </w:rPr>
          <w:fldChar w:fldCharType="end"/>
        </w:r>
      </w:hyperlink>
    </w:p>
    <w:p w14:paraId="31F896B1" w14:textId="76EAE3E3" w:rsidR="000C3695" w:rsidRPr="00204904" w:rsidRDefault="00AA083C" w:rsidP="002916FD">
      <w:pPr>
        <w:pStyle w:val="TOC5"/>
        <w:rPr>
          <w:rFonts w:eastAsiaTheme="minorEastAsia"/>
          <w:color w:val="002060"/>
          <w:lang w:val="en-CA" w:eastAsia="en-CA"/>
        </w:rPr>
      </w:pPr>
      <w:hyperlink w:anchor="_Toc104571426" w:history="1">
        <w:r w:rsidR="000C3695" w:rsidRPr="00204904">
          <w:rPr>
            <w:rStyle w:val="Hyperlink"/>
            <w:rFonts w:asciiTheme="majorBidi" w:hAnsiTheme="majorBidi" w:cstheme="majorBidi"/>
            <w:b w:val="0"/>
            <w:bCs w:val="0"/>
            <w:color w:val="002060"/>
            <w:sz w:val="32"/>
            <w:szCs w:val="32"/>
            <w:rtl/>
          </w:rPr>
          <w:t>خلاصه حوادث دوران بعثت صالح "ع"</w:t>
        </w:r>
        <w:r w:rsidR="000C3695" w:rsidRPr="00204904">
          <w:rPr>
            <w:webHidden/>
            <w:color w:val="002060"/>
          </w:rPr>
          <w:tab/>
        </w:r>
        <w:r w:rsidR="000C3695" w:rsidRPr="00204904">
          <w:rPr>
            <w:webHidden/>
            <w:color w:val="002060"/>
          </w:rPr>
          <w:fldChar w:fldCharType="begin"/>
        </w:r>
        <w:r w:rsidR="000C3695" w:rsidRPr="00204904">
          <w:rPr>
            <w:webHidden/>
            <w:color w:val="002060"/>
          </w:rPr>
          <w:instrText xml:space="preserve"> PAGEREF _Toc104571426 \h </w:instrText>
        </w:r>
        <w:r w:rsidR="000C3695" w:rsidRPr="00204904">
          <w:rPr>
            <w:webHidden/>
            <w:color w:val="002060"/>
          </w:rPr>
        </w:r>
        <w:r w:rsidR="000C3695" w:rsidRPr="00204904">
          <w:rPr>
            <w:webHidden/>
            <w:color w:val="002060"/>
          </w:rPr>
          <w:fldChar w:fldCharType="separate"/>
        </w:r>
        <w:r w:rsidR="001C3B11">
          <w:rPr>
            <w:webHidden/>
            <w:color w:val="002060"/>
            <w:rtl/>
          </w:rPr>
          <w:t>155</w:t>
        </w:r>
        <w:r w:rsidR="000C3695" w:rsidRPr="00204904">
          <w:rPr>
            <w:webHidden/>
            <w:color w:val="002060"/>
          </w:rPr>
          <w:fldChar w:fldCharType="end"/>
        </w:r>
      </w:hyperlink>
    </w:p>
    <w:p w14:paraId="28B9D287" w14:textId="1954F233" w:rsidR="000C3695" w:rsidRPr="00204904" w:rsidRDefault="00AA083C" w:rsidP="002916FD">
      <w:pPr>
        <w:pStyle w:val="TOC5"/>
        <w:rPr>
          <w:rFonts w:eastAsiaTheme="minorEastAsia"/>
          <w:color w:val="002060"/>
          <w:lang w:val="en-CA" w:eastAsia="en-CA"/>
        </w:rPr>
      </w:pPr>
      <w:hyperlink w:anchor="_Toc104571427" w:history="1">
        <w:r w:rsidR="000C3695" w:rsidRPr="00204904">
          <w:rPr>
            <w:rStyle w:val="Hyperlink"/>
            <w:rFonts w:asciiTheme="majorBidi" w:hAnsiTheme="majorBidi" w:cstheme="majorBidi"/>
            <w:b w:val="0"/>
            <w:bCs w:val="0"/>
            <w:color w:val="002060"/>
            <w:sz w:val="32"/>
            <w:szCs w:val="32"/>
            <w:rtl/>
          </w:rPr>
          <w:t>شخصيت معنوي حضرت صالح</w:t>
        </w:r>
        <w:r w:rsidR="000C3695" w:rsidRPr="00204904">
          <w:rPr>
            <w:webHidden/>
            <w:color w:val="002060"/>
          </w:rPr>
          <w:tab/>
        </w:r>
        <w:r w:rsidR="000C3695" w:rsidRPr="00204904">
          <w:rPr>
            <w:webHidden/>
            <w:color w:val="002060"/>
          </w:rPr>
          <w:fldChar w:fldCharType="begin"/>
        </w:r>
        <w:r w:rsidR="000C3695" w:rsidRPr="00204904">
          <w:rPr>
            <w:webHidden/>
            <w:color w:val="002060"/>
          </w:rPr>
          <w:instrText xml:space="preserve"> PAGEREF _Toc104571427 \h </w:instrText>
        </w:r>
        <w:r w:rsidR="000C3695" w:rsidRPr="00204904">
          <w:rPr>
            <w:webHidden/>
            <w:color w:val="002060"/>
          </w:rPr>
        </w:r>
        <w:r w:rsidR="000C3695" w:rsidRPr="00204904">
          <w:rPr>
            <w:webHidden/>
            <w:color w:val="002060"/>
          </w:rPr>
          <w:fldChar w:fldCharType="separate"/>
        </w:r>
        <w:r w:rsidR="001C3B11">
          <w:rPr>
            <w:webHidden/>
            <w:color w:val="002060"/>
            <w:rtl/>
          </w:rPr>
          <w:t>156</w:t>
        </w:r>
        <w:r w:rsidR="000C3695" w:rsidRPr="00204904">
          <w:rPr>
            <w:webHidden/>
            <w:color w:val="002060"/>
          </w:rPr>
          <w:fldChar w:fldCharType="end"/>
        </w:r>
      </w:hyperlink>
    </w:p>
    <w:p w14:paraId="7BCE50CB" w14:textId="221BACA9" w:rsidR="000C3695" w:rsidRPr="00204904" w:rsidRDefault="00AA083C" w:rsidP="00F35515">
      <w:pPr>
        <w:pStyle w:val="TOC1"/>
        <w:rPr>
          <w:rFonts w:eastAsiaTheme="minorEastAsia"/>
          <w:color w:val="002060"/>
          <w:lang w:val="en-CA" w:eastAsia="en-CA"/>
        </w:rPr>
      </w:pPr>
      <w:hyperlink w:anchor="_Toc104571428" w:history="1">
        <w:r w:rsidR="000C3695" w:rsidRPr="00204904">
          <w:rPr>
            <w:rStyle w:val="Hyperlink"/>
            <w:b w:val="0"/>
            <w:bCs w:val="0"/>
            <w:color w:val="002060"/>
            <w:rtl/>
          </w:rPr>
          <w:t>دعوت ديني صالح "ع"</w:t>
        </w:r>
        <w:r w:rsidR="000C3695" w:rsidRPr="00204904">
          <w:rPr>
            <w:webHidden/>
            <w:color w:val="002060"/>
          </w:rPr>
          <w:tab/>
        </w:r>
        <w:r w:rsidR="000C3695" w:rsidRPr="00204904">
          <w:rPr>
            <w:webHidden/>
            <w:color w:val="002060"/>
          </w:rPr>
          <w:fldChar w:fldCharType="begin"/>
        </w:r>
        <w:r w:rsidR="000C3695" w:rsidRPr="00204904">
          <w:rPr>
            <w:webHidden/>
            <w:color w:val="002060"/>
          </w:rPr>
          <w:instrText xml:space="preserve"> PAGEREF _Toc104571428 \h </w:instrText>
        </w:r>
        <w:r w:rsidR="000C3695" w:rsidRPr="00204904">
          <w:rPr>
            <w:webHidden/>
            <w:color w:val="002060"/>
          </w:rPr>
        </w:r>
        <w:r w:rsidR="000C3695" w:rsidRPr="00204904">
          <w:rPr>
            <w:webHidden/>
            <w:color w:val="002060"/>
          </w:rPr>
          <w:fldChar w:fldCharType="separate"/>
        </w:r>
        <w:r w:rsidR="001C3B11">
          <w:rPr>
            <w:webHidden/>
            <w:color w:val="002060"/>
            <w:rtl/>
          </w:rPr>
          <w:t>157</w:t>
        </w:r>
        <w:r w:rsidR="000C3695" w:rsidRPr="00204904">
          <w:rPr>
            <w:webHidden/>
            <w:color w:val="002060"/>
          </w:rPr>
          <w:fldChar w:fldCharType="end"/>
        </w:r>
      </w:hyperlink>
    </w:p>
    <w:p w14:paraId="34FE6E16" w14:textId="2C07B817" w:rsidR="000C3695" w:rsidRPr="00204904" w:rsidRDefault="00AA083C" w:rsidP="002916FD">
      <w:pPr>
        <w:pStyle w:val="TOC5"/>
        <w:rPr>
          <w:rFonts w:eastAsiaTheme="minorEastAsia"/>
          <w:color w:val="002060"/>
          <w:lang w:val="en-CA" w:eastAsia="en-CA"/>
        </w:rPr>
      </w:pPr>
      <w:hyperlink w:anchor="_Toc104571429" w:history="1">
        <w:r w:rsidR="000C3695" w:rsidRPr="00204904">
          <w:rPr>
            <w:rStyle w:val="Hyperlink"/>
            <w:rFonts w:asciiTheme="majorBidi" w:hAnsiTheme="majorBidi" w:cstheme="majorBidi"/>
            <w:b w:val="0"/>
            <w:bCs w:val="0"/>
            <w:color w:val="002060"/>
            <w:sz w:val="32"/>
            <w:szCs w:val="32"/>
            <w:rtl/>
          </w:rPr>
          <w:t>لجاجت قوم ثمود دربرابر دعوت صالح</w:t>
        </w:r>
        <w:r w:rsidR="000C3695" w:rsidRPr="00204904">
          <w:rPr>
            <w:webHidden/>
            <w:color w:val="002060"/>
          </w:rPr>
          <w:tab/>
        </w:r>
        <w:r w:rsidR="000C3695" w:rsidRPr="00204904">
          <w:rPr>
            <w:webHidden/>
            <w:color w:val="002060"/>
          </w:rPr>
          <w:fldChar w:fldCharType="begin"/>
        </w:r>
        <w:r w:rsidR="000C3695" w:rsidRPr="00204904">
          <w:rPr>
            <w:webHidden/>
            <w:color w:val="002060"/>
          </w:rPr>
          <w:instrText xml:space="preserve"> PAGEREF _Toc104571429 \h </w:instrText>
        </w:r>
        <w:r w:rsidR="000C3695" w:rsidRPr="00204904">
          <w:rPr>
            <w:webHidden/>
            <w:color w:val="002060"/>
          </w:rPr>
        </w:r>
        <w:r w:rsidR="000C3695" w:rsidRPr="00204904">
          <w:rPr>
            <w:webHidden/>
            <w:color w:val="002060"/>
          </w:rPr>
          <w:fldChar w:fldCharType="separate"/>
        </w:r>
        <w:r w:rsidR="001C3B11">
          <w:rPr>
            <w:webHidden/>
            <w:color w:val="002060"/>
            <w:rtl/>
          </w:rPr>
          <w:t>158</w:t>
        </w:r>
        <w:r w:rsidR="000C3695" w:rsidRPr="00204904">
          <w:rPr>
            <w:webHidden/>
            <w:color w:val="002060"/>
          </w:rPr>
          <w:fldChar w:fldCharType="end"/>
        </w:r>
      </w:hyperlink>
    </w:p>
    <w:p w14:paraId="1FD22307" w14:textId="6829A418" w:rsidR="000C3695" w:rsidRPr="00204904" w:rsidRDefault="00AA083C" w:rsidP="00F35515">
      <w:pPr>
        <w:pStyle w:val="TOC1"/>
        <w:rPr>
          <w:rFonts w:eastAsiaTheme="minorEastAsia"/>
          <w:color w:val="002060"/>
          <w:lang w:val="en-CA" w:eastAsia="en-CA"/>
        </w:rPr>
      </w:pPr>
      <w:hyperlink w:anchor="_Toc104571430" w:history="1">
        <w:r w:rsidR="000C3695" w:rsidRPr="00204904">
          <w:rPr>
            <w:rStyle w:val="Hyperlink"/>
            <w:b w:val="0"/>
            <w:bCs w:val="0"/>
            <w:color w:val="002060"/>
            <w:rtl/>
          </w:rPr>
          <w:t>مخاصمات قوم صالح</w:t>
        </w:r>
        <w:r w:rsidR="000C3695" w:rsidRPr="00204904">
          <w:rPr>
            <w:webHidden/>
            <w:color w:val="002060"/>
          </w:rPr>
          <w:tab/>
        </w:r>
        <w:r w:rsidR="000C3695" w:rsidRPr="00204904">
          <w:rPr>
            <w:webHidden/>
            <w:color w:val="002060"/>
          </w:rPr>
          <w:fldChar w:fldCharType="begin"/>
        </w:r>
        <w:r w:rsidR="000C3695" w:rsidRPr="00204904">
          <w:rPr>
            <w:webHidden/>
            <w:color w:val="002060"/>
          </w:rPr>
          <w:instrText xml:space="preserve"> PAGEREF _Toc104571430 \h </w:instrText>
        </w:r>
        <w:r w:rsidR="000C3695" w:rsidRPr="00204904">
          <w:rPr>
            <w:webHidden/>
            <w:color w:val="002060"/>
          </w:rPr>
        </w:r>
        <w:r w:rsidR="000C3695" w:rsidRPr="00204904">
          <w:rPr>
            <w:webHidden/>
            <w:color w:val="002060"/>
          </w:rPr>
          <w:fldChar w:fldCharType="separate"/>
        </w:r>
        <w:r w:rsidR="001C3B11">
          <w:rPr>
            <w:webHidden/>
            <w:color w:val="002060"/>
            <w:rtl/>
          </w:rPr>
          <w:t>159</w:t>
        </w:r>
        <w:r w:rsidR="000C3695" w:rsidRPr="00204904">
          <w:rPr>
            <w:webHidden/>
            <w:color w:val="002060"/>
          </w:rPr>
          <w:fldChar w:fldCharType="end"/>
        </w:r>
      </w:hyperlink>
    </w:p>
    <w:p w14:paraId="5B967FA2" w14:textId="44F8602C" w:rsidR="000C3695" w:rsidRPr="00204904" w:rsidRDefault="00AA083C" w:rsidP="002916FD">
      <w:pPr>
        <w:pStyle w:val="TOC5"/>
        <w:rPr>
          <w:rFonts w:eastAsiaTheme="minorEastAsia"/>
          <w:color w:val="002060"/>
          <w:lang w:val="en-CA" w:eastAsia="en-CA"/>
        </w:rPr>
      </w:pPr>
      <w:hyperlink w:anchor="_Toc104571431" w:history="1">
        <w:r w:rsidR="000C3695" w:rsidRPr="00204904">
          <w:rPr>
            <w:rStyle w:val="Hyperlink"/>
            <w:rFonts w:asciiTheme="majorBidi" w:hAnsiTheme="majorBidi" w:cstheme="majorBidi"/>
            <w:b w:val="0"/>
            <w:bCs w:val="0"/>
            <w:color w:val="002060"/>
            <w:sz w:val="32"/>
            <w:szCs w:val="32"/>
            <w:rtl/>
          </w:rPr>
          <w:t>نُه گردن كلفت در شهر صالح "ع"</w:t>
        </w:r>
        <w:r w:rsidR="000C3695" w:rsidRPr="00204904">
          <w:rPr>
            <w:webHidden/>
            <w:color w:val="002060"/>
          </w:rPr>
          <w:tab/>
        </w:r>
        <w:r w:rsidR="000C3695" w:rsidRPr="00204904">
          <w:rPr>
            <w:webHidden/>
            <w:color w:val="002060"/>
          </w:rPr>
          <w:fldChar w:fldCharType="begin"/>
        </w:r>
        <w:r w:rsidR="000C3695" w:rsidRPr="00204904">
          <w:rPr>
            <w:webHidden/>
            <w:color w:val="002060"/>
          </w:rPr>
          <w:instrText xml:space="preserve"> PAGEREF _Toc104571431 \h </w:instrText>
        </w:r>
        <w:r w:rsidR="000C3695" w:rsidRPr="00204904">
          <w:rPr>
            <w:webHidden/>
            <w:color w:val="002060"/>
          </w:rPr>
        </w:r>
        <w:r w:rsidR="000C3695" w:rsidRPr="00204904">
          <w:rPr>
            <w:webHidden/>
            <w:color w:val="002060"/>
          </w:rPr>
          <w:fldChar w:fldCharType="separate"/>
        </w:r>
        <w:r w:rsidR="001C3B11">
          <w:rPr>
            <w:webHidden/>
            <w:color w:val="002060"/>
            <w:rtl/>
          </w:rPr>
          <w:t>161</w:t>
        </w:r>
        <w:r w:rsidR="000C3695" w:rsidRPr="00204904">
          <w:rPr>
            <w:webHidden/>
            <w:color w:val="002060"/>
          </w:rPr>
          <w:fldChar w:fldCharType="end"/>
        </w:r>
      </w:hyperlink>
    </w:p>
    <w:p w14:paraId="37AB5D9E" w14:textId="78D7A97A" w:rsidR="000C3695" w:rsidRPr="00204904" w:rsidRDefault="00AA083C" w:rsidP="00F35515">
      <w:pPr>
        <w:pStyle w:val="TOC1"/>
        <w:rPr>
          <w:rFonts w:eastAsiaTheme="minorEastAsia"/>
          <w:color w:val="002060"/>
          <w:lang w:val="en-CA" w:eastAsia="en-CA"/>
        </w:rPr>
      </w:pPr>
      <w:hyperlink w:anchor="_Toc104571432" w:history="1">
        <w:r w:rsidR="000C3695" w:rsidRPr="00204904">
          <w:rPr>
            <w:rStyle w:val="Hyperlink"/>
            <w:b w:val="0"/>
            <w:bCs w:val="0"/>
            <w:color w:val="002060"/>
            <w:rtl/>
          </w:rPr>
          <w:t>اَشراف مُسرف در مقابل صالح "ع"</w:t>
        </w:r>
        <w:r w:rsidR="000C3695" w:rsidRPr="00204904">
          <w:rPr>
            <w:webHidden/>
            <w:color w:val="002060"/>
          </w:rPr>
          <w:tab/>
        </w:r>
        <w:r w:rsidR="000C3695" w:rsidRPr="00204904">
          <w:rPr>
            <w:webHidden/>
            <w:color w:val="002060"/>
          </w:rPr>
          <w:fldChar w:fldCharType="begin"/>
        </w:r>
        <w:r w:rsidR="000C3695" w:rsidRPr="00204904">
          <w:rPr>
            <w:webHidden/>
            <w:color w:val="002060"/>
          </w:rPr>
          <w:instrText xml:space="preserve"> PAGEREF _Toc104571432 \h </w:instrText>
        </w:r>
        <w:r w:rsidR="000C3695" w:rsidRPr="00204904">
          <w:rPr>
            <w:webHidden/>
            <w:color w:val="002060"/>
          </w:rPr>
        </w:r>
        <w:r w:rsidR="000C3695" w:rsidRPr="00204904">
          <w:rPr>
            <w:webHidden/>
            <w:color w:val="002060"/>
          </w:rPr>
          <w:fldChar w:fldCharType="separate"/>
        </w:r>
        <w:r w:rsidR="001C3B11">
          <w:rPr>
            <w:webHidden/>
            <w:color w:val="002060"/>
            <w:rtl/>
          </w:rPr>
          <w:t>161</w:t>
        </w:r>
        <w:r w:rsidR="000C3695" w:rsidRPr="00204904">
          <w:rPr>
            <w:webHidden/>
            <w:color w:val="002060"/>
          </w:rPr>
          <w:fldChar w:fldCharType="end"/>
        </w:r>
      </w:hyperlink>
    </w:p>
    <w:p w14:paraId="7D807E03" w14:textId="4AC539BC" w:rsidR="000C3695" w:rsidRPr="00F23F6B" w:rsidRDefault="00AA083C" w:rsidP="00F35515">
      <w:pPr>
        <w:pStyle w:val="TOC1"/>
        <w:rPr>
          <w:rFonts w:eastAsiaTheme="minorEastAsia"/>
          <w:lang w:val="en-CA" w:eastAsia="en-CA"/>
        </w:rPr>
      </w:pPr>
      <w:hyperlink w:anchor="_Toc104571433" w:history="1">
        <w:r w:rsidR="000C3695" w:rsidRPr="00F23F6B">
          <w:rPr>
            <w:rStyle w:val="Hyperlink"/>
            <w:color w:val="C00000"/>
            <w:rtl/>
          </w:rPr>
          <w:t>فصل دوم</w:t>
        </w:r>
        <w:r w:rsidR="00CB2513" w:rsidRPr="00F23F6B">
          <w:rPr>
            <w:rStyle w:val="Hyperlink"/>
            <w:rFonts w:hint="cs"/>
            <w:color w:val="C00000"/>
            <w:rtl/>
          </w:rPr>
          <w:t xml:space="preserve">:  </w:t>
        </w:r>
      </w:hyperlink>
      <w:hyperlink w:anchor="_Toc104571434" w:history="1">
        <w:r w:rsidR="000C3695" w:rsidRPr="00F23F6B">
          <w:rPr>
            <w:rStyle w:val="Hyperlink"/>
            <w:color w:val="C00000"/>
            <w:rtl/>
          </w:rPr>
          <w:t>ناقه صالح</w:t>
        </w:r>
        <w:r w:rsidR="000C3695" w:rsidRPr="00F23F6B">
          <w:rPr>
            <w:webHidden/>
          </w:rPr>
          <w:tab/>
        </w:r>
        <w:r w:rsidR="000C3695" w:rsidRPr="00F23F6B">
          <w:rPr>
            <w:webHidden/>
          </w:rPr>
          <w:fldChar w:fldCharType="begin"/>
        </w:r>
        <w:r w:rsidR="000C3695" w:rsidRPr="00F23F6B">
          <w:rPr>
            <w:webHidden/>
          </w:rPr>
          <w:instrText xml:space="preserve"> PAGEREF _Toc104571434 \h </w:instrText>
        </w:r>
        <w:r w:rsidR="000C3695" w:rsidRPr="00F23F6B">
          <w:rPr>
            <w:webHidden/>
          </w:rPr>
        </w:r>
        <w:r w:rsidR="000C3695" w:rsidRPr="00F23F6B">
          <w:rPr>
            <w:webHidden/>
          </w:rPr>
          <w:fldChar w:fldCharType="separate"/>
        </w:r>
        <w:r w:rsidR="001C3B11">
          <w:rPr>
            <w:webHidden/>
            <w:rtl/>
          </w:rPr>
          <w:t>164</w:t>
        </w:r>
        <w:r w:rsidR="000C3695" w:rsidRPr="00F23F6B">
          <w:rPr>
            <w:webHidden/>
          </w:rPr>
          <w:fldChar w:fldCharType="end"/>
        </w:r>
      </w:hyperlink>
    </w:p>
    <w:p w14:paraId="456F3C37" w14:textId="69588207" w:rsidR="000C3695" w:rsidRPr="00204904" w:rsidRDefault="00AA083C" w:rsidP="00F35515">
      <w:pPr>
        <w:pStyle w:val="TOC1"/>
        <w:rPr>
          <w:rFonts w:eastAsiaTheme="minorEastAsia"/>
          <w:color w:val="002060"/>
          <w:lang w:val="en-CA" w:eastAsia="en-CA"/>
        </w:rPr>
      </w:pPr>
      <w:hyperlink w:anchor="_Toc104571435" w:history="1">
        <w:r w:rsidR="000C3695" w:rsidRPr="00204904">
          <w:rPr>
            <w:rStyle w:val="Hyperlink"/>
            <w:b w:val="0"/>
            <w:bCs w:val="0"/>
            <w:color w:val="002060"/>
            <w:rtl/>
          </w:rPr>
          <w:t>ناقه صالح بعنوان يك معجزه</w:t>
        </w:r>
        <w:r w:rsidR="000C3695" w:rsidRPr="00204904">
          <w:rPr>
            <w:webHidden/>
            <w:color w:val="002060"/>
          </w:rPr>
          <w:tab/>
        </w:r>
        <w:r w:rsidR="000C3695" w:rsidRPr="00204904">
          <w:rPr>
            <w:webHidden/>
            <w:color w:val="002060"/>
          </w:rPr>
          <w:fldChar w:fldCharType="begin"/>
        </w:r>
        <w:r w:rsidR="000C3695" w:rsidRPr="00204904">
          <w:rPr>
            <w:webHidden/>
            <w:color w:val="002060"/>
          </w:rPr>
          <w:instrText xml:space="preserve"> PAGEREF _Toc104571435 \h </w:instrText>
        </w:r>
        <w:r w:rsidR="000C3695" w:rsidRPr="00204904">
          <w:rPr>
            <w:webHidden/>
            <w:color w:val="002060"/>
          </w:rPr>
        </w:r>
        <w:r w:rsidR="000C3695" w:rsidRPr="00204904">
          <w:rPr>
            <w:webHidden/>
            <w:color w:val="002060"/>
          </w:rPr>
          <w:fldChar w:fldCharType="separate"/>
        </w:r>
        <w:r w:rsidR="001C3B11">
          <w:rPr>
            <w:webHidden/>
            <w:color w:val="002060"/>
            <w:rtl/>
          </w:rPr>
          <w:t>164</w:t>
        </w:r>
        <w:r w:rsidR="000C3695" w:rsidRPr="00204904">
          <w:rPr>
            <w:webHidden/>
            <w:color w:val="002060"/>
          </w:rPr>
          <w:fldChar w:fldCharType="end"/>
        </w:r>
      </w:hyperlink>
    </w:p>
    <w:p w14:paraId="5765DF06" w14:textId="0F3C5951" w:rsidR="000C3695" w:rsidRPr="00204904" w:rsidRDefault="00AA083C" w:rsidP="00F35515">
      <w:pPr>
        <w:pStyle w:val="TOC1"/>
        <w:rPr>
          <w:rFonts w:eastAsiaTheme="minorEastAsia"/>
          <w:color w:val="002060"/>
          <w:lang w:val="en-CA" w:eastAsia="en-CA"/>
        </w:rPr>
      </w:pPr>
      <w:hyperlink w:anchor="_Toc104571436" w:history="1">
        <w:r w:rsidR="000C3695" w:rsidRPr="00204904">
          <w:rPr>
            <w:rStyle w:val="Hyperlink"/>
            <w:b w:val="0"/>
            <w:bCs w:val="0"/>
            <w:color w:val="002060"/>
            <w:rtl/>
          </w:rPr>
          <w:t>تكذيب رسول، و كشتن ناقه</w:t>
        </w:r>
        <w:r w:rsidR="000C3695" w:rsidRPr="00204904">
          <w:rPr>
            <w:webHidden/>
            <w:color w:val="002060"/>
          </w:rPr>
          <w:tab/>
        </w:r>
        <w:r w:rsidR="000C3695" w:rsidRPr="00204904">
          <w:rPr>
            <w:webHidden/>
            <w:color w:val="002060"/>
          </w:rPr>
          <w:fldChar w:fldCharType="begin"/>
        </w:r>
        <w:r w:rsidR="000C3695" w:rsidRPr="00204904">
          <w:rPr>
            <w:webHidden/>
            <w:color w:val="002060"/>
          </w:rPr>
          <w:instrText xml:space="preserve"> PAGEREF _Toc104571436 \h </w:instrText>
        </w:r>
        <w:r w:rsidR="000C3695" w:rsidRPr="00204904">
          <w:rPr>
            <w:webHidden/>
            <w:color w:val="002060"/>
          </w:rPr>
        </w:r>
        <w:r w:rsidR="000C3695" w:rsidRPr="00204904">
          <w:rPr>
            <w:webHidden/>
            <w:color w:val="002060"/>
          </w:rPr>
          <w:fldChar w:fldCharType="separate"/>
        </w:r>
        <w:r w:rsidR="001C3B11">
          <w:rPr>
            <w:webHidden/>
            <w:color w:val="002060"/>
            <w:rtl/>
          </w:rPr>
          <w:t>165</w:t>
        </w:r>
        <w:r w:rsidR="000C3695" w:rsidRPr="00204904">
          <w:rPr>
            <w:webHidden/>
            <w:color w:val="002060"/>
          </w:rPr>
          <w:fldChar w:fldCharType="end"/>
        </w:r>
      </w:hyperlink>
    </w:p>
    <w:p w14:paraId="7A29C93C" w14:textId="0CE23C2C" w:rsidR="000C3695" w:rsidRPr="00204904" w:rsidRDefault="00AA083C" w:rsidP="00F35515">
      <w:pPr>
        <w:pStyle w:val="TOC1"/>
        <w:rPr>
          <w:rFonts w:eastAsiaTheme="minorEastAsia"/>
          <w:color w:val="002060"/>
          <w:lang w:val="en-CA" w:eastAsia="en-CA"/>
        </w:rPr>
      </w:pPr>
      <w:hyperlink w:anchor="_Toc104571437" w:history="1">
        <w:r w:rsidR="000C3695" w:rsidRPr="00204904">
          <w:rPr>
            <w:rStyle w:val="Hyperlink"/>
            <w:b w:val="0"/>
            <w:bCs w:val="0"/>
            <w:color w:val="002060"/>
            <w:rtl/>
          </w:rPr>
          <w:t>كشتن ناقه و نابودي قوم</w:t>
        </w:r>
        <w:r w:rsidR="000C3695" w:rsidRPr="00204904">
          <w:rPr>
            <w:webHidden/>
            <w:color w:val="002060"/>
          </w:rPr>
          <w:tab/>
        </w:r>
        <w:r w:rsidR="000C3695" w:rsidRPr="00204904">
          <w:rPr>
            <w:webHidden/>
            <w:color w:val="002060"/>
          </w:rPr>
          <w:fldChar w:fldCharType="begin"/>
        </w:r>
        <w:r w:rsidR="000C3695" w:rsidRPr="00204904">
          <w:rPr>
            <w:webHidden/>
            <w:color w:val="002060"/>
          </w:rPr>
          <w:instrText xml:space="preserve"> PAGEREF _Toc104571437 \h </w:instrText>
        </w:r>
        <w:r w:rsidR="000C3695" w:rsidRPr="00204904">
          <w:rPr>
            <w:webHidden/>
            <w:color w:val="002060"/>
          </w:rPr>
        </w:r>
        <w:r w:rsidR="000C3695" w:rsidRPr="00204904">
          <w:rPr>
            <w:webHidden/>
            <w:color w:val="002060"/>
          </w:rPr>
          <w:fldChar w:fldCharType="separate"/>
        </w:r>
        <w:r w:rsidR="001C3B11">
          <w:rPr>
            <w:webHidden/>
            <w:color w:val="002060"/>
            <w:rtl/>
          </w:rPr>
          <w:t>166</w:t>
        </w:r>
        <w:r w:rsidR="000C3695" w:rsidRPr="00204904">
          <w:rPr>
            <w:webHidden/>
            <w:color w:val="002060"/>
          </w:rPr>
          <w:fldChar w:fldCharType="end"/>
        </w:r>
      </w:hyperlink>
    </w:p>
    <w:p w14:paraId="3019FDC1" w14:textId="37B9A9D2" w:rsidR="000C3695" w:rsidRPr="00204904" w:rsidRDefault="00AA083C" w:rsidP="00F35515">
      <w:pPr>
        <w:pStyle w:val="TOC1"/>
        <w:rPr>
          <w:rFonts w:eastAsiaTheme="minorEastAsia"/>
          <w:color w:val="002060"/>
          <w:lang w:val="en-CA" w:eastAsia="en-CA"/>
        </w:rPr>
      </w:pPr>
      <w:hyperlink w:anchor="_Toc104571438" w:history="1">
        <w:r w:rsidR="000C3695" w:rsidRPr="00204904">
          <w:rPr>
            <w:rStyle w:val="Hyperlink"/>
            <w:b w:val="0"/>
            <w:bCs w:val="0"/>
            <w:color w:val="002060"/>
            <w:rtl/>
          </w:rPr>
          <w:t>استخدام شقي ترين انسان براي كشتن ناقه</w:t>
        </w:r>
        <w:r w:rsidR="000C3695" w:rsidRPr="00204904">
          <w:rPr>
            <w:webHidden/>
            <w:color w:val="002060"/>
          </w:rPr>
          <w:tab/>
        </w:r>
        <w:r w:rsidR="000C3695" w:rsidRPr="00204904">
          <w:rPr>
            <w:webHidden/>
            <w:color w:val="002060"/>
          </w:rPr>
          <w:fldChar w:fldCharType="begin"/>
        </w:r>
        <w:r w:rsidR="000C3695" w:rsidRPr="00204904">
          <w:rPr>
            <w:webHidden/>
            <w:color w:val="002060"/>
          </w:rPr>
          <w:instrText xml:space="preserve"> PAGEREF _Toc104571438 \h </w:instrText>
        </w:r>
        <w:r w:rsidR="000C3695" w:rsidRPr="00204904">
          <w:rPr>
            <w:webHidden/>
            <w:color w:val="002060"/>
          </w:rPr>
        </w:r>
        <w:r w:rsidR="000C3695" w:rsidRPr="00204904">
          <w:rPr>
            <w:webHidden/>
            <w:color w:val="002060"/>
          </w:rPr>
          <w:fldChar w:fldCharType="separate"/>
        </w:r>
        <w:r w:rsidR="001C3B11">
          <w:rPr>
            <w:webHidden/>
            <w:color w:val="002060"/>
            <w:rtl/>
          </w:rPr>
          <w:t>166</w:t>
        </w:r>
        <w:r w:rsidR="000C3695" w:rsidRPr="00204904">
          <w:rPr>
            <w:webHidden/>
            <w:color w:val="002060"/>
          </w:rPr>
          <w:fldChar w:fldCharType="end"/>
        </w:r>
      </w:hyperlink>
    </w:p>
    <w:p w14:paraId="7028B1CC" w14:textId="7971CCAE" w:rsidR="000C3695" w:rsidRPr="00204904" w:rsidRDefault="00AA083C" w:rsidP="00F35515">
      <w:pPr>
        <w:pStyle w:val="TOC1"/>
        <w:rPr>
          <w:rFonts w:eastAsiaTheme="minorEastAsia"/>
          <w:color w:val="002060"/>
          <w:lang w:val="en-CA" w:eastAsia="en-CA"/>
        </w:rPr>
      </w:pPr>
      <w:hyperlink w:anchor="_Toc104571439" w:history="1">
        <w:r w:rsidR="000C3695" w:rsidRPr="00204904">
          <w:rPr>
            <w:rStyle w:val="Hyperlink"/>
            <w:b w:val="0"/>
            <w:bCs w:val="0"/>
            <w:color w:val="002060"/>
            <w:rtl/>
          </w:rPr>
          <w:t>عذاب فردي دامنگير جامعه</w:t>
        </w:r>
        <w:r w:rsidR="000C3695" w:rsidRPr="00204904">
          <w:rPr>
            <w:webHidden/>
            <w:color w:val="002060"/>
          </w:rPr>
          <w:tab/>
        </w:r>
        <w:r w:rsidR="000C3695" w:rsidRPr="00204904">
          <w:rPr>
            <w:webHidden/>
            <w:color w:val="002060"/>
          </w:rPr>
          <w:fldChar w:fldCharType="begin"/>
        </w:r>
        <w:r w:rsidR="000C3695" w:rsidRPr="00204904">
          <w:rPr>
            <w:webHidden/>
            <w:color w:val="002060"/>
          </w:rPr>
          <w:instrText xml:space="preserve"> PAGEREF _Toc104571439 \h </w:instrText>
        </w:r>
        <w:r w:rsidR="000C3695" w:rsidRPr="00204904">
          <w:rPr>
            <w:webHidden/>
            <w:color w:val="002060"/>
          </w:rPr>
        </w:r>
        <w:r w:rsidR="000C3695" w:rsidRPr="00204904">
          <w:rPr>
            <w:webHidden/>
            <w:color w:val="002060"/>
          </w:rPr>
          <w:fldChar w:fldCharType="separate"/>
        </w:r>
        <w:r w:rsidR="001C3B11">
          <w:rPr>
            <w:webHidden/>
            <w:color w:val="002060"/>
            <w:rtl/>
          </w:rPr>
          <w:t>168</w:t>
        </w:r>
        <w:r w:rsidR="000C3695" w:rsidRPr="00204904">
          <w:rPr>
            <w:webHidden/>
            <w:color w:val="002060"/>
          </w:rPr>
          <w:fldChar w:fldCharType="end"/>
        </w:r>
      </w:hyperlink>
    </w:p>
    <w:p w14:paraId="6439D365" w14:textId="5769236E" w:rsidR="000C3695" w:rsidRPr="00204904" w:rsidRDefault="00AA083C" w:rsidP="00F35515">
      <w:pPr>
        <w:pStyle w:val="TOC1"/>
        <w:rPr>
          <w:rFonts w:eastAsiaTheme="minorEastAsia"/>
          <w:color w:val="002060"/>
          <w:lang w:val="en-CA" w:eastAsia="en-CA"/>
        </w:rPr>
      </w:pPr>
      <w:hyperlink w:anchor="_Toc104571440" w:history="1">
        <w:r w:rsidR="000C3695" w:rsidRPr="00204904">
          <w:rPr>
            <w:rStyle w:val="Hyperlink"/>
            <w:b w:val="0"/>
            <w:bCs w:val="0"/>
            <w:color w:val="002060"/>
            <w:rtl/>
          </w:rPr>
          <w:t>نوع فساد و نوع مجازات قوم ثمود</w:t>
        </w:r>
        <w:r w:rsidR="000C3695" w:rsidRPr="00204904">
          <w:rPr>
            <w:webHidden/>
            <w:color w:val="002060"/>
          </w:rPr>
          <w:tab/>
        </w:r>
        <w:r w:rsidR="000C3695" w:rsidRPr="00204904">
          <w:rPr>
            <w:webHidden/>
            <w:color w:val="002060"/>
          </w:rPr>
          <w:fldChar w:fldCharType="begin"/>
        </w:r>
        <w:r w:rsidR="000C3695" w:rsidRPr="00204904">
          <w:rPr>
            <w:webHidden/>
            <w:color w:val="002060"/>
          </w:rPr>
          <w:instrText xml:space="preserve"> PAGEREF _Toc104571440 \h </w:instrText>
        </w:r>
        <w:r w:rsidR="000C3695" w:rsidRPr="00204904">
          <w:rPr>
            <w:webHidden/>
            <w:color w:val="002060"/>
          </w:rPr>
        </w:r>
        <w:r w:rsidR="000C3695" w:rsidRPr="00204904">
          <w:rPr>
            <w:webHidden/>
            <w:color w:val="002060"/>
          </w:rPr>
          <w:fldChar w:fldCharType="separate"/>
        </w:r>
        <w:r w:rsidR="001C3B11">
          <w:rPr>
            <w:webHidden/>
            <w:color w:val="002060"/>
            <w:rtl/>
          </w:rPr>
          <w:t>169</w:t>
        </w:r>
        <w:r w:rsidR="000C3695" w:rsidRPr="00204904">
          <w:rPr>
            <w:webHidden/>
            <w:color w:val="002060"/>
          </w:rPr>
          <w:fldChar w:fldCharType="end"/>
        </w:r>
      </w:hyperlink>
    </w:p>
    <w:p w14:paraId="196FC64D" w14:textId="2C1A0E8D" w:rsidR="000C3695" w:rsidRPr="00204904" w:rsidRDefault="00AA083C" w:rsidP="00F35515">
      <w:pPr>
        <w:pStyle w:val="TOC1"/>
        <w:rPr>
          <w:rFonts w:eastAsiaTheme="minorEastAsia"/>
          <w:color w:val="002060"/>
          <w:sz w:val="28"/>
          <w:szCs w:val="28"/>
          <w:lang w:val="en-CA" w:eastAsia="en-CA"/>
        </w:rPr>
      </w:pPr>
      <w:hyperlink w:anchor="_Toc104571441" w:history="1">
        <w:r w:rsidR="000C3695" w:rsidRPr="00204904">
          <w:rPr>
            <w:rStyle w:val="Hyperlink"/>
            <w:b w:val="0"/>
            <w:bCs w:val="0"/>
            <w:color w:val="002060"/>
            <w:rtl/>
          </w:rPr>
          <w:t>ناقه صالح، و كيفيت خلق ونحر او در روايات</w:t>
        </w:r>
        <w:r w:rsidR="000C3695" w:rsidRPr="00204904">
          <w:rPr>
            <w:webHidden/>
            <w:color w:val="002060"/>
          </w:rPr>
          <w:tab/>
        </w:r>
        <w:r w:rsidR="000C3695" w:rsidRPr="00204904">
          <w:rPr>
            <w:webHidden/>
            <w:color w:val="002060"/>
          </w:rPr>
          <w:fldChar w:fldCharType="begin"/>
        </w:r>
        <w:r w:rsidR="000C3695" w:rsidRPr="00204904">
          <w:rPr>
            <w:webHidden/>
            <w:color w:val="002060"/>
          </w:rPr>
          <w:instrText xml:space="preserve"> PAGEREF _Toc104571441 \h </w:instrText>
        </w:r>
        <w:r w:rsidR="000C3695" w:rsidRPr="00204904">
          <w:rPr>
            <w:webHidden/>
            <w:color w:val="002060"/>
          </w:rPr>
        </w:r>
        <w:r w:rsidR="000C3695" w:rsidRPr="00204904">
          <w:rPr>
            <w:webHidden/>
            <w:color w:val="002060"/>
          </w:rPr>
          <w:fldChar w:fldCharType="separate"/>
        </w:r>
        <w:r w:rsidR="001C3B11">
          <w:rPr>
            <w:webHidden/>
            <w:color w:val="002060"/>
            <w:rtl/>
          </w:rPr>
          <w:t>171</w:t>
        </w:r>
        <w:r w:rsidR="000C3695" w:rsidRPr="00204904">
          <w:rPr>
            <w:webHidden/>
            <w:color w:val="002060"/>
          </w:rPr>
          <w:fldChar w:fldCharType="end"/>
        </w:r>
      </w:hyperlink>
    </w:p>
    <w:p w14:paraId="70172E11" w14:textId="504C264B" w:rsidR="000C3695" w:rsidRPr="005E5F37" w:rsidRDefault="00AA083C" w:rsidP="005E5F37">
      <w:pPr>
        <w:pStyle w:val="TOC2"/>
        <w:rPr>
          <w:rFonts w:eastAsiaTheme="minorEastAsia" w:cstheme="minorBidi"/>
          <w:sz w:val="32"/>
          <w:szCs w:val="32"/>
          <w:lang w:val="en-CA" w:eastAsia="en-CA" w:bidi="ar-SA"/>
        </w:rPr>
      </w:pPr>
      <w:hyperlink w:anchor="_Toc104571442" w:history="1">
        <w:r w:rsidR="000C3695" w:rsidRPr="005E5F37">
          <w:rPr>
            <w:rStyle w:val="Hyperlink"/>
            <w:color w:val="FFFF00"/>
            <w:highlight w:val="darkBlue"/>
            <w:rtl/>
          </w:rPr>
          <w:t>فهرست کتابها</w:t>
        </w:r>
        <w:r w:rsidR="000C3695" w:rsidRPr="005E5F37">
          <w:rPr>
            <w:rStyle w:val="Hyperlink"/>
            <w:rFonts w:hint="cs"/>
            <w:color w:val="FFFF00"/>
            <w:highlight w:val="darkBlue"/>
            <w:rtl/>
          </w:rPr>
          <w:t>ی</w:t>
        </w:r>
        <w:r w:rsidR="000C3695" w:rsidRPr="005E5F37">
          <w:rPr>
            <w:rStyle w:val="Hyperlink"/>
            <w:color w:val="FFFF00"/>
            <w:highlight w:val="darkBlue"/>
            <w:rtl/>
          </w:rPr>
          <w:t xml:space="preserve"> ۷۷ جلد</w:t>
        </w:r>
        <w:r w:rsidR="000C3695" w:rsidRPr="005E5F37">
          <w:rPr>
            <w:rStyle w:val="Hyperlink"/>
            <w:rFonts w:hint="cs"/>
            <w:color w:val="FFFF00"/>
            <w:highlight w:val="darkBlue"/>
            <w:rtl/>
          </w:rPr>
          <w:t>ی</w:t>
        </w:r>
        <w:r w:rsidR="000C3695" w:rsidRPr="005E5F37">
          <w:rPr>
            <w:rStyle w:val="Hyperlink"/>
            <w:color w:val="FFFF00"/>
            <w:highlight w:val="darkBlue"/>
            <w:rtl/>
          </w:rPr>
          <w:t xml:space="preserve"> معارف قرآن در الم</w:t>
        </w:r>
        <w:r w:rsidR="000C3695" w:rsidRPr="005E5F37">
          <w:rPr>
            <w:rStyle w:val="Hyperlink"/>
            <w:rFonts w:hint="cs"/>
            <w:color w:val="FFFF00"/>
            <w:highlight w:val="darkBlue"/>
            <w:rtl/>
          </w:rPr>
          <w:t>ی</w:t>
        </w:r>
        <w:r w:rsidR="000C3695" w:rsidRPr="005E5F37">
          <w:rPr>
            <w:rStyle w:val="Hyperlink"/>
            <w:rFonts w:hint="eastAsia"/>
            <w:color w:val="FFFF00"/>
            <w:highlight w:val="darkBlue"/>
            <w:rtl/>
          </w:rPr>
          <w:t>زان</w:t>
        </w:r>
        <w:r w:rsidR="000C3695" w:rsidRPr="005E5F37">
          <w:rPr>
            <w:webHidden/>
            <w:highlight w:val="darkBlue"/>
          </w:rPr>
          <w:tab/>
        </w:r>
        <w:r w:rsidR="000C3695" w:rsidRPr="005E5F37">
          <w:rPr>
            <w:webHidden/>
            <w:highlight w:val="darkBlue"/>
          </w:rPr>
          <w:fldChar w:fldCharType="begin"/>
        </w:r>
        <w:r w:rsidR="000C3695" w:rsidRPr="005E5F37">
          <w:rPr>
            <w:webHidden/>
            <w:highlight w:val="darkBlue"/>
          </w:rPr>
          <w:instrText xml:space="preserve"> PAGEREF _Toc104571442 \h </w:instrText>
        </w:r>
        <w:r w:rsidR="000C3695" w:rsidRPr="005E5F37">
          <w:rPr>
            <w:webHidden/>
            <w:highlight w:val="darkBlue"/>
          </w:rPr>
        </w:r>
        <w:r w:rsidR="000C3695" w:rsidRPr="005E5F37">
          <w:rPr>
            <w:webHidden/>
            <w:highlight w:val="darkBlue"/>
          </w:rPr>
          <w:fldChar w:fldCharType="separate"/>
        </w:r>
        <w:r w:rsidR="001C3B11">
          <w:rPr>
            <w:webHidden/>
            <w:highlight w:val="darkBlue"/>
            <w:rtl/>
          </w:rPr>
          <w:t>174</w:t>
        </w:r>
        <w:r w:rsidR="000C3695" w:rsidRPr="005E5F37">
          <w:rPr>
            <w:webHidden/>
            <w:highlight w:val="darkBlue"/>
          </w:rPr>
          <w:fldChar w:fldCharType="end"/>
        </w:r>
      </w:hyperlink>
    </w:p>
    <w:p w14:paraId="5EA91630" w14:textId="444F47EC" w:rsidR="00554812" w:rsidRPr="00A369EC" w:rsidRDefault="000C3695" w:rsidP="00254604">
      <w:pPr>
        <w:widowControl w:val="0"/>
        <w:spacing w:before="0" w:after="0"/>
        <w:jc w:val="center"/>
        <w:rPr>
          <w:rFonts w:ascii="Times New Roman" w:eastAsia="Times New Roman" w:hAnsi="Times New Roman" w:cs="Times New Roman"/>
          <w:b/>
          <w:bCs/>
          <w:sz w:val="36"/>
          <w:szCs w:val="44"/>
          <w:rtl/>
          <w:lang w:bidi="fa-IR"/>
        </w:rPr>
      </w:pPr>
      <w:r>
        <w:rPr>
          <w:rFonts w:ascii="Times New Roman" w:eastAsia="Times New Roman" w:hAnsi="Times New Roman" w:cs="Times New Roman"/>
          <w:b/>
          <w:bCs/>
          <w:noProof/>
          <w:color w:val="008000"/>
          <w:sz w:val="36"/>
          <w:szCs w:val="44"/>
          <w:rtl/>
          <w:lang w:bidi="fa-IR"/>
        </w:rPr>
        <w:fldChar w:fldCharType="end"/>
      </w:r>
    </w:p>
    <w:p w14:paraId="10D27206" w14:textId="647A2E10" w:rsidR="006D339F" w:rsidRPr="005E5F37" w:rsidRDefault="006D339F" w:rsidP="00254604">
      <w:pPr>
        <w:spacing w:before="0"/>
        <w:rPr>
          <w:sz w:val="24"/>
          <w:szCs w:val="24"/>
          <w:rtl/>
          <w:lang w:bidi="fa-IR"/>
        </w:rPr>
      </w:pPr>
    </w:p>
    <w:p w14:paraId="3E45F62D" w14:textId="1930B149" w:rsidR="006D339F" w:rsidRDefault="006D339F" w:rsidP="00254604">
      <w:pPr>
        <w:spacing w:before="0"/>
        <w:rPr>
          <w:rtl/>
          <w:lang w:bidi="fa-IR"/>
        </w:rPr>
      </w:pPr>
    </w:p>
    <w:p w14:paraId="7C0DF0B1" w14:textId="2FBBA783" w:rsidR="006D339F" w:rsidRDefault="006D339F" w:rsidP="00254604">
      <w:pPr>
        <w:spacing w:before="0"/>
        <w:rPr>
          <w:rtl/>
          <w:lang w:bidi="fa-IR"/>
        </w:rPr>
      </w:pPr>
    </w:p>
    <w:p w14:paraId="4D161E30" w14:textId="0F817573" w:rsidR="006D339F" w:rsidRDefault="006D339F" w:rsidP="00254604">
      <w:pPr>
        <w:spacing w:before="0"/>
        <w:rPr>
          <w:rtl/>
          <w:lang w:bidi="fa-IR"/>
        </w:rPr>
      </w:pPr>
    </w:p>
    <w:p w14:paraId="748365E9" w14:textId="16E0F8F7" w:rsidR="006D339F" w:rsidRDefault="006D339F" w:rsidP="00C859B8">
      <w:pPr>
        <w:spacing w:before="0"/>
        <w:rPr>
          <w:rtl/>
          <w:lang w:bidi="fa-IR"/>
        </w:rPr>
      </w:pPr>
    </w:p>
    <w:p w14:paraId="4FBBE1CA" w14:textId="15566200" w:rsidR="006D339F" w:rsidRDefault="006D339F" w:rsidP="00C859B8">
      <w:pPr>
        <w:spacing w:before="0"/>
        <w:rPr>
          <w:rtl/>
          <w:lang w:bidi="fa-IR"/>
        </w:rPr>
      </w:pPr>
    </w:p>
    <w:p w14:paraId="2DFA4F5A" w14:textId="2E99E434" w:rsidR="006D339F" w:rsidRDefault="006D339F" w:rsidP="00C859B8">
      <w:pPr>
        <w:spacing w:before="0"/>
        <w:rPr>
          <w:rtl/>
          <w:lang w:bidi="fa-IR"/>
        </w:rPr>
      </w:pPr>
    </w:p>
    <w:p w14:paraId="60D46D44" w14:textId="062AC03C" w:rsidR="006D339F" w:rsidRDefault="006D339F" w:rsidP="00C859B8">
      <w:pPr>
        <w:spacing w:before="0"/>
        <w:rPr>
          <w:rtl/>
          <w:lang w:bidi="fa-IR"/>
        </w:rPr>
      </w:pPr>
    </w:p>
    <w:p w14:paraId="311D64E9" w14:textId="50C17083" w:rsidR="006D339F" w:rsidRDefault="006D339F" w:rsidP="00C859B8">
      <w:pPr>
        <w:spacing w:before="0"/>
        <w:rPr>
          <w:rtl/>
          <w:lang w:bidi="fa-IR"/>
        </w:rPr>
      </w:pPr>
    </w:p>
    <w:p w14:paraId="2806230A" w14:textId="7280EE09" w:rsidR="006D339F" w:rsidRDefault="006D339F" w:rsidP="00C859B8">
      <w:pPr>
        <w:spacing w:before="0"/>
        <w:rPr>
          <w:rtl/>
          <w:lang w:bidi="fa-IR"/>
        </w:rPr>
      </w:pPr>
    </w:p>
    <w:p w14:paraId="5738CC2D" w14:textId="764371EE" w:rsidR="006D339F" w:rsidRDefault="006D339F" w:rsidP="00C859B8">
      <w:pPr>
        <w:spacing w:before="0"/>
        <w:rPr>
          <w:rtl/>
          <w:lang w:bidi="fa-IR"/>
        </w:rPr>
      </w:pPr>
    </w:p>
    <w:p w14:paraId="24E9ACEA" w14:textId="348406F7" w:rsidR="006D339F" w:rsidRDefault="006D339F" w:rsidP="00C859B8">
      <w:pPr>
        <w:spacing w:before="0"/>
        <w:rPr>
          <w:rtl/>
          <w:lang w:bidi="fa-IR"/>
        </w:rPr>
      </w:pPr>
    </w:p>
    <w:p w14:paraId="480BF803" w14:textId="2BFBC088" w:rsidR="006D339F" w:rsidRDefault="006D339F" w:rsidP="00C859B8">
      <w:pPr>
        <w:spacing w:before="0"/>
        <w:rPr>
          <w:rtl/>
          <w:lang w:bidi="fa-IR"/>
        </w:rPr>
      </w:pPr>
    </w:p>
    <w:p w14:paraId="7415EB95" w14:textId="1E86C153" w:rsidR="006D339F" w:rsidRDefault="006D339F" w:rsidP="00C859B8">
      <w:pPr>
        <w:spacing w:before="0"/>
        <w:rPr>
          <w:rtl/>
          <w:lang w:bidi="fa-IR"/>
        </w:rPr>
      </w:pPr>
    </w:p>
    <w:p w14:paraId="32B35BE7" w14:textId="5F60508D" w:rsidR="006D339F" w:rsidRDefault="006D339F" w:rsidP="00C859B8">
      <w:pPr>
        <w:spacing w:before="0"/>
        <w:rPr>
          <w:rtl/>
          <w:lang w:bidi="fa-IR"/>
        </w:rPr>
      </w:pPr>
    </w:p>
    <w:p w14:paraId="0CFF1375" w14:textId="77777777" w:rsidR="006D339F" w:rsidRDefault="006D339F" w:rsidP="00C859B8">
      <w:pPr>
        <w:spacing w:before="0"/>
        <w:rPr>
          <w:rtl/>
          <w:lang w:bidi="fa-IR"/>
        </w:rPr>
      </w:pPr>
    </w:p>
    <w:p w14:paraId="47D88157" w14:textId="2CDC26EE" w:rsidR="00783FED" w:rsidRPr="00EA48E3" w:rsidRDefault="00783FED" w:rsidP="00C859B8">
      <w:pPr>
        <w:pStyle w:val="Heading1"/>
      </w:pPr>
      <w:bookmarkStart w:id="1" w:name="_Toc98660829"/>
      <w:bookmarkStart w:id="2" w:name="_Toc101285447"/>
      <w:bookmarkStart w:id="3" w:name="_Toc101305884"/>
      <w:bookmarkStart w:id="4" w:name="_Toc101394246"/>
      <w:bookmarkStart w:id="5" w:name="_Toc104571274"/>
      <w:r w:rsidRPr="00EA48E3">
        <w:rPr>
          <w:rFonts w:hint="cs"/>
          <w:rtl/>
        </w:rPr>
        <w:lastRenderedPageBreak/>
        <w:t>مقـدمـه مـؤلـف</w:t>
      </w:r>
      <w:bookmarkEnd w:id="1"/>
      <w:bookmarkEnd w:id="2"/>
      <w:bookmarkEnd w:id="3"/>
      <w:bookmarkEnd w:id="4"/>
      <w:bookmarkEnd w:id="5"/>
    </w:p>
    <w:p w14:paraId="57E6AF10" w14:textId="77777777" w:rsidR="00783FED" w:rsidRPr="00E54CF9" w:rsidRDefault="00783FED" w:rsidP="00C859B8">
      <w:pPr>
        <w:pStyle w:val="NoSpacing"/>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spacing w:before="0" w:after="120" w:line="360" w:lineRule="auto"/>
        <w:ind w:right="-284"/>
        <w:jc w:val="center"/>
        <w:rPr>
          <w:rFonts w:cstheme="minorHAnsi"/>
          <w:b/>
          <w:bCs/>
          <w:color w:val="FFFF00"/>
          <w:w w:val="130"/>
          <w:sz w:val="32"/>
          <w:szCs w:val="32"/>
          <w:rtl/>
          <w:lang w:bidi="fa-IR"/>
        </w:rPr>
      </w:pPr>
      <w:r w:rsidRPr="00E54CF9">
        <w:rPr>
          <w:rFonts w:cstheme="minorHAnsi"/>
          <w:b/>
          <w:bCs/>
          <w:color w:val="FFFF00"/>
          <w:w w:val="130"/>
          <w:sz w:val="32"/>
          <w:szCs w:val="32"/>
          <w:rtl/>
          <w:lang w:bidi="fa-IR"/>
        </w:rPr>
        <w:t>بسم الله الرحمن الرحیم</w:t>
      </w:r>
    </w:p>
    <w:p w14:paraId="47D6D08E" w14:textId="77777777" w:rsidR="00783FED" w:rsidRDefault="00783FED" w:rsidP="006D339F">
      <w:pPr>
        <w:pStyle w:val="NoSpacing"/>
        <w:keepNext/>
        <w:widowControl w:val="0"/>
        <w:spacing w:before="0" w:line="276" w:lineRule="auto"/>
        <w:ind w:right="-284"/>
        <w:jc w:val="center"/>
        <w:rPr>
          <w:rFonts w:asciiTheme="majorBidi" w:hAnsiTheme="majorBidi" w:cstheme="majorBidi"/>
          <w:b/>
          <w:bCs/>
          <w:color w:val="007A37"/>
          <w:w w:val="150"/>
          <w:sz w:val="24"/>
          <w:szCs w:val="24"/>
          <w:rtl/>
          <w:lang w:bidi="fa-IR"/>
        </w:rPr>
      </w:pPr>
    </w:p>
    <w:p w14:paraId="170BA5F7" w14:textId="77777777" w:rsidR="00783FED" w:rsidRDefault="00783FED" w:rsidP="006D339F">
      <w:pPr>
        <w:pStyle w:val="NoSpacing"/>
        <w:keepNext/>
        <w:widowControl w:val="0"/>
        <w:spacing w:before="0" w:line="276" w:lineRule="auto"/>
        <w:ind w:right="-284"/>
        <w:jc w:val="center"/>
        <w:rPr>
          <w:rFonts w:asciiTheme="majorBidi" w:hAnsiTheme="majorBidi" w:cstheme="majorBidi"/>
          <w:b/>
          <w:bCs/>
          <w:color w:val="007A37"/>
          <w:w w:val="150"/>
          <w:sz w:val="24"/>
          <w:szCs w:val="24"/>
          <w:rtl/>
          <w:lang w:bidi="fa-IR"/>
        </w:rPr>
      </w:pPr>
      <w:r w:rsidRPr="00303739">
        <w:rPr>
          <w:rFonts w:asciiTheme="majorBidi" w:hAnsiTheme="majorBidi" w:cstheme="majorBidi"/>
          <w:b/>
          <w:bCs/>
          <w:color w:val="007A37"/>
          <w:w w:val="150"/>
          <w:sz w:val="24"/>
          <w:szCs w:val="24"/>
          <w:rtl/>
          <w:lang w:bidi="fa-IR"/>
        </w:rPr>
        <w:t>إِنهُ لَقُرْآنٌ كَريم  في‏ كِتابٍ مَكْنُون‏  لا يَمَسُّهُ إِلاَّ الْمُطَهَّرُون</w:t>
      </w:r>
    </w:p>
    <w:p w14:paraId="34EAA80F" w14:textId="77777777" w:rsidR="00783FED" w:rsidRDefault="00783FED" w:rsidP="006D339F">
      <w:pPr>
        <w:pStyle w:val="NoSpacing"/>
        <w:keepNext/>
        <w:widowControl w:val="0"/>
        <w:spacing w:before="0" w:line="276"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اين قـــــــــرآنـى اســت كــريـــــــــــم!</w:t>
      </w:r>
      <w:r>
        <w:rPr>
          <w:rFonts w:asciiTheme="majorBidi" w:hAnsiTheme="majorBidi" w:cstheme="majorBidi" w:hint="cs"/>
          <w:b/>
          <w:bCs/>
          <w:color w:val="00B050"/>
          <w:sz w:val="24"/>
          <w:szCs w:val="24"/>
          <w:rtl/>
        </w:rPr>
        <w:t xml:space="preserve"> </w:t>
      </w:r>
      <w:r w:rsidRPr="007C6405">
        <w:rPr>
          <w:rFonts w:asciiTheme="majorBidi" w:hAnsiTheme="majorBidi" w:cstheme="majorBidi"/>
          <w:b/>
          <w:bCs/>
          <w:color w:val="00B050"/>
          <w:sz w:val="24"/>
          <w:szCs w:val="24"/>
          <w:rtl/>
        </w:rPr>
        <w:t>در كتــــــــابـــــــى مكنـــــــــــــــــــــــون!</w:t>
      </w:r>
    </w:p>
    <w:p w14:paraId="293E0B30" w14:textId="77777777" w:rsidR="00783FED" w:rsidRDefault="00783FED" w:rsidP="006D339F">
      <w:pPr>
        <w:pStyle w:val="NoSpacing"/>
        <w:keepNext/>
        <w:widowControl w:val="0"/>
        <w:spacing w:before="0" w:line="276"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كه جز دست پــ</w:t>
      </w:r>
      <w:r>
        <w:rPr>
          <w:rFonts w:asciiTheme="majorBidi" w:hAnsiTheme="majorBidi" w:cstheme="majorBidi"/>
          <w:b/>
          <w:bCs/>
          <w:color w:val="00B050"/>
          <w:sz w:val="24"/>
          <w:szCs w:val="24"/>
          <w:rtl/>
        </w:rPr>
        <w:t>اكــان و فهـم خاصان بدان نرسد!</w:t>
      </w:r>
    </w:p>
    <w:p w14:paraId="4C3FEBB5" w14:textId="77777777" w:rsidR="00783FED" w:rsidRDefault="00783FED" w:rsidP="006D339F">
      <w:pPr>
        <w:pStyle w:val="NoSpacing"/>
        <w:keepNext/>
        <w:widowControl w:val="0"/>
        <w:spacing w:before="0" w:line="276" w:lineRule="auto"/>
        <w:ind w:right="-284"/>
        <w:jc w:val="center"/>
        <w:rPr>
          <w:rFonts w:asciiTheme="majorBidi" w:hAnsiTheme="majorBidi" w:cstheme="majorBidi"/>
          <w:b/>
          <w:bCs/>
          <w:color w:val="00B050"/>
          <w:sz w:val="40"/>
          <w:szCs w:val="44"/>
          <w:rtl/>
        </w:rPr>
      </w:pPr>
      <w:r w:rsidRPr="00464F61">
        <w:rPr>
          <w:rFonts w:asciiTheme="majorBidi" w:hAnsiTheme="majorBidi" w:cstheme="majorBidi"/>
          <w:b/>
          <w:bCs/>
          <w:color w:val="00B050"/>
          <w:sz w:val="40"/>
          <w:szCs w:val="44"/>
          <w:rtl/>
        </w:rPr>
        <w:t>معارف قرآن در المیزان</w:t>
      </w:r>
    </w:p>
    <w:p w14:paraId="4B424C3B" w14:textId="77777777" w:rsidR="00783FED" w:rsidRPr="00FB7FD1" w:rsidRDefault="00783FED" w:rsidP="006D339F">
      <w:pPr>
        <w:pStyle w:val="NoSpacing"/>
        <w:keepNext/>
        <w:widowControl w:val="0"/>
        <w:spacing w:before="0" w:line="276" w:lineRule="auto"/>
        <w:ind w:right="-284"/>
        <w:jc w:val="center"/>
        <w:rPr>
          <w:rFonts w:cs="Arial"/>
          <w:b/>
          <w:bCs/>
          <w:i/>
          <w:iCs/>
          <w:sz w:val="28"/>
          <w:rtl/>
          <w:lang w:bidi="fa-IR"/>
        </w:rPr>
      </w:pPr>
      <w:r w:rsidRPr="00464F61">
        <w:rPr>
          <w:rFonts w:asciiTheme="majorBidi" w:hAnsiTheme="majorBidi" w:cstheme="majorBidi"/>
          <w:b/>
          <w:bCs/>
          <w:color w:val="FF0000"/>
          <w:sz w:val="28"/>
          <w:szCs w:val="32"/>
          <w:rtl/>
        </w:rPr>
        <w:t>تفسیر موضوعی المیزان</w:t>
      </w:r>
    </w:p>
    <w:p w14:paraId="4973463B" w14:textId="77777777" w:rsidR="00783FED" w:rsidRPr="00FB7FD1" w:rsidRDefault="00783FED" w:rsidP="00C859B8">
      <w:pPr>
        <w:keepNext/>
        <w:widowControl w:val="0"/>
        <w:tabs>
          <w:tab w:val="right" w:pos="1105"/>
        </w:tabs>
        <w:spacing w:before="0" w:line="240" w:lineRule="auto"/>
        <w:ind w:hanging="86"/>
        <w:mirrorIndents/>
        <w:jc w:val="center"/>
        <w:rPr>
          <w:rFonts w:asciiTheme="majorBidi" w:hAnsiTheme="majorBidi" w:cstheme="majorBidi"/>
          <w:b/>
          <w:bCs/>
          <w:sz w:val="24"/>
          <w:szCs w:val="28"/>
          <w:rtl/>
        </w:rPr>
      </w:pPr>
      <w:r w:rsidRPr="00FB7FD1">
        <w:rPr>
          <w:rFonts w:asciiTheme="majorBidi" w:hAnsiTheme="majorBidi" w:cstheme="majorBidi"/>
          <w:b/>
          <w:bCs/>
          <w:sz w:val="24"/>
          <w:szCs w:val="28"/>
          <w:rtl/>
        </w:rPr>
        <w:t>اين كتاب به منزله يك «كتاب مرجع» يا فرهنگ معارف قرآن است</w:t>
      </w:r>
      <w:r w:rsidRPr="00FB7FD1">
        <w:rPr>
          <w:rFonts w:asciiTheme="majorBidi" w:hAnsiTheme="majorBidi" w:cstheme="majorBidi" w:hint="cs"/>
          <w:b/>
          <w:bCs/>
          <w:sz w:val="24"/>
          <w:szCs w:val="28"/>
          <w:rtl/>
        </w:rPr>
        <w:t xml:space="preserve">، </w:t>
      </w:r>
      <w:r w:rsidRPr="00FB7FD1">
        <w:rPr>
          <w:rFonts w:asciiTheme="majorBidi" w:hAnsiTheme="majorBidi" w:cstheme="majorBidi"/>
          <w:b/>
          <w:bCs/>
          <w:sz w:val="24"/>
          <w:szCs w:val="28"/>
          <w:rtl/>
        </w:rPr>
        <w:t>كه از «تفسير الميزان» انتخـاب و تلخيـص و بر حسب موضوع،  طبقه‏بندى شده است.</w:t>
      </w:r>
    </w:p>
    <w:p w14:paraId="665A1442" w14:textId="77777777" w:rsidR="00783FED" w:rsidRPr="00FB7FD1" w:rsidRDefault="00783FED" w:rsidP="00C859B8">
      <w:pPr>
        <w:keepNext/>
        <w:widowControl w:val="0"/>
        <w:tabs>
          <w:tab w:val="right" w:pos="1105"/>
        </w:tabs>
        <w:spacing w:before="0" w:line="240" w:lineRule="auto"/>
        <w:ind w:hanging="86"/>
        <w:mirrorIndents/>
        <w:rPr>
          <w:rFonts w:asciiTheme="majorBidi" w:hAnsiTheme="majorBidi" w:cstheme="majorBidi"/>
          <w:b/>
          <w:bCs/>
          <w:color w:val="FF0000"/>
          <w:sz w:val="8"/>
          <w:szCs w:val="10"/>
          <w:rtl/>
        </w:rPr>
      </w:pPr>
    </w:p>
    <w:p w14:paraId="28C8051D" w14:textId="77777777" w:rsidR="00783FED" w:rsidRPr="00FB7FD1" w:rsidRDefault="00783FED" w:rsidP="00C859B8">
      <w:pPr>
        <w:keepNext/>
        <w:widowControl w:val="0"/>
        <w:tabs>
          <w:tab w:val="right" w:pos="1105"/>
        </w:tabs>
        <w:spacing w:before="0" w:line="240" w:lineRule="auto"/>
        <w:ind w:hanging="86"/>
        <w:mirrorIndents/>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اهمیت</w:t>
      </w:r>
      <w:r w:rsidRPr="00FB7FD1">
        <w:rPr>
          <w:rFonts w:asciiTheme="majorBidi" w:hAnsiTheme="majorBidi" w:cstheme="majorBidi" w:hint="cs"/>
          <w:b/>
          <w:bCs/>
          <w:sz w:val="28"/>
          <w:szCs w:val="32"/>
          <w:u w:val="dotted"/>
          <w:rtl/>
        </w:rPr>
        <w:t xml:space="preserve"> کتاب</w:t>
      </w:r>
    </w:p>
    <w:p w14:paraId="1C78FAE9" w14:textId="77777777" w:rsidR="00783FED" w:rsidRPr="00E54CF9" w:rsidRDefault="00783FED" w:rsidP="00C859B8">
      <w:pPr>
        <w:pStyle w:val="ListParagraph"/>
        <w:keepNext/>
        <w:widowControl w:val="0"/>
        <w:numPr>
          <w:ilvl w:val="0"/>
          <w:numId w:val="1"/>
        </w:numPr>
        <w:tabs>
          <w:tab w:val="right" w:pos="1048"/>
        </w:tabs>
        <w:spacing w:before="0" w:line="240" w:lineRule="auto"/>
        <w:contextualSpacing w:val="0"/>
        <w:mirrorIndents/>
        <w:jc w:val="both"/>
        <w:rPr>
          <w:rFonts w:asciiTheme="majorBidi" w:hAnsiTheme="majorBidi" w:cstheme="majorBidi"/>
          <w:sz w:val="28"/>
          <w:szCs w:val="28"/>
          <w:rtl/>
        </w:rPr>
      </w:pPr>
      <w:r w:rsidRPr="00E54CF9">
        <w:rPr>
          <w:rStyle w:val="HTMLCite"/>
          <w:rFonts w:asciiTheme="majorBidi" w:hAnsiTheme="majorBidi" w:cstheme="majorBidi"/>
          <w:color w:val="0070C0"/>
          <w:sz w:val="28"/>
          <w:szCs w:val="28"/>
          <w:rtl/>
        </w:rPr>
        <w:t xml:space="preserve">« ... </w:t>
      </w:r>
      <w:r w:rsidRPr="00E54CF9">
        <w:rPr>
          <w:rStyle w:val="st"/>
          <w:rFonts w:asciiTheme="majorBidi" w:hAnsiTheme="majorBidi" w:cstheme="majorBidi"/>
          <w:color w:val="0070C0"/>
          <w:sz w:val="28"/>
          <w:szCs w:val="28"/>
          <w:rtl/>
        </w:rPr>
        <w:t xml:space="preserve">تو تهران تو کتابخونه پیدا کردم، صد صفحه اش رو خوندم، ولی مشهد هیچ جا پیداش </w:t>
      </w:r>
      <w:r w:rsidRPr="00E54CF9">
        <w:rPr>
          <w:rStyle w:val="readable"/>
          <w:rFonts w:asciiTheme="majorBidi" w:hAnsiTheme="majorBidi" w:cstheme="majorBidi"/>
          <w:color w:val="0070C0"/>
          <w:sz w:val="28"/>
          <w:szCs w:val="28"/>
          <w:rtl/>
        </w:rPr>
        <w:t xml:space="preserve">نکردم، آیات سنگین قرآن رو برداشته بود تفسیر علامه رو آورده بود. </w:t>
      </w:r>
      <w:r w:rsidRPr="00E54CF9">
        <w:rPr>
          <w:rStyle w:val="readable"/>
          <w:rFonts w:asciiTheme="majorBidi" w:hAnsiTheme="majorBidi" w:cstheme="majorBidi"/>
          <w:sz w:val="28"/>
          <w:szCs w:val="28"/>
          <w:rtl/>
        </w:rPr>
        <w:t>حیف شد واقعا،</w:t>
      </w:r>
      <w:r w:rsidRPr="00E54CF9">
        <w:rPr>
          <w:rFonts w:asciiTheme="majorBidi" w:hAnsiTheme="majorBidi" w:cstheme="majorBidi"/>
          <w:sz w:val="28"/>
          <w:szCs w:val="28"/>
          <w:rtl/>
        </w:rPr>
        <w:t xml:space="preserve"> این کتاب رو هر کی داره، دو برابر قیمت ازش می خرم، بهم اطلاع بدین ...!»</w:t>
      </w:r>
    </w:p>
    <w:p w14:paraId="3FE1559B" w14:textId="77777777" w:rsidR="00783FED" w:rsidRPr="00AE6302" w:rsidRDefault="00783FED" w:rsidP="00C859B8">
      <w:pPr>
        <w:pStyle w:val="ListParagraph"/>
        <w:keepNext/>
        <w:spacing w:before="0" w:line="240" w:lineRule="auto"/>
        <w:ind w:left="739"/>
        <w:contextualSpacing w:val="0"/>
        <w:jc w:val="both"/>
        <w:rPr>
          <w:rStyle w:val="HTMLCite"/>
          <w:rFonts w:asciiTheme="majorBidi" w:hAnsiTheme="majorBidi" w:cstheme="majorBidi"/>
          <w:color w:val="auto"/>
          <w:u w:val="single"/>
          <w:rtl/>
        </w:rPr>
      </w:pPr>
      <w:r>
        <w:rPr>
          <w:rFonts w:asciiTheme="majorBidi" w:hAnsiTheme="majorBidi" w:cstheme="majorBidi" w:hint="cs"/>
          <w:color w:val="auto"/>
          <w:rtl/>
        </w:rPr>
        <w:t>در سایت گودریدز</w:t>
      </w:r>
      <w:r w:rsidRPr="00251B4E">
        <w:rPr>
          <w:rFonts w:asciiTheme="majorBidi" w:hAnsiTheme="majorBidi" w:cstheme="majorBidi" w:hint="cs"/>
          <w:color w:val="auto"/>
          <w:rtl/>
        </w:rPr>
        <w:t>:</w:t>
      </w:r>
      <w:hyperlink r:id="rId9" w:history="1">
        <w:r w:rsidRPr="00251B4E">
          <w:rPr>
            <w:rStyle w:val="Hyperlink"/>
            <w:rFonts w:cs="B Titr"/>
            <w:i/>
            <w:iCs/>
            <w:color w:val="0070C0"/>
            <w:sz w:val="28"/>
            <w:szCs w:val="28"/>
          </w:rPr>
          <w:t>www.goodreads.com/book/show/8553126</w:t>
        </w:r>
      </w:hyperlink>
      <w:r w:rsidRPr="00251B4E">
        <w:rPr>
          <w:rStyle w:val="HTMLCite"/>
          <w:i w:val="0"/>
          <w:iCs w:val="0"/>
          <w:color w:val="auto"/>
          <w:rtl/>
        </w:rPr>
        <w:t xml:space="preserve"> </w:t>
      </w:r>
      <w:r w:rsidRPr="00AE6302">
        <w:rPr>
          <w:rStyle w:val="HTMLCite"/>
          <w:rFonts w:asciiTheme="majorBidi" w:hAnsiTheme="majorBidi" w:cstheme="majorBidi"/>
          <w:b w:val="0"/>
          <w:bCs w:val="0"/>
          <w:i w:val="0"/>
          <w:iCs w:val="0"/>
          <w:color w:val="auto"/>
          <w:rtl/>
        </w:rPr>
        <w:t>که در آن از همه جای دنیا افراد علاقمند به کتاب می توانند بهترین کتابهائی را که خوانده اند معـرفی کنند، آقای محمد رضــا ملائی از شهر مقدس مشهد مشخصاتی از جـلد اول « معارف قرآن در المیزان» را همراه با کتابهای مورد علاقه اش به نحو بالا معرفی کرده است.</w:t>
      </w:r>
    </w:p>
    <w:p w14:paraId="3E7C9F60" w14:textId="77777777" w:rsidR="00783FED" w:rsidRPr="00AE6302" w:rsidRDefault="00783FED" w:rsidP="00C859B8">
      <w:pPr>
        <w:pStyle w:val="ListParagraph"/>
        <w:keepNext/>
        <w:spacing w:before="0" w:line="240" w:lineRule="auto"/>
        <w:contextualSpacing w:val="0"/>
        <w:jc w:val="both"/>
        <w:rPr>
          <w:rFonts w:asciiTheme="majorBidi" w:hAnsiTheme="majorBidi" w:cstheme="majorBidi"/>
          <w:color w:val="auto"/>
          <w:sz w:val="36"/>
          <w:szCs w:val="36"/>
          <w:rtl/>
        </w:rPr>
      </w:pPr>
      <w:r w:rsidRPr="00AE6302">
        <w:rPr>
          <w:rStyle w:val="HTMLCite"/>
          <w:rFonts w:asciiTheme="majorBidi" w:hAnsiTheme="majorBidi" w:cstheme="majorBidi"/>
          <w:b w:val="0"/>
          <w:bCs w:val="0"/>
          <w:i w:val="0"/>
          <w:iCs w:val="0"/>
          <w:color w:val="auto"/>
          <w:rtl/>
        </w:rPr>
        <w:t>در حال حاضر تعداد زیادی از سایت های اینترنتی و کتابخانه های دیجیتال قسمت زیادی از این ۷۷ جلد را در سایت های خود قرار داده اند، و همچنین برخی اساتید دانشگاه ها آنها را به عنوان کتاب مرجع به دانشجویان خود معرفی کرده اند.</w:t>
      </w:r>
    </w:p>
    <w:p w14:paraId="33198B2B" w14:textId="77777777" w:rsidR="00783FED" w:rsidRDefault="00783FED" w:rsidP="006D339F">
      <w:pPr>
        <w:keepNext/>
        <w:widowControl w:val="0"/>
        <w:tabs>
          <w:tab w:val="right" w:pos="1105"/>
        </w:tabs>
        <w:spacing w:before="0" w:line="240" w:lineRule="auto"/>
        <w:ind w:hanging="85"/>
        <w:mirrorIndents/>
        <w:jc w:val="both"/>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هدف</w:t>
      </w:r>
      <w:r>
        <w:rPr>
          <w:rFonts w:asciiTheme="majorBidi" w:hAnsiTheme="majorBidi" w:cstheme="majorBidi" w:hint="cs"/>
          <w:b/>
          <w:bCs/>
          <w:sz w:val="28"/>
          <w:szCs w:val="32"/>
          <w:u w:val="dotted"/>
          <w:rtl/>
        </w:rPr>
        <w:t xml:space="preserve"> از موضوعی کردن المیزان</w:t>
      </w:r>
    </w:p>
    <w:p w14:paraId="21217159" w14:textId="77777777" w:rsidR="006D339F" w:rsidRPr="006D339F" w:rsidRDefault="00783FED" w:rsidP="00C859B8">
      <w:pPr>
        <w:keepNext/>
        <w:widowControl w:val="0"/>
        <w:tabs>
          <w:tab w:val="right" w:pos="1105"/>
        </w:tabs>
        <w:spacing w:before="0" w:line="240" w:lineRule="auto"/>
        <w:ind w:hanging="86"/>
        <w:mirrorIndents/>
        <w:jc w:val="both"/>
        <w:rPr>
          <w:rFonts w:asciiTheme="majorBidi" w:hAnsiTheme="majorBidi" w:cstheme="majorBidi"/>
          <w:b/>
          <w:bCs/>
          <w:sz w:val="2"/>
          <w:szCs w:val="2"/>
          <w:rtl/>
        </w:rPr>
      </w:pPr>
      <w:r w:rsidRPr="00307EBB">
        <w:rPr>
          <w:rFonts w:asciiTheme="majorBidi" w:hAnsiTheme="majorBidi" w:cstheme="majorBidi"/>
          <w:b/>
          <w:bCs/>
          <w:sz w:val="28"/>
          <w:szCs w:val="32"/>
          <w:rtl/>
        </w:rPr>
        <w:tab/>
      </w:r>
      <w:r>
        <w:rPr>
          <w:rFonts w:asciiTheme="majorBidi" w:hAnsiTheme="majorBidi" w:cstheme="majorBidi" w:hint="cs"/>
          <w:b/>
          <w:bCs/>
          <w:sz w:val="28"/>
          <w:szCs w:val="32"/>
          <w:rtl/>
        </w:rPr>
        <w:t xml:space="preserve">       </w:t>
      </w:r>
    </w:p>
    <w:p w14:paraId="75FCBFF8" w14:textId="1B981E64" w:rsidR="00783FED" w:rsidRDefault="006D339F" w:rsidP="006D339F">
      <w:pPr>
        <w:keepNext/>
        <w:widowControl w:val="0"/>
        <w:tabs>
          <w:tab w:val="right" w:pos="1105"/>
        </w:tabs>
        <w:spacing w:before="0" w:line="240" w:lineRule="auto"/>
        <w:ind w:firstLine="737"/>
        <w:mirrorIndents/>
        <w:jc w:val="both"/>
        <w:rPr>
          <w:rFonts w:asciiTheme="majorBidi" w:hAnsiTheme="majorBidi" w:cstheme="majorBidi"/>
          <w:sz w:val="28"/>
          <w:szCs w:val="32"/>
          <w:rtl/>
        </w:rPr>
      </w:pPr>
      <w:r>
        <w:rPr>
          <w:rFonts w:asciiTheme="majorBidi" w:hAnsiTheme="majorBidi" w:cstheme="majorBidi"/>
          <w:sz w:val="28"/>
          <w:szCs w:val="32"/>
          <w:rtl/>
        </w:rPr>
        <w:tab/>
      </w:r>
      <w:r w:rsidR="00783FED">
        <w:rPr>
          <w:rFonts w:asciiTheme="majorBidi" w:hAnsiTheme="majorBidi" w:cstheme="majorBidi" w:hint="cs"/>
          <w:sz w:val="28"/>
          <w:szCs w:val="32"/>
          <w:rtl/>
        </w:rPr>
        <w:t>آیات شریفه قرآن کریم موضوعاتی مانند اصول دین، فروع دین، قوانین و احکام شرع مقدس اسلام، اخلاقیات، اصول زندگی و اصول حکومت را شامل هستند و همچنین مطالبی درباره آفرینش عالم، آسمان ها، زمین، زندگی اخروی، بهشت، دوزخ و امثال آنها، و نیزدرباره سرمنزل نهائی انسان و بازگشتش به ملاقات پروردگار را در بر دارند.</w:t>
      </w:r>
    </w:p>
    <w:p w14:paraId="7C5D74A4" w14:textId="77777777" w:rsidR="00783FED" w:rsidRDefault="00783FED" w:rsidP="00C859B8">
      <w:pPr>
        <w:keepNext/>
        <w:widowControl w:val="0"/>
        <w:tabs>
          <w:tab w:val="right" w:pos="1105"/>
        </w:tabs>
        <w:spacing w:before="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 xml:space="preserve">      این موضوعات و احکام در آیات مقدس قرآن درمدت بیست و سه سال نبوت پیامبر گرامی خدا در انواع شرایط زمان و مکان و البته بدون طبقه بندی موضوعی، نازل شده است.  واضح است تفاسیر قرآن کریم از جمله تفسیر گرانمایه المیزان هم با مراعات همان </w:t>
      </w:r>
      <w:r>
        <w:rPr>
          <w:rFonts w:asciiTheme="majorBidi" w:hAnsiTheme="majorBidi" w:cstheme="majorBidi" w:hint="cs"/>
          <w:sz w:val="28"/>
          <w:szCs w:val="32"/>
          <w:rtl/>
        </w:rPr>
        <w:lastRenderedPageBreak/>
        <w:t>ترتیب اولیه به شرح و تفسیر پرداخته اند، که اهمیت این روش در مورد یک کتاب هدایت آسمانی برهمه روشن است.</w:t>
      </w:r>
    </w:p>
    <w:p w14:paraId="2850B8FB" w14:textId="77777777" w:rsidR="00783FED" w:rsidRDefault="00783FED" w:rsidP="00C859B8">
      <w:pPr>
        <w:keepNext/>
        <w:widowControl w:val="0"/>
        <w:tabs>
          <w:tab w:val="right" w:pos="1105"/>
        </w:tabs>
        <w:spacing w:before="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برای سهولت مراجعه و مطالعه خلاصه مطالب این تفاسیرنیاز بود آنها به ترتیب موضوع طبقه بندی شوند، لذا کتاب های معارف قرآن در المیزان برای همین منظور تالیف یافتند.  </w:t>
      </w:r>
    </w:p>
    <w:p w14:paraId="3BD54356" w14:textId="77777777" w:rsidR="00783FED" w:rsidRDefault="00783FED" w:rsidP="00C859B8">
      <w:pPr>
        <w:keepNext/>
        <w:widowControl w:val="0"/>
        <w:tabs>
          <w:tab w:val="right" w:pos="1105"/>
        </w:tabs>
        <w:spacing w:before="0" w:line="240" w:lineRule="auto"/>
        <w:ind w:hanging="86"/>
        <w:mirrorIndents/>
        <w:jc w:val="both"/>
        <w:rPr>
          <w:rFonts w:asciiTheme="majorBidi" w:hAnsiTheme="majorBidi" w:cstheme="majorBidi"/>
          <w:sz w:val="28"/>
          <w:szCs w:val="32"/>
        </w:rPr>
      </w:pPr>
      <w:r>
        <w:rPr>
          <w:rFonts w:asciiTheme="majorBidi" w:hAnsiTheme="majorBidi" w:cstheme="majorBidi"/>
          <w:sz w:val="28"/>
          <w:szCs w:val="32"/>
          <w:rtl/>
        </w:rPr>
        <w:tab/>
      </w:r>
      <w:r>
        <w:rPr>
          <w:rFonts w:asciiTheme="majorBidi" w:hAnsiTheme="majorBidi" w:cstheme="majorBidi" w:hint="cs"/>
          <w:sz w:val="28"/>
          <w:szCs w:val="32"/>
          <w:rtl/>
        </w:rPr>
        <w:t xml:space="preserve">       در شروع کار مطالب تحت ۲۲ جلد آماده شد و چند جلد اولیه آن نیز توسط سازمان تبلیغات اسلامی در قطع وزیری چاپ و انتشار یافت. چون مجلدات برای مطالعه حجیم تشخیص داده شد لذا موضوعات برای چاپ در۷۷ جلد قطع جیبی مجددا تنظیم گردید که مجلداتی از آن توسط موسسه قرآنی تفسیر جوان منتشر گردید.</w:t>
      </w:r>
    </w:p>
    <w:p w14:paraId="7F84FF06" w14:textId="77777777" w:rsidR="00783FED" w:rsidRPr="00AE6302" w:rsidRDefault="00783FED" w:rsidP="00C859B8">
      <w:pPr>
        <w:keepNext/>
        <w:spacing w:before="0"/>
        <w:jc w:val="both"/>
        <w:rPr>
          <w:rFonts w:asciiTheme="majorBidi" w:hAnsiTheme="majorBidi" w:cstheme="majorBidi"/>
          <w:sz w:val="24"/>
          <w:szCs w:val="24"/>
        </w:rPr>
      </w:pPr>
      <w:r>
        <w:rPr>
          <w:rFonts w:hint="cs"/>
          <w:rtl/>
        </w:rPr>
        <w:t xml:space="preserve">      </w:t>
      </w:r>
      <w:r w:rsidRPr="00AE6302">
        <w:rPr>
          <w:rFonts w:asciiTheme="majorBidi" w:hAnsiTheme="majorBidi" w:cstheme="majorBidi"/>
          <w:sz w:val="28"/>
          <w:szCs w:val="28"/>
          <w:rtl/>
        </w:rPr>
        <w:t>ضمنا تذکر این نکته را ضروری می دانم که از شروع کتابها تا پایان تاریخ ادیان از مجلدات چهل جلدی ترجمه فارسی استفاده شده بقیه مطالب از چاپ ۲۰ جلدی، لطفا در صورت لزوم مراجعه تطبیفی با اصل المیزان شماره آیات هم در نظر گرفته شود</w:t>
      </w:r>
      <w:r w:rsidRPr="00AE6302">
        <w:rPr>
          <w:rFonts w:asciiTheme="majorBidi" w:hAnsiTheme="majorBidi" w:cstheme="majorBidi"/>
          <w:sz w:val="24"/>
          <w:szCs w:val="24"/>
          <w:rtl/>
        </w:rPr>
        <w:t xml:space="preserve">. </w:t>
      </w:r>
    </w:p>
    <w:p w14:paraId="2C387FA5" w14:textId="77777777" w:rsidR="00783FED" w:rsidRPr="005355FA" w:rsidRDefault="00783FED" w:rsidP="00C859B8">
      <w:pPr>
        <w:keepNext/>
        <w:widowControl w:val="0"/>
        <w:tabs>
          <w:tab w:val="right" w:pos="1105"/>
        </w:tabs>
        <w:spacing w:before="0" w:line="240" w:lineRule="auto"/>
        <w:ind w:hanging="86"/>
        <w:mirrorIndents/>
        <w:jc w:val="both"/>
        <w:rPr>
          <w:rFonts w:asciiTheme="majorBidi" w:hAnsiTheme="majorBidi" w:cstheme="majorBidi"/>
          <w:sz w:val="8"/>
          <w:szCs w:val="10"/>
          <w:rtl/>
        </w:rPr>
      </w:pPr>
      <w:r>
        <w:rPr>
          <w:rFonts w:asciiTheme="majorBidi" w:hAnsiTheme="majorBidi" w:cstheme="majorBidi"/>
          <w:sz w:val="28"/>
          <w:szCs w:val="32"/>
          <w:rtl/>
        </w:rPr>
        <w:tab/>
      </w:r>
    </w:p>
    <w:p w14:paraId="0E85972A" w14:textId="05181A25" w:rsidR="00783FED" w:rsidRDefault="00783FED" w:rsidP="00C859B8">
      <w:pPr>
        <w:keepNext/>
        <w:widowControl w:val="0"/>
        <w:tabs>
          <w:tab w:val="right" w:pos="1105"/>
        </w:tabs>
        <w:spacing w:before="0" w:line="240" w:lineRule="auto"/>
        <w:ind w:hanging="86"/>
        <w:mirrorIndents/>
        <w:jc w:val="both"/>
        <w:rPr>
          <w:rFonts w:asciiTheme="majorBidi" w:hAnsiTheme="majorBidi" w:cstheme="majorBidi"/>
          <w:b/>
          <w:bCs/>
          <w:sz w:val="28"/>
          <w:szCs w:val="32"/>
          <w:u w:val="dotted"/>
        </w:rPr>
      </w:pPr>
      <w:r>
        <w:rPr>
          <w:rFonts w:asciiTheme="majorBidi" w:hAnsiTheme="majorBidi" w:cstheme="majorBidi" w:hint="cs"/>
          <w:b/>
          <w:bCs/>
          <w:color w:val="FF0000"/>
          <w:sz w:val="28"/>
          <w:szCs w:val="32"/>
          <w:u w:val="dotted"/>
          <w:rtl/>
        </w:rPr>
        <w:t>ترجمه انگلیسی</w:t>
      </w:r>
      <w:r>
        <w:rPr>
          <w:rFonts w:asciiTheme="majorBidi" w:hAnsiTheme="majorBidi" w:cstheme="majorBidi" w:hint="cs"/>
          <w:b/>
          <w:bCs/>
          <w:sz w:val="28"/>
          <w:szCs w:val="32"/>
          <w:u w:val="dotted"/>
          <w:rtl/>
        </w:rPr>
        <w:t xml:space="preserve"> تفسیر موضوعی شده</w:t>
      </w:r>
    </w:p>
    <w:p w14:paraId="08AFA72E" w14:textId="77777777" w:rsidR="00AE6302" w:rsidRPr="00AE6302" w:rsidRDefault="00AE6302" w:rsidP="00C859B8">
      <w:pPr>
        <w:keepNext/>
        <w:widowControl w:val="0"/>
        <w:tabs>
          <w:tab w:val="right" w:pos="1105"/>
        </w:tabs>
        <w:spacing w:before="0" w:line="240" w:lineRule="auto"/>
        <w:ind w:hanging="86"/>
        <w:mirrorIndents/>
        <w:jc w:val="both"/>
        <w:rPr>
          <w:rFonts w:asciiTheme="majorBidi" w:hAnsiTheme="majorBidi" w:cstheme="majorBidi"/>
          <w:b/>
          <w:bCs/>
          <w:sz w:val="2"/>
          <w:szCs w:val="2"/>
          <w:u w:val="dotted"/>
          <w:rtl/>
        </w:rPr>
      </w:pPr>
    </w:p>
    <w:p w14:paraId="3604DEE8" w14:textId="5A3B3498" w:rsidR="00783FED" w:rsidRDefault="00783FED" w:rsidP="00C859B8">
      <w:pPr>
        <w:keepNext/>
        <w:widowControl w:val="0"/>
        <w:tabs>
          <w:tab w:val="right" w:pos="1105"/>
        </w:tabs>
        <w:spacing w:before="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بعد از اتمام تالیف ۷۷ جلد به زبان فارسی مولف با کمک خدای سبحان اقدام به </w:t>
      </w:r>
      <w:r w:rsidRPr="0012061E">
        <w:rPr>
          <w:rFonts w:asciiTheme="majorBidi" w:hAnsiTheme="majorBidi" w:cstheme="majorBidi" w:hint="cs"/>
          <w:color w:val="FF0000"/>
          <w:sz w:val="28"/>
          <w:szCs w:val="32"/>
          <w:rtl/>
        </w:rPr>
        <w:t>ترجمه کامل</w:t>
      </w:r>
      <w:r>
        <w:rPr>
          <w:rFonts w:asciiTheme="majorBidi" w:hAnsiTheme="majorBidi" w:cstheme="majorBidi" w:hint="cs"/>
          <w:sz w:val="28"/>
          <w:szCs w:val="32"/>
          <w:rtl/>
        </w:rPr>
        <w:t xml:space="preserve"> آنها نمود که در حال حاضر </w:t>
      </w:r>
      <w:r w:rsidR="009F0D3D">
        <w:rPr>
          <w:rFonts w:asciiTheme="majorBidi" w:hAnsiTheme="majorBidi" w:cstheme="majorBidi" w:hint="cs"/>
          <w:sz w:val="28"/>
          <w:szCs w:val="32"/>
          <w:rtl/>
          <w:lang w:bidi="fa-IR"/>
        </w:rPr>
        <w:t>۲</w:t>
      </w:r>
      <w:r w:rsidR="00FE2B04">
        <w:rPr>
          <w:rFonts w:asciiTheme="majorBidi" w:hAnsiTheme="majorBidi" w:cstheme="majorBidi" w:hint="cs"/>
          <w:sz w:val="28"/>
          <w:szCs w:val="32"/>
          <w:rtl/>
          <w:lang w:bidi="fa-IR"/>
        </w:rPr>
        <w:t>۲</w:t>
      </w:r>
      <w:r>
        <w:rPr>
          <w:rFonts w:asciiTheme="majorBidi" w:hAnsiTheme="majorBidi" w:cstheme="majorBidi" w:hint="cs"/>
          <w:sz w:val="28"/>
          <w:szCs w:val="32"/>
          <w:rtl/>
        </w:rPr>
        <w:t xml:space="preserve"> جلد بشرح زیر آماده شده و به همراه کتابهای فارسی در سایت زیر قرار گرفته است. برای جستجوی کتابها می توانید در اینترنت و موبایل با عنوان:</w:t>
      </w:r>
    </w:p>
    <w:p w14:paraId="73E82A0B" w14:textId="77777777" w:rsidR="00783FED" w:rsidRDefault="00783FED" w:rsidP="00C859B8">
      <w:pPr>
        <w:keepNext/>
        <w:widowControl w:val="0"/>
        <w:tabs>
          <w:tab w:val="right" w:pos="1105"/>
        </w:tabs>
        <w:spacing w:before="0" w:line="240" w:lineRule="auto"/>
        <w:ind w:hanging="86"/>
        <w:mirrorIndents/>
        <w:jc w:val="both"/>
        <w:rPr>
          <w:rFonts w:asciiTheme="majorBidi" w:hAnsiTheme="majorBidi" w:cstheme="majorBidi"/>
          <w:sz w:val="36"/>
          <w:szCs w:val="36"/>
          <w:rtl/>
        </w:rPr>
      </w:pPr>
      <w:r>
        <w:rPr>
          <w:rFonts w:asciiTheme="majorBidi" w:hAnsiTheme="majorBidi" w:cstheme="majorBidi" w:hint="cs"/>
          <w:sz w:val="28"/>
          <w:szCs w:val="32"/>
          <w:rtl/>
        </w:rPr>
        <w:t xml:space="preserve"> </w:t>
      </w:r>
      <w:r w:rsidRPr="00BD5D75">
        <w:rPr>
          <w:rFonts w:asciiTheme="majorBidi" w:hAnsiTheme="majorBidi" w:cstheme="majorBidi" w:hint="cs"/>
          <w:color w:val="FF0000"/>
          <w:sz w:val="28"/>
          <w:szCs w:val="32"/>
          <w:rtl/>
        </w:rPr>
        <w:t>" معارف قرآن در المیزان"</w:t>
      </w:r>
      <w:r>
        <w:rPr>
          <w:rFonts w:asciiTheme="majorBidi" w:hAnsiTheme="majorBidi" w:cstheme="majorBidi" w:hint="cs"/>
          <w:sz w:val="28"/>
          <w:szCs w:val="32"/>
          <w:rtl/>
        </w:rPr>
        <w:t xml:space="preserve"> و یا </w:t>
      </w:r>
      <w:r>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www.Almizanref.ir</w:t>
      </w:r>
      <w:r w:rsidRPr="00BD5D75">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t>
      </w:r>
      <w:r>
        <w:rPr>
          <w:rFonts w:asciiTheme="majorBidi" w:hAnsiTheme="majorBidi" w:cstheme="majorBidi" w:hint="cs"/>
          <w:color w:val="FF0000"/>
          <w:sz w:val="28"/>
          <w:szCs w:val="32"/>
          <w:rtl/>
        </w:rPr>
        <w:t xml:space="preserve"> </w:t>
      </w:r>
      <w:r>
        <w:rPr>
          <w:rFonts w:asciiTheme="majorBidi" w:hAnsiTheme="majorBidi" w:cstheme="majorBidi" w:hint="cs"/>
          <w:sz w:val="28"/>
          <w:szCs w:val="32"/>
          <w:rtl/>
          <w:lang w:bidi="fa-IR"/>
        </w:rPr>
        <w:t>جستجو نمایید.</w:t>
      </w:r>
      <w:r>
        <w:rPr>
          <w:rFonts w:asciiTheme="majorBidi" w:hAnsiTheme="majorBidi" w:cstheme="majorBidi"/>
          <w:sz w:val="36"/>
          <w:szCs w:val="36"/>
          <w:rtl/>
        </w:rPr>
        <w:tab/>
      </w:r>
    </w:p>
    <w:p w14:paraId="2CA1D7F1" w14:textId="77777777" w:rsidR="00783FED" w:rsidRPr="005B379C" w:rsidRDefault="00783FED" w:rsidP="00C859B8">
      <w:pPr>
        <w:keepNext/>
        <w:widowControl w:val="0"/>
        <w:tabs>
          <w:tab w:val="left" w:pos="567"/>
        </w:tabs>
        <w:spacing w:before="0" w:line="240" w:lineRule="auto"/>
        <w:ind w:left="-86"/>
        <w:mirrorIndents/>
        <w:rPr>
          <w:rFonts w:asciiTheme="majorBidi" w:hAnsiTheme="majorBidi" w:cstheme="majorBidi"/>
          <w:b/>
          <w:bCs/>
          <w:sz w:val="14"/>
          <w:szCs w:val="14"/>
          <w:u w:val="single"/>
          <w:rtl/>
        </w:rPr>
      </w:pPr>
    </w:p>
    <w:p w14:paraId="57E5FA69" w14:textId="77777777" w:rsidR="00783FED" w:rsidRPr="005B379C" w:rsidRDefault="00783FED" w:rsidP="00C859B8">
      <w:pPr>
        <w:keepNext/>
        <w:widowControl w:val="0"/>
        <w:tabs>
          <w:tab w:val="left" w:pos="567"/>
        </w:tabs>
        <w:spacing w:before="0" w:line="240" w:lineRule="auto"/>
        <w:ind w:left="-86"/>
        <w:mirrorIndents/>
        <w:rPr>
          <w:rFonts w:asciiTheme="majorBidi" w:hAnsiTheme="majorBidi" w:cstheme="majorBidi"/>
          <w:b/>
          <w:bCs/>
          <w:color w:val="0070C0"/>
          <w:sz w:val="28"/>
          <w:szCs w:val="28"/>
          <w:u w:val="single"/>
          <w:rtl/>
        </w:rPr>
      </w:pPr>
      <w:r w:rsidRPr="005B379C">
        <w:rPr>
          <w:rFonts w:asciiTheme="majorBidi" w:hAnsiTheme="majorBidi" w:cstheme="majorBidi" w:hint="cs"/>
          <w:b/>
          <w:bCs/>
          <w:color w:val="0070C0"/>
          <w:sz w:val="28"/>
          <w:szCs w:val="28"/>
          <w:u w:val="single"/>
          <w:rtl/>
        </w:rPr>
        <w:t xml:space="preserve">اسامی کتابها با ترجمه </w:t>
      </w:r>
      <w:r>
        <w:rPr>
          <w:rFonts w:asciiTheme="majorBidi" w:hAnsiTheme="majorBidi" w:cstheme="majorBidi" w:hint="cs"/>
          <w:b/>
          <w:bCs/>
          <w:color w:val="0070C0"/>
          <w:sz w:val="28"/>
          <w:szCs w:val="28"/>
          <w:u w:val="single"/>
          <w:rtl/>
        </w:rPr>
        <w:t xml:space="preserve">انگلیسی </w:t>
      </w:r>
      <w:r w:rsidRPr="005B379C">
        <w:rPr>
          <w:rFonts w:asciiTheme="majorBidi" w:hAnsiTheme="majorBidi" w:cstheme="majorBidi" w:hint="cs"/>
          <w:b/>
          <w:bCs/>
          <w:color w:val="0070C0"/>
          <w:sz w:val="28"/>
          <w:szCs w:val="28"/>
          <w:u w:val="single"/>
          <w:rtl/>
        </w:rPr>
        <w:t>کامل:</w:t>
      </w:r>
    </w:p>
    <w:p w14:paraId="2CC48163" w14:textId="77777777" w:rsidR="00783FED" w:rsidRPr="005B379C" w:rsidRDefault="00783FED" w:rsidP="00C859B8">
      <w:pPr>
        <w:keepNext/>
        <w:widowControl w:val="0"/>
        <w:bidi w:val="0"/>
        <w:spacing w:before="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1 - INTRODUCING GOD, </w:t>
      </w:r>
      <w:r w:rsidRPr="005B379C">
        <w:rPr>
          <w:rFonts w:eastAsiaTheme="majorEastAsia" w:cstheme="majorBidi"/>
          <w:b/>
          <w:bCs/>
          <w:color w:val="0070C0"/>
          <w:lang w:bidi="fa-IR"/>
        </w:rPr>
        <w:t xml:space="preserve">HIS COMMAND AND HIS CREATION, </w:t>
      </w:r>
    </w:p>
    <w:p w14:paraId="09A47462" w14:textId="77777777" w:rsidR="00783FED" w:rsidRPr="005B379C" w:rsidRDefault="00783FED" w:rsidP="00C859B8">
      <w:pPr>
        <w:keepNext/>
        <w:widowControl w:val="0"/>
        <w:bidi w:val="0"/>
        <w:spacing w:before="0"/>
        <w:ind w:firstLine="709"/>
        <w:rPr>
          <w:color w:val="0070C0"/>
          <w:sz w:val="32"/>
          <w:szCs w:val="32"/>
          <w:u w:val="single" w:color="000000" w:themeColor="text1"/>
          <w:lang w:bidi="fa-IR"/>
        </w:rPr>
      </w:pPr>
      <w:r w:rsidRPr="005B379C">
        <w:rPr>
          <w:rFonts w:eastAsiaTheme="majorEastAsia" w:cstheme="majorBidi"/>
          <w:b/>
          <w:bCs/>
          <w:color w:val="0070C0"/>
          <w:sz w:val="24"/>
          <w:szCs w:val="24"/>
          <w:lang w:bidi="fa-IR"/>
        </w:rPr>
        <w:t>BOOK 2 - </w:t>
      </w:r>
      <w:hyperlink r:id="rId10" w:history="1">
        <w:r w:rsidRPr="005B379C">
          <w:rPr>
            <w:rFonts w:eastAsia="Times New Roman" w:cs="Tahoma"/>
            <w:b/>
            <w:bCs/>
            <w:color w:val="0070C0"/>
            <w:sz w:val="24"/>
            <w:szCs w:val="24"/>
          </w:rPr>
          <w:t>DEVI</w:t>
        </w:r>
      </w:hyperlink>
      <w:hyperlink r:id="rId11" w:history="1">
        <w:r w:rsidRPr="005B379C">
          <w:rPr>
            <w:rFonts w:eastAsia="Times New Roman" w:cs="Tahoma"/>
            <w:b/>
            <w:bCs/>
            <w:color w:val="0070C0"/>
            <w:sz w:val="24"/>
            <w:szCs w:val="24"/>
          </w:rPr>
          <w:t>SING, PREDESTINATION, AND DESTINY</w:t>
        </w:r>
      </w:hyperlink>
    </w:p>
    <w:p w14:paraId="051176AC" w14:textId="77777777" w:rsidR="00783FED" w:rsidRPr="005B379C" w:rsidRDefault="00783FED" w:rsidP="00C859B8">
      <w:pPr>
        <w:keepNext/>
        <w:widowControl w:val="0"/>
        <w:bidi w:val="0"/>
        <w:spacing w:before="0"/>
        <w:ind w:firstLine="709"/>
        <w:rPr>
          <w:rFonts w:eastAsia="Times New Roman" w:cs="Tahoma"/>
          <w:b/>
          <w:bCs/>
          <w:color w:val="0070C0"/>
          <w:sz w:val="24"/>
          <w:szCs w:val="24"/>
        </w:rPr>
      </w:pPr>
      <w:r w:rsidRPr="005B379C">
        <w:rPr>
          <w:rFonts w:eastAsiaTheme="majorEastAsia" w:cstheme="majorBidi"/>
          <w:b/>
          <w:bCs/>
          <w:color w:val="0070C0"/>
          <w:sz w:val="24"/>
          <w:szCs w:val="24"/>
          <w:lang w:bidi="fa-IR"/>
        </w:rPr>
        <w:t>BOOK 3 - </w:t>
      </w:r>
      <w:r w:rsidRPr="005B379C">
        <w:rPr>
          <w:rFonts w:eastAsia="Times New Roman" w:cs="Tahoma"/>
          <w:b/>
          <w:bCs/>
          <w:color w:val="0070C0"/>
          <w:sz w:val="24"/>
          <w:szCs w:val="24"/>
        </w:rPr>
        <w:t>DIVINE DECREE AND DIVINE TRADITIONS</w:t>
      </w:r>
    </w:p>
    <w:p w14:paraId="0A025843" w14:textId="77777777" w:rsidR="00783FED" w:rsidRPr="005B379C" w:rsidRDefault="00783FED" w:rsidP="00C859B8">
      <w:pPr>
        <w:keepNext/>
        <w:widowControl w:val="0"/>
        <w:bidi w:val="0"/>
        <w:spacing w:before="0"/>
        <w:ind w:firstLine="709"/>
        <w:rPr>
          <w:rFonts w:eastAsia="Times New Roman" w:cs="Tahoma"/>
          <w:b/>
          <w:bCs/>
          <w:color w:val="0070C0"/>
          <w:sz w:val="24"/>
          <w:szCs w:val="24"/>
        </w:rPr>
      </w:pPr>
      <w:r w:rsidRPr="005B379C">
        <w:rPr>
          <w:rFonts w:eastAsia="Times New Roman" w:cs="Tahoma"/>
          <w:b/>
          <w:bCs/>
          <w:color w:val="0070C0"/>
          <w:sz w:val="24"/>
          <w:szCs w:val="24"/>
        </w:rPr>
        <w:t>BOOK 4 - START AND END OF THE UNIVERSE</w:t>
      </w:r>
    </w:p>
    <w:p w14:paraId="1700C986" w14:textId="77777777" w:rsidR="00783FED" w:rsidRPr="005B379C" w:rsidRDefault="00783FED" w:rsidP="00C859B8">
      <w:pPr>
        <w:keepNext/>
        <w:widowControl w:val="0"/>
        <w:bidi w:val="0"/>
        <w:spacing w:before="0"/>
        <w:ind w:firstLine="709"/>
        <w:rPr>
          <w:rFonts w:eastAsia="Times New Roman" w:cs="Tahoma"/>
          <w:b/>
          <w:bCs/>
          <w:color w:val="0070C0"/>
          <w:sz w:val="24"/>
          <w:szCs w:val="24"/>
        </w:rPr>
      </w:pPr>
      <w:r w:rsidRPr="005B379C">
        <w:rPr>
          <w:rFonts w:eastAsia="Times New Roman" w:cs="Tahoma"/>
          <w:b/>
          <w:bCs/>
          <w:color w:val="0070C0"/>
          <w:sz w:val="24"/>
          <w:szCs w:val="24"/>
        </w:rPr>
        <w:t xml:space="preserve">BOOK 5 - CREATION SYSTEM       </w:t>
      </w:r>
    </w:p>
    <w:p w14:paraId="143FE297" w14:textId="077C3368" w:rsidR="00783FED" w:rsidRPr="005B379C" w:rsidRDefault="00783FED" w:rsidP="00C859B8">
      <w:pPr>
        <w:keepNext/>
        <w:widowControl w:val="0"/>
        <w:bidi w:val="0"/>
        <w:spacing w:before="0"/>
        <w:ind w:firstLine="709"/>
        <w:rPr>
          <w:rFonts w:eastAsiaTheme="majorEastAsia" w:cstheme="majorBidi"/>
          <w:b/>
          <w:bCs/>
          <w:color w:val="0070C0"/>
          <w:sz w:val="24"/>
          <w:szCs w:val="24"/>
          <w:lang w:bidi="fa-IR"/>
        </w:rPr>
      </w:pPr>
      <w:r w:rsidRPr="005B379C">
        <w:rPr>
          <w:rFonts w:eastAsia="Times New Roman" w:cs="Tahoma"/>
          <w:b/>
          <w:bCs/>
          <w:color w:val="0070C0"/>
          <w:sz w:val="24"/>
          <w:szCs w:val="24"/>
        </w:rPr>
        <w:t xml:space="preserve">BOOK 6 </w:t>
      </w:r>
      <w:r w:rsidR="00E25922">
        <w:rPr>
          <w:rFonts w:eastAsia="Times New Roman" w:cs="Tahoma"/>
          <w:b/>
          <w:bCs/>
          <w:color w:val="0070C0"/>
          <w:sz w:val="24"/>
          <w:szCs w:val="24"/>
        </w:rPr>
        <w:t>-</w:t>
      </w:r>
      <w:r w:rsidRPr="005B379C">
        <w:rPr>
          <w:rFonts w:eastAsia="Times New Roman" w:cs="Tahoma"/>
          <w:b/>
          <w:bCs/>
          <w:color w:val="0070C0"/>
          <w:sz w:val="24"/>
          <w:szCs w:val="24"/>
        </w:rPr>
        <w:t xml:space="preserve"> ANGELS   </w:t>
      </w:r>
    </w:p>
    <w:p w14:paraId="71E46437" w14:textId="5022196D" w:rsidR="00783FED" w:rsidRPr="005B379C" w:rsidRDefault="00783FED" w:rsidP="00C859B8">
      <w:pPr>
        <w:keepNext/>
        <w:widowControl w:val="0"/>
        <w:bidi w:val="0"/>
        <w:spacing w:before="0"/>
        <w:ind w:firstLine="709"/>
        <w:rPr>
          <w:rFonts w:eastAsia="Times New Roman" w:cs="Tahoma"/>
          <w:b/>
          <w:bCs/>
          <w:color w:val="0070C0"/>
          <w:sz w:val="24"/>
          <w:szCs w:val="24"/>
        </w:rPr>
      </w:pPr>
      <w:r w:rsidRPr="005B379C">
        <w:rPr>
          <w:rFonts w:eastAsia="Times New Roman" w:cs="Tahoma"/>
          <w:b/>
          <w:bCs/>
          <w:color w:val="0070C0"/>
          <w:sz w:val="24"/>
          <w:szCs w:val="24"/>
        </w:rPr>
        <w:t xml:space="preserve">BOOK 7 </w:t>
      </w:r>
      <w:r w:rsidR="00E25922">
        <w:rPr>
          <w:rFonts w:eastAsia="Times New Roman" w:cs="Tahoma"/>
          <w:b/>
          <w:bCs/>
          <w:color w:val="0070C0"/>
          <w:sz w:val="24"/>
          <w:szCs w:val="24"/>
        </w:rPr>
        <w:t>-</w:t>
      </w:r>
      <w:r w:rsidRPr="005B379C">
        <w:rPr>
          <w:rFonts w:eastAsia="Times New Roman" w:cs="Tahoma"/>
          <w:b/>
          <w:bCs/>
          <w:color w:val="0070C0"/>
          <w:sz w:val="24"/>
          <w:szCs w:val="24"/>
        </w:rPr>
        <w:t xml:space="preserve"> JINN AND SATAN</w:t>
      </w:r>
    </w:p>
    <w:p w14:paraId="61E57602" w14:textId="3AA78438" w:rsidR="00783FED" w:rsidRPr="005B379C" w:rsidRDefault="00783FED" w:rsidP="00C859B8">
      <w:pPr>
        <w:keepNext/>
        <w:widowControl w:val="0"/>
        <w:bidi w:val="0"/>
        <w:spacing w:before="0"/>
        <w:ind w:firstLine="709"/>
        <w:rPr>
          <w:rFonts w:eastAsiaTheme="majorEastAsia" w:cstheme="majorBidi"/>
          <w:b/>
          <w:bCs/>
          <w:color w:val="0070C0"/>
          <w:sz w:val="24"/>
          <w:szCs w:val="24"/>
          <w:rtl/>
          <w:lang w:bidi="fa-IR"/>
        </w:rPr>
      </w:pPr>
      <w:r w:rsidRPr="005B379C">
        <w:rPr>
          <w:rFonts w:eastAsia="Times New Roman" w:cs="Tahoma"/>
          <w:b/>
          <w:bCs/>
          <w:color w:val="0070C0"/>
          <w:sz w:val="24"/>
          <w:szCs w:val="24"/>
        </w:rPr>
        <w:t xml:space="preserve">BOOK 8 </w:t>
      </w:r>
      <w:r w:rsidR="00E25922">
        <w:rPr>
          <w:rFonts w:eastAsia="Times New Roman" w:cs="Tahoma"/>
          <w:b/>
          <w:bCs/>
          <w:color w:val="0070C0"/>
          <w:sz w:val="24"/>
          <w:szCs w:val="24"/>
        </w:rPr>
        <w:t xml:space="preserve">- </w:t>
      </w:r>
      <w:r w:rsidRPr="005B379C">
        <w:rPr>
          <w:rFonts w:eastAsia="Times New Roman" w:cs="Tahoma"/>
          <w:b/>
          <w:bCs/>
          <w:color w:val="0070C0"/>
          <w:sz w:val="24"/>
          <w:szCs w:val="24"/>
        </w:rPr>
        <w:t xml:space="preserve">CREATION OF MANKIND </w:t>
      </w:r>
    </w:p>
    <w:p w14:paraId="3AED1773" w14:textId="1820EF5C" w:rsidR="00783FED" w:rsidRDefault="00783FED" w:rsidP="00C859B8">
      <w:pPr>
        <w:keepNext/>
        <w:widowControl w:val="0"/>
        <w:bidi w:val="0"/>
        <w:spacing w:before="0"/>
        <w:ind w:firstLine="709"/>
        <w:rPr>
          <w:rFonts w:eastAsiaTheme="majorEastAsia" w:cstheme="majorBidi"/>
          <w:b/>
          <w:bCs/>
          <w:color w:val="FF0000"/>
          <w:sz w:val="24"/>
          <w:szCs w:val="24"/>
          <w:rtl/>
          <w:lang w:bidi="fa-IR"/>
        </w:rPr>
      </w:pPr>
      <w:r w:rsidRPr="005B379C">
        <w:rPr>
          <w:rFonts w:eastAsia="Times New Roman" w:cs="Tahoma"/>
          <w:b/>
          <w:bCs/>
          <w:color w:val="0070C0"/>
          <w:sz w:val="24"/>
          <w:szCs w:val="24"/>
        </w:rPr>
        <w:t xml:space="preserve">BOOK 9 </w:t>
      </w:r>
      <w:r w:rsidR="00E25922">
        <w:rPr>
          <w:rFonts w:eastAsia="Times New Roman" w:cs="Tahoma"/>
          <w:b/>
          <w:bCs/>
          <w:color w:val="0070C0"/>
          <w:sz w:val="24"/>
          <w:szCs w:val="24"/>
        </w:rPr>
        <w:t xml:space="preserve">- </w:t>
      </w:r>
      <w:r w:rsidRPr="005B379C">
        <w:rPr>
          <w:rFonts w:eastAsia="Times New Roman" w:cs="Tahoma"/>
          <w:b/>
          <w:bCs/>
          <w:color w:val="0070C0"/>
          <w:sz w:val="24"/>
          <w:szCs w:val="24"/>
        </w:rPr>
        <w:t xml:space="preserve">SOUL AND LIFE </w:t>
      </w:r>
    </w:p>
    <w:p w14:paraId="34A95FC2" w14:textId="38E3ED0E" w:rsidR="00783FED" w:rsidRPr="002F4776" w:rsidRDefault="00783FED" w:rsidP="00C859B8">
      <w:pPr>
        <w:keepNext/>
        <w:widowControl w:val="0"/>
        <w:bidi w:val="0"/>
        <w:spacing w:before="0"/>
        <w:ind w:firstLine="709"/>
        <w:rPr>
          <w:rFonts w:eastAsia="Times New Roman" w:cs="Tahoma"/>
          <w:b/>
          <w:bCs/>
          <w:color w:val="0070C0"/>
        </w:rPr>
      </w:pPr>
      <w:r w:rsidRPr="005B379C">
        <w:rPr>
          <w:rFonts w:eastAsia="Times New Roman" w:cs="Tahoma"/>
          <w:b/>
          <w:bCs/>
          <w:color w:val="0070C0"/>
          <w:sz w:val="24"/>
          <w:szCs w:val="24"/>
        </w:rPr>
        <w:lastRenderedPageBreak/>
        <w:t xml:space="preserve">BOOK </w:t>
      </w:r>
      <w:r>
        <w:rPr>
          <w:rFonts w:eastAsia="Times New Roman" w:cs="Tahoma"/>
          <w:b/>
          <w:bCs/>
          <w:color w:val="0070C0"/>
          <w:sz w:val="24"/>
          <w:szCs w:val="24"/>
        </w:rPr>
        <w:t>10</w:t>
      </w:r>
      <w:r w:rsidRPr="005B379C">
        <w:rPr>
          <w:rFonts w:eastAsia="Times New Roman" w:cs="Tahoma"/>
          <w:b/>
          <w:bCs/>
          <w:color w:val="0070C0"/>
          <w:sz w:val="24"/>
          <w:szCs w:val="24"/>
        </w:rPr>
        <w:t xml:space="preserve"> </w:t>
      </w:r>
      <w:r w:rsidR="00E25922">
        <w:rPr>
          <w:rFonts w:eastAsia="Times New Roman" w:cs="Tahoma"/>
          <w:b/>
          <w:bCs/>
          <w:color w:val="0070C0"/>
          <w:sz w:val="24"/>
          <w:szCs w:val="24"/>
        </w:rPr>
        <w:t>-</w:t>
      </w:r>
      <w:r w:rsidRPr="005B379C">
        <w:rPr>
          <w:rFonts w:eastAsia="Times New Roman" w:cs="Tahoma"/>
          <w:b/>
          <w:bCs/>
          <w:color w:val="0070C0"/>
          <w:sz w:val="24"/>
          <w:szCs w:val="24"/>
        </w:rPr>
        <w:t xml:space="preserve"> </w:t>
      </w:r>
      <w:r w:rsidRPr="002F4776">
        <w:rPr>
          <w:rFonts w:eastAsia="Times New Roman" w:cs="Tahoma"/>
          <w:b/>
          <w:bCs/>
          <w:color w:val="0070C0"/>
        </w:rPr>
        <w:t xml:space="preserve">PERCEPTUAL, EMOTIONAL, AND INTELLECTUAL SYSTEM OF HUMAN </w:t>
      </w:r>
    </w:p>
    <w:p w14:paraId="60CB6C2B" w14:textId="476273D8" w:rsidR="00783FED" w:rsidRPr="005B379C" w:rsidRDefault="00783FED" w:rsidP="00C859B8">
      <w:pPr>
        <w:keepNext/>
        <w:widowControl w:val="0"/>
        <w:bidi w:val="0"/>
        <w:spacing w:before="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sidRPr="002F4776">
        <w:rPr>
          <w:rFonts w:eastAsia="Times New Roman" w:cs="Tahoma"/>
          <w:b/>
          <w:bCs/>
          <w:color w:val="0070C0"/>
          <w:sz w:val="24"/>
          <w:szCs w:val="24"/>
          <w:lang w:val="en-CA"/>
        </w:rPr>
        <w:t>1</w:t>
      </w:r>
      <w:r w:rsidRPr="002F4776">
        <w:rPr>
          <w:rFonts w:eastAsia="Times New Roman" w:cs="Tahoma"/>
          <w:b/>
          <w:bCs/>
          <w:color w:val="0070C0"/>
          <w:sz w:val="24"/>
          <w:szCs w:val="24"/>
        </w:rPr>
        <w:t xml:space="preserve"> </w:t>
      </w:r>
      <w:r w:rsidR="00E25922">
        <w:rPr>
          <w:rFonts w:eastAsia="Times New Roman" w:cs="Tahoma"/>
          <w:b/>
          <w:bCs/>
          <w:color w:val="0070C0"/>
          <w:sz w:val="24"/>
          <w:szCs w:val="24"/>
        </w:rPr>
        <w:t>-</w:t>
      </w:r>
      <w:r w:rsidRPr="002F4776">
        <w:rPr>
          <w:rFonts w:eastAsia="Times New Roman" w:cs="Tahoma"/>
          <w:b/>
          <w:bCs/>
          <w:color w:val="0070C0"/>
          <w:sz w:val="24"/>
          <w:szCs w:val="24"/>
        </w:rPr>
        <w:t xml:space="preserve"> HUMAN SELF AND LOVE</w:t>
      </w:r>
      <w:r w:rsidRPr="00884991">
        <w:rPr>
          <w:rFonts w:eastAsia="Times New Roman" w:cs="Tahoma"/>
          <w:b/>
          <w:bCs/>
        </w:rPr>
        <w:t xml:space="preserve"> </w:t>
      </w:r>
    </w:p>
    <w:p w14:paraId="77018D87" w14:textId="7B1360EF" w:rsidR="00783FED" w:rsidRDefault="00783FED" w:rsidP="00C859B8">
      <w:pPr>
        <w:keepNext/>
        <w:widowControl w:val="0"/>
        <w:bidi w:val="0"/>
        <w:spacing w:before="0"/>
        <w:ind w:firstLine="709"/>
        <w:rPr>
          <w:rFonts w:eastAsia="Times New Roman" w:cs="Tahoma"/>
          <w:b/>
          <w:bCs/>
          <w:color w:val="0070C0"/>
          <w:sz w:val="24"/>
          <w:szCs w:val="24"/>
        </w:rPr>
      </w:pPr>
      <w:r w:rsidRPr="002F4776">
        <w:rPr>
          <w:rFonts w:eastAsia="Times New Roman" w:cs="Tahoma"/>
          <w:b/>
          <w:bCs/>
          <w:color w:val="0070C0"/>
          <w:sz w:val="24"/>
          <w:szCs w:val="24"/>
        </w:rPr>
        <w:t>BOOK 1</w:t>
      </w:r>
      <w:r>
        <w:rPr>
          <w:rFonts w:eastAsia="Times New Roman" w:cs="Tahoma"/>
          <w:b/>
          <w:bCs/>
          <w:color w:val="0070C0"/>
          <w:sz w:val="24"/>
          <w:szCs w:val="24"/>
          <w:lang w:val="en-CA"/>
        </w:rPr>
        <w:t>2</w:t>
      </w:r>
      <w:r w:rsidRPr="002F4776">
        <w:rPr>
          <w:rFonts w:eastAsia="Times New Roman" w:cs="Tahoma"/>
          <w:b/>
          <w:bCs/>
          <w:color w:val="0070C0"/>
          <w:sz w:val="24"/>
          <w:szCs w:val="24"/>
        </w:rPr>
        <w:t xml:space="preserve"> </w:t>
      </w:r>
      <w:r w:rsidR="00E25922">
        <w:rPr>
          <w:rFonts w:eastAsia="Times New Roman" w:cs="Tahoma"/>
          <w:b/>
          <w:bCs/>
          <w:color w:val="0070C0"/>
          <w:sz w:val="24"/>
          <w:szCs w:val="24"/>
        </w:rPr>
        <w:t>-</w:t>
      </w:r>
      <w:r w:rsidRPr="002F4776">
        <w:rPr>
          <w:rFonts w:eastAsia="Times New Roman" w:cs="Tahoma"/>
          <w:b/>
          <w:bCs/>
          <w:color w:val="0070C0"/>
          <w:sz w:val="24"/>
          <w:szCs w:val="24"/>
        </w:rPr>
        <w:t xml:space="preserve"> H</w:t>
      </w:r>
      <w:r>
        <w:rPr>
          <w:rFonts w:eastAsia="Times New Roman" w:cs="Tahoma"/>
          <w:b/>
          <w:bCs/>
          <w:color w:val="0070C0"/>
          <w:sz w:val="24"/>
          <w:szCs w:val="24"/>
        </w:rPr>
        <w:t>EART, WISDOM, KNOWLEDGE, AND SPEECH</w:t>
      </w:r>
    </w:p>
    <w:p w14:paraId="119F6111" w14:textId="725FAC96" w:rsidR="00783FED" w:rsidRDefault="00783FED" w:rsidP="00C859B8">
      <w:pPr>
        <w:keepNext/>
        <w:widowControl w:val="0"/>
        <w:bidi w:val="0"/>
        <w:spacing w:before="0"/>
        <w:ind w:firstLine="709"/>
        <w:rPr>
          <w:rFonts w:cstheme="minorHAnsi"/>
          <w:b/>
          <w:bCs/>
          <w:shadow/>
          <w:color w:val="0070C0"/>
          <w:sz w:val="24"/>
          <w:szCs w:val="24"/>
          <w:rtl/>
          <w:lang w:bidi="fa-IR"/>
        </w:rPr>
      </w:pPr>
      <w:r w:rsidRPr="002F4776">
        <w:rPr>
          <w:rFonts w:eastAsia="Times New Roman" w:cs="Tahoma"/>
          <w:b/>
          <w:bCs/>
          <w:color w:val="0070C0"/>
          <w:sz w:val="24"/>
          <w:szCs w:val="24"/>
        </w:rPr>
        <w:t>BOOK 1</w:t>
      </w:r>
      <w:r>
        <w:rPr>
          <w:rFonts w:eastAsia="Times New Roman" w:cs="Tahoma"/>
          <w:b/>
          <w:bCs/>
          <w:color w:val="0070C0"/>
          <w:sz w:val="24"/>
          <w:szCs w:val="24"/>
          <w:lang w:val="en-CA"/>
        </w:rPr>
        <w:t>3</w:t>
      </w:r>
      <w:r w:rsidRPr="002F4776">
        <w:rPr>
          <w:rFonts w:eastAsia="Times New Roman" w:cs="Tahoma"/>
          <w:b/>
          <w:bCs/>
          <w:color w:val="0070C0"/>
          <w:sz w:val="24"/>
          <w:szCs w:val="24"/>
        </w:rPr>
        <w:t xml:space="preserve"> </w:t>
      </w:r>
      <w:r w:rsidR="00E25922">
        <w:rPr>
          <w:rFonts w:eastAsia="Times New Roman" w:cs="Tahoma"/>
          <w:b/>
          <w:bCs/>
          <w:color w:val="0070C0"/>
          <w:sz w:val="24"/>
          <w:szCs w:val="24"/>
        </w:rPr>
        <w:t>-</w:t>
      </w:r>
      <w:r w:rsidRPr="006E2254">
        <w:rPr>
          <w:rFonts w:eastAsia="Times New Roman" w:cs="Tahoma"/>
          <w:b/>
          <w:bCs/>
          <w:color w:val="0070C0"/>
          <w:sz w:val="24"/>
          <w:szCs w:val="24"/>
        </w:rPr>
        <w:t xml:space="preserve"> </w:t>
      </w:r>
      <w:r w:rsidRPr="00802F91">
        <w:rPr>
          <w:rFonts w:cstheme="minorHAnsi"/>
          <w:b/>
          <w:bCs/>
          <w:color w:val="0070C0"/>
          <w:sz w:val="24"/>
          <w:szCs w:val="24"/>
          <w:lang w:bidi="fa-IR"/>
        </w:rPr>
        <w:t xml:space="preserve">HUMAN SPIRITUAL DEVELOPMENT AND </w:t>
      </w:r>
      <w:r w:rsidRPr="00802F91">
        <w:rPr>
          <w:rFonts w:cstheme="minorHAnsi" w:hint="cs"/>
          <w:b/>
          <w:bCs/>
          <w:color w:val="0070C0"/>
          <w:sz w:val="24"/>
          <w:szCs w:val="24"/>
          <w:lang w:bidi="fa-IR"/>
        </w:rPr>
        <w:t>CORRECTIVE</w:t>
      </w:r>
      <w:r w:rsidRPr="00802F91">
        <w:rPr>
          <w:rFonts w:cstheme="minorHAnsi"/>
          <w:b/>
          <w:bCs/>
          <w:color w:val="0070C0"/>
          <w:sz w:val="24"/>
          <w:szCs w:val="24"/>
          <w:lang w:bidi="fa-IR"/>
        </w:rPr>
        <w:t xml:space="preserve"> MOTION</w:t>
      </w:r>
    </w:p>
    <w:p w14:paraId="2A5B87BE" w14:textId="4763D9E1" w:rsidR="00783FED" w:rsidRPr="005B379C" w:rsidRDefault="00783FED" w:rsidP="00C859B8">
      <w:pPr>
        <w:keepNext/>
        <w:widowControl w:val="0"/>
        <w:bidi w:val="0"/>
        <w:spacing w:before="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 xml:space="preserve">4 </w:t>
      </w:r>
      <w:r w:rsidR="00E25922">
        <w:rPr>
          <w:rFonts w:eastAsia="Times New Roman" w:cs="Tahoma"/>
          <w:b/>
          <w:bCs/>
          <w:color w:val="0070C0"/>
          <w:sz w:val="24"/>
          <w:szCs w:val="24"/>
        </w:rPr>
        <w:t>-</w:t>
      </w:r>
      <w:r w:rsidRPr="002F4776">
        <w:rPr>
          <w:rFonts w:eastAsia="Times New Roman" w:cs="Tahoma"/>
          <w:b/>
          <w:bCs/>
          <w:color w:val="0070C0"/>
          <w:sz w:val="24"/>
          <w:szCs w:val="24"/>
        </w:rPr>
        <w:t xml:space="preserve"> </w:t>
      </w:r>
      <w:r>
        <w:rPr>
          <w:rFonts w:eastAsia="Times New Roman" w:cs="Tahoma"/>
          <w:b/>
          <w:bCs/>
          <w:color w:val="0070C0"/>
          <w:sz w:val="24"/>
          <w:szCs w:val="24"/>
        </w:rPr>
        <w:t xml:space="preserve">SECRET OF SRVITUDE </w:t>
      </w:r>
    </w:p>
    <w:p w14:paraId="544DAD09" w14:textId="3E520A9E" w:rsidR="00E25922" w:rsidRPr="005B379C" w:rsidRDefault="00E25922" w:rsidP="00C859B8">
      <w:pPr>
        <w:keepNext/>
        <w:widowControl w:val="0"/>
        <w:bidi w:val="0"/>
        <w:spacing w:before="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5 -</w:t>
      </w:r>
      <w:r w:rsidRPr="002F4776">
        <w:rPr>
          <w:rFonts w:eastAsia="Times New Roman" w:cs="Tahoma"/>
          <w:b/>
          <w:bCs/>
          <w:color w:val="0070C0"/>
          <w:sz w:val="24"/>
          <w:szCs w:val="24"/>
        </w:rPr>
        <w:t xml:space="preserve"> </w:t>
      </w:r>
      <w:r>
        <w:rPr>
          <w:rFonts w:eastAsia="Times New Roman" w:cs="Tahoma"/>
          <w:b/>
          <w:bCs/>
          <w:color w:val="0070C0"/>
          <w:sz w:val="24"/>
          <w:szCs w:val="24"/>
        </w:rPr>
        <w:t>HUMAN REQUESTS AND PRAYERS</w:t>
      </w:r>
    </w:p>
    <w:p w14:paraId="7E660BA3" w14:textId="4574E954" w:rsidR="00113241" w:rsidRDefault="00113241" w:rsidP="00C859B8">
      <w:pPr>
        <w:keepNext/>
        <w:widowControl w:val="0"/>
        <w:bidi w:val="0"/>
        <w:spacing w:before="0"/>
        <w:ind w:firstLine="709"/>
        <w:rPr>
          <w:rFonts w:eastAsiaTheme="majorEastAsia" w:cstheme="majorBidi"/>
          <w:b/>
          <w:bCs/>
          <w:color w:val="FF0000"/>
          <w:sz w:val="24"/>
          <w:szCs w:val="24"/>
          <w:rtl/>
          <w:lang w:bidi="fa-IR"/>
        </w:rPr>
      </w:pPr>
      <w:r w:rsidRPr="002F4776">
        <w:rPr>
          <w:rFonts w:eastAsia="Times New Roman" w:cs="Tahoma"/>
          <w:b/>
          <w:bCs/>
          <w:color w:val="0070C0"/>
          <w:sz w:val="24"/>
          <w:szCs w:val="24"/>
        </w:rPr>
        <w:t>BOOK 1</w:t>
      </w:r>
      <w:r>
        <w:rPr>
          <w:rFonts w:eastAsia="Times New Roman" w:cs="Tahoma"/>
          <w:b/>
          <w:bCs/>
          <w:color w:val="0070C0"/>
          <w:sz w:val="24"/>
          <w:szCs w:val="24"/>
        </w:rPr>
        <w:t xml:space="preserve">6 </w:t>
      </w:r>
      <w:r w:rsidR="005B0B68">
        <w:rPr>
          <w:rFonts w:eastAsia="Times New Roman" w:cs="Tahoma"/>
          <w:b/>
          <w:bCs/>
          <w:color w:val="0070C0"/>
          <w:sz w:val="24"/>
          <w:szCs w:val="24"/>
        </w:rPr>
        <w:t>-</w:t>
      </w:r>
      <w:r w:rsidRPr="002F4776">
        <w:rPr>
          <w:rFonts w:eastAsia="Times New Roman" w:cs="Tahoma"/>
          <w:b/>
          <w:bCs/>
          <w:color w:val="0070C0"/>
          <w:sz w:val="24"/>
          <w:szCs w:val="24"/>
        </w:rPr>
        <w:t xml:space="preserve"> </w:t>
      </w:r>
      <w:r w:rsidR="00EE4D41">
        <w:rPr>
          <w:rFonts w:eastAsia="Times New Roman" w:cs="Tahoma"/>
          <w:b/>
          <w:bCs/>
          <w:color w:val="0070C0"/>
          <w:sz w:val="24"/>
          <w:szCs w:val="24"/>
        </w:rPr>
        <w:t>GENERAL HISTORY OF RELIGIONS</w:t>
      </w:r>
      <w:r>
        <w:rPr>
          <w:rFonts w:eastAsia="Times New Roman" w:cs="Tahoma"/>
          <w:b/>
          <w:bCs/>
          <w:color w:val="0070C0"/>
          <w:sz w:val="24"/>
          <w:szCs w:val="24"/>
        </w:rPr>
        <w:t xml:space="preserve"> </w:t>
      </w:r>
    </w:p>
    <w:p w14:paraId="5B6F34B2" w14:textId="1D9DB26D" w:rsidR="00554812" w:rsidRPr="005B379C" w:rsidRDefault="00554812" w:rsidP="00C859B8">
      <w:pPr>
        <w:keepNext/>
        <w:widowControl w:val="0"/>
        <w:bidi w:val="0"/>
        <w:spacing w:before="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sidR="005B0B68">
        <w:rPr>
          <w:rFonts w:eastAsia="Times New Roman" w:cs="Tahoma"/>
          <w:b/>
          <w:bCs/>
          <w:color w:val="0070C0"/>
          <w:sz w:val="24"/>
          <w:szCs w:val="24"/>
        </w:rPr>
        <w:t>7 - EARLY NATIONS AND EARLY PROPHETS</w:t>
      </w:r>
      <w:r>
        <w:rPr>
          <w:rFonts w:eastAsia="Times New Roman" w:cs="Tahoma"/>
          <w:b/>
          <w:bCs/>
          <w:color w:val="0070C0"/>
          <w:sz w:val="24"/>
          <w:szCs w:val="24"/>
        </w:rPr>
        <w:t xml:space="preserve"> </w:t>
      </w:r>
      <w:r w:rsidRPr="005B379C">
        <w:rPr>
          <w:rFonts w:eastAsiaTheme="majorEastAsia" w:cstheme="majorBidi"/>
          <w:b/>
          <w:bCs/>
          <w:color w:val="FF0000"/>
          <w:sz w:val="24"/>
          <w:szCs w:val="24"/>
          <w:lang w:bidi="fa-IR"/>
        </w:rPr>
        <w:t>(Present Volume)</w:t>
      </w:r>
    </w:p>
    <w:p w14:paraId="14735134" w14:textId="16D04EEB" w:rsidR="00783FED" w:rsidRPr="005B379C" w:rsidRDefault="00783FED" w:rsidP="00C859B8">
      <w:pPr>
        <w:keepNext/>
        <w:widowControl w:val="0"/>
        <w:bidi w:val="0"/>
        <w:spacing w:before="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29 - </w:t>
      </w:r>
      <w:r w:rsidRPr="005B379C">
        <w:rPr>
          <w:rFonts w:eastAsia="Times New Roman" w:cs="Tahoma"/>
          <w:b/>
          <w:bCs/>
          <w:color w:val="0070C0"/>
          <w:sz w:val="24"/>
          <w:szCs w:val="24"/>
          <w:bdr w:val="none" w:sz="0" w:space="0" w:color="auto" w:frame="1"/>
        </w:rPr>
        <w:t>MUHAMMAD Last Messenger of Allah</w:t>
      </w:r>
    </w:p>
    <w:p w14:paraId="26FEEED1" w14:textId="77777777" w:rsidR="00783FED" w:rsidRPr="005B379C" w:rsidRDefault="00783FED" w:rsidP="00C859B8">
      <w:pPr>
        <w:keepNext/>
        <w:widowControl w:val="0"/>
        <w:bidi w:val="0"/>
        <w:spacing w:before="0"/>
        <w:ind w:right="-143"/>
        <w:rPr>
          <w:rFonts w:eastAsiaTheme="majorEastAsia" w:cstheme="majorBidi"/>
          <w:b/>
          <w:bCs/>
          <w:color w:val="0070C0"/>
          <w:lang w:bidi="fa-IR"/>
        </w:rPr>
      </w:pPr>
      <w:r w:rsidRPr="005B379C">
        <w:rPr>
          <w:rFonts w:eastAsiaTheme="majorEastAsia" w:cstheme="majorBidi"/>
          <w:b/>
          <w:bCs/>
          <w:color w:val="0070C0"/>
          <w:sz w:val="24"/>
          <w:szCs w:val="24"/>
          <w:lang w:bidi="fa-IR"/>
        </w:rPr>
        <w:t xml:space="preserve">             BOOK 31 - </w:t>
      </w:r>
      <w:r w:rsidRPr="005B379C">
        <w:rPr>
          <w:rFonts w:cstheme="majorBidi"/>
          <w:b/>
          <w:color w:val="0070C0"/>
          <w:sz w:val="24"/>
          <w:szCs w:val="24"/>
        </w:rPr>
        <w:t xml:space="preserve">Specifications of   </w:t>
      </w:r>
      <w:r w:rsidRPr="00331E12">
        <w:rPr>
          <w:rFonts w:cstheme="majorBidi"/>
          <w:b/>
          <w:color w:val="0070C0"/>
          <w:sz w:val="20"/>
          <w:szCs w:val="20"/>
        </w:rPr>
        <w:t>HOLY QURAN</w:t>
      </w:r>
      <w:r w:rsidRPr="00331E12">
        <w:rPr>
          <w:rFonts w:cstheme="majorBidi"/>
          <w:b/>
          <w:color w:val="0070C0"/>
          <w:sz w:val="18"/>
          <w:szCs w:val="18"/>
        </w:rPr>
        <w:t xml:space="preserve"> </w:t>
      </w:r>
      <w:r w:rsidRPr="005B379C">
        <w:rPr>
          <w:rFonts w:cstheme="majorBidi"/>
          <w:b/>
          <w:color w:val="0070C0"/>
        </w:rPr>
        <w:t>-</w:t>
      </w:r>
      <w:r w:rsidRPr="005B379C">
        <w:rPr>
          <w:rFonts w:cstheme="majorBidi"/>
          <w:b/>
          <w:color w:val="0070C0"/>
          <w:sz w:val="24"/>
          <w:szCs w:val="24"/>
        </w:rPr>
        <w:t xml:space="preserve"> Revelation, Collection, Interpretation</w:t>
      </w:r>
    </w:p>
    <w:p w14:paraId="1D1C80E0" w14:textId="77777777" w:rsidR="00783FED" w:rsidRPr="005B379C" w:rsidRDefault="00783FED" w:rsidP="00C859B8">
      <w:pPr>
        <w:keepNext/>
        <w:widowControl w:val="0"/>
        <w:bidi w:val="0"/>
        <w:spacing w:before="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38 - ISLAMIC FAMILY LIFE </w:t>
      </w:r>
    </w:p>
    <w:p w14:paraId="6988C6A6" w14:textId="77777777" w:rsidR="00783FED" w:rsidRPr="005B379C" w:rsidRDefault="00783FED" w:rsidP="00C859B8">
      <w:pPr>
        <w:keepNext/>
        <w:widowControl w:val="0"/>
        <w:bidi w:val="0"/>
        <w:spacing w:before="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41 - ISLAMIC SOCIETY</w:t>
      </w:r>
    </w:p>
    <w:p w14:paraId="3F39ADC4" w14:textId="77777777" w:rsidR="00783FED" w:rsidRPr="005B379C" w:rsidRDefault="00783FED" w:rsidP="00C859B8">
      <w:pPr>
        <w:keepNext/>
        <w:widowControl w:val="0"/>
        <w:bidi w:val="0"/>
        <w:spacing w:before="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42 - BASIS OF ISLAMIC ETHICS </w:t>
      </w:r>
    </w:p>
    <w:p w14:paraId="22CBFB6A" w14:textId="77777777" w:rsidR="00783FED" w:rsidRPr="005B379C" w:rsidRDefault="00783FED" w:rsidP="00C859B8">
      <w:pPr>
        <w:keepNext/>
        <w:widowControl w:val="0"/>
        <w:bidi w:val="0"/>
        <w:spacing w:before="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54 - </w:t>
      </w:r>
      <w:r w:rsidRPr="005B379C">
        <w:rPr>
          <w:rFonts w:eastAsia="Times New Roman" w:cs="Tahoma"/>
          <w:b/>
          <w:bCs/>
          <w:color w:val="0070C0"/>
          <w:sz w:val="24"/>
          <w:szCs w:val="24"/>
          <w:bdr w:val="none" w:sz="0" w:space="0" w:color="auto" w:frame="1"/>
        </w:rPr>
        <w:t>PARADISE</w:t>
      </w:r>
    </w:p>
    <w:p w14:paraId="0678E8BA" w14:textId="77777777" w:rsidR="00783FED" w:rsidRPr="005B379C" w:rsidRDefault="00783FED" w:rsidP="00C859B8">
      <w:pPr>
        <w:keepNext/>
        <w:widowControl w:val="0"/>
        <w:bidi w:val="0"/>
        <w:spacing w:before="0"/>
        <w:ind w:firstLine="709"/>
        <w:rPr>
          <w:rFonts w:eastAsia="Times New Roman" w:cs="Tahoma"/>
          <w:b/>
          <w:bCs/>
          <w:color w:val="0070C0"/>
          <w:sz w:val="24"/>
          <w:szCs w:val="24"/>
          <w:bdr w:val="none" w:sz="0" w:space="0" w:color="auto" w:frame="1"/>
        </w:rPr>
      </w:pPr>
      <w:r w:rsidRPr="005B379C">
        <w:rPr>
          <w:rFonts w:eastAsiaTheme="majorEastAsia" w:cstheme="majorBidi"/>
          <w:b/>
          <w:bCs/>
          <w:color w:val="0070C0"/>
          <w:sz w:val="24"/>
          <w:szCs w:val="24"/>
          <w:lang w:bidi="fa-IR"/>
        </w:rPr>
        <w:t>BOOK 56 - </w:t>
      </w:r>
      <w:r w:rsidRPr="005B379C">
        <w:rPr>
          <w:rFonts w:eastAsia="Times New Roman" w:cs="Tahoma"/>
          <w:b/>
          <w:bCs/>
          <w:color w:val="0070C0"/>
          <w:sz w:val="24"/>
          <w:szCs w:val="24"/>
          <w:bdr w:val="none" w:sz="0" w:space="0" w:color="auto" w:frame="1"/>
        </w:rPr>
        <w:t>MEETING WITH GOD</w:t>
      </w:r>
    </w:p>
    <w:p w14:paraId="6784EB87" w14:textId="77777777" w:rsidR="00783FED" w:rsidRPr="00AE6302" w:rsidRDefault="00783FED" w:rsidP="00C859B8">
      <w:pPr>
        <w:keepNext/>
        <w:widowControl w:val="0"/>
        <w:spacing w:before="0"/>
        <w:ind w:right="-596" w:hanging="29"/>
        <w:rPr>
          <w:rFonts w:asciiTheme="majorBidi" w:hAnsiTheme="majorBidi" w:cstheme="majorBidi"/>
          <w:sz w:val="28"/>
          <w:szCs w:val="28"/>
          <w:rtl/>
          <w:lang w:bidi="fa-IR"/>
        </w:rPr>
      </w:pPr>
      <w:r w:rsidRPr="005B379C">
        <w:rPr>
          <w:rFonts w:eastAsia="Times New Roman" w:cs="Tahoma"/>
          <w:b/>
          <w:bCs/>
          <w:color w:val="0070C0"/>
          <w:sz w:val="18"/>
          <w:szCs w:val="18"/>
          <w:bdr w:val="none" w:sz="0" w:space="0" w:color="auto" w:frame="1"/>
          <w:rtl/>
        </w:rPr>
        <w:t xml:space="preserve"> </w:t>
      </w:r>
      <w:hyperlink r:id="rId12" w:history="1"/>
      <w:r w:rsidRPr="00FE2B04">
        <w:rPr>
          <w:rFonts w:cstheme="minorHAnsi"/>
          <w:b/>
          <w:bCs/>
          <w:sz w:val="28"/>
          <w:szCs w:val="28"/>
          <w:rtl/>
        </w:rPr>
        <w:t xml:space="preserve">  </w:t>
      </w:r>
      <w:r w:rsidRPr="00AE6302">
        <w:rPr>
          <w:rFonts w:asciiTheme="majorBidi" w:hAnsiTheme="majorBidi" w:cstheme="majorBidi"/>
          <w:b/>
          <w:bCs/>
          <w:sz w:val="28"/>
          <w:szCs w:val="28"/>
          <w:rtl/>
        </w:rPr>
        <w:t xml:space="preserve"> </w:t>
      </w:r>
      <w:r w:rsidRPr="00AE6302">
        <w:rPr>
          <w:rFonts w:asciiTheme="majorBidi" w:hAnsiTheme="majorBidi" w:cstheme="majorBidi"/>
          <w:sz w:val="32"/>
          <w:szCs w:val="32"/>
          <w:rtl/>
        </w:rPr>
        <w:t>ضمناّ مجلدات مزبور را در وبسایتهای زیر نیز می توانید جستجو کنید:</w:t>
      </w:r>
      <w:r w:rsidRPr="00AE6302">
        <w:rPr>
          <w:rFonts w:asciiTheme="majorBidi" w:hAnsiTheme="majorBidi" w:cstheme="majorBidi"/>
          <w:sz w:val="32"/>
          <w:szCs w:val="32"/>
        </w:rPr>
        <w:t xml:space="preserve"> </w:t>
      </w:r>
    </w:p>
    <w:p w14:paraId="714C9094" w14:textId="77777777" w:rsidR="00783FED" w:rsidRPr="00C522C8" w:rsidRDefault="00AA083C" w:rsidP="00C859B8">
      <w:pPr>
        <w:keepNext/>
        <w:widowControl w:val="0"/>
        <w:bidi w:val="0"/>
        <w:spacing w:before="0"/>
        <w:rPr>
          <w:rFonts w:cs="Arial"/>
          <w:b/>
          <w:bCs/>
          <w:color w:val="FF0000"/>
          <w:sz w:val="36"/>
          <w:szCs w:val="36"/>
          <w:shd w:val="clear" w:color="auto" w:fill="FFFFFF"/>
        </w:rPr>
      </w:pPr>
      <w:hyperlink r:id="rId13" w:history="1">
        <w:r w:rsidR="00783FED" w:rsidRPr="00700CB2">
          <w:rPr>
            <w:rStyle w:val="Hyperlink"/>
            <w:rFonts w:cs="Arial"/>
            <w:sz w:val="36"/>
            <w:szCs w:val="36"/>
            <w:shd w:val="clear" w:color="auto" w:fill="FFFFFF"/>
          </w:rPr>
          <w:t>www.almizanref.ir</w:t>
        </w:r>
      </w:hyperlink>
      <w:r w:rsidR="00783FED" w:rsidRPr="00611B9B">
        <w:rPr>
          <w:rFonts w:cs="Arial"/>
          <w:b/>
          <w:bCs/>
          <w:color w:val="FF0000"/>
          <w:sz w:val="44"/>
          <w:szCs w:val="44"/>
          <w:shd w:val="clear" w:color="auto" w:fill="FFFFFF"/>
        </w:rPr>
        <w:t xml:space="preserve"> </w:t>
      </w:r>
      <w:r w:rsidR="00783FED" w:rsidRPr="00C522C8">
        <w:rPr>
          <w:rFonts w:cs="Arial"/>
          <w:b/>
          <w:bCs/>
          <w:color w:val="FF0000"/>
          <w:sz w:val="36"/>
          <w:szCs w:val="36"/>
          <w:shd w:val="clear" w:color="auto" w:fill="FFFFFF"/>
        </w:rPr>
        <w:t xml:space="preserve">  </w:t>
      </w:r>
    </w:p>
    <w:p w14:paraId="2153653E" w14:textId="77777777" w:rsidR="00783FED" w:rsidRPr="002732FE" w:rsidRDefault="00AA083C" w:rsidP="00C859B8">
      <w:pPr>
        <w:keepNext/>
        <w:widowControl w:val="0"/>
        <w:bidi w:val="0"/>
        <w:spacing w:before="0"/>
        <w:rPr>
          <w:rFonts w:ascii="Arial" w:hAnsi="Arial" w:cs="Arial"/>
          <w:sz w:val="36"/>
          <w:szCs w:val="36"/>
          <w:shd w:val="clear" w:color="auto" w:fill="FFFFFF"/>
        </w:rPr>
      </w:pPr>
      <w:hyperlink r:id="rId14" w:history="1">
        <w:r w:rsidR="00783FED" w:rsidRPr="002732FE">
          <w:rPr>
            <w:rStyle w:val="Hyperlink"/>
            <w:rFonts w:ascii="Arial" w:hAnsi="Arial" w:cs="Arial"/>
            <w:sz w:val="28"/>
            <w:szCs w:val="28"/>
            <w:shd w:val="clear" w:color="auto" w:fill="FFFFFF"/>
          </w:rPr>
          <w:t>https://library.tebyan.net/fa/170080/</w:t>
        </w:r>
      </w:hyperlink>
      <w:r w:rsidR="00783FED" w:rsidRPr="002732FE">
        <w:rPr>
          <w:rFonts w:ascii="Arial" w:hAnsi="Arial" w:cs="Arial"/>
          <w:sz w:val="36"/>
          <w:szCs w:val="36"/>
          <w:shd w:val="clear" w:color="auto" w:fill="FFFFFF"/>
        </w:rPr>
        <w:t>...</w:t>
      </w:r>
    </w:p>
    <w:p w14:paraId="175FCF85" w14:textId="77777777" w:rsidR="00783FED" w:rsidRPr="002732FE" w:rsidRDefault="00AA083C" w:rsidP="00C859B8">
      <w:pPr>
        <w:keepNext/>
        <w:widowControl w:val="0"/>
        <w:bidi w:val="0"/>
        <w:spacing w:before="0"/>
        <w:rPr>
          <w:rFonts w:ascii="Arial" w:hAnsi="Arial" w:cs="Arial"/>
          <w:sz w:val="36"/>
          <w:szCs w:val="36"/>
          <w:shd w:val="clear" w:color="auto" w:fill="FFFFFF"/>
        </w:rPr>
      </w:pPr>
      <w:hyperlink r:id="rId15" w:history="1">
        <w:r w:rsidR="00783FED" w:rsidRPr="002732FE">
          <w:rPr>
            <w:rStyle w:val="Hyperlink"/>
            <w:rFonts w:ascii="Arial" w:hAnsi="Arial" w:cs="Arial"/>
            <w:sz w:val="28"/>
            <w:szCs w:val="28"/>
            <w:shd w:val="clear" w:color="auto" w:fill="FFFFFF"/>
          </w:rPr>
          <w:t>www.ghbook.ir/index.php?option=com_dbook&amp;task</w:t>
        </w:r>
      </w:hyperlink>
      <w:r w:rsidR="00783FED" w:rsidRPr="002732FE">
        <w:rPr>
          <w:rFonts w:ascii="Arial" w:hAnsi="Arial" w:cs="Arial"/>
          <w:sz w:val="36"/>
          <w:szCs w:val="36"/>
          <w:shd w:val="clear" w:color="auto" w:fill="FFFFFF"/>
        </w:rPr>
        <w:t>...</w:t>
      </w:r>
    </w:p>
    <w:p w14:paraId="51A8EC8B" w14:textId="77777777" w:rsidR="00783FED" w:rsidRPr="002732FE" w:rsidRDefault="00AA083C" w:rsidP="00C859B8">
      <w:pPr>
        <w:keepNext/>
        <w:widowControl w:val="0"/>
        <w:bidi w:val="0"/>
        <w:spacing w:before="0"/>
        <w:rPr>
          <w:rFonts w:ascii="Arial" w:hAnsi="Arial" w:cs="Arial"/>
          <w:color w:val="0224B6"/>
          <w:sz w:val="36"/>
          <w:szCs w:val="36"/>
          <w:shd w:val="clear" w:color="auto" w:fill="FFFFFF"/>
        </w:rPr>
      </w:pPr>
      <w:hyperlink r:id="rId16" w:history="1">
        <w:r w:rsidR="00783FED" w:rsidRPr="002732FE">
          <w:rPr>
            <w:rStyle w:val="Hyperlink"/>
            <w:rFonts w:ascii="Arial" w:hAnsi="Arial" w:cs="Arial"/>
            <w:sz w:val="28"/>
            <w:szCs w:val="28"/>
            <w:shd w:val="clear" w:color="auto" w:fill="FFFFFF"/>
          </w:rPr>
          <w:t>www.tafsirejavan.com/index.php/.../</w:t>
        </w:r>
      </w:hyperlink>
    </w:p>
    <w:p w14:paraId="5887786C" w14:textId="77777777" w:rsidR="00783FED" w:rsidRPr="00611B9B" w:rsidRDefault="00AA083C" w:rsidP="00C859B8">
      <w:pPr>
        <w:keepNext/>
        <w:widowControl w:val="0"/>
        <w:bidi w:val="0"/>
        <w:spacing w:before="0"/>
        <w:rPr>
          <w:rStyle w:val="Hyperlink"/>
          <w:rFonts w:ascii="Arial" w:hAnsi="Arial" w:cs="Arial"/>
          <w:color w:val="0070C0"/>
          <w:sz w:val="36"/>
          <w:szCs w:val="36"/>
          <w:shd w:val="clear" w:color="auto" w:fill="FFFFFF"/>
        </w:rPr>
      </w:pPr>
      <w:hyperlink r:id="rId17" w:history="1">
        <w:r w:rsidR="00783FED" w:rsidRPr="002732FE">
          <w:rPr>
            <w:rStyle w:val="Hyperlink"/>
            <w:rFonts w:ascii="Arial" w:hAnsi="Arial" w:cs="Arial"/>
            <w:sz w:val="28"/>
            <w:szCs w:val="28"/>
            <w:shd w:val="clear" w:color="auto" w:fill="FFFFFF"/>
          </w:rPr>
          <w:t>https://sites.google.com/site/almizanclassified</w:t>
        </w:r>
      </w:hyperlink>
      <w:r w:rsidR="00783FED" w:rsidRPr="002732FE">
        <w:rPr>
          <w:color w:val="0224B6"/>
          <w:sz w:val="40"/>
          <w:szCs w:val="40"/>
        </w:rPr>
        <w:t xml:space="preserve"> </w:t>
      </w:r>
      <w:r w:rsidR="00783FED" w:rsidRPr="00611B9B">
        <w:rPr>
          <w:color w:val="0070C0"/>
          <w:sz w:val="36"/>
          <w:szCs w:val="36"/>
          <w:u w:val="single"/>
        </w:rPr>
        <w:fldChar w:fldCharType="begin"/>
      </w:r>
      <w:r w:rsidR="00783FED" w:rsidRPr="00611B9B">
        <w:rPr>
          <w:color w:val="0070C0"/>
          <w:sz w:val="36"/>
          <w:szCs w:val="36"/>
          <w:u w:val="single"/>
        </w:rPr>
        <w:instrText xml:space="preserve"> HYPERLINK "https://sites.google.com/site/almizanrefrence" </w:instrText>
      </w:r>
      <w:r w:rsidR="00783FED" w:rsidRPr="00611B9B">
        <w:rPr>
          <w:color w:val="0070C0"/>
          <w:sz w:val="36"/>
          <w:szCs w:val="36"/>
          <w:u w:val="single"/>
        </w:rPr>
        <w:fldChar w:fldCharType="separate"/>
      </w:r>
    </w:p>
    <w:p w14:paraId="60239E99" w14:textId="77777777" w:rsidR="00783FED" w:rsidRDefault="00783FED" w:rsidP="00C859B8">
      <w:pPr>
        <w:keepNext/>
        <w:widowControl w:val="0"/>
        <w:bidi w:val="0"/>
        <w:spacing w:before="0"/>
        <w:rPr>
          <w:color w:val="0070C0"/>
          <w:u w:val="single"/>
        </w:rPr>
      </w:pPr>
      <w:r w:rsidRPr="002732FE">
        <w:rPr>
          <w:rStyle w:val="HTMLCite"/>
          <w:rFonts w:ascii="Arial" w:hAnsi="Arial" w:cs="Arial"/>
          <w:i w:val="0"/>
          <w:iCs w:val="0"/>
          <w:color w:val="0070C0"/>
          <w:sz w:val="28"/>
          <w:szCs w:val="28"/>
          <w:u w:val="single"/>
          <w:shd w:val="clear" w:color="auto" w:fill="FFFFFF"/>
        </w:rPr>
        <w:t>https://sites.google.com/site/almizanrefrence</w:t>
      </w:r>
      <w:r w:rsidRPr="00611B9B">
        <w:rPr>
          <w:color w:val="0070C0"/>
          <w:sz w:val="36"/>
          <w:szCs w:val="36"/>
          <w:u w:val="single"/>
        </w:rPr>
        <w:fldChar w:fldCharType="end"/>
      </w:r>
      <w:r w:rsidRPr="00266CEA">
        <w:rPr>
          <w:color w:val="0070C0"/>
          <w:u w:val="single"/>
        </w:rPr>
        <w:t xml:space="preserve"> </w:t>
      </w:r>
    </w:p>
    <w:p w14:paraId="51884BD7" w14:textId="77777777" w:rsidR="00783FED" w:rsidRPr="00147CBA" w:rsidRDefault="00783FED" w:rsidP="00C859B8">
      <w:pPr>
        <w:keepNext/>
        <w:widowControl w:val="0"/>
        <w:tabs>
          <w:tab w:val="left" w:pos="2172"/>
        </w:tabs>
        <w:bidi w:val="0"/>
        <w:spacing w:before="0"/>
        <w:rPr>
          <w:rStyle w:val="Hyperlink"/>
          <w:rFonts w:ascii="Arial" w:hAnsi="Arial" w:cs="Arial"/>
          <w:color w:val="0070C0"/>
          <w:sz w:val="8"/>
          <w:szCs w:val="8"/>
          <w:u w:val="none"/>
          <w:shd w:val="clear" w:color="auto" w:fill="FFFFFF"/>
        </w:rPr>
      </w:pPr>
      <w:r w:rsidRPr="00147CBA">
        <w:rPr>
          <w:color w:val="0070C0"/>
        </w:rPr>
        <w:fldChar w:fldCharType="begin"/>
      </w:r>
      <w:r w:rsidRPr="00147CBA">
        <w:rPr>
          <w:color w:val="0070C0"/>
        </w:rPr>
        <w:instrText xml:space="preserve"> HYPERLINK "https://cafebazaar.ir/app/com.abrar.tafsiremozoueequranvaaghayedvaahadis/?l=fa" </w:instrText>
      </w:r>
      <w:r w:rsidRPr="00147CBA">
        <w:rPr>
          <w:color w:val="0070C0"/>
        </w:rPr>
        <w:fldChar w:fldCharType="separate"/>
      </w:r>
      <w:r w:rsidRPr="00147CBA">
        <w:rPr>
          <w:color w:val="0070C0"/>
        </w:rPr>
        <w:tab/>
      </w:r>
    </w:p>
    <w:p w14:paraId="74D26566" w14:textId="35D2A29E" w:rsidR="00783FED" w:rsidRPr="00AE6302" w:rsidRDefault="00783FED" w:rsidP="00C859B8">
      <w:pPr>
        <w:keepNext/>
        <w:widowControl w:val="0"/>
        <w:tabs>
          <w:tab w:val="left" w:pos="567"/>
        </w:tabs>
        <w:spacing w:before="0"/>
        <w:ind w:left="-86"/>
        <w:mirrorIndents/>
        <w:jc w:val="both"/>
        <w:rPr>
          <w:rFonts w:asciiTheme="majorBidi" w:hAnsiTheme="majorBidi" w:cstheme="majorBidi"/>
          <w:sz w:val="32"/>
          <w:szCs w:val="32"/>
          <w:rtl/>
        </w:rPr>
      </w:pPr>
      <w:r w:rsidRPr="00147CBA">
        <w:rPr>
          <w:color w:val="0070C0"/>
        </w:rPr>
        <w:fldChar w:fldCharType="end"/>
      </w:r>
      <w:r w:rsidRPr="001D36BE">
        <w:rPr>
          <w:rFonts w:hint="cs"/>
          <w:sz w:val="20"/>
          <w:szCs w:val="20"/>
          <w:rtl/>
        </w:rPr>
        <w:t xml:space="preserve">    </w:t>
      </w:r>
      <w:r w:rsidR="006D339F">
        <w:rPr>
          <w:sz w:val="20"/>
          <w:szCs w:val="20"/>
          <w:rtl/>
        </w:rPr>
        <w:tab/>
      </w:r>
      <w:r w:rsidRPr="00AE6302">
        <w:rPr>
          <w:rFonts w:asciiTheme="majorBidi" w:hAnsiTheme="majorBidi" w:cstheme="majorBidi"/>
          <w:sz w:val="20"/>
          <w:szCs w:val="20"/>
          <w:rtl/>
        </w:rPr>
        <w:t xml:space="preserve"> </w:t>
      </w:r>
      <w:r w:rsidRPr="00AE6302">
        <w:rPr>
          <w:rFonts w:asciiTheme="majorBidi" w:hAnsiTheme="majorBidi" w:cstheme="majorBidi"/>
          <w:sz w:val="32"/>
          <w:szCs w:val="32"/>
          <w:rtl/>
        </w:rPr>
        <w:t xml:space="preserve">در پایان شکرگزار پروردگار مهربان عالم هستم که این لطف و عنایت را بر این بنده ارزانی فرمود که از ۴۱ سالگی عمر اعطائی اش تا سن۸۵ سالگی اعطائی امروز بر تهیه و تالیف این مجلدات همت گمارم و برای مجلدات آتی نیز همچنان پروردگاری می فرماید... همه این نعمات را مرهون روح الهی علامه طبابائی هستیم که خدایش چنان اعطا فرمود که </w:t>
      </w:r>
      <w:r w:rsidRPr="00AE6302">
        <w:rPr>
          <w:rFonts w:asciiTheme="majorBidi" w:hAnsiTheme="majorBidi" w:cstheme="majorBidi"/>
          <w:sz w:val="32"/>
          <w:szCs w:val="32"/>
          <w:rtl/>
        </w:rPr>
        <w:lastRenderedPageBreak/>
        <w:t xml:space="preserve">توانست بر پهنه گیتی نور خدا را گسترده سازد و برود!  با فاتحه ای بلکه جبران کنیم!  </w:t>
      </w:r>
    </w:p>
    <w:p w14:paraId="48C9DBFB" w14:textId="32380379" w:rsidR="00E72572" w:rsidRPr="00AE6302" w:rsidRDefault="00783FED" w:rsidP="00C859B8">
      <w:pPr>
        <w:keepNext/>
        <w:widowControl w:val="0"/>
        <w:tabs>
          <w:tab w:val="left" w:pos="567"/>
        </w:tabs>
        <w:spacing w:before="0"/>
        <w:ind w:left="-86"/>
        <w:mirrorIndents/>
        <w:jc w:val="center"/>
        <w:rPr>
          <w:rFonts w:asciiTheme="majorBidi" w:hAnsiTheme="majorBidi" w:cstheme="majorBidi"/>
          <w:sz w:val="32"/>
          <w:szCs w:val="32"/>
        </w:rPr>
      </w:pPr>
      <w:r w:rsidRPr="00AE6302">
        <w:rPr>
          <w:rFonts w:asciiTheme="majorBidi" w:hAnsiTheme="majorBidi" w:cstheme="majorBidi"/>
          <w:sz w:val="32"/>
          <w:szCs w:val="32"/>
          <w:rtl/>
        </w:rPr>
        <w:t xml:space="preserve">                                                            سید مهدی (حبیبی ) امین</w:t>
      </w:r>
    </w:p>
    <w:p w14:paraId="0C5DB11C" w14:textId="0B600BF2" w:rsidR="00783FED" w:rsidRPr="00AE6302" w:rsidRDefault="00D93A2E" w:rsidP="00C859B8">
      <w:pPr>
        <w:keepNext/>
        <w:widowControl w:val="0"/>
        <w:autoSpaceDE w:val="0"/>
        <w:autoSpaceDN w:val="0"/>
        <w:adjustRightInd w:val="0"/>
        <w:spacing w:before="0" w:line="240" w:lineRule="auto"/>
        <w:jc w:val="center"/>
        <w:rPr>
          <w:rFonts w:asciiTheme="majorBidi" w:hAnsiTheme="majorBidi" w:cstheme="majorBidi"/>
          <w:sz w:val="32"/>
          <w:szCs w:val="32"/>
          <w:rtl/>
          <w:lang w:bidi="fa-IR"/>
        </w:rPr>
      </w:pPr>
      <w:r w:rsidRPr="00AE6302">
        <w:rPr>
          <w:rFonts w:asciiTheme="majorBidi" w:hAnsiTheme="majorBidi" w:cstheme="majorBidi"/>
          <w:sz w:val="32"/>
          <w:szCs w:val="32"/>
          <w:rtl/>
        </w:rPr>
        <w:t xml:space="preserve">                                                </w:t>
      </w:r>
      <w:r w:rsidR="00935009" w:rsidRPr="00AE6302">
        <w:rPr>
          <w:rFonts w:asciiTheme="majorBidi" w:hAnsiTheme="majorBidi" w:cstheme="majorBidi"/>
          <w:sz w:val="32"/>
          <w:szCs w:val="32"/>
          <w:rtl/>
        </w:rPr>
        <w:t xml:space="preserve"> </w:t>
      </w:r>
      <w:r w:rsidR="00DC413F" w:rsidRPr="00AE6302">
        <w:rPr>
          <w:rFonts w:asciiTheme="majorBidi" w:hAnsiTheme="majorBidi" w:cstheme="majorBidi"/>
          <w:sz w:val="32"/>
          <w:szCs w:val="32"/>
          <w:rtl/>
        </w:rPr>
        <w:t>۵</w:t>
      </w:r>
      <w:r w:rsidR="00D97A4D" w:rsidRPr="00AE6302">
        <w:rPr>
          <w:rFonts w:asciiTheme="majorBidi" w:hAnsiTheme="majorBidi" w:cstheme="majorBidi"/>
          <w:sz w:val="32"/>
          <w:szCs w:val="32"/>
          <w:rtl/>
        </w:rPr>
        <w:t xml:space="preserve"> </w:t>
      </w:r>
      <w:r w:rsidR="00935009" w:rsidRPr="00AE6302">
        <w:rPr>
          <w:rFonts w:asciiTheme="majorBidi" w:hAnsiTheme="majorBidi" w:cstheme="majorBidi"/>
          <w:sz w:val="32"/>
          <w:szCs w:val="32"/>
          <w:rtl/>
        </w:rPr>
        <w:t>ا</w:t>
      </w:r>
      <w:r w:rsidR="00DC413F" w:rsidRPr="00AE6302">
        <w:rPr>
          <w:rFonts w:asciiTheme="majorBidi" w:hAnsiTheme="majorBidi" w:cstheme="majorBidi"/>
          <w:sz w:val="32"/>
          <w:szCs w:val="32"/>
          <w:rtl/>
        </w:rPr>
        <w:t>ردیبهشت</w:t>
      </w:r>
      <w:r w:rsidR="00935009" w:rsidRPr="00AE6302">
        <w:rPr>
          <w:rFonts w:asciiTheme="majorBidi" w:hAnsiTheme="majorBidi" w:cstheme="majorBidi"/>
          <w:sz w:val="32"/>
          <w:szCs w:val="32"/>
          <w:rtl/>
        </w:rPr>
        <w:t xml:space="preserve"> ماه ۱۴۰</w:t>
      </w:r>
      <w:r w:rsidR="00DC413F" w:rsidRPr="00AE6302">
        <w:rPr>
          <w:rFonts w:asciiTheme="majorBidi" w:hAnsiTheme="majorBidi" w:cstheme="majorBidi"/>
          <w:sz w:val="32"/>
          <w:szCs w:val="32"/>
          <w:rtl/>
        </w:rPr>
        <w:t>۱</w:t>
      </w:r>
      <w:r w:rsidRPr="00AE6302">
        <w:rPr>
          <w:rFonts w:asciiTheme="majorBidi" w:hAnsiTheme="majorBidi" w:cstheme="majorBidi"/>
          <w:sz w:val="32"/>
          <w:szCs w:val="32"/>
        </w:rPr>
        <w:t>-</w:t>
      </w:r>
      <w:r w:rsidRPr="00AE6302">
        <w:rPr>
          <w:rFonts w:asciiTheme="majorBidi" w:hAnsiTheme="majorBidi" w:cstheme="majorBidi"/>
          <w:sz w:val="32"/>
          <w:szCs w:val="32"/>
          <w:rtl/>
          <w:lang w:bidi="fa-IR"/>
        </w:rPr>
        <w:t xml:space="preserve"> ۴ خرداد ماه ۱۴۰۱</w:t>
      </w:r>
    </w:p>
    <w:p w14:paraId="0EBD7204" w14:textId="30F0021B" w:rsidR="00331E12" w:rsidRPr="00D97A4D" w:rsidRDefault="00032D0A" w:rsidP="00C859B8">
      <w:pPr>
        <w:keepNext/>
        <w:widowControl w:val="0"/>
        <w:autoSpaceDE w:val="0"/>
        <w:autoSpaceDN w:val="0"/>
        <w:adjustRightInd w:val="0"/>
        <w:spacing w:before="0" w:line="240" w:lineRule="auto"/>
        <w:ind w:right="-284"/>
        <w:jc w:val="right"/>
        <w:rPr>
          <w:rFonts w:asciiTheme="minorBidi" w:hAnsiTheme="minorBidi"/>
          <w:sz w:val="32"/>
          <w:szCs w:val="32"/>
          <w:rtl/>
        </w:rPr>
      </w:pPr>
      <w:r w:rsidRPr="00AE6302">
        <w:rPr>
          <w:rFonts w:asciiTheme="majorBidi" w:hAnsiTheme="majorBidi" w:cstheme="majorBidi"/>
          <w:sz w:val="32"/>
          <w:szCs w:val="32"/>
          <w:rtl/>
        </w:rPr>
        <w:t xml:space="preserve">    </w:t>
      </w:r>
      <w:r w:rsidR="00D97A4D" w:rsidRPr="00AE6302">
        <w:rPr>
          <w:rFonts w:asciiTheme="majorBidi" w:hAnsiTheme="majorBidi" w:cstheme="majorBidi"/>
          <w:sz w:val="32"/>
          <w:szCs w:val="32"/>
          <w:rtl/>
        </w:rPr>
        <w:t xml:space="preserve">                </w:t>
      </w:r>
      <w:r w:rsidR="00DC413F" w:rsidRPr="00AE6302">
        <w:rPr>
          <w:rFonts w:asciiTheme="majorBidi" w:hAnsiTheme="majorBidi" w:cstheme="majorBidi"/>
          <w:sz w:val="32"/>
          <w:szCs w:val="32"/>
          <w:rtl/>
        </w:rPr>
        <w:t>لی</w:t>
      </w:r>
      <w:r w:rsidRPr="00AE6302">
        <w:rPr>
          <w:rFonts w:asciiTheme="majorBidi" w:hAnsiTheme="majorBidi" w:cstheme="majorBidi"/>
          <w:sz w:val="32"/>
          <w:szCs w:val="32"/>
          <w:rtl/>
        </w:rPr>
        <w:t>له ال</w:t>
      </w:r>
      <w:r w:rsidR="00DC413F" w:rsidRPr="00AE6302">
        <w:rPr>
          <w:rFonts w:asciiTheme="majorBidi" w:hAnsiTheme="majorBidi" w:cstheme="majorBidi"/>
          <w:sz w:val="32"/>
          <w:szCs w:val="32"/>
          <w:rtl/>
        </w:rPr>
        <w:t xml:space="preserve">قدر۲۳ ماه مبارک رمضان </w:t>
      </w:r>
      <w:r w:rsidRPr="00AE6302">
        <w:rPr>
          <w:rFonts w:asciiTheme="majorBidi" w:hAnsiTheme="majorBidi" w:cstheme="majorBidi"/>
          <w:sz w:val="32"/>
          <w:szCs w:val="32"/>
          <w:rtl/>
        </w:rPr>
        <w:t xml:space="preserve"> </w:t>
      </w:r>
      <w:r w:rsidR="00DC413F" w:rsidRPr="00AE6302">
        <w:rPr>
          <w:rFonts w:asciiTheme="majorBidi" w:hAnsiTheme="majorBidi" w:cstheme="majorBidi"/>
          <w:sz w:val="32"/>
          <w:szCs w:val="32"/>
          <w:rtl/>
        </w:rPr>
        <w:t>۱۴۴</w:t>
      </w:r>
      <w:r w:rsidRPr="00AE6302">
        <w:rPr>
          <w:rFonts w:asciiTheme="majorBidi" w:hAnsiTheme="majorBidi" w:cstheme="majorBidi"/>
          <w:sz w:val="32"/>
          <w:szCs w:val="32"/>
          <w:rtl/>
        </w:rPr>
        <w:t xml:space="preserve">۳  </w:t>
      </w:r>
      <w:r w:rsidRPr="00D97A4D">
        <w:rPr>
          <w:rFonts w:asciiTheme="minorBidi" w:hAnsiTheme="minorBidi"/>
          <w:sz w:val="32"/>
          <w:szCs w:val="32"/>
          <w:rtl/>
        </w:rPr>
        <w:t xml:space="preserve">   </w:t>
      </w:r>
      <w:r w:rsidRPr="00D97A4D">
        <w:rPr>
          <w:rFonts w:asciiTheme="minorBidi" w:hAnsiTheme="minorBidi"/>
          <w:sz w:val="32"/>
          <w:szCs w:val="32"/>
          <w:rtl/>
        </w:rPr>
        <w:tab/>
      </w:r>
    </w:p>
    <w:p w14:paraId="2ACA68FF" w14:textId="3B5BD05E" w:rsidR="0009336F" w:rsidRDefault="0009336F" w:rsidP="00C859B8">
      <w:pPr>
        <w:keepNext/>
        <w:widowControl w:val="0"/>
        <w:autoSpaceDE w:val="0"/>
        <w:autoSpaceDN w:val="0"/>
        <w:adjustRightInd w:val="0"/>
        <w:spacing w:before="0" w:line="240" w:lineRule="auto"/>
        <w:jc w:val="right"/>
        <w:rPr>
          <w:rFonts w:asciiTheme="majorBidi" w:hAnsiTheme="majorBidi" w:cstheme="majorBidi"/>
          <w:b/>
          <w:bCs/>
          <w:sz w:val="28"/>
          <w:szCs w:val="28"/>
          <w:rtl/>
        </w:rPr>
      </w:pPr>
    </w:p>
    <w:p w14:paraId="4C55793E" w14:textId="5089314B" w:rsidR="0009336F" w:rsidRDefault="0009336F" w:rsidP="00C859B8">
      <w:pPr>
        <w:keepNext/>
        <w:widowControl w:val="0"/>
        <w:autoSpaceDE w:val="0"/>
        <w:autoSpaceDN w:val="0"/>
        <w:adjustRightInd w:val="0"/>
        <w:spacing w:before="0" w:line="240" w:lineRule="auto"/>
        <w:jc w:val="right"/>
        <w:rPr>
          <w:rFonts w:asciiTheme="majorBidi" w:hAnsiTheme="majorBidi" w:cstheme="majorBidi"/>
          <w:b/>
          <w:bCs/>
          <w:sz w:val="28"/>
          <w:szCs w:val="28"/>
          <w:rtl/>
        </w:rPr>
      </w:pPr>
    </w:p>
    <w:p w14:paraId="3A34E00A" w14:textId="549A0400" w:rsidR="0009336F" w:rsidRDefault="0009336F" w:rsidP="00C859B8">
      <w:pPr>
        <w:keepNext/>
        <w:widowControl w:val="0"/>
        <w:autoSpaceDE w:val="0"/>
        <w:autoSpaceDN w:val="0"/>
        <w:adjustRightInd w:val="0"/>
        <w:spacing w:before="0" w:line="240" w:lineRule="auto"/>
        <w:jc w:val="right"/>
        <w:rPr>
          <w:rFonts w:asciiTheme="majorBidi" w:hAnsiTheme="majorBidi" w:cstheme="majorBidi"/>
          <w:b/>
          <w:bCs/>
          <w:sz w:val="28"/>
          <w:szCs w:val="28"/>
          <w:rtl/>
        </w:rPr>
      </w:pPr>
    </w:p>
    <w:p w14:paraId="33984C0B" w14:textId="74AA05E1" w:rsidR="00577773" w:rsidRDefault="00577773" w:rsidP="00C859B8">
      <w:pPr>
        <w:keepNext/>
        <w:widowControl w:val="0"/>
        <w:autoSpaceDE w:val="0"/>
        <w:autoSpaceDN w:val="0"/>
        <w:adjustRightInd w:val="0"/>
        <w:spacing w:before="0" w:line="240" w:lineRule="auto"/>
        <w:jc w:val="right"/>
        <w:rPr>
          <w:rFonts w:asciiTheme="majorBidi" w:hAnsiTheme="majorBidi" w:cstheme="majorBidi"/>
          <w:b/>
          <w:bCs/>
          <w:sz w:val="28"/>
          <w:szCs w:val="28"/>
          <w:rtl/>
        </w:rPr>
      </w:pPr>
    </w:p>
    <w:p w14:paraId="39B0784F" w14:textId="1E580D30" w:rsidR="00577773" w:rsidRDefault="00577773" w:rsidP="00C859B8">
      <w:pPr>
        <w:keepNext/>
        <w:widowControl w:val="0"/>
        <w:autoSpaceDE w:val="0"/>
        <w:autoSpaceDN w:val="0"/>
        <w:adjustRightInd w:val="0"/>
        <w:spacing w:before="0" w:line="240" w:lineRule="auto"/>
        <w:jc w:val="right"/>
        <w:rPr>
          <w:rFonts w:asciiTheme="majorBidi" w:hAnsiTheme="majorBidi" w:cstheme="majorBidi"/>
          <w:b/>
          <w:bCs/>
          <w:sz w:val="28"/>
          <w:szCs w:val="28"/>
          <w:rtl/>
        </w:rPr>
      </w:pPr>
    </w:p>
    <w:p w14:paraId="32FE9EBD" w14:textId="04AA9368" w:rsidR="00577773" w:rsidRDefault="00577773" w:rsidP="00C859B8">
      <w:pPr>
        <w:keepNext/>
        <w:widowControl w:val="0"/>
        <w:autoSpaceDE w:val="0"/>
        <w:autoSpaceDN w:val="0"/>
        <w:adjustRightInd w:val="0"/>
        <w:spacing w:before="0" w:line="240" w:lineRule="auto"/>
        <w:jc w:val="right"/>
        <w:rPr>
          <w:rFonts w:asciiTheme="majorBidi" w:hAnsiTheme="majorBidi" w:cstheme="majorBidi"/>
          <w:b/>
          <w:bCs/>
          <w:sz w:val="28"/>
          <w:szCs w:val="28"/>
          <w:rtl/>
        </w:rPr>
      </w:pPr>
    </w:p>
    <w:p w14:paraId="1EE5A1E0" w14:textId="478715F5" w:rsidR="00577773" w:rsidRDefault="00577773" w:rsidP="00C859B8">
      <w:pPr>
        <w:keepNext/>
        <w:widowControl w:val="0"/>
        <w:autoSpaceDE w:val="0"/>
        <w:autoSpaceDN w:val="0"/>
        <w:adjustRightInd w:val="0"/>
        <w:spacing w:before="0" w:line="240" w:lineRule="auto"/>
        <w:jc w:val="right"/>
        <w:rPr>
          <w:rFonts w:asciiTheme="majorBidi" w:hAnsiTheme="majorBidi" w:cstheme="majorBidi"/>
          <w:b/>
          <w:bCs/>
          <w:sz w:val="28"/>
          <w:szCs w:val="28"/>
          <w:rtl/>
        </w:rPr>
      </w:pPr>
    </w:p>
    <w:p w14:paraId="24623BBC" w14:textId="2B6A4F96" w:rsidR="00577773" w:rsidRDefault="00577773" w:rsidP="00C859B8">
      <w:pPr>
        <w:keepNext/>
        <w:widowControl w:val="0"/>
        <w:autoSpaceDE w:val="0"/>
        <w:autoSpaceDN w:val="0"/>
        <w:adjustRightInd w:val="0"/>
        <w:spacing w:before="0" w:line="240" w:lineRule="auto"/>
        <w:jc w:val="right"/>
        <w:rPr>
          <w:rFonts w:asciiTheme="majorBidi" w:hAnsiTheme="majorBidi" w:cstheme="majorBidi"/>
          <w:b/>
          <w:bCs/>
          <w:sz w:val="28"/>
          <w:szCs w:val="28"/>
          <w:rtl/>
        </w:rPr>
      </w:pPr>
    </w:p>
    <w:p w14:paraId="287BF4C0" w14:textId="5B7515F9" w:rsidR="00577773" w:rsidRDefault="00577773" w:rsidP="00C859B8">
      <w:pPr>
        <w:keepNext/>
        <w:widowControl w:val="0"/>
        <w:autoSpaceDE w:val="0"/>
        <w:autoSpaceDN w:val="0"/>
        <w:adjustRightInd w:val="0"/>
        <w:spacing w:before="0" w:line="240" w:lineRule="auto"/>
        <w:jc w:val="right"/>
        <w:rPr>
          <w:rFonts w:asciiTheme="majorBidi" w:hAnsiTheme="majorBidi" w:cstheme="majorBidi"/>
          <w:b/>
          <w:bCs/>
          <w:sz w:val="28"/>
          <w:szCs w:val="28"/>
          <w:rtl/>
        </w:rPr>
      </w:pPr>
    </w:p>
    <w:p w14:paraId="35D8DA95" w14:textId="02B07D74" w:rsidR="00577773" w:rsidRDefault="00577773" w:rsidP="00C859B8">
      <w:pPr>
        <w:keepNext/>
        <w:widowControl w:val="0"/>
        <w:autoSpaceDE w:val="0"/>
        <w:autoSpaceDN w:val="0"/>
        <w:adjustRightInd w:val="0"/>
        <w:spacing w:before="0" w:line="240" w:lineRule="auto"/>
        <w:jc w:val="right"/>
        <w:rPr>
          <w:rFonts w:asciiTheme="majorBidi" w:hAnsiTheme="majorBidi" w:cstheme="majorBidi"/>
          <w:b/>
          <w:bCs/>
          <w:sz w:val="28"/>
          <w:szCs w:val="28"/>
          <w:rtl/>
        </w:rPr>
      </w:pPr>
    </w:p>
    <w:p w14:paraId="47C97B05" w14:textId="51659340" w:rsidR="00577773" w:rsidRDefault="00577773" w:rsidP="00C859B8">
      <w:pPr>
        <w:keepNext/>
        <w:widowControl w:val="0"/>
        <w:autoSpaceDE w:val="0"/>
        <w:autoSpaceDN w:val="0"/>
        <w:adjustRightInd w:val="0"/>
        <w:spacing w:before="0" w:line="240" w:lineRule="auto"/>
        <w:jc w:val="right"/>
        <w:rPr>
          <w:rFonts w:asciiTheme="majorBidi" w:hAnsiTheme="majorBidi" w:cstheme="majorBidi"/>
          <w:b/>
          <w:bCs/>
          <w:sz w:val="28"/>
          <w:szCs w:val="28"/>
          <w:rtl/>
        </w:rPr>
      </w:pPr>
    </w:p>
    <w:p w14:paraId="40CEDA69" w14:textId="483C2256" w:rsidR="00577773" w:rsidRDefault="00577773" w:rsidP="00C859B8">
      <w:pPr>
        <w:keepNext/>
        <w:widowControl w:val="0"/>
        <w:autoSpaceDE w:val="0"/>
        <w:autoSpaceDN w:val="0"/>
        <w:adjustRightInd w:val="0"/>
        <w:spacing w:before="0" w:line="240" w:lineRule="auto"/>
        <w:jc w:val="right"/>
        <w:rPr>
          <w:rFonts w:asciiTheme="majorBidi" w:hAnsiTheme="majorBidi" w:cstheme="majorBidi"/>
          <w:b/>
          <w:bCs/>
          <w:sz w:val="28"/>
          <w:szCs w:val="28"/>
          <w:rtl/>
        </w:rPr>
      </w:pPr>
    </w:p>
    <w:p w14:paraId="45FE0EFD" w14:textId="5449411C" w:rsidR="00577773" w:rsidRDefault="00577773" w:rsidP="00C859B8">
      <w:pPr>
        <w:keepNext/>
        <w:widowControl w:val="0"/>
        <w:autoSpaceDE w:val="0"/>
        <w:autoSpaceDN w:val="0"/>
        <w:adjustRightInd w:val="0"/>
        <w:spacing w:before="0" w:line="240" w:lineRule="auto"/>
        <w:jc w:val="right"/>
        <w:rPr>
          <w:rFonts w:asciiTheme="majorBidi" w:hAnsiTheme="majorBidi" w:cstheme="majorBidi"/>
          <w:b/>
          <w:bCs/>
          <w:sz w:val="28"/>
          <w:szCs w:val="28"/>
          <w:rtl/>
        </w:rPr>
      </w:pPr>
    </w:p>
    <w:p w14:paraId="1953BDFE" w14:textId="3DCA996F" w:rsidR="00577773" w:rsidRDefault="00577773" w:rsidP="00C859B8">
      <w:pPr>
        <w:keepNext/>
        <w:widowControl w:val="0"/>
        <w:autoSpaceDE w:val="0"/>
        <w:autoSpaceDN w:val="0"/>
        <w:adjustRightInd w:val="0"/>
        <w:spacing w:before="0" w:line="240" w:lineRule="auto"/>
        <w:jc w:val="right"/>
        <w:rPr>
          <w:rFonts w:asciiTheme="majorBidi" w:hAnsiTheme="majorBidi" w:cstheme="majorBidi"/>
          <w:b/>
          <w:bCs/>
          <w:sz w:val="28"/>
          <w:szCs w:val="28"/>
          <w:rtl/>
        </w:rPr>
      </w:pPr>
    </w:p>
    <w:p w14:paraId="206D0E78" w14:textId="549A1A1F" w:rsidR="00577773" w:rsidRDefault="00577773" w:rsidP="00C859B8">
      <w:pPr>
        <w:keepNext/>
        <w:widowControl w:val="0"/>
        <w:autoSpaceDE w:val="0"/>
        <w:autoSpaceDN w:val="0"/>
        <w:adjustRightInd w:val="0"/>
        <w:spacing w:before="0" w:line="240" w:lineRule="auto"/>
        <w:jc w:val="right"/>
        <w:rPr>
          <w:rFonts w:asciiTheme="majorBidi" w:hAnsiTheme="majorBidi" w:cstheme="majorBidi"/>
          <w:b/>
          <w:bCs/>
          <w:sz w:val="28"/>
          <w:szCs w:val="28"/>
          <w:rtl/>
        </w:rPr>
      </w:pPr>
    </w:p>
    <w:p w14:paraId="36E8EEB4" w14:textId="6BFA3A9E" w:rsidR="00577773" w:rsidRDefault="00577773" w:rsidP="00C859B8">
      <w:pPr>
        <w:keepNext/>
        <w:widowControl w:val="0"/>
        <w:autoSpaceDE w:val="0"/>
        <w:autoSpaceDN w:val="0"/>
        <w:adjustRightInd w:val="0"/>
        <w:spacing w:before="0" w:line="240" w:lineRule="auto"/>
        <w:jc w:val="right"/>
        <w:rPr>
          <w:rFonts w:asciiTheme="majorBidi" w:hAnsiTheme="majorBidi" w:cstheme="majorBidi"/>
          <w:b/>
          <w:bCs/>
          <w:sz w:val="28"/>
          <w:szCs w:val="28"/>
          <w:rtl/>
        </w:rPr>
      </w:pPr>
    </w:p>
    <w:p w14:paraId="79A7AF1D" w14:textId="00C6A6C4" w:rsidR="00577773" w:rsidRDefault="00577773" w:rsidP="00C859B8">
      <w:pPr>
        <w:keepNext/>
        <w:widowControl w:val="0"/>
        <w:autoSpaceDE w:val="0"/>
        <w:autoSpaceDN w:val="0"/>
        <w:adjustRightInd w:val="0"/>
        <w:spacing w:before="0" w:line="240" w:lineRule="auto"/>
        <w:jc w:val="right"/>
        <w:rPr>
          <w:rFonts w:asciiTheme="majorBidi" w:hAnsiTheme="majorBidi" w:cstheme="majorBidi"/>
          <w:b/>
          <w:bCs/>
          <w:sz w:val="28"/>
          <w:szCs w:val="28"/>
          <w:rtl/>
        </w:rPr>
      </w:pPr>
    </w:p>
    <w:p w14:paraId="5FF85656" w14:textId="538D9F3B" w:rsidR="00577773" w:rsidRDefault="00577773" w:rsidP="00C859B8">
      <w:pPr>
        <w:keepNext/>
        <w:widowControl w:val="0"/>
        <w:autoSpaceDE w:val="0"/>
        <w:autoSpaceDN w:val="0"/>
        <w:adjustRightInd w:val="0"/>
        <w:spacing w:before="0" w:line="240" w:lineRule="auto"/>
        <w:jc w:val="right"/>
        <w:rPr>
          <w:rFonts w:asciiTheme="majorBidi" w:hAnsiTheme="majorBidi" w:cstheme="majorBidi"/>
          <w:b/>
          <w:bCs/>
          <w:sz w:val="28"/>
          <w:szCs w:val="28"/>
          <w:rtl/>
        </w:rPr>
      </w:pPr>
    </w:p>
    <w:p w14:paraId="7B226F19" w14:textId="62D372EC" w:rsidR="00577773" w:rsidRDefault="00577773" w:rsidP="00C859B8">
      <w:pPr>
        <w:keepNext/>
        <w:widowControl w:val="0"/>
        <w:autoSpaceDE w:val="0"/>
        <w:autoSpaceDN w:val="0"/>
        <w:adjustRightInd w:val="0"/>
        <w:spacing w:before="0" w:line="240" w:lineRule="auto"/>
        <w:jc w:val="right"/>
        <w:rPr>
          <w:rFonts w:asciiTheme="majorBidi" w:hAnsiTheme="majorBidi" w:cstheme="majorBidi"/>
          <w:b/>
          <w:bCs/>
          <w:sz w:val="28"/>
          <w:szCs w:val="28"/>
          <w:rtl/>
        </w:rPr>
      </w:pPr>
    </w:p>
    <w:p w14:paraId="64ECA325" w14:textId="0272CFBC" w:rsidR="00577773" w:rsidRDefault="00577773" w:rsidP="00C859B8">
      <w:pPr>
        <w:keepNext/>
        <w:widowControl w:val="0"/>
        <w:autoSpaceDE w:val="0"/>
        <w:autoSpaceDN w:val="0"/>
        <w:adjustRightInd w:val="0"/>
        <w:spacing w:before="0" w:line="240" w:lineRule="auto"/>
        <w:jc w:val="right"/>
        <w:rPr>
          <w:rFonts w:asciiTheme="majorBidi" w:hAnsiTheme="majorBidi" w:cstheme="majorBidi"/>
          <w:b/>
          <w:bCs/>
          <w:sz w:val="28"/>
          <w:szCs w:val="28"/>
          <w:rtl/>
        </w:rPr>
      </w:pPr>
    </w:p>
    <w:p w14:paraId="09980776" w14:textId="2771172D" w:rsidR="00577773" w:rsidRDefault="00577773" w:rsidP="00C859B8">
      <w:pPr>
        <w:keepNext/>
        <w:widowControl w:val="0"/>
        <w:autoSpaceDE w:val="0"/>
        <w:autoSpaceDN w:val="0"/>
        <w:adjustRightInd w:val="0"/>
        <w:spacing w:before="0" w:line="240" w:lineRule="auto"/>
        <w:jc w:val="right"/>
        <w:rPr>
          <w:rFonts w:asciiTheme="majorBidi" w:hAnsiTheme="majorBidi" w:cstheme="majorBidi"/>
          <w:b/>
          <w:bCs/>
          <w:sz w:val="28"/>
          <w:szCs w:val="28"/>
          <w:rtl/>
        </w:rPr>
      </w:pPr>
    </w:p>
    <w:p w14:paraId="3892CEEC" w14:textId="3351D97A" w:rsidR="00577773" w:rsidRDefault="00577773" w:rsidP="00C859B8">
      <w:pPr>
        <w:keepNext/>
        <w:widowControl w:val="0"/>
        <w:autoSpaceDE w:val="0"/>
        <w:autoSpaceDN w:val="0"/>
        <w:adjustRightInd w:val="0"/>
        <w:spacing w:before="0" w:line="240" w:lineRule="auto"/>
        <w:jc w:val="right"/>
        <w:rPr>
          <w:rFonts w:asciiTheme="majorBidi" w:hAnsiTheme="majorBidi" w:cstheme="majorBidi"/>
          <w:b/>
          <w:bCs/>
          <w:sz w:val="28"/>
          <w:szCs w:val="28"/>
          <w:rtl/>
        </w:rPr>
      </w:pPr>
    </w:p>
    <w:p w14:paraId="141A0272" w14:textId="509E5D9F" w:rsidR="00577773" w:rsidRDefault="00577773" w:rsidP="00C859B8">
      <w:pPr>
        <w:keepNext/>
        <w:widowControl w:val="0"/>
        <w:autoSpaceDE w:val="0"/>
        <w:autoSpaceDN w:val="0"/>
        <w:adjustRightInd w:val="0"/>
        <w:spacing w:before="0" w:line="240" w:lineRule="auto"/>
        <w:jc w:val="right"/>
        <w:rPr>
          <w:rFonts w:asciiTheme="majorBidi" w:hAnsiTheme="majorBidi" w:cstheme="majorBidi"/>
          <w:b/>
          <w:bCs/>
          <w:sz w:val="28"/>
          <w:szCs w:val="28"/>
        </w:rPr>
      </w:pPr>
    </w:p>
    <w:p w14:paraId="667A6D02" w14:textId="01B4D42D" w:rsidR="005A773C" w:rsidRDefault="005A773C" w:rsidP="00C859B8">
      <w:pPr>
        <w:keepNext/>
        <w:widowControl w:val="0"/>
        <w:autoSpaceDE w:val="0"/>
        <w:autoSpaceDN w:val="0"/>
        <w:adjustRightInd w:val="0"/>
        <w:spacing w:before="0" w:line="240" w:lineRule="auto"/>
        <w:jc w:val="right"/>
        <w:rPr>
          <w:rFonts w:asciiTheme="majorBidi" w:hAnsiTheme="majorBidi" w:cstheme="majorBidi"/>
          <w:b/>
          <w:bCs/>
          <w:sz w:val="28"/>
          <w:szCs w:val="28"/>
        </w:rPr>
      </w:pPr>
    </w:p>
    <w:p w14:paraId="113C6BC9" w14:textId="77777777" w:rsidR="005A773C" w:rsidRDefault="005A773C" w:rsidP="00C859B8">
      <w:pPr>
        <w:keepNext/>
        <w:widowControl w:val="0"/>
        <w:autoSpaceDE w:val="0"/>
        <w:autoSpaceDN w:val="0"/>
        <w:adjustRightInd w:val="0"/>
        <w:spacing w:before="0" w:line="240" w:lineRule="auto"/>
        <w:jc w:val="right"/>
        <w:rPr>
          <w:rFonts w:asciiTheme="majorBidi" w:hAnsiTheme="majorBidi" w:cstheme="majorBidi"/>
          <w:b/>
          <w:bCs/>
          <w:sz w:val="28"/>
          <w:szCs w:val="28"/>
          <w:rtl/>
        </w:rPr>
      </w:pPr>
    </w:p>
    <w:p w14:paraId="05A3C979" w14:textId="16579F3B" w:rsidR="0009336F" w:rsidRPr="00691639" w:rsidRDefault="0009336F" w:rsidP="00C859B8">
      <w:pPr>
        <w:pStyle w:val="Heading6"/>
        <w:shd w:val="clear" w:color="auto" w:fill="4F81BD" w:themeFill="accent1"/>
        <w:spacing w:before="0"/>
        <w:rPr>
          <w:rFonts w:ascii="Simplified Arabic" w:hAnsi="Simplified Arabic" w:cs="Simplified Arabic"/>
          <w:color w:val="FFFFFF" w:themeColor="background1"/>
          <w:sz w:val="44"/>
          <w:szCs w:val="44"/>
        </w:rPr>
      </w:pPr>
      <w:bookmarkStart w:id="6" w:name="_Toc101394247"/>
      <w:bookmarkStart w:id="7" w:name="_Toc104571275"/>
      <w:bookmarkStart w:id="8" w:name="_Toc84681764"/>
      <w:bookmarkStart w:id="9" w:name="_Toc88444523"/>
      <w:bookmarkStart w:id="10" w:name="_Toc92472268"/>
      <w:bookmarkStart w:id="11" w:name="_Toc98660830"/>
      <w:r w:rsidRPr="00691639">
        <w:rPr>
          <w:rFonts w:ascii="Simplified Arabic" w:hAnsi="Simplified Arabic" w:cs="Simplified Arabic"/>
          <w:color w:val="FFFFFF" w:themeColor="background1"/>
          <w:sz w:val="96"/>
          <w:szCs w:val="96"/>
          <w:rtl/>
        </w:rPr>
        <w:t>بخش اول</w:t>
      </w:r>
      <w:bookmarkEnd w:id="6"/>
      <w:bookmarkEnd w:id="7"/>
    </w:p>
    <w:p w14:paraId="1A086784" w14:textId="77777777" w:rsidR="005673E4" w:rsidRPr="00691639" w:rsidRDefault="00D95911" w:rsidP="00C859B8">
      <w:pPr>
        <w:pBdr>
          <w:top w:val="single" w:sz="4" w:space="1" w:color="auto"/>
          <w:left w:val="single" w:sz="4" w:space="0" w:color="auto"/>
          <w:bottom w:val="single" w:sz="4" w:space="1" w:color="auto"/>
          <w:right w:val="single" w:sz="4" w:space="4" w:color="auto"/>
        </w:pBdr>
        <w:shd w:val="clear" w:color="auto" w:fill="4F81BD" w:themeFill="accent1"/>
        <w:spacing w:before="0"/>
        <w:jc w:val="center"/>
        <w:rPr>
          <w:rFonts w:ascii="IranNastaliq" w:hAnsi="IranNastaliq" w:cs="IranNastaliq"/>
          <w:color w:val="FFFF00"/>
          <w:sz w:val="200"/>
          <w:szCs w:val="200"/>
          <w:rtl/>
        </w:rPr>
      </w:pPr>
      <w:r w:rsidRPr="00691639">
        <w:rPr>
          <w:rFonts w:ascii="IranNastaliq" w:hAnsi="IranNastaliq" w:cs="IranNastaliq"/>
          <w:color w:val="FFFF00"/>
          <w:sz w:val="200"/>
          <w:szCs w:val="200"/>
          <w:rtl/>
        </w:rPr>
        <w:t>خلقت آدم</w:t>
      </w:r>
    </w:p>
    <w:p w14:paraId="47B72153" w14:textId="248DEE0A" w:rsidR="0009336F" w:rsidRPr="00691639" w:rsidRDefault="005673E4" w:rsidP="00C859B8">
      <w:pPr>
        <w:pBdr>
          <w:top w:val="single" w:sz="4" w:space="1" w:color="auto"/>
          <w:left w:val="single" w:sz="4" w:space="0" w:color="auto"/>
          <w:bottom w:val="single" w:sz="4" w:space="1" w:color="auto"/>
          <w:right w:val="single" w:sz="4" w:space="4" w:color="auto"/>
        </w:pBdr>
        <w:shd w:val="clear" w:color="auto" w:fill="4F81BD" w:themeFill="accent1"/>
        <w:spacing w:before="0"/>
        <w:jc w:val="center"/>
        <w:rPr>
          <w:color w:val="FFFF00"/>
          <w:sz w:val="36"/>
          <w:szCs w:val="36"/>
          <w:rtl/>
        </w:rPr>
      </w:pPr>
      <w:r w:rsidRPr="00691639">
        <w:rPr>
          <w:rFonts w:ascii="IranNastaliq" w:hAnsi="IranNastaliq" w:cs="IranNastaliq" w:hint="cs"/>
          <w:color w:val="FFFF00"/>
          <w:sz w:val="240"/>
          <w:szCs w:val="240"/>
          <w:rtl/>
        </w:rPr>
        <w:t xml:space="preserve"> </w:t>
      </w:r>
      <w:bookmarkStart w:id="12" w:name="_Toc101394248"/>
      <w:r w:rsidRPr="00691639">
        <w:rPr>
          <w:rFonts w:ascii="IranNastaliq" w:hAnsi="IranNastaliq" w:cs="IranNastaliq" w:hint="cs"/>
          <w:color w:val="FFFF00"/>
          <w:sz w:val="240"/>
          <w:szCs w:val="240"/>
          <w:rtl/>
        </w:rPr>
        <w:t xml:space="preserve"> و </w:t>
      </w:r>
      <w:bookmarkEnd w:id="12"/>
      <w:r w:rsidRPr="00691639">
        <w:rPr>
          <w:rFonts w:ascii="IranNastaliq" w:hAnsi="IranNastaliq" w:cs="IranNastaliq" w:hint="cs"/>
          <w:color w:val="FFFF00"/>
          <w:sz w:val="240"/>
          <w:szCs w:val="240"/>
          <w:rtl/>
        </w:rPr>
        <w:t xml:space="preserve"> آغاز تاریخ بشر</w:t>
      </w:r>
    </w:p>
    <w:p w14:paraId="187B6B15" w14:textId="51C7C2AB" w:rsidR="0009336F" w:rsidRDefault="0009336F" w:rsidP="00C859B8">
      <w:pPr>
        <w:spacing w:before="0"/>
        <w:rPr>
          <w:rtl/>
        </w:rPr>
      </w:pPr>
    </w:p>
    <w:p w14:paraId="3838A5F3" w14:textId="77777777" w:rsidR="005A773C" w:rsidRPr="005A773C" w:rsidRDefault="005A773C" w:rsidP="00C859B8">
      <w:pPr>
        <w:pStyle w:val="Heading1"/>
        <w:rPr>
          <w:sz w:val="2"/>
          <w:szCs w:val="2"/>
        </w:rPr>
      </w:pPr>
      <w:bookmarkStart w:id="13" w:name="_Toc101285448"/>
      <w:bookmarkStart w:id="14" w:name="_Toc101305885"/>
      <w:bookmarkStart w:id="15" w:name="_Toc101394249"/>
    </w:p>
    <w:p w14:paraId="0E88A744" w14:textId="3DBC6D43" w:rsidR="000B4D15" w:rsidRPr="00197927" w:rsidRDefault="000B4D15" w:rsidP="00C859B8">
      <w:pPr>
        <w:pStyle w:val="Heading1"/>
        <w:rPr>
          <w:rtl/>
        </w:rPr>
      </w:pPr>
      <w:bookmarkStart w:id="16" w:name="_Toc104571276"/>
      <w:r w:rsidRPr="00197927">
        <w:rPr>
          <w:rtl/>
        </w:rPr>
        <w:t>فصل اول</w:t>
      </w:r>
      <w:bookmarkEnd w:id="8"/>
      <w:bookmarkEnd w:id="9"/>
      <w:bookmarkEnd w:id="10"/>
      <w:bookmarkEnd w:id="11"/>
      <w:bookmarkEnd w:id="13"/>
      <w:bookmarkEnd w:id="14"/>
      <w:bookmarkEnd w:id="15"/>
      <w:bookmarkEnd w:id="16"/>
    </w:p>
    <w:p w14:paraId="2B85A4E9" w14:textId="685F4AF3" w:rsidR="000B4D15" w:rsidRPr="00670BAE" w:rsidRDefault="002A296F" w:rsidP="00C859B8">
      <w:pPr>
        <w:pStyle w:val="Heading2"/>
        <w:rPr>
          <w:rtl/>
        </w:rPr>
      </w:pPr>
      <w:bookmarkStart w:id="17" w:name="_Toc104571277"/>
      <w:r>
        <w:rPr>
          <w:rFonts w:hint="cs"/>
          <w:rtl/>
        </w:rPr>
        <w:t>آدم جانشین خدا در زمین</w:t>
      </w:r>
      <w:bookmarkEnd w:id="17"/>
    </w:p>
    <w:p w14:paraId="295A6E54" w14:textId="77777777" w:rsidR="00A66A97" w:rsidRDefault="00A66A97" w:rsidP="00C859B8">
      <w:pPr>
        <w:widowControl w:val="0"/>
        <w:spacing w:before="0"/>
        <w:jc w:val="both"/>
        <w:rPr>
          <w:rFonts w:ascii="Times New Roman" w:hAnsi="Times New Roman" w:cs="Times New Roman"/>
          <w:b/>
          <w:bCs/>
          <w:sz w:val="24"/>
          <w:szCs w:val="24"/>
          <w:u w:val="single"/>
          <w:rtl/>
        </w:rPr>
      </w:pPr>
    </w:p>
    <w:p w14:paraId="48873C92" w14:textId="587821D9" w:rsidR="00A66A97" w:rsidRPr="008367FC" w:rsidRDefault="00A66A97" w:rsidP="00C859B8">
      <w:pPr>
        <w:widowControl w:val="0"/>
        <w:spacing w:before="0"/>
        <w:jc w:val="both"/>
        <w:rPr>
          <w:rFonts w:cstheme="minorHAnsi"/>
          <w:b/>
          <w:bCs/>
          <w:sz w:val="28"/>
          <w:szCs w:val="28"/>
          <w:u w:val="single"/>
          <w:rtl/>
        </w:rPr>
      </w:pPr>
      <w:r w:rsidRPr="008367FC">
        <w:rPr>
          <w:rFonts w:cstheme="minorHAnsi"/>
          <w:b/>
          <w:bCs/>
          <w:sz w:val="28"/>
          <w:szCs w:val="28"/>
          <w:u w:val="single"/>
          <w:rtl/>
        </w:rPr>
        <w:t xml:space="preserve">مستند: آيه1 سوره  نساء  </w:t>
      </w:r>
      <w:r w:rsidR="008367FC">
        <w:rPr>
          <w:rFonts w:cstheme="minorHAnsi" w:hint="cs"/>
          <w:b/>
          <w:bCs/>
          <w:sz w:val="28"/>
          <w:szCs w:val="28"/>
          <w:u w:val="single"/>
          <w:rtl/>
        </w:rPr>
        <w:t xml:space="preserve">  </w:t>
      </w:r>
      <w:r w:rsidRPr="008367FC">
        <w:rPr>
          <w:rFonts w:cstheme="minorHAnsi"/>
          <w:b/>
          <w:bCs/>
          <w:sz w:val="28"/>
          <w:szCs w:val="28"/>
          <w:u w:val="single"/>
          <w:rtl/>
        </w:rPr>
        <w:t xml:space="preserve">" يا اَيُّهَا النّاسُ  اَتَّقوُا رَ بــَّكُمُ الَّذي خَلَقَكُمْ مِنْ نَفْسٍ واحِدَةٍ وَ...!" </w:t>
      </w:r>
    </w:p>
    <w:p w14:paraId="072B8828" w14:textId="77777777" w:rsidR="00A66A97" w:rsidRPr="00A369EC" w:rsidRDefault="00A66A97" w:rsidP="00C859B8">
      <w:pPr>
        <w:widowControl w:val="0"/>
        <w:spacing w:before="0"/>
        <w:jc w:val="right"/>
        <w:rPr>
          <w:rFonts w:ascii="Times New Roman" w:hAnsi="Times New Roman" w:cs="Times New Roman"/>
          <w:b/>
          <w:bCs/>
          <w:sz w:val="24"/>
          <w:szCs w:val="24"/>
          <w:u w:val="single"/>
          <w:rtl/>
        </w:rPr>
      </w:pPr>
      <w:r w:rsidRPr="008367FC">
        <w:rPr>
          <w:rFonts w:cstheme="minorHAnsi"/>
          <w:b/>
          <w:bCs/>
          <w:sz w:val="28"/>
          <w:szCs w:val="28"/>
          <w:u w:val="single"/>
          <w:rtl/>
        </w:rPr>
        <w:t xml:space="preserve">الميزان ج7 ص 228     </w:t>
      </w:r>
      <w:r w:rsidRPr="00A369EC">
        <w:rPr>
          <w:rFonts w:ascii="Times New Roman" w:hAnsi="Times New Roman" w:cs="Times New Roman"/>
          <w:b/>
          <w:bCs/>
          <w:sz w:val="24"/>
          <w:szCs w:val="24"/>
          <w:u w:val="single"/>
          <w:rtl/>
        </w:rPr>
        <w:t xml:space="preserve">                      </w:t>
      </w:r>
    </w:p>
    <w:p w14:paraId="3F7E571F" w14:textId="5DC46304" w:rsidR="001C6467" w:rsidRPr="00B95EF8" w:rsidRDefault="00A66A97" w:rsidP="00C859B8">
      <w:pPr>
        <w:pStyle w:val="FootnoteText"/>
        <w:widowControl w:val="0"/>
        <w:tabs>
          <w:tab w:val="right" w:pos="5953"/>
        </w:tabs>
        <w:spacing w:before="0" w:after="120" w:line="276" w:lineRule="auto"/>
        <w:jc w:val="both"/>
        <w:rPr>
          <w:rFonts w:asciiTheme="majorBidi" w:hAnsiTheme="majorBidi" w:cstheme="majorBidi"/>
          <w:sz w:val="32"/>
          <w:szCs w:val="32"/>
          <w:rtl/>
        </w:rPr>
      </w:pPr>
      <w:bookmarkStart w:id="18" w:name="_Toc104571278"/>
      <w:r w:rsidRPr="001C6467">
        <w:rPr>
          <w:rStyle w:val="Heading1Char"/>
          <w:rtl/>
        </w:rPr>
        <w:t>آغاز تاريخ بشر فعلي</w:t>
      </w:r>
      <w:bookmarkEnd w:id="18"/>
      <w:r w:rsidRPr="001C6467">
        <w:rPr>
          <w:rStyle w:val="Heading1Char"/>
          <w:rtl/>
        </w:rPr>
        <w:t xml:space="preserve"> </w:t>
      </w:r>
      <w:r w:rsidRPr="004018D2">
        <w:rPr>
          <w:rFonts w:cs="Times New Roman"/>
          <w:sz w:val="96"/>
          <w:szCs w:val="32"/>
          <w:rtl/>
        </w:rPr>
        <w:t xml:space="preserve">          </w:t>
      </w:r>
      <w:r w:rsidRPr="00B95EF8">
        <w:rPr>
          <w:rFonts w:asciiTheme="majorBidi" w:hAnsiTheme="majorBidi" w:cstheme="majorBidi"/>
          <w:sz w:val="72"/>
          <w:szCs w:val="28"/>
          <w:rtl/>
        </w:rPr>
        <w:t xml:space="preserve"> </w:t>
      </w:r>
      <w:r w:rsidRPr="00B95EF8">
        <w:rPr>
          <w:rFonts w:asciiTheme="majorBidi" w:hAnsiTheme="majorBidi" w:cstheme="majorBidi"/>
          <w:sz w:val="32"/>
          <w:szCs w:val="32"/>
          <w:rtl/>
        </w:rPr>
        <w:t>آغاز تاريخ نسل فعلي بشر را قرآن كريم در</w:t>
      </w:r>
      <w:r w:rsidR="00015DD6" w:rsidRPr="00B95EF8">
        <w:rPr>
          <w:rFonts w:asciiTheme="majorBidi" w:hAnsiTheme="majorBidi" w:cstheme="majorBidi"/>
          <w:sz w:val="32"/>
          <w:szCs w:val="32"/>
          <w:rtl/>
        </w:rPr>
        <w:t xml:space="preserve"> آيـ</w:t>
      </w:r>
      <w:r w:rsidR="00B95EF8">
        <w:rPr>
          <w:rFonts w:asciiTheme="majorBidi" w:hAnsiTheme="majorBidi" w:cstheme="majorBidi" w:hint="cs"/>
          <w:sz w:val="32"/>
          <w:szCs w:val="32"/>
          <w:rtl/>
        </w:rPr>
        <w:t>ــــ</w:t>
      </w:r>
      <w:r w:rsidR="00015DD6" w:rsidRPr="00B95EF8">
        <w:rPr>
          <w:rFonts w:asciiTheme="majorBidi" w:hAnsiTheme="majorBidi" w:cstheme="majorBidi"/>
          <w:sz w:val="32"/>
          <w:szCs w:val="32"/>
          <w:rtl/>
        </w:rPr>
        <w:t>ة</w:t>
      </w:r>
      <w:r w:rsidR="001C6467" w:rsidRPr="00B95EF8">
        <w:rPr>
          <w:rFonts w:asciiTheme="majorBidi" w:hAnsiTheme="majorBidi" w:cstheme="majorBidi"/>
          <w:sz w:val="32"/>
          <w:szCs w:val="32"/>
          <w:rtl/>
        </w:rPr>
        <w:t xml:space="preserve"> </w:t>
      </w:r>
      <w:r w:rsidR="00B95EF8" w:rsidRPr="00B95EF8">
        <w:rPr>
          <w:rFonts w:asciiTheme="majorBidi" w:hAnsiTheme="majorBidi" w:cstheme="majorBidi"/>
          <w:sz w:val="32"/>
          <w:szCs w:val="32"/>
          <w:rtl/>
        </w:rPr>
        <w:t>فوق</w:t>
      </w:r>
    </w:p>
    <w:p w14:paraId="2C131537" w14:textId="14420B83" w:rsidR="00A66A97" w:rsidRPr="00B95EF8" w:rsidRDefault="001C6467" w:rsidP="00C859B8">
      <w:pPr>
        <w:pStyle w:val="FootnoteText"/>
        <w:widowControl w:val="0"/>
        <w:tabs>
          <w:tab w:val="right" w:pos="5953"/>
        </w:tabs>
        <w:spacing w:before="0" w:after="120" w:line="276" w:lineRule="auto"/>
        <w:jc w:val="both"/>
        <w:rPr>
          <w:rFonts w:asciiTheme="majorBidi" w:hAnsiTheme="majorBidi" w:cstheme="majorBidi"/>
          <w:sz w:val="32"/>
          <w:szCs w:val="32"/>
          <w:rtl/>
        </w:rPr>
      </w:pPr>
      <w:r w:rsidRPr="00B95EF8">
        <w:rPr>
          <w:rFonts w:asciiTheme="majorBidi" w:hAnsiTheme="majorBidi" w:cstheme="majorBidi"/>
          <w:sz w:val="32"/>
          <w:szCs w:val="32"/>
          <w:rtl/>
        </w:rPr>
        <w:t xml:space="preserve">                                   </w:t>
      </w:r>
      <w:r w:rsidR="00B95EF8">
        <w:rPr>
          <w:rFonts w:asciiTheme="majorBidi" w:hAnsiTheme="majorBidi" w:cstheme="majorBidi" w:hint="cs"/>
          <w:sz w:val="32"/>
          <w:szCs w:val="32"/>
          <w:rtl/>
        </w:rPr>
        <w:t xml:space="preserve">           </w:t>
      </w:r>
      <w:r w:rsidR="00A66A97" w:rsidRPr="00B95EF8">
        <w:rPr>
          <w:rFonts w:asciiTheme="majorBidi" w:hAnsiTheme="majorBidi" w:cstheme="majorBidi"/>
          <w:sz w:val="32"/>
          <w:szCs w:val="32"/>
          <w:rtl/>
        </w:rPr>
        <w:t>مشخصاً بيان مي دارد. در اين آيه سخن از پروردگاري رفته كه همه را از يك زن و مرد آفريده است.</w:t>
      </w:r>
    </w:p>
    <w:p w14:paraId="732198AC" w14:textId="77777777" w:rsidR="00A66A97" w:rsidRPr="00B95EF8" w:rsidRDefault="00A66A97" w:rsidP="00C859B8">
      <w:pPr>
        <w:pStyle w:val="FootnoteText"/>
        <w:widowControl w:val="0"/>
        <w:spacing w:before="0" w:after="120" w:line="276" w:lineRule="auto"/>
        <w:ind w:firstLine="720"/>
        <w:jc w:val="both"/>
        <w:rPr>
          <w:rFonts w:asciiTheme="majorBidi" w:hAnsiTheme="majorBidi" w:cstheme="majorBidi"/>
          <w:sz w:val="32"/>
          <w:szCs w:val="32"/>
          <w:rtl/>
        </w:rPr>
      </w:pPr>
      <w:r w:rsidRPr="00B95EF8">
        <w:rPr>
          <w:rFonts w:asciiTheme="majorBidi" w:hAnsiTheme="majorBidi" w:cstheme="majorBidi"/>
          <w:sz w:val="32"/>
          <w:szCs w:val="32"/>
          <w:rtl/>
        </w:rPr>
        <w:t xml:space="preserve">از ظاهر عبارت چنين استفاده مي شود كه مقصود از " </w:t>
      </w:r>
      <w:r w:rsidRPr="00B95EF8">
        <w:rPr>
          <w:rFonts w:asciiTheme="majorBidi" w:hAnsiTheme="majorBidi" w:cstheme="majorBidi"/>
          <w:b/>
          <w:bCs/>
          <w:sz w:val="32"/>
          <w:szCs w:val="32"/>
          <w:rtl/>
        </w:rPr>
        <w:t>نفس واحده</w:t>
      </w:r>
      <w:r w:rsidRPr="00B95EF8">
        <w:rPr>
          <w:rFonts w:asciiTheme="majorBidi" w:hAnsiTheme="majorBidi" w:cstheme="majorBidi"/>
          <w:sz w:val="32"/>
          <w:szCs w:val="32"/>
          <w:rtl/>
        </w:rPr>
        <w:t xml:space="preserve">"  آدم عليه السلام، و از </w:t>
      </w:r>
      <w:r w:rsidRPr="00B95EF8">
        <w:rPr>
          <w:rFonts w:asciiTheme="majorBidi" w:hAnsiTheme="majorBidi" w:cstheme="majorBidi"/>
          <w:b/>
          <w:bCs/>
          <w:sz w:val="32"/>
          <w:szCs w:val="32"/>
          <w:rtl/>
        </w:rPr>
        <w:t>" زوجها</w:t>
      </w:r>
      <w:r w:rsidRPr="00B95EF8">
        <w:rPr>
          <w:rFonts w:asciiTheme="majorBidi" w:hAnsiTheme="majorBidi" w:cstheme="majorBidi"/>
          <w:sz w:val="32"/>
          <w:szCs w:val="32"/>
          <w:rtl/>
        </w:rPr>
        <w:t xml:space="preserve"> " زن اوست:</w:t>
      </w:r>
    </w:p>
    <w:p w14:paraId="6AEAF970" w14:textId="77777777" w:rsidR="00A66A97" w:rsidRPr="00B95EF8" w:rsidRDefault="00A66A97" w:rsidP="00C859B8">
      <w:pPr>
        <w:pStyle w:val="FootnoteText"/>
        <w:widowControl w:val="0"/>
        <w:spacing w:before="0" w:after="120" w:line="276" w:lineRule="auto"/>
        <w:ind w:firstLine="720"/>
        <w:jc w:val="both"/>
        <w:rPr>
          <w:rFonts w:asciiTheme="majorBidi" w:hAnsiTheme="majorBidi" w:cstheme="majorBidi"/>
          <w:sz w:val="32"/>
          <w:szCs w:val="12"/>
          <w:rtl/>
        </w:rPr>
      </w:pPr>
    </w:p>
    <w:p w14:paraId="537040BC" w14:textId="77777777" w:rsidR="00A66A97" w:rsidRPr="00B95EF8" w:rsidRDefault="00A66A97" w:rsidP="00C859B8">
      <w:pPr>
        <w:pStyle w:val="FootnoteText"/>
        <w:widowControl w:val="0"/>
        <w:spacing w:before="0" w:after="120" w:line="276" w:lineRule="auto"/>
        <w:ind w:left="720"/>
        <w:jc w:val="both"/>
        <w:rPr>
          <w:rFonts w:asciiTheme="majorBidi" w:hAnsiTheme="majorBidi" w:cstheme="majorBidi"/>
          <w:sz w:val="32"/>
          <w:szCs w:val="32"/>
          <w:rtl/>
        </w:rPr>
      </w:pPr>
      <w:r w:rsidRPr="00B95EF8">
        <w:rPr>
          <w:rFonts w:asciiTheme="majorBidi" w:hAnsiTheme="majorBidi" w:cstheme="majorBidi"/>
          <w:b/>
          <w:bCs/>
          <w:sz w:val="32"/>
          <w:szCs w:val="32"/>
          <w:rtl/>
        </w:rPr>
        <w:t xml:space="preserve">« اي مردم ! از پروردگارتان بترسيد، همانكه همة شمارا از يك تن آفريد،  و همسرش را نيز از او پديد آورد،  و از آن دو تن، مردان و زنان بسيار پراكنده ساخت...! </w:t>
      </w:r>
      <w:r w:rsidRPr="00B95EF8">
        <w:rPr>
          <w:rFonts w:asciiTheme="majorBidi" w:hAnsiTheme="majorBidi" w:cstheme="majorBidi"/>
          <w:sz w:val="32"/>
          <w:szCs w:val="32"/>
          <w:rtl/>
        </w:rPr>
        <w:t>»</w:t>
      </w:r>
    </w:p>
    <w:p w14:paraId="147060AA" w14:textId="77777777" w:rsidR="00A66A97" w:rsidRPr="00B95EF8" w:rsidRDefault="00A66A97" w:rsidP="00C859B8">
      <w:pPr>
        <w:pStyle w:val="FootnoteText"/>
        <w:widowControl w:val="0"/>
        <w:spacing w:before="0" w:after="120" w:line="276" w:lineRule="auto"/>
        <w:ind w:firstLine="720"/>
        <w:jc w:val="both"/>
        <w:rPr>
          <w:rFonts w:asciiTheme="majorBidi" w:hAnsiTheme="majorBidi" w:cstheme="majorBidi"/>
          <w:sz w:val="32"/>
          <w:szCs w:val="32"/>
          <w:rtl/>
        </w:rPr>
      </w:pPr>
      <w:r w:rsidRPr="00B95EF8">
        <w:rPr>
          <w:rFonts w:asciiTheme="majorBidi" w:hAnsiTheme="majorBidi" w:cstheme="majorBidi"/>
          <w:sz w:val="32"/>
          <w:szCs w:val="32"/>
          <w:rtl/>
        </w:rPr>
        <w:t>اين دو نفر پدر و مادر نسل انسان كنوني مي باشند كه ما از آنان هستيم. طبق آنچه كه از ظاهر قرآن كريم استفاده مي</w:t>
      </w:r>
      <w:r w:rsidRPr="00B95EF8">
        <w:rPr>
          <w:rFonts w:asciiTheme="majorBidi" w:hAnsiTheme="majorBidi" w:cstheme="majorBidi"/>
          <w:sz w:val="32"/>
          <w:szCs w:val="32"/>
        </w:rPr>
        <w:t xml:space="preserve"> </w:t>
      </w:r>
      <w:r w:rsidRPr="00B95EF8">
        <w:rPr>
          <w:rFonts w:asciiTheme="majorBidi" w:hAnsiTheme="majorBidi" w:cstheme="majorBidi"/>
          <w:sz w:val="32"/>
          <w:szCs w:val="32"/>
          <w:rtl/>
        </w:rPr>
        <w:t>شود،  انسانهاي كنوني همه به آن دو نفر منتهي مي شوند.</w:t>
      </w:r>
    </w:p>
    <w:p w14:paraId="3639109B" w14:textId="77777777" w:rsidR="00A66A97" w:rsidRPr="00B95EF8" w:rsidRDefault="00A66A97" w:rsidP="00C859B8">
      <w:pPr>
        <w:pStyle w:val="FootnoteText"/>
        <w:widowControl w:val="0"/>
        <w:spacing w:before="0" w:after="120" w:line="276" w:lineRule="auto"/>
        <w:ind w:firstLine="720"/>
        <w:jc w:val="both"/>
        <w:rPr>
          <w:rFonts w:asciiTheme="majorBidi" w:hAnsiTheme="majorBidi" w:cstheme="majorBidi"/>
          <w:sz w:val="32"/>
          <w:szCs w:val="32"/>
          <w:rtl/>
        </w:rPr>
      </w:pPr>
      <w:r w:rsidRPr="00B95EF8">
        <w:rPr>
          <w:rFonts w:asciiTheme="majorBidi" w:hAnsiTheme="majorBidi" w:cstheme="majorBidi"/>
          <w:sz w:val="32"/>
          <w:szCs w:val="32"/>
          <w:rtl/>
        </w:rPr>
        <w:t>آياتي كه در قرآن كريم نشانگر اين معناست در سوره هاي زمر، اعراف و اسري بشرح زير مي باشند:</w:t>
      </w:r>
    </w:p>
    <w:p w14:paraId="463EE2A6" w14:textId="77777777" w:rsidR="00A66A97" w:rsidRPr="00B95EF8" w:rsidRDefault="00A66A97" w:rsidP="00C859B8">
      <w:pPr>
        <w:pStyle w:val="FootnoteText"/>
        <w:widowControl w:val="0"/>
        <w:spacing w:before="0" w:after="120" w:line="276" w:lineRule="auto"/>
        <w:ind w:firstLine="720"/>
        <w:jc w:val="both"/>
        <w:rPr>
          <w:rFonts w:asciiTheme="majorBidi" w:hAnsiTheme="majorBidi" w:cstheme="majorBidi"/>
          <w:b/>
          <w:bCs/>
          <w:sz w:val="32"/>
          <w:szCs w:val="32"/>
          <w:rtl/>
        </w:rPr>
      </w:pPr>
      <w:r w:rsidRPr="00B95EF8">
        <w:rPr>
          <w:rFonts w:asciiTheme="majorBidi" w:hAnsiTheme="majorBidi" w:cstheme="majorBidi"/>
          <w:b/>
          <w:bCs/>
          <w:sz w:val="32"/>
          <w:szCs w:val="32"/>
          <w:rtl/>
        </w:rPr>
        <w:t>« شمارا از يك تن آفريد، و از او زنش را به وجود آورد.»</w:t>
      </w:r>
    </w:p>
    <w:p w14:paraId="7589DA0F" w14:textId="77777777" w:rsidR="00A66A97" w:rsidRPr="00B95EF8" w:rsidRDefault="00A66A97" w:rsidP="00C859B8">
      <w:pPr>
        <w:pStyle w:val="FootnoteText"/>
        <w:widowControl w:val="0"/>
        <w:spacing w:before="0" w:after="120" w:line="276" w:lineRule="auto"/>
        <w:ind w:left="720"/>
        <w:jc w:val="both"/>
        <w:rPr>
          <w:rFonts w:asciiTheme="majorBidi" w:hAnsiTheme="majorBidi" w:cstheme="majorBidi"/>
          <w:b/>
          <w:bCs/>
          <w:sz w:val="32"/>
          <w:szCs w:val="32"/>
          <w:rtl/>
        </w:rPr>
      </w:pPr>
      <w:r w:rsidRPr="00B95EF8">
        <w:rPr>
          <w:rFonts w:asciiTheme="majorBidi" w:hAnsiTheme="majorBidi" w:cstheme="majorBidi"/>
          <w:b/>
          <w:bCs/>
          <w:sz w:val="32"/>
          <w:szCs w:val="32"/>
          <w:rtl/>
        </w:rPr>
        <w:t xml:space="preserve">« اي فرزندان آدم ! شيطان شمارا فريب ندهد،  همانطوركه پدر و مادر شمارا از </w:t>
      </w:r>
      <w:r w:rsidRPr="00B95EF8">
        <w:rPr>
          <w:rFonts w:asciiTheme="majorBidi" w:hAnsiTheme="majorBidi" w:cstheme="majorBidi"/>
          <w:b/>
          <w:bCs/>
          <w:sz w:val="32"/>
          <w:szCs w:val="32"/>
          <w:rtl/>
        </w:rPr>
        <w:lastRenderedPageBreak/>
        <w:t>بهشت بيرون كرد !»</w:t>
      </w:r>
    </w:p>
    <w:p w14:paraId="447F76E6" w14:textId="77777777" w:rsidR="00A66A97" w:rsidRPr="00B95EF8" w:rsidRDefault="00A66A97" w:rsidP="00C859B8">
      <w:pPr>
        <w:pStyle w:val="FootnoteText"/>
        <w:widowControl w:val="0"/>
        <w:spacing w:before="0" w:after="120" w:line="276" w:lineRule="auto"/>
        <w:ind w:left="720"/>
        <w:jc w:val="both"/>
        <w:rPr>
          <w:rFonts w:asciiTheme="majorBidi" w:hAnsiTheme="majorBidi" w:cstheme="majorBidi"/>
          <w:b/>
          <w:bCs/>
          <w:sz w:val="32"/>
          <w:szCs w:val="32"/>
          <w:rtl/>
        </w:rPr>
      </w:pPr>
      <w:r w:rsidRPr="00B95EF8">
        <w:rPr>
          <w:rFonts w:asciiTheme="majorBidi" w:hAnsiTheme="majorBidi" w:cstheme="majorBidi"/>
          <w:b/>
          <w:bCs/>
          <w:sz w:val="32"/>
          <w:szCs w:val="32"/>
          <w:rtl/>
        </w:rPr>
        <w:t xml:space="preserve">« (شيطان گفت: ) </w:t>
      </w:r>
      <w:r w:rsidRPr="00B95EF8">
        <w:rPr>
          <w:rFonts w:asciiTheme="majorBidi" w:hAnsiTheme="majorBidi" w:cstheme="majorBidi"/>
          <w:b/>
          <w:bCs/>
          <w:sz w:val="32"/>
          <w:szCs w:val="32"/>
        </w:rPr>
        <w:t>–</w:t>
      </w:r>
      <w:r w:rsidRPr="00B95EF8">
        <w:rPr>
          <w:rFonts w:asciiTheme="majorBidi" w:hAnsiTheme="majorBidi" w:cstheme="majorBidi"/>
          <w:b/>
          <w:bCs/>
          <w:sz w:val="32"/>
          <w:szCs w:val="32"/>
          <w:rtl/>
        </w:rPr>
        <w:t xml:space="preserve"> اگر مرا تا روز قيامت مهلت بدهي، جز اندكي، كلية اولاد آدم را به سوي هلاكت مي كشانم؟!»</w:t>
      </w:r>
    </w:p>
    <w:p w14:paraId="69011C5C" w14:textId="77777777" w:rsidR="00A66A97" w:rsidRPr="00B95EF8" w:rsidRDefault="00A66A97" w:rsidP="00C859B8">
      <w:pPr>
        <w:pStyle w:val="FootnoteText"/>
        <w:widowControl w:val="0"/>
        <w:spacing w:before="0" w:after="120" w:line="276" w:lineRule="auto"/>
        <w:ind w:left="720"/>
        <w:jc w:val="both"/>
        <w:rPr>
          <w:rFonts w:asciiTheme="majorBidi" w:hAnsiTheme="majorBidi" w:cstheme="majorBidi"/>
          <w:b/>
          <w:bCs/>
          <w:sz w:val="6"/>
          <w:szCs w:val="2"/>
          <w:rtl/>
        </w:rPr>
      </w:pPr>
    </w:p>
    <w:p w14:paraId="6AA9E836" w14:textId="77777777" w:rsidR="00A66A97" w:rsidRPr="00B95EF8" w:rsidRDefault="00A66A97" w:rsidP="00C859B8">
      <w:pPr>
        <w:pStyle w:val="FootnoteText"/>
        <w:widowControl w:val="0"/>
        <w:spacing w:before="0" w:after="120" w:line="276" w:lineRule="auto"/>
        <w:ind w:left="720"/>
        <w:jc w:val="both"/>
        <w:rPr>
          <w:rFonts w:asciiTheme="majorBidi" w:hAnsiTheme="majorBidi" w:cstheme="majorBidi"/>
          <w:sz w:val="32"/>
          <w:szCs w:val="32"/>
          <w:rtl/>
        </w:rPr>
      </w:pPr>
      <w:r w:rsidRPr="00B95EF8">
        <w:rPr>
          <w:rFonts w:asciiTheme="majorBidi" w:hAnsiTheme="majorBidi" w:cstheme="majorBidi"/>
          <w:sz w:val="32"/>
          <w:szCs w:val="32"/>
          <w:rtl/>
        </w:rPr>
        <w:t xml:space="preserve">قرآن مجيد با ظاهر عبارت " </w:t>
      </w:r>
      <w:r w:rsidRPr="00B95EF8">
        <w:rPr>
          <w:rFonts w:asciiTheme="majorBidi" w:hAnsiTheme="majorBidi" w:cstheme="majorBidi"/>
          <w:b/>
          <w:bCs/>
          <w:sz w:val="32"/>
          <w:szCs w:val="32"/>
          <w:rtl/>
        </w:rPr>
        <w:t>و خلق منها زوجها</w:t>
      </w:r>
      <w:r w:rsidRPr="00B95EF8">
        <w:rPr>
          <w:rFonts w:asciiTheme="majorBidi" w:hAnsiTheme="majorBidi" w:cstheme="majorBidi"/>
          <w:sz w:val="32"/>
          <w:szCs w:val="32"/>
          <w:rtl/>
        </w:rPr>
        <w:t xml:space="preserve"> " مي خواهد بگويد:</w:t>
      </w:r>
    </w:p>
    <w:p w14:paraId="133E43F3" w14:textId="107ED97A" w:rsidR="00A66A97" w:rsidRPr="00B95EF8" w:rsidRDefault="00A66A97" w:rsidP="00C859B8">
      <w:pPr>
        <w:pStyle w:val="FootnoteText"/>
        <w:widowControl w:val="0"/>
        <w:numPr>
          <w:ilvl w:val="0"/>
          <w:numId w:val="30"/>
        </w:numPr>
        <w:spacing w:before="0" w:after="120" w:line="276" w:lineRule="auto"/>
        <w:jc w:val="both"/>
        <w:rPr>
          <w:rFonts w:asciiTheme="majorBidi" w:hAnsiTheme="majorBidi" w:cstheme="majorBidi"/>
          <w:b/>
          <w:bCs/>
          <w:sz w:val="32"/>
          <w:szCs w:val="32"/>
          <w:rtl/>
        </w:rPr>
      </w:pPr>
      <w:r w:rsidRPr="00B95EF8">
        <w:rPr>
          <w:rFonts w:asciiTheme="majorBidi" w:hAnsiTheme="majorBidi" w:cstheme="majorBidi"/>
          <w:b/>
          <w:bCs/>
          <w:sz w:val="32"/>
          <w:szCs w:val="32"/>
          <w:rtl/>
        </w:rPr>
        <w:t>زوج اين فرد هم مثل خودش از همين نوع است،  و</w:t>
      </w:r>
      <w:r w:rsidR="00563126" w:rsidRPr="00B95EF8">
        <w:rPr>
          <w:rFonts w:asciiTheme="majorBidi" w:hAnsiTheme="majorBidi" w:cstheme="majorBidi"/>
          <w:b/>
          <w:bCs/>
          <w:sz w:val="32"/>
          <w:szCs w:val="32"/>
          <w:rtl/>
        </w:rPr>
        <w:t xml:space="preserve"> </w:t>
      </w:r>
      <w:r w:rsidRPr="00B95EF8">
        <w:rPr>
          <w:rFonts w:asciiTheme="majorBidi" w:hAnsiTheme="majorBidi" w:cstheme="majorBidi"/>
          <w:b/>
          <w:bCs/>
          <w:sz w:val="32"/>
          <w:szCs w:val="32"/>
          <w:rtl/>
        </w:rPr>
        <w:t>اين افراد پراكنده هــمــه به دو فرد همانند بر مي گردند!</w:t>
      </w:r>
    </w:p>
    <w:p w14:paraId="56C17D12" w14:textId="6D69CC86" w:rsidR="00A66A97" w:rsidRPr="00B95EF8" w:rsidRDefault="00A66A97" w:rsidP="00C859B8">
      <w:pPr>
        <w:pStyle w:val="FootnoteText"/>
        <w:widowControl w:val="0"/>
        <w:spacing w:before="0" w:after="120" w:line="276" w:lineRule="auto"/>
        <w:ind w:firstLine="720"/>
        <w:jc w:val="both"/>
        <w:rPr>
          <w:rFonts w:asciiTheme="majorBidi" w:hAnsiTheme="majorBidi" w:cstheme="majorBidi"/>
          <w:sz w:val="32"/>
          <w:szCs w:val="32"/>
          <w:rtl/>
        </w:rPr>
      </w:pPr>
      <w:r w:rsidRPr="00B95EF8">
        <w:rPr>
          <w:rFonts w:asciiTheme="majorBidi" w:hAnsiTheme="majorBidi" w:cstheme="majorBidi"/>
          <w:sz w:val="32"/>
          <w:szCs w:val="32"/>
          <w:rtl/>
        </w:rPr>
        <w:t xml:space="preserve">( مطالب و اخباري كه در برخي تفاسير ذكرشده كه : " </w:t>
      </w:r>
      <w:r w:rsidRPr="00B95EF8">
        <w:rPr>
          <w:rFonts w:asciiTheme="majorBidi" w:hAnsiTheme="majorBidi" w:cstheme="majorBidi"/>
          <w:b/>
          <w:bCs/>
          <w:sz w:val="32"/>
          <w:szCs w:val="32"/>
          <w:rtl/>
        </w:rPr>
        <w:t>جفت اين فرد از خودش گرفته شده و خداوند او</w:t>
      </w:r>
      <w:r w:rsidR="00563126" w:rsidRPr="00B95EF8">
        <w:rPr>
          <w:rFonts w:asciiTheme="majorBidi" w:hAnsiTheme="majorBidi" w:cstheme="majorBidi"/>
          <w:b/>
          <w:bCs/>
          <w:sz w:val="32"/>
          <w:szCs w:val="32"/>
          <w:rtl/>
        </w:rPr>
        <w:t xml:space="preserve"> </w:t>
      </w:r>
      <w:r w:rsidRPr="00B95EF8">
        <w:rPr>
          <w:rFonts w:asciiTheme="majorBidi" w:hAnsiTheme="majorBidi" w:cstheme="majorBidi"/>
          <w:b/>
          <w:bCs/>
          <w:sz w:val="32"/>
          <w:szCs w:val="32"/>
          <w:rtl/>
        </w:rPr>
        <w:t>را از جزء بدن وي آفريده است؛</w:t>
      </w:r>
      <w:r w:rsidRPr="00B95EF8">
        <w:rPr>
          <w:rFonts w:asciiTheme="majorBidi" w:hAnsiTheme="majorBidi" w:cstheme="majorBidi"/>
          <w:sz w:val="32"/>
          <w:szCs w:val="32"/>
          <w:rtl/>
        </w:rPr>
        <w:t xml:space="preserve"> " و يا اينكه: " </w:t>
      </w:r>
      <w:r w:rsidRPr="00B95EF8">
        <w:rPr>
          <w:rFonts w:asciiTheme="majorBidi" w:hAnsiTheme="majorBidi" w:cstheme="majorBidi"/>
          <w:b/>
          <w:bCs/>
          <w:sz w:val="32"/>
          <w:szCs w:val="32"/>
          <w:rtl/>
        </w:rPr>
        <w:t>خداوند زن آدم را از يكي از دنده هاي وي آفريد</w:t>
      </w:r>
      <w:r w:rsidRPr="00B95EF8">
        <w:rPr>
          <w:rFonts w:asciiTheme="majorBidi" w:hAnsiTheme="majorBidi" w:cstheme="majorBidi"/>
          <w:sz w:val="32"/>
          <w:szCs w:val="32"/>
          <w:rtl/>
        </w:rPr>
        <w:t>؛ " هيچ شاهدي از خود آيه برآن نمي توان يافت.)</w:t>
      </w:r>
    </w:p>
    <w:p w14:paraId="57E7F36E" w14:textId="77777777" w:rsidR="00A66A97" w:rsidRPr="00B95EF8" w:rsidRDefault="00A66A97" w:rsidP="00C859B8">
      <w:pPr>
        <w:pStyle w:val="FootnoteText"/>
        <w:widowControl w:val="0"/>
        <w:spacing w:before="0" w:after="120" w:line="276" w:lineRule="auto"/>
        <w:ind w:firstLine="720"/>
        <w:jc w:val="both"/>
        <w:rPr>
          <w:rFonts w:asciiTheme="majorBidi" w:hAnsiTheme="majorBidi" w:cstheme="majorBidi"/>
          <w:sz w:val="2"/>
          <w:szCs w:val="2"/>
          <w:rtl/>
        </w:rPr>
      </w:pPr>
    </w:p>
    <w:p w14:paraId="78729F45" w14:textId="77777777" w:rsidR="00A66A97" w:rsidRPr="00B95EF8" w:rsidRDefault="00A66A97" w:rsidP="00C859B8">
      <w:pPr>
        <w:pStyle w:val="FootnoteText"/>
        <w:widowControl w:val="0"/>
        <w:spacing w:before="0" w:after="120" w:line="276" w:lineRule="auto"/>
        <w:jc w:val="both"/>
        <w:rPr>
          <w:rFonts w:asciiTheme="majorBidi" w:hAnsiTheme="majorBidi" w:cstheme="majorBidi"/>
          <w:sz w:val="32"/>
          <w:szCs w:val="32"/>
          <w:rtl/>
        </w:rPr>
      </w:pPr>
      <w:r w:rsidRPr="00B95EF8">
        <w:rPr>
          <w:rFonts w:asciiTheme="majorBidi" w:hAnsiTheme="majorBidi" w:cstheme="majorBidi"/>
          <w:sz w:val="32"/>
          <w:szCs w:val="32"/>
          <w:rtl/>
        </w:rPr>
        <w:tab/>
        <w:t xml:space="preserve">در روايات اسلامي دربارة اينكه آيا آدم پدر نسل كنوني بشر و همچنين افراد بشر فعلي تنها انسانهائي هستند كه خداوند آفريده و يا اينكه قبلاً نيز اين آفرينش تكرار شده است؟  از حضرت امام صادق عليه السلام ( در كتاب توحيد) نقل شده كه فرمود: </w:t>
      </w:r>
    </w:p>
    <w:p w14:paraId="605511E0" w14:textId="77777777" w:rsidR="00A66A97" w:rsidRPr="00B95EF8" w:rsidRDefault="00A66A97" w:rsidP="00C859B8">
      <w:pPr>
        <w:pStyle w:val="FootnoteText"/>
        <w:widowControl w:val="0"/>
        <w:spacing w:before="0" w:after="120" w:line="276" w:lineRule="auto"/>
        <w:jc w:val="both"/>
        <w:rPr>
          <w:rFonts w:asciiTheme="majorBidi" w:hAnsiTheme="majorBidi" w:cstheme="majorBidi"/>
          <w:sz w:val="32"/>
          <w:szCs w:val="32"/>
          <w:rtl/>
        </w:rPr>
      </w:pPr>
      <w:r w:rsidRPr="00B95EF8">
        <w:rPr>
          <w:rFonts w:asciiTheme="majorBidi" w:hAnsiTheme="majorBidi" w:cstheme="majorBidi"/>
          <w:sz w:val="32"/>
          <w:szCs w:val="32"/>
          <w:rtl/>
        </w:rPr>
        <w:tab/>
      </w:r>
      <w:r w:rsidRPr="00B95EF8">
        <w:rPr>
          <w:rFonts w:asciiTheme="majorBidi" w:hAnsiTheme="majorBidi" w:cstheme="majorBidi"/>
          <w:b/>
          <w:bCs/>
          <w:sz w:val="32"/>
          <w:szCs w:val="32"/>
          <w:rtl/>
        </w:rPr>
        <w:t>« شايد تو فكر مي كني كه خداوند جز شما بشري نيافريده است؟  بلي، قسم به خدا كه خداوند هزار هزار آدم آفريده كه شما در آخر اين سلسله قرار داريد</w:t>
      </w:r>
      <w:r w:rsidRPr="00B95EF8">
        <w:rPr>
          <w:rFonts w:asciiTheme="majorBidi" w:hAnsiTheme="majorBidi" w:cstheme="majorBidi"/>
          <w:sz w:val="32"/>
          <w:szCs w:val="32"/>
          <w:rtl/>
        </w:rPr>
        <w:t xml:space="preserve"> !»</w:t>
      </w:r>
    </w:p>
    <w:p w14:paraId="3A9BA94C" w14:textId="77777777" w:rsidR="00A66A97" w:rsidRPr="00B95EF8" w:rsidRDefault="00A66A97" w:rsidP="00C859B8">
      <w:pPr>
        <w:pStyle w:val="FootnoteText"/>
        <w:widowControl w:val="0"/>
        <w:spacing w:before="0" w:after="120" w:line="276" w:lineRule="auto"/>
        <w:jc w:val="both"/>
        <w:rPr>
          <w:rFonts w:asciiTheme="majorBidi" w:hAnsiTheme="majorBidi" w:cstheme="majorBidi"/>
          <w:sz w:val="12"/>
          <w:szCs w:val="12"/>
          <w:rtl/>
        </w:rPr>
      </w:pPr>
    </w:p>
    <w:p w14:paraId="00BAAA2C" w14:textId="77777777" w:rsidR="00A66A97" w:rsidRPr="00563126" w:rsidRDefault="00A66A97" w:rsidP="00C859B8">
      <w:pPr>
        <w:pStyle w:val="FootnoteText"/>
        <w:widowControl w:val="0"/>
        <w:spacing w:before="0" w:after="120" w:line="276" w:lineRule="auto"/>
        <w:jc w:val="both"/>
        <w:rPr>
          <w:rFonts w:asciiTheme="minorHAnsi" w:hAnsiTheme="minorHAnsi" w:cstheme="minorHAnsi"/>
          <w:sz w:val="22"/>
          <w:szCs w:val="22"/>
          <w:rtl/>
        </w:rPr>
      </w:pPr>
      <w:r w:rsidRPr="00563126">
        <w:rPr>
          <w:rFonts w:asciiTheme="minorHAnsi" w:hAnsiTheme="minorHAnsi" w:cstheme="minorHAnsi"/>
          <w:sz w:val="22"/>
          <w:szCs w:val="22"/>
          <w:rtl/>
        </w:rPr>
        <w:tab/>
      </w:r>
      <w:r w:rsidRPr="00563126">
        <w:rPr>
          <w:rFonts w:asciiTheme="minorHAnsi" w:hAnsiTheme="minorHAnsi" w:cstheme="minorHAnsi"/>
          <w:sz w:val="22"/>
          <w:szCs w:val="22"/>
          <w:rtl/>
        </w:rPr>
        <w:tab/>
      </w:r>
      <w:r w:rsidRPr="00563126">
        <w:rPr>
          <w:rFonts w:asciiTheme="minorHAnsi" w:hAnsiTheme="minorHAnsi" w:cstheme="minorHAnsi"/>
          <w:sz w:val="22"/>
          <w:szCs w:val="22"/>
          <w:rtl/>
        </w:rPr>
        <w:tab/>
      </w:r>
    </w:p>
    <w:p w14:paraId="141EFA22" w14:textId="7B618F8E" w:rsidR="00A66A97" w:rsidRPr="006A5CDC" w:rsidRDefault="00A66A97" w:rsidP="00C859B8">
      <w:pPr>
        <w:widowControl w:val="0"/>
        <w:spacing w:before="0"/>
        <w:jc w:val="both"/>
        <w:rPr>
          <w:rFonts w:cstheme="minorHAnsi"/>
          <w:b/>
          <w:bCs/>
          <w:sz w:val="28"/>
          <w:szCs w:val="28"/>
          <w:u w:val="single"/>
          <w:rtl/>
        </w:rPr>
      </w:pPr>
      <w:r w:rsidRPr="006A5CDC">
        <w:rPr>
          <w:rFonts w:cstheme="minorHAnsi"/>
          <w:b/>
          <w:bCs/>
          <w:sz w:val="28"/>
          <w:szCs w:val="28"/>
          <w:u w:val="single"/>
          <w:rtl/>
        </w:rPr>
        <w:t xml:space="preserve">مستند:  آيه172 سوره اعراف  "وَ  اِذ اَخَذَ رَبُّكَ  مِن بَني آدَمَ مِن ظُهُورِهِمْ ذُرِّيَّتَهُمْ وَ ...!" </w:t>
      </w:r>
    </w:p>
    <w:p w14:paraId="036E9AE9" w14:textId="77777777" w:rsidR="00A66A97" w:rsidRPr="00F5221D" w:rsidRDefault="00A66A97" w:rsidP="00C859B8">
      <w:pPr>
        <w:widowControl w:val="0"/>
        <w:spacing w:before="0"/>
        <w:jc w:val="right"/>
        <w:rPr>
          <w:rFonts w:asciiTheme="majorBidi" w:hAnsiTheme="majorBidi" w:cstheme="majorBidi"/>
          <w:sz w:val="32"/>
          <w:szCs w:val="32"/>
          <w:u w:val="single"/>
          <w:rtl/>
        </w:rPr>
      </w:pPr>
      <w:r w:rsidRPr="006A5CDC">
        <w:rPr>
          <w:rFonts w:cstheme="minorHAnsi"/>
          <w:b/>
          <w:bCs/>
          <w:sz w:val="28"/>
          <w:szCs w:val="28"/>
          <w:u w:val="single"/>
          <w:rtl/>
        </w:rPr>
        <w:t xml:space="preserve">الميزان ج16 ص 217 </w:t>
      </w:r>
      <w:r w:rsidRPr="008367FC">
        <w:rPr>
          <w:rFonts w:cstheme="minorHAnsi"/>
          <w:b/>
          <w:bCs/>
          <w:sz w:val="32"/>
          <w:szCs w:val="32"/>
          <w:u w:val="single"/>
          <w:rtl/>
        </w:rPr>
        <w:t xml:space="preserve">  </w:t>
      </w:r>
      <w:r w:rsidRPr="00F5221D">
        <w:rPr>
          <w:rFonts w:asciiTheme="majorBidi" w:hAnsiTheme="majorBidi" w:cstheme="majorBidi"/>
          <w:sz w:val="32"/>
          <w:szCs w:val="32"/>
          <w:u w:val="single"/>
          <w:rtl/>
        </w:rPr>
        <w:t xml:space="preserve">                        </w:t>
      </w:r>
    </w:p>
    <w:p w14:paraId="60EEBE6A" w14:textId="0105C91E" w:rsidR="00F5221D" w:rsidRDefault="00A66A97" w:rsidP="004837C8">
      <w:pPr>
        <w:pStyle w:val="FootnoteText"/>
        <w:widowControl w:val="0"/>
        <w:spacing w:before="0" w:line="276" w:lineRule="auto"/>
        <w:rPr>
          <w:rFonts w:asciiTheme="majorBidi" w:hAnsiTheme="majorBidi" w:cstheme="majorBidi"/>
          <w:sz w:val="32"/>
          <w:szCs w:val="36"/>
          <w:rtl/>
        </w:rPr>
      </w:pPr>
      <w:bookmarkStart w:id="19" w:name="_Toc104571279"/>
      <w:r w:rsidRPr="006A5CDC">
        <w:rPr>
          <w:rStyle w:val="Heading1Char"/>
          <w:rtl/>
        </w:rPr>
        <w:t>تاريخ بي زمان نسل بشر</w:t>
      </w:r>
      <w:bookmarkEnd w:id="19"/>
      <w:r w:rsidRPr="006A5CDC">
        <w:rPr>
          <w:rStyle w:val="Heading1Char"/>
          <w:rtl/>
        </w:rPr>
        <w:t xml:space="preserve">   </w:t>
      </w:r>
      <w:r w:rsidRPr="00F5221D">
        <w:rPr>
          <w:rFonts w:asciiTheme="majorBidi" w:hAnsiTheme="majorBidi" w:cstheme="majorBidi"/>
          <w:sz w:val="144"/>
          <w:szCs w:val="36"/>
          <w:rtl/>
        </w:rPr>
        <w:t xml:space="preserve">           </w:t>
      </w:r>
      <w:r w:rsidRPr="00F5221D">
        <w:rPr>
          <w:rFonts w:asciiTheme="majorBidi" w:hAnsiTheme="majorBidi" w:cstheme="majorBidi"/>
          <w:sz w:val="32"/>
          <w:szCs w:val="36"/>
          <w:rtl/>
        </w:rPr>
        <w:t>قرآن مجي</w:t>
      </w:r>
      <w:r w:rsidR="00F5221D">
        <w:rPr>
          <w:rFonts w:asciiTheme="majorBidi" w:hAnsiTheme="majorBidi" w:cstheme="majorBidi" w:hint="cs"/>
          <w:sz w:val="32"/>
          <w:szCs w:val="36"/>
          <w:rtl/>
        </w:rPr>
        <w:t>ــ</w:t>
      </w:r>
      <w:r w:rsidRPr="00F5221D">
        <w:rPr>
          <w:rFonts w:asciiTheme="majorBidi" w:hAnsiTheme="majorBidi" w:cstheme="majorBidi"/>
          <w:sz w:val="32"/>
          <w:szCs w:val="36"/>
          <w:rtl/>
        </w:rPr>
        <w:t>د براي نسل بشر زماني را ذكر</w:t>
      </w:r>
    </w:p>
    <w:p w14:paraId="4539903C" w14:textId="3AAAEE5E" w:rsidR="00A66A97" w:rsidRPr="00F5221D" w:rsidRDefault="00A66A97" w:rsidP="004837C8">
      <w:pPr>
        <w:pStyle w:val="FootnoteText"/>
        <w:widowControl w:val="0"/>
        <w:spacing w:before="0" w:line="276" w:lineRule="auto"/>
        <w:jc w:val="both"/>
        <w:rPr>
          <w:rFonts w:asciiTheme="majorBidi" w:hAnsiTheme="majorBidi" w:cstheme="majorBidi"/>
          <w:sz w:val="36"/>
          <w:szCs w:val="36"/>
        </w:rPr>
      </w:pPr>
      <w:r w:rsidRPr="00F5221D">
        <w:rPr>
          <w:rFonts w:asciiTheme="majorBidi" w:hAnsiTheme="majorBidi" w:cstheme="majorBidi"/>
          <w:sz w:val="32"/>
          <w:szCs w:val="36"/>
          <w:rtl/>
        </w:rPr>
        <w:t xml:space="preserve"> </w:t>
      </w:r>
      <w:r w:rsidR="00F5221D">
        <w:rPr>
          <w:rFonts w:asciiTheme="majorBidi" w:hAnsiTheme="majorBidi" w:cstheme="majorBidi" w:hint="cs"/>
          <w:sz w:val="32"/>
          <w:szCs w:val="36"/>
          <w:rtl/>
        </w:rPr>
        <w:t xml:space="preserve">                                                </w:t>
      </w:r>
      <w:r w:rsidRPr="00F5221D">
        <w:rPr>
          <w:rFonts w:asciiTheme="majorBidi" w:hAnsiTheme="majorBidi" w:cstheme="majorBidi"/>
          <w:sz w:val="32"/>
          <w:szCs w:val="36"/>
          <w:rtl/>
        </w:rPr>
        <w:t>فرموده كه در آن از بني نوع بشر بر ربوبيت پروردگار خود پيمان اخذ شده است.</w:t>
      </w:r>
    </w:p>
    <w:p w14:paraId="2B634C93" w14:textId="14E4D8D3" w:rsidR="00A66A97" w:rsidRPr="00281C13" w:rsidRDefault="00A66A97" w:rsidP="001A7AF2">
      <w:pPr>
        <w:pStyle w:val="FootnoteText"/>
        <w:widowControl w:val="0"/>
        <w:numPr>
          <w:ilvl w:val="0"/>
          <w:numId w:val="30"/>
        </w:numPr>
        <w:spacing w:before="0" w:after="120" w:line="276" w:lineRule="auto"/>
        <w:ind w:left="720"/>
        <w:jc w:val="both"/>
        <w:rPr>
          <w:rFonts w:asciiTheme="majorBidi" w:hAnsiTheme="majorBidi" w:cstheme="majorBidi"/>
          <w:sz w:val="28"/>
          <w:szCs w:val="32"/>
          <w:rtl/>
        </w:rPr>
      </w:pPr>
      <w:r w:rsidRPr="00281C13">
        <w:rPr>
          <w:rFonts w:asciiTheme="majorBidi" w:hAnsiTheme="majorBidi" w:cstheme="majorBidi"/>
          <w:sz w:val="28"/>
          <w:szCs w:val="32"/>
          <w:rtl/>
        </w:rPr>
        <w:t>براي خدا عهدي است بر گردن بشركه از آن عهد بازخواست خواهد كرد،</w:t>
      </w:r>
      <w:r w:rsidR="004837C8" w:rsidRPr="00281C13">
        <w:rPr>
          <w:rFonts w:asciiTheme="majorBidi" w:hAnsiTheme="majorBidi" w:cstheme="majorBidi"/>
          <w:sz w:val="28"/>
          <w:szCs w:val="32"/>
          <w:rtl/>
        </w:rPr>
        <w:t xml:space="preserve"> </w:t>
      </w:r>
      <w:r w:rsidRPr="00281C13">
        <w:rPr>
          <w:rFonts w:asciiTheme="majorBidi" w:hAnsiTheme="majorBidi" w:cstheme="majorBidi"/>
          <w:sz w:val="28"/>
          <w:szCs w:val="32"/>
          <w:rtl/>
        </w:rPr>
        <w:t>ولي بيشتر مردم با اينكه حجت برايشان تمام شده،</w:t>
      </w:r>
      <w:r w:rsidR="004837C8" w:rsidRPr="00281C13">
        <w:rPr>
          <w:rFonts w:asciiTheme="majorBidi" w:hAnsiTheme="majorBidi" w:cstheme="majorBidi"/>
          <w:sz w:val="28"/>
          <w:szCs w:val="32"/>
          <w:rtl/>
        </w:rPr>
        <w:t xml:space="preserve"> </w:t>
      </w:r>
      <w:r w:rsidRPr="00281C13">
        <w:rPr>
          <w:rFonts w:asciiTheme="majorBidi" w:hAnsiTheme="majorBidi" w:cstheme="majorBidi"/>
          <w:sz w:val="28"/>
          <w:szCs w:val="32"/>
          <w:rtl/>
        </w:rPr>
        <w:t xml:space="preserve"> به آن عهد وفا  نمي كنند!؟</w:t>
      </w:r>
    </w:p>
    <w:p w14:paraId="1B7D7F31" w14:textId="77777777" w:rsidR="00A66A97" w:rsidRPr="00281C13" w:rsidRDefault="00A66A97" w:rsidP="00C859B8">
      <w:pPr>
        <w:pStyle w:val="FootnoteText"/>
        <w:widowControl w:val="0"/>
        <w:spacing w:before="0" w:after="120" w:line="276" w:lineRule="auto"/>
        <w:ind w:left="720"/>
        <w:jc w:val="both"/>
        <w:rPr>
          <w:rFonts w:asciiTheme="majorBidi" w:hAnsiTheme="majorBidi" w:cstheme="majorBidi"/>
          <w:sz w:val="8"/>
          <w:szCs w:val="2"/>
          <w:rtl/>
        </w:rPr>
      </w:pPr>
    </w:p>
    <w:p w14:paraId="388541D5" w14:textId="77777777" w:rsidR="00A66A97" w:rsidRPr="00281C13" w:rsidRDefault="00A66A97" w:rsidP="00C859B8">
      <w:pPr>
        <w:pStyle w:val="FootnoteText"/>
        <w:widowControl w:val="0"/>
        <w:spacing w:before="0" w:after="120" w:line="276" w:lineRule="auto"/>
        <w:jc w:val="both"/>
        <w:rPr>
          <w:rFonts w:asciiTheme="majorBidi" w:hAnsiTheme="majorBidi" w:cstheme="majorBidi"/>
          <w:sz w:val="28"/>
          <w:szCs w:val="32"/>
          <w:rtl/>
        </w:rPr>
      </w:pPr>
      <w:r w:rsidRPr="00281C13">
        <w:rPr>
          <w:rFonts w:asciiTheme="majorBidi" w:hAnsiTheme="majorBidi" w:cstheme="majorBidi"/>
          <w:sz w:val="28"/>
          <w:szCs w:val="32"/>
          <w:rtl/>
        </w:rPr>
        <w:t>آية فوق مي فرمايد:</w:t>
      </w:r>
    </w:p>
    <w:p w14:paraId="61534315" w14:textId="4B138AA2" w:rsidR="00A66A97" w:rsidRPr="00281C13" w:rsidRDefault="00A66A97" w:rsidP="00C859B8">
      <w:pPr>
        <w:pStyle w:val="FootnoteText"/>
        <w:widowControl w:val="0"/>
        <w:spacing w:before="0" w:after="120" w:line="276" w:lineRule="auto"/>
        <w:ind w:left="720" w:firstLine="720"/>
        <w:jc w:val="both"/>
        <w:rPr>
          <w:rFonts w:asciiTheme="majorBidi" w:hAnsiTheme="majorBidi" w:cstheme="majorBidi"/>
          <w:b/>
          <w:bCs/>
          <w:sz w:val="24"/>
          <w:szCs w:val="32"/>
          <w:rtl/>
        </w:rPr>
      </w:pPr>
      <w:r w:rsidRPr="00281C13">
        <w:rPr>
          <w:rFonts w:asciiTheme="majorBidi" w:hAnsiTheme="majorBidi" w:cstheme="majorBidi"/>
          <w:b/>
          <w:bCs/>
          <w:sz w:val="24"/>
          <w:szCs w:val="32"/>
          <w:rtl/>
        </w:rPr>
        <w:t>« ذكر كن براي مردم موطني را كه در آن موطن،</w:t>
      </w:r>
    </w:p>
    <w:p w14:paraId="5241600F" w14:textId="77777777" w:rsidR="00A66A97" w:rsidRPr="00281C13" w:rsidRDefault="00A66A97" w:rsidP="00C859B8">
      <w:pPr>
        <w:pStyle w:val="FootnoteText"/>
        <w:widowControl w:val="0"/>
        <w:spacing w:before="0" w:after="120" w:line="276" w:lineRule="auto"/>
        <w:ind w:left="720" w:firstLine="720"/>
        <w:jc w:val="both"/>
        <w:rPr>
          <w:rFonts w:asciiTheme="majorBidi" w:hAnsiTheme="majorBidi" w:cstheme="majorBidi"/>
          <w:b/>
          <w:bCs/>
          <w:sz w:val="24"/>
          <w:szCs w:val="32"/>
          <w:rtl/>
        </w:rPr>
      </w:pPr>
      <w:r w:rsidRPr="00281C13">
        <w:rPr>
          <w:rFonts w:asciiTheme="majorBidi" w:hAnsiTheme="majorBidi" w:cstheme="majorBidi"/>
          <w:sz w:val="24"/>
          <w:szCs w:val="32"/>
          <w:rtl/>
        </w:rPr>
        <w:t xml:space="preserve"> </w:t>
      </w:r>
      <w:r w:rsidRPr="00281C13">
        <w:rPr>
          <w:rFonts w:asciiTheme="majorBidi" w:hAnsiTheme="majorBidi" w:cstheme="majorBidi"/>
          <w:b/>
          <w:bCs/>
          <w:sz w:val="24"/>
          <w:szCs w:val="32"/>
          <w:rtl/>
        </w:rPr>
        <w:t>خداوند از بشر،  از صلبهايشان ذرية شان را گرفت،</w:t>
      </w:r>
    </w:p>
    <w:p w14:paraId="310EFAB7" w14:textId="77777777" w:rsidR="00A66A97" w:rsidRPr="00281C13" w:rsidRDefault="00A66A97" w:rsidP="00C859B8">
      <w:pPr>
        <w:pStyle w:val="FootnoteText"/>
        <w:widowControl w:val="0"/>
        <w:spacing w:before="0" w:after="120" w:line="276" w:lineRule="auto"/>
        <w:ind w:left="720" w:firstLine="720"/>
        <w:jc w:val="both"/>
        <w:rPr>
          <w:rFonts w:asciiTheme="majorBidi" w:hAnsiTheme="majorBidi" w:cstheme="majorBidi"/>
          <w:b/>
          <w:bCs/>
          <w:sz w:val="24"/>
          <w:szCs w:val="32"/>
          <w:rtl/>
        </w:rPr>
      </w:pPr>
      <w:r w:rsidRPr="00281C13">
        <w:rPr>
          <w:rFonts w:asciiTheme="majorBidi" w:hAnsiTheme="majorBidi" w:cstheme="majorBidi"/>
          <w:b/>
          <w:bCs/>
          <w:sz w:val="24"/>
          <w:szCs w:val="32"/>
          <w:rtl/>
        </w:rPr>
        <w:lastRenderedPageBreak/>
        <w:t xml:space="preserve"> بطوري كه احدي از افراد نماند مگراينكه مستقل</w:t>
      </w:r>
    </w:p>
    <w:p w14:paraId="26B4FB19" w14:textId="77777777" w:rsidR="00A66A97" w:rsidRPr="00281C13" w:rsidRDefault="00A66A97" w:rsidP="00C859B8">
      <w:pPr>
        <w:pStyle w:val="FootnoteText"/>
        <w:widowControl w:val="0"/>
        <w:spacing w:before="0" w:after="120" w:line="276" w:lineRule="auto"/>
        <w:ind w:left="720" w:firstLine="720"/>
        <w:jc w:val="both"/>
        <w:rPr>
          <w:rFonts w:asciiTheme="majorBidi" w:hAnsiTheme="majorBidi" w:cstheme="majorBidi"/>
          <w:b/>
          <w:bCs/>
          <w:sz w:val="24"/>
          <w:szCs w:val="32"/>
          <w:rtl/>
        </w:rPr>
      </w:pPr>
      <w:r w:rsidRPr="00281C13">
        <w:rPr>
          <w:rFonts w:asciiTheme="majorBidi" w:hAnsiTheme="majorBidi" w:cstheme="majorBidi"/>
          <w:b/>
          <w:bCs/>
          <w:sz w:val="24"/>
          <w:szCs w:val="32"/>
          <w:rtl/>
        </w:rPr>
        <w:t xml:space="preserve"> و مشخص از ديگران باشد، </w:t>
      </w:r>
    </w:p>
    <w:p w14:paraId="0811C5E7" w14:textId="77777777" w:rsidR="00A66A97" w:rsidRPr="00281C13" w:rsidRDefault="00A66A97" w:rsidP="00C859B8">
      <w:pPr>
        <w:pStyle w:val="FootnoteText"/>
        <w:widowControl w:val="0"/>
        <w:spacing w:before="0" w:after="120" w:line="276" w:lineRule="auto"/>
        <w:ind w:left="720" w:firstLine="720"/>
        <w:jc w:val="both"/>
        <w:rPr>
          <w:rFonts w:asciiTheme="majorBidi" w:hAnsiTheme="majorBidi" w:cstheme="majorBidi"/>
          <w:b/>
          <w:bCs/>
          <w:sz w:val="24"/>
          <w:szCs w:val="32"/>
          <w:rtl/>
        </w:rPr>
      </w:pPr>
      <w:r w:rsidRPr="00281C13">
        <w:rPr>
          <w:rFonts w:asciiTheme="majorBidi" w:hAnsiTheme="majorBidi" w:cstheme="majorBidi"/>
          <w:b/>
          <w:bCs/>
          <w:sz w:val="24"/>
          <w:szCs w:val="32"/>
          <w:rtl/>
        </w:rPr>
        <w:t xml:space="preserve"> و همه در آن موطن جدا جداي از هم اجتماع كردند،</w:t>
      </w:r>
    </w:p>
    <w:p w14:paraId="2CE1DDE6" w14:textId="77777777" w:rsidR="00A66A97" w:rsidRPr="00281C13" w:rsidRDefault="00A66A97" w:rsidP="00C859B8">
      <w:pPr>
        <w:pStyle w:val="FootnoteText"/>
        <w:widowControl w:val="0"/>
        <w:spacing w:before="0" w:after="120" w:line="276" w:lineRule="auto"/>
        <w:ind w:left="720" w:firstLine="720"/>
        <w:jc w:val="both"/>
        <w:rPr>
          <w:rFonts w:asciiTheme="majorBidi" w:hAnsiTheme="majorBidi" w:cstheme="majorBidi"/>
          <w:b/>
          <w:bCs/>
          <w:sz w:val="24"/>
          <w:szCs w:val="32"/>
          <w:rtl/>
        </w:rPr>
      </w:pPr>
      <w:r w:rsidRPr="00281C13">
        <w:rPr>
          <w:rFonts w:asciiTheme="majorBidi" w:hAnsiTheme="majorBidi" w:cstheme="majorBidi"/>
          <w:b/>
          <w:bCs/>
          <w:sz w:val="24"/>
          <w:szCs w:val="32"/>
          <w:rtl/>
        </w:rPr>
        <w:t xml:space="preserve"> و خداوند ذات وابسته به پروردگارشان را به ايشان نشان داد،</w:t>
      </w:r>
    </w:p>
    <w:p w14:paraId="700A961F" w14:textId="77777777" w:rsidR="00A66A97" w:rsidRPr="00281C13" w:rsidRDefault="00A66A97" w:rsidP="00C859B8">
      <w:pPr>
        <w:pStyle w:val="FootnoteText"/>
        <w:widowControl w:val="0"/>
        <w:spacing w:before="0" w:after="120" w:line="276" w:lineRule="auto"/>
        <w:ind w:left="720" w:firstLine="720"/>
        <w:jc w:val="both"/>
        <w:rPr>
          <w:rFonts w:asciiTheme="majorBidi" w:hAnsiTheme="majorBidi" w:cstheme="majorBidi"/>
          <w:b/>
          <w:bCs/>
          <w:sz w:val="24"/>
          <w:szCs w:val="32"/>
          <w:rtl/>
        </w:rPr>
      </w:pPr>
      <w:r w:rsidRPr="00281C13">
        <w:rPr>
          <w:rFonts w:asciiTheme="majorBidi" w:hAnsiTheme="majorBidi" w:cstheme="majorBidi"/>
          <w:b/>
          <w:bCs/>
          <w:sz w:val="24"/>
          <w:szCs w:val="32"/>
          <w:rtl/>
        </w:rPr>
        <w:t xml:space="preserve"> و عليه خودشان گواهشان گرفت،</w:t>
      </w:r>
    </w:p>
    <w:p w14:paraId="612E0DBC" w14:textId="77777777" w:rsidR="00A66A97" w:rsidRPr="00281C13" w:rsidRDefault="00A66A97" w:rsidP="00C859B8">
      <w:pPr>
        <w:pStyle w:val="FootnoteText"/>
        <w:widowControl w:val="0"/>
        <w:spacing w:before="0" w:after="120" w:line="276" w:lineRule="auto"/>
        <w:ind w:left="720" w:firstLine="720"/>
        <w:jc w:val="both"/>
        <w:rPr>
          <w:rFonts w:asciiTheme="majorBidi" w:hAnsiTheme="majorBidi" w:cstheme="majorBidi"/>
          <w:b/>
          <w:bCs/>
          <w:sz w:val="24"/>
          <w:szCs w:val="32"/>
          <w:rtl/>
        </w:rPr>
      </w:pPr>
      <w:r w:rsidRPr="00281C13">
        <w:rPr>
          <w:rFonts w:asciiTheme="majorBidi" w:hAnsiTheme="majorBidi" w:cstheme="majorBidi"/>
          <w:b/>
          <w:bCs/>
          <w:sz w:val="24"/>
          <w:szCs w:val="32"/>
          <w:rtl/>
        </w:rPr>
        <w:t xml:space="preserve"> و ايشان در آن موطن غايب و محجوب از پروردگارشان نبوده</w:t>
      </w:r>
    </w:p>
    <w:p w14:paraId="3ED1C37B" w14:textId="77777777" w:rsidR="00A66A97" w:rsidRPr="00281C13" w:rsidRDefault="00A66A97" w:rsidP="00C859B8">
      <w:pPr>
        <w:pStyle w:val="FootnoteText"/>
        <w:widowControl w:val="0"/>
        <w:spacing w:before="0" w:after="120" w:line="276" w:lineRule="auto"/>
        <w:ind w:left="720" w:firstLine="720"/>
        <w:jc w:val="both"/>
        <w:rPr>
          <w:rFonts w:asciiTheme="majorBidi" w:hAnsiTheme="majorBidi" w:cstheme="majorBidi"/>
          <w:b/>
          <w:bCs/>
          <w:sz w:val="24"/>
          <w:szCs w:val="32"/>
          <w:rtl/>
        </w:rPr>
      </w:pPr>
      <w:r w:rsidRPr="00281C13">
        <w:rPr>
          <w:rFonts w:asciiTheme="majorBidi" w:hAnsiTheme="majorBidi" w:cstheme="majorBidi"/>
          <w:b/>
          <w:bCs/>
          <w:sz w:val="24"/>
          <w:szCs w:val="32"/>
          <w:rtl/>
        </w:rPr>
        <w:t xml:space="preserve"> و پروردگارشان هم از ايشان محجوب نبود،</w:t>
      </w:r>
    </w:p>
    <w:p w14:paraId="10452BE4" w14:textId="77777777" w:rsidR="00A66A97" w:rsidRPr="00281C13" w:rsidRDefault="00A66A97" w:rsidP="00C859B8">
      <w:pPr>
        <w:pStyle w:val="FootnoteText"/>
        <w:widowControl w:val="0"/>
        <w:spacing w:before="0" w:after="120" w:line="276" w:lineRule="auto"/>
        <w:ind w:left="1288" w:firstLine="152"/>
        <w:jc w:val="both"/>
        <w:rPr>
          <w:rFonts w:asciiTheme="majorBidi" w:hAnsiTheme="majorBidi" w:cstheme="majorBidi"/>
          <w:b/>
          <w:bCs/>
          <w:sz w:val="24"/>
          <w:szCs w:val="32"/>
          <w:rtl/>
        </w:rPr>
      </w:pPr>
      <w:r w:rsidRPr="00281C13">
        <w:rPr>
          <w:rFonts w:asciiTheme="majorBidi" w:hAnsiTheme="majorBidi" w:cstheme="majorBidi"/>
          <w:b/>
          <w:bCs/>
          <w:sz w:val="24"/>
          <w:szCs w:val="32"/>
          <w:rtl/>
        </w:rPr>
        <w:t xml:space="preserve"> بلكه به معاينه ديدند كه او پروردگارشان است،</w:t>
      </w:r>
    </w:p>
    <w:p w14:paraId="48B17403" w14:textId="77777777" w:rsidR="00A66A97" w:rsidRPr="00281C13" w:rsidRDefault="00A66A97" w:rsidP="00C859B8">
      <w:pPr>
        <w:pStyle w:val="FootnoteText"/>
        <w:widowControl w:val="0"/>
        <w:spacing w:before="0" w:after="120" w:line="276" w:lineRule="auto"/>
        <w:ind w:left="1440"/>
        <w:jc w:val="both"/>
        <w:rPr>
          <w:rFonts w:asciiTheme="majorBidi" w:hAnsiTheme="majorBidi" w:cstheme="majorBidi"/>
          <w:b/>
          <w:bCs/>
          <w:sz w:val="24"/>
          <w:szCs w:val="32"/>
          <w:rtl/>
        </w:rPr>
      </w:pPr>
      <w:r w:rsidRPr="00281C13">
        <w:rPr>
          <w:rFonts w:asciiTheme="majorBidi" w:hAnsiTheme="majorBidi" w:cstheme="majorBidi"/>
          <w:b/>
          <w:bCs/>
          <w:sz w:val="24"/>
          <w:szCs w:val="32"/>
          <w:rtl/>
        </w:rPr>
        <w:t xml:space="preserve"> همچنانكه هر موجود ديگري به فطرت خود از ناحية ذات خود پروردگار خودرا مي يابد، بدون اينكه از او محجوب باشد ! »</w:t>
      </w:r>
    </w:p>
    <w:p w14:paraId="5ABC7B0B" w14:textId="77777777" w:rsidR="00A66A97" w:rsidRPr="00281C13" w:rsidRDefault="00A66A97" w:rsidP="00C859B8">
      <w:pPr>
        <w:pStyle w:val="FootnoteText"/>
        <w:widowControl w:val="0"/>
        <w:spacing w:before="0" w:after="120" w:line="276" w:lineRule="auto"/>
        <w:ind w:left="568"/>
        <w:jc w:val="both"/>
        <w:rPr>
          <w:rFonts w:asciiTheme="majorBidi" w:hAnsiTheme="majorBidi" w:cstheme="majorBidi"/>
          <w:sz w:val="24"/>
          <w:szCs w:val="16"/>
          <w:rtl/>
        </w:rPr>
      </w:pPr>
    </w:p>
    <w:p w14:paraId="0BC93AAD" w14:textId="77777777" w:rsidR="00A66A97" w:rsidRPr="00281C13" w:rsidRDefault="00A66A97" w:rsidP="00C859B8">
      <w:pPr>
        <w:pStyle w:val="FootnoteText"/>
        <w:widowControl w:val="0"/>
        <w:tabs>
          <w:tab w:val="right" w:pos="6805"/>
        </w:tabs>
        <w:spacing w:before="0" w:after="120" w:line="276" w:lineRule="auto"/>
        <w:ind w:left="720"/>
        <w:jc w:val="both"/>
        <w:rPr>
          <w:rFonts w:asciiTheme="majorBidi" w:hAnsiTheme="majorBidi" w:cstheme="majorBidi"/>
          <w:sz w:val="32"/>
          <w:szCs w:val="32"/>
          <w:rtl/>
        </w:rPr>
      </w:pPr>
      <w:r w:rsidRPr="00281C13">
        <w:rPr>
          <w:rFonts w:asciiTheme="majorBidi" w:hAnsiTheme="majorBidi" w:cstheme="majorBidi"/>
          <w:sz w:val="32"/>
          <w:szCs w:val="32"/>
          <w:rtl/>
        </w:rPr>
        <w:t>( اين خطاب و جواب از باب زبانحال نيست، بلكه خطابي است حقيقي و كلامي است الهي! )</w:t>
      </w:r>
    </w:p>
    <w:p w14:paraId="41DCC4FB" w14:textId="77777777" w:rsidR="00A66A97" w:rsidRPr="00281C13" w:rsidRDefault="00A66A97" w:rsidP="00C859B8">
      <w:pPr>
        <w:pStyle w:val="FootnoteText"/>
        <w:widowControl w:val="0"/>
        <w:spacing w:before="0" w:after="120" w:line="276" w:lineRule="auto"/>
        <w:ind w:left="720"/>
        <w:jc w:val="both"/>
        <w:rPr>
          <w:rFonts w:asciiTheme="majorBidi" w:hAnsiTheme="majorBidi" w:cstheme="majorBidi"/>
          <w:sz w:val="32"/>
          <w:szCs w:val="16"/>
          <w:rtl/>
        </w:rPr>
      </w:pPr>
    </w:p>
    <w:p w14:paraId="4D7DAB9F" w14:textId="77777777" w:rsidR="00A66A97" w:rsidRPr="00281C13" w:rsidRDefault="00A66A97" w:rsidP="00C859B8">
      <w:pPr>
        <w:pStyle w:val="FootnoteText"/>
        <w:widowControl w:val="0"/>
        <w:spacing w:before="0" w:after="120" w:line="276" w:lineRule="auto"/>
        <w:ind w:left="-23" w:firstLine="743"/>
        <w:jc w:val="both"/>
        <w:rPr>
          <w:rFonts w:asciiTheme="majorBidi" w:hAnsiTheme="majorBidi" w:cstheme="majorBidi"/>
          <w:sz w:val="22"/>
          <w:szCs w:val="32"/>
          <w:rtl/>
        </w:rPr>
      </w:pPr>
      <w:r w:rsidRPr="00281C13">
        <w:rPr>
          <w:rFonts w:asciiTheme="majorBidi" w:hAnsiTheme="majorBidi" w:cstheme="majorBidi"/>
          <w:sz w:val="22"/>
          <w:szCs w:val="32"/>
          <w:rtl/>
        </w:rPr>
        <w:t>اين آيه اشاره مي كند به يك نشأت انساني كه سابق بر نشأت دنيائي اوست، نشأتي است كه خداوند در آن نشأت ميان افراد نوع انسان تفرقه و تمايز قرار داده و هريك از ايشان را بر نفس خود شاهد گرفته است كه:</w:t>
      </w:r>
    </w:p>
    <w:p w14:paraId="692DD5D1" w14:textId="77777777" w:rsidR="00A66A97" w:rsidRPr="00281C13" w:rsidRDefault="00A66A97" w:rsidP="00C859B8">
      <w:pPr>
        <w:pStyle w:val="FootnoteText"/>
        <w:widowControl w:val="0"/>
        <w:spacing w:before="0" w:after="120" w:line="276" w:lineRule="auto"/>
        <w:ind w:left="-23" w:firstLine="743"/>
        <w:jc w:val="both"/>
        <w:rPr>
          <w:rFonts w:asciiTheme="majorBidi" w:hAnsiTheme="majorBidi" w:cstheme="majorBidi"/>
          <w:sz w:val="8"/>
          <w:szCs w:val="4"/>
          <w:rtl/>
        </w:rPr>
      </w:pPr>
    </w:p>
    <w:p w14:paraId="1E7091B6" w14:textId="394CDC21" w:rsidR="00A66A97" w:rsidRPr="005A773C" w:rsidRDefault="00A66A97" w:rsidP="00C859B8">
      <w:pPr>
        <w:pStyle w:val="FootnoteText"/>
        <w:widowControl w:val="0"/>
        <w:spacing w:before="0" w:after="120" w:line="276" w:lineRule="auto"/>
        <w:ind w:left="-23" w:firstLine="743"/>
        <w:jc w:val="both"/>
        <w:rPr>
          <w:rFonts w:asciiTheme="majorBidi" w:hAnsiTheme="majorBidi" w:cstheme="majorBidi"/>
          <w:b/>
          <w:bCs/>
          <w:color w:val="008000"/>
          <w:sz w:val="32"/>
          <w:szCs w:val="32"/>
          <w:rtl/>
        </w:rPr>
      </w:pPr>
      <w:r w:rsidRPr="00281C13">
        <w:rPr>
          <w:rFonts w:asciiTheme="majorBidi" w:hAnsiTheme="majorBidi" w:cstheme="majorBidi"/>
          <w:sz w:val="22"/>
          <w:szCs w:val="32"/>
          <w:rtl/>
        </w:rPr>
        <w:tab/>
      </w:r>
      <w:r w:rsidRPr="005A773C">
        <w:rPr>
          <w:rFonts w:asciiTheme="majorBidi" w:hAnsiTheme="majorBidi" w:cstheme="majorBidi"/>
          <w:b/>
          <w:bCs/>
          <w:color w:val="008000"/>
          <w:sz w:val="32"/>
          <w:szCs w:val="32"/>
          <w:rtl/>
        </w:rPr>
        <w:t>« -  اَلَسْتُ  بِرَبِّكُم ؟   آيا من پروردگار شما نيستم ؟</w:t>
      </w:r>
    </w:p>
    <w:p w14:paraId="5F92C456" w14:textId="3BFC55D8" w:rsidR="00A66A97" w:rsidRPr="005A773C" w:rsidRDefault="00A66A97" w:rsidP="00C859B8">
      <w:pPr>
        <w:pStyle w:val="FootnoteText"/>
        <w:widowControl w:val="0"/>
        <w:spacing w:before="0" w:after="120" w:line="276" w:lineRule="auto"/>
        <w:ind w:left="-23" w:firstLine="743"/>
        <w:jc w:val="both"/>
        <w:rPr>
          <w:rFonts w:asciiTheme="majorBidi" w:hAnsiTheme="majorBidi" w:cstheme="majorBidi"/>
          <w:b/>
          <w:bCs/>
          <w:color w:val="008000"/>
          <w:sz w:val="18"/>
          <w:szCs w:val="28"/>
          <w:rtl/>
        </w:rPr>
      </w:pPr>
      <w:r w:rsidRPr="005A773C">
        <w:rPr>
          <w:rFonts w:asciiTheme="majorBidi" w:hAnsiTheme="majorBidi" w:cstheme="majorBidi"/>
          <w:b/>
          <w:bCs/>
          <w:color w:val="008000"/>
          <w:sz w:val="32"/>
          <w:szCs w:val="32"/>
          <w:rtl/>
        </w:rPr>
        <w:tab/>
        <w:t xml:space="preserve">   -   قَالوُا:  بَلَي!    گفـتند:  آري ! »</w:t>
      </w:r>
    </w:p>
    <w:p w14:paraId="336E4F8F" w14:textId="77777777" w:rsidR="00D637C1" w:rsidRPr="00281C13" w:rsidRDefault="00D637C1" w:rsidP="00C859B8">
      <w:pPr>
        <w:pStyle w:val="FootnoteText"/>
        <w:widowControl w:val="0"/>
        <w:spacing w:before="0" w:after="120" w:line="276" w:lineRule="auto"/>
        <w:ind w:left="-23" w:firstLine="743"/>
        <w:jc w:val="both"/>
        <w:rPr>
          <w:rFonts w:asciiTheme="majorBidi" w:hAnsiTheme="majorBidi" w:cstheme="majorBidi"/>
          <w:sz w:val="4"/>
          <w:szCs w:val="12"/>
          <w:rtl/>
        </w:rPr>
      </w:pPr>
    </w:p>
    <w:p w14:paraId="52D19D11" w14:textId="374028E9" w:rsidR="00A66A97" w:rsidRPr="00281C13" w:rsidRDefault="00A66A97" w:rsidP="00C859B8">
      <w:pPr>
        <w:pStyle w:val="FootnoteText"/>
        <w:widowControl w:val="0"/>
        <w:spacing w:before="0" w:after="120" w:line="276" w:lineRule="auto"/>
        <w:ind w:left="-23" w:firstLine="743"/>
        <w:jc w:val="both"/>
        <w:rPr>
          <w:rFonts w:asciiTheme="majorBidi" w:hAnsiTheme="majorBidi" w:cstheme="majorBidi"/>
          <w:szCs w:val="32"/>
          <w:rtl/>
        </w:rPr>
      </w:pPr>
      <w:r w:rsidRPr="00281C13">
        <w:rPr>
          <w:rFonts w:asciiTheme="majorBidi" w:hAnsiTheme="majorBidi" w:cstheme="majorBidi"/>
          <w:szCs w:val="32"/>
          <w:rtl/>
        </w:rPr>
        <w:t>تقدم "</w:t>
      </w:r>
      <w:r w:rsidRPr="00281C13">
        <w:rPr>
          <w:rFonts w:asciiTheme="majorBidi" w:hAnsiTheme="majorBidi" w:cstheme="majorBidi"/>
          <w:b/>
          <w:bCs/>
          <w:szCs w:val="32"/>
          <w:rtl/>
        </w:rPr>
        <w:t>عالم ذر</w:t>
      </w:r>
      <w:r w:rsidRPr="00281C13">
        <w:rPr>
          <w:rFonts w:asciiTheme="majorBidi" w:hAnsiTheme="majorBidi" w:cstheme="majorBidi"/>
          <w:szCs w:val="32"/>
          <w:rtl/>
        </w:rPr>
        <w:t>" بر اين عالم تقدم زماني نيست، نشأتي است كه به حسب</w:t>
      </w:r>
      <w:r w:rsidR="008367FC" w:rsidRPr="00281C13">
        <w:rPr>
          <w:rFonts w:asciiTheme="majorBidi" w:hAnsiTheme="majorBidi" w:cstheme="majorBidi"/>
          <w:szCs w:val="32"/>
          <w:rtl/>
        </w:rPr>
        <w:t xml:space="preserve"> </w:t>
      </w:r>
      <w:r w:rsidRPr="00281C13">
        <w:rPr>
          <w:rFonts w:asciiTheme="majorBidi" w:hAnsiTheme="majorBidi" w:cstheme="majorBidi"/>
          <w:szCs w:val="32"/>
          <w:rtl/>
        </w:rPr>
        <w:t>زمان هيچ انفكاك و جدائي ازنشأت دنيـوي ندارد، بلكه با آن و محيط بر آن است،</w:t>
      </w:r>
    </w:p>
    <w:p w14:paraId="4E83765B" w14:textId="77777777" w:rsidR="00A66A97" w:rsidRPr="00281C13" w:rsidRDefault="00A66A97" w:rsidP="00C859B8">
      <w:pPr>
        <w:pStyle w:val="FootnoteText"/>
        <w:widowControl w:val="0"/>
        <w:spacing w:before="0" w:after="120" w:line="276" w:lineRule="auto"/>
        <w:ind w:left="-23"/>
        <w:jc w:val="both"/>
        <w:rPr>
          <w:rFonts w:asciiTheme="majorBidi" w:hAnsiTheme="majorBidi" w:cstheme="majorBidi"/>
          <w:szCs w:val="32"/>
          <w:rtl/>
        </w:rPr>
      </w:pPr>
      <w:r w:rsidRPr="00281C13">
        <w:rPr>
          <w:rFonts w:asciiTheme="majorBidi" w:hAnsiTheme="majorBidi" w:cstheme="majorBidi"/>
          <w:szCs w:val="32"/>
          <w:rtl/>
        </w:rPr>
        <w:t>و سابقتي كه بر آن دارد سابقتي است كه " كُن" بر " فيكون" دارد.</w:t>
      </w:r>
    </w:p>
    <w:p w14:paraId="24607174" w14:textId="77777777" w:rsidR="00A66A97" w:rsidRPr="00281C13" w:rsidRDefault="00A66A97" w:rsidP="00C859B8">
      <w:pPr>
        <w:pStyle w:val="FootnoteText"/>
        <w:widowControl w:val="0"/>
        <w:spacing w:before="0" w:after="120" w:line="276" w:lineRule="auto"/>
        <w:ind w:left="-23"/>
        <w:jc w:val="both"/>
        <w:rPr>
          <w:rFonts w:asciiTheme="majorBidi" w:hAnsiTheme="majorBidi" w:cstheme="majorBidi"/>
          <w:sz w:val="4"/>
          <w:szCs w:val="2"/>
          <w:rtl/>
        </w:rPr>
      </w:pPr>
    </w:p>
    <w:p w14:paraId="22ED344D" w14:textId="77777777" w:rsidR="00A66A97" w:rsidRPr="00281C13" w:rsidRDefault="00A66A97" w:rsidP="00C859B8">
      <w:pPr>
        <w:pStyle w:val="FootnoteText"/>
        <w:widowControl w:val="0"/>
        <w:spacing w:before="0" w:after="120" w:line="276" w:lineRule="auto"/>
        <w:ind w:left="-23" w:firstLine="743"/>
        <w:jc w:val="both"/>
        <w:rPr>
          <w:rFonts w:asciiTheme="majorBidi" w:hAnsiTheme="majorBidi" w:cstheme="majorBidi"/>
          <w:szCs w:val="32"/>
          <w:rtl/>
        </w:rPr>
      </w:pPr>
      <w:r w:rsidRPr="00281C13">
        <w:rPr>
          <w:rFonts w:asciiTheme="majorBidi" w:hAnsiTheme="majorBidi" w:cstheme="majorBidi"/>
          <w:szCs w:val="32"/>
          <w:rtl/>
        </w:rPr>
        <w:t>پس:  اين گفت و شنود مربوط به نشأت دنيا نبوده بلكه ظرف آن سابق بر ظرف دنياست،  و اشهاد هم معناي حقيقي اش اراده شده است.  و خطاب هم زبانحال نيست بلكه خطاب حقيقي است.</w:t>
      </w:r>
    </w:p>
    <w:p w14:paraId="00FC3A8E" w14:textId="77777777" w:rsidR="00A66A97" w:rsidRPr="005A773C" w:rsidRDefault="00A66A97" w:rsidP="00C859B8">
      <w:pPr>
        <w:pStyle w:val="FootnoteText"/>
        <w:widowControl w:val="0"/>
        <w:spacing w:before="0" w:after="120" w:line="276" w:lineRule="auto"/>
        <w:jc w:val="both"/>
        <w:rPr>
          <w:rFonts w:asciiTheme="minorBidi" w:hAnsiTheme="minorBidi" w:cstheme="minorBidi"/>
          <w:sz w:val="2"/>
          <w:szCs w:val="2"/>
          <w:rtl/>
        </w:rPr>
      </w:pPr>
    </w:p>
    <w:p w14:paraId="675EFF1F" w14:textId="77777777" w:rsidR="00A66A97" w:rsidRPr="005A773C" w:rsidRDefault="00A66A97" w:rsidP="00C859B8">
      <w:pPr>
        <w:pStyle w:val="FootnoteText"/>
        <w:widowControl w:val="0"/>
        <w:spacing w:before="0" w:after="120" w:line="276" w:lineRule="auto"/>
        <w:jc w:val="both"/>
        <w:rPr>
          <w:rFonts w:asciiTheme="minorBidi" w:hAnsiTheme="minorBidi" w:cstheme="minorBidi"/>
          <w:sz w:val="8"/>
          <w:szCs w:val="14"/>
          <w:rtl/>
        </w:rPr>
      </w:pPr>
    </w:p>
    <w:p w14:paraId="426E488A" w14:textId="2D2122E1" w:rsidR="00A66A97" w:rsidRPr="00563126" w:rsidRDefault="00A66A97" w:rsidP="00C859B8">
      <w:pPr>
        <w:widowControl w:val="0"/>
        <w:spacing w:before="0"/>
        <w:rPr>
          <w:rFonts w:cstheme="minorHAnsi"/>
          <w:b/>
          <w:bCs/>
          <w:sz w:val="28"/>
          <w:szCs w:val="28"/>
          <w:u w:val="single"/>
          <w:rtl/>
        </w:rPr>
      </w:pPr>
      <w:r w:rsidRPr="00563126">
        <w:rPr>
          <w:rFonts w:cstheme="minorHAnsi"/>
          <w:b/>
          <w:bCs/>
          <w:sz w:val="28"/>
          <w:szCs w:val="28"/>
          <w:u w:val="single"/>
          <w:rtl/>
        </w:rPr>
        <w:t xml:space="preserve">مستند:  آيه30تا33 سوره بقره      </w:t>
      </w:r>
      <w:r w:rsidR="005A773C">
        <w:rPr>
          <w:rFonts w:cstheme="minorHAnsi"/>
          <w:b/>
          <w:bCs/>
          <w:sz w:val="28"/>
          <w:szCs w:val="28"/>
          <w:u w:val="single"/>
        </w:rPr>
        <w:t xml:space="preserve">      </w:t>
      </w:r>
      <w:r w:rsidRPr="00563126">
        <w:rPr>
          <w:rFonts w:cstheme="minorHAnsi"/>
          <w:b/>
          <w:bCs/>
          <w:sz w:val="28"/>
          <w:szCs w:val="28"/>
          <w:u w:val="single"/>
          <w:rtl/>
        </w:rPr>
        <w:t xml:space="preserve">  "  وَ  اِذ قالَ  رَبُّكَ  لِلمَلآئِكَةِ  اِنّي جاعِلٌ في الاَرضِ خَليفَةً ...!"</w:t>
      </w:r>
    </w:p>
    <w:p w14:paraId="1BE1BA3D" w14:textId="62B1D143" w:rsidR="00A66A97" w:rsidRDefault="00A66A97" w:rsidP="00C859B8">
      <w:pPr>
        <w:widowControl w:val="0"/>
        <w:spacing w:before="0"/>
        <w:jc w:val="right"/>
        <w:rPr>
          <w:rFonts w:cstheme="minorHAnsi"/>
          <w:b/>
          <w:bCs/>
          <w:sz w:val="28"/>
          <w:szCs w:val="28"/>
          <w:u w:val="single"/>
          <w:rtl/>
        </w:rPr>
      </w:pPr>
      <w:r w:rsidRPr="00563126">
        <w:rPr>
          <w:rFonts w:cstheme="minorHAnsi"/>
          <w:b/>
          <w:bCs/>
          <w:sz w:val="28"/>
          <w:szCs w:val="28"/>
          <w:u w:val="single"/>
          <w:rtl/>
        </w:rPr>
        <w:t>الميزان ج 1 ص 218</w:t>
      </w:r>
    </w:p>
    <w:p w14:paraId="5AB5E1F6" w14:textId="77777777" w:rsidR="00D637C1" w:rsidRPr="00D637C1" w:rsidRDefault="00D637C1" w:rsidP="00C859B8">
      <w:pPr>
        <w:widowControl w:val="0"/>
        <w:spacing w:before="0"/>
        <w:jc w:val="right"/>
        <w:rPr>
          <w:rFonts w:cstheme="minorHAnsi"/>
          <w:b/>
          <w:bCs/>
          <w:sz w:val="2"/>
          <w:szCs w:val="2"/>
          <w:u w:val="single"/>
          <w:rtl/>
        </w:rPr>
      </w:pPr>
    </w:p>
    <w:p w14:paraId="0AA56B78" w14:textId="1253F4EE" w:rsidR="00A570D5" w:rsidRDefault="00A66A97" w:rsidP="00D637C1">
      <w:pPr>
        <w:pStyle w:val="FootnoteText"/>
        <w:widowControl w:val="0"/>
        <w:spacing w:before="0" w:line="276" w:lineRule="auto"/>
        <w:jc w:val="both"/>
        <w:rPr>
          <w:rFonts w:asciiTheme="minorBidi" w:hAnsiTheme="minorBidi" w:cstheme="minorBidi"/>
          <w:b/>
          <w:bCs/>
          <w:sz w:val="36"/>
          <w:szCs w:val="36"/>
          <w:rtl/>
        </w:rPr>
      </w:pPr>
      <w:bookmarkStart w:id="20" w:name="_Toc104571280"/>
      <w:r w:rsidRPr="006A5CDC">
        <w:rPr>
          <w:rStyle w:val="Heading1Char"/>
          <w:rtl/>
        </w:rPr>
        <w:t>تاريخ اولين خليفه در روي زمين</w:t>
      </w:r>
      <w:bookmarkEnd w:id="20"/>
      <w:r w:rsidRPr="00563126">
        <w:rPr>
          <w:rFonts w:asciiTheme="minorHAnsi" w:hAnsiTheme="minorHAnsi" w:cstheme="minorHAnsi"/>
          <w:b/>
          <w:bCs/>
          <w:sz w:val="32"/>
          <w:szCs w:val="32"/>
          <w:rtl/>
        </w:rPr>
        <w:t xml:space="preserve">             </w:t>
      </w:r>
      <w:r w:rsidRPr="00A570D5">
        <w:rPr>
          <w:rFonts w:asciiTheme="minorBidi" w:hAnsiTheme="minorBidi" w:cstheme="minorBidi"/>
          <w:b/>
          <w:bCs/>
          <w:sz w:val="36"/>
          <w:szCs w:val="36"/>
          <w:rtl/>
        </w:rPr>
        <w:t xml:space="preserve"> «</w:t>
      </w:r>
      <w:r w:rsidRPr="00A570D5">
        <w:rPr>
          <w:rFonts w:asciiTheme="minorBidi" w:hAnsiTheme="minorBidi" w:cstheme="minorBidi"/>
          <w:b/>
          <w:bCs/>
          <w:sz w:val="36"/>
          <w:szCs w:val="36"/>
        </w:rPr>
        <w:t xml:space="preserve"> </w:t>
      </w:r>
      <w:r w:rsidRPr="00A570D5">
        <w:rPr>
          <w:rFonts w:asciiTheme="minorBidi" w:hAnsiTheme="minorBidi" w:cstheme="minorBidi"/>
          <w:b/>
          <w:bCs/>
          <w:sz w:val="36"/>
          <w:szCs w:val="36"/>
          <w:rtl/>
        </w:rPr>
        <w:t>و</w:t>
      </w:r>
      <w:r w:rsidRPr="00A570D5">
        <w:rPr>
          <w:rFonts w:asciiTheme="minorBidi" w:hAnsiTheme="minorBidi" w:cstheme="minorBidi"/>
          <w:b/>
          <w:bCs/>
          <w:sz w:val="36"/>
          <w:szCs w:val="36"/>
        </w:rPr>
        <w:t xml:space="preserve"> </w:t>
      </w:r>
      <w:r w:rsidRPr="00A570D5">
        <w:rPr>
          <w:rFonts w:asciiTheme="minorBidi" w:hAnsiTheme="minorBidi" w:cstheme="minorBidi"/>
          <w:b/>
          <w:bCs/>
          <w:sz w:val="36"/>
          <w:szCs w:val="36"/>
          <w:rtl/>
        </w:rPr>
        <w:t>چون پروردگارت به فرشتگان</w:t>
      </w:r>
    </w:p>
    <w:p w14:paraId="38CC9564" w14:textId="77777777" w:rsidR="00A570D5" w:rsidRDefault="00A570D5" w:rsidP="00D637C1">
      <w:pPr>
        <w:pStyle w:val="FootnoteText"/>
        <w:widowControl w:val="0"/>
        <w:spacing w:before="0" w:line="276" w:lineRule="auto"/>
        <w:ind w:left="4422" w:firstLine="720"/>
        <w:jc w:val="both"/>
        <w:rPr>
          <w:rFonts w:asciiTheme="minorBidi" w:hAnsiTheme="minorBidi" w:cstheme="minorBidi"/>
          <w:b/>
          <w:bCs/>
          <w:sz w:val="36"/>
          <w:szCs w:val="36"/>
          <w:rtl/>
        </w:rPr>
      </w:pPr>
      <w:r>
        <w:rPr>
          <w:rFonts w:asciiTheme="minorBidi" w:hAnsiTheme="minorBidi" w:cstheme="minorBidi" w:hint="cs"/>
          <w:b/>
          <w:bCs/>
          <w:sz w:val="36"/>
          <w:szCs w:val="36"/>
          <w:rtl/>
        </w:rPr>
        <w:t xml:space="preserve"> </w:t>
      </w:r>
      <w:r w:rsidR="00A66A97" w:rsidRPr="00A570D5">
        <w:rPr>
          <w:rFonts w:asciiTheme="minorBidi" w:hAnsiTheme="minorBidi" w:cstheme="minorBidi"/>
          <w:b/>
          <w:bCs/>
          <w:sz w:val="36"/>
          <w:szCs w:val="36"/>
          <w:rtl/>
        </w:rPr>
        <w:t xml:space="preserve"> گفت:</w:t>
      </w:r>
      <w:r>
        <w:rPr>
          <w:rFonts w:asciiTheme="minorBidi" w:hAnsiTheme="minorBidi" w:cstheme="minorBidi" w:hint="cs"/>
          <w:b/>
          <w:bCs/>
          <w:sz w:val="36"/>
          <w:szCs w:val="36"/>
          <w:rtl/>
        </w:rPr>
        <w:t xml:space="preserve"> - </w:t>
      </w:r>
      <w:r w:rsidR="00A66A97" w:rsidRPr="00A570D5">
        <w:rPr>
          <w:rFonts w:asciiTheme="minorBidi" w:hAnsiTheme="minorBidi" w:cstheme="minorBidi"/>
          <w:b/>
          <w:bCs/>
          <w:sz w:val="36"/>
          <w:szCs w:val="36"/>
          <w:rtl/>
        </w:rPr>
        <w:t>من مي خواهم در زمين</w:t>
      </w:r>
    </w:p>
    <w:p w14:paraId="3DB28369" w14:textId="17CCED1D" w:rsidR="00A66A97" w:rsidRPr="00A570D5" w:rsidRDefault="00A570D5" w:rsidP="00D637C1">
      <w:pPr>
        <w:pStyle w:val="FootnoteText"/>
        <w:widowControl w:val="0"/>
        <w:spacing w:before="0" w:line="276" w:lineRule="auto"/>
        <w:ind w:left="4422" w:firstLine="720"/>
        <w:jc w:val="both"/>
        <w:rPr>
          <w:rFonts w:asciiTheme="minorBidi" w:hAnsiTheme="minorBidi" w:cstheme="minorBidi"/>
          <w:b/>
          <w:bCs/>
          <w:sz w:val="36"/>
          <w:szCs w:val="36"/>
          <w:rtl/>
        </w:rPr>
      </w:pPr>
      <w:r>
        <w:rPr>
          <w:rFonts w:asciiTheme="minorBidi" w:hAnsiTheme="minorBidi" w:cstheme="minorBidi" w:hint="cs"/>
          <w:b/>
          <w:bCs/>
          <w:sz w:val="36"/>
          <w:szCs w:val="36"/>
          <w:rtl/>
        </w:rPr>
        <w:t xml:space="preserve"> </w:t>
      </w:r>
      <w:r w:rsidR="00A66A97" w:rsidRPr="00A570D5">
        <w:rPr>
          <w:rFonts w:asciiTheme="minorBidi" w:hAnsiTheme="minorBidi" w:cstheme="minorBidi"/>
          <w:b/>
          <w:bCs/>
          <w:sz w:val="36"/>
          <w:szCs w:val="36"/>
          <w:rtl/>
        </w:rPr>
        <w:t xml:space="preserve"> جانشيني قرار دهم</w:t>
      </w:r>
      <w:r w:rsidR="00D637C1">
        <w:rPr>
          <w:rFonts w:asciiTheme="minorBidi" w:hAnsiTheme="minorBidi" w:cstheme="minorBidi" w:hint="cs"/>
          <w:b/>
          <w:bCs/>
          <w:sz w:val="36"/>
          <w:szCs w:val="36"/>
          <w:rtl/>
        </w:rPr>
        <w:t>...</w:t>
      </w:r>
      <w:r w:rsidR="00A66A97" w:rsidRPr="00A570D5">
        <w:rPr>
          <w:rFonts w:asciiTheme="minorBidi" w:hAnsiTheme="minorBidi" w:cstheme="minorBidi"/>
          <w:b/>
          <w:bCs/>
          <w:sz w:val="36"/>
          <w:szCs w:val="36"/>
          <w:rtl/>
        </w:rPr>
        <w:t>! »</w:t>
      </w:r>
    </w:p>
    <w:p w14:paraId="04683767" w14:textId="2F6A09E9" w:rsidR="00A66A97" w:rsidRPr="001A3A51" w:rsidRDefault="00A66A97" w:rsidP="00C859B8">
      <w:pPr>
        <w:pStyle w:val="FootnoteText"/>
        <w:widowControl w:val="0"/>
        <w:spacing w:before="0" w:after="120" w:line="276" w:lineRule="auto"/>
        <w:ind w:left="-23" w:firstLine="743"/>
        <w:jc w:val="both"/>
        <w:rPr>
          <w:rFonts w:asciiTheme="majorBidi" w:hAnsiTheme="majorBidi" w:cstheme="majorBidi"/>
          <w:szCs w:val="32"/>
          <w:rtl/>
        </w:rPr>
      </w:pPr>
      <w:r w:rsidRPr="001A3A51">
        <w:rPr>
          <w:rFonts w:asciiTheme="majorBidi" w:hAnsiTheme="majorBidi" w:cstheme="majorBidi"/>
          <w:sz w:val="32"/>
          <w:szCs w:val="32"/>
          <w:rtl/>
        </w:rPr>
        <w:t>از زمينه و سياق كلام فوق برمي آيد كه منظوراز</w:t>
      </w:r>
      <w:r w:rsidR="00D637C1" w:rsidRPr="001A3A51">
        <w:rPr>
          <w:rFonts w:asciiTheme="majorBidi" w:hAnsiTheme="majorBidi" w:cstheme="majorBidi"/>
          <w:sz w:val="32"/>
          <w:szCs w:val="32"/>
          <w:rtl/>
        </w:rPr>
        <w:t xml:space="preserve"> </w:t>
      </w:r>
      <w:r w:rsidRPr="001A3A51">
        <w:rPr>
          <w:rFonts w:asciiTheme="majorBidi" w:hAnsiTheme="majorBidi" w:cstheme="majorBidi"/>
          <w:sz w:val="32"/>
          <w:szCs w:val="32"/>
          <w:rtl/>
        </w:rPr>
        <w:t>خلافت نامبرده،  جانشيني خدا در زمين بوده است،  نه اينكه انسان جانشين ساكنان قبلي زمين شود.  اين خلافت اختصاصي به شخص آدم عليه السلام ندارد،</w:t>
      </w:r>
      <w:r w:rsidRPr="001A3A51">
        <w:rPr>
          <w:rFonts w:asciiTheme="majorBidi" w:hAnsiTheme="majorBidi" w:cstheme="majorBidi"/>
          <w:sz w:val="32"/>
          <w:szCs w:val="32"/>
        </w:rPr>
        <w:t xml:space="preserve"> </w:t>
      </w:r>
      <w:r w:rsidRPr="001A3A51">
        <w:rPr>
          <w:rFonts w:asciiTheme="majorBidi" w:hAnsiTheme="majorBidi" w:cstheme="majorBidi"/>
          <w:sz w:val="32"/>
          <w:szCs w:val="32"/>
          <w:rtl/>
        </w:rPr>
        <w:t>بلكه فرزندان او نيز</w:t>
      </w:r>
      <w:r w:rsidRPr="001A3A51">
        <w:rPr>
          <w:rFonts w:asciiTheme="majorBidi" w:hAnsiTheme="majorBidi" w:cstheme="majorBidi"/>
          <w:szCs w:val="32"/>
          <w:rtl/>
        </w:rPr>
        <w:t xml:space="preserve"> در اين مقام با او مشتركند.</w:t>
      </w:r>
    </w:p>
    <w:p w14:paraId="2D221F3E" w14:textId="0A03CF8B" w:rsidR="00A66A97" w:rsidRPr="001A3A51" w:rsidRDefault="00A66A97" w:rsidP="00C859B8">
      <w:pPr>
        <w:pStyle w:val="FootnoteText"/>
        <w:widowControl w:val="0"/>
        <w:spacing w:before="0" w:after="120" w:line="276" w:lineRule="auto"/>
        <w:ind w:left="-23" w:firstLine="743"/>
        <w:jc w:val="both"/>
        <w:rPr>
          <w:rFonts w:asciiTheme="majorBidi" w:hAnsiTheme="majorBidi" w:cstheme="majorBidi"/>
          <w:szCs w:val="32"/>
          <w:rtl/>
          <w:lang w:bidi="fa-IR"/>
        </w:rPr>
      </w:pPr>
      <w:r w:rsidRPr="001A3A51">
        <w:rPr>
          <w:rFonts w:asciiTheme="majorBidi" w:hAnsiTheme="majorBidi" w:cstheme="majorBidi"/>
          <w:szCs w:val="32"/>
          <w:rtl/>
        </w:rPr>
        <w:t xml:space="preserve">ملائكه از كلام خداي تعالي كه فرمود: " </w:t>
      </w:r>
      <w:r w:rsidRPr="001A3A51">
        <w:rPr>
          <w:rFonts w:asciiTheme="majorBidi" w:hAnsiTheme="majorBidi" w:cstheme="majorBidi"/>
          <w:b/>
          <w:bCs/>
          <w:sz w:val="18"/>
          <w:szCs w:val="32"/>
          <w:rtl/>
        </w:rPr>
        <w:t>مي خواهم در زمين خليفه بگذارم</w:t>
      </w:r>
      <w:r w:rsidR="00C859B8" w:rsidRPr="001A3A51">
        <w:rPr>
          <w:rFonts w:asciiTheme="majorBidi" w:hAnsiTheme="majorBidi" w:cstheme="majorBidi"/>
          <w:b/>
          <w:bCs/>
          <w:sz w:val="18"/>
          <w:szCs w:val="32"/>
          <w:rtl/>
        </w:rPr>
        <w:t>،</w:t>
      </w:r>
      <w:r w:rsidRPr="001A3A51">
        <w:rPr>
          <w:rFonts w:asciiTheme="majorBidi" w:hAnsiTheme="majorBidi" w:cstheme="majorBidi"/>
          <w:szCs w:val="32"/>
          <w:rtl/>
        </w:rPr>
        <w:t xml:space="preserve">" چنين فهميده اند كه اين عمل باعث وقوع فساد و خونريزي در زمين   مي شود، چون مي دانسته اند كه موجود زميني بخاطر اينكه مادي است ، بايد مركب از قوائي غضبي و شهوي باشد و چون زمين دارتزاحم و محدودالجهات است و مزاحمات در آن بسيار مي شود و انتظام و اصلاح آن در معرض فساد و بطلان واقع مي شود،  لاجرم زندگي در آن جز به صورت زندگي نوعي و اجتماعي فراهم نمي شود،  و بقاء درآن به حد كمال نمي رسد جز با زندگي دسته جمعي </w:t>
      </w:r>
      <w:r w:rsidRPr="001A3A51">
        <w:rPr>
          <w:rFonts w:asciiTheme="majorBidi" w:hAnsiTheme="majorBidi" w:cstheme="majorBidi"/>
          <w:szCs w:val="32"/>
        </w:rPr>
        <w:t>…</w:t>
      </w:r>
      <w:r w:rsidRPr="001A3A51">
        <w:rPr>
          <w:rFonts w:asciiTheme="majorBidi" w:hAnsiTheme="majorBidi" w:cstheme="majorBidi"/>
          <w:szCs w:val="32"/>
          <w:rtl/>
        </w:rPr>
        <w:t xml:space="preserve"> و معلوم است كه اين نحو زندگي بالاخره به فساد و خونريزي منجر مي شود.</w:t>
      </w:r>
    </w:p>
    <w:p w14:paraId="1115698A" w14:textId="77777777" w:rsidR="00A66A97" w:rsidRPr="001A3A51" w:rsidRDefault="00A66A97" w:rsidP="00C859B8">
      <w:pPr>
        <w:pStyle w:val="FootnoteText"/>
        <w:widowControl w:val="0"/>
        <w:spacing w:before="0" w:after="120" w:line="276" w:lineRule="auto"/>
        <w:ind w:left="-23" w:firstLine="743"/>
        <w:jc w:val="both"/>
        <w:rPr>
          <w:rFonts w:asciiTheme="majorBidi" w:hAnsiTheme="majorBidi" w:cstheme="majorBidi"/>
          <w:szCs w:val="16"/>
          <w:rtl/>
        </w:rPr>
      </w:pPr>
    </w:p>
    <w:p w14:paraId="7D7E88B4" w14:textId="77777777" w:rsidR="00A66A97" w:rsidRPr="001A3A51" w:rsidRDefault="00A66A97" w:rsidP="00C859B8">
      <w:pPr>
        <w:pStyle w:val="FootnoteText"/>
        <w:widowControl w:val="0"/>
        <w:spacing w:before="0" w:after="120" w:line="276" w:lineRule="auto"/>
        <w:jc w:val="both"/>
        <w:rPr>
          <w:rFonts w:asciiTheme="majorBidi" w:hAnsiTheme="majorBidi" w:cstheme="majorBidi"/>
          <w:szCs w:val="32"/>
          <w:rtl/>
        </w:rPr>
      </w:pPr>
      <w:r w:rsidRPr="001A3A51">
        <w:rPr>
          <w:rFonts w:asciiTheme="majorBidi" w:hAnsiTheme="majorBidi" w:cstheme="majorBidi"/>
          <w:szCs w:val="32"/>
          <w:rtl/>
        </w:rPr>
        <w:tab/>
        <w:t>در حالي كه مقام خلافت، همانطور كه از نام آن پيداست، تمام نمي شود مگر به اينكه خليفه نمايشگر مستخلف باشد، و تمامي شئون وجودي و آثار و احكام و تدابير اورا حكايت كند،  البته آن شئون و آثار و احكام و تدابيري كه بخاطر تأمين آنها خليفه و جانشين براي خود معين كرده است.</w:t>
      </w:r>
    </w:p>
    <w:p w14:paraId="7A4F5CB8" w14:textId="77777777" w:rsidR="00A66A97" w:rsidRPr="001A3A51" w:rsidRDefault="00A66A97" w:rsidP="00C859B8">
      <w:pPr>
        <w:pStyle w:val="FootnoteText"/>
        <w:widowControl w:val="0"/>
        <w:spacing w:before="0" w:after="120" w:line="276" w:lineRule="auto"/>
        <w:jc w:val="both"/>
        <w:rPr>
          <w:rFonts w:asciiTheme="majorBidi" w:hAnsiTheme="majorBidi" w:cstheme="majorBidi"/>
          <w:sz w:val="2"/>
          <w:szCs w:val="2"/>
          <w:rtl/>
        </w:rPr>
      </w:pPr>
    </w:p>
    <w:p w14:paraId="51A4FE72" w14:textId="77777777" w:rsidR="00A66A97" w:rsidRPr="001A3A51" w:rsidRDefault="00A66A97" w:rsidP="00C859B8">
      <w:pPr>
        <w:pStyle w:val="FootnoteText"/>
        <w:widowControl w:val="0"/>
        <w:spacing w:before="0" w:after="120" w:line="276" w:lineRule="auto"/>
        <w:jc w:val="both"/>
        <w:rPr>
          <w:rFonts w:asciiTheme="majorBidi" w:hAnsiTheme="majorBidi" w:cstheme="majorBidi"/>
          <w:szCs w:val="32"/>
          <w:rtl/>
        </w:rPr>
      </w:pPr>
      <w:r w:rsidRPr="001A3A51">
        <w:rPr>
          <w:rFonts w:asciiTheme="majorBidi" w:hAnsiTheme="majorBidi" w:cstheme="majorBidi"/>
          <w:szCs w:val="32"/>
          <w:rtl/>
        </w:rPr>
        <w:tab/>
        <w:t>خـداي سبـحان كه مستخلف اين خليـفه است، در وجـودش مسماي بـه اسماء حسنی و متصـف به صـفات عليائي، از صفات جـمال و جـلال است،  و در ذاتش منزه از هر نقصي، و در فعلش مقدس از هر شر و فسادي است.</w:t>
      </w:r>
    </w:p>
    <w:p w14:paraId="41C24224" w14:textId="77777777" w:rsidR="00A66A97" w:rsidRPr="001A3A51" w:rsidRDefault="00A66A97" w:rsidP="00C859B8">
      <w:pPr>
        <w:pStyle w:val="FootnoteText"/>
        <w:widowControl w:val="0"/>
        <w:spacing w:before="0" w:after="120" w:line="276" w:lineRule="auto"/>
        <w:jc w:val="both"/>
        <w:rPr>
          <w:rFonts w:asciiTheme="majorBidi" w:hAnsiTheme="majorBidi" w:cstheme="majorBidi"/>
          <w:szCs w:val="32"/>
          <w:rtl/>
        </w:rPr>
      </w:pPr>
      <w:r w:rsidRPr="001A3A51">
        <w:rPr>
          <w:rFonts w:asciiTheme="majorBidi" w:hAnsiTheme="majorBidi" w:cstheme="majorBidi"/>
          <w:szCs w:val="32"/>
          <w:rtl/>
        </w:rPr>
        <w:tab/>
        <w:t>خليفه اي كه در زمين نشو و نماء كند، و با آن آثاري كه دربالا گفته شد، زندگي زميني دارد، لايق مقام خلافت نيست و با هستي آميخته با نقص و عيبش نمي تواند آئينة هستي خدائي منزه از هر عيب و نقص گردد!</w:t>
      </w:r>
    </w:p>
    <w:p w14:paraId="54703A0A" w14:textId="77777777" w:rsidR="00A66A97" w:rsidRPr="001A3A51" w:rsidRDefault="00A66A97" w:rsidP="00C859B8">
      <w:pPr>
        <w:pStyle w:val="FootnoteText"/>
        <w:widowControl w:val="0"/>
        <w:spacing w:before="0" w:after="120" w:line="276" w:lineRule="auto"/>
        <w:jc w:val="both"/>
        <w:rPr>
          <w:rFonts w:asciiTheme="majorBidi" w:hAnsiTheme="majorBidi" w:cstheme="majorBidi"/>
          <w:szCs w:val="32"/>
          <w:rtl/>
        </w:rPr>
      </w:pPr>
      <w:r w:rsidRPr="001A3A51">
        <w:rPr>
          <w:rFonts w:asciiTheme="majorBidi" w:hAnsiTheme="majorBidi" w:cstheme="majorBidi"/>
          <w:szCs w:val="32"/>
          <w:rtl/>
        </w:rPr>
        <w:lastRenderedPageBreak/>
        <w:tab/>
        <w:t>البته، خداي سبحان در پاسخ ملائكه مسئلة فساد درزمين و خونريزي درآنرا از خليفة زميني نفي نكرد، بلكه مطلب ديگري عنوان نمود،  و آن اين بود كه در اين ميان مصلحتي هست كه ملائكه قادر بر ايفاي آن نيستند و نمي توانند آنرا تحمل نمايند ولي اين خليفة زميني قادر بر تحمل و ايفاي آن است.</w:t>
      </w:r>
    </w:p>
    <w:p w14:paraId="706F7F1A" w14:textId="77777777" w:rsidR="00A66A97" w:rsidRPr="001A3A51" w:rsidRDefault="00A66A97" w:rsidP="00C859B8">
      <w:pPr>
        <w:pStyle w:val="FootnoteText"/>
        <w:widowControl w:val="0"/>
        <w:spacing w:before="0" w:after="120" w:line="276" w:lineRule="auto"/>
        <w:jc w:val="both"/>
        <w:rPr>
          <w:rFonts w:asciiTheme="majorBidi" w:hAnsiTheme="majorBidi" w:cstheme="majorBidi"/>
          <w:szCs w:val="32"/>
          <w:rtl/>
        </w:rPr>
      </w:pPr>
      <w:r w:rsidRPr="001A3A51">
        <w:rPr>
          <w:rFonts w:asciiTheme="majorBidi" w:hAnsiTheme="majorBidi" w:cstheme="majorBidi"/>
          <w:szCs w:val="32"/>
          <w:rtl/>
        </w:rPr>
        <w:tab/>
        <w:t>آري، انسان از خدا كمالاتي را نمايش مي دهد، و اسراري را تحمل مي كند كه در وسع و طاقت ملائكه نيست:</w:t>
      </w:r>
    </w:p>
    <w:p w14:paraId="006BF0C0" w14:textId="77777777" w:rsidR="00A66A97" w:rsidRPr="001A3A51" w:rsidRDefault="00A66A97" w:rsidP="00C859B8">
      <w:pPr>
        <w:pStyle w:val="FootnoteText"/>
        <w:widowControl w:val="0"/>
        <w:spacing w:before="0" w:after="120" w:line="276" w:lineRule="auto"/>
        <w:jc w:val="both"/>
        <w:rPr>
          <w:rFonts w:asciiTheme="majorBidi" w:hAnsiTheme="majorBidi" w:cstheme="majorBidi"/>
          <w:sz w:val="2"/>
          <w:szCs w:val="2"/>
          <w:rtl/>
        </w:rPr>
      </w:pPr>
    </w:p>
    <w:p w14:paraId="47FFA33B" w14:textId="77777777" w:rsidR="00A66A97" w:rsidRPr="001A3A51" w:rsidRDefault="00A66A97" w:rsidP="00C859B8">
      <w:pPr>
        <w:pStyle w:val="FootnoteText"/>
        <w:widowControl w:val="0"/>
        <w:spacing w:before="0" w:after="120" w:line="276" w:lineRule="auto"/>
        <w:jc w:val="both"/>
        <w:rPr>
          <w:rFonts w:asciiTheme="majorBidi" w:hAnsiTheme="majorBidi" w:cstheme="majorBidi"/>
          <w:b/>
          <w:bCs/>
          <w:szCs w:val="32"/>
          <w:rtl/>
        </w:rPr>
      </w:pPr>
      <w:r w:rsidRPr="001A3A51">
        <w:rPr>
          <w:rFonts w:asciiTheme="majorBidi" w:hAnsiTheme="majorBidi" w:cstheme="majorBidi"/>
          <w:sz w:val="22"/>
          <w:szCs w:val="36"/>
          <w:rtl/>
        </w:rPr>
        <w:tab/>
      </w:r>
      <w:r w:rsidRPr="001A3A51">
        <w:rPr>
          <w:rFonts w:asciiTheme="majorBidi" w:hAnsiTheme="majorBidi" w:cstheme="majorBidi"/>
          <w:b/>
          <w:bCs/>
          <w:szCs w:val="32"/>
          <w:rtl/>
        </w:rPr>
        <w:t xml:space="preserve">« و خدا همة  اسماء  را به آدم آموخت و </w:t>
      </w:r>
      <w:r w:rsidRPr="001A3A51">
        <w:rPr>
          <w:rFonts w:asciiTheme="majorBidi" w:hAnsiTheme="majorBidi" w:cstheme="majorBidi"/>
          <w:b/>
          <w:bCs/>
          <w:szCs w:val="32"/>
        </w:rPr>
        <w:t>…</w:t>
      </w:r>
      <w:r w:rsidRPr="001A3A51">
        <w:rPr>
          <w:rFonts w:asciiTheme="majorBidi" w:hAnsiTheme="majorBidi" w:cstheme="majorBidi"/>
          <w:b/>
          <w:bCs/>
          <w:szCs w:val="32"/>
          <w:rtl/>
        </w:rPr>
        <w:t>!»</w:t>
      </w:r>
    </w:p>
    <w:p w14:paraId="3525F217" w14:textId="77777777" w:rsidR="00A66A97" w:rsidRPr="001A3A51" w:rsidRDefault="00A66A97" w:rsidP="00C859B8">
      <w:pPr>
        <w:pStyle w:val="FootnoteText"/>
        <w:widowControl w:val="0"/>
        <w:spacing w:before="0" w:after="120" w:line="276" w:lineRule="auto"/>
        <w:jc w:val="both"/>
        <w:rPr>
          <w:rFonts w:asciiTheme="majorBidi" w:hAnsiTheme="majorBidi" w:cstheme="majorBidi"/>
          <w:b/>
          <w:bCs/>
          <w:sz w:val="2"/>
          <w:szCs w:val="2"/>
          <w:rtl/>
        </w:rPr>
      </w:pPr>
    </w:p>
    <w:p w14:paraId="0BC531A1" w14:textId="77777777" w:rsidR="00A66A97" w:rsidRPr="001A3A51" w:rsidRDefault="00A66A97" w:rsidP="00C859B8">
      <w:pPr>
        <w:pStyle w:val="FootnoteText"/>
        <w:widowControl w:val="0"/>
        <w:spacing w:before="0" w:after="120" w:line="276" w:lineRule="auto"/>
        <w:jc w:val="both"/>
        <w:rPr>
          <w:rFonts w:asciiTheme="majorBidi" w:hAnsiTheme="majorBidi" w:cstheme="majorBidi"/>
          <w:szCs w:val="32"/>
          <w:rtl/>
        </w:rPr>
      </w:pPr>
      <w:r w:rsidRPr="001A3A51">
        <w:rPr>
          <w:rFonts w:asciiTheme="majorBidi" w:hAnsiTheme="majorBidi" w:cstheme="majorBidi"/>
          <w:b/>
          <w:bCs/>
          <w:sz w:val="18"/>
          <w:szCs w:val="32"/>
          <w:rtl/>
        </w:rPr>
        <w:tab/>
      </w:r>
      <w:r w:rsidRPr="001A3A51">
        <w:rPr>
          <w:rFonts w:asciiTheme="majorBidi" w:hAnsiTheme="majorBidi" w:cstheme="majorBidi"/>
          <w:sz w:val="18"/>
          <w:szCs w:val="32"/>
          <w:rtl/>
        </w:rPr>
        <w:t>آنچه آدم از خدا گرفت و آن علمي كه خدا به وي آموخت</w:t>
      </w:r>
      <w:r w:rsidRPr="001A3A51">
        <w:rPr>
          <w:rFonts w:asciiTheme="majorBidi" w:hAnsiTheme="majorBidi" w:cstheme="majorBidi"/>
          <w:sz w:val="28"/>
          <w:szCs w:val="32"/>
          <w:rtl/>
        </w:rPr>
        <w:t xml:space="preserve">،  </w:t>
      </w:r>
      <w:r w:rsidRPr="001A3A51">
        <w:rPr>
          <w:rFonts w:asciiTheme="majorBidi" w:hAnsiTheme="majorBidi" w:cstheme="majorBidi"/>
          <w:b/>
          <w:bCs/>
          <w:sz w:val="28"/>
          <w:szCs w:val="32"/>
          <w:rtl/>
        </w:rPr>
        <w:t>حقيقت علم به اسماء</w:t>
      </w:r>
      <w:r w:rsidRPr="001A3A51">
        <w:rPr>
          <w:rFonts w:asciiTheme="majorBidi" w:hAnsiTheme="majorBidi" w:cstheme="majorBidi"/>
          <w:sz w:val="18"/>
          <w:szCs w:val="32"/>
          <w:rtl/>
        </w:rPr>
        <w:t xml:space="preserve"> بود، كه فراگرفتن آن براي آدم ممكن بود و براي ملائكه ممكن نبود.  آدم اگر مستحق و لايق خلافت خدائي شد بخاطر همين </w:t>
      </w:r>
      <w:r w:rsidRPr="001A3A51">
        <w:rPr>
          <w:rFonts w:asciiTheme="majorBidi" w:hAnsiTheme="majorBidi" w:cstheme="majorBidi"/>
          <w:b/>
          <w:bCs/>
          <w:sz w:val="18"/>
          <w:szCs w:val="32"/>
          <w:rtl/>
        </w:rPr>
        <w:t>علم به اسماء</w:t>
      </w:r>
      <w:r w:rsidRPr="001A3A51">
        <w:rPr>
          <w:rFonts w:asciiTheme="majorBidi" w:hAnsiTheme="majorBidi" w:cstheme="majorBidi"/>
          <w:sz w:val="18"/>
          <w:szCs w:val="32"/>
          <w:rtl/>
        </w:rPr>
        <w:t xml:space="preserve"> بود!</w:t>
      </w:r>
    </w:p>
    <w:p w14:paraId="270D95BA" w14:textId="77777777" w:rsidR="00A66A97" w:rsidRPr="001A3A51" w:rsidRDefault="00A66A97" w:rsidP="00C859B8">
      <w:pPr>
        <w:pStyle w:val="FootnoteText"/>
        <w:widowControl w:val="0"/>
        <w:spacing w:before="0" w:after="120" w:line="276" w:lineRule="auto"/>
        <w:jc w:val="both"/>
        <w:rPr>
          <w:rFonts w:asciiTheme="majorBidi" w:hAnsiTheme="majorBidi" w:cstheme="majorBidi"/>
          <w:szCs w:val="32"/>
          <w:rtl/>
        </w:rPr>
      </w:pPr>
      <w:r w:rsidRPr="001A3A51">
        <w:rPr>
          <w:rFonts w:asciiTheme="majorBidi" w:hAnsiTheme="majorBidi" w:cstheme="majorBidi"/>
          <w:szCs w:val="32"/>
          <w:rtl/>
        </w:rPr>
        <w:tab/>
        <w:t>آن مسميات كه براي آدم معلوم شد حقايق و موجوداتي خارجي بودند كه در پس پردة غيب آسمانها و زمين نهان بودند، و عالم شدن به آن موجودات غيبي،  يعني آنطوري كه هستند، از يكسو تنها براي موجود زميني ممكن بوده است، نه فرشتگان آسماني،  و از سوي ديگر آن علم در خلافت الهيه دخالت داشته است.</w:t>
      </w:r>
    </w:p>
    <w:p w14:paraId="4F35C8CD" w14:textId="77777777" w:rsidR="00A66A97" w:rsidRPr="001A3A51" w:rsidRDefault="00A66A97" w:rsidP="00C859B8">
      <w:pPr>
        <w:pStyle w:val="FootnoteText"/>
        <w:widowControl w:val="0"/>
        <w:spacing w:before="0" w:after="120" w:line="276" w:lineRule="auto"/>
        <w:jc w:val="both"/>
        <w:rPr>
          <w:rFonts w:asciiTheme="majorBidi" w:hAnsiTheme="majorBidi" w:cstheme="majorBidi"/>
          <w:szCs w:val="16"/>
          <w:rtl/>
        </w:rPr>
      </w:pPr>
    </w:p>
    <w:p w14:paraId="10105A03" w14:textId="77777777" w:rsidR="00A66A97" w:rsidRPr="00A570D5" w:rsidRDefault="00A66A97" w:rsidP="00C859B8">
      <w:pPr>
        <w:pStyle w:val="FootnoteText"/>
        <w:widowControl w:val="0"/>
        <w:spacing w:before="0" w:after="120" w:line="276" w:lineRule="auto"/>
        <w:jc w:val="both"/>
        <w:rPr>
          <w:rFonts w:asciiTheme="minorBidi" w:hAnsiTheme="minorBidi" w:cstheme="minorBidi"/>
          <w:sz w:val="24"/>
          <w:szCs w:val="24"/>
          <w:rtl/>
        </w:rPr>
      </w:pPr>
    </w:p>
    <w:p w14:paraId="5E59E800" w14:textId="21F0F8D9" w:rsidR="00A66A97" w:rsidRPr="00D637C1" w:rsidRDefault="00A66A97" w:rsidP="00C859B8">
      <w:pPr>
        <w:widowControl w:val="0"/>
        <w:spacing w:before="0"/>
        <w:jc w:val="both"/>
        <w:rPr>
          <w:rFonts w:asciiTheme="minorBidi" w:hAnsiTheme="minorBidi"/>
          <w:b/>
          <w:bCs/>
          <w:sz w:val="28"/>
          <w:szCs w:val="28"/>
          <w:u w:val="single"/>
          <w:rtl/>
        </w:rPr>
      </w:pPr>
      <w:r w:rsidRPr="00D637C1">
        <w:rPr>
          <w:rFonts w:asciiTheme="minorBidi" w:hAnsiTheme="minorBidi"/>
          <w:b/>
          <w:bCs/>
          <w:sz w:val="28"/>
          <w:szCs w:val="28"/>
          <w:u w:val="single"/>
          <w:rtl/>
        </w:rPr>
        <w:t xml:space="preserve">مستند:  آيه71 تا 88 سوره ص     </w:t>
      </w:r>
      <w:r w:rsidR="00016690">
        <w:rPr>
          <w:rFonts w:asciiTheme="minorBidi" w:hAnsiTheme="minorBidi"/>
          <w:b/>
          <w:bCs/>
          <w:sz w:val="28"/>
          <w:szCs w:val="28"/>
          <w:u w:val="single"/>
        </w:rPr>
        <w:t xml:space="preserve">          </w:t>
      </w:r>
      <w:r w:rsidRPr="00D637C1">
        <w:rPr>
          <w:rFonts w:asciiTheme="minorBidi" w:hAnsiTheme="minorBidi"/>
          <w:b/>
          <w:bCs/>
          <w:sz w:val="28"/>
          <w:szCs w:val="28"/>
          <w:u w:val="single"/>
          <w:rtl/>
        </w:rPr>
        <w:t xml:space="preserve">"  اِذ قالَ  رَبُّكَ  لِلمَلآئِكَةِ  اِنّي خالِقٌ  بَشَراً مِنْ طينٍ ...!" </w:t>
      </w:r>
    </w:p>
    <w:p w14:paraId="3A2629B5" w14:textId="77777777" w:rsidR="00A66A97" w:rsidRPr="00D637C1" w:rsidRDefault="00A66A97" w:rsidP="00C859B8">
      <w:pPr>
        <w:widowControl w:val="0"/>
        <w:spacing w:before="0"/>
        <w:jc w:val="right"/>
        <w:rPr>
          <w:rFonts w:asciiTheme="minorBidi" w:hAnsiTheme="minorBidi"/>
          <w:b/>
          <w:bCs/>
          <w:sz w:val="28"/>
          <w:szCs w:val="28"/>
          <w:u w:val="single"/>
          <w:rtl/>
        </w:rPr>
      </w:pPr>
      <w:r w:rsidRPr="00D637C1">
        <w:rPr>
          <w:rFonts w:asciiTheme="minorBidi" w:hAnsiTheme="minorBidi"/>
          <w:b/>
          <w:bCs/>
          <w:sz w:val="28"/>
          <w:szCs w:val="28"/>
          <w:u w:val="single"/>
          <w:rtl/>
        </w:rPr>
        <w:t xml:space="preserve">  الميزان ج 34 ص 38</w:t>
      </w:r>
    </w:p>
    <w:p w14:paraId="651AD932" w14:textId="02003386" w:rsidR="00A66A97" w:rsidRPr="00D637C1" w:rsidRDefault="00A66A97" w:rsidP="00D637C1">
      <w:pPr>
        <w:pStyle w:val="Heading1"/>
        <w:pBdr>
          <w:bottom w:val="none" w:sz="0" w:space="0" w:color="auto"/>
        </w:pBdr>
        <w:rPr>
          <w:rtl/>
        </w:rPr>
      </w:pPr>
      <w:r w:rsidRPr="00D637C1">
        <w:rPr>
          <w:rtl/>
        </w:rPr>
        <w:t xml:space="preserve">  </w:t>
      </w:r>
      <w:bookmarkStart w:id="21" w:name="_Toc104571281"/>
      <w:r w:rsidRPr="00D637C1">
        <w:rPr>
          <w:rtl/>
        </w:rPr>
        <w:t>قسمتي از ماجراي خلقت آدم "ع"</w:t>
      </w:r>
      <w:bookmarkEnd w:id="21"/>
    </w:p>
    <w:p w14:paraId="520B4834" w14:textId="77777777" w:rsidR="00A66A97" w:rsidRPr="00016690" w:rsidRDefault="00A66A97" w:rsidP="00D637C1">
      <w:pPr>
        <w:pStyle w:val="FootnoteText"/>
        <w:widowControl w:val="0"/>
        <w:spacing w:before="0" w:after="120" w:line="276" w:lineRule="auto"/>
        <w:jc w:val="both"/>
        <w:rPr>
          <w:rFonts w:asciiTheme="minorBidi" w:hAnsiTheme="minorBidi" w:cstheme="minorBidi"/>
          <w:b/>
          <w:bCs/>
          <w:sz w:val="6"/>
          <w:szCs w:val="6"/>
          <w:rtl/>
        </w:rPr>
      </w:pPr>
      <w:r w:rsidRPr="00A570D5">
        <w:rPr>
          <w:rFonts w:asciiTheme="minorBidi" w:hAnsiTheme="minorBidi" w:cstheme="minorBidi"/>
          <w:b/>
          <w:bCs/>
          <w:sz w:val="40"/>
          <w:szCs w:val="40"/>
          <w:rtl/>
        </w:rPr>
        <w:t xml:space="preserve">                </w:t>
      </w:r>
    </w:p>
    <w:p w14:paraId="15DDC218" w14:textId="77777777" w:rsidR="00A66A97" w:rsidRPr="00426FA5" w:rsidRDefault="00A66A97" w:rsidP="00D637C1">
      <w:pPr>
        <w:pStyle w:val="FootnoteText"/>
        <w:widowControl w:val="0"/>
        <w:spacing w:before="0" w:line="276" w:lineRule="auto"/>
        <w:ind w:firstLine="720"/>
        <w:jc w:val="both"/>
        <w:rPr>
          <w:rFonts w:asciiTheme="majorBidi" w:hAnsiTheme="majorBidi" w:cstheme="majorBidi"/>
          <w:b/>
          <w:bCs/>
          <w:sz w:val="32"/>
          <w:szCs w:val="32"/>
          <w:rtl/>
        </w:rPr>
      </w:pPr>
      <w:r w:rsidRPr="00A570D5">
        <w:rPr>
          <w:rFonts w:asciiTheme="minorBidi" w:hAnsiTheme="minorBidi" w:cstheme="minorBidi"/>
          <w:b/>
          <w:bCs/>
          <w:sz w:val="40"/>
          <w:szCs w:val="40"/>
          <w:rtl/>
        </w:rPr>
        <w:t xml:space="preserve">      </w:t>
      </w:r>
      <w:r w:rsidRPr="00426FA5">
        <w:rPr>
          <w:rFonts w:asciiTheme="majorBidi" w:hAnsiTheme="majorBidi" w:cstheme="majorBidi"/>
          <w:b/>
          <w:bCs/>
          <w:sz w:val="32"/>
          <w:szCs w:val="32"/>
          <w:rtl/>
        </w:rPr>
        <w:t>« به ياد آر آن زماني را كه پروردگارت به ملائكه گفت:</w:t>
      </w:r>
    </w:p>
    <w:p w14:paraId="776BC5F7" w14:textId="77777777" w:rsidR="00A66A97" w:rsidRPr="00426FA5" w:rsidRDefault="00A66A97" w:rsidP="00D637C1">
      <w:pPr>
        <w:pStyle w:val="FootnoteText"/>
        <w:widowControl w:val="0"/>
        <w:spacing w:before="0" w:line="276" w:lineRule="auto"/>
        <w:ind w:firstLine="720"/>
        <w:jc w:val="both"/>
        <w:rPr>
          <w:rFonts w:asciiTheme="majorBidi" w:hAnsiTheme="majorBidi" w:cstheme="majorBidi"/>
          <w:b/>
          <w:bCs/>
          <w:sz w:val="32"/>
          <w:szCs w:val="32"/>
          <w:rtl/>
        </w:rPr>
      </w:pPr>
      <w:r w:rsidRPr="00426FA5">
        <w:rPr>
          <w:rFonts w:asciiTheme="majorBidi" w:hAnsiTheme="majorBidi" w:cstheme="majorBidi"/>
          <w:b/>
          <w:bCs/>
          <w:sz w:val="32"/>
          <w:szCs w:val="32"/>
          <w:rtl/>
        </w:rPr>
        <w:t xml:space="preserve">     -  من بشري از گِل خواهم آفريد،</w:t>
      </w:r>
    </w:p>
    <w:p w14:paraId="7C969E38" w14:textId="77777777" w:rsidR="00A66A97" w:rsidRPr="00426FA5" w:rsidRDefault="00A66A97" w:rsidP="00D637C1">
      <w:pPr>
        <w:pStyle w:val="FootnoteText"/>
        <w:widowControl w:val="0"/>
        <w:spacing w:before="0" w:line="276" w:lineRule="auto"/>
        <w:ind w:left="720"/>
        <w:jc w:val="both"/>
        <w:rPr>
          <w:rFonts w:asciiTheme="majorBidi" w:hAnsiTheme="majorBidi" w:cstheme="majorBidi"/>
          <w:b/>
          <w:bCs/>
          <w:sz w:val="32"/>
          <w:szCs w:val="32"/>
          <w:rtl/>
        </w:rPr>
      </w:pPr>
      <w:r w:rsidRPr="00426FA5">
        <w:rPr>
          <w:rFonts w:asciiTheme="majorBidi" w:hAnsiTheme="majorBidi" w:cstheme="majorBidi"/>
          <w:b/>
          <w:bCs/>
          <w:sz w:val="32"/>
          <w:szCs w:val="32"/>
          <w:rtl/>
        </w:rPr>
        <w:t xml:space="preserve">      متوجه باشيد كه چون خلقت او تسويه و تكميل شد،</w:t>
      </w:r>
    </w:p>
    <w:p w14:paraId="3940D689" w14:textId="77777777" w:rsidR="00A66A97" w:rsidRPr="00426FA5" w:rsidRDefault="00A66A97" w:rsidP="00D637C1">
      <w:pPr>
        <w:pStyle w:val="FootnoteText"/>
        <w:widowControl w:val="0"/>
        <w:spacing w:before="0" w:line="276" w:lineRule="auto"/>
        <w:ind w:left="720"/>
        <w:jc w:val="both"/>
        <w:rPr>
          <w:rFonts w:asciiTheme="majorBidi" w:hAnsiTheme="majorBidi" w:cstheme="majorBidi"/>
          <w:b/>
          <w:bCs/>
          <w:sz w:val="32"/>
          <w:szCs w:val="32"/>
          <w:rtl/>
        </w:rPr>
      </w:pPr>
      <w:r w:rsidRPr="00426FA5">
        <w:rPr>
          <w:rFonts w:asciiTheme="majorBidi" w:hAnsiTheme="majorBidi" w:cstheme="majorBidi"/>
          <w:b/>
          <w:bCs/>
          <w:sz w:val="32"/>
          <w:szCs w:val="32"/>
          <w:rtl/>
        </w:rPr>
        <w:tab/>
      </w:r>
      <w:r w:rsidRPr="00426FA5">
        <w:rPr>
          <w:rFonts w:asciiTheme="majorBidi" w:hAnsiTheme="majorBidi" w:cstheme="majorBidi"/>
          <w:b/>
          <w:bCs/>
          <w:sz w:val="32"/>
          <w:szCs w:val="32"/>
          <w:rtl/>
        </w:rPr>
        <w:tab/>
        <w:t>و از روح خود در آن دميدم،</w:t>
      </w:r>
    </w:p>
    <w:p w14:paraId="077319EB" w14:textId="77777777" w:rsidR="00A66A97" w:rsidRPr="00426FA5" w:rsidRDefault="00A66A97" w:rsidP="00426FA5">
      <w:pPr>
        <w:pStyle w:val="FootnoteText"/>
        <w:widowControl w:val="0"/>
        <w:spacing w:before="0" w:after="120" w:line="276" w:lineRule="auto"/>
        <w:ind w:left="720"/>
        <w:jc w:val="both"/>
        <w:rPr>
          <w:rFonts w:asciiTheme="majorBidi" w:hAnsiTheme="majorBidi" w:cstheme="majorBidi"/>
          <w:sz w:val="28"/>
          <w:szCs w:val="28"/>
          <w:rtl/>
        </w:rPr>
      </w:pPr>
      <w:r w:rsidRPr="00426FA5">
        <w:rPr>
          <w:rFonts w:asciiTheme="majorBidi" w:hAnsiTheme="majorBidi" w:cstheme="majorBidi"/>
          <w:b/>
          <w:bCs/>
          <w:sz w:val="32"/>
          <w:szCs w:val="32"/>
          <w:rtl/>
        </w:rPr>
        <w:tab/>
      </w:r>
      <w:r w:rsidRPr="00426FA5">
        <w:rPr>
          <w:rFonts w:asciiTheme="majorBidi" w:hAnsiTheme="majorBidi" w:cstheme="majorBidi"/>
          <w:b/>
          <w:bCs/>
          <w:sz w:val="32"/>
          <w:szCs w:val="32"/>
          <w:rtl/>
        </w:rPr>
        <w:tab/>
        <w:t>همگي برايش به سجده بيفتيد ! »</w:t>
      </w:r>
    </w:p>
    <w:p w14:paraId="65B5FF2C" w14:textId="77777777" w:rsidR="00A66A97" w:rsidRPr="00426FA5" w:rsidRDefault="00A66A97" w:rsidP="00426FA5">
      <w:pPr>
        <w:pStyle w:val="FootnoteText"/>
        <w:widowControl w:val="0"/>
        <w:spacing w:before="0" w:after="120" w:line="276" w:lineRule="auto"/>
        <w:ind w:firstLine="720"/>
        <w:jc w:val="both"/>
        <w:rPr>
          <w:rFonts w:asciiTheme="majorBidi" w:hAnsiTheme="majorBidi" w:cstheme="majorBidi"/>
          <w:sz w:val="32"/>
          <w:szCs w:val="32"/>
          <w:rtl/>
        </w:rPr>
      </w:pPr>
      <w:r w:rsidRPr="00426FA5">
        <w:rPr>
          <w:rFonts w:asciiTheme="majorBidi" w:hAnsiTheme="majorBidi" w:cstheme="majorBidi"/>
          <w:sz w:val="32"/>
          <w:szCs w:val="32"/>
          <w:rtl/>
        </w:rPr>
        <w:t>اين آيات كلام خداي تعالي است كه به زمان گفتگو با ملائكه اشاره مي كند.</w:t>
      </w:r>
    </w:p>
    <w:p w14:paraId="120B1AAC" w14:textId="77777777" w:rsidR="00A66A97" w:rsidRPr="00426FA5" w:rsidRDefault="00A66A97" w:rsidP="00D637C1">
      <w:pPr>
        <w:pStyle w:val="FootnoteText"/>
        <w:widowControl w:val="0"/>
        <w:spacing w:before="0" w:after="120" w:line="276" w:lineRule="auto"/>
        <w:ind w:firstLine="720"/>
        <w:jc w:val="both"/>
        <w:rPr>
          <w:rFonts w:asciiTheme="majorBidi" w:hAnsiTheme="majorBidi" w:cstheme="majorBidi"/>
          <w:sz w:val="32"/>
          <w:szCs w:val="32"/>
          <w:rtl/>
        </w:rPr>
      </w:pPr>
      <w:r w:rsidRPr="00426FA5">
        <w:rPr>
          <w:rFonts w:asciiTheme="majorBidi" w:hAnsiTheme="majorBidi" w:cstheme="majorBidi"/>
          <w:sz w:val="32"/>
          <w:szCs w:val="32"/>
          <w:rtl/>
        </w:rPr>
        <w:t>دو عبارت ديگر نيز كه خداوند فرمود:</w:t>
      </w:r>
    </w:p>
    <w:p w14:paraId="487F3D15" w14:textId="77777777" w:rsidR="00016690" w:rsidRPr="00016690" w:rsidRDefault="00A66A97" w:rsidP="00D637C1">
      <w:pPr>
        <w:pStyle w:val="FootnoteText"/>
        <w:widowControl w:val="0"/>
        <w:spacing w:before="0" w:line="276" w:lineRule="auto"/>
        <w:jc w:val="both"/>
        <w:rPr>
          <w:rFonts w:asciiTheme="majorBidi" w:hAnsiTheme="majorBidi" w:cstheme="majorBidi"/>
          <w:sz w:val="14"/>
          <w:szCs w:val="14"/>
        </w:rPr>
      </w:pPr>
      <w:r w:rsidRPr="00426FA5">
        <w:rPr>
          <w:rFonts w:asciiTheme="majorBidi" w:hAnsiTheme="majorBidi" w:cstheme="majorBidi"/>
          <w:sz w:val="32"/>
          <w:szCs w:val="32"/>
          <w:rtl/>
        </w:rPr>
        <w:lastRenderedPageBreak/>
        <w:tab/>
      </w:r>
    </w:p>
    <w:p w14:paraId="4F0AEA3C" w14:textId="3487601E" w:rsidR="00A66A97" w:rsidRPr="00426FA5" w:rsidRDefault="00A66A97" w:rsidP="00016690">
      <w:pPr>
        <w:pStyle w:val="FootnoteText"/>
        <w:widowControl w:val="0"/>
        <w:spacing w:before="0" w:line="276" w:lineRule="auto"/>
        <w:ind w:firstLine="720"/>
        <w:jc w:val="both"/>
        <w:rPr>
          <w:rFonts w:asciiTheme="majorBidi" w:hAnsiTheme="majorBidi" w:cstheme="majorBidi"/>
          <w:b/>
          <w:bCs/>
          <w:sz w:val="32"/>
          <w:szCs w:val="32"/>
          <w:rtl/>
        </w:rPr>
      </w:pPr>
      <w:r w:rsidRPr="00426FA5">
        <w:rPr>
          <w:rFonts w:asciiTheme="majorBidi" w:hAnsiTheme="majorBidi" w:cstheme="majorBidi"/>
          <w:b/>
          <w:bCs/>
          <w:sz w:val="32"/>
          <w:szCs w:val="32"/>
          <w:rtl/>
        </w:rPr>
        <w:t>« من در زمين مي خواهم جانشين و خليفه بگذارم،»</w:t>
      </w:r>
    </w:p>
    <w:p w14:paraId="70C8F103" w14:textId="77777777" w:rsidR="00A66A97" w:rsidRPr="00426FA5" w:rsidRDefault="00A66A97" w:rsidP="00D637C1">
      <w:pPr>
        <w:pStyle w:val="FootnoteText"/>
        <w:widowControl w:val="0"/>
        <w:spacing w:before="0" w:line="276" w:lineRule="auto"/>
        <w:jc w:val="both"/>
        <w:rPr>
          <w:rFonts w:asciiTheme="majorBidi" w:hAnsiTheme="majorBidi" w:cstheme="majorBidi"/>
          <w:b/>
          <w:bCs/>
          <w:sz w:val="32"/>
          <w:szCs w:val="32"/>
          <w:rtl/>
        </w:rPr>
      </w:pPr>
      <w:r w:rsidRPr="00426FA5">
        <w:rPr>
          <w:rFonts w:asciiTheme="majorBidi" w:hAnsiTheme="majorBidi" w:cstheme="majorBidi"/>
          <w:b/>
          <w:bCs/>
          <w:sz w:val="32"/>
          <w:szCs w:val="32"/>
          <w:rtl/>
        </w:rPr>
        <w:t xml:space="preserve"> </w:t>
      </w:r>
      <w:r w:rsidRPr="00426FA5">
        <w:rPr>
          <w:rFonts w:asciiTheme="majorBidi" w:hAnsiTheme="majorBidi" w:cstheme="majorBidi"/>
          <w:b/>
          <w:bCs/>
          <w:sz w:val="32"/>
          <w:szCs w:val="32"/>
          <w:rtl/>
        </w:rPr>
        <w:tab/>
      </w:r>
      <w:r w:rsidRPr="00426FA5">
        <w:rPr>
          <w:rFonts w:asciiTheme="majorBidi" w:hAnsiTheme="majorBidi" w:cstheme="majorBidi"/>
          <w:sz w:val="32"/>
          <w:szCs w:val="32"/>
          <w:rtl/>
        </w:rPr>
        <w:t>و</w:t>
      </w:r>
    </w:p>
    <w:p w14:paraId="67D2EB89" w14:textId="77777777" w:rsidR="00A66A97" w:rsidRPr="00426FA5" w:rsidRDefault="00A66A97" w:rsidP="00D637C1">
      <w:pPr>
        <w:pStyle w:val="FootnoteText"/>
        <w:widowControl w:val="0"/>
        <w:spacing w:before="0" w:line="276" w:lineRule="auto"/>
        <w:jc w:val="both"/>
        <w:rPr>
          <w:rFonts w:asciiTheme="majorBidi" w:hAnsiTheme="majorBidi" w:cstheme="majorBidi"/>
          <w:b/>
          <w:bCs/>
          <w:sz w:val="32"/>
          <w:szCs w:val="32"/>
          <w:rtl/>
        </w:rPr>
      </w:pPr>
      <w:r w:rsidRPr="00426FA5">
        <w:rPr>
          <w:rFonts w:asciiTheme="majorBidi" w:hAnsiTheme="majorBidi" w:cstheme="majorBidi"/>
          <w:b/>
          <w:bCs/>
          <w:sz w:val="32"/>
          <w:szCs w:val="32"/>
          <w:rtl/>
        </w:rPr>
        <w:tab/>
        <w:t>« من از گل بشري خلق مي كنم ،»</w:t>
      </w:r>
    </w:p>
    <w:p w14:paraId="21A2D2E5" w14:textId="77777777" w:rsidR="00A66A97" w:rsidRPr="00426FA5" w:rsidRDefault="00A66A97" w:rsidP="00C859B8">
      <w:pPr>
        <w:pStyle w:val="FootnoteText"/>
        <w:widowControl w:val="0"/>
        <w:spacing w:before="0" w:after="120" w:line="276" w:lineRule="auto"/>
        <w:jc w:val="both"/>
        <w:rPr>
          <w:rFonts w:asciiTheme="majorBidi" w:hAnsiTheme="majorBidi" w:cstheme="majorBidi"/>
          <w:b/>
          <w:bCs/>
          <w:sz w:val="12"/>
          <w:szCs w:val="2"/>
          <w:rtl/>
        </w:rPr>
      </w:pPr>
    </w:p>
    <w:p w14:paraId="7E8152C9" w14:textId="77777777" w:rsidR="00A66A97" w:rsidRPr="00426FA5" w:rsidRDefault="00A66A97" w:rsidP="00C859B8">
      <w:pPr>
        <w:pStyle w:val="FootnoteText"/>
        <w:widowControl w:val="0"/>
        <w:spacing w:before="0" w:after="120" w:line="276" w:lineRule="auto"/>
        <w:ind w:firstLine="720"/>
        <w:jc w:val="both"/>
        <w:rPr>
          <w:rFonts w:asciiTheme="majorBidi" w:hAnsiTheme="majorBidi" w:cstheme="majorBidi"/>
          <w:sz w:val="32"/>
          <w:szCs w:val="32"/>
          <w:rtl/>
        </w:rPr>
      </w:pPr>
      <w:r w:rsidRPr="00426FA5">
        <w:rPr>
          <w:rFonts w:asciiTheme="majorBidi" w:hAnsiTheme="majorBidi" w:cstheme="majorBidi"/>
          <w:sz w:val="32"/>
          <w:szCs w:val="32"/>
          <w:rtl/>
        </w:rPr>
        <w:t>هردو خطاب خداوند است به ملائكه، و دو جملة متــقارن است كه در يـك زمان و يك ظرف واقع شده اند.</w:t>
      </w:r>
    </w:p>
    <w:p w14:paraId="4251E0AE" w14:textId="77777777" w:rsidR="00A66A97" w:rsidRPr="00426FA5" w:rsidRDefault="00A66A97" w:rsidP="00C859B8">
      <w:pPr>
        <w:pStyle w:val="FootnoteText"/>
        <w:widowControl w:val="0"/>
        <w:spacing w:before="0" w:after="120" w:line="276" w:lineRule="auto"/>
        <w:jc w:val="both"/>
        <w:rPr>
          <w:rFonts w:asciiTheme="majorBidi" w:hAnsiTheme="majorBidi" w:cstheme="majorBidi"/>
          <w:sz w:val="32"/>
          <w:szCs w:val="32"/>
          <w:rtl/>
        </w:rPr>
      </w:pPr>
    </w:p>
    <w:p w14:paraId="5A255032" w14:textId="77F9E0DB" w:rsidR="00A66A97" w:rsidRPr="00281C13" w:rsidRDefault="00A66A97" w:rsidP="00530399">
      <w:pPr>
        <w:pStyle w:val="Heading5"/>
        <w:rPr>
          <w:rtl/>
        </w:rPr>
      </w:pPr>
      <w:r w:rsidRPr="00A570D5">
        <w:rPr>
          <w:sz w:val="24"/>
          <w:szCs w:val="28"/>
          <w:rtl/>
        </w:rPr>
        <w:t xml:space="preserve"> </w:t>
      </w:r>
      <w:bookmarkStart w:id="22" w:name="_Toc104571282"/>
      <w:r w:rsidRPr="00281C13">
        <w:rPr>
          <w:rtl/>
        </w:rPr>
        <w:t>مبداء خلقت آدم</w:t>
      </w:r>
      <w:bookmarkEnd w:id="22"/>
    </w:p>
    <w:p w14:paraId="648277F6" w14:textId="77777777" w:rsidR="00A66A97" w:rsidRPr="00426FA5" w:rsidRDefault="00A66A97" w:rsidP="00C859B8">
      <w:pPr>
        <w:pStyle w:val="FootnoteText"/>
        <w:widowControl w:val="0"/>
        <w:spacing w:before="0" w:after="120" w:line="276" w:lineRule="auto"/>
        <w:ind w:firstLine="720"/>
        <w:jc w:val="both"/>
        <w:rPr>
          <w:rFonts w:asciiTheme="majorBidi" w:hAnsiTheme="majorBidi" w:cstheme="majorBidi"/>
          <w:sz w:val="32"/>
          <w:szCs w:val="32"/>
          <w:rtl/>
        </w:rPr>
      </w:pPr>
      <w:r w:rsidRPr="00426FA5">
        <w:rPr>
          <w:rFonts w:asciiTheme="majorBidi" w:hAnsiTheme="majorBidi" w:cstheme="majorBidi"/>
          <w:sz w:val="32"/>
          <w:szCs w:val="32"/>
          <w:rtl/>
        </w:rPr>
        <w:t xml:space="preserve">در قرآن كريم هرجا از انسان به </w:t>
      </w:r>
      <w:r w:rsidRPr="00426FA5">
        <w:rPr>
          <w:rFonts w:asciiTheme="majorBidi" w:hAnsiTheme="majorBidi" w:cstheme="majorBidi"/>
          <w:b/>
          <w:bCs/>
          <w:sz w:val="32"/>
          <w:szCs w:val="32"/>
          <w:rtl/>
        </w:rPr>
        <w:t>" بشر"</w:t>
      </w:r>
      <w:r w:rsidRPr="00426FA5">
        <w:rPr>
          <w:rFonts w:asciiTheme="majorBidi" w:hAnsiTheme="majorBidi" w:cstheme="majorBidi"/>
          <w:sz w:val="32"/>
          <w:szCs w:val="32"/>
          <w:rtl/>
        </w:rPr>
        <w:t xml:space="preserve"> تعبير شده منظور همان جثه و هيكل و ظاهر بدن اوست.   در آية شريفة فوق، مبداء خلقت آدمي </w:t>
      </w:r>
      <w:r w:rsidRPr="00426FA5">
        <w:rPr>
          <w:rFonts w:asciiTheme="majorBidi" w:hAnsiTheme="majorBidi" w:cstheme="majorBidi"/>
          <w:b/>
          <w:bCs/>
          <w:sz w:val="32"/>
          <w:szCs w:val="32"/>
          <w:rtl/>
        </w:rPr>
        <w:t>" گل"</w:t>
      </w:r>
      <w:r w:rsidRPr="00426FA5">
        <w:rPr>
          <w:rFonts w:asciiTheme="majorBidi" w:hAnsiTheme="majorBidi" w:cstheme="majorBidi"/>
          <w:sz w:val="32"/>
          <w:szCs w:val="32"/>
          <w:rtl/>
        </w:rPr>
        <w:t xml:space="preserve"> معرفي شده است. در سورة روم مبداء خلقت او </w:t>
      </w:r>
      <w:r w:rsidRPr="00426FA5">
        <w:rPr>
          <w:rFonts w:asciiTheme="majorBidi" w:hAnsiTheme="majorBidi" w:cstheme="majorBidi"/>
          <w:b/>
          <w:bCs/>
          <w:sz w:val="32"/>
          <w:szCs w:val="32"/>
          <w:rtl/>
        </w:rPr>
        <w:t>" خاك"</w:t>
      </w:r>
      <w:r w:rsidRPr="00426FA5">
        <w:rPr>
          <w:rFonts w:asciiTheme="majorBidi" w:hAnsiTheme="majorBidi" w:cstheme="majorBidi"/>
          <w:sz w:val="32"/>
          <w:szCs w:val="32"/>
          <w:rtl/>
        </w:rPr>
        <w:t xml:space="preserve"> و در سورة حجر </w:t>
      </w:r>
      <w:r w:rsidRPr="00426FA5">
        <w:rPr>
          <w:rFonts w:asciiTheme="majorBidi" w:hAnsiTheme="majorBidi" w:cstheme="majorBidi"/>
          <w:b/>
          <w:bCs/>
          <w:sz w:val="32"/>
          <w:szCs w:val="32"/>
          <w:rtl/>
        </w:rPr>
        <w:t>" صلصالي از حمأ مسنون"</w:t>
      </w:r>
      <w:r w:rsidRPr="00426FA5">
        <w:rPr>
          <w:rFonts w:asciiTheme="majorBidi" w:hAnsiTheme="majorBidi" w:cstheme="majorBidi"/>
          <w:sz w:val="32"/>
          <w:szCs w:val="32"/>
          <w:rtl/>
        </w:rPr>
        <w:t xml:space="preserve"> و در سورة الرحمن</w:t>
      </w:r>
      <w:r w:rsidRPr="00426FA5">
        <w:rPr>
          <w:rFonts w:asciiTheme="majorBidi" w:hAnsiTheme="majorBidi" w:cstheme="majorBidi"/>
          <w:b/>
          <w:bCs/>
          <w:sz w:val="32"/>
          <w:szCs w:val="32"/>
          <w:rtl/>
        </w:rPr>
        <w:t xml:space="preserve"> " صلصالي چون فخار يعني سفال"</w:t>
      </w:r>
      <w:r w:rsidRPr="00426FA5">
        <w:rPr>
          <w:rFonts w:asciiTheme="majorBidi" w:hAnsiTheme="majorBidi" w:cstheme="majorBidi"/>
          <w:sz w:val="32"/>
          <w:szCs w:val="32"/>
          <w:rtl/>
        </w:rPr>
        <w:t xml:space="preserve"> آمده است، كه احتمال دارد همان مبداء واحد احوال مختلفي به خود گرفته است و قرآن كريم هرجا نام يكي از آن احوال را برده است،  لذا اين اختلاف تعبير ضرري بجائي نمي زند.</w:t>
      </w:r>
    </w:p>
    <w:p w14:paraId="7C41047C" w14:textId="77777777" w:rsidR="00A66A97" w:rsidRPr="00426FA5" w:rsidRDefault="00A66A97" w:rsidP="00C859B8">
      <w:pPr>
        <w:pStyle w:val="FootnoteText"/>
        <w:widowControl w:val="0"/>
        <w:spacing w:before="0" w:after="120" w:line="276" w:lineRule="auto"/>
        <w:ind w:firstLine="720"/>
        <w:jc w:val="both"/>
        <w:rPr>
          <w:rFonts w:asciiTheme="majorBidi" w:hAnsiTheme="majorBidi" w:cstheme="majorBidi"/>
          <w:sz w:val="14"/>
          <w:szCs w:val="2"/>
          <w:rtl/>
        </w:rPr>
      </w:pPr>
    </w:p>
    <w:p w14:paraId="65560D5E" w14:textId="77777777" w:rsidR="00A66A97" w:rsidRPr="00426FA5" w:rsidRDefault="00A66A97" w:rsidP="00C859B8">
      <w:pPr>
        <w:pStyle w:val="FootnoteText"/>
        <w:widowControl w:val="0"/>
        <w:spacing w:before="0" w:after="120" w:line="276" w:lineRule="auto"/>
        <w:jc w:val="both"/>
        <w:rPr>
          <w:rFonts w:asciiTheme="majorBidi" w:hAnsiTheme="majorBidi" w:cstheme="majorBidi"/>
          <w:sz w:val="32"/>
          <w:szCs w:val="32"/>
          <w:rtl/>
        </w:rPr>
      </w:pPr>
      <w:r w:rsidRPr="00426FA5">
        <w:rPr>
          <w:rFonts w:asciiTheme="majorBidi" w:hAnsiTheme="majorBidi" w:cstheme="majorBidi"/>
          <w:sz w:val="32"/>
          <w:szCs w:val="32"/>
          <w:rtl/>
        </w:rPr>
        <w:tab/>
        <w:t>اگر روح دميده شده در انسان را خداوند به خود نسبت داد و فرمود:</w:t>
      </w:r>
      <w:r w:rsidRPr="00426FA5">
        <w:rPr>
          <w:rFonts w:asciiTheme="majorBidi" w:hAnsiTheme="majorBidi" w:cstheme="majorBidi"/>
          <w:b/>
          <w:bCs/>
          <w:sz w:val="32"/>
          <w:szCs w:val="32"/>
          <w:rtl/>
        </w:rPr>
        <w:t xml:space="preserve"> « از روح خودم در او دميدم، » </w:t>
      </w:r>
      <w:r w:rsidRPr="00426FA5">
        <w:rPr>
          <w:rFonts w:asciiTheme="majorBidi" w:hAnsiTheme="majorBidi" w:cstheme="majorBidi"/>
          <w:sz w:val="32"/>
          <w:szCs w:val="32"/>
          <w:rtl/>
        </w:rPr>
        <w:t>به منظور شرافت دادن به آن روح است، و خواسته  همة اين مطالب را به اين نكته پايان دهد كه حال كه از روح خودم براو دميدم پس شما اي ملائكه بر او سجده كنيد!</w:t>
      </w:r>
    </w:p>
    <w:p w14:paraId="314BC6F6" w14:textId="77777777" w:rsidR="00A66A97" w:rsidRPr="00426FA5" w:rsidRDefault="00A66A97" w:rsidP="00C859B8">
      <w:pPr>
        <w:pStyle w:val="FootnoteText"/>
        <w:widowControl w:val="0"/>
        <w:spacing w:before="0" w:after="120" w:line="276" w:lineRule="auto"/>
        <w:jc w:val="both"/>
        <w:rPr>
          <w:rFonts w:asciiTheme="majorBidi" w:hAnsiTheme="majorBidi" w:cstheme="majorBidi"/>
          <w:sz w:val="6"/>
          <w:szCs w:val="2"/>
          <w:rtl/>
        </w:rPr>
      </w:pPr>
    </w:p>
    <w:p w14:paraId="431C8FDA" w14:textId="77777777" w:rsidR="00A66A97" w:rsidRPr="00426FA5" w:rsidRDefault="00A66A97" w:rsidP="00C859B8">
      <w:pPr>
        <w:pStyle w:val="FootnoteText"/>
        <w:widowControl w:val="0"/>
        <w:spacing w:before="0" w:after="120" w:line="276" w:lineRule="auto"/>
        <w:jc w:val="both"/>
        <w:rPr>
          <w:rFonts w:asciiTheme="majorBidi" w:hAnsiTheme="majorBidi" w:cstheme="majorBidi"/>
          <w:sz w:val="32"/>
          <w:szCs w:val="32"/>
          <w:rtl/>
        </w:rPr>
      </w:pPr>
      <w:r w:rsidRPr="00426FA5">
        <w:rPr>
          <w:rFonts w:asciiTheme="majorBidi" w:hAnsiTheme="majorBidi" w:cstheme="majorBidi"/>
          <w:sz w:val="32"/>
          <w:szCs w:val="32"/>
          <w:rtl/>
        </w:rPr>
        <w:tab/>
        <w:t>خداوند مي فرمايد كه همگي ملائكه براي آدم سجده كردند و احدي از آن تخلف نكرد مگرابليس كه تكبركرد و از سجده براي او دريغ ورزيد، و او از سابق براين كافر بود.  اينكه ابليس قبل از اين صحنه كافر بوده است، در سورة حجر از زبان خود او چنين نقل كرده است:</w:t>
      </w:r>
    </w:p>
    <w:p w14:paraId="39C778C9" w14:textId="77777777" w:rsidR="00A66A97" w:rsidRPr="00426FA5" w:rsidRDefault="00A66A97" w:rsidP="00C859B8">
      <w:pPr>
        <w:pStyle w:val="FootnoteText"/>
        <w:widowControl w:val="0"/>
        <w:spacing w:before="0" w:after="120" w:line="276" w:lineRule="auto"/>
        <w:jc w:val="both"/>
        <w:rPr>
          <w:rFonts w:asciiTheme="majorBidi" w:hAnsiTheme="majorBidi" w:cstheme="majorBidi"/>
          <w:b/>
          <w:bCs/>
          <w:sz w:val="32"/>
          <w:szCs w:val="32"/>
          <w:rtl/>
        </w:rPr>
      </w:pPr>
      <w:r w:rsidRPr="00426FA5">
        <w:rPr>
          <w:rFonts w:asciiTheme="majorBidi" w:hAnsiTheme="majorBidi" w:cstheme="majorBidi"/>
          <w:sz w:val="32"/>
          <w:szCs w:val="32"/>
          <w:rtl/>
        </w:rPr>
        <w:tab/>
      </w:r>
      <w:r w:rsidRPr="00426FA5">
        <w:rPr>
          <w:rFonts w:asciiTheme="majorBidi" w:hAnsiTheme="majorBidi" w:cstheme="majorBidi"/>
          <w:b/>
          <w:bCs/>
          <w:sz w:val="32"/>
          <w:szCs w:val="32"/>
          <w:rtl/>
        </w:rPr>
        <w:t>« - من از نخست حاضر نبودم براي بشري به خاك بيفتم،</w:t>
      </w:r>
    </w:p>
    <w:p w14:paraId="347181A6" w14:textId="77777777" w:rsidR="00A66A97" w:rsidRPr="00426FA5" w:rsidRDefault="00A66A97" w:rsidP="00C859B8">
      <w:pPr>
        <w:pStyle w:val="FootnoteText"/>
        <w:widowControl w:val="0"/>
        <w:spacing w:before="0" w:after="120" w:line="276" w:lineRule="auto"/>
        <w:jc w:val="both"/>
        <w:rPr>
          <w:rFonts w:asciiTheme="majorBidi" w:hAnsiTheme="majorBidi" w:cstheme="majorBidi"/>
          <w:b/>
          <w:bCs/>
          <w:sz w:val="32"/>
          <w:szCs w:val="32"/>
          <w:rtl/>
        </w:rPr>
      </w:pPr>
      <w:r w:rsidRPr="00426FA5">
        <w:rPr>
          <w:rFonts w:asciiTheme="majorBidi" w:hAnsiTheme="majorBidi" w:cstheme="majorBidi"/>
          <w:b/>
          <w:bCs/>
          <w:sz w:val="32"/>
          <w:szCs w:val="32"/>
          <w:rtl/>
        </w:rPr>
        <w:tab/>
        <w:t xml:space="preserve"> كه تو اورا از گلي از لجن خشكيده درست كرده باشي !»</w:t>
      </w:r>
    </w:p>
    <w:p w14:paraId="018793DA" w14:textId="4A764409" w:rsidR="00A66A97" w:rsidRPr="00426FA5" w:rsidRDefault="00426FA5" w:rsidP="00426FA5">
      <w:pPr>
        <w:pStyle w:val="FootnoteText"/>
        <w:widowControl w:val="0"/>
        <w:tabs>
          <w:tab w:val="left" w:pos="6350"/>
        </w:tabs>
        <w:spacing w:before="0" w:after="120" w:line="276" w:lineRule="auto"/>
        <w:jc w:val="both"/>
        <w:rPr>
          <w:rFonts w:asciiTheme="majorBidi" w:hAnsiTheme="majorBidi" w:cstheme="majorBidi"/>
          <w:b/>
          <w:bCs/>
          <w:sz w:val="14"/>
          <w:szCs w:val="22"/>
          <w:rtl/>
        </w:rPr>
      </w:pPr>
      <w:r>
        <w:rPr>
          <w:rFonts w:asciiTheme="majorBidi" w:hAnsiTheme="majorBidi" w:cstheme="majorBidi"/>
          <w:b/>
          <w:bCs/>
          <w:sz w:val="14"/>
          <w:szCs w:val="22"/>
          <w:rtl/>
        </w:rPr>
        <w:tab/>
      </w:r>
    </w:p>
    <w:p w14:paraId="493FBDCE" w14:textId="545734D5" w:rsidR="00A66A97" w:rsidRDefault="00A66A97" w:rsidP="00C859B8">
      <w:pPr>
        <w:widowControl w:val="0"/>
        <w:spacing w:before="0"/>
        <w:jc w:val="both"/>
        <w:rPr>
          <w:rFonts w:asciiTheme="majorBidi" w:hAnsiTheme="majorBidi" w:cstheme="majorBidi"/>
          <w:sz w:val="8"/>
          <w:szCs w:val="18"/>
        </w:rPr>
      </w:pPr>
    </w:p>
    <w:p w14:paraId="30929FEE" w14:textId="040E2B0E" w:rsidR="00016690" w:rsidRDefault="00016690" w:rsidP="00C859B8">
      <w:pPr>
        <w:widowControl w:val="0"/>
        <w:spacing w:before="0"/>
        <w:jc w:val="both"/>
        <w:rPr>
          <w:rFonts w:asciiTheme="majorBidi" w:hAnsiTheme="majorBidi" w:cstheme="majorBidi"/>
          <w:sz w:val="8"/>
          <w:szCs w:val="18"/>
        </w:rPr>
      </w:pPr>
    </w:p>
    <w:p w14:paraId="2E967767" w14:textId="5D6F708D" w:rsidR="00016690" w:rsidRDefault="00016690" w:rsidP="00C859B8">
      <w:pPr>
        <w:widowControl w:val="0"/>
        <w:spacing w:before="0"/>
        <w:jc w:val="both"/>
        <w:rPr>
          <w:rFonts w:asciiTheme="majorBidi" w:hAnsiTheme="majorBidi" w:cstheme="majorBidi"/>
          <w:sz w:val="8"/>
          <w:szCs w:val="18"/>
        </w:rPr>
      </w:pPr>
    </w:p>
    <w:p w14:paraId="173DABAA" w14:textId="77777777" w:rsidR="00016690" w:rsidRPr="00426FA5" w:rsidRDefault="00016690" w:rsidP="00C859B8">
      <w:pPr>
        <w:widowControl w:val="0"/>
        <w:spacing w:before="0"/>
        <w:jc w:val="both"/>
        <w:rPr>
          <w:rFonts w:asciiTheme="majorBidi" w:hAnsiTheme="majorBidi" w:cstheme="majorBidi"/>
          <w:sz w:val="8"/>
          <w:szCs w:val="18"/>
          <w:rtl/>
        </w:rPr>
      </w:pPr>
    </w:p>
    <w:p w14:paraId="2D6156BD" w14:textId="795ABF4A" w:rsidR="00A66A97" w:rsidRPr="00426FA5" w:rsidRDefault="00A66A97" w:rsidP="00C859B8">
      <w:pPr>
        <w:widowControl w:val="0"/>
        <w:spacing w:before="0"/>
        <w:jc w:val="both"/>
        <w:rPr>
          <w:rFonts w:cstheme="minorHAnsi"/>
          <w:b/>
          <w:bCs/>
          <w:sz w:val="28"/>
          <w:szCs w:val="28"/>
          <w:u w:val="single"/>
          <w:rtl/>
        </w:rPr>
      </w:pPr>
      <w:r w:rsidRPr="00426FA5">
        <w:rPr>
          <w:rFonts w:cstheme="minorHAnsi"/>
          <w:b/>
          <w:bCs/>
          <w:sz w:val="28"/>
          <w:szCs w:val="28"/>
          <w:u w:val="single"/>
          <w:rtl/>
        </w:rPr>
        <w:t xml:space="preserve">مستند:  آيه26 تا50 سوره حجر      </w:t>
      </w:r>
      <w:r w:rsidR="00016690">
        <w:rPr>
          <w:rFonts w:cstheme="minorHAnsi"/>
          <w:b/>
          <w:bCs/>
          <w:sz w:val="28"/>
          <w:szCs w:val="28"/>
          <w:u w:val="single"/>
        </w:rPr>
        <w:t xml:space="preserve">         </w:t>
      </w:r>
      <w:r w:rsidRPr="00426FA5">
        <w:rPr>
          <w:rFonts w:cstheme="minorHAnsi"/>
          <w:b/>
          <w:bCs/>
          <w:sz w:val="28"/>
          <w:szCs w:val="28"/>
          <w:u w:val="single"/>
          <w:rtl/>
        </w:rPr>
        <w:t>" وَ لَقَد خَلَقنَا الْاِنسانَ مِنْ صَلْصالٍ مِنْ حَمَأٍ مَسنوُنٍ...! "</w:t>
      </w:r>
    </w:p>
    <w:p w14:paraId="0A4959DE" w14:textId="77777777" w:rsidR="00A66A97" w:rsidRPr="00426FA5" w:rsidRDefault="00A66A97" w:rsidP="00C859B8">
      <w:pPr>
        <w:widowControl w:val="0"/>
        <w:spacing w:before="0"/>
        <w:jc w:val="right"/>
        <w:rPr>
          <w:rFonts w:cstheme="minorHAnsi"/>
          <w:b/>
          <w:bCs/>
          <w:sz w:val="28"/>
          <w:szCs w:val="28"/>
          <w:u w:val="single"/>
          <w:rtl/>
        </w:rPr>
      </w:pPr>
      <w:r w:rsidRPr="00426FA5">
        <w:rPr>
          <w:rFonts w:cstheme="minorHAnsi"/>
          <w:b/>
          <w:bCs/>
          <w:sz w:val="28"/>
          <w:szCs w:val="28"/>
          <w:u w:val="single"/>
          <w:rtl/>
        </w:rPr>
        <w:t xml:space="preserve">  الميزان ج 23 ص 221</w:t>
      </w:r>
    </w:p>
    <w:p w14:paraId="2B16C410" w14:textId="736D676E" w:rsidR="00FA0A97" w:rsidRPr="00FA0A97" w:rsidRDefault="00A66A97" w:rsidP="00FA0A97">
      <w:pPr>
        <w:pStyle w:val="FootnoteText"/>
        <w:widowControl w:val="0"/>
        <w:spacing w:before="0" w:line="276" w:lineRule="auto"/>
        <w:ind w:left="28"/>
        <w:jc w:val="both"/>
        <w:rPr>
          <w:rFonts w:asciiTheme="majorBidi" w:hAnsiTheme="majorBidi" w:cstheme="majorBidi"/>
          <w:sz w:val="32"/>
          <w:szCs w:val="32"/>
          <w:rtl/>
        </w:rPr>
      </w:pPr>
      <w:bookmarkStart w:id="23" w:name="_Toc104571283"/>
      <w:r w:rsidRPr="00426FA5">
        <w:rPr>
          <w:rStyle w:val="Heading1Char"/>
          <w:rtl/>
        </w:rPr>
        <w:t>خلقت آدم، و نقش ملائكه و ابليس</w:t>
      </w:r>
      <w:bookmarkEnd w:id="23"/>
      <w:r w:rsidRPr="00A570D5">
        <w:rPr>
          <w:rFonts w:asciiTheme="minorBidi" w:hAnsiTheme="minorBidi" w:cstheme="minorBidi"/>
          <w:sz w:val="144"/>
          <w:szCs w:val="36"/>
          <w:rtl/>
        </w:rPr>
        <w:t xml:space="preserve">              </w:t>
      </w:r>
      <w:r w:rsidRPr="00FA0A97">
        <w:rPr>
          <w:rFonts w:asciiTheme="majorBidi" w:hAnsiTheme="majorBidi" w:cstheme="majorBidi"/>
          <w:sz w:val="32"/>
          <w:szCs w:val="32"/>
          <w:rtl/>
        </w:rPr>
        <w:t>دراين آيات، خ</w:t>
      </w:r>
      <w:r w:rsidR="00FA0A97" w:rsidRPr="00FA0A97">
        <w:rPr>
          <w:rFonts w:asciiTheme="majorBidi" w:hAnsiTheme="majorBidi" w:cstheme="majorBidi"/>
          <w:sz w:val="32"/>
          <w:szCs w:val="32"/>
          <w:rtl/>
        </w:rPr>
        <w:t>ـ</w:t>
      </w:r>
      <w:r w:rsidRPr="00FA0A97">
        <w:rPr>
          <w:rFonts w:asciiTheme="majorBidi" w:hAnsiTheme="majorBidi" w:cstheme="majorBidi"/>
          <w:sz w:val="32"/>
          <w:szCs w:val="32"/>
          <w:rtl/>
        </w:rPr>
        <w:t>داي سبحان از</w:t>
      </w:r>
      <w:r w:rsidR="00FA0A97" w:rsidRPr="00FA0A97">
        <w:rPr>
          <w:rFonts w:asciiTheme="majorBidi" w:hAnsiTheme="majorBidi" w:cstheme="majorBidi"/>
          <w:sz w:val="32"/>
          <w:szCs w:val="32"/>
          <w:rtl/>
        </w:rPr>
        <w:t xml:space="preserve"> آغاز</w:t>
      </w:r>
    </w:p>
    <w:p w14:paraId="3B095EE2" w14:textId="545B74E7" w:rsidR="00A66A97" w:rsidRPr="00FA0A97" w:rsidRDefault="00FA0A97" w:rsidP="00FA0A97">
      <w:pPr>
        <w:pStyle w:val="FootnoteText"/>
        <w:widowControl w:val="0"/>
        <w:spacing w:before="0" w:after="120" w:line="276" w:lineRule="auto"/>
        <w:ind w:left="28"/>
        <w:jc w:val="both"/>
        <w:rPr>
          <w:rFonts w:asciiTheme="majorBidi" w:hAnsiTheme="majorBidi" w:cstheme="majorBidi"/>
          <w:sz w:val="32"/>
          <w:szCs w:val="32"/>
          <w:rtl/>
        </w:rPr>
      </w:pPr>
      <w:r w:rsidRPr="00FA0A97">
        <w:rPr>
          <w:rFonts w:asciiTheme="majorBidi" w:hAnsiTheme="majorBidi" w:cstheme="majorBidi"/>
          <w:sz w:val="32"/>
          <w:szCs w:val="32"/>
          <w:rtl/>
        </w:rPr>
        <w:t xml:space="preserve">                                                        </w:t>
      </w:r>
      <w:r w:rsidR="00A66A97" w:rsidRPr="00FA0A97">
        <w:rPr>
          <w:rFonts w:asciiTheme="majorBidi" w:hAnsiTheme="majorBidi" w:cstheme="majorBidi"/>
          <w:sz w:val="32"/>
          <w:szCs w:val="32"/>
          <w:rtl/>
        </w:rPr>
        <w:t xml:space="preserve"> </w:t>
      </w:r>
      <w:r>
        <w:rPr>
          <w:rFonts w:asciiTheme="majorBidi" w:hAnsiTheme="majorBidi" w:cstheme="majorBidi" w:hint="cs"/>
          <w:sz w:val="32"/>
          <w:szCs w:val="32"/>
          <w:rtl/>
        </w:rPr>
        <w:t xml:space="preserve">              </w:t>
      </w:r>
      <w:r w:rsidR="00A66A97" w:rsidRPr="00FA0A97">
        <w:rPr>
          <w:rFonts w:asciiTheme="majorBidi" w:hAnsiTheme="majorBidi" w:cstheme="majorBidi"/>
          <w:sz w:val="32"/>
          <w:szCs w:val="32"/>
          <w:rtl/>
        </w:rPr>
        <w:t>خلقت جن و انس، از فرمان دادنش به ملائكه وابليس براي سجده به آدم، از سجدة ملائكه و امتناع ابليس، از رجم او، از گمراهي بني آدم به دست او و از به كرسي نشستن قضاء خدا درسعادت متقين و شقاوت گمراهان؛ سخن به ميان آورده است.</w:t>
      </w:r>
    </w:p>
    <w:p w14:paraId="7189D7A5" w14:textId="3DB84A5C" w:rsidR="00A66A97" w:rsidRPr="00FA0A97" w:rsidRDefault="00A66A97" w:rsidP="00C859B8">
      <w:pPr>
        <w:pStyle w:val="FootnoteText"/>
        <w:widowControl w:val="0"/>
        <w:spacing w:before="0" w:after="120" w:line="276" w:lineRule="auto"/>
        <w:jc w:val="both"/>
        <w:rPr>
          <w:rFonts w:asciiTheme="majorBidi" w:hAnsiTheme="majorBidi" w:cstheme="majorBidi"/>
          <w:sz w:val="32"/>
          <w:szCs w:val="32"/>
          <w:rtl/>
        </w:rPr>
      </w:pPr>
      <w:r w:rsidRPr="00FA0A97">
        <w:rPr>
          <w:rFonts w:asciiTheme="majorBidi" w:hAnsiTheme="majorBidi" w:cstheme="majorBidi"/>
          <w:sz w:val="14"/>
          <w:szCs w:val="22"/>
          <w:rtl/>
        </w:rPr>
        <w:tab/>
      </w:r>
      <w:r w:rsidRPr="00FA0A97">
        <w:rPr>
          <w:rFonts w:asciiTheme="majorBidi" w:hAnsiTheme="majorBidi" w:cstheme="majorBidi"/>
          <w:sz w:val="32"/>
          <w:szCs w:val="32"/>
          <w:rtl/>
        </w:rPr>
        <w:t xml:space="preserve">مقصود از عبارت </w:t>
      </w:r>
      <w:r w:rsidRPr="00FA0A97">
        <w:rPr>
          <w:rFonts w:asciiTheme="majorBidi" w:hAnsiTheme="majorBidi" w:cstheme="majorBidi"/>
          <w:b/>
          <w:bCs/>
          <w:sz w:val="32"/>
          <w:szCs w:val="32"/>
          <w:rtl/>
        </w:rPr>
        <w:t>" به تحقيق ما انسان را خلق كرديم،</w:t>
      </w:r>
      <w:r w:rsidRPr="00FA0A97">
        <w:rPr>
          <w:rFonts w:asciiTheme="majorBidi" w:hAnsiTheme="majorBidi" w:cstheme="majorBidi"/>
          <w:sz w:val="32"/>
          <w:szCs w:val="32"/>
          <w:rtl/>
        </w:rPr>
        <w:t>" ابتداء خلقت انسان است، به دليل اينكه در جاي ديگر قرآن دربارة خلقت آدمي از گل مي فرمايد:</w:t>
      </w:r>
    </w:p>
    <w:p w14:paraId="5022C316" w14:textId="77777777" w:rsidR="00A66A97" w:rsidRPr="00FA0A97" w:rsidRDefault="00A66A97" w:rsidP="00C859B8">
      <w:pPr>
        <w:pStyle w:val="FootnoteText"/>
        <w:widowControl w:val="0"/>
        <w:spacing w:before="0" w:after="120" w:line="276" w:lineRule="auto"/>
        <w:jc w:val="both"/>
        <w:rPr>
          <w:rFonts w:asciiTheme="majorBidi" w:hAnsiTheme="majorBidi" w:cstheme="majorBidi"/>
          <w:b/>
          <w:bCs/>
          <w:sz w:val="32"/>
          <w:szCs w:val="32"/>
          <w:rtl/>
        </w:rPr>
      </w:pPr>
      <w:r w:rsidRPr="00FA0A97">
        <w:rPr>
          <w:rFonts w:asciiTheme="majorBidi" w:hAnsiTheme="majorBidi" w:cstheme="majorBidi"/>
          <w:sz w:val="32"/>
          <w:szCs w:val="32"/>
          <w:rtl/>
        </w:rPr>
        <w:tab/>
      </w:r>
      <w:r w:rsidRPr="00FA0A97">
        <w:rPr>
          <w:rFonts w:asciiTheme="majorBidi" w:hAnsiTheme="majorBidi" w:cstheme="majorBidi"/>
          <w:b/>
          <w:bCs/>
          <w:sz w:val="32"/>
          <w:szCs w:val="32"/>
          <w:rtl/>
        </w:rPr>
        <w:t>« و آغاز كرد خلقت انسان را از گل،</w:t>
      </w:r>
    </w:p>
    <w:p w14:paraId="60A2FD6E" w14:textId="77777777" w:rsidR="00A66A97" w:rsidRPr="00FA0A97" w:rsidRDefault="00A66A97" w:rsidP="00C859B8">
      <w:pPr>
        <w:pStyle w:val="FootnoteText"/>
        <w:widowControl w:val="0"/>
        <w:spacing w:before="0" w:after="120" w:line="276" w:lineRule="auto"/>
        <w:jc w:val="both"/>
        <w:rPr>
          <w:rFonts w:asciiTheme="majorBidi" w:hAnsiTheme="majorBidi" w:cstheme="majorBidi"/>
          <w:sz w:val="22"/>
          <w:szCs w:val="22"/>
          <w:rtl/>
        </w:rPr>
      </w:pPr>
      <w:r w:rsidRPr="00FA0A97">
        <w:rPr>
          <w:rFonts w:asciiTheme="majorBidi" w:hAnsiTheme="majorBidi" w:cstheme="majorBidi"/>
          <w:b/>
          <w:bCs/>
          <w:sz w:val="32"/>
          <w:szCs w:val="32"/>
          <w:rtl/>
        </w:rPr>
        <w:tab/>
        <w:t>و آنگاه نسل اورا در خلاصه اي از آبي بي مقدار قرار داد. »</w:t>
      </w:r>
      <w:r w:rsidRPr="00FA0A97">
        <w:rPr>
          <w:rFonts w:asciiTheme="majorBidi" w:hAnsiTheme="majorBidi" w:cstheme="majorBidi"/>
          <w:sz w:val="32"/>
          <w:szCs w:val="32"/>
          <w:rtl/>
        </w:rPr>
        <w:t xml:space="preserve"> </w:t>
      </w:r>
      <w:r w:rsidRPr="00FA0A97">
        <w:rPr>
          <w:rFonts w:asciiTheme="majorBidi" w:hAnsiTheme="majorBidi" w:cstheme="majorBidi"/>
          <w:sz w:val="22"/>
          <w:szCs w:val="22"/>
          <w:rtl/>
        </w:rPr>
        <w:t>( الم سجده 8)</w:t>
      </w:r>
    </w:p>
    <w:p w14:paraId="4894A03D" w14:textId="6209846F" w:rsidR="00A66A97" w:rsidRPr="00FA0A97" w:rsidRDefault="00A66A97" w:rsidP="00C859B8">
      <w:pPr>
        <w:pStyle w:val="FootnoteText"/>
        <w:widowControl w:val="0"/>
        <w:spacing w:before="0" w:after="120" w:line="276" w:lineRule="auto"/>
        <w:jc w:val="both"/>
        <w:rPr>
          <w:rFonts w:asciiTheme="majorBidi" w:hAnsiTheme="majorBidi" w:cstheme="majorBidi"/>
          <w:sz w:val="32"/>
          <w:szCs w:val="32"/>
          <w:rtl/>
        </w:rPr>
      </w:pPr>
      <w:r w:rsidRPr="00FA0A97">
        <w:rPr>
          <w:rFonts w:asciiTheme="majorBidi" w:hAnsiTheme="majorBidi" w:cstheme="majorBidi"/>
          <w:sz w:val="32"/>
          <w:szCs w:val="32"/>
          <w:rtl/>
        </w:rPr>
        <w:tab/>
        <w:t>بنابراين آية شريفه خلقت نوع انسان را بيان مي كند، زيرا خلق كردن اولين موجودي كه بقية افرادش از آن منشعب مي شوند در حقيقت خلق كردن همة آنهاست.</w:t>
      </w:r>
    </w:p>
    <w:p w14:paraId="08D41563" w14:textId="77777777" w:rsidR="00A66A97" w:rsidRPr="00FA0A97" w:rsidRDefault="00A66A97" w:rsidP="00C859B8">
      <w:pPr>
        <w:pStyle w:val="FootnoteText"/>
        <w:widowControl w:val="0"/>
        <w:spacing w:before="0" w:after="120" w:line="276" w:lineRule="auto"/>
        <w:jc w:val="both"/>
        <w:rPr>
          <w:rFonts w:asciiTheme="majorBidi" w:hAnsiTheme="majorBidi" w:cstheme="majorBidi"/>
          <w:sz w:val="32"/>
          <w:szCs w:val="32"/>
          <w:rtl/>
        </w:rPr>
      </w:pPr>
      <w:r w:rsidRPr="00FA0A97">
        <w:rPr>
          <w:rFonts w:asciiTheme="majorBidi" w:hAnsiTheme="majorBidi" w:cstheme="majorBidi"/>
          <w:sz w:val="32"/>
          <w:szCs w:val="32"/>
          <w:rtl/>
        </w:rPr>
        <w:tab/>
        <w:t>خداوند ملائكه را مورد خطاب قرار داده و به ايشان خبر مي دهد كه مي خواهم آدم را خلق كنم و شما بايد بعد از آنكه روحم را در او دميدم باو سجده كنيد!</w:t>
      </w:r>
    </w:p>
    <w:p w14:paraId="4B45268B" w14:textId="77777777" w:rsidR="00A66A97" w:rsidRPr="00FA0A97" w:rsidRDefault="00A66A97" w:rsidP="00C859B8">
      <w:pPr>
        <w:pStyle w:val="FootnoteText"/>
        <w:widowControl w:val="0"/>
        <w:spacing w:before="0" w:after="120" w:line="276" w:lineRule="auto"/>
        <w:jc w:val="both"/>
        <w:rPr>
          <w:rFonts w:asciiTheme="majorBidi" w:hAnsiTheme="majorBidi" w:cstheme="majorBidi"/>
          <w:sz w:val="32"/>
          <w:szCs w:val="32"/>
          <w:rtl/>
        </w:rPr>
      </w:pPr>
      <w:r w:rsidRPr="00FA0A97">
        <w:rPr>
          <w:rFonts w:asciiTheme="majorBidi" w:hAnsiTheme="majorBidi" w:cstheme="majorBidi"/>
          <w:sz w:val="32"/>
          <w:szCs w:val="32"/>
          <w:rtl/>
        </w:rPr>
        <w:tab/>
        <w:t>منظور از دميدن روح،  ارتباط دادن و برقرار كردن علقه بين بدن و روح است، به طوريكه در آية ديگر مي فرمايد:</w:t>
      </w:r>
    </w:p>
    <w:p w14:paraId="7879CA47" w14:textId="77777777" w:rsidR="00A66A97" w:rsidRPr="00AA03C5" w:rsidRDefault="00A66A97" w:rsidP="00AA03C5">
      <w:pPr>
        <w:pStyle w:val="FootnoteText"/>
        <w:widowControl w:val="0"/>
        <w:spacing w:before="0" w:line="276" w:lineRule="auto"/>
        <w:ind w:firstLine="720"/>
        <w:jc w:val="both"/>
        <w:rPr>
          <w:rFonts w:asciiTheme="majorBidi" w:hAnsiTheme="majorBidi" w:cstheme="majorBidi"/>
          <w:b/>
          <w:bCs/>
          <w:sz w:val="32"/>
          <w:szCs w:val="32"/>
          <w:rtl/>
        </w:rPr>
      </w:pPr>
      <w:r w:rsidRPr="00AA03C5">
        <w:rPr>
          <w:rFonts w:asciiTheme="majorBidi" w:hAnsiTheme="majorBidi" w:cstheme="majorBidi"/>
          <w:b/>
          <w:bCs/>
          <w:sz w:val="32"/>
          <w:szCs w:val="32"/>
          <w:rtl/>
        </w:rPr>
        <w:t xml:space="preserve">« پس اورا نطفه اي در جاي امني قرار داديم، </w:t>
      </w:r>
    </w:p>
    <w:p w14:paraId="73520D43" w14:textId="77777777" w:rsidR="00A66A97" w:rsidRPr="00AA03C5" w:rsidRDefault="00A66A97" w:rsidP="00AA03C5">
      <w:pPr>
        <w:pStyle w:val="FootnoteText"/>
        <w:widowControl w:val="0"/>
        <w:spacing w:before="0" w:line="276" w:lineRule="auto"/>
        <w:ind w:firstLine="720"/>
        <w:jc w:val="both"/>
        <w:rPr>
          <w:rFonts w:asciiTheme="majorBidi" w:hAnsiTheme="majorBidi" w:cstheme="majorBidi"/>
          <w:b/>
          <w:bCs/>
          <w:sz w:val="32"/>
          <w:szCs w:val="32"/>
          <w:rtl/>
        </w:rPr>
      </w:pPr>
      <w:r w:rsidRPr="00AA03C5">
        <w:rPr>
          <w:rFonts w:asciiTheme="majorBidi" w:hAnsiTheme="majorBidi" w:cstheme="majorBidi"/>
          <w:b/>
          <w:bCs/>
          <w:sz w:val="32"/>
          <w:szCs w:val="32"/>
          <w:rtl/>
        </w:rPr>
        <w:t xml:space="preserve">پس آن نطفه را علقه كرديم، </w:t>
      </w:r>
    </w:p>
    <w:p w14:paraId="2DD3ACC4" w14:textId="77777777" w:rsidR="00A66A97" w:rsidRPr="00AA03C5" w:rsidRDefault="00A66A97" w:rsidP="00AA03C5">
      <w:pPr>
        <w:pStyle w:val="FootnoteText"/>
        <w:widowControl w:val="0"/>
        <w:spacing w:before="0" w:line="276" w:lineRule="auto"/>
        <w:ind w:firstLine="720"/>
        <w:jc w:val="both"/>
        <w:rPr>
          <w:rFonts w:asciiTheme="majorBidi" w:hAnsiTheme="majorBidi" w:cstheme="majorBidi"/>
          <w:b/>
          <w:bCs/>
          <w:sz w:val="32"/>
          <w:szCs w:val="32"/>
          <w:rtl/>
        </w:rPr>
      </w:pPr>
      <w:r w:rsidRPr="00AA03C5">
        <w:rPr>
          <w:rFonts w:asciiTheme="majorBidi" w:hAnsiTheme="majorBidi" w:cstheme="majorBidi"/>
          <w:b/>
          <w:bCs/>
          <w:sz w:val="32"/>
          <w:szCs w:val="32"/>
          <w:rtl/>
        </w:rPr>
        <w:t>آنگاه علقه را مضغه كرديم،</w:t>
      </w:r>
    </w:p>
    <w:p w14:paraId="2C97A48F" w14:textId="77777777" w:rsidR="00A66A97" w:rsidRPr="00AA03C5" w:rsidRDefault="00A66A97" w:rsidP="00AA03C5">
      <w:pPr>
        <w:pStyle w:val="FootnoteText"/>
        <w:widowControl w:val="0"/>
        <w:spacing w:before="0" w:line="276" w:lineRule="auto"/>
        <w:ind w:firstLine="720"/>
        <w:jc w:val="both"/>
        <w:rPr>
          <w:rFonts w:asciiTheme="majorBidi" w:hAnsiTheme="majorBidi" w:cstheme="majorBidi"/>
          <w:b/>
          <w:bCs/>
          <w:sz w:val="32"/>
          <w:szCs w:val="32"/>
          <w:rtl/>
        </w:rPr>
      </w:pPr>
      <w:r w:rsidRPr="00AA03C5">
        <w:rPr>
          <w:rFonts w:asciiTheme="majorBidi" w:hAnsiTheme="majorBidi" w:cstheme="majorBidi"/>
          <w:b/>
          <w:bCs/>
          <w:sz w:val="32"/>
          <w:szCs w:val="32"/>
          <w:rtl/>
        </w:rPr>
        <w:t>مضغه را استخوانها نموديم،</w:t>
      </w:r>
    </w:p>
    <w:p w14:paraId="5090D51E" w14:textId="77777777" w:rsidR="00A66A97" w:rsidRPr="00AA03C5" w:rsidRDefault="00A66A97" w:rsidP="00AA03C5">
      <w:pPr>
        <w:pStyle w:val="FootnoteText"/>
        <w:widowControl w:val="0"/>
        <w:spacing w:before="0" w:line="276" w:lineRule="auto"/>
        <w:ind w:firstLine="720"/>
        <w:jc w:val="both"/>
        <w:rPr>
          <w:rFonts w:asciiTheme="majorBidi" w:hAnsiTheme="majorBidi" w:cstheme="majorBidi"/>
          <w:b/>
          <w:bCs/>
          <w:sz w:val="32"/>
          <w:szCs w:val="32"/>
          <w:rtl/>
        </w:rPr>
      </w:pPr>
      <w:r w:rsidRPr="00AA03C5">
        <w:rPr>
          <w:rFonts w:asciiTheme="majorBidi" w:hAnsiTheme="majorBidi" w:cstheme="majorBidi"/>
          <w:b/>
          <w:bCs/>
          <w:sz w:val="32"/>
          <w:szCs w:val="32"/>
          <w:rtl/>
        </w:rPr>
        <w:t>و سپس آن استخوانهارا با گوشت پوشانديم،</w:t>
      </w:r>
    </w:p>
    <w:p w14:paraId="5F4CD190" w14:textId="77777777" w:rsidR="00A66A97" w:rsidRPr="00AA03C5" w:rsidRDefault="00A66A97" w:rsidP="00AA03C5">
      <w:pPr>
        <w:pStyle w:val="FootnoteText"/>
        <w:widowControl w:val="0"/>
        <w:spacing w:before="0" w:line="276" w:lineRule="auto"/>
        <w:ind w:firstLine="720"/>
        <w:jc w:val="both"/>
        <w:rPr>
          <w:rFonts w:asciiTheme="majorBidi" w:hAnsiTheme="majorBidi" w:cstheme="majorBidi"/>
          <w:b/>
          <w:bCs/>
          <w:sz w:val="32"/>
          <w:szCs w:val="32"/>
          <w:rtl/>
        </w:rPr>
      </w:pPr>
      <w:r w:rsidRPr="00AA03C5">
        <w:rPr>
          <w:rFonts w:asciiTheme="majorBidi" w:hAnsiTheme="majorBidi" w:cstheme="majorBidi"/>
          <w:b/>
          <w:bCs/>
          <w:sz w:val="32"/>
          <w:szCs w:val="32"/>
          <w:rtl/>
        </w:rPr>
        <w:t>و در آخر اورا خلقي ديگر كرديم ! »</w:t>
      </w:r>
    </w:p>
    <w:p w14:paraId="21107035" w14:textId="77777777" w:rsidR="00A66A97" w:rsidRPr="00FA0A97" w:rsidRDefault="00A66A97" w:rsidP="00C859B8">
      <w:pPr>
        <w:pStyle w:val="FootnoteText"/>
        <w:widowControl w:val="0"/>
        <w:spacing w:before="0" w:after="120" w:line="276" w:lineRule="auto"/>
        <w:ind w:firstLine="720"/>
        <w:jc w:val="both"/>
        <w:rPr>
          <w:rFonts w:asciiTheme="majorBidi" w:hAnsiTheme="majorBidi" w:cstheme="majorBidi"/>
          <w:sz w:val="32"/>
          <w:szCs w:val="8"/>
          <w:rtl/>
        </w:rPr>
      </w:pPr>
    </w:p>
    <w:p w14:paraId="0EAD7481" w14:textId="77777777" w:rsidR="00A66A97" w:rsidRPr="00FA0A97" w:rsidRDefault="00A66A97" w:rsidP="00C859B8">
      <w:pPr>
        <w:pStyle w:val="FootnoteText"/>
        <w:widowControl w:val="0"/>
        <w:spacing w:before="0" w:after="120" w:line="276" w:lineRule="auto"/>
        <w:ind w:firstLine="720"/>
        <w:jc w:val="both"/>
        <w:rPr>
          <w:rFonts w:asciiTheme="majorBidi" w:hAnsiTheme="majorBidi" w:cstheme="majorBidi"/>
          <w:sz w:val="32"/>
          <w:szCs w:val="32"/>
          <w:rtl/>
        </w:rPr>
      </w:pPr>
      <w:r w:rsidRPr="00FA0A97">
        <w:rPr>
          <w:rFonts w:asciiTheme="majorBidi" w:hAnsiTheme="majorBidi" w:cstheme="majorBidi"/>
          <w:sz w:val="32"/>
          <w:szCs w:val="32"/>
          <w:rtl/>
        </w:rPr>
        <w:t>آنگاه خداوند متعال حكايت مي كند كه ملائكه همـه سجده كردند بطوري كه حتي يكنفر هم جاي نماند، و فقط از تمامي ملائكه ابليس سجده نكرد.</w:t>
      </w:r>
    </w:p>
    <w:p w14:paraId="569E8457" w14:textId="77777777" w:rsidR="00A66A97" w:rsidRPr="00FA0A97" w:rsidRDefault="00A66A97" w:rsidP="00C859B8">
      <w:pPr>
        <w:pStyle w:val="FootnoteText"/>
        <w:widowControl w:val="0"/>
        <w:spacing w:before="0" w:after="120" w:line="276" w:lineRule="auto"/>
        <w:ind w:firstLine="720"/>
        <w:jc w:val="both"/>
        <w:rPr>
          <w:rFonts w:asciiTheme="majorBidi" w:hAnsiTheme="majorBidi" w:cstheme="majorBidi"/>
          <w:sz w:val="32"/>
          <w:szCs w:val="32"/>
          <w:rtl/>
        </w:rPr>
      </w:pPr>
      <w:r w:rsidRPr="00FA0A97">
        <w:rPr>
          <w:rFonts w:asciiTheme="majorBidi" w:hAnsiTheme="majorBidi" w:cstheme="majorBidi"/>
          <w:sz w:val="32"/>
          <w:szCs w:val="32"/>
          <w:rtl/>
        </w:rPr>
        <w:t xml:space="preserve">البته،  ملائكه مأمور شده بودند بر نوع بشر سجده كنند، نه بر شخص آدم، و </w:t>
      </w:r>
      <w:r w:rsidRPr="00FA0A97">
        <w:rPr>
          <w:rFonts w:asciiTheme="majorBidi" w:hAnsiTheme="majorBidi" w:cstheme="majorBidi"/>
          <w:sz w:val="32"/>
          <w:szCs w:val="32"/>
          <w:rtl/>
        </w:rPr>
        <w:lastRenderedPageBreak/>
        <w:t xml:space="preserve">خصوصيات فردي آدم دخالتي در اين امر نداشته است، بلكه خصوصيات نوعي اش باعث شده، و اين سجده هم صرفاً از باب تشريفات اجتماعي نبوده بلكه نتيجه اي حقيقي و واقعي باعث آن شده است، و آن عبارت است از خضوع برحسب خلقت. </w:t>
      </w:r>
    </w:p>
    <w:p w14:paraId="1A47D13A" w14:textId="77777777" w:rsidR="00A66A97" w:rsidRPr="00FA0A97" w:rsidRDefault="00A66A97" w:rsidP="00C859B8">
      <w:pPr>
        <w:pStyle w:val="FootnoteText"/>
        <w:widowControl w:val="0"/>
        <w:spacing w:before="0" w:after="120" w:line="276" w:lineRule="auto"/>
        <w:ind w:firstLine="720"/>
        <w:jc w:val="both"/>
        <w:rPr>
          <w:rFonts w:asciiTheme="majorBidi" w:hAnsiTheme="majorBidi" w:cstheme="majorBidi"/>
          <w:sz w:val="32"/>
          <w:szCs w:val="32"/>
          <w:rtl/>
        </w:rPr>
      </w:pPr>
      <w:r w:rsidRPr="00FA0A97">
        <w:rPr>
          <w:rFonts w:asciiTheme="majorBidi" w:hAnsiTheme="majorBidi" w:cstheme="majorBidi"/>
          <w:sz w:val="32"/>
          <w:szCs w:val="32"/>
          <w:rtl/>
        </w:rPr>
        <w:t>پس ملائكه بر حسب غرضي كه در خلقتشان بوده خاضع براي انسانند، آن هم برحسب غرضي كه در خلقت انسان بوده است( يعني نتيجة خلقت بشر اشرف از نتيجة خلقت ملائكه است!)  ملائكه مسخر براي بشر و در راه سعادت زندگي اويند،  وبه عبارت ديگر انسان منزلتي ازقرب و مرحله اي ازكمال دارد كه مافوق قرب و كمال ملائكه است.</w:t>
      </w:r>
    </w:p>
    <w:p w14:paraId="50326CD2" w14:textId="2A24B0EF" w:rsidR="00A66A97" w:rsidRPr="00AA03C5" w:rsidRDefault="00A66A97" w:rsidP="00C859B8">
      <w:pPr>
        <w:pStyle w:val="FootnoteText"/>
        <w:widowControl w:val="0"/>
        <w:spacing w:before="0" w:after="120" w:line="276" w:lineRule="auto"/>
        <w:ind w:firstLine="720"/>
        <w:jc w:val="both"/>
        <w:rPr>
          <w:rFonts w:asciiTheme="majorBidi" w:hAnsiTheme="majorBidi" w:cstheme="majorBidi"/>
          <w:b/>
          <w:bCs/>
          <w:color w:val="C00000"/>
          <w:sz w:val="32"/>
          <w:szCs w:val="32"/>
          <w:rtl/>
        </w:rPr>
      </w:pPr>
      <w:r w:rsidRPr="00AA03C5">
        <w:rPr>
          <w:rFonts w:asciiTheme="majorBidi" w:hAnsiTheme="majorBidi" w:cstheme="majorBidi"/>
          <w:b/>
          <w:bCs/>
          <w:color w:val="C00000"/>
          <w:sz w:val="32"/>
          <w:szCs w:val="32"/>
          <w:rtl/>
        </w:rPr>
        <w:t>اينكه مي بينيم همة ملائكه مأمور به سجده بر آدم شدند، مي فهميم همة آنان مسخر در راه به كمال رساندن سعادت بشرند، و براي رستگاري او كار مي كنند.  مثلاً يك طايفه از ايشان مأمور حيات بخشي، طايفة ديگر مأمور مرگ، طايفة سوم مأمور رزق، وطايفة چهارم مأمور رساندن وحي هستند. طايفه</w:t>
      </w:r>
      <w:r w:rsidR="00AA03C5">
        <w:rPr>
          <w:rFonts w:asciiTheme="majorBidi" w:hAnsiTheme="majorBidi" w:cstheme="majorBidi" w:hint="cs"/>
          <w:b/>
          <w:bCs/>
          <w:color w:val="C00000"/>
          <w:sz w:val="32"/>
          <w:szCs w:val="32"/>
          <w:rtl/>
        </w:rPr>
        <w:t xml:space="preserve"> </w:t>
      </w:r>
      <w:r w:rsidRPr="00AA03C5">
        <w:rPr>
          <w:rFonts w:asciiTheme="majorBidi" w:hAnsiTheme="majorBidi" w:cstheme="majorBidi"/>
          <w:b/>
          <w:bCs/>
          <w:color w:val="C00000"/>
          <w:sz w:val="32"/>
          <w:szCs w:val="32"/>
          <w:rtl/>
        </w:rPr>
        <w:t xml:space="preserve">اي </w:t>
      </w:r>
      <w:r w:rsidRPr="00AA03C5">
        <w:rPr>
          <w:rFonts w:asciiTheme="majorBidi" w:hAnsiTheme="majorBidi" w:cstheme="majorBidi"/>
          <w:b/>
          <w:bCs/>
          <w:color w:val="C00000"/>
          <w:sz w:val="28"/>
          <w:szCs w:val="32"/>
          <w:rtl/>
        </w:rPr>
        <w:t>مُعَقَّباتند</w:t>
      </w:r>
      <w:r w:rsidRPr="00AA03C5">
        <w:rPr>
          <w:rFonts w:asciiTheme="majorBidi" w:hAnsiTheme="majorBidi" w:cstheme="majorBidi"/>
          <w:b/>
          <w:bCs/>
          <w:color w:val="C00000"/>
          <w:sz w:val="36"/>
          <w:szCs w:val="36"/>
          <w:rtl/>
        </w:rPr>
        <w:t xml:space="preserve"> </w:t>
      </w:r>
      <w:r w:rsidRPr="00AA03C5">
        <w:rPr>
          <w:rFonts w:asciiTheme="majorBidi" w:hAnsiTheme="majorBidi" w:cstheme="majorBidi"/>
          <w:b/>
          <w:bCs/>
          <w:color w:val="C00000"/>
          <w:sz w:val="32"/>
          <w:szCs w:val="32"/>
          <w:rtl/>
        </w:rPr>
        <w:t>، طايفه اي نويسنده، و همچنين مابقي ملائكه هركدام مشغول يكي از كارهاي بشرند.</w:t>
      </w:r>
    </w:p>
    <w:p w14:paraId="39858A75" w14:textId="77777777" w:rsidR="00A66A97" w:rsidRPr="00FA0A97" w:rsidRDefault="00A66A97" w:rsidP="00C859B8">
      <w:pPr>
        <w:pStyle w:val="FootnoteText"/>
        <w:widowControl w:val="0"/>
        <w:spacing w:before="0" w:after="120" w:line="276" w:lineRule="auto"/>
        <w:ind w:firstLine="720"/>
        <w:jc w:val="both"/>
        <w:rPr>
          <w:rFonts w:asciiTheme="majorBidi" w:hAnsiTheme="majorBidi" w:cstheme="majorBidi"/>
          <w:sz w:val="32"/>
          <w:szCs w:val="32"/>
        </w:rPr>
      </w:pPr>
      <w:r w:rsidRPr="00FA0A97">
        <w:rPr>
          <w:rFonts w:asciiTheme="majorBidi" w:hAnsiTheme="majorBidi" w:cstheme="majorBidi"/>
          <w:sz w:val="32"/>
          <w:szCs w:val="32"/>
          <w:rtl/>
        </w:rPr>
        <w:t>اينجاست كه براي كساني كه تفكر كنند روشن مي شود كه امتناع ابليس از سجــــــده به آدم بخاطر استنـكافي بود كه از خــضوع در برابر نوع بشر داشت،  و او نمي خواست مانند ملائكه در راه سعادت بشر قدم بردارد و اورا در رسيدن به كمالش كمك كند.</w:t>
      </w:r>
    </w:p>
    <w:p w14:paraId="531D7FFF" w14:textId="77777777" w:rsidR="00A66A97" w:rsidRPr="00AA03C5" w:rsidRDefault="00A66A97" w:rsidP="00C859B8">
      <w:pPr>
        <w:pStyle w:val="FootnoteText"/>
        <w:widowControl w:val="0"/>
        <w:spacing w:before="0" w:after="120" w:line="276" w:lineRule="auto"/>
        <w:ind w:firstLine="720"/>
        <w:jc w:val="center"/>
        <w:rPr>
          <w:rFonts w:asciiTheme="majorBidi" w:hAnsiTheme="majorBidi" w:cstheme="majorBidi"/>
          <w:b/>
          <w:bCs/>
          <w:sz w:val="32"/>
          <w:szCs w:val="28"/>
          <w:rtl/>
        </w:rPr>
      </w:pPr>
      <w:r w:rsidRPr="00AA03C5">
        <w:rPr>
          <w:rFonts w:asciiTheme="majorBidi" w:hAnsiTheme="majorBidi" w:cstheme="majorBidi"/>
          <w:sz w:val="32"/>
          <w:szCs w:val="28"/>
          <w:rtl/>
        </w:rPr>
        <w:t xml:space="preserve">( </w:t>
      </w:r>
      <w:r w:rsidRPr="00AA03C5">
        <w:rPr>
          <w:rFonts w:asciiTheme="majorBidi" w:hAnsiTheme="majorBidi" w:cstheme="majorBidi"/>
          <w:b/>
          <w:bCs/>
          <w:sz w:val="32"/>
          <w:szCs w:val="28"/>
          <w:rtl/>
        </w:rPr>
        <w:t>در ادامة مطلب، قرآن مجيد، اشاره به دشمني شيطان و نقشه هاي او عليه آدمي دارد كه مشروح اين مطالب قبلاً درجلد هفتم (جن و شیطان) اين سلسله تأليفات آمده است.)</w:t>
      </w:r>
    </w:p>
    <w:p w14:paraId="2DC43D25" w14:textId="77777777" w:rsidR="00A66A97" w:rsidRPr="00FA0A97" w:rsidRDefault="00A66A97" w:rsidP="00C859B8">
      <w:pPr>
        <w:pStyle w:val="FootnoteText"/>
        <w:widowControl w:val="0"/>
        <w:spacing w:before="0" w:after="120" w:line="276" w:lineRule="auto"/>
        <w:jc w:val="both"/>
        <w:rPr>
          <w:rFonts w:asciiTheme="majorBidi" w:hAnsiTheme="majorBidi" w:cstheme="majorBidi"/>
          <w:b/>
          <w:bCs/>
          <w:sz w:val="14"/>
          <w:szCs w:val="22"/>
          <w:rtl/>
        </w:rPr>
      </w:pPr>
    </w:p>
    <w:p w14:paraId="5C6A704F" w14:textId="77777777" w:rsidR="00A66A97" w:rsidRPr="00FA0A97" w:rsidRDefault="00A66A97" w:rsidP="00C859B8">
      <w:pPr>
        <w:widowControl w:val="0"/>
        <w:spacing w:before="0"/>
        <w:jc w:val="both"/>
        <w:rPr>
          <w:rFonts w:asciiTheme="majorBidi" w:hAnsiTheme="majorBidi" w:cstheme="majorBidi"/>
          <w:b/>
          <w:bCs/>
          <w:sz w:val="28"/>
          <w:szCs w:val="28"/>
          <w:u w:val="single"/>
          <w:rtl/>
        </w:rPr>
      </w:pPr>
    </w:p>
    <w:p w14:paraId="523BF724" w14:textId="41BBA23D" w:rsidR="00A66A97" w:rsidRPr="00557491" w:rsidRDefault="00A66A97" w:rsidP="00C859B8">
      <w:pPr>
        <w:widowControl w:val="0"/>
        <w:spacing w:before="0"/>
        <w:jc w:val="both"/>
        <w:rPr>
          <w:rFonts w:cstheme="minorHAnsi"/>
          <w:b/>
          <w:bCs/>
          <w:sz w:val="28"/>
          <w:szCs w:val="28"/>
          <w:u w:val="single"/>
          <w:rtl/>
        </w:rPr>
      </w:pPr>
      <w:r w:rsidRPr="00557491">
        <w:rPr>
          <w:rFonts w:cstheme="minorHAnsi"/>
          <w:b/>
          <w:bCs/>
          <w:sz w:val="28"/>
          <w:szCs w:val="28"/>
          <w:u w:val="single"/>
          <w:rtl/>
        </w:rPr>
        <w:t xml:space="preserve">مستند: آيه10تا 25 سوره اعراف         </w:t>
      </w:r>
      <w:r w:rsidR="00442F68">
        <w:rPr>
          <w:rFonts w:cstheme="minorHAnsi"/>
          <w:b/>
          <w:bCs/>
          <w:sz w:val="28"/>
          <w:szCs w:val="28"/>
          <w:u w:val="single"/>
        </w:rPr>
        <w:t xml:space="preserve">                                 </w:t>
      </w:r>
      <w:r w:rsidRPr="00557491">
        <w:rPr>
          <w:rFonts w:cstheme="minorHAnsi"/>
          <w:b/>
          <w:bCs/>
          <w:sz w:val="28"/>
          <w:szCs w:val="28"/>
          <w:u w:val="single"/>
          <w:rtl/>
        </w:rPr>
        <w:t xml:space="preserve">  "  وَ لَقَد مَكَّنّاكُم في الْارْضِ وَ    . . .! "</w:t>
      </w:r>
    </w:p>
    <w:p w14:paraId="6184F1F9" w14:textId="77777777" w:rsidR="00A66A97" w:rsidRPr="00557491" w:rsidRDefault="00A66A97" w:rsidP="00C859B8">
      <w:pPr>
        <w:widowControl w:val="0"/>
        <w:spacing w:before="0"/>
        <w:jc w:val="right"/>
        <w:rPr>
          <w:rFonts w:cstheme="minorHAnsi"/>
          <w:b/>
          <w:bCs/>
          <w:sz w:val="28"/>
          <w:szCs w:val="28"/>
          <w:u w:val="single"/>
          <w:rtl/>
        </w:rPr>
      </w:pPr>
      <w:r w:rsidRPr="00557491">
        <w:rPr>
          <w:rFonts w:cstheme="minorHAnsi"/>
          <w:b/>
          <w:bCs/>
          <w:sz w:val="28"/>
          <w:szCs w:val="28"/>
          <w:u w:val="single"/>
          <w:rtl/>
        </w:rPr>
        <w:t>الميزان ج15 ص 24</w:t>
      </w:r>
    </w:p>
    <w:p w14:paraId="44ACF0E9" w14:textId="77777777" w:rsidR="00557491" w:rsidRPr="0023205C" w:rsidRDefault="00557491" w:rsidP="00557491">
      <w:pPr>
        <w:pStyle w:val="Heading1"/>
        <w:pBdr>
          <w:bottom w:val="none" w:sz="0" w:space="0" w:color="auto"/>
        </w:pBdr>
        <w:rPr>
          <w:sz w:val="2"/>
          <w:szCs w:val="2"/>
          <w:rtl/>
        </w:rPr>
      </w:pPr>
    </w:p>
    <w:p w14:paraId="77EC6CF9" w14:textId="04EE2A2C" w:rsidR="00A66A97" w:rsidRDefault="00A66A97" w:rsidP="00557491">
      <w:pPr>
        <w:pStyle w:val="Heading1"/>
        <w:pBdr>
          <w:bottom w:val="none" w:sz="0" w:space="0" w:color="auto"/>
        </w:pBdr>
        <w:rPr>
          <w:b w:val="0"/>
          <w:bCs w:val="0"/>
          <w:color w:val="auto"/>
          <w:sz w:val="32"/>
          <w:szCs w:val="32"/>
          <w:rtl/>
        </w:rPr>
      </w:pPr>
      <w:bookmarkStart w:id="24" w:name="_Toc104571284"/>
      <w:r w:rsidRPr="00557491">
        <w:rPr>
          <w:rtl/>
        </w:rPr>
        <w:t xml:space="preserve">خروج آدم از بهشت و ابتداي سكونت او در زمين       </w:t>
      </w:r>
      <w:r w:rsidR="0023205C">
        <w:rPr>
          <w:rFonts w:hint="cs"/>
          <w:b w:val="0"/>
          <w:bCs w:val="0"/>
          <w:color w:val="auto"/>
          <w:sz w:val="32"/>
          <w:szCs w:val="32"/>
          <w:rtl/>
        </w:rPr>
        <w:t>آیات زیر از مشروح</w:t>
      </w:r>
      <w:bookmarkEnd w:id="24"/>
      <w:r w:rsidR="0023205C">
        <w:rPr>
          <w:rFonts w:hint="cs"/>
          <w:b w:val="0"/>
          <w:bCs w:val="0"/>
          <w:color w:val="auto"/>
          <w:sz w:val="32"/>
          <w:szCs w:val="32"/>
          <w:rtl/>
        </w:rPr>
        <w:t xml:space="preserve"> </w:t>
      </w:r>
    </w:p>
    <w:p w14:paraId="441D7FB2" w14:textId="72FAA776" w:rsidR="00A66A97" w:rsidRPr="00557491" w:rsidRDefault="0023205C" w:rsidP="0023205C">
      <w:pPr>
        <w:ind w:left="28"/>
        <w:rPr>
          <w:rFonts w:asciiTheme="majorBidi" w:hAnsiTheme="majorBidi" w:cstheme="majorBidi"/>
          <w:sz w:val="32"/>
          <w:szCs w:val="32"/>
          <w:rtl/>
        </w:rPr>
      </w:pPr>
      <w:r w:rsidRPr="0023205C">
        <w:rPr>
          <w:rFonts w:asciiTheme="majorBidi" w:hAnsiTheme="majorBidi" w:cstheme="majorBidi"/>
          <w:sz w:val="32"/>
          <w:szCs w:val="32"/>
          <w:rtl/>
        </w:rPr>
        <w:t>ماجرای</w:t>
      </w:r>
      <w:r>
        <w:rPr>
          <w:rFonts w:asciiTheme="majorBidi" w:hAnsiTheme="majorBidi" w:cstheme="majorBidi" w:hint="cs"/>
          <w:sz w:val="32"/>
          <w:szCs w:val="32"/>
          <w:rtl/>
        </w:rPr>
        <w:t xml:space="preserve"> سجده ملایکه و</w:t>
      </w:r>
      <w:r w:rsidR="00A66A97" w:rsidRPr="00557491">
        <w:rPr>
          <w:rFonts w:asciiTheme="majorBidi" w:hAnsiTheme="majorBidi" w:cstheme="majorBidi"/>
          <w:sz w:val="32"/>
          <w:szCs w:val="32"/>
          <w:rtl/>
        </w:rPr>
        <w:t>سرپيچي ابليس، از فريب خوردن آدم و همسرش به وسيلة شيطان، از ترك بهشت و از ساير اموري كه خداوند براي آن دو مقدر كرده بود، حكايت دارند:</w:t>
      </w:r>
    </w:p>
    <w:p w14:paraId="3AB8B797" w14:textId="77777777" w:rsidR="00A66A97" w:rsidRPr="00557491" w:rsidRDefault="00A66A97" w:rsidP="00770CC3">
      <w:pPr>
        <w:pStyle w:val="FootnoteText"/>
        <w:widowControl w:val="0"/>
        <w:spacing w:before="0" w:after="120"/>
        <w:ind w:firstLine="720"/>
        <w:jc w:val="both"/>
        <w:rPr>
          <w:rFonts w:asciiTheme="majorBidi" w:hAnsiTheme="majorBidi" w:cstheme="majorBidi"/>
          <w:b/>
          <w:bCs/>
          <w:sz w:val="32"/>
          <w:szCs w:val="32"/>
          <w:rtl/>
        </w:rPr>
      </w:pPr>
      <w:r w:rsidRPr="00557491">
        <w:rPr>
          <w:rFonts w:asciiTheme="majorBidi" w:hAnsiTheme="majorBidi" w:cstheme="majorBidi"/>
          <w:b/>
          <w:bCs/>
          <w:sz w:val="32"/>
          <w:szCs w:val="32"/>
          <w:rtl/>
        </w:rPr>
        <w:t xml:space="preserve">« ما شمارا در زمين جاي داديم، </w:t>
      </w:r>
    </w:p>
    <w:p w14:paraId="5B67F338" w14:textId="77777777" w:rsidR="00A66A97" w:rsidRPr="00557491" w:rsidRDefault="00A66A97" w:rsidP="00770CC3">
      <w:pPr>
        <w:pStyle w:val="FootnoteText"/>
        <w:widowControl w:val="0"/>
        <w:spacing w:before="0" w:after="120"/>
        <w:ind w:firstLine="720"/>
        <w:jc w:val="both"/>
        <w:rPr>
          <w:rFonts w:asciiTheme="majorBidi" w:hAnsiTheme="majorBidi" w:cstheme="majorBidi"/>
          <w:b/>
          <w:bCs/>
          <w:sz w:val="32"/>
          <w:szCs w:val="32"/>
          <w:rtl/>
        </w:rPr>
      </w:pPr>
      <w:r w:rsidRPr="00557491">
        <w:rPr>
          <w:rFonts w:asciiTheme="majorBidi" w:hAnsiTheme="majorBidi" w:cstheme="majorBidi"/>
          <w:b/>
          <w:bCs/>
          <w:sz w:val="32"/>
          <w:szCs w:val="32"/>
          <w:rtl/>
        </w:rPr>
        <w:t xml:space="preserve">و در آنجا براي شما وسايل زندگي قرارداديم، </w:t>
      </w:r>
    </w:p>
    <w:p w14:paraId="3DEAA39B" w14:textId="77777777" w:rsidR="00A66A97" w:rsidRPr="00557491" w:rsidRDefault="00A66A97" w:rsidP="00770CC3">
      <w:pPr>
        <w:pStyle w:val="FootnoteText"/>
        <w:widowControl w:val="0"/>
        <w:spacing w:before="0" w:after="120"/>
        <w:ind w:firstLine="720"/>
        <w:jc w:val="both"/>
        <w:rPr>
          <w:rFonts w:asciiTheme="majorBidi" w:hAnsiTheme="majorBidi" w:cstheme="majorBidi"/>
          <w:b/>
          <w:bCs/>
          <w:sz w:val="32"/>
          <w:szCs w:val="32"/>
          <w:rtl/>
        </w:rPr>
      </w:pPr>
      <w:r w:rsidRPr="00557491">
        <w:rPr>
          <w:rFonts w:asciiTheme="majorBidi" w:hAnsiTheme="majorBidi" w:cstheme="majorBidi"/>
          <w:b/>
          <w:bCs/>
          <w:sz w:val="32"/>
          <w:szCs w:val="32"/>
          <w:rtl/>
        </w:rPr>
        <w:t>ولي،  سپاسي كه مي داريد اندك است!</w:t>
      </w:r>
    </w:p>
    <w:p w14:paraId="6D93393D" w14:textId="77777777" w:rsidR="00A66A97" w:rsidRPr="00557491" w:rsidRDefault="00A66A97" w:rsidP="00770CC3">
      <w:pPr>
        <w:pStyle w:val="FootnoteText"/>
        <w:widowControl w:val="0"/>
        <w:spacing w:before="0" w:after="120"/>
        <w:ind w:firstLine="720"/>
        <w:jc w:val="both"/>
        <w:rPr>
          <w:rFonts w:asciiTheme="majorBidi" w:hAnsiTheme="majorBidi" w:cstheme="majorBidi"/>
          <w:b/>
          <w:bCs/>
          <w:sz w:val="32"/>
          <w:szCs w:val="32"/>
        </w:rPr>
      </w:pPr>
    </w:p>
    <w:p w14:paraId="4407C163" w14:textId="77777777" w:rsidR="00A66A97" w:rsidRPr="00557491" w:rsidRDefault="00A66A97" w:rsidP="00770CC3">
      <w:pPr>
        <w:pStyle w:val="FootnoteText"/>
        <w:widowControl w:val="0"/>
        <w:spacing w:before="0" w:after="120"/>
        <w:ind w:left="720"/>
        <w:jc w:val="both"/>
        <w:rPr>
          <w:rFonts w:asciiTheme="majorBidi" w:hAnsiTheme="majorBidi" w:cstheme="majorBidi"/>
          <w:b/>
          <w:bCs/>
          <w:sz w:val="32"/>
          <w:szCs w:val="32"/>
          <w:rtl/>
        </w:rPr>
      </w:pPr>
      <w:r w:rsidRPr="00557491">
        <w:rPr>
          <w:rFonts w:asciiTheme="majorBidi" w:hAnsiTheme="majorBidi" w:cstheme="majorBidi"/>
          <w:b/>
          <w:bCs/>
          <w:sz w:val="32"/>
          <w:szCs w:val="32"/>
          <w:rtl/>
        </w:rPr>
        <w:t>شمارا خلق كرديم، و آنگاه</w:t>
      </w:r>
    </w:p>
    <w:p w14:paraId="7892BFEA" w14:textId="77777777" w:rsidR="00A66A97" w:rsidRPr="00557491" w:rsidRDefault="00A66A97" w:rsidP="00770CC3">
      <w:pPr>
        <w:pStyle w:val="FootnoteText"/>
        <w:widowControl w:val="0"/>
        <w:spacing w:before="0" w:after="120"/>
        <w:ind w:left="720"/>
        <w:jc w:val="both"/>
        <w:rPr>
          <w:rFonts w:asciiTheme="majorBidi" w:hAnsiTheme="majorBidi" w:cstheme="majorBidi"/>
          <w:b/>
          <w:bCs/>
          <w:sz w:val="32"/>
          <w:szCs w:val="32"/>
          <w:rtl/>
        </w:rPr>
      </w:pPr>
      <w:r w:rsidRPr="00557491">
        <w:rPr>
          <w:rFonts w:asciiTheme="majorBidi" w:hAnsiTheme="majorBidi" w:cstheme="majorBidi"/>
          <w:b/>
          <w:bCs/>
          <w:sz w:val="32"/>
          <w:szCs w:val="32"/>
          <w:rtl/>
        </w:rPr>
        <w:t>نقشبندي تان نموديم، و سپس</w:t>
      </w:r>
    </w:p>
    <w:p w14:paraId="30D962C1" w14:textId="77777777" w:rsidR="00A66A97" w:rsidRPr="00557491" w:rsidRDefault="00A66A97" w:rsidP="00770CC3">
      <w:pPr>
        <w:pStyle w:val="FootnoteText"/>
        <w:widowControl w:val="0"/>
        <w:spacing w:before="0" w:after="120"/>
        <w:ind w:left="720"/>
        <w:jc w:val="both"/>
        <w:rPr>
          <w:rFonts w:asciiTheme="majorBidi" w:hAnsiTheme="majorBidi" w:cstheme="majorBidi"/>
          <w:b/>
          <w:bCs/>
          <w:sz w:val="32"/>
          <w:szCs w:val="32"/>
          <w:rtl/>
        </w:rPr>
      </w:pPr>
      <w:r w:rsidRPr="00557491">
        <w:rPr>
          <w:rFonts w:asciiTheme="majorBidi" w:hAnsiTheme="majorBidi" w:cstheme="majorBidi"/>
          <w:b/>
          <w:bCs/>
          <w:sz w:val="32"/>
          <w:szCs w:val="32"/>
          <w:rtl/>
        </w:rPr>
        <w:t>به فرشتگان گفتيم:</w:t>
      </w:r>
    </w:p>
    <w:p w14:paraId="1EAE4B93" w14:textId="77777777" w:rsidR="00A66A97" w:rsidRPr="00557491" w:rsidRDefault="00A66A97" w:rsidP="00770CC3">
      <w:pPr>
        <w:pStyle w:val="FootnoteText"/>
        <w:widowControl w:val="0"/>
        <w:spacing w:before="0" w:line="276" w:lineRule="auto"/>
        <w:ind w:left="720" w:right="1080"/>
        <w:jc w:val="both"/>
        <w:rPr>
          <w:rFonts w:asciiTheme="majorBidi" w:hAnsiTheme="majorBidi" w:cstheme="majorBidi"/>
          <w:b/>
          <w:bCs/>
          <w:sz w:val="32"/>
          <w:szCs w:val="32"/>
          <w:rtl/>
        </w:rPr>
      </w:pPr>
      <w:r w:rsidRPr="00557491">
        <w:rPr>
          <w:rFonts w:asciiTheme="majorBidi" w:hAnsiTheme="majorBidi" w:cstheme="majorBidi"/>
          <w:b/>
          <w:bCs/>
          <w:sz w:val="32"/>
          <w:szCs w:val="32"/>
          <w:rtl/>
        </w:rPr>
        <w:t xml:space="preserve">       -  آدم را سجده كنيد!</w:t>
      </w:r>
    </w:p>
    <w:p w14:paraId="1F96087E" w14:textId="77777777" w:rsidR="00A66A97" w:rsidRPr="00557491" w:rsidRDefault="00A66A97" w:rsidP="00770CC3">
      <w:pPr>
        <w:pStyle w:val="FootnoteText"/>
        <w:widowControl w:val="0"/>
        <w:spacing w:before="0" w:line="276" w:lineRule="auto"/>
        <w:ind w:left="1440"/>
        <w:jc w:val="both"/>
        <w:rPr>
          <w:rFonts w:asciiTheme="majorBidi" w:hAnsiTheme="majorBidi" w:cstheme="majorBidi"/>
          <w:b/>
          <w:bCs/>
          <w:sz w:val="32"/>
          <w:szCs w:val="32"/>
          <w:rtl/>
        </w:rPr>
      </w:pPr>
      <w:r w:rsidRPr="00557491">
        <w:rPr>
          <w:rFonts w:asciiTheme="majorBidi" w:hAnsiTheme="majorBidi" w:cstheme="majorBidi"/>
          <w:b/>
          <w:bCs/>
          <w:sz w:val="32"/>
          <w:szCs w:val="32"/>
          <w:rtl/>
        </w:rPr>
        <w:t>همه سجده كردند مگر ابليس،</w:t>
      </w:r>
    </w:p>
    <w:p w14:paraId="59D08531" w14:textId="77777777" w:rsidR="00A66A97" w:rsidRPr="00557491" w:rsidRDefault="00A66A97" w:rsidP="00770CC3">
      <w:pPr>
        <w:pStyle w:val="FootnoteText"/>
        <w:widowControl w:val="0"/>
        <w:spacing w:before="0" w:line="276" w:lineRule="auto"/>
        <w:ind w:left="1440"/>
        <w:jc w:val="both"/>
        <w:rPr>
          <w:rFonts w:asciiTheme="majorBidi" w:hAnsiTheme="majorBidi" w:cstheme="majorBidi"/>
          <w:b/>
          <w:bCs/>
          <w:sz w:val="32"/>
          <w:szCs w:val="32"/>
          <w:rtl/>
        </w:rPr>
      </w:pPr>
      <w:r w:rsidRPr="00557491">
        <w:rPr>
          <w:rFonts w:asciiTheme="majorBidi" w:hAnsiTheme="majorBidi" w:cstheme="majorBidi"/>
          <w:b/>
          <w:bCs/>
          <w:sz w:val="32"/>
          <w:szCs w:val="32"/>
          <w:rtl/>
        </w:rPr>
        <w:t xml:space="preserve">كه از سجده كنان نبود.  </w:t>
      </w:r>
    </w:p>
    <w:p w14:paraId="2F928437" w14:textId="77777777" w:rsidR="00A66A97" w:rsidRPr="00557491" w:rsidRDefault="00A66A97" w:rsidP="00770CC3">
      <w:pPr>
        <w:pStyle w:val="FootnoteText"/>
        <w:widowControl w:val="0"/>
        <w:spacing w:before="0" w:after="120"/>
        <w:jc w:val="both"/>
        <w:rPr>
          <w:rFonts w:asciiTheme="majorBidi" w:hAnsiTheme="majorBidi" w:cstheme="majorBidi"/>
          <w:b/>
          <w:bCs/>
          <w:sz w:val="32"/>
          <w:szCs w:val="32"/>
          <w:rtl/>
        </w:rPr>
      </w:pPr>
      <w:r w:rsidRPr="00557491">
        <w:rPr>
          <w:rFonts w:asciiTheme="majorBidi" w:hAnsiTheme="majorBidi" w:cstheme="majorBidi"/>
          <w:b/>
          <w:bCs/>
          <w:sz w:val="32"/>
          <w:szCs w:val="32"/>
          <w:rtl/>
        </w:rPr>
        <w:t>گفت:</w:t>
      </w:r>
      <w:r w:rsidRPr="00557491">
        <w:rPr>
          <w:rFonts w:asciiTheme="majorBidi" w:hAnsiTheme="majorBidi" w:cstheme="majorBidi"/>
          <w:b/>
          <w:bCs/>
          <w:sz w:val="32"/>
          <w:szCs w:val="32"/>
          <w:rtl/>
        </w:rPr>
        <w:tab/>
        <w:t>- مانعت چه بود كه وقتي بتو فرمان دادم سجده نكردي ؟</w:t>
      </w:r>
    </w:p>
    <w:p w14:paraId="22E6FC89" w14:textId="77777777" w:rsidR="00A66A97" w:rsidRPr="00557491" w:rsidRDefault="00A66A97" w:rsidP="00770CC3">
      <w:pPr>
        <w:pStyle w:val="FootnoteText"/>
        <w:widowControl w:val="0"/>
        <w:spacing w:before="0" w:after="120"/>
        <w:jc w:val="both"/>
        <w:rPr>
          <w:rFonts w:asciiTheme="majorBidi" w:hAnsiTheme="majorBidi" w:cstheme="majorBidi"/>
          <w:b/>
          <w:bCs/>
          <w:sz w:val="32"/>
          <w:szCs w:val="32"/>
          <w:rtl/>
        </w:rPr>
      </w:pPr>
      <w:r w:rsidRPr="00557491">
        <w:rPr>
          <w:rFonts w:asciiTheme="majorBidi" w:hAnsiTheme="majorBidi" w:cstheme="majorBidi"/>
          <w:b/>
          <w:bCs/>
          <w:sz w:val="32"/>
          <w:szCs w:val="32"/>
          <w:rtl/>
        </w:rPr>
        <w:t>گفت:</w:t>
      </w:r>
      <w:r w:rsidRPr="00557491">
        <w:rPr>
          <w:rFonts w:asciiTheme="majorBidi" w:hAnsiTheme="majorBidi" w:cstheme="majorBidi"/>
          <w:b/>
          <w:bCs/>
          <w:sz w:val="32"/>
          <w:szCs w:val="32"/>
          <w:rtl/>
        </w:rPr>
        <w:tab/>
        <w:t>- من از او بهترم !</w:t>
      </w:r>
    </w:p>
    <w:p w14:paraId="1272E359" w14:textId="77777777" w:rsidR="00A66A97" w:rsidRPr="00557491" w:rsidRDefault="00A66A97" w:rsidP="00770CC3">
      <w:pPr>
        <w:pStyle w:val="FootnoteText"/>
        <w:widowControl w:val="0"/>
        <w:spacing w:before="0" w:after="120"/>
        <w:jc w:val="both"/>
        <w:rPr>
          <w:rFonts w:asciiTheme="majorBidi" w:hAnsiTheme="majorBidi" w:cstheme="majorBidi"/>
          <w:b/>
          <w:bCs/>
          <w:sz w:val="32"/>
          <w:szCs w:val="32"/>
          <w:rtl/>
        </w:rPr>
      </w:pPr>
      <w:r w:rsidRPr="00557491">
        <w:rPr>
          <w:rFonts w:asciiTheme="majorBidi" w:hAnsiTheme="majorBidi" w:cstheme="majorBidi"/>
          <w:b/>
          <w:bCs/>
          <w:sz w:val="32"/>
          <w:szCs w:val="32"/>
          <w:rtl/>
        </w:rPr>
        <w:tab/>
        <w:t>مرا از آتش آفريدي و اورا از گل خلق كرده اي !</w:t>
      </w:r>
    </w:p>
    <w:p w14:paraId="5C887D0F" w14:textId="77777777" w:rsidR="00A66A97" w:rsidRPr="00557491" w:rsidRDefault="00A66A97" w:rsidP="00770CC3">
      <w:pPr>
        <w:pStyle w:val="FootnoteText"/>
        <w:widowControl w:val="0"/>
        <w:spacing w:before="0" w:after="120"/>
        <w:jc w:val="both"/>
        <w:rPr>
          <w:rFonts w:asciiTheme="majorBidi" w:hAnsiTheme="majorBidi" w:cstheme="majorBidi"/>
          <w:b/>
          <w:bCs/>
          <w:sz w:val="32"/>
          <w:szCs w:val="32"/>
          <w:rtl/>
        </w:rPr>
      </w:pPr>
      <w:r w:rsidRPr="00557491">
        <w:rPr>
          <w:rFonts w:asciiTheme="majorBidi" w:hAnsiTheme="majorBidi" w:cstheme="majorBidi"/>
          <w:b/>
          <w:bCs/>
          <w:sz w:val="32"/>
          <w:szCs w:val="32"/>
          <w:rtl/>
        </w:rPr>
        <w:t>گفت:</w:t>
      </w:r>
      <w:r w:rsidRPr="00557491">
        <w:rPr>
          <w:rFonts w:asciiTheme="majorBidi" w:hAnsiTheme="majorBidi" w:cstheme="majorBidi"/>
          <w:b/>
          <w:bCs/>
          <w:sz w:val="32"/>
          <w:szCs w:val="32"/>
          <w:rtl/>
        </w:rPr>
        <w:tab/>
        <w:t>- از آسمان فرود شو !</w:t>
      </w:r>
    </w:p>
    <w:p w14:paraId="7B329D56" w14:textId="77777777" w:rsidR="00A66A97" w:rsidRPr="00557491" w:rsidRDefault="00A66A97" w:rsidP="00770CC3">
      <w:pPr>
        <w:pStyle w:val="FootnoteText"/>
        <w:widowControl w:val="0"/>
        <w:spacing w:before="0" w:after="120"/>
        <w:jc w:val="both"/>
        <w:rPr>
          <w:rFonts w:asciiTheme="majorBidi" w:hAnsiTheme="majorBidi" w:cstheme="majorBidi"/>
          <w:b/>
          <w:bCs/>
          <w:sz w:val="32"/>
          <w:szCs w:val="32"/>
          <w:rtl/>
        </w:rPr>
      </w:pPr>
      <w:r w:rsidRPr="00557491">
        <w:rPr>
          <w:rFonts w:asciiTheme="majorBidi" w:hAnsiTheme="majorBidi" w:cstheme="majorBidi"/>
          <w:b/>
          <w:bCs/>
          <w:sz w:val="32"/>
          <w:szCs w:val="32"/>
          <w:rtl/>
        </w:rPr>
        <w:tab/>
        <w:t>در اينجا بزرگي كردن حق تو نيست!</w:t>
      </w:r>
    </w:p>
    <w:p w14:paraId="5FCAD3DE" w14:textId="77777777" w:rsidR="00A66A97" w:rsidRPr="00557491" w:rsidRDefault="00A66A97" w:rsidP="00770CC3">
      <w:pPr>
        <w:pStyle w:val="FootnoteText"/>
        <w:widowControl w:val="0"/>
        <w:spacing w:before="0" w:after="120"/>
        <w:jc w:val="both"/>
        <w:rPr>
          <w:rFonts w:asciiTheme="majorBidi" w:hAnsiTheme="majorBidi" w:cstheme="majorBidi"/>
          <w:b/>
          <w:bCs/>
          <w:sz w:val="32"/>
          <w:szCs w:val="32"/>
          <w:rtl/>
        </w:rPr>
      </w:pPr>
      <w:r w:rsidRPr="00557491">
        <w:rPr>
          <w:rFonts w:asciiTheme="majorBidi" w:hAnsiTheme="majorBidi" w:cstheme="majorBidi"/>
          <w:b/>
          <w:bCs/>
          <w:sz w:val="32"/>
          <w:szCs w:val="32"/>
          <w:rtl/>
        </w:rPr>
        <w:tab/>
        <w:t>برون شو ،   كه تو از حقيراني !</w:t>
      </w:r>
    </w:p>
    <w:p w14:paraId="032ECD95" w14:textId="77777777" w:rsidR="00A66A97" w:rsidRPr="00557491" w:rsidRDefault="00A66A97" w:rsidP="00770CC3">
      <w:pPr>
        <w:pStyle w:val="FootnoteText"/>
        <w:widowControl w:val="0"/>
        <w:spacing w:before="0" w:after="120"/>
        <w:jc w:val="both"/>
        <w:rPr>
          <w:rFonts w:asciiTheme="majorBidi" w:hAnsiTheme="majorBidi" w:cstheme="majorBidi"/>
          <w:b/>
          <w:bCs/>
          <w:sz w:val="32"/>
          <w:szCs w:val="32"/>
          <w:rtl/>
        </w:rPr>
      </w:pPr>
      <w:r w:rsidRPr="00557491">
        <w:rPr>
          <w:rFonts w:asciiTheme="majorBidi" w:hAnsiTheme="majorBidi" w:cstheme="majorBidi"/>
          <w:b/>
          <w:bCs/>
          <w:sz w:val="32"/>
          <w:szCs w:val="32"/>
          <w:rtl/>
        </w:rPr>
        <w:t>گفت:</w:t>
      </w:r>
      <w:r w:rsidRPr="00557491">
        <w:rPr>
          <w:rFonts w:asciiTheme="majorBidi" w:hAnsiTheme="majorBidi" w:cstheme="majorBidi"/>
          <w:b/>
          <w:bCs/>
          <w:sz w:val="32"/>
          <w:szCs w:val="32"/>
          <w:rtl/>
        </w:rPr>
        <w:tab/>
        <w:t>- مرا تا روزي كه برانگيخته مي شوند، مهلت ده !</w:t>
      </w:r>
    </w:p>
    <w:p w14:paraId="3591901E" w14:textId="77777777" w:rsidR="00A66A97" w:rsidRPr="00557491" w:rsidRDefault="00A66A97" w:rsidP="00770CC3">
      <w:pPr>
        <w:pStyle w:val="FootnoteText"/>
        <w:widowControl w:val="0"/>
        <w:spacing w:before="0" w:after="120"/>
        <w:jc w:val="both"/>
        <w:rPr>
          <w:rFonts w:asciiTheme="majorBidi" w:hAnsiTheme="majorBidi" w:cstheme="majorBidi"/>
          <w:b/>
          <w:bCs/>
          <w:sz w:val="32"/>
          <w:szCs w:val="32"/>
          <w:rtl/>
        </w:rPr>
      </w:pPr>
      <w:r w:rsidRPr="00557491">
        <w:rPr>
          <w:rFonts w:asciiTheme="majorBidi" w:hAnsiTheme="majorBidi" w:cstheme="majorBidi"/>
          <w:b/>
          <w:bCs/>
          <w:sz w:val="32"/>
          <w:szCs w:val="32"/>
          <w:rtl/>
        </w:rPr>
        <w:t>گفت:</w:t>
      </w:r>
      <w:r w:rsidRPr="00557491">
        <w:rPr>
          <w:rFonts w:asciiTheme="majorBidi" w:hAnsiTheme="majorBidi" w:cstheme="majorBidi"/>
          <w:b/>
          <w:bCs/>
          <w:sz w:val="32"/>
          <w:szCs w:val="32"/>
          <w:rtl/>
        </w:rPr>
        <w:tab/>
        <w:t>- مهلت خواهي يافت !</w:t>
      </w:r>
    </w:p>
    <w:p w14:paraId="2C529137" w14:textId="77777777" w:rsidR="00A66A97" w:rsidRPr="00557491" w:rsidRDefault="00A66A97" w:rsidP="00770CC3">
      <w:pPr>
        <w:pStyle w:val="FootnoteText"/>
        <w:widowControl w:val="0"/>
        <w:spacing w:before="0" w:after="120"/>
        <w:ind w:left="720" w:hanging="720"/>
        <w:jc w:val="both"/>
        <w:rPr>
          <w:rFonts w:asciiTheme="majorBidi" w:hAnsiTheme="majorBidi" w:cstheme="majorBidi"/>
          <w:b/>
          <w:bCs/>
          <w:sz w:val="32"/>
          <w:szCs w:val="32"/>
          <w:rtl/>
        </w:rPr>
      </w:pPr>
      <w:r w:rsidRPr="00557491">
        <w:rPr>
          <w:rFonts w:asciiTheme="majorBidi" w:hAnsiTheme="majorBidi" w:cstheme="majorBidi"/>
          <w:b/>
          <w:bCs/>
          <w:sz w:val="32"/>
          <w:szCs w:val="32"/>
          <w:rtl/>
        </w:rPr>
        <w:t>گفت:</w:t>
      </w:r>
      <w:r w:rsidRPr="00557491">
        <w:rPr>
          <w:rFonts w:asciiTheme="majorBidi" w:hAnsiTheme="majorBidi" w:cstheme="majorBidi"/>
          <w:b/>
          <w:bCs/>
          <w:sz w:val="32"/>
          <w:szCs w:val="32"/>
          <w:rtl/>
        </w:rPr>
        <w:tab/>
        <w:t>- براي اين ضلالت كه مرا نصيب داده اي درراه راست تو برسر راه آنان كمين مي نشينم،</w:t>
      </w:r>
    </w:p>
    <w:p w14:paraId="7699ABF1" w14:textId="6356BC5B" w:rsidR="00A66A97" w:rsidRPr="00557491" w:rsidRDefault="00A66A97" w:rsidP="00770CC3">
      <w:pPr>
        <w:pStyle w:val="FootnoteText"/>
        <w:widowControl w:val="0"/>
        <w:spacing w:before="0" w:after="120"/>
        <w:ind w:left="720"/>
        <w:jc w:val="both"/>
        <w:rPr>
          <w:rFonts w:asciiTheme="majorBidi" w:hAnsiTheme="majorBidi" w:cstheme="majorBidi"/>
          <w:b/>
          <w:bCs/>
          <w:sz w:val="32"/>
          <w:szCs w:val="32"/>
          <w:rtl/>
        </w:rPr>
      </w:pPr>
      <w:r w:rsidRPr="00557491">
        <w:rPr>
          <w:rFonts w:asciiTheme="majorBidi" w:hAnsiTheme="majorBidi" w:cstheme="majorBidi"/>
          <w:b/>
          <w:bCs/>
          <w:sz w:val="32"/>
          <w:szCs w:val="32"/>
          <w:rtl/>
        </w:rPr>
        <w:t>آنگاه از جلوي رويشان، و</w:t>
      </w:r>
      <w:r w:rsidR="00770CC3">
        <w:rPr>
          <w:rFonts w:asciiTheme="majorBidi" w:hAnsiTheme="majorBidi" w:cstheme="majorBidi" w:hint="cs"/>
          <w:b/>
          <w:bCs/>
          <w:sz w:val="32"/>
          <w:szCs w:val="32"/>
          <w:rtl/>
        </w:rPr>
        <w:t xml:space="preserve"> </w:t>
      </w:r>
      <w:r w:rsidRPr="00557491">
        <w:rPr>
          <w:rFonts w:asciiTheme="majorBidi" w:hAnsiTheme="majorBidi" w:cstheme="majorBidi"/>
          <w:b/>
          <w:bCs/>
          <w:sz w:val="32"/>
          <w:szCs w:val="32"/>
          <w:rtl/>
        </w:rPr>
        <w:t>از پشت سرشان، و از راستشان، و از چپشان بر آنان مي تازم،</w:t>
      </w:r>
    </w:p>
    <w:p w14:paraId="006628E7" w14:textId="77777777" w:rsidR="00A66A97" w:rsidRPr="00557491" w:rsidRDefault="00A66A97" w:rsidP="00770CC3">
      <w:pPr>
        <w:pStyle w:val="FootnoteText"/>
        <w:widowControl w:val="0"/>
        <w:spacing w:before="0" w:after="120"/>
        <w:jc w:val="both"/>
        <w:rPr>
          <w:rFonts w:asciiTheme="majorBidi" w:hAnsiTheme="majorBidi" w:cstheme="majorBidi"/>
          <w:b/>
          <w:bCs/>
          <w:sz w:val="32"/>
          <w:szCs w:val="32"/>
          <w:rtl/>
        </w:rPr>
      </w:pPr>
      <w:r w:rsidRPr="00557491">
        <w:rPr>
          <w:rFonts w:asciiTheme="majorBidi" w:hAnsiTheme="majorBidi" w:cstheme="majorBidi"/>
          <w:b/>
          <w:bCs/>
          <w:sz w:val="32"/>
          <w:szCs w:val="32"/>
          <w:rtl/>
        </w:rPr>
        <w:tab/>
        <w:t>و بيشترشان را سپاسگزار نخواهي يافت !</w:t>
      </w:r>
    </w:p>
    <w:p w14:paraId="308A99E8" w14:textId="77777777" w:rsidR="00770CC3" w:rsidRDefault="00A66A97" w:rsidP="00770CC3">
      <w:pPr>
        <w:pStyle w:val="FootnoteText"/>
        <w:widowControl w:val="0"/>
        <w:spacing w:before="0" w:after="120"/>
        <w:jc w:val="both"/>
        <w:rPr>
          <w:rFonts w:asciiTheme="majorBidi" w:hAnsiTheme="majorBidi" w:cstheme="majorBidi"/>
          <w:b/>
          <w:bCs/>
          <w:sz w:val="32"/>
          <w:szCs w:val="32"/>
          <w:rtl/>
        </w:rPr>
      </w:pPr>
      <w:r w:rsidRPr="00557491">
        <w:rPr>
          <w:rFonts w:asciiTheme="majorBidi" w:hAnsiTheme="majorBidi" w:cstheme="majorBidi"/>
          <w:b/>
          <w:bCs/>
          <w:sz w:val="32"/>
          <w:szCs w:val="32"/>
          <w:rtl/>
        </w:rPr>
        <w:t>گفت:</w:t>
      </w:r>
      <w:r w:rsidRPr="00557491">
        <w:rPr>
          <w:rFonts w:asciiTheme="majorBidi" w:hAnsiTheme="majorBidi" w:cstheme="majorBidi"/>
          <w:b/>
          <w:bCs/>
          <w:sz w:val="32"/>
          <w:szCs w:val="32"/>
          <w:rtl/>
        </w:rPr>
        <w:tab/>
      </w:r>
    </w:p>
    <w:p w14:paraId="6A3BCC34" w14:textId="0049F6B8" w:rsidR="00A66A97" w:rsidRPr="00557491" w:rsidRDefault="00A66A97" w:rsidP="00770CC3">
      <w:pPr>
        <w:pStyle w:val="FootnoteText"/>
        <w:widowControl w:val="0"/>
        <w:spacing w:before="0" w:after="120"/>
        <w:ind w:firstLine="720"/>
        <w:jc w:val="both"/>
        <w:rPr>
          <w:rFonts w:asciiTheme="majorBidi" w:hAnsiTheme="majorBidi" w:cstheme="majorBidi"/>
          <w:b/>
          <w:bCs/>
          <w:sz w:val="32"/>
          <w:szCs w:val="32"/>
          <w:rtl/>
        </w:rPr>
      </w:pPr>
      <w:r w:rsidRPr="00557491">
        <w:rPr>
          <w:rFonts w:asciiTheme="majorBidi" w:hAnsiTheme="majorBidi" w:cstheme="majorBidi"/>
          <w:b/>
          <w:bCs/>
          <w:sz w:val="32"/>
          <w:szCs w:val="32"/>
          <w:rtl/>
        </w:rPr>
        <w:t>- از آسمان من بيرون شو !  مذموم و مطرود !</w:t>
      </w:r>
    </w:p>
    <w:p w14:paraId="1315E021" w14:textId="77777777" w:rsidR="00A66A97" w:rsidRPr="00557491" w:rsidRDefault="00A66A97" w:rsidP="00770CC3">
      <w:pPr>
        <w:pStyle w:val="FootnoteText"/>
        <w:widowControl w:val="0"/>
        <w:spacing w:before="0" w:after="120"/>
        <w:jc w:val="both"/>
        <w:rPr>
          <w:rFonts w:asciiTheme="majorBidi" w:hAnsiTheme="majorBidi" w:cstheme="majorBidi"/>
          <w:b/>
          <w:bCs/>
          <w:sz w:val="32"/>
          <w:szCs w:val="32"/>
          <w:rtl/>
        </w:rPr>
      </w:pPr>
      <w:r w:rsidRPr="00557491">
        <w:rPr>
          <w:rFonts w:asciiTheme="majorBidi" w:hAnsiTheme="majorBidi" w:cstheme="majorBidi"/>
          <w:b/>
          <w:bCs/>
          <w:sz w:val="32"/>
          <w:szCs w:val="32"/>
          <w:rtl/>
        </w:rPr>
        <w:tab/>
        <w:t>هركه از آنان پيروي تو كند جهنم را از همة شما لبريز مي كنم !</w:t>
      </w:r>
    </w:p>
    <w:p w14:paraId="49440FCE" w14:textId="77777777" w:rsidR="00A66A97" w:rsidRPr="00557491" w:rsidRDefault="00A66A97" w:rsidP="00770CC3">
      <w:pPr>
        <w:pStyle w:val="FootnoteText"/>
        <w:widowControl w:val="0"/>
        <w:spacing w:before="0" w:after="120"/>
        <w:jc w:val="both"/>
        <w:rPr>
          <w:rFonts w:asciiTheme="majorBidi" w:hAnsiTheme="majorBidi" w:cstheme="majorBidi"/>
          <w:b/>
          <w:bCs/>
          <w:sz w:val="32"/>
          <w:szCs w:val="32"/>
          <w:rtl/>
        </w:rPr>
      </w:pPr>
      <w:r w:rsidRPr="00557491">
        <w:rPr>
          <w:rFonts w:asciiTheme="majorBidi" w:hAnsiTheme="majorBidi" w:cstheme="majorBidi"/>
          <w:b/>
          <w:bCs/>
          <w:sz w:val="32"/>
          <w:szCs w:val="32"/>
          <w:rtl/>
        </w:rPr>
        <w:tab/>
        <w:t xml:space="preserve"> و</w:t>
      </w:r>
    </w:p>
    <w:p w14:paraId="531F260E" w14:textId="77777777" w:rsidR="00A66A97" w:rsidRPr="00557491" w:rsidRDefault="00A66A97" w:rsidP="00770CC3">
      <w:pPr>
        <w:pStyle w:val="FootnoteText"/>
        <w:widowControl w:val="0"/>
        <w:spacing w:before="0" w:after="120"/>
        <w:ind w:left="-360" w:right="1080" w:firstLine="1080"/>
        <w:jc w:val="both"/>
        <w:rPr>
          <w:rFonts w:asciiTheme="majorBidi" w:hAnsiTheme="majorBidi" w:cstheme="majorBidi"/>
          <w:b/>
          <w:bCs/>
          <w:sz w:val="32"/>
          <w:szCs w:val="32"/>
          <w:rtl/>
        </w:rPr>
      </w:pPr>
      <w:r w:rsidRPr="00557491">
        <w:rPr>
          <w:rFonts w:asciiTheme="majorBidi" w:hAnsiTheme="majorBidi" w:cstheme="majorBidi"/>
          <w:b/>
          <w:bCs/>
          <w:sz w:val="32"/>
          <w:szCs w:val="32"/>
          <w:rtl/>
        </w:rPr>
        <w:t>- اِي آدم !</w:t>
      </w:r>
    </w:p>
    <w:p w14:paraId="6D03C737" w14:textId="77777777" w:rsidR="00A66A97" w:rsidRPr="00557491" w:rsidRDefault="00A66A97" w:rsidP="00770CC3">
      <w:pPr>
        <w:pStyle w:val="FootnoteText"/>
        <w:widowControl w:val="0"/>
        <w:spacing w:before="0" w:after="120"/>
        <w:ind w:left="1440"/>
        <w:jc w:val="both"/>
        <w:rPr>
          <w:rFonts w:asciiTheme="majorBidi" w:hAnsiTheme="majorBidi" w:cstheme="majorBidi"/>
          <w:b/>
          <w:bCs/>
          <w:sz w:val="32"/>
          <w:szCs w:val="32"/>
          <w:rtl/>
        </w:rPr>
      </w:pPr>
      <w:r w:rsidRPr="00557491">
        <w:rPr>
          <w:rFonts w:asciiTheme="majorBidi" w:hAnsiTheme="majorBidi" w:cstheme="majorBidi"/>
          <w:b/>
          <w:bCs/>
          <w:sz w:val="32"/>
          <w:szCs w:val="32"/>
          <w:rtl/>
        </w:rPr>
        <w:t xml:space="preserve">تو و همسرت در اين بهشت آرام گيريد ! </w:t>
      </w:r>
    </w:p>
    <w:p w14:paraId="44FE8AE8" w14:textId="77777777" w:rsidR="00A66A97" w:rsidRPr="00557491" w:rsidRDefault="00A66A97" w:rsidP="00770CC3">
      <w:pPr>
        <w:pStyle w:val="FootnoteText"/>
        <w:widowControl w:val="0"/>
        <w:spacing w:before="0" w:after="120"/>
        <w:ind w:left="1440"/>
        <w:jc w:val="both"/>
        <w:rPr>
          <w:rFonts w:asciiTheme="majorBidi" w:hAnsiTheme="majorBidi" w:cstheme="majorBidi"/>
          <w:b/>
          <w:bCs/>
          <w:sz w:val="32"/>
          <w:szCs w:val="32"/>
          <w:rtl/>
        </w:rPr>
      </w:pPr>
      <w:r w:rsidRPr="00557491">
        <w:rPr>
          <w:rFonts w:asciiTheme="majorBidi" w:hAnsiTheme="majorBidi" w:cstheme="majorBidi"/>
          <w:b/>
          <w:bCs/>
          <w:sz w:val="32"/>
          <w:szCs w:val="32"/>
          <w:rtl/>
        </w:rPr>
        <w:t>و از هرجا  خواستيد بخوريد !</w:t>
      </w:r>
    </w:p>
    <w:p w14:paraId="7423BEEB" w14:textId="77777777" w:rsidR="00A66A97" w:rsidRPr="00557491" w:rsidRDefault="00A66A97" w:rsidP="00770CC3">
      <w:pPr>
        <w:pStyle w:val="FootnoteText"/>
        <w:widowControl w:val="0"/>
        <w:spacing w:before="0" w:after="120"/>
        <w:ind w:left="1440"/>
        <w:jc w:val="both"/>
        <w:rPr>
          <w:rFonts w:asciiTheme="majorBidi" w:hAnsiTheme="majorBidi" w:cstheme="majorBidi"/>
          <w:b/>
          <w:bCs/>
          <w:sz w:val="32"/>
          <w:szCs w:val="32"/>
          <w:rtl/>
        </w:rPr>
      </w:pPr>
      <w:r w:rsidRPr="00557491">
        <w:rPr>
          <w:rFonts w:asciiTheme="majorBidi" w:hAnsiTheme="majorBidi" w:cstheme="majorBidi"/>
          <w:b/>
          <w:bCs/>
          <w:sz w:val="32"/>
          <w:szCs w:val="32"/>
          <w:rtl/>
        </w:rPr>
        <w:lastRenderedPageBreak/>
        <w:t>و باين درخت نزديك مشويد !</w:t>
      </w:r>
    </w:p>
    <w:p w14:paraId="1A603901" w14:textId="77777777" w:rsidR="00A66A97" w:rsidRPr="00557491" w:rsidRDefault="00A66A97" w:rsidP="00770CC3">
      <w:pPr>
        <w:pStyle w:val="FootnoteText"/>
        <w:widowControl w:val="0"/>
        <w:spacing w:before="0" w:after="120"/>
        <w:ind w:left="1440"/>
        <w:jc w:val="both"/>
        <w:rPr>
          <w:rFonts w:asciiTheme="majorBidi" w:hAnsiTheme="majorBidi" w:cstheme="majorBidi"/>
          <w:b/>
          <w:bCs/>
          <w:sz w:val="32"/>
          <w:szCs w:val="32"/>
          <w:rtl/>
        </w:rPr>
      </w:pPr>
      <w:r w:rsidRPr="00557491">
        <w:rPr>
          <w:rFonts w:asciiTheme="majorBidi" w:hAnsiTheme="majorBidi" w:cstheme="majorBidi"/>
          <w:b/>
          <w:bCs/>
          <w:sz w:val="32"/>
          <w:szCs w:val="32"/>
          <w:rtl/>
        </w:rPr>
        <w:t>كه از ستمگران خواهيد شد !</w:t>
      </w:r>
    </w:p>
    <w:p w14:paraId="7877AA1C" w14:textId="77777777" w:rsidR="00A66A97" w:rsidRPr="00770CC3" w:rsidRDefault="00A66A97" w:rsidP="00770CC3">
      <w:pPr>
        <w:pStyle w:val="FootnoteText"/>
        <w:widowControl w:val="0"/>
        <w:spacing w:before="0" w:after="120"/>
        <w:ind w:left="1440"/>
        <w:jc w:val="both"/>
        <w:rPr>
          <w:rFonts w:asciiTheme="majorBidi" w:hAnsiTheme="majorBidi" w:cstheme="majorBidi"/>
          <w:b/>
          <w:bCs/>
          <w:sz w:val="2"/>
          <w:szCs w:val="2"/>
          <w:rtl/>
        </w:rPr>
      </w:pPr>
    </w:p>
    <w:p w14:paraId="21C5F0B4" w14:textId="77777777" w:rsidR="00A66A97" w:rsidRPr="00557491" w:rsidRDefault="00A66A97" w:rsidP="00770CC3">
      <w:pPr>
        <w:pStyle w:val="FootnoteText"/>
        <w:widowControl w:val="0"/>
        <w:spacing w:before="0" w:after="120"/>
        <w:ind w:firstLine="720"/>
        <w:jc w:val="both"/>
        <w:rPr>
          <w:rFonts w:asciiTheme="majorBidi" w:hAnsiTheme="majorBidi" w:cstheme="majorBidi"/>
          <w:b/>
          <w:bCs/>
          <w:sz w:val="32"/>
          <w:szCs w:val="32"/>
          <w:rtl/>
        </w:rPr>
      </w:pPr>
      <w:r w:rsidRPr="00557491">
        <w:rPr>
          <w:rFonts w:asciiTheme="majorBidi" w:hAnsiTheme="majorBidi" w:cstheme="majorBidi"/>
          <w:b/>
          <w:bCs/>
          <w:sz w:val="32"/>
          <w:szCs w:val="32"/>
          <w:rtl/>
        </w:rPr>
        <w:t>شيطان وسوسه شان كرد تا عورت هايشان را كه پنهان بود،</w:t>
      </w:r>
    </w:p>
    <w:p w14:paraId="41AFFF09" w14:textId="77777777" w:rsidR="00A66A97" w:rsidRPr="00557491" w:rsidRDefault="00A66A97" w:rsidP="00770CC3">
      <w:pPr>
        <w:pStyle w:val="FootnoteText"/>
        <w:widowControl w:val="0"/>
        <w:spacing w:before="0" w:after="120"/>
        <w:ind w:firstLine="720"/>
        <w:jc w:val="both"/>
        <w:rPr>
          <w:rFonts w:asciiTheme="majorBidi" w:hAnsiTheme="majorBidi" w:cstheme="majorBidi"/>
          <w:b/>
          <w:bCs/>
          <w:sz w:val="32"/>
          <w:szCs w:val="32"/>
          <w:rtl/>
        </w:rPr>
      </w:pPr>
      <w:r w:rsidRPr="00557491">
        <w:rPr>
          <w:rFonts w:asciiTheme="majorBidi" w:hAnsiTheme="majorBidi" w:cstheme="majorBidi"/>
          <w:b/>
          <w:bCs/>
          <w:sz w:val="32"/>
          <w:szCs w:val="32"/>
          <w:rtl/>
        </w:rPr>
        <w:t xml:space="preserve"> برآنان نمودار كند.</w:t>
      </w:r>
    </w:p>
    <w:p w14:paraId="4C077B52" w14:textId="77777777" w:rsidR="00A66A97" w:rsidRPr="00557491" w:rsidRDefault="00A66A97" w:rsidP="00770CC3">
      <w:pPr>
        <w:pStyle w:val="FootnoteText"/>
        <w:widowControl w:val="0"/>
        <w:spacing w:before="0" w:after="120"/>
        <w:jc w:val="both"/>
        <w:rPr>
          <w:rFonts w:asciiTheme="majorBidi" w:hAnsiTheme="majorBidi" w:cstheme="majorBidi"/>
          <w:b/>
          <w:bCs/>
          <w:sz w:val="32"/>
          <w:szCs w:val="32"/>
          <w:rtl/>
        </w:rPr>
      </w:pPr>
      <w:r w:rsidRPr="00557491">
        <w:rPr>
          <w:rFonts w:asciiTheme="majorBidi" w:hAnsiTheme="majorBidi" w:cstheme="majorBidi"/>
          <w:b/>
          <w:bCs/>
          <w:sz w:val="32"/>
          <w:szCs w:val="32"/>
          <w:rtl/>
        </w:rPr>
        <w:t>گفت:</w:t>
      </w:r>
      <w:r w:rsidRPr="00557491">
        <w:rPr>
          <w:rFonts w:asciiTheme="majorBidi" w:hAnsiTheme="majorBidi" w:cstheme="majorBidi"/>
          <w:b/>
          <w:bCs/>
          <w:sz w:val="32"/>
          <w:szCs w:val="32"/>
          <w:rtl/>
        </w:rPr>
        <w:tab/>
        <w:t>- پروردگارتان شمارا از اين درخت منع نكرد</w:t>
      </w:r>
    </w:p>
    <w:p w14:paraId="5612D866" w14:textId="77777777" w:rsidR="00A66A97" w:rsidRPr="00557491" w:rsidRDefault="00A66A97" w:rsidP="00770CC3">
      <w:pPr>
        <w:pStyle w:val="FootnoteText"/>
        <w:widowControl w:val="0"/>
        <w:spacing w:before="0" w:after="120"/>
        <w:ind w:firstLine="720"/>
        <w:jc w:val="both"/>
        <w:rPr>
          <w:rFonts w:asciiTheme="majorBidi" w:hAnsiTheme="majorBidi" w:cstheme="majorBidi"/>
          <w:b/>
          <w:bCs/>
          <w:sz w:val="32"/>
          <w:szCs w:val="32"/>
          <w:rtl/>
        </w:rPr>
      </w:pPr>
      <w:r w:rsidRPr="00557491">
        <w:rPr>
          <w:rFonts w:asciiTheme="majorBidi" w:hAnsiTheme="majorBidi" w:cstheme="majorBidi"/>
          <w:b/>
          <w:bCs/>
          <w:sz w:val="32"/>
          <w:szCs w:val="32"/>
          <w:rtl/>
        </w:rPr>
        <w:t xml:space="preserve"> مگر از بيم اينكه دو فرشته شويد،</w:t>
      </w:r>
    </w:p>
    <w:p w14:paraId="2C049234" w14:textId="77777777" w:rsidR="00A66A97" w:rsidRPr="00557491" w:rsidRDefault="00A66A97" w:rsidP="00770CC3">
      <w:pPr>
        <w:pStyle w:val="FootnoteText"/>
        <w:widowControl w:val="0"/>
        <w:spacing w:before="0" w:after="120"/>
        <w:ind w:left="720"/>
        <w:jc w:val="both"/>
        <w:rPr>
          <w:rFonts w:asciiTheme="majorBidi" w:hAnsiTheme="majorBidi" w:cstheme="majorBidi"/>
          <w:b/>
          <w:bCs/>
          <w:sz w:val="32"/>
          <w:szCs w:val="32"/>
          <w:rtl/>
        </w:rPr>
      </w:pPr>
      <w:r w:rsidRPr="00557491">
        <w:rPr>
          <w:rFonts w:asciiTheme="majorBidi" w:hAnsiTheme="majorBidi" w:cstheme="majorBidi"/>
          <w:b/>
          <w:bCs/>
          <w:sz w:val="32"/>
          <w:szCs w:val="32"/>
          <w:rtl/>
        </w:rPr>
        <w:t xml:space="preserve"> يا از زندگان جاويد گرديد !؟</w:t>
      </w:r>
    </w:p>
    <w:p w14:paraId="4669A3DD" w14:textId="77777777" w:rsidR="00A66A97" w:rsidRPr="00557491" w:rsidRDefault="00A66A97" w:rsidP="00770CC3">
      <w:pPr>
        <w:pStyle w:val="FootnoteText"/>
        <w:widowControl w:val="0"/>
        <w:spacing w:before="0" w:after="120"/>
        <w:jc w:val="both"/>
        <w:rPr>
          <w:rFonts w:asciiTheme="majorBidi" w:hAnsiTheme="majorBidi" w:cstheme="majorBidi"/>
          <w:b/>
          <w:bCs/>
          <w:sz w:val="32"/>
          <w:szCs w:val="32"/>
          <w:rtl/>
        </w:rPr>
      </w:pPr>
      <w:r w:rsidRPr="00557491">
        <w:rPr>
          <w:rFonts w:asciiTheme="majorBidi" w:hAnsiTheme="majorBidi" w:cstheme="majorBidi"/>
          <w:b/>
          <w:bCs/>
          <w:sz w:val="32"/>
          <w:szCs w:val="32"/>
          <w:rtl/>
        </w:rPr>
        <w:t>برايشان سوگند خورد كه من خيرخواه شمايم !</w:t>
      </w:r>
    </w:p>
    <w:p w14:paraId="5DC0405B" w14:textId="77777777" w:rsidR="00A66A97" w:rsidRPr="00557491" w:rsidRDefault="00A66A97" w:rsidP="00770CC3">
      <w:pPr>
        <w:pStyle w:val="FootnoteText"/>
        <w:widowControl w:val="0"/>
        <w:spacing w:before="0" w:after="120"/>
        <w:jc w:val="both"/>
        <w:rPr>
          <w:rFonts w:asciiTheme="majorBidi" w:hAnsiTheme="majorBidi" w:cstheme="majorBidi"/>
          <w:b/>
          <w:bCs/>
          <w:sz w:val="32"/>
          <w:szCs w:val="32"/>
          <w:rtl/>
        </w:rPr>
      </w:pPr>
      <w:r w:rsidRPr="00557491">
        <w:rPr>
          <w:rFonts w:asciiTheme="majorBidi" w:hAnsiTheme="majorBidi" w:cstheme="majorBidi"/>
          <w:b/>
          <w:bCs/>
          <w:sz w:val="32"/>
          <w:szCs w:val="32"/>
          <w:rtl/>
        </w:rPr>
        <w:t>پس با همين فريب سقوط شان داد،</w:t>
      </w:r>
    </w:p>
    <w:p w14:paraId="20F2AAD8" w14:textId="77777777" w:rsidR="00770CC3" w:rsidRPr="00770CC3" w:rsidRDefault="00770CC3" w:rsidP="00770CC3">
      <w:pPr>
        <w:pStyle w:val="FootnoteText"/>
        <w:widowControl w:val="0"/>
        <w:spacing w:before="0" w:after="120"/>
        <w:jc w:val="both"/>
        <w:rPr>
          <w:rFonts w:asciiTheme="majorBidi" w:hAnsiTheme="majorBidi" w:cstheme="majorBidi"/>
          <w:b/>
          <w:bCs/>
          <w:sz w:val="2"/>
          <w:szCs w:val="2"/>
          <w:rtl/>
        </w:rPr>
      </w:pPr>
    </w:p>
    <w:p w14:paraId="3371D28E" w14:textId="503F2170" w:rsidR="00A66A97" w:rsidRPr="00557491" w:rsidRDefault="00A66A97" w:rsidP="00770CC3">
      <w:pPr>
        <w:pStyle w:val="FootnoteText"/>
        <w:widowControl w:val="0"/>
        <w:spacing w:before="0" w:after="120"/>
        <w:jc w:val="both"/>
        <w:rPr>
          <w:rFonts w:asciiTheme="majorBidi" w:hAnsiTheme="majorBidi" w:cstheme="majorBidi"/>
          <w:b/>
          <w:bCs/>
          <w:sz w:val="32"/>
          <w:szCs w:val="32"/>
          <w:rtl/>
        </w:rPr>
      </w:pPr>
      <w:r w:rsidRPr="00557491">
        <w:rPr>
          <w:rFonts w:asciiTheme="majorBidi" w:hAnsiTheme="majorBidi" w:cstheme="majorBidi"/>
          <w:b/>
          <w:bCs/>
          <w:sz w:val="32"/>
          <w:szCs w:val="32"/>
          <w:rtl/>
        </w:rPr>
        <w:t>و چون از آن درخت خوردند، عورت هايشان در نظرشان نمودار شد،</w:t>
      </w:r>
    </w:p>
    <w:p w14:paraId="30A74FDA" w14:textId="15D0EBDF" w:rsidR="00A66A97" w:rsidRDefault="00A66A97" w:rsidP="00770CC3">
      <w:pPr>
        <w:pStyle w:val="FootnoteText"/>
        <w:widowControl w:val="0"/>
        <w:spacing w:before="0" w:after="120"/>
        <w:jc w:val="both"/>
        <w:rPr>
          <w:rFonts w:asciiTheme="majorBidi" w:hAnsiTheme="majorBidi" w:cstheme="majorBidi"/>
          <w:b/>
          <w:bCs/>
          <w:sz w:val="32"/>
          <w:szCs w:val="32"/>
          <w:rtl/>
        </w:rPr>
      </w:pPr>
      <w:r w:rsidRPr="00557491">
        <w:rPr>
          <w:rFonts w:asciiTheme="majorBidi" w:hAnsiTheme="majorBidi" w:cstheme="majorBidi"/>
          <w:b/>
          <w:bCs/>
          <w:sz w:val="32"/>
          <w:szCs w:val="32"/>
          <w:rtl/>
        </w:rPr>
        <w:t>و بناكردند از برگ هاي بهشت به خودشان بچسبانند</w:t>
      </w:r>
      <w:r w:rsidR="00770CC3">
        <w:rPr>
          <w:rFonts w:asciiTheme="majorBidi" w:hAnsiTheme="majorBidi" w:cstheme="majorBidi" w:hint="cs"/>
          <w:b/>
          <w:bCs/>
          <w:sz w:val="32"/>
          <w:szCs w:val="32"/>
          <w:rtl/>
        </w:rPr>
        <w:t>!</w:t>
      </w:r>
    </w:p>
    <w:p w14:paraId="0AF58BCD" w14:textId="77777777" w:rsidR="00770CC3" w:rsidRPr="00770CC3" w:rsidRDefault="00770CC3" w:rsidP="00770CC3">
      <w:pPr>
        <w:pStyle w:val="FootnoteText"/>
        <w:widowControl w:val="0"/>
        <w:spacing w:before="0" w:after="120"/>
        <w:jc w:val="both"/>
        <w:rPr>
          <w:rFonts w:asciiTheme="majorBidi" w:hAnsiTheme="majorBidi" w:cstheme="majorBidi"/>
          <w:b/>
          <w:bCs/>
          <w:sz w:val="2"/>
          <w:szCs w:val="2"/>
          <w:rtl/>
        </w:rPr>
      </w:pPr>
    </w:p>
    <w:p w14:paraId="65B226B1" w14:textId="77777777" w:rsidR="00A66A97" w:rsidRPr="00557491" w:rsidRDefault="00A66A97" w:rsidP="00770CC3">
      <w:pPr>
        <w:pStyle w:val="FootnoteText"/>
        <w:widowControl w:val="0"/>
        <w:spacing w:before="0" w:after="120"/>
        <w:jc w:val="both"/>
        <w:rPr>
          <w:rFonts w:asciiTheme="majorBidi" w:hAnsiTheme="majorBidi" w:cstheme="majorBidi"/>
          <w:b/>
          <w:bCs/>
          <w:sz w:val="32"/>
          <w:szCs w:val="32"/>
          <w:rtl/>
        </w:rPr>
      </w:pPr>
      <w:r w:rsidRPr="00557491">
        <w:rPr>
          <w:rFonts w:asciiTheme="majorBidi" w:hAnsiTheme="majorBidi" w:cstheme="majorBidi"/>
          <w:b/>
          <w:bCs/>
          <w:sz w:val="32"/>
          <w:szCs w:val="32"/>
          <w:rtl/>
        </w:rPr>
        <w:t>و پروردگارشان به ايشان بانگ زد:</w:t>
      </w:r>
    </w:p>
    <w:p w14:paraId="7E83321C" w14:textId="77777777" w:rsidR="00A66A97" w:rsidRPr="00557491" w:rsidRDefault="00A66A97" w:rsidP="00770CC3">
      <w:pPr>
        <w:pStyle w:val="FootnoteText"/>
        <w:widowControl w:val="0"/>
        <w:spacing w:before="0" w:after="120"/>
        <w:ind w:left="-360" w:right="1080" w:firstLine="1080"/>
        <w:jc w:val="both"/>
        <w:rPr>
          <w:rFonts w:asciiTheme="majorBidi" w:hAnsiTheme="majorBidi" w:cstheme="majorBidi"/>
          <w:b/>
          <w:bCs/>
          <w:sz w:val="32"/>
          <w:szCs w:val="32"/>
          <w:rtl/>
        </w:rPr>
      </w:pPr>
      <w:r w:rsidRPr="00557491">
        <w:rPr>
          <w:rFonts w:asciiTheme="majorBidi" w:hAnsiTheme="majorBidi" w:cstheme="majorBidi"/>
          <w:b/>
          <w:bCs/>
          <w:sz w:val="32"/>
          <w:szCs w:val="32"/>
          <w:rtl/>
        </w:rPr>
        <w:t xml:space="preserve">-  مگر من از اين درخت منع تان نكردم ؟! </w:t>
      </w:r>
    </w:p>
    <w:p w14:paraId="0A2645E6" w14:textId="77777777" w:rsidR="00A66A97" w:rsidRPr="00557491" w:rsidRDefault="00A66A97" w:rsidP="00770CC3">
      <w:pPr>
        <w:pStyle w:val="FootnoteText"/>
        <w:widowControl w:val="0"/>
        <w:spacing w:before="0" w:after="120"/>
        <w:ind w:left="360" w:right="1080" w:firstLine="360"/>
        <w:jc w:val="both"/>
        <w:rPr>
          <w:rFonts w:asciiTheme="majorBidi" w:hAnsiTheme="majorBidi" w:cstheme="majorBidi"/>
          <w:b/>
          <w:bCs/>
          <w:sz w:val="32"/>
          <w:szCs w:val="32"/>
          <w:rtl/>
        </w:rPr>
      </w:pPr>
      <w:r w:rsidRPr="00557491">
        <w:rPr>
          <w:rFonts w:asciiTheme="majorBidi" w:hAnsiTheme="majorBidi" w:cstheme="majorBidi"/>
          <w:b/>
          <w:bCs/>
          <w:sz w:val="32"/>
          <w:szCs w:val="32"/>
          <w:rtl/>
        </w:rPr>
        <w:t xml:space="preserve">    و  به شما نگفتم كه شيطان دشمن آشكار شماست !</w:t>
      </w:r>
    </w:p>
    <w:p w14:paraId="0499A9A7" w14:textId="77777777" w:rsidR="0001535A" w:rsidRDefault="00A66A97" w:rsidP="00770CC3">
      <w:pPr>
        <w:pStyle w:val="FootnoteText"/>
        <w:widowControl w:val="0"/>
        <w:spacing w:before="0" w:after="120"/>
        <w:jc w:val="both"/>
        <w:rPr>
          <w:rFonts w:asciiTheme="majorBidi" w:hAnsiTheme="majorBidi" w:cstheme="majorBidi"/>
          <w:b/>
          <w:bCs/>
          <w:sz w:val="32"/>
          <w:szCs w:val="32"/>
          <w:rtl/>
        </w:rPr>
      </w:pPr>
      <w:r w:rsidRPr="00557491">
        <w:rPr>
          <w:rFonts w:asciiTheme="majorBidi" w:hAnsiTheme="majorBidi" w:cstheme="majorBidi"/>
          <w:b/>
          <w:bCs/>
          <w:sz w:val="32"/>
          <w:szCs w:val="32"/>
          <w:rtl/>
        </w:rPr>
        <w:t xml:space="preserve">گفتند: </w:t>
      </w:r>
      <w:r w:rsidRPr="00557491">
        <w:rPr>
          <w:rFonts w:asciiTheme="majorBidi" w:hAnsiTheme="majorBidi" w:cstheme="majorBidi"/>
          <w:b/>
          <w:bCs/>
          <w:sz w:val="32"/>
          <w:szCs w:val="32"/>
          <w:rtl/>
        </w:rPr>
        <w:tab/>
      </w:r>
    </w:p>
    <w:p w14:paraId="7954476B" w14:textId="65E7B1B7" w:rsidR="00A66A97" w:rsidRPr="00557491" w:rsidRDefault="00A66A97" w:rsidP="0001535A">
      <w:pPr>
        <w:pStyle w:val="FootnoteText"/>
        <w:widowControl w:val="0"/>
        <w:spacing w:before="0" w:after="120"/>
        <w:ind w:firstLine="720"/>
        <w:jc w:val="both"/>
        <w:rPr>
          <w:rFonts w:asciiTheme="majorBidi" w:hAnsiTheme="majorBidi" w:cstheme="majorBidi"/>
          <w:b/>
          <w:bCs/>
          <w:sz w:val="32"/>
          <w:szCs w:val="32"/>
          <w:rtl/>
        </w:rPr>
      </w:pPr>
      <w:r w:rsidRPr="00557491">
        <w:rPr>
          <w:rFonts w:asciiTheme="majorBidi" w:hAnsiTheme="majorBidi" w:cstheme="majorBidi"/>
          <w:b/>
          <w:bCs/>
          <w:sz w:val="32"/>
          <w:szCs w:val="32"/>
          <w:rtl/>
        </w:rPr>
        <w:t>-  پروردگارا !    ما به خويشتن ستم كرديم !</w:t>
      </w:r>
    </w:p>
    <w:p w14:paraId="3144BCEC" w14:textId="77777777" w:rsidR="00A66A97" w:rsidRPr="00557491" w:rsidRDefault="00A66A97" w:rsidP="00770CC3">
      <w:pPr>
        <w:pStyle w:val="FootnoteText"/>
        <w:widowControl w:val="0"/>
        <w:spacing w:before="0" w:after="120"/>
        <w:jc w:val="both"/>
        <w:rPr>
          <w:rFonts w:asciiTheme="majorBidi" w:hAnsiTheme="majorBidi" w:cstheme="majorBidi"/>
          <w:b/>
          <w:bCs/>
          <w:sz w:val="32"/>
          <w:szCs w:val="32"/>
          <w:rtl/>
        </w:rPr>
      </w:pPr>
      <w:r w:rsidRPr="00557491">
        <w:rPr>
          <w:rFonts w:asciiTheme="majorBidi" w:hAnsiTheme="majorBidi" w:cstheme="majorBidi"/>
          <w:b/>
          <w:bCs/>
          <w:sz w:val="32"/>
          <w:szCs w:val="32"/>
          <w:rtl/>
        </w:rPr>
        <w:tab/>
        <w:t xml:space="preserve">    و اگر مارا نيامرزي و رحم مان نكني از زيانكاران خواهيم بود !</w:t>
      </w:r>
    </w:p>
    <w:p w14:paraId="365205AD" w14:textId="77777777" w:rsidR="0001535A" w:rsidRDefault="00A66A97" w:rsidP="00770CC3">
      <w:pPr>
        <w:pStyle w:val="FootnoteText"/>
        <w:widowControl w:val="0"/>
        <w:spacing w:before="0" w:after="120"/>
        <w:jc w:val="both"/>
        <w:rPr>
          <w:rFonts w:asciiTheme="majorBidi" w:hAnsiTheme="majorBidi" w:cstheme="majorBidi"/>
          <w:b/>
          <w:bCs/>
          <w:sz w:val="32"/>
          <w:szCs w:val="32"/>
          <w:rtl/>
        </w:rPr>
      </w:pPr>
      <w:r w:rsidRPr="00557491">
        <w:rPr>
          <w:rFonts w:asciiTheme="majorBidi" w:hAnsiTheme="majorBidi" w:cstheme="majorBidi"/>
          <w:b/>
          <w:bCs/>
          <w:sz w:val="32"/>
          <w:szCs w:val="32"/>
          <w:rtl/>
        </w:rPr>
        <w:t xml:space="preserve">گفت: </w:t>
      </w:r>
      <w:r w:rsidRPr="00557491">
        <w:rPr>
          <w:rFonts w:asciiTheme="majorBidi" w:hAnsiTheme="majorBidi" w:cstheme="majorBidi"/>
          <w:b/>
          <w:bCs/>
          <w:sz w:val="32"/>
          <w:szCs w:val="32"/>
          <w:rtl/>
        </w:rPr>
        <w:tab/>
      </w:r>
    </w:p>
    <w:p w14:paraId="351076B0" w14:textId="160E1BED" w:rsidR="00A66A97" w:rsidRPr="00557491" w:rsidRDefault="00A66A97" w:rsidP="0001535A">
      <w:pPr>
        <w:pStyle w:val="FootnoteText"/>
        <w:widowControl w:val="0"/>
        <w:spacing w:before="0" w:after="120"/>
        <w:ind w:firstLine="720"/>
        <w:jc w:val="both"/>
        <w:rPr>
          <w:rFonts w:asciiTheme="majorBidi" w:hAnsiTheme="majorBidi" w:cstheme="majorBidi"/>
          <w:b/>
          <w:bCs/>
          <w:sz w:val="32"/>
          <w:szCs w:val="32"/>
          <w:rtl/>
        </w:rPr>
      </w:pPr>
      <w:r w:rsidRPr="00557491">
        <w:rPr>
          <w:rFonts w:asciiTheme="majorBidi" w:hAnsiTheme="majorBidi" w:cstheme="majorBidi"/>
          <w:b/>
          <w:bCs/>
          <w:sz w:val="32"/>
          <w:szCs w:val="32"/>
          <w:rtl/>
        </w:rPr>
        <w:t>-  چنين كه دشمن همديگريد پائين رويد !</w:t>
      </w:r>
    </w:p>
    <w:p w14:paraId="53A60651" w14:textId="77777777" w:rsidR="00A66A97" w:rsidRPr="00557491" w:rsidRDefault="00A66A97" w:rsidP="00770CC3">
      <w:pPr>
        <w:pStyle w:val="FootnoteText"/>
        <w:widowControl w:val="0"/>
        <w:spacing w:before="0" w:after="120"/>
        <w:jc w:val="both"/>
        <w:rPr>
          <w:rFonts w:asciiTheme="majorBidi" w:hAnsiTheme="majorBidi" w:cstheme="majorBidi"/>
          <w:b/>
          <w:bCs/>
          <w:sz w:val="32"/>
          <w:szCs w:val="32"/>
          <w:rtl/>
        </w:rPr>
      </w:pPr>
      <w:r w:rsidRPr="00557491">
        <w:rPr>
          <w:rFonts w:asciiTheme="majorBidi" w:hAnsiTheme="majorBidi" w:cstheme="majorBidi"/>
          <w:b/>
          <w:bCs/>
          <w:sz w:val="32"/>
          <w:szCs w:val="32"/>
          <w:rtl/>
        </w:rPr>
        <w:tab/>
        <w:t xml:space="preserve">    و شمارا در زمين تا زماني معين قرارگاه و برخورداري هست!</w:t>
      </w:r>
    </w:p>
    <w:p w14:paraId="234D3D1A" w14:textId="77777777" w:rsidR="00A66A97" w:rsidRPr="00557491" w:rsidRDefault="00A66A97" w:rsidP="00770CC3">
      <w:pPr>
        <w:pStyle w:val="FootnoteText"/>
        <w:widowControl w:val="0"/>
        <w:spacing w:before="0" w:after="120"/>
        <w:jc w:val="both"/>
        <w:rPr>
          <w:rFonts w:asciiTheme="majorBidi" w:hAnsiTheme="majorBidi" w:cstheme="majorBidi"/>
          <w:b/>
          <w:bCs/>
          <w:sz w:val="32"/>
          <w:szCs w:val="32"/>
          <w:rtl/>
        </w:rPr>
      </w:pPr>
      <w:r w:rsidRPr="00557491">
        <w:rPr>
          <w:rFonts w:asciiTheme="majorBidi" w:hAnsiTheme="majorBidi" w:cstheme="majorBidi"/>
          <w:b/>
          <w:bCs/>
          <w:sz w:val="32"/>
          <w:szCs w:val="32"/>
          <w:rtl/>
        </w:rPr>
        <w:t>گفت:</w:t>
      </w:r>
      <w:r w:rsidRPr="00557491">
        <w:rPr>
          <w:rFonts w:asciiTheme="majorBidi" w:hAnsiTheme="majorBidi" w:cstheme="majorBidi"/>
          <w:b/>
          <w:bCs/>
          <w:sz w:val="32"/>
          <w:szCs w:val="32"/>
          <w:rtl/>
        </w:rPr>
        <w:tab/>
        <w:t xml:space="preserve">-   در آنجا زندگي مي كنيد،  </w:t>
      </w:r>
    </w:p>
    <w:p w14:paraId="652DC298" w14:textId="77777777" w:rsidR="00A66A97" w:rsidRPr="00557491" w:rsidRDefault="00A66A97" w:rsidP="00770CC3">
      <w:pPr>
        <w:pStyle w:val="FootnoteText"/>
        <w:widowControl w:val="0"/>
        <w:spacing w:before="0" w:after="120"/>
        <w:jc w:val="both"/>
        <w:rPr>
          <w:rFonts w:asciiTheme="majorBidi" w:hAnsiTheme="majorBidi" w:cstheme="majorBidi"/>
          <w:b/>
          <w:bCs/>
          <w:sz w:val="32"/>
          <w:szCs w:val="32"/>
          <w:rtl/>
        </w:rPr>
      </w:pPr>
      <w:r w:rsidRPr="00557491">
        <w:rPr>
          <w:rFonts w:asciiTheme="majorBidi" w:hAnsiTheme="majorBidi" w:cstheme="majorBidi"/>
          <w:b/>
          <w:bCs/>
          <w:sz w:val="32"/>
          <w:szCs w:val="32"/>
          <w:rtl/>
        </w:rPr>
        <w:tab/>
        <w:t xml:space="preserve">  و در آنجا مي ميريد،</w:t>
      </w:r>
    </w:p>
    <w:p w14:paraId="278F2B3E" w14:textId="77777777" w:rsidR="00A66A97" w:rsidRPr="00557491" w:rsidRDefault="00A66A97" w:rsidP="00770CC3">
      <w:pPr>
        <w:pStyle w:val="FootnoteText"/>
        <w:widowControl w:val="0"/>
        <w:spacing w:before="0" w:after="120"/>
        <w:jc w:val="both"/>
        <w:rPr>
          <w:rFonts w:asciiTheme="majorBidi" w:hAnsiTheme="majorBidi" w:cstheme="majorBidi"/>
          <w:b/>
          <w:bCs/>
          <w:sz w:val="32"/>
          <w:szCs w:val="32"/>
          <w:rtl/>
        </w:rPr>
      </w:pPr>
      <w:r w:rsidRPr="00557491">
        <w:rPr>
          <w:rFonts w:asciiTheme="majorBidi" w:hAnsiTheme="majorBidi" w:cstheme="majorBidi"/>
          <w:b/>
          <w:bCs/>
          <w:sz w:val="32"/>
          <w:szCs w:val="32"/>
          <w:rtl/>
        </w:rPr>
        <w:tab/>
        <w:t xml:space="preserve">  و از آنجا بيرون آورده مي شويد ... !  »</w:t>
      </w:r>
    </w:p>
    <w:p w14:paraId="3A7AC430" w14:textId="77777777" w:rsidR="00A66A97" w:rsidRPr="00A570D5" w:rsidRDefault="00A66A97" w:rsidP="00530399">
      <w:pPr>
        <w:pStyle w:val="Heading5"/>
        <w:rPr>
          <w:rtl/>
        </w:rPr>
      </w:pPr>
    </w:p>
    <w:p w14:paraId="2676469B" w14:textId="77777777" w:rsidR="0001535A" w:rsidRDefault="0001535A" w:rsidP="00530399">
      <w:pPr>
        <w:pStyle w:val="Heading5"/>
        <w:rPr>
          <w:rtl/>
        </w:rPr>
      </w:pPr>
    </w:p>
    <w:p w14:paraId="0E46B949" w14:textId="77777777" w:rsidR="0001535A" w:rsidRDefault="0001535A" w:rsidP="00530399">
      <w:pPr>
        <w:pStyle w:val="Heading5"/>
        <w:rPr>
          <w:rtl/>
        </w:rPr>
      </w:pPr>
    </w:p>
    <w:p w14:paraId="12C5370A" w14:textId="3BA0E6C7" w:rsidR="00A66A97" w:rsidRPr="00577773" w:rsidRDefault="00A66A97" w:rsidP="00530399">
      <w:pPr>
        <w:pStyle w:val="Heading5"/>
        <w:rPr>
          <w:rtl/>
        </w:rPr>
      </w:pPr>
      <w:bookmarkStart w:id="25" w:name="_Toc104571285"/>
      <w:r w:rsidRPr="00577773">
        <w:rPr>
          <w:rtl/>
        </w:rPr>
        <w:t>مفهوم سجده ملائكه بر آدم</w:t>
      </w:r>
      <w:bookmarkEnd w:id="25"/>
    </w:p>
    <w:p w14:paraId="32DD26B1" w14:textId="77777777" w:rsidR="00A66A97" w:rsidRPr="00A570D5" w:rsidRDefault="00A66A97" w:rsidP="00C859B8">
      <w:pPr>
        <w:pStyle w:val="FootnoteText"/>
        <w:widowControl w:val="0"/>
        <w:spacing w:before="0" w:after="120" w:line="276" w:lineRule="auto"/>
        <w:ind w:left="-10"/>
        <w:jc w:val="both"/>
        <w:rPr>
          <w:rFonts w:asciiTheme="minorBidi" w:hAnsiTheme="minorBidi" w:cstheme="minorBidi"/>
          <w:b/>
          <w:bCs/>
          <w:sz w:val="24"/>
          <w:szCs w:val="10"/>
          <w:rtl/>
        </w:rPr>
      </w:pPr>
    </w:p>
    <w:p w14:paraId="692226A5" w14:textId="77777777" w:rsidR="00A66A97" w:rsidRPr="002017D6" w:rsidRDefault="00A66A97" w:rsidP="00C859B8">
      <w:pPr>
        <w:pStyle w:val="FootnoteText"/>
        <w:widowControl w:val="0"/>
        <w:spacing w:before="0" w:after="120" w:line="276" w:lineRule="auto"/>
        <w:ind w:firstLine="720"/>
        <w:jc w:val="both"/>
        <w:rPr>
          <w:rFonts w:asciiTheme="majorBidi" w:hAnsiTheme="majorBidi" w:cstheme="majorBidi"/>
          <w:sz w:val="36"/>
          <w:szCs w:val="36"/>
          <w:rtl/>
        </w:rPr>
      </w:pPr>
      <w:r w:rsidRPr="002017D6">
        <w:rPr>
          <w:rFonts w:asciiTheme="majorBidi" w:hAnsiTheme="majorBidi" w:cstheme="majorBidi"/>
          <w:sz w:val="36"/>
          <w:szCs w:val="36"/>
          <w:rtl/>
        </w:rPr>
        <w:t>از قسمت اول آيات بر مي آيد كه سجدة ملائكه براي جميع بني نوع بشر و در حقيقت خضوع براي عالم بشريت بوده است. اگر حضرت آدم"ع"  قبله گاه سجدة ملائكه شده از جهت خصوصيت شخصي او نبوده بلكه از اين باب بوده كه آدم عليه السلام نمونة كامل انسانيت بوده، و در حقيقت از طرف تمام افراد انسان به منزلة نماينده بوده است، زيرا خلافتي كه خداوند به آدم داده مختص به حضرت آدم نبوده بلكه در همه افراد بشر جاري است،  پس سجدة ملائكه هم سجده بر جميع افراد انسان است.</w:t>
      </w:r>
    </w:p>
    <w:p w14:paraId="5E3179AE" w14:textId="77777777" w:rsidR="00A66A97" w:rsidRPr="002017D6" w:rsidRDefault="00A66A97" w:rsidP="00C859B8">
      <w:pPr>
        <w:pStyle w:val="FootnoteText"/>
        <w:widowControl w:val="0"/>
        <w:spacing w:before="0" w:after="120" w:line="276" w:lineRule="auto"/>
        <w:jc w:val="both"/>
        <w:rPr>
          <w:rFonts w:asciiTheme="majorBidi" w:hAnsiTheme="majorBidi" w:cstheme="majorBidi"/>
          <w:sz w:val="36"/>
          <w:szCs w:val="36"/>
          <w:rtl/>
        </w:rPr>
      </w:pPr>
      <w:r w:rsidRPr="002017D6">
        <w:rPr>
          <w:rFonts w:asciiTheme="majorBidi" w:hAnsiTheme="majorBidi" w:cstheme="majorBidi"/>
          <w:sz w:val="36"/>
          <w:szCs w:val="36"/>
          <w:rtl/>
        </w:rPr>
        <w:tab/>
        <w:t>حقيقت ديگري نيز از آيات بالا روشن مي شود اين است كه خلقت آدم در حقيقت خلقت جميع بني نوع بشر بوده است.</w:t>
      </w:r>
    </w:p>
    <w:p w14:paraId="2B15FE13" w14:textId="77777777" w:rsidR="00A66A97" w:rsidRPr="002017D6" w:rsidRDefault="00A66A97" w:rsidP="00C859B8">
      <w:pPr>
        <w:pStyle w:val="FootnoteText"/>
        <w:widowControl w:val="0"/>
        <w:spacing w:before="0" w:after="120" w:line="276" w:lineRule="auto"/>
        <w:jc w:val="both"/>
        <w:rPr>
          <w:rFonts w:asciiTheme="minorBidi" w:hAnsiTheme="minorBidi" w:cstheme="minorBidi"/>
          <w:sz w:val="14"/>
          <w:szCs w:val="14"/>
          <w:rtl/>
        </w:rPr>
      </w:pPr>
    </w:p>
    <w:p w14:paraId="05C0EE08" w14:textId="6E0A2070" w:rsidR="00A66A97" w:rsidRPr="00A570D5" w:rsidRDefault="00A66A97" w:rsidP="00530399">
      <w:pPr>
        <w:pStyle w:val="Heading5"/>
        <w:rPr>
          <w:sz w:val="40"/>
          <w:szCs w:val="40"/>
          <w:rtl/>
        </w:rPr>
      </w:pPr>
      <w:r w:rsidRPr="00A570D5">
        <w:rPr>
          <w:sz w:val="24"/>
          <w:szCs w:val="28"/>
          <w:rtl/>
        </w:rPr>
        <w:t xml:space="preserve"> </w:t>
      </w:r>
      <w:bookmarkStart w:id="26" w:name="_Toc104571286"/>
      <w:r w:rsidRPr="00A570D5">
        <w:rPr>
          <w:rtl/>
        </w:rPr>
        <w:t>ابليس در برابر انسان</w:t>
      </w:r>
      <w:bookmarkEnd w:id="26"/>
    </w:p>
    <w:p w14:paraId="55785530" w14:textId="77777777" w:rsidR="00A66A97" w:rsidRPr="00442F68" w:rsidRDefault="00A66A97" w:rsidP="00C859B8">
      <w:pPr>
        <w:pStyle w:val="FootnoteText"/>
        <w:widowControl w:val="0"/>
        <w:spacing w:before="0" w:after="120" w:line="276" w:lineRule="auto"/>
        <w:ind w:firstLine="720"/>
        <w:jc w:val="both"/>
        <w:rPr>
          <w:rFonts w:asciiTheme="majorBidi" w:hAnsiTheme="majorBidi" w:cstheme="majorBidi"/>
          <w:sz w:val="32"/>
          <w:szCs w:val="32"/>
          <w:rtl/>
        </w:rPr>
      </w:pPr>
      <w:r w:rsidRPr="00442F68">
        <w:rPr>
          <w:rFonts w:asciiTheme="majorBidi" w:hAnsiTheme="majorBidi" w:cstheme="majorBidi"/>
          <w:sz w:val="32"/>
          <w:szCs w:val="32"/>
          <w:rtl/>
        </w:rPr>
        <w:t xml:space="preserve">قسمت بعدي آيات جريان سجده كردن تمامي فرشتگان به جز ابليس را بيان مي كند و علت سجده نكردن اورا در اين دانسته كه وي از جنس فرشتگان نبوده بلكه از طايفه جن بوده است، لكن در ابتداء هيچ فرقي با ملائكه نداشته و در بين آنان بوده است؛  شيطان و همة فرشتگان در مقامي قرار داشتند كه مي توان آن مقام را </w:t>
      </w:r>
      <w:r w:rsidRPr="00442F68">
        <w:rPr>
          <w:rFonts w:asciiTheme="majorBidi" w:hAnsiTheme="majorBidi" w:cstheme="majorBidi"/>
          <w:b/>
          <w:bCs/>
          <w:sz w:val="32"/>
          <w:szCs w:val="32"/>
          <w:rtl/>
        </w:rPr>
        <w:t>مقام قدس</w:t>
      </w:r>
      <w:r w:rsidRPr="00442F68">
        <w:rPr>
          <w:rFonts w:asciiTheme="majorBidi" w:hAnsiTheme="majorBidi" w:cstheme="majorBidi"/>
          <w:sz w:val="32"/>
          <w:szCs w:val="32"/>
          <w:rtl/>
        </w:rPr>
        <w:t xml:space="preserve"> ناميد،  و امر به سجده هم متوجه اين مقام بوده نه به يك يك افرادي كه در اين مقام قرار داشته اند.</w:t>
      </w:r>
    </w:p>
    <w:p w14:paraId="0468F9B1" w14:textId="77777777" w:rsidR="00A66A97" w:rsidRPr="00442F68" w:rsidRDefault="00A66A97" w:rsidP="00C859B8">
      <w:pPr>
        <w:pStyle w:val="FootnoteText"/>
        <w:widowControl w:val="0"/>
        <w:spacing w:before="0" w:after="120" w:line="276" w:lineRule="auto"/>
        <w:jc w:val="both"/>
        <w:rPr>
          <w:rFonts w:asciiTheme="majorBidi" w:hAnsiTheme="majorBidi" w:cstheme="majorBidi"/>
          <w:sz w:val="32"/>
          <w:szCs w:val="32"/>
          <w:rtl/>
        </w:rPr>
      </w:pPr>
      <w:r w:rsidRPr="00442F68">
        <w:rPr>
          <w:rFonts w:asciiTheme="majorBidi" w:hAnsiTheme="majorBidi" w:cstheme="majorBidi"/>
          <w:sz w:val="32"/>
          <w:szCs w:val="32"/>
          <w:rtl/>
        </w:rPr>
        <w:tab/>
        <w:t>بنابراين معلوم مي شود ابليس قبل از تمردش فرقي با ملائكه نداشته و پس از تمرد حسابش از آنان جدا شده است.  ملائكه به آنچه مقام ومنزلتشان اقتضا مي كرده باقي ماندند و خضوع بندگي را از دست ندادند و لكن ابليس بدبخت از آن مقام ساقط گرديد،  چون از جنس جن بوده و فسق ورزيد و زندگي اي</w:t>
      </w:r>
      <w:r w:rsidRPr="00442F68">
        <w:rPr>
          <w:rFonts w:asciiTheme="majorBidi" w:hAnsiTheme="majorBidi" w:cstheme="majorBidi"/>
          <w:sz w:val="32"/>
          <w:szCs w:val="32"/>
        </w:rPr>
        <w:t xml:space="preserve"> </w:t>
      </w:r>
      <w:r w:rsidRPr="00442F68">
        <w:rPr>
          <w:rFonts w:asciiTheme="majorBidi" w:hAnsiTheme="majorBidi" w:cstheme="majorBidi"/>
          <w:sz w:val="32"/>
          <w:szCs w:val="32"/>
          <w:rtl/>
        </w:rPr>
        <w:t>را اختيار كرد كه جز خروج از كرامت الهي و اطاعت بندگي چيز ديگري نبود.</w:t>
      </w:r>
    </w:p>
    <w:p w14:paraId="2C1F22EC" w14:textId="77777777" w:rsidR="009D585A" w:rsidRPr="00442F68" w:rsidRDefault="00A66A97" w:rsidP="00C859B8">
      <w:pPr>
        <w:pStyle w:val="FootnoteText"/>
        <w:widowControl w:val="0"/>
        <w:spacing w:before="0" w:after="120" w:line="276" w:lineRule="auto"/>
        <w:jc w:val="both"/>
        <w:rPr>
          <w:rFonts w:asciiTheme="majorBidi" w:hAnsiTheme="majorBidi" w:cstheme="majorBidi"/>
          <w:sz w:val="14"/>
          <w:szCs w:val="14"/>
          <w:rtl/>
        </w:rPr>
      </w:pPr>
      <w:r w:rsidRPr="00442F68">
        <w:rPr>
          <w:rFonts w:asciiTheme="majorBidi" w:hAnsiTheme="majorBidi" w:cstheme="majorBidi"/>
          <w:sz w:val="32"/>
          <w:szCs w:val="32"/>
          <w:rtl/>
        </w:rPr>
        <w:tab/>
      </w:r>
    </w:p>
    <w:p w14:paraId="1EA510E2" w14:textId="77777777" w:rsidR="009D585A" w:rsidRPr="00442F68" w:rsidRDefault="009D585A" w:rsidP="009D585A">
      <w:pPr>
        <w:pStyle w:val="FootnoteText"/>
        <w:widowControl w:val="0"/>
        <w:spacing w:before="0" w:after="120" w:line="276" w:lineRule="auto"/>
        <w:ind w:firstLine="720"/>
        <w:jc w:val="both"/>
        <w:rPr>
          <w:rFonts w:asciiTheme="majorBidi" w:hAnsiTheme="majorBidi" w:cstheme="majorBidi"/>
          <w:sz w:val="10"/>
          <w:szCs w:val="10"/>
          <w:rtl/>
        </w:rPr>
      </w:pPr>
    </w:p>
    <w:p w14:paraId="4A3FBA51" w14:textId="418B78C6" w:rsidR="00A66A97" w:rsidRPr="00442F68" w:rsidRDefault="00A66A97" w:rsidP="009D585A">
      <w:pPr>
        <w:pStyle w:val="FootnoteText"/>
        <w:widowControl w:val="0"/>
        <w:spacing w:before="0" w:after="120" w:line="276" w:lineRule="auto"/>
        <w:ind w:firstLine="720"/>
        <w:jc w:val="both"/>
        <w:rPr>
          <w:rFonts w:asciiTheme="majorBidi" w:hAnsiTheme="majorBidi" w:cstheme="majorBidi"/>
          <w:sz w:val="32"/>
          <w:szCs w:val="32"/>
          <w:rtl/>
        </w:rPr>
      </w:pPr>
      <w:r w:rsidRPr="00442F68">
        <w:rPr>
          <w:rFonts w:asciiTheme="majorBidi" w:hAnsiTheme="majorBidi" w:cstheme="majorBidi"/>
          <w:sz w:val="32"/>
          <w:szCs w:val="32"/>
          <w:rtl/>
        </w:rPr>
        <w:t xml:space="preserve">از اين آيات استفاده ميشود كه اگر ابـليس عصيان ورزيد و مستحق طرد شد به خاطر </w:t>
      </w:r>
      <w:r w:rsidRPr="00442F68">
        <w:rPr>
          <w:rFonts w:asciiTheme="majorBidi" w:hAnsiTheme="majorBidi" w:cstheme="majorBidi"/>
          <w:sz w:val="32"/>
          <w:szCs w:val="32"/>
          <w:rtl/>
        </w:rPr>
        <w:lastRenderedPageBreak/>
        <w:t>تكبرش بود و گرچه به ظاهر مي خواسته بر آدم تكبر ورزد، لكن از اينكه ابليس با سابقه اي كه از داستان خلافت آدم داشت و تعبيري كه از خداوند درباره خلقت آدم شنيده بود - كه من اورا به دو دست خود آفريده ام -  مع ذلك زير بار نرفت، برمي آيد كه وي در مقام استكبار بر خداوند بوده نه استكبار برآدم !</w:t>
      </w:r>
    </w:p>
    <w:p w14:paraId="09DB860D" w14:textId="77777777" w:rsidR="00A66A97" w:rsidRPr="00442F68" w:rsidRDefault="00A66A97" w:rsidP="00C859B8">
      <w:pPr>
        <w:pStyle w:val="FootnoteText"/>
        <w:widowControl w:val="0"/>
        <w:spacing w:before="0" w:after="120" w:line="276" w:lineRule="auto"/>
        <w:jc w:val="both"/>
        <w:rPr>
          <w:rFonts w:asciiTheme="majorBidi" w:hAnsiTheme="majorBidi" w:cstheme="majorBidi"/>
          <w:sz w:val="6"/>
          <w:szCs w:val="2"/>
          <w:rtl/>
        </w:rPr>
      </w:pPr>
    </w:p>
    <w:p w14:paraId="45B26548" w14:textId="77777777" w:rsidR="00A66A97" w:rsidRPr="00442F68" w:rsidRDefault="00A66A97" w:rsidP="00C859B8">
      <w:pPr>
        <w:pStyle w:val="FootnoteText"/>
        <w:widowControl w:val="0"/>
        <w:spacing w:before="0" w:after="120" w:line="276" w:lineRule="auto"/>
        <w:jc w:val="both"/>
        <w:rPr>
          <w:rFonts w:asciiTheme="majorBidi" w:hAnsiTheme="majorBidi" w:cstheme="majorBidi"/>
          <w:sz w:val="32"/>
          <w:szCs w:val="32"/>
          <w:rtl/>
        </w:rPr>
      </w:pPr>
      <w:r w:rsidRPr="00442F68">
        <w:rPr>
          <w:rFonts w:asciiTheme="majorBidi" w:hAnsiTheme="majorBidi" w:cstheme="majorBidi"/>
          <w:sz w:val="32"/>
          <w:szCs w:val="32"/>
          <w:rtl/>
        </w:rPr>
        <w:tab/>
        <w:t xml:space="preserve">ابليس از خداوند مهلت مي خواهد و خداوند هم به وي مهلت مي دهد.  البته ابليس بطور مطلق از خدا مهلت خواسته است و لكن خداوند اورا تا زماني </w:t>
      </w:r>
      <w:r w:rsidRPr="00442F68">
        <w:rPr>
          <w:rFonts w:asciiTheme="majorBidi" w:hAnsiTheme="majorBidi" w:cstheme="majorBidi"/>
          <w:b/>
          <w:bCs/>
          <w:sz w:val="32"/>
          <w:szCs w:val="32"/>
          <w:rtl/>
        </w:rPr>
        <w:t>" معين</w:t>
      </w:r>
      <w:r w:rsidRPr="00442F68">
        <w:rPr>
          <w:rFonts w:asciiTheme="majorBidi" w:hAnsiTheme="majorBidi" w:cstheme="majorBidi"/>
          <w:sz w:val="32"/>
          <w:szCs w:val="32"/>
          <w:rtl/>
        </w:rPr>
        <w:t>" مهلت داده است.</w:t>
      </w:r>
    </w:p>
    <w:p w14:paraId="67E45CB6" w14:textId="77777777" w:rsidR="00A66A97" w:rsidRPr="00442F68" w:rsidRDefault="00A66A97" w:rsidP="00C859B8">
      <w:pPr>
        <w:pStyle w:val="FootnoteText"/>
        <w:widowControl w:val="0"/>
        <w:spacing w:before="0" w:after="120" w:line="276" w:lineRule="auto"/>
        <w:jc w:val="both"/>
        <w:rPr>
          <w:rFonts w:asciiTheme="majorBidi" w:hAnsiTheme="majorBidi" w:cstheme="majorBidi"/>
          <w:sz w:val="12"/>
          <w:szCs w:val="6"/>
          <w:rtl/>
        </w:rPr>
      </w:pPr>
    </w:p>
    <w:p w14:paraId="3EC59EFD" w14:textId="3D85767C" w:rsidR="00A66A97" w:rsidRPr="00442F68" w:rsidRDefault="00A66A97" w:rsidP="009D585A">
      <w:pPr>
        <w:pStyle w:val="FootnoteText"/>
        <w:widowControl w:val="0"/>
        <w:spacing w:before="0" w:after="120" w:line="276" w:lineRule="auto"/>
        <w:ind w:left="720"/>
        <w:jc w:val="both"/>
        <w:rPr>
          <w:rFonts w:asciiTheme="majorBidi" w:hAnsiTheme="majorBidi" w:cstheme="majorBidi"/>
          <w:sz w:val="28"/>
          <w:szCs w:val="28"/>
          <w:rtl/>
        </w:rPr>
      </w:pPr>
      <w:r w:rsidRPr="00442F68">
        <w:rPr>
          <w:rFonts w:asciiTheme="majorBidi" w:hAnsiTheme="majorBidi" w:cstheme="majorBidi"/>
          <w:sz w:val="28"/>
          <w:szCs w:val="28"/>
          <w:rtl/>
        </w:rPr>
        <w:t xml:space="preserve">( </w:t>
      </w:r>
      <w:r w:rsidRPr="00442F68">
        <w:rPr>
          <w:rFonts w:asciiTheme="majorBidi" w:hAnsiTheme="majorBidi" w:cstheme="majorBidi"/>
          <w:b/>
          <w:bCs/>
          <w:sz w:val="28"/>
          <w:szCs w:val="28"/>
          <w:rtl/>
        </w:rPr>
        <w:t xml:space="preserve">شرح كامل قرار گرفتن آدم و همسرش در بهشت و خروج آنها به دليل وسوسة شيطان و بقيه داستان در جلد هشتم </w:t>
      </w:r>
      <w:r w:rsidRPr="00442F68">
        <w:rPr>
          <w:rFonts w:asciiTheme="majorBidi" w:hAnsiTheme="majorBidi" w:cstheme="majorBidi"/>
          <w:b/>
          <w:bCs/>
          <w:sz w:val="28"/>
          <w:szCs w:val="28"/>
        </w:rPr>
        <w:t>-</w:t>
      </w:r>
      <w:r w:rsidRPr="00442F68">
        <w:rPr>
          <w:rFonts w:asciiTheme="majorBidi" w:hAnsiTheme="majorBidi" w:cstheme="majorBidi"/>
          <w:b/>
          <w:bCs/>
          <w:sz w:val="28"/>
          <w:szCs w:val="28"/>
          <w:rtl/>
        </w:rPr>
        <w:t>آغازخلقت اولیه انسان</w:t>
      </w:r>
      <w:r w:rsidRPr="00442F68">
        <w:rPr>
          <w:rFonts w:asciiTheme="majorBidi" w:hAnsiTheme="majorBidi" w:cstheme="majorBidi"/>
          <w:b/>
          <w:bCs/>
          <w:sz w:val="28"/>
          <w:szCs w:val="28"/>
        </w:rPr>
        <w:t xml:space="preserve"> - </w:t>
      </w:r>
      <w:r w:rsidRPr="00442F68">
        <w:rPr>
          <w:rFonts w:asciiTheme="majorBidi" w:hAnsiTheme="majorBidi" w:cstheme="majorBidi"/>
          <w:b/>
          <w:bCs/>
          <w:sz w:val="28"/>
          <w:szCs w:val="28"/>
          <w:rtl/>
        </w:rPr>
        <w:t>اين مجلدات آمده است</w:t>
      </w:r>
      <w:r w:rsidRPr="00442F68">
        <w:rPr>
          <w:rFonts w:asciiTheme="majorBidi" w:hAnsiTheme="majorBidi" w:cstheme="majorBidi"/>
          <w:sz w:val="28"/>
          <w:szCs w:val="28"/>
          <w:rtl/>
        </w:rPr>
        <w:t>.)</w:t>
      </w:r>
    </w:p>
    <w:p w14:paraId="3E7126D4" w14:textId="77777777" w:rsidR="00A66A97" w:rsidRPr="00442F68" w:rsidRDefault="00A66A97" w:rsidP="00C859B8">
      <w:pPr>
        <w:pStyle w:val="FootnoteText"/>
        <w:widowControl w:val="0"/>
        <w:spacing w:before="0" w:after="120" w:line="276" w:lineRule="auto"/>
        <w:jc w:val="both"/>
        <w:rPr>
          <w:rFonts w:asciiTheme="minorBidi" w:hAnsiTheme="minorBidi" w:cstheme="minorBidi"/>
          <w:sz w:val="32"/>
          <w:szCs w:val="32"/>
          <w:rtl/>
        </w:rPr>
      </w:pPr>
    </w:p>
    <w:p w14:paraId="15EB6178" w14:textId="2B7CF5D3" w:rsidR="00A66A97" w:rsidRPr="00A570D5" w:rsidRDefault="00A66A97" w:rsidP="00530399">
      <w:pPr>
        <w:pStyle w:val="Heading5"/>
        <w:rPr>
          <w:rtl/>
        </w:rPr>
      </w:pPr>
      <w:bookmarkStart w:id="27" w:name="_Toc104571287"/>
      <w:r w:rsidRPr="00A570D5">
        <w:rPr>
          <w:rtl/>
        </w:rPr>
        <w:t>خروج آدم از بهشت و فرود به زمين</w:t>
      </w:r>
      <w:bookmarkEnd w:id="27"/>
    </w:p>
    <w:p w14:paraId="0206F2E4" w14:textId="77777777" w:rsidR="00A66A97" w:rsidRPr="00C83682" w:rsidRDefault="00A66A97" w:rsidP="00C859B8">
      <w:pPr>
        <w:pStyle w:val="FootnoteText"/>
        <w:widowControl w:val="0"/>
        <w:spacing w:before="0" w:after="120" w:line="276" w:lineRule="auto"/>
        <w:ind w:firstLine="720"/>
        <w:jc w:val="both"/>
        <w:rPr>
          <w:rFonts w:asciiTheme="majorBidi" w:hAnsiTheme="majorBidi" w:cstheme="majorBidi"/>
          <w:sz w:val="32"/>
          <w:szCs w:val="32"/>
          <w:rtl/>
        </w:rPr>
      </w:pPr>
      <w:r w:rsidRPr="00C83682">
        <w:rPr>
          <w:rFonts w:asciiTheme="majorBidi" w:hAnsiTheme="majorBidi" w:cstheme="majorBidi"/>
          <w:sz w:val="32"/>
          <w:szCs w:val="32"/>
          <w:rtl/>
        </w:rPr>
        <w:t>ادامة جريان زندگي آدم در بهشت را از روايات اسلامي از امام صادق عليه السلام نقل مي كنيم كه حضرت فرمود:</w:t>
      </w:r>
    </w:p>
    <w:p w14:paraId="5FA0D471" w14:textId="08FC2D46" w:rsidR="00A66A97" w:rsidRPr="00C83682" w:rsidRDefault="00A66A97" w:rsidP="00C859B8">
      <w:pPr>
        <w:pStyle w:val="FootnoteText"/>
        <w:widowControl w:val="0"/>
        <w:spacing w:before="0" w:after="120" w:line="276" w:lineRule="auto"/>
        <w:ind w:firstLine="720"/>
        <w:jc w:val="both"/>
        <w:rPr>
          <w:rFonts w:asciiTheme="majorBidi" w:hAnsiTheme="majorBidi" w:cstheme="majorBidi"/>
          <w:b/>
          <w:bCs/>
          <w:sz w:val="32"/>
          <w:szCs w:val="32"/>
          <w:rtl/>
          <w:lang w:bidi="fa-IR"/>
        </w:rPr>
      </w:pPr>
      <w:r w:rsidRPr="00C83682">
        <w:rPr>
          <w:rFonts w:asciiTheme="majorBidi" w:hAnsiTheme="majorBidi" w:cstheme="majorBidi"/>
          <w:b/>
          <w:bCs/>
          <w:sz w:val="32"/>
          <w:szCs w:val="32"/>
          <w:rtl/>
        </w:rPr>
        <w:t xml:space="preserve">«  بهشت آدم از باغهاي دنيا بوده و همين ماه و خورشيدي كه به ما مي تابد به آن بهشت مي تابيده است. و اگر از باغهاي آخرت مي بود هرگز از آن اخراج  نمي شد، چون آخرت خانة خلود است. </w:t>
      </w:r>
      <w:r w:rsidR="00442F68">
        <w:rPr>
          <w:rFonts w:asciiTheme="majorBidi" w:hAnsiTheme="majorBidi" w:cstheme="majorBidi" w:hint="cs"/>
          <w:b/>
          <w:bCs/>
          <w:sz w:val="32"/>
          <w:szCs w:val="32"/>
          <w:rtl/>
        </w:rPr>
        <w:t>»</w:t>
      </w:r>
    </w:p>
    <w:p w14:paraId="3802D50F" w14:textId="04BD342F" w:rsidR="00A66A97" w:rsidRPr="00C83682" w:rsidRDefault="00A66A97" w:rsidP="00C859B8">
      <w:pPr>
        <w:pStyle w:val="FootnoteText"/>
        <w:widowControl w:val="0"/>
        <w:spacing w:before="0" w:after="120" w:line="276" w:lineRule="auto"/>
        <w:ind w:firstLine="720"/>
        <w:jc w:val="both"/>
        <w:rPr>
          <w:rFonts w:asciiTheme="majorBidi" w:hAnsiTheme="majorBidi" w:cstheme="majorBidi"/>
          <w:sz w:val="32"/>
          <w:szCs w:val="32"/>
          <w:rtl/>
        </w:rPr>
      </w:pPr>
      <w:r w:rsidRPr="00C83682">
        <w:rPr>
          <w:rFonts w:asciiTheme="majorBidi" w:hAnsiTheme="majorBidi" w:cstheme="majorBidi"/>
          <w:sz w:val="32"/>
          <w:szCs w:val="32"/>
          <w:rtl/>
        </w:rPr>
        <w:t>خداوند آدم را در بهشت جاي داد و همة خوردني هارا به جز يك درخت برايش مباح كرد.  خلقت آدم طوري بود كه بدون امر و نهي و غذا و لباس و مسكن و نكــاح نمي توانست بسر ببرد  و سود و زيان خودرا جز به راهنمائي خداوند تشخيص نمي داد، پس ابليس بر او برآمد و گفت كه اگر تو و همسرت از اين درخت بخوريد فرشته خواهيد شد و براي هميشه در بهشت خواهيد زيست، اگر نخوريد خداوند بيرونتان خواهد كرد.  آنگاه قسم خورد كه خيرخواه آنان است.</w:t>
      </w:r>
    </w:p>
    <w:p w14:paraId="3A5CF2E3" w14:textId="321C9925" w:rsidR="00061127" w:rsidRPr="00061127" w:rsidRDefault="00A66A97" w:rsidP="00442F68">
      <w:pPr>
        <w:pStyle w:val="FootnoteText"/>
        <w:widowControl w:val="0"/>
        <w:spacing w:before="0" w:after="120" w:line="276" w:lineRule="auto"/>
        <w:ind w:firstLine="720"/>
        <w:jc w:val="both"/>
        <w:rPr>
          <w:rFonts w:asciiTheme="majorBidi" w:hAnsiTheme="majorBidi" w:cstheme="majorBidi"/>
          <w:sz w:val="10"/>
          <w:szCs w:val="10"/>
          <w:rtl/>
        </w:rPr>
      </w:pPr>
      <w:r w:rsidRPr="00C83682">
        <w:rPr>
          <w:rFonts w:asciiTheme="majorBidi" w:hAnsiTheme="majorBidi" w:cstheme="majorBidi"/>
          <w:sz w:val="32"/>
          <w:szCs w:val="32"/>
          <w:rtl/>
        </w:rPr>
        <w:t>آدم گفته اورا پذيرفت و باتفاق همسرش از آن درخت خوردند و كارشان بدانجا كشيد</w:t>
      </w:r>
    </w:p>
    <w:p w14:paraId="5FB48168" w14:textId="048D4356" w:rsidR="00A66A97" w:rsidRPr="00C83682" w:rsidRDefault="00A66A97" w:rsidP="00061127">
      <w:pPr>
        <w:pStyle w:val="FootnoteText"/>
        <w:widowControl w:val="0"/>
        <w:spacing w:before="0" w:after="120" w:line="276" w:lineRule="auto"/>
        <w:jc w:val="both"/>
        <w:rPr>
          <w:rFonts w:asciiTheme="majorBidi" w:hAnsiTheme="majorBidi" w:cstheme="majorBidi"/>
          <w:sz w:val="32"/>
          <w:szCs w:val="32"/>
          <w:rtl/>
        </w:rPr>
      </w:pPr>
      <w:r w:rsidRPr="00C83682">
        <w:rPr>
          <w:rFonts w:asciiTheme="majorBidi" w:hAnsiTheme="majorBidi" w:cstheme="majorBidi"/>
          <w:sz w:val="32"/>
          <w:szCs w:val="32"/>
          <w:rtl/>
        </w:rPr>
        <w:t>كه خداي تعالي فرمود:  « بَدَتْ  لَهُما سَوْءاتُهُما ...! »</w:t>
      </w:r>
    </w:p>
    <w:p w14:paraId="2AD54E45" w14:textId="77777777" w:rsidR="00A66A97" w:rsidRPr="00C83682" w:rsidRDefault="00A66A97" w:rsidP="00C859B8">
      <w:pPr>
        <w:pStyle w:val="FootnoteText"/>
        <w:widowControl w:val="0"/>
        <w:spacing w:before="0" w:after="120" w:line="276" w:lineRule="auto"/>
        <w:ind w:firstLine="720"/>
        <w:jc w:val="both"/>
        <w:rPr>
          <w:rFonts w:asciiTheme="majorBidi" w:hAnsiTheme="majorBidi" w:cstheme="majorBidi"/>
          <w:sz w:val="32"/>
          <w:szCs w:val="32"/>
          <w:rtl/>
        </w:rPr>
      </w:pPr>
      <w:r w:rsidRPr="00C83682">
        <w:rPr>
          <w:rFonts w:asciiTheme="majorBidi" w:hAnsiTheme="majorBidi" w:cstheme="majorBidi"/>
          <w:sz w:val="32"/>
          <w:szCs w:val="32"/>
          <w:rtl/>
        </w:rPr>
        <w:t>خلاصه آنكه، لباسهاي بهشتي شان از تن فروريخت و ناگزير از برگ درختان بهشتي خودرا پوشاندند.  خداوند خطابشان فرمود:</w:t>
      </w:r>
    </w:p>
    <w:p w14:paraId="54287E96" w14:textId="77777777" w:rsidR="00A66A97" w:rsidRPr="00516395" w:rsidRDefault="00A66A97" w:rsidP="00C859B8">
      <w:pPr>
        <w:pStyle w:val="FootnoteText"/>
        <w:widowControl w:val="0"/>
        <w:spacing w:before="0" w:after="120" w:line="276" w:lineRule="auto"/>
        <w:ind w:firstLine="720"/>
        <w:jc w:val="both"/>
        <w:rPr>
          <w:rFonts w:asciiTheme="majorBidi" w:hAnsiTheme="majorBidi" w:cstheme="majorBidi"/>
          <w:sz w:val="12"/>
          <w:szCs w:val="2"/>
          <w:rtl/>
        </w:rPr>
      </w:pPr>
    </w:p>
    <w:p w14:paraId="45368FF8" w14:textId="77777777" w:rsidR="00442F68" w:rsidRPr="00442F68" w:rsidRDefault="00442F68" w:rsidP="00C859B8">
      <w:pPr>
        <w:pStyle w:val="FootnoteText"/>
        <w:widowControl w:val="0"/>
        <w:spacing w:before="0" w:after="120" w:line="276" w:lineRule="auto"/>
        <w:ind w:firstLine="720"/>
        <w:jc w:val="both"/>
        <w:rPr>
          <w:rFonts w:asciiTheme="majorBidi" w:hAnsiTheme="majorBidi" w:cstheme="majorBidi"/>
          <w:b/>
          <w:bCs/>
          <w:sz w:val="12"/>
          <w:szCs w:val="12"/>
          <w:rtl/>
        </w:rPr>
      </w:pPr>
    </w:p>
    <w:p w14:paraId="308D324F" w14:textId="0E2BE681" w:rsidR="00A66A97" w:rsidRPr="00C83682" w:rsidRDefault="00A66A97" w:rsidP="00C859B8">
      <w:pPr>
        <w:pStyle w:val="FootnoteText"/>
        <w:widowControl w:val="0"/>
        <w:spacing w:before="0" w:after="120" w:line="276" w:lineRule="auto"/>
        <w:ind w:firstLine="720"/>
        <w:jc w:val="both"/>
        <w:rPr>
          <w:rFonts w:asciiTheme="majorBidi" w:hAnsiTheme="majorBidi" w:cstheme="majorBidi"/>
          <w:b/>
          <w:bCs/>
          <w:sz w:val="32"/>
          <w:szCs w:val="32"/>
          <w:rtl/>
        </w:rPr>
      </w:pPr>
      <w:r w:rsidRPr="00C83682">
        <w:rPr>
          <w:rFonts w:asciiTheme="majorBidi" w:hAnsiTheme="majorBidi" w:cstheme="majorBidi"/>
          <w:b/>
          <w:bCs/>
          <w:sz w:val="32"/>
          <w:szCs w:val="32"/>
          <w:rtl/>
        </w:rPr>
        <w:t>« آيا شمارا نگفتم كه از اين درخت نخوريد؟!</w:t>
      </w:r>
    </w:p>
    <w:p w14:paraId="33CFD72B" w14:textId="77777777" w:rsidR="00A66A97" w:rsidRPr="00C83682" w:rsidRDefault="00A66A97" w:rsidP="00C859B8">
      <w:pPr>
        <w:pStyle w:val="FootnoteText"/>
        <w:widowControl w:val="0"/>
        <w:spacing w:before="0" w:after="120" w:line="276" w:lineRule="auto"/>
        <w:ind w:firstLine="720"/>
        <w:jc w:val="both"/>
        <w:rPr>
          <w:rFonts w:asciiTheme="majorBidi" w:hAnsiTheme="majorBidi" w:cstheme="majorBidi"/>
          <w:b/>
          <w:bCs/>
          <w:sz w:val="32"/>
          <w:szCs w:val="32"/>
          <w:rtl/>
        </w:rPr>
      </w:pPr>
      <w:r w:rsidRPr="00C83682">
        <w:rPr>
          <w:rFonts w:asciiTheme="majorBidi" w:hAnsiTheme="majorBidi" w:cstheme="majorBidi"/>
          <w:b/>
          <w:bCs/>
          <w:sz w:val="32"/>
          <w:szCs w:val="32"/>
          <w:rtl/>
        </w:rPr>
        <w:t>در جواب عرض كردند:</w:t>
      </w:r>
    </w:p>
    <w:p w14:paraId="477E57A0" w14:textId="77777777" w:rsidR="00A66A97" w:rsidRPr="00C83682" w:rsidRDefault="00A66A97" w:rsidP="00C859B8">
      <w:pPr>
        <w:pStyle w:val="FootnoteText"/>
        <w:widowControl w:val="0"/>
        <w:spacing w:before="0" w:after="120" w:line="276" w:lineRule="auto"/>
        <w:ind w:firstLine="720"/>
        <w:jc w:val="both"/>
        <w:rPr>
          <w:rFonts w:asciiTheme="majorBidi" w:hAnsiTheme="majorBidi" w:cstheme="majorBidi"/>
          <w:b/>
          <w:bCs/>
          <w:sz w:val="32"/>
          <w:szCs w:val="32"/>
          <w:rtl/>
        </w:rPr>
      </w:pPr>
      <w:r w:rsidRPr="00C83682">
        <w:rPr>
          <w:rFonts w:asciiTheme="majorBidi" w:hAnsiTheme="majorBidi" w:cstheme="majorBidi"/>
          <w:b/>
          <w:bCs/>
          <w:sz w:val="32"/>
          <w:szCs w:val="32"/>
          <w:rtl/>
        </w:rPr>
        <w:t>پروردگارا ما به خودمان ظلم كرديم،</w:t>
      </w:r>
    </w:p>
    <w:p w14:paraId="54F46825" w14:textId="77777777" w:rsidR="00A66A97" w:rsidRPr="00C83682" w:rsidRDefault="00A66A97" w:rsidP="00C859B8">
      <w:pPr>
        <w:pStyle w:val="FootnoteText"/>
        <w:widowControl w:val="0"/>
        <w:spacing w:before="0" w:after="120" w:line="276" w:lineRule="auto"/>
        <w:ind w:firstLine="720"/>
        <w:jc w:val="both"/>
        <w:rPr>
          <w:rFonts w:asciiTheme="majorBidi" w:hAnsiTheme="majorBidi" w:cstheme="majorBidi"/>
          <w:b/>
          <w:bCs/>
          <w:sz w:val="32"/>
          <w:szCs w:val="32"/>
          <w:rtl/>
        </w:rPr>
      </w:pPr>
      <w:r w:rsidRPr="00C83682">
        <w:rPr>
          <w:rFonts w:asciiTheme="majorBidi" w:hAnsiTheme="majorBidi" w:cstheme="majorBidi"/>
          <w:b/>
          <w:bCs/>
          <w:sz w:val="32"/>
          <w:szCs w:val="32"/>
          <w:rtl/>
        </w:rPr>
        <w:t>و اگر تو مارا نبخشي و ترحم نكني،</w:t>
      </w:r>
    </w:p>
    <w:p w14:paraId="3F4C372C" w14:textId="77777777" w:rsidR="00A66A97" w:rsidRPr="00C83682" w:rsidRDefault="00A66A97" w:rsidP="00C859B8">
      <w:pPr>
        <w:pStyle w:val="FootnoteText"/>
        <w:widowControl w:val="0"/>
        <w:spacing w:before="0" w:after="120" w:line="276" w:lineRule="auto"/>
        <w:ind w:firstLine="720"/>
        <w:jc w:val="both"/>
        <w:rPr>
          <w:rFonts w:asciiTheme="majorBidi" w:hAnsiTheme="majorBidi" w:cstheme="majorBidi"/>
          <w:b/>
          <w:bCs/>
          <w:sz w:val="32"/>
          <w:szCs w:val="32"/>
          <w:rtl/>
        </w:rPr>
      </w:pPr>
      <w:r w:rsidRPr="00C83682">
        <w:rPr>
          <w:rFonts w:asciiTheme="majorBidi" w:hAnsiTheme="majorBidi" w:cstheme="majorBidi"/>
          <w:b/>
          <w:bCs/>
          <w:sz w:val="32"/>
          <w:szCs w:val="32"/>
          <w:rtl/>
        </w:rPr>
        <w:t xml:space="preserve">ما از زيانكاران خواهيم شد! </w:t>
      </w:r>
    </w:p>
    <w:p w14:paraId="69ED63C1" w14:textId="77777777" w:rsidR="00A66A97" w:rsidRPr="00C83682" w:rsidRDefault="00A66A97" w:rsidP="00C859B8">
      <w:pPr>
        <w:pStyle w:val="FootnoteText"/>
        <w:widowControl w:val="0"/>
        <w:spacing w:before="0" w:after="120" w:line="276" w:lineRule="auto"/>
        <w:ind w:firstLine="720"/>
        <w:jc w:val="both"/>
        <w:rPr>
          <w:rFonts w:asciiTheme="majorBidi" w:hAnsiTheme="majorBidi" w:cstheme="majorBidi"/>
          <w:b/>
          <w:bCs/>
          <w:sz w:val="32"/>
          <w:szCs w:val="32"/>
          <w:rtl/>
        </w:rPr>
      </w:pPr>
      <w:r w:rsidRPr="00C83682">
        <w:rPr>
          <w:rFonts w:asciiTheme="majorBidi" w:hAnsiTheme="majorBidi" w:cstheme="majorBidi"/>
          <w:b/>
          <w:bCs/>
          <w:sz w:val="32"/>
          <w:szCs w:val="32"/>
          <w:rtl/>
        </w:rPr>
        <w:t>خداوند در جوابشان فرمود:</w:t>
      </w:r>
    </w:p>
    <w:p w14:paraId="5318DBF9" w14:textId="77777777" w:rsidR="00A66A97" w:rsidRPr="00C83682" w:rsidRDefault="00A66A97" w:rsidP="00C859B8">
      <w:pPr>
        <w:pStyle w:val="FootnoteText"/>
        <w:widowControl w:val="0"/>
        <w:spacing w:before="0" w:after="120" w:line="276" w:lineRule="auto"/>
        <w:ind w:firstLine="720"/>
        <w:jc w:val="both"/>
        <w:rPr>
          <w:rFonts w:asciiTheme="majorBidi" w:hAnsiTheme="majorBidi" w:cstheme="majorBidi"/>
          <w:b/>
          <w:bCs/>
          <w:sz w:val="32"/>
          <w:szCs w:val="32"/>
          <w:rtl/>
        </w:rPr>
      </w:pPr>
      <w:r w:rsidRPr="00C83682">
        <w:rPr>
          <w:rFonts w:asciiTheme="majorBidi" w:hAnsiTheme="majorBidi" w:cstheme="majorBidi"/>
          <w:b/>
          <w:bCs/>
          <w:sz w:val="32"/>
          <w:szCs w:val="32"/>
          <w:rtl/>
        </w:rPr>
        <w:t xml:space="preserve"> -  فرود شويد ! </w:t>
      </w:r>
    </w:p>
    <w:p w14:paraId="7BBBB8C5" w14:textId="77777777" w:rsidR="00A66A97" w:rsidRPr="00C83682" w:rsidRDefault="00A66A97" w:rsidP="00C859B8">
      <w:pPr>
        <w:pStyle w:val="FootnoteText"/>
        <w:widowControl w:val="0"/>
        <w:spacing w:before="0" w:after="120" w:line="276" w:lineRule="auto"/>
        <w:ind w:firstLine="720"/>
        <w:jc w:val="both"/>
        <w:rPr>
          <w:rFonts w:asciiTheme="majorBidi" w:hAnsiTheme="majorBidi" w:cstheme="majorBidi"/>
          <w:b/>
          <w:bCs/>
          <w:sz w:val="32"/>
          <w:szCs w:val="32"/>
          <w:rtl/>
        </w:rPr>
      </w:pPr>
      <w:r w:rsidRPr="00C83682">
        <w:rPr>
          <w:rFonts w:asciiTheme="majorBidi" w:hAnsiTheme="majorBidi" w:cstheme="majorBidi"/>
          <w:b/>
          <w:bCs/>
          <w:sz w:val="32"/>
          <w:szCs w:val="32"/>
          <w:rtl/>
        </w:rPr>
        <w:t xml:space="preserve"> برخي از شما دشمن برخي ديگر، </w:t>
      </w:r>
    </w:p>
    <w:p w14:paraId="6BAC4B2F" w14:textId="77777777" w:rsidR="00A66A97" w:rsidRPr="00C83682" w:rsidRDefault="00A66A97" w:rsidP="00C859B8">
      <w:pPr>
        <w:pStyle w:val="FootnoteText"/>
        <w:widowControl w:val="0"/>
        <w:spacing w:before="0" w:after="120" w:line="276" w:lineRule="auto"/>
        <w:ind w:firstLine="720"/>
        <w:jc w:val="both"/>
        <w:rPr>
          <w:rFonts w:asciiTheme="majorBidi" w:hAnsiTheme="majorBidi" w:cstheme="majorBidi"/>
          <w:b/>
          <w:bCs/>
          <w:sz w:val="32"/>
          <w:szCs w:val="32"/>
          <w:rtl/>
        </w:rPr>
      </w:pPr>
      <w:r w:rsidRPr="00C83682">
        <w:rPr>
          <w:rFonts w:asciiTheme="majorBidi" w:hAnsiTheme="majorBidi" w:cstheme="majorBidi"/>
          <w:b/>
          <w:bCs/>
          <w:sz w:val="32"/>
          <w:szCs w:val="32"/>
          <w:rtl/>
        </w:rPr>
        <w:t xml:space="preserve">و شمارا در زمين است مستقر و متاعي تا وقت معين، يعني تا روز قيامت ! </w:t>
      </w:r>
    </w:p>
    <w:p w14:paraId="4BCD4063" w14:textId="77777777" w:rsidR="00A66A97" w:rsidRPr="00C83682" w:rsidRDefault="00A66A97" w:rsidP="00C859B8">
      <w:pPr>
        <w:pStyle w:val="FootnoteText"/>
        <w:widowControl w:val="0"/>
        <w:spacing w:before="0" w:after="120" w:line="276" w:lineRule="auto"/>
        <w:ind w:firstLine="720"/>
        <w:jc w:val="both"/>
        <w:rPr>
          <w:rFonts w:asciiTheme="majorBidi" w:hAnsiTheme="majorBidi" w:cstheme="majorBidi"/>
          <w:b/>
          <w:bCs/>
          <w:sz w:val="28"/>
          <w:szCs w:val="32"/>
          <w:rtl/>
        </w:rPr>
      </w:pPr>
      <w:r w:rsidRPr="00C83682">
        <w:rPr>
          <w:rFonts w:asciiTheme="majorBidi" w:hAnsiTheme="majorBidi" w:cstheme="majorBidi"/>
          <w:b/>
          <w:bCs/>
          <w:sz w:val="28"/>
          <w:szCs w:val="32"/>
          <w:rtl/>
        </w:rPr>
        <w:t>. . . در آنجا زندگي مي كنيد،</w:t>
      </w:r>
    </w:p>
    <w:p w14:paraId="1C2BE89D" w14:textId="77777777" w:rsidR="00A66A97" w:rsidRPr="00C83682" w:rsidRDefault="00A66A97" w:rsidP="00C859B8">
      <w:pPr>
        <w:pStyle w:val="FootnoteText"/>
        <w:widowControl w:val="0"/>
        <w:spacing w:before="0" w:after="120" w:line="276" w:lineRule="auto"/>
        <w:ind w:firstLine="720"/>
        <w:jc w:val="both"/>
        <w:rPr>
          <w:rFonts w:asciiTheme="majorBidi" w:hAnsiTheme="majorBidi" w:cstheme="majorBidi"/>
          <w:b/>
          <w:bCs/>
          <w:sz w:val="28"/>
          <w:szCs w:val="32"/>
          <w:rtl/>
        </w:rPr>
      </w:pPr>
      <w:r w:rsidRPr="00C83682">
        <w:rPr>
          <w:rFonts w:asciiTheme="majorBidi" w:hAnsiTheme="majorBidi" w:cstheme="majorBidi"/>
          <w:b/>
          <w:bCs/>
          <w:sz w:val="28"/>
          <w:szCs w:val="32"/>
          <w:rtl/>
        </w:rPr>
        <w:t>و در آنجا مي ميريد،</w:t>
      </w:r>
    </w:p>
    <w:p w14:paraId="5B878FEC" w14:textId="77777777" w:rsidR="00A66A97" w:rsidRPr="00C83682" w:rsidRDefault="00A66A97" w:rsidP="00C859B8">
      <w:pPr>
        <w:pStyle w:val="FootnoteText"/>
        <w:widowControl w:val="0"/>
        <w:spacing w:before="0" w:after="120" w:line="276" w:lineRule="auto"/>
        <w:ind w:firstLine="720"/>
        <w:jc w:val="both"/>
        <w:rPr>
          <w:rFonts w:asciiTheme="majorBidi" w:hAnsiTheme="majorBidi" w:cstheme="majorBidi"/>
          <w:sz w:val="32"/>
          <w:szCs w:val="32"/>
          <w:rtl/>
        </w:rPr>
      </w:pPr>
      <w:r w:rsidRPr="00C83682">
        <w:rPr>
          <w:rFonts w:asciiTheme="majorBidi" w:hAnsiTheme="majorBidi" w:cstheme="majorBidi"/>
          <w:b/>
          <w:bCs/>
          <w:sz w:val="28"/>
          <w:szCs w:val="32"/>
          <w:rtl/>
        </w:rPr>
        <w:t xml:space="preserve">و از آنجا بيرون آورده مي شويد </w:t>
      </w:r>
      <w:r w:rsidRPr="00C83682">
        <w:rPr>
          <w:rFonts w:asciiTheme="majorBidi" w:hAnsiTheme="majorBidi" w:cstheme="majorBidi"/>
          <w:b/>
          <w:bCs/>
          <w:sz w:val="32"/>
          <w:szCs w:val="32"/>
          <w:rtl/>
        </w:rPr>
        <w:t>!</w:t>
      </w:r>
      <w:r w:rsidRPr="00C83682">
        <w:rPr>
          <w:rFonts w:asciiTheme="majorBidi" w:hAnsiTheme="majorBidi" w:cstheme="majorBidi"/>
          <w:sz w:val="32"/>
          <w:szCs w:val="32"/>
          <w:rtl/>
        </w:rPr>
        <w:t xml:space="preserve"> »</w:t>
      </w:r>
    </w:p>
    <w:p w14:paraId="7AA9361C" w14:textId="77777777" w:rsidR="00A66A97" w:rsidRPr="00C83682" w:rsidRDefault="00A66A97" w:rsidP="00C859B8">
      <w:pPr>
        <w:pStyle w:val="FootnoteText"/>
        <w:widowControl w:val="0"/>
        <w:spacing w:before="0" w:after="120" w:line="276" w:lineRule="auto"/>
        <w:ind w:firstLine="720"/>
        <w:jc w:val="both"/>
        <w:rPr>
          <w:rFonts w:asciiTheme="majorBidi" w:hAnsiTheme="majorBidi" w:cstheme="majorBidi"/>
          <w:sz w:val="32"/>
          <w:szCs w:val="32"/>
          <w:rtl/>
        </w:rPr>
      </w:pPr>
    </w:p>
    <w:p w14:paraId="488DC728" w14:textId="77777777" w:rsidR="00A66A97" w:rsidRPr="00442F68" w:rsidRDefault="00A66A97" w:rsidP="00C859B8">
      <w:pPr>
        <w:pStyle w:val="FootnoteText"/>
        <w:widowControl w:val="0"/>
        <w:spacing w:before="0" w:after="120" w:line="276" w:lineRule="auto"/>
        <w:ind w:firstLine="720"/>
        <w:jc w:val="both"/>
        <w:rPr>
          <w:rFonts w:asciiTheme="minorBidi" w:hAnsiTheme="minorBidi" w:cstheme="minorBidi"/>
          <w:sz w:val="6"/>
          <w:szCs w:val="6"/>
          <w:rtl/>
        </w:rPr>
      </w:pPr>
    </w:p>
    <w:p w14:paraId="021E3475" w14:textId="3B744438" w:rsidR="00A66A97" w:rsidRPr="00442F68" w:rsidRDefault="00A66A97" w:rsidP="00C859B8">
      <w:pPr>
        <w:widowControl w:val="0"/>
        <w:spacing w:before="0"/>
        <w:jc w:val="both"/>
        <w:rPr>
          <w:rFonts w:cstheme="minorHAnsi"/>
          <w:b/>
          <w:bCs/>
          <w:sz w:val="28"/>
          <w:szCs w:val="28"/>
          <w:u w:val="single"/>
          <w:rtl/>
        </w:rPr>
      </w:pPr>
      <w:r w:rsidRPr="00442F68">
        <w:rPr>
          <w:rFonts w:cstheme="minorHAnsi"/>
          <w:b/>
          <w:bCs/>
          <w:sz w:val="28"/>
          <w:szCs w:val="28"/>
          <w:u w:val="single"/>
          <w:rtl/>
        </w:rPr>
        <w:t xml:space="preserve">مستند: آيه 28 سوره بقره </w:t>
      </w:r>
      <w:r w:rsidR="00442F68" w:rsidRPr="00442F68">
        <w:rPr>
          <w:rFonts w:cstheme="minorHAnsi"/>
          <w:b/>
          <w:bCs/>
          <w:sz w:val="28"/>
          <w:szCs w:val="28"/>
          <w:u w:val="single"/>
          <w:rtl/>
        </w:rPr>
        <w:t xml:space="preserve">   </w:t>
      </w:r>
      <w:r w:rsidRPr="00442F68">
        <w:rPr>
          <w:rFonts w:cstheme="minorHAnsi"/>
          <w:b/>
          <w:bCs/>
          <w:sz w:val="28"/>
          <w:szCs w:val="28"/>
          <w:u w:val="single"/>
          <w:rtl/>
        </w:rPr>
        <w:t xml:space="preserve">    " وَ  كُنتُم اَمواتاً فَاَحياكُم ثُمَّ  يُميتُكُم ثُمَّ  يُحييكُم ثُمَّ  اِلَيهِ تُرجَعوُنَ</w:t>
      </w:r>
      <w:r w:rsidR="00516395" w:rsidRPr="00442F68">
        <w:rPr>
          <w:rFonts w:cstheme="minorHAnsi"/>
          <w:b/>
          <w:bCs/>
          <w:sz w:val="28"/>
          <w:szCs w:val="28"/>
          <w:u w:val="single"/>
          <w:rtl/>
        </w:rPr>
        <w:t>!</w:t>
      </w:r>
      <w:r w:rsidR="00506608">
        <w:rPr>
          <w:rFonts w:cstheme="minorHAnsi" w:hint="cs"/>
          <w:b/>
          <w:bCs/>
          <w:sz w:val="28"/>
          <w:szCs w:val="28"/>
          <w:u w:val="single"/>
          <w:rtl/>
        </w:rPr>
        <w:t>»</w:t>
      </w:r>
    </w:p>
    <w:p w14:paraId="5BCF27B2" w14:textId="77777777" w:rsidR="00A66A97" w:rsidRPr="00442F68" w:rsidRDefault="00A66A97" w:rsidP="00C859B8">
      <w:pPr>
        <w:widowControl w:val="0"/>
        <w:spacing w:before="0"/>
        <w:jc w:val="right"/>
        <w:rPr>
          <w:rFonts w:cstheme="minorHAnsi"/>
          <w:b/>
          <w:bCs/>
          <w:sz w:val="28"/>
          <w:szCs w:val="28"/>
          <w:u w:val="single"/>
          <w:rtl/>
        </w:rPr>
      </w:pPr>
      <w:r w:rsidRPr="00442F68">
        <w:rPr>
          <w:rFonts w:cstheme="minorHAnsi"/>
          <w:b/>
          <w:bCs/>
          <w:sz w:val="28"/>
          <w:szCs w:val="28"/>
          <w:rtl/>
        </w:rPr>
        <w:t xml:space="preserve">  " </w:t>
      </w:r>
      <w:r w:rsidRPr="00442F68">
        <w:rPr>
          <w:rFonts w:cstheme="minorHAnsi"/>
          <w:b/>
          <w:bCs/>
          <w:sz w:val="28"/>
          <w:szCs w:val="28"/>
          <w:u w:val="single"/>
          <w:rtl/>
        </w:rPr>
        <w:t xml:space="preserve"> الميزان ج1ص213</w:t>
      </w:r>
    </w:p>
    <w:p w14:paraId="3532C48A" w14:textId="601495D3" w:rsidR="00A66A97" w:rsidRPr="00213FFE" w:rsidRDefault="00A66A97" w:rsidP="00700FB5">
      <w:pPr>
        <w:pStyle w:val="Heading1"/>
        <w:pBdr>
          <w:bottom w:val="none" w:sz="0" w:space="0" w:color="auto"/>
        </w:pBdr>
        <w:rPr>
          <w:rtl/>
        </w:rPr>
      </w:pPr>
      <w:bookmarkStart w:id="28" w:name="_Toc104571288"/>
      <w:r w:rsidRPr="00213FFE">
        <w:rPr>
          <w:rtl/>
        </w:rPr>
        <w:t>حركت وجودي انسان</w:t>
      </w:r>
      <w:bookmarkEnd w:id="28"/>
      <w:r w:rsidRPr="00213FFE">
        <w:rPr>
          <w:rtl/>
        </w:rPr>
        <w:t xml:space="preserve">          </w:t>
      </w:r>
    </w:p>
    <w:p w14:paraId="77AAA9B0" w14:textId="77777777" w:rsidR="00A66A97" w:rsidRPr="00E860E7" w:rsidRDefault="00A66A97" w:rsidP="00700FB5">
      <w:pPr>
        <w:pStyle w:val="FootnoteText"/>
        <w:widowControl w:val="0"/>
        <w:spacing w:before="0" w:after="120" w:line="276" w:lineRule="auto"/>
        <w:jc w:val="both"/>
        <w:rPr>
          <w:rFonts w:asciiTheme="minorBidi" w:hAnsiTheme="minorBidi" w:cstheme="minorBidi"/>
          <w:b/>
          <w:bCs/>
          <w:sz w:val="2"/>
          <w:szCs w:val="2"/>
          <w:rtl/>
        </w:rPr>
      </w:pPr>
    </w:p>
    <w:p w14:paraId="693CB0AF" w14:textId="77777777" w:rsidR="00A66A97" w:rsidRPr="00E860E7" w:rsidRDefault="00A66A97" w:rsidP="00C859B8">
      <w:pPr>
        <w:pStyle w:val="FootnoteText"/>
        <w:widowControl w:val="0"/>
        <w:spacing w:before="0" w:after="120" w:line="276" w:lineRule="auto"/>
        <w:jc w:val="both"/>
        <w:rPr>
          <w:rFonts w:asciiTheme="minorHAnsi" w:hAnsiTheme="minorHAnsi" w:cstheme="minorHAnsi"/>
          <w:b/>
          <w:bCs/>
          <w:sz w:val="28"/>
          <w:szCs w:val="28"/>
          <w:rtl/>
        </w:rPr>
      </w:pPr>
      <w:r w:rsidRPr="00E860E7">
        <w:rPr>
          <w:rFonts w:asciiTheme="minorHAnsi" w:hAnsiTheme="minorHAnsi" w:cstheme="minorHAnsi"/>
          <w:b/>
          <w:bCs/>
          <w:sz w:val="32"/>
          <w:szCs w:val="32"/>
          <w:rtl/>
        </w:rPr>
        <w:t>« ...  وَ بَدَأَ خلقَ الانسانَ مِن طين ...!</w:t>
      </w:r>
    </w:p>
    <w:p w14:paraId="58530B34" w14:textId="77777777" w:rsidR="00A66A97" w:rsidRPr="00E860E7" w:rsidRDefault="00A66A97" w:rsidP="00C859B8">
      <w:pPr>
        <w:pStyle w:val="FootnoteText"/>
        <w:widowControl w:val="0"/>
        <w:spacing w:before="0" w:after="120" w:line="276" w:lineRule="auto"/>
        <w:ind w:right="1080" w:firstLine="1"/>
        <w:jc w:val="both"/>
        <w:rPr>
          <w:rFonts w:asciiTheme="majorBidi" w:hAnsiTheme="majorBidi" w:cstheme="majorBidi"/>
          <w:b/>
          <w:bCs/>
          <w:sz w:val="32"/>
          <w:szCs w:val="32"/>
          <w:rtl/>
        </w:rPr>
      </w:pPr>
      <w:r w:rsidRPr="00E860E7">
        <w:rPr>
          <w:rFonts w:asciiTheme="majorBidi" w:hAnsiTheme="majorBidi" w:cstheme="majorBidi"/>
          <w:b/>
          <w:bCs/>
          <w:sz w:val="32"/>
          <w:szCs w:val="32"/>
          <w:rtl/>
        </w:rPr>
        <w:t>آغاز كرد خلقت انسان را از گل،</w:t>
      </w:r>
    </w:p>
    <w:p w14:paraId="04E1BDBC" w14:textId="77777777" w:rsidR="00A66A97" w:rsidRPr="00E860E7" w:rsidRDefault="00A66A97" w:rsidP="00C859B8">
      <w:pPr>
        <w:pStyle w:val="FootnoteText"/>
        <w:widowControl w:val="0"/>
        <w:spacing w:before="0" w:after="120" w:line="276" w:lineRule="auto"/>
        <w:ind w:left="1" w:right="-284"/>
        <w:jc w:val="both"/>
        <w:rPr>
          <w:rFonts w:asciiTheme="majorBidi" w:hAnsiTheme="majorBidi" w:cstheme="majorBidi"/>
          <w:b/>
          <w:bCs/>
          <w:sz w:val="32"/>
          <w:szCs w:val="32"/>
          <w:rtl/>
        </w:rPr>
      </w:pPr>
      <w:r w:rsidRPr="00E860E7">
        <w:rPr>
          <w:rFonts w:asciiTheme="majorBidi" w:hAnsiTheme="majorBidi" w:cstheme="majorBidi"/>
          <w:b/>
          <w:bCs/>
          <w:sz w:val="32"/>
          <w:szCs w:val="32"/>
          <w:rtl/>
        </w:rPr>
        <w:t>سپس نسل اورا از چكيده اي از آبي بيمقدار كرد،</w:t>
      </w:r>
    </w:p>
    <w:p w14:paraId="35591EF9" w14:textId="77777777" w:rsidR="00E860E7" w:rsidRPr="00506608" w:rsidRDefault="00E860E7" w:rsidP="00C859B8">
      <w:pPr>
        <w:pStyle w:val="FootnoteText"/>
        <w:widowControl w:val="0"/>
        <w:spacing w:before="0" w:after="120" w:line="276" w:lineRule="auto"/>
        <w:ind w:right="1080"/>
        <w:jc w:val="both"/>
        <w:rPr>
          <w:rFonts w:asciiTheme="majorBidi" w:hAnsiTheme="majorBidi" w:cstheme="majorBidi"/>
          <w:b/>
          <w:bCs/>
          <w:sz w:val="2"/>
          <w:szCs w:val="2"/>
          <w:rtl/>
        </w:rPr>
      </w:pPr>
    </w:p>
    <w:p w14:paraId="633881BA" w14:textId="5CA4B24D" w:rsidR="00A66A97" w:rsidRPr="00E860E7" w:rsidRDefault="00A66A97" w:rsidP="00C859B8">
      <w:pPr>
        <w:pStyle w:val="FootnoteText"/>
        <w:widowControl w:val="0"/>
        <w:spacing w:before="0" w:after="120" w:line="276" w:lineRule="auto"/>
        <w:ind w:right="1080"/>
        <w:jc w:val="both"/>
        <w:rPr>
          <w:rFonts w:asciiTheme="majorBidi" w:hAnsiTheme="majorBidi" w:cstheme="majorBidi"/>
          <w:b/>
          <w:bCs/>
          <w:sz w:val="32"/>
          <w:szCs w:val="32"/>
          <w:rtl/>
        </w:rPr>
      </w:pPr>
      <w:r w:rsidRPr="00E860E7">
        <w:rPr>
          <w:rFonts w:asciiTheme="majorBidi" w:hAnsiTheme="majorBidi" w:cstheme="majorBidi"/>
          <w:b/>
          <w:bCs/>
          <w:sz w:val="32"/>
          <w:szCs w:val="32"/>
          <w:rtl/>
        </w:rPr>
        <w:t>و سپس اورا انسان تمام عيار نموده،</w:t>
      </w:r>
    </w:p>
    <w:p w14:paraId="09D5B1C3" w14:textId="77777777" w:rsidR="00A66A97" w:rsidRPr="00E860E7" w:rsidRDefault="00A66A97" w:rsidP="00C859B8">
      <w:pPr>
        <w:pStyle w:val="FootnoteText"/>
        <w:widowControl w:val="0"/>
        <w:spacing w:before="0" w:after="120" w:line="276" w:lineRule="auto"/>
        <w:ind w:right="1080"/>
        <w:jc w:val="both"/>
        <w:rPr>
          <w:rFonts w:asciiTheme="majorBidi" w:hAnsiTheme="majorBidi" w:cstheme="majorBidi"/>
          <w:b/>
          <w:bCs/>
          <w:sz w:val="32"/>
          <w:szCs w:val="32"/>
          <w:rtl/>
        </w:rPr>
      </w:pPr>
      <w:r w:rsidRPr="00E860E7">
        <w:rPr>
          <w:rFonts w:asciiTheme="majorBidi" w:hAnsiTheme="majorBidi" w:cstheme="majorBidi"/>
          <w:b/>
          <w:bCs/>
          <w:sz w:val="32"/>
          <w:szCs w:val="32"/>
          <w:rtl/>
        </w:rPr>
        <w:t>و از روح خود در او بدميد ! »</w:t>
      </w:r>
    </w:p>
    <w:p w14:paraId="66113C9C" w14:textId="77777777" w:rsidR="00A66A97" w:rsidRPr="00E860E7" w:rsidRDefault="00A66A97" w:rsidP="00C859B8">
      <w:pPr>
        <w:pStyle w:val="FootnoteText"/>
        <w:widowControl w:val="0"/>
        <w:spacing w:before="0" w:after="120" w:line="276" w:lineRule="auto"/>
        <w:ind w:left="-23" w:firstLine="743"/>
        <w:jc w:val="both"/>
        <w:rPr>
          <w:rFonts w:asciiTheme="majorBidi" w:hAnsiTheme="majorBidi" w:cstheme="majorBidi"/>
          <w:sz w:val="32"/>
          <w:szCs w:val="32"/>
          <w:rtl/>
        </w:rPr>
      </w:pPr>
      <w:r w:rsidRPr="00E860E7">
        <w:rPr>
          <w:rFonts w:asciiTheme="majorBidi" w:hAnsiTheme="majorBidi" w:cstheme="majorBidi"/>
          <w:sz w:val="32"/>
          <w:szCs w:val="32"/>
          <w:rtl/>
        </w:rPr>
        <w:t xml:space="preserve">اين آيات دلالت مي كند بر اين كه انسان جزئي از اجزاء كره زمين است و از آن جدا </w:t>
      </w:r>
      <w:r w:rsidRPr="00E860E7">
        <w:rPr>
          <w:rFonts w:asciiTheme="majorBidi" w:hAnsiTheme="majorBidi" w:cstheme="majorBidi"/>
          <w:sz w:val="32"/>
          <w:szCs w:val="32"/>
          <w:rtl/>
        </w:rPr>
        <w:lastRenderedPageBreak/>
        <w:t>نمي شود و مباين آن نيست.  چيزي كه هست از همين زمــين نشو نموده و شروع به تطور كرده و مراحل خودرا طي مي كند،  تا مي رسد به آنجائي كه خلقتي غيرزميني و غير مادي مي شود:</w:t>
      </w:r>
    </w:p>
    <w:p w14:paraId="3E4F2468" w14:textId="77777777" w:rsidR="00A66A97" w:rsidRPr="00E860E7" w:rsidRDefault="00A66A97" w:rsidP="00C859B8">
      <w:pPr>
        <w:pStyle w:val="FootnoteText"/>
        <w:widowControl w:val="0"/>
        <w:spacing w:before="0" w:after="120" w:line="276" w:lineRule="auto"/>
        <w:jc w:val="both"/>
        <w:rPr>
          <w:rFonts w:asciiTheme="majorBidi" w:hAnsiTheme="majorBidi" w:cstheme="majorBidi"/>
          <w:sz w:val="4"/>
          <w:szCs w:val="2"/>
          <w:rtl/>
        </w:rPr>
      </w:pPr>
    </w:p>
    <w:p w14:paraId="7D348DA8" w14:textId="7B1FAE25" w:rsidR="00A66A97" w:rsidRPr="00513398" w:rsidRDefault="00A66A97" w:rsidP="00C859B8">
      <w:pPr>
        <w:pStyle w:val="FootnoteText"/>
        <w:widowControl w:val="0"/>
        <w:spacing w:before="0" w:after="120" w:line="276" w:lineRule="auto"/>
        <w:ind w:left="-23" w:firstLine="743"/>
        <w:jc w:val="both"/>
        <w:rPr>
          <w:rFonts w:asciiTheme="majorBidi" w:hAnsiTheme="majorBidi" w:cstheme="majorBidi"/>
          <w:b/>
          <w:bCs/>
          <w:color w:val="FF0000"/>
          <w:sz w:val="40"/>
          <w:szCs w:val="40"/>
          <w:rtl/>
        </w:rPr>
      </w:pPr>
      <w:r w:rsidRPr="00513398">
        <w:rPr>
          <w:rFonts w:asciiTheme="majorBidi" w:hAnsiTheme="majorBidi" w:cstheme="majorBidi"/>
          <w:b/>
          <w:bCs/>
          <w:color w:val="FF0000"/>
          <w:sz w:val="40"/>
          <w:szCs w:val="40"/>
          <w:rtl/>
        </w:rPr>
        <w:t xml:space="preserve">« ثُمَّ  اَنشَأناهُ  خَلْقاً آخَرَ! </w:t>
      </w:r>
    </w:p>
    <w:p w14:paraId="642B6B1A" w14:textId="77777777" w:rsidR="00A66A97" w:rsidRPr="00513398" w:rsidRDefault="00A66A97" w:rsidP="00C859B8">
      <w:pPr>
        <w:pStyle w:val="FootnoteText"/>
        <w:widowControl w:val="0"/>
        <w:spacing w:before="0" w:after="120" w:line="276" w:lineRule="auto"/>
        <w:ind w:left="-23" w:firstLine="743"/>
        <w:jc w:val="both"/>
        <w:rPr>
          <w:rFonts w:asciiTheme="majorBidi" w:hAnsiTheme="majorBidi" w:cstheme="majorBidi"/>
          <w:b/>
          <w:bCs/>
          <w:sz w:val="40"/>
          <w:szCs w:val="40"/>
          <w:rtl/>
        </w:rPr>
      </w:pPr>
      <w:r w:rsidRPr="00513398">
        <w:rPr>
          <w:rFonts w:asciiTheme="majorBidi" w:hAnsiTheme="majorBidi" w:cstheme="majorBidi"/>
          <w:b/>
          <w:bCs/>
          <w:color w:val="FF0000"/>
          <w:sz w:val="40"/>
          <w:szCs w:val="40"/>
          <w:rtl/>
        </w:rPr>
        <w:t>فَتَبارَكَ اللهُ اَحسَنُ الْخالِقينَ !</w:t>
      </w:r>
    </w:p>
    <w:p w14:paraId="70B8B50F" w14:textId="77777777" w:rsidR="00A66A97" w:rsidRPr="00E860E7" w:rsidRDefault="00A66A97" w:rsidP="00C859B8">
      <w:pPr>
        <w:pStyle w:val="FootnoteText"/>
        <w:widowControl w:val="0"/>
        <w:spacing w:before="0" w:after="120" w:line="276" w:lineRule="auto"/>
        <w:ind w:left="-360" w:right="1080" w:firstLine="1080"/>
        <w:jc w:val="both"/>
        <w:rPr>
          <w:rFonts w:asciiTheme="majorBidi" w:hAnsiTheme="majorBidi" w:cstheme="majorBidi"/>
          <w:sz w:val="36"/>
          <w:szCs w:val="36"/>
          <w:rtl/>
        </w:rPr>
      </w:pPr>
      <w:r w:rsidRPr="00E860E7">
        <w:rPr>
          <w:rFonts w:asciiTheme="majorBidi" w:hAnsiTheme="majorBidi" w:cstheme="majorBidi"/>
          <w:sz w:val="36"/>
          <w:szCs w:val="36"/>
          <w:rtl/>
        </w:rPr>
        <w:t>سپس اورا خلقي ديگر كرد،</w:t>
      </w:r>
    </w:p>
    <w:p w14:paraId="790700E0" w14:textId="1277ED17" w:rsidR="00A66A97" w:rsidRPr="00E860E7" w:rsidRDefault="00A66A97" w:rsidP="00C859B8">
      <w:pPr>
        <w:pStyle w:val="FootnoteText"/>
        <w:widowControl w:val="0"/>
        <w:spacing w:before="0" w:after="120" w:line="276" w:lineRule="auto"/>
        <w:ind w:left="-360" w:right="1080" w:firstLine="1080"/>
        <w:jc w:val="both"/>
        <w:rPr>
          <w:rFonts w:asciiTheme="majorBidi" w:hAnsiTheme="majorBidi" w:cstheme="majorBidi"/>
          <w:sz w:val="32"/>
          <w:szCs w:val="32"/>
          <w:rtl/>
        </w:rPr>
      </w:pPr>
      <w:r w:rsidRPr="00E860E7">
        <w:rPr>
          <w:rFonts w:asciiTheme="majorBidi" w:hAnsiTheme="majorBidi" w:cstheme="majorBidi"/>
          <w:sz w:val="36"/>
          <w:szCs w:val="36"/>
          <w:rtl/>
        </w:rPr>
        <w:t>پس مبارك است خدا، كه بهترين خالق است!»</w:t>
      </w:r>
    </w:p>
    <w:p w14:paraId="1CB9781B" w14:textId="77777777" w:rsidR="00A66A97" w:rsidRPr="00513398" w:rsidRDefault="00A66A97" w:rsidP="00C859B8">
      <w:pPr>
        <w:pStyle w:val="FootnoteText"/>
        <w:widowControl w:val="0"/>
        <w:spacing w:before="0" w:after="120" w:line="276" w:lineRule="auto"/>
        <w:ind w:left="-360" w:right="1080" w:firstLine="1080"/>
        <w:jc w:val="both"/>
        <w:rPr>
          <w:rFonts w:asciiTheme="majorBidi" w:hAnsiTheme="majorBidi" w:cstheme="majorBidi"/>
          <w:sz w:val="14"/>
          <w:szCs w:val="2"/>
          <w:rtl/>
        </w:rPr>
      </w:pPr>
    </w:p>
    <w:p w14:paraId="1241587C" w14:textId="6A707F9B" w:rsidR="00A66A97" w:rsidRPr="00E860E7" w:rsidRDefault="00A66A97" w:rsidP="00C859B8">
      <w:pPr>
        <w:pStyle w:val="FootnoteText"/>
        <w:widowControl w:val="0"/>
        <w:spacing w:before="0" w:after="120" w:line="276" w:lineRule="auto"/>
        <w:ind w:left="-23" w:firstLine="743"/>
        <w:jc w:val="both"/>
        <w:rPr>
          <w:rFonts w:asciiTheme="majorBidi" w:hAnsiTheme="majorBidi" w:cstheme="majorBidi"/>
          <w:sz w:val="32"/>
          <w:szCs w:val="32"/>
          <w:rtl/>
        </w:rPr>
      </w:pPr>
      <w:r w:rsidRPr="00E860E7">
        <w:rPr>
          <w:rFonts w:asciiTheme="majorBidi" w:hAnsiTheme="majorBidi" w:cstheme="majorBidi"/>
          <w:sz w:val="32"/>
          <w:szCs w:val="32"/>
          <w:rtl/>
        </w:rPr>
        <w:t>اين موجود غيرمادي عيناً همان است كه از زمين نشو كرد، و خلقتي ديگرشد، و به اين كمال جديد تكامل يافت، آنگاه وق</w:t>
      </w:r>
      <w:r w:rsidR="005F1838">
        <w:rPr>
          <w:rFonts w:asciiTheme="majorBidi" w:hAnsiTheme="majorBidi" w:cstheme="majorBidi" w:hint="cs"/>
          <w:sz w:val="32"/>
          <w:szCs w:val="32"/>
          <w:rtl/>
        </w:rPr>
        <w:t>ـ</w:t>
      </w:r>
      <w:r w:rsidRPr="00E860E7">
        <w:rPr>
          <w:rFonts w:asciiTheme="majorBidi" w:hAnsiTheme="majorBidi" w:cstheme="majorBidi"/>
          <w:sz w:val="32"/>
          <w:szCs w:val="32"/>
          <w:rtl/>
        </w:rPr>
        <w:t>تي به اين مرح</w:t>
      </w:r>
      <w:r w:rsidR="005F1838">
        <w:rPr>
          <w:rFonts w:asciiTheme="majorBidi" w:hAnsiTheme="majorBidi" w:cstheme="majorBidi" w:hint="cs"/>
          <w:sz w:val="32"/>
          <w:szCs w:val="32"/>
          <w:rtl/>
        </w:rPr>
        <w:t>ــ</w:t>
      </w:r>
      <w:r w:rsidRPr="00E860E7">
        <w:rPr>
          <w:rFonts w:asciiTheme="majorBidi" w:hAnsiTheme="majorBidi" w:cstheme="majorBidi"/>
          <w:sz w:val="32"/>
          <w:szCs w:val="32"/>
          <w:rtl/>
        </w:rPr>
        <w:t>له رسيد فرشت</w:t>
      </w:r>
      <w:r w:rsidR="005F1838">
        <w:rPr>
          <w:rFonts w:asciiTheme="majorBidi" w:hAnsiTheme="majorBidi" w:cstheme="majorBidi" w:hint="cs"/>
          <w:sz w:val="32"/>
          <w:szCs w:val="32"/>
          <w:rtl/>
        </w:rPr>
        <w:t>ــ</w:t>
      </w:r>
      <w:r w:rsidRPr="00E860E7">
        <w:rPr>
          <w:rFonts w:asciiTheme="majorBidi" w:hAnsiTheme="majorBidi" w:cstheme="majorBidi"/>
          <w:sz w:val="32"/>
          <w:szCs w:val="32"/>
          <w:rtl/>
        </w:rPr>
        <w:t>ة مرگ اورا از بدنش مي گيرد - و بدون كم و كاست مي گيرد - و سپس اين موجود به سوي خ</w:t>
      </w:r>
      <w:r w:rsidR="005F1838">
        <w:rPr>
          <w:rFonts w:asciiTheme="majorBidi" w:hAnsiTheme="majorBidi" w:cstheme="majorBidi" w:hint="cs"/>
          <w:sz w:val="32"/>
          <w:szCs w:val="32"/>
          <w:rtl/>
        </w:rPr>
        <w:t>ــ</w:t>
      </w:r>
      <w:r w:rsidRPr="00E860E7">
        <w:rPr>
          <w:rFonts w:asciiTheme="majorBidi" w:hAnsiTheme="majorBidi" w:cstheme="majorBidi"/>
          <w:sz w:val="32"/>
          <w:szCs w:val="32"/>
          <w:rtl/>
        </w:rPr>
        <w:t>داي سب</w:t>
      </w:r>
      <w:r w:rsidR="005F1838">
        <w:rPr>
          <w:rFonts w:asciiTheme="majorBidi" w:hAnsiTheme="majorBidi" w:cstheme="majorBidi" w:hint="cs"/>
          <w:sz w:val="32"/>
          <w:szCs w:val="32"/>
          <w:rtl/>
        </w:rPr>
        <w:t>ـ</w:t>
      </w:r>
      <w:r w:rsidRPr="00E860E7">
        <w:rPr>
          <w:rFonts w:asciiTheme="majorBidi" w:hAnsiTheme="majorBidi" w:cstheme="majorBidi"/>
          <w:sz w:val="32"/>
          <w:szCs w:val="32"/>
          <w:rtl/>
        </w:rPr>
        <w:t>ح</w:t>
      </w:r>
      <w:r w:rsidR="005F1838">
        <w:rPr>
          <w:rFonts w:asciiTheme="majorBidi" w:hAnsiTheme="majorBidi" w:cstheme="majorBidi" w:hint="cs"/>
          <w:sz w:val="32"/>
          <w:szCs w:val="32"/>
          <w:rtl/>
        </w:rPr>
        <w:t>ـ</w:t>
      </w:r>
      <w:r w:rsidRPr="00E860E7">
        <w:rPr>
          <w:rFonts w:asciiTheme="majorBidi" w:hAnsiTheme="majorBidi" w:cstheme="majorBidi"/>
          <w:sz w:val="32"/>
          <w:szCs w:val="32"/>
          <w:rtl/>
        </w:rPr>
        <w:t>ان برمي گردد... اين صراط و راه هستي انسان است!</w:t>
      </w:r>
    </w:p>
    <w:p w14:paraId="6FEC5B1F" w14:textId="78DC5C75" w:rsidR="00A66A97" w:rsidRPr="00E860E7" w:rsidRDefault="00A66A97" w:rsidP="00C859B8">
      <w:pPr>
        <w:pStyle w:val="FootnoteText"/>
        <w:widowControl w:val="0"/>
        <w:spacing w:before="0" w:after="120" w:line="276" w:lineRule="auto"/>
        <w:jc w:val="both"/>
        <w:rPr>
          <w:rFonts w:asciiTheme="majorBidi" w:hAnsiTheme="majorBidi" w:cstheme="majorBidi"/>
          <w:b/>
          <w:bCs/>
          <w:sz w:val="32"/>
          <w:szCs w:val="32"/>
          <w:rtl/>
        </w:rPr>
      </w:pPr>
      <w:r w:rsidRPr="00E860E7">
        <w:rPr>
          <w:rFonts w:asciiTheme="majorBidi" w:hAnsiTheme="majorBidi" w:cstheme="majorBidi"/>
          <w:sz w:val="32"/>
          <w:szCs w:val="32"/>
          <w:rtl/>
        </w:rPr>
        <w:t xml:space="preserve">          </w:t>
      </w:r>
      <w:r w:rsidRPr="00E860E7">
        <w:rPr>
          <w:rFonts w:asciiTheme="majorBidi" w:hAnsiTheme="majorBidi" w:cstheme="majorBidi"/>
          <w:b/>
          <w:bCs/>
          <w:sz w:val="32"/>
          <w:szCs w:val="32"/>
          <w:rtl/>
        </w:rPr>
        <w:t xml:space="preserve">« مِنها خَلَقناكُم، </w:t>
      </w:r>
    </w:p>
    <w:p w14:paraId="59709871" w14:textId="77777777" w:rsidR="00A66A97" w:rsidRPr="00E860E7" w:rsidRDefault="00A66A97" w:rsidP="00C859B8">
      <w:pPr>
        <w:pStyle w:val="FootnoteText"/>
        <w:widowControl w:val="0"/>
        <w:spacing w:before="0" w:after="120" w:line="276" w:lineRule="auto"/>
        <w:ind w:left="-23" w:firstLine="743"/>
        <w:jc w:val="both"/>
        <w:rPr>
          <w:rFonts w:asciiTheme="majorBidi" w:hAnsiTheme="majorBidi" w:cstheme="majorBidi"/>
          <w:b/>
          <w:bCs/>
          <w:sz w:val="32"/>
          <w:szCs w:val="32"/>
          <w:rtl/>
        </w:rPr>
      </w:pPr>
      <w:r w:rsidRPr="00E860E7">
        <w:rPr>
          <w:rFonts w:asciiTheme="majorBidi" w:hAnsiTheme="majorBidi" w:cstheme="majorBidi"/>
          <w:b/>
          <w:bCs/>
          <w:sz w:val="32"/>
          <w:szCs w:val="32"/>
          <w:rtl/>
        </w:rPr>
        <w:t xml:space="preserve"> وَ فيها نُعيدُكُم،</w:t>
      </w:r>
    </w:p>
    <w:p w14:paraId="4F94FB58" w14:textId="77777777" w:rsidR="00A66A97" w:rsidRPr="00E860E7" w:rsidRDefault="00A66A97" w:rsidP="00C859B8">
      <w:pPr>
        <w:pStyle w:val="FootnoteText"/>
        <w:widowControl w:val="0"/>
        <w:spacing w:before="0" w:after="120" w:line="276" w:lineRule="auto"/>
        <w:ind w:left="-23" w:firstLine="743"/>
        <w:jc w:val="both"/>
        <w:rPr>
          <w:rFonts w:asciiTheme="majorBidi" w:hAnsiTheme="majorBidi" w:cstheme="majorBidi"/>
          <w:b/>
          <w:bCs/>
          <w:sz w:val="32"/>
          <w:szCs w:val="32"/>
          <w:rtl/>
        </w:rPr>
      </w:pPr>
      <w:r w:rsidRPr="00E860E7">
        <w:rPr>
          <w:rFonts w:asciiTheme="majorBidi" w:hAnsiTheme="majorBidi" w:cstheme="majorBidi"/>
          <w:b/>
          <w:bCs/>
          <w:sz w:val="32"/>
          <w:szCs w:val="32"/>
          <w:rtl/>
        </w:rPr>
        <w:t xml:space="preserve"> وَ مِنها نُخرِجُكُم تارةً اُخري </w:t>
      </w:r>
    </w:p>
    <w:p w14:paraId="217B4613" w14:textId="77777777" w:rsidR="00A66A97" w:rsidRPr="00E860E7" w:rsidRDefault="00A66A97" w:rsidP="00C859B8">
      <w:pPr>
        <w:pStyle w:val="FootnoteText"/>
        <w:widowControl w:val="0"/>
        <w:spacing w:before="0" w:after="120" w:line="276" w:lineRule="auto"/>
        <w:ind w:left="-23" w:firstLine="743"/>
        <w:jc w:val="both"/>
        <w:rPr>
          <w:rFonts w:asciiTheme="majorBidi" w:hAnsiTheme="majorBidi" w:cstheme="majorBidi"/>
          <w:b/>
          <w:bCs/>
          <w:sz w:val="32"/>
          <w:szCs w:val="32"/>
          <w:rtl/>
        </w:rPr>
      </w:pPr>
      <w:r w:rsidRPr="00E860E7">
        <w:rPr>
          <w:rFonts w:asciiTheme="majorBidi" w:hAnsiTheme="majorBidi" w:cstheme="majorBidi"/>
          <w:b/>
          <w:bCs/>
          <w:sz w:val="32"/>
          <w:szCs w:val="32"/>
          <w:rtl/>
        </w:rPr>
        <w:t>ما شمارا از زمين درست كرديم،</w:t>
      </w:r>
    </w:p>
    <w:p w14:paraId="113BF7FC" w14:textId="77777777" w:rsidR="00A66A97" w:rsidRPr="00E860E7" w:rsidRDefault="00A66A97" w:rsidP="00C859B8">
      <w:pPr>
        <w:pStyle w:val="FootnoteText"/>
        <w:widowControl w:val="0"/>
        <w:spacing w:before="0" w:after="120" w:line="276" w:lineRule="auto"/>
        <w:ind w:left="-23" w:firstLine="743"/>
        <w:jc w:val="both"/>
        <w:rPr>
          <w:rFonts w:asciiTheme="majorBidi" w:hAnsiTheme="majorBidi" w:cstheme="majorBidi"/>
          <w:b/>
          <w:bCs/>
          <w:sz w:val="32"/>
          <w:szCs w:val="32"/>
          <w:rtl/>
        </w:rPr>
      </w:pPr>
      <w:r w:rsidRPr="00E860E7">
        <w:rPr>
          <w:rFonts w:asciiTheme="majorBidi" w:hAnsiTheme="majorBidi" w:cstheme="majorBidi"/>
          <w:b/>
          <w:bCs/>
          <w:sz w:val="32"/>
          <w:szCs w:val="32"/>
          <w:rtl/>
        </w:rPr>
        <w:t>دوباره به زمين برمي گردانيم،</w:t>
      </w:r>
    </w:p>
    <w:p w14:paraId="44A5310C" w14:textId="37C6E543" w:rsidR="00A66A97" w:rsidRPr="00E860E7" w:rsidRDefault="00A66A97" w:rsidP="00C859B8">
      <w:pPr>
        <w:pStyle w:val="FootnoteText"/>
        <w:widowControl w:val="0"/>
        <w:spacing w:before="0" w:after="120" w:line="276" w:lineRule="auto"/>
        <w:ind w:left="-23" w:firstLine="743"/>
        <w:jc w:val="both"/>
        <w:rPr>
          <w:rFonts w:asciiTheme="majorBidi" w:hAnsiTheme="majorBidi" w:cstheme="majorBidi"/>
          <w:b/>
          <w:bCs/>
          <w:sz w:val="32"/>
          <w:szCs w:val="32"/>
          <w:rtl/>
        </w:rPr>
      </w:pPr>
      <w:r w:rsidRPr="00E860E7">
        <w:rPr>
          <w:rFonts w:asciiTheme="majorBidi" w:hAnsiTheme="majorBidi" w:cstheme="majorBidi"/>
          <w:b/>
          <w:bCs/>
          <w:sz w:val="32"/>
          <w:szCs w:val="32"/>
          <w:rtl/>
        </w:rPr>
        <w:t>آنگاه، بارديگر،  از زمين بيرونتان مي آوريم!»</w:t>
      </w:r>
    </w:p>
    <w:p w14:paraId="10578389" w14:textId="77777777" w:rsidR="00A66A97" w:rsidRPr="003B5087" w:rsidRDefault="00A66A97" w:rsidP="00C859B8">
      <w:pPr>
        <w:pStyle w:val="FootnoteText"/>
        <w:widowControl w:val="0"/>
        <w:spacing w:before="0" w:after="120" w:line="276" w:lineRule="auto"/>
        <w:ind w:left="-23" w:firstLine="743"/>
        <w:jc w:val="both"/>
        <w:rPr>
          <w:rFonts w:asciiTheme="majorBidi" w:hAnsiTheme="majorBidi" w:cstheme="majorBidi"/>
          <w:sz w:val="2"/>
          <w:szCs w:val="2"/>
          <w:rtl/>
        </w:rPr>
      </w:pPr>
    </w:p>
    <w:p w14:paraId="085DE103" w14:textId="77777777" w:rsidR="00A66A97" w:rsidRPr="00E860E7" w:rsidRDefault="00A66A97" w:rsidP="00C859B8">
      <w:pPr>
        <w:pStyle w:val="FootnoteText"/>
        <w:widowControl w:val="0"/>
        <w:spacing w:before="0" w:after="120" w:line="276" w:lineRule="auto"/>
        <w:ind w:left="-23" w:firstLine="743"/>
        <w:jc w:val="both"/>
        <w:rPr>
          <w:rFonts w:asciiTheme="majorBidi" w:hAnsiTheme="majorBidi" w:cstheme="majorBidi"/>
          <w:sz w:val="32"/>
          <w:szCs w:val="32"/>
          <w:rtl/>
        </w:rPr>
      </w:pPr>
      <w:r w:rsidRPr="00E860E7">
        <w:rPr>
          <w:rFonts w:asciiTheme="majorBidi" w:hAnsiTheme="majorBidi" w:cstheme="majorBidi"/>
          <w:sz w:val="32"/>
          <w:szCs w:val="32"/>
          <w:rtl/>
        </w:rPr>
        <w:t>انسان براي هر غرضي كه دارد از هرچيزي استفاده مي كند و آنرا به خدمت خود مي گيرد، و لايزال گذشت زمان هم اين موجود عجيب را در تكثير تصرفات، و عميق تر ساختن نظريه هايش تأئيد مي كند:</w:t>
      </w:r>
    </w:p>
    <w:p w14:paraId="47B8E846" w14:textId="77777777" w:rsidR="003B5087" w:rsidRPr="003B5087" w:rsidRDefault="003B5087" w:rsidP="00C859B8">
      <w:pPr>
        <w:pStyle w:val="FootnoteText"/>
        <w:widowControl w:val="0"/>
        <w:spacing w:before="0" w:after="120" w:line="276" w:lineRule="auto"/>
        <w:ind w:left="-23" w:firstLine="743"/>
        <w:jc w:val="both"/>
        <w:rPr>
          <w:rFonts w:asciiTheme="majorBidi" w:hAnsiTheme="majorBidi" w:cstheme="majorBidi"/>
          <w:sz w:val="28"/>
          <w:szCs w:val="28"/>
          <w:rtl/>
        </w:rPr>
      </w:pPr>
    </w:p>
    <w:p w14:paraId="148DD316" w14:textId="37941A12" w:rsidR="00A66A97" w:rsidRPr="003B5087" w:rsidRDefault="00A66A97" w:rsidP="00C859B8">
      <w:pPr>
        <w:pStyle w:val="FootnoteText"/>
        <w:widowControl w:val="0"/>
        <w:spacing w:before="0" w:after="120" w:line="276" w:lineRule="auto"/>
        <w:ind w:left="-23" w:firstLine="743"/>
        <w:jc w:val="both"/>
        <w:rPr>
          <w:rFonts w:asciiTheme="majorBidi" w:hAnsiTheme="majorBidi" w:cstheme="majorBidi"/>
          <w:b/>
          <w:bCs/>
          <w:sz w:val="32"/>
          <w:szCs w:val="32"/>
          <w:rtl/>
        </w:rPr>
      </w:pPr>
      <w:r w:rsidRPr="003B5087">
        <w:rPr>
          <w:rFonts w:asciiTheme="majorBidi" w:hAnsiTheme="majorBidi" w:cstheme="majorBidi"/>
          <w:b/>
          <w:bCs/>
          <w:sz w:val="32"/>
          <w:szCs w:val="32"/>
          <w:rtl/>
        </w:rPr>
        <w:t>«  وَ سَخَّرَ  لَكُم ما في السَّماواتِ وَالاَرضِ جَميعاً مِنهُ ....</w:t>
      </w:r>
    </w:p>
    <w:p w14:paraId="1FE79FCD" w14:textId="77777777" w:rsidR="00A66A97" w:rsidRPr="00E860E7" w:rsidRDefault="00A66A97" w:rsidP="00C859B8">
      <w:pPr>
        <w:pStyle w:val="FootnoteText"/>
        <w:widowControl w:val="0"/>
        <w:spacing w:before="0" w:after="120" w:line="276" w:lineRule="auto"/>
        <w:ind w:left="-360" w:firstLine="1080"/>
        <w:jc w:val="both"/>
        <w:rPr>
          <w:rFonts w:asciiTheme="majorBidi" w:hAnsiTheme="majorBidi" w:cstheme="majorBidi"/>
          <w:sz w:val="32"/>
          <w:szCs w:val="32"/>
          <w:rtl/>
        </w:rPr>
      </w:pPr>
      <w:r w:rsidRPr="00E860E7">
        <w:rPr>
          <w:rFonts w:asciiTheme="majorBidi" w:hAnsiTheme="majorBidi" w:cstheme="majorBidi"/>
          <w:sz w:val="32"/>
          <w:szCs w:val="32"/>
          <w:rtl/>
        </w:rPr>
        <w:t>براي شما آنچه در آسمانها و آنچه در زمين است مسخر كرد،</w:t>
      </w:r>
    </w:p>
    <w:p w14:paraId="13EA46C7" w14:textId="77777777" w:rsidR="00A66A97" w:rsidRPr="00E860E7" w:rsidRDefault="00A66A97" w:rsidP="00C859B8">
      <w:pPr>
        <w:pStyle w:val="FootnoteText"/>
        <w:widowControl w:val="0"/>
        <w:spacing w:before="0" w:after="120" w:line="276" w:lineRule="auto"/>
        <w:ind w:left="-360" w:firstLine="1080"/>
        <w:jc w:val="both"/>
        <w:rPr>
          <w:rFonts w:asciiTheme="majorBidi" w:hAnsiTheme="majorBidi" w:cstheme="majorBidi"/>
          <w:sz w:val="32"/>
          <w:szCs w:val="32"/>
          <w:rtl/>
        </w:rPr>
      </w:pPr>
      <w:r w:rsidRPr="00E860E7">
        <w:rPr>
          <w:rFonts w:asciiTheme="majorBidi" w:hAnsiTheme="majorBidi" w:cstheme="majorBidi"/>
          <w:sz w:val="32"/>
          <w:szCs w:val="32"/>
          <w:rtl/>
        </w:rPr>
        <w:t xml:space="preserve"> در حالي كه همه اش از اوست !</w:t>
      </w:r>
    </w:p>
    <w:p w14:paraId="1DAA08D3" w14:textId="77777777" w:rsidR="00A66A97" w:rsidRPr="003B5087" w:rsidRDefault="00A66A97" w:rsidP="00C859B8">
      <w:pPr>
        <w:pStyle w:val="FootnoteText"/>
        <w:widowControl w:val="0"/>
        <w:spacing w:before="0" w:after="120" w:line="276" w:lineRule="auto"/>
        <w:ind w:left="-360" w:right="1080" w:firstLine="1080"/>
        <w:jc w:val="both"/>
        <w:rPr>
          <w:rFonts w:asciiTheme="majorBidi" w:hAnsiTheme="majorBidi" w:cstheme="majorBidi"/>
          <w:b/>
          <w:bCs/>
          <w:sz w:val="32"/>
          <w:szCs w:val="32"/>
          <w:rtl/>
        </w:rPr>
      </w:pPr>
      <w:r w:rsidRPr="003B5087">
        <w:rPr>
          <w:rFonts w:asciiTheme="majorBidi" w:hAnsiTheme="majorBidi" w:cstheme="majorBidi"/>
          <w:b/>
          <w:bCs/>
          <w:sz w:val="32"/>
          <w:szCs w:val="32"/>
          <w:rtl/>
        </w:rPr>
        <w:lastRenderedPageBreak/>
        <w:t>ثُمَّ  اسْتَوي اِليَ السَّمــــاءَ !</w:t>
      </w:r>
    </w:p>
    <w:p w14:paraId="1F2159E6" w14:textId="77777777" w:rsidR="00A66A97" w:rsidRPr="00E860E7" w:rsidRDefault="00A66A97" w:rsidP="00C859B8">
      <w:pPr>
        <w:pStyle w:val="FootnoteText"/>
        <w:widowControl w:val="0"/>
        <w:spacing w:before="0" w:after="120" w:line="276" w:lineRule="auto"/>
        <w:ind w:left="-360" w:right="1080" w:firstLine="1080"/>
        <w:jc w:val="both"/>
        <w:rPr>
          <w:rFonts w:asciiTheme="majorBidi" w:hAnsiTheme="majorBidi" w:cstheme="majorBidi"/>
          <w:sz w:val="32"/>
          <w:szCs w:val="32"/>
          <w:rtl/>
        </w:rPr>
      </w:pPr>
      <w:r w:rsidRPr="00E860E7">
        <w:rPr>
          <w:rFonts w:asciiTheme="majorBidi" w:hAnsiTheme="majorBidi" w:cstheme="majorBidi"/>
          <w:sz w:val="32"/>
          <w:szCs w:val="32"/>
          <w:rtl/>
        </w:rPr>
        <w:t>سپس به آسمان پرداخت !»</w:t>
      </w:r>
    </w:p>
    <w:p w14:paraId="5D829ED3" w14:textId="77777777" w:rsidR="00A66A97" w:rsidRPr="003B5087" w:rsidRDefault="00A66A97" w:rsidP="00C859B8">
      <w:pPr>
        <w:pStyle w:val="FootnoteText"/>
        <w:widowControl w:val="0"/>
        <w:spacing w:before="0" w:after="120" w:line="276" w:lineRule="auto"/>
        <w:ind w:left="-360" w:right="1080" w:firstLine="1080"/>
        <w:jc w:val="both"/>
        <w:rPr>
          <w:rFonts w:asciiTheme="majorBidi" w:hAnsiTheme="majorBidi" w:cstheme="majorBidi"/>
          <w:sz w:val="8"/>
          <w:szCs w:val="2"/>
          <w:rtl/>
        </w:rPr>
      </w:pPr>
    </w:p>
    <w:p w14:paraId="7713EF6C" w14:textId="77777777" w:rsidR="00A66A97" w:rsidRPr="00E860E7" w:rsidRDefault="00A66A97" w:rsidP="00C859B8">
      <w:pPr>
        <w:pStyle w:val="FootnoteText"/>
        <w:widowControl w:val="0"/>
        <w:spacing w:before="0" w:after="120" w:line="276" w:lineRule="auto"/>
        <w:ind w:firstLine="720"/>
        <w:jc w:val="both"/>
        <w:rPr>
          <w:rFonts w:asciiTheme="majorBidi" w:hAnsiTheme="majorBidi" w:cstheme="majorBidi"/>
          <w:sz w:val="32"/>
          <w:szCs w:val="32"/>
          <w:rtl/>
        </w:rPr>
      </w:pPr>
      <w:r w:rsidRPr="00E860E7">
        <w:rPr>
          <w:rFonts w:asciiTheme="majorBidi" w:hAnsiTheme="majorBidi" w:cstheme="majorBidi"/>
          <w:sz w:val="32"/>
          <w:szCs w:val="32"/>
          <w:rtl/>
        </w:rPr>
        <w:t>از كلام الهي برمي آيد كه استواء خدا بر آسمان نيز براي انسان بوده است و اگر آنرا هفت آسمان قرار داد، نيز به خاطر اين موجود عزيز بوده است.</w:t>
      </w:r>
    </w:p>
    <w:p w14:paraId="52D4FC38" w14:textId="1B0E4228" w:rsidR="00A66A97" w:rsidRPr="00E860E7" w:rsidRDefault="00A66A97" w:rsidP="00C859B8">
      <w:pPr>
        <w:pStyle w:val="FootnoteText"/>
        <w:widowControl w:val="0"/>
        <w:spacing w:before="0" w:after="120" w:line="276" w:lineRule="auto"/>
        <w:ind w:firstLine="720"/>
        <w:jc w:val="both"/>
        <w:rPr>
          <w:rFonts w:asciiTheme="majorBidi" w:hAnsiTheme="majorBidi" w:cstheme="majorBidi"/>
          <w:sz w:val="32"/>
          <w:szCs w:val="32"/>
          <w:rtl/>
        </w:rPr>
      </w:pPr>
      <w:r w:rsidRPr="00E860E7">
        <w:rPr>
          <w:rFonts w:asciiTheme="majorBidi" w:hAnsiTheme="majorBidi" w:cstheme="majorBidi"/>
          <w:sz w:val="32"/>
          <w:szCs w:val="32"/>
          <w:rtl/>
        </w:rPr>
        <w:t>اين بود صراط انسان درمسير وجودش، و اين وسعت شعاع عمل انسان در تصرفاتش در عالم كون،  همان است كه خداي سبحان نيز آن</w:t>
      </w:r>
      <w:r w:rsidR="003B5087">
        <w:rPr>
          <w:rFonts w:asciiTheme="majorBidi" w:hAnsiTheme="majorBidi" w:cstheme="majorBidi" w:hint="cs"/>
          <w:sz w:val="32"/>
          <w:szCs w:val="32"/>
          <w:rtl/>
        </w:rPr>
        <w:t xml:space="preserve"> </w:t>
      </w:r>
      <w:r w:rsidRPr="00E860E7">
        <w:rPr>
          <w:rFonts w:asciiTheme="majorBidi" w:hAnsiTheme="majorBidi" w:cstheme="majorBidi"/>
          <w:sz w:val="32"/>
          <w:szCs w:val="32"/>
          <w:rtl/>
        </w:rPr>
        <w:t>را بيان كرده كه از كجا آغاز مي شود وبه كجا ختم مي شود .</w:t>
      </w:r>
    </w:p>
    <w:p w14:paraId="4FDCBF18" w14:textId="156622D0" w:rsidR="00A66A97" w:rsidRPr="00E860E7" w:rsidRDefault="00A66A97" w:rsidP="00C859B8">
      <w:pPr>
        <w:pStyle w:val="FootnoteText"/>
        <w:widowControl w:val="0"/>
        <w:spacing w:before="0" w:after="120" w:line="276" w:lineRule="auto"/>
        <w:ind w:firstLine="720"/>
        <w:jc w:val="both"/>
        <w:rPr>
          <w:rFonts w:asciiTheme="majorBidi" w:hAnsiTheme="majorBidi" w:cstheme="majorBidi"/>
          <w:sz w:val="14"/>
          <w:szCs w:val="32"/>
          <w:rtl/>
        </w:rPr>
      </w:pPr>
      <w:r w:rsidRPr="00E860E7">
        <w:rPr>
          <w:rFonts w:asciiTheme="majorBidi" w:hAnsiTheme="majorBidi" w:cstheme="majorBidi"/>
          <w:sz w:val="14"/>
          <w:szCs w:val="32"/>
          <w:rtl/>
        </w:rPr>
        <w:t>چيزي كه هست قرآن كريم همانطور كه احياناً مبداء حيات دنيوي انسان را كه از آن ش</w:t>
      </w:r>
      <w:r w:rsidR="003B5087">
        <w:rPr>
          <w:rFonts w:asciiTheme="majorBidi" w:hAnsiTheme="majorBidi" w:cstheme="majorBidi" w:hint="cs"/>
          <w:sz w:val="14"/>
          <w:szCs w:val="32"/>
          <w:rtl/>
        </w:rPr>
        <w:t>ـ</w:t>
      </w:r>
      <w:r w:rsidRPr="00E860E7">
        <w:rPr>
          <w:rFonts w:asciiTheme="majorBidi" w:hAnsiTheme="majorBidi" w:cstheme="majorBidi"/>
          <w:sz w:val="14"/>
          <w:szCs w:val="32"/>
          <w:rtl/>
        </w:rPr>
        <w:t>روع كرده،  عالم طبي</w:t>
      </w:r>
      <w:r w:rsidR="003B5087">
        <w:rPr>
          <w:rFonts w:asciiTheme="majorBidi" w:hAnsiTheme="majorBidi" w:cstheme="majorBidi" w:hint="cs"/>
          <w:sz w:val="14"/>
          <w:szCs w:val="32"/>
          <w:rtl/>
        </w:rPr>
        <w:t>ـ</w:t>
      </w:r>
      <w:r w:rsidRPr="00E860E7">
        <w:rPr>
          <w:rFonts w:asciiTheme="majorBidi" w:hAnsiTheme="majorBidi" w:cstheme="majorBidi"/>
          <w:sz w:val="14"/>
          <w:szCs w:val="32"/>
          <w:rtl/>
        </w:rPr>
        <w:t>ع</w:t>
      </w:r>
      <w:r w:rsidR="003B5087">
        <w:rPr>
          <w:rFonts w:asciiTheme="majorBidi" w:hAnsiTheme="majorBidi" w:cstheme="majorBidi" w:hint="cs"/>
          <w:sz w:val="14"/>
          <w:szCs w:val="32"/>
          <w:rtl/>
        </w:rPr>
        <w:t>ـ</w:t>
      </w:r>
      <w:r w:rsidRPr="00E860E7">
        <w:rPr>
          <w:rFonts w:asciiTheme="majorBidi" w:hAnsiTheme="majorBidi" w:cstheme="majorBidi"/>
          <w:sz w:val="14"/>
          <w:szCs w:val="32"/>
          <w:rtl/>
        </w:rPr>
        <w:t>ت و كون شمرده است و هستي اش را نيز مرتب</w:t>
      </w:r>
      <w:r w:rsidR="003B5087">
        <w:rPr>
          <w:rFonts w:asciiTheme="majorBidi" w:hAnsiTheme="majorBidi" w:cstheme="majorBidi" w:hint="cs"/>
          <w:sz w:val="14"/>
          <w:szCs w:val="32"/>
          <w:rtl/>
        </w:rPr>
        <w:t>ـ</w:t>
      </w:r>
      <w:r w:rsidRPr="00E860E7">
        <w:rPr>
          <w:rFonts w:asciiTheme="majorBidi" w:hAnsiTheme="majorBidi" w:cstheme="majorBidi"/>
          <w:sz w:val="14"/>
          <w:szCs w:val="32"/>
          <w:rtl/>
        </w:rPr>
        <w:t>ط بدان معرفي مي كند،  در عين حال آنرا مرتبط با پروردگار متعال مي داند.</w:t>
      </w:r>
    </w:p>
    <w:p w14:paraId="629BD1E2" w14:textId="77777777" w:rsidR="00A66A97" w:rsidRPr="00700FB5" w:rsidRDefault="00A66A97" w:rsidP="00C859B8">
      <w:pPr>
        <w:pStyle w:val="FootnoteText"/>
        <w:widowControl w:val="0"/>
        <w:spacing w:before="0" w:after="120" w:line="276" w:lineRule="auto"/>
        <w:ind w:firstLine="720"/>
        <w:jc w:val="both"/>
        <w:rPr>
          <w:rFonts w:asciiTheme="majorBidi" w:hAnsiTheme="majorBidi" w:cstheme="majorBidi"/>
          <w:sz w:val="2"/>
          <w:szCs w:val="2"/>
          <w:rtl/>
        </w:rPr>
      </w:pPr>
    </w:p>
    <w:p w14:paraId="0ECFC6F6" w14:textId="0A5245C8" w:rsidR="00A66A97" w:rsidRPr="003B5087" w:rsidRDefault="00A66A97" w:rsidP="00C859B8">
      <w:pPr>
        <w:pStyle w:val="FootnoteText"/>
        <w:widowControl w:val="0"/>
        <w:spacing w:before="0" w:after="120" w:line="276" w:lineRule="auto"/>
        <w:ind w:firstLine="720"/>
        <w:jc w:val="both"/>
        <w:rPr>
          <w:rFonts w:asciiTheme="majorBidi" w:hAnsiTheme="majorBidi" w:cstheme="majorBidi"/>
          <w:sz w:val="32"/>
          <w:szCs w:val="32"/>
          <w:rtl/>
          <w:lang w:bidi="fa-IR"/>
        </w:rPr>
      </w:pPr>
      <w:r w:rsidRPr="00E860E7">
        <w:rPr>
          <w:rFonts w:asciiTheme="majorBidi" w:hAnsiTheme="majorBidi" w:cstheme="majorBidi"/>
          <w:b/>
          <w:bCs/>
          <w:sz w:val="32"/>
          <w:szCs w:val="32"/>
          <w:rtl/>
        </w:rPr>
        <w:t>« من تو را از پيش آفريدم،  در حالي كه چيزي نبودي ! »</w:t>
      </w:r>
      <w:r w:rsidRPr="00E860E7">
        <w:rPr>
          <w:rFonts w:asciiTheme="majorBidi" w:hAnsiTheme="majorBidi" w:cstheme="majorBidi"/>
          <w:b/>
          <w:bCs/>
          <w:sz w:val="32"/>
          <w:szCs w:val="32"/>
          <w:rtl/>
          <w:lang w:bidi="fa-IR"/>
        </w:rPr>
        <w:t xml:space="preserve"> </w:t>
      </w:r>
      <w:r w:rsidRPr="003B5087">
        <w:rPr>
          <w:rFonts w:asciiTheme="majorBidi" w:hAnsiTheme="majorBidi" w:cstheme="majorBidi"/>
          <w:sz w:val="32"/>
          <w:szCs w:val="32"/>
          <w:rtl/>
          <w:lang w:bidi="fa-IR"/>
        </w:rPr>
        <w:t>(۹/مریم)</w:t>
      </w:r>
    </w:p>
    <w:p w14:paraId="54108882" w14:textId="77777777" w:rsidR="00A66A97" w:rsidRPr="00F70757" w:rsidRDefault="00A66A97" w:rsidP="00C859B8">
      <w:pPr>
        <w:pStyle w:val="FootnoteText"/>
        <w:widowControl w:val="0"/>
        <w:spacing w:before="0" w:after="120" w:line="276" w:lineRule="auto"/>
        <w:ind w:firstLine="720"/>
        <w:jc w:val="both"/>
        <w:rPr>
          <w:rFonts w:asciiTheme="majorBidi" w:hAnsiTheme="majorBidi" w:cstheme="majorBidi"/>
          <w:b/>
          <w:bCs/>
          <w:sz w:val="8"/>
          <w:szCs w:val="2"/>
          <w:rtl/>
        </w:rPr>
      </w:pPr>
    </w:p>
    <w:p w14:paraId="1951C576" w14:textId="0E5A5053" w:rsidR="00A66A97" w:rsidRPr="00E860E7" w:rsidRDefault="00A66A97" w:rsidP="00C859B8">
      <w:pPr>
        <w:pStyle w:val="FootnoteText"/>
        <w:widowControl w:val="0"/>
        <w:spacing w:before="0" w:after="120" w:line="276" w:lineRule="auto"/>
        <w:ind w:firstLine="720"/>
        <w:jc w:val="both"/>
        <w:rPr>
          <w:rFonts w:asciiTheme="majorBidi" w:hAnsiTheme="majorBidi" w:cstheme="majorBidi"/>
          <w:sz w:val="32"/>
          <w:szCs w:val="32"/>
          <w:rtl/>
        </w:rPr>
      </w:pPr>
      <w:r w:rsidRPr="00E860E7">
        <w:rPr>
          <w:rFonts w:asciiTheme="majorBidi" w:hAnsiTheme="majorBidi" w:cstheme="majorBidi"/>
          <w:sz w:val="32"/>
          <w:szCs w:val="32"/>
          <w:rtl/>
        </w:rPr>
        <w:t xml:space="preserve">انسان مخلوقي است تربيت يافته در گهوارة تكوين، و از پستان صنع و ايجاد ارتضاع نموده، و در سير وجودي اش تطور دارد، و سلوك او همه با طبيعت مرده مرتبط است. و از نظر فطرت و ابداع مرتبط به " </w:t>
      </w:r>
      <w:r w:rsidRPr="00E860E7">
        <w:rPr>
          <w:rFonts w:asciiTheme="majorBidi" w:hAnsiTheme="majorBidi" w:cstheme="majorBidi"/>
          <w:b/>
          <w:bCs/>
          <w:sz w:val="32"/>
          <w:szCs w:val="32"/>
          <w:rtl/>
        </w:rPr>
        <w:t>امر</w:t>
      </w:r>
      <w:r w:rsidRPr="00E860E7">
        <w:rPr>
          <w:rFonts w:asciiTheme="majorBidi" w:hAnsiTheme="majorBidi" w:cstheme="majorBidi"/>
          <w:sz w:val="32"/>
          <w:szCs w:val="32"/>
          <w:rtl/>
        </w:rPr>
        <w:t>" خدا و "</w:t>
      </w:r>
      <w:r w:rsidRPr="00E860E7">
        <w:rPr>
          <w:rFonts w:asciiTheme="majorBidi" w:hAnsiTheme="majorBidi" w:cstheme="majorBidi"/>
          <w:b/>
          <w:bCs/>
          <w:sz w:val="32"/>
          <w:szCs w:val="32"/>
          <w:rtl/>
        </w:rPr>
        <w:t>ملكوت</w:t>
      </w:r>
      <w:r w:rsidRPr="00E860E7">
        <w:rPr>
          <w:rFonts w:asciiTheme="majorBidi" w:hAnsiTheme="majorBidi" w:cstheme="majorBidi"/>
          <w:sz w:val="32"/>
          <w:szCs w:val="32"/>
          <w:rtl/>
        </w:rPr>
        <w:t>" اوست.</w:t>
      </w:r>
    </w:p>
    <w:p w14:paraId="7110F85C" w14:textId="77777777" w:rsidR="00A66A97" w:rsidRPr="00E860E7" w:rsidRDefault="00A66A97" w:rsidP="00C859B8">
      <w:pPr>
        <w:pStyle w:val="FootnoteText"/>
        <w:widowControl w:val="0"/>
        <w:spacing w:before="0" w:after="120" w:line="276" w:lineRule="auto"/>
        <w:ind w:firstLine="720"/>
        <w:jc w:val="both"/>
        <w:rPr>
          <w:rFonts w:asciiTheme="majorBidi" w:hAnsiTheme="majorBidi" w:cstheme="majorBidi"/>
          <w:sz w:val="32"/>
          <w:szCs w:val="32"/>
          <w:rtl/>
        </w:rPr>
      </w:pPr>
      <w:r w:rsidRPr="00E860E7">
        <w:rPr>
          <w:rFonts w:asciiTheme="majorBidi" w:hAnsiTheme="majorBidi" w:cstheme="majorBidi"/>
          <w:sz w:val="32"/>
          <w:szCs w:val="32"/>
          <w:rtl/>
        </w:rPr>
        <w:t>اين از جهت آغاز خلقت بشر و پيدايشش در نشئة دنيا، و اما از جهت عود و برگشتش به سوي خدا،  قرآن كريم، صراط آدمي را منشعب به دو طريق مي داند: طريق سعادت، و طريق شقاوت !</w:t>
      </w:r>
    </w:p>
    <w:p w14:paraId="3314DFFA" w14:textId="77777777" w:rsidR="00A66A97" w:rsidRPr="003F18D6" w:rsidRDefault="00A66A97" w:rsidP="00C859B8">
      <w:pPr>
        <w:pStyle w:val="FootnoteText"/>
        <w:widowControl w:val="0"/>
        <w:spacing w:before="0" w:after="120" w:line="276" w:lineRule="auto"/>
        <w:ind w:firstLine="720"/>
        <w:jc w:val="both"/>
        <w:rPr>
          <w:rFonts w:asciiTheme="majorBidi" w:hAnsiTheme="majorBidi" w:cstheme="majorBidi"/>
          <w:sz w:val="14"/>
          <w:szCs w:val="2"/>
          <w:rtl/>
        </w:rPr>
      </w:pPr>
    </w:p>
    <w:p w14:paraId="42E14BB8" w14:textId="77777777" w:rsidR="00A66A97" w:rsidRPr="003F18D6" w:rsidRDefault="00A66A97" w:rsidP="00C859B8">
      <w:pPr>
        <w:pStyle w:val="FootnoteText"/>
        <w:widowControl w:val="0"/>
        <w:spacing w:before="0" w:after="120" w:line="276" w:lineRule="auto"/>
        <w:ind w:firstLine="720"/>
        <w:jc w:val="both"/>
        <w:rPr>
          <w:rFonts w:asciiTheme="majorBidi" w:hAnsiTheme="majorBidi" w:cstheme="majorBidi"/>
          <w:sz w:val="36"/>
          <w:szCs w:val="36"/>
          <w:rtl/>
        </w:rPr>
      </w:pPr>
      <w:r w:rsidRPr="003F18D6">
        <w:rPr>
          <w:rFonts w:asciiTheme="majorBidi" w:hAnsiTheme="majorBidi" w:cstheme="majorBidi"/>
          <w:sz w:val="36"/>
          <w:szCs w:val="36"/>
          <w:rtl/>
        </w:rPr>
        <w:t>طريق سعادت را نزديكترين طريق - يعني صراط مستقيم، دانسته كه به رفيع اعلي منتهي مي شود، واين طريق لايزال انسان را به سوي بلندي و رفعت بالا مي برد تا او را به پروردگارش برساند.</w:t>
      </w:r>
    </w:p>
    <w:p w14:paraId="1381875F" w14:textId="77777777" w:rsidR="003F18D6" w:rsidRPr="00506608" w:rsidRDefault="003F18D6" w:rsidP="00C859B8">
      <w:pPr>
        <w:pStyle w:val="FootnoteText"/>
        <w:widowControl w:val="0"/>
        <w:spacing w:before="0" w:after="120" w:line="276" w:lineRule="auto"/>
        <w:ind w:firstLine="720"/>
        <w:jc w:val="both"/>
        <w:rPr>
          <w:rFonts w:asciiTheme="majorBidi" w:hAnsiTheme="majorBidi" w:cstheme="majorBidi"/>
          <w:sz w:val="2"/>
          <w:szCs w:val="2"/>
          <w:rtl/>
        </w:rPr>
      </w:pPr>
    </w:p>
    <w:p w14:paraId="42722928" w14:textId="1E754269" w:rsidR="00A66A97" w:rsidRPr="003F18D6" w:rsidRDefault="00A66A97" w:rsidP="00C859B8">
      <w:pPr>
        <w:pStyle w:val="FootnoteText"/>
        <w:widowControl w:val="0"/>
        <w:spacing w:before="0" w:after="120" w:line="276" w:lineRule="auto"/>
        <w:ind w:firstLine="720"/>
        <w:jc w:val="both"/>
        <w:rPr>
          <w:rFonts w:asciiTheme="majorBidi" w:hAnsiTheme="majorBidi" w:cstheme="majorBidi"/>
          <w:sz w:val="36"/>
          <w:szCs w:val="36"/>
          <w:rtl/>
        </w:rPr>
      </w:pPr>
      <w:r w:rsidRPr="003F18D6">
        <w:rPr>
          <w:rFonts w:asciiTheme="majorBidi" w:hAnsiTheme="majorBidi" w:cstheme="majorBidi"/>
          <w:sz w:val="36"/>
          <w:szCs w:val="36"/>
          <w:rtl/>
        </w:rPr>
        <w:t>طريق شقــاوت، كه آن را راهي دور، و منـــتهي به اسفل السافلين - پست ترين پستي ها -  معرفي مي كند، تا آنكه به رب العالمين منتهي شود.</w:t>
      </w:r>
    </w:p>
    <w:p w14:paraId="30A1B069" w14:textId="77777777" w:rsidR="00A66A97" w:rsidRPr="003F18D6" w:rsidRDefault="00A66A97" w:rsidP="00C859B8">
      <w:pPr>
        <w:pStyle w:val="FootnoteText"/>
        <w:widowControl w:val="0"/>
        <w:spacing w:before="0" w:after="120" w:line="276" w:lineRule="auto"/>
        <w:ind w:firstLine="720"/>
        <w:jc w:val="both"/>
        <w:rPr>
          <w:rFonts w:asciiTheme="majorBidi" w:hAnsiTheme="majorBidi" w:cstheme="majorBidi"/>
          <w:sz w:val="12"/>
          <w:szCs w:val="4"/>
          <w:rtl/>
        </w:rPr>
      </w:pPr>
    </w:p>
    <w:p w14:paraId="45F96D8F" w14:textId="77777777" w:rsidR="00A66A97" w:rsidRPr="003F18D6" w:rsidRDefault="00A66A97" w:rsidP="00C859B8">
      <w:pPr>
        <w:pStyle w:val="FootnoteText"/>
        <w:widowControl w:val="0"/>
        <w:spacing w:before="0" w:after="120" w:line="276" w:lineRule="auto"/>
        <w:ind w:firstLine="720"/>
        <w:jc w:val="both"/>
        <w:rPr>
          <w:rFonts w:asciiTheme="majorBidi" w:hAnsiTheme="majorBidi" w:cstheme="majorBidi"/>
          <w:b/>
          <w:bCs/>
          <w:sz w:val="36"/>
          <w:szCs w:val="36"/>
          <w:rtl/>
        </w:rPr>
      </w:pPr>
      <w:r w:rsidRPr="003F18D6">
        <w:rPr>
          <w:rFonts w:asciiTheme="majorBidi" w:hAnsiTheme="majorBidi" w:cstheme="majorBidi"/>
          <w:b/>
          <w:bCs/>
          <w:sz w:val="36"/>
          <w:szCs w:val="36"/>
          <w:rtl/>
        </w:rPr>
        <w:t>... و  خدا در ماوراء صاحبان اين طريق ناظر و محيط بر آنان است !</w:t>
      </w:r>
    </w:p>
    <w:p w14:paraId="0CECD062" w14:textId="77777777" w:rsidR="00A66A97" w:rsidRPr="00E860E7" w:rsidRDefault="00A66A97" w:rsidP="00C859B8">
      <w:pPr>
        <w:pStyle w:val="FootnoteText"/>
        <w:widowControl w:val="0"/>
        <w:spacing w:before="0" w:after="120" w:line="276" w:lineRule="auto"/>
        <w:ind w:left="-23" w:firstLine="743"/>
        <w:jc w:val="both"/>
        <w:rPr>
          <w:rFonts w:asciiTheme="majorBidi" w:hAnsiTheme="majorBidi" w:cstheme="majorBidi"/>
          <w:sz w:val="32"/>
          <w:szCs w:val="32"/>
          <w:rtl/>
        </w:rPr>
      </w:pPr>
    </w:p>
    <w:p w14:paraId="7402F360" w14:textId="77777777" w:rsidR="00A66A97" w:rsidRPr="003F18D6" w:rsidRDefault="00A66A97" w:rsidP="00C859B8">
      <w:pPr>
        <w:pStyle w:val="FootnoteText"/>
        <w:widowControl w:val="0"/>
        <w:spacing w:before="0" w:after="120" w:line="276" w:lineRule="auto"/>
        <w:jc w:val="both"/>
        <w:rPr>
          <w:rFonts w:asciiTheme="minorBidi" w:hAnsiTheme="minorBidi" w:cstheme="minorBidi"/>
          <w:b/>
          <w:bCs/>
          <w:rtl/>
        </w:rPr>
      </w:pPr>
    </w:p>
    <w:p w14:paraId="303F976C" w14:textId="38B99D05" w:rsidR="00A66A97" w:rsidRPr="003F18D6" w:rsidRDefault="00A66A97" w:rsidP="00C859B8">
      <w:pPr>
        <w:widowControl w:val="0"/>
        <w:spacing w:before="0"/>
        <w:jc w:val="both"/>
        <w:rPr>
          <w:rFonts w:cstheme="minorHAnsi"/>
          <w:b/>
          <w:bCs/>
          <w:sz w:val="28"/>
          <w:szCs w:val="28"/>
          <w:u w:val="single"/>
          <w:rtl/>
        </w:rPr>
      </w:pPr>
      <w:r w:rsidRPr="003F18D6">
        <w:rPr>
          <w:rFonts w:cstheme="minorHAnsi"/>
          <w:b/>
          <w:bCs/>
          <w:sz w:val="28"/>
          <w:szCs w:val="28"/>
          <w:u w:val="single"/>
          <w:rtl/>
        </w:rPr>
        <w:t>مستند:</w:t>
      </w:r>
      <w:r w:rsidR="00AB5EEF">
        <w:rPr>
          <w:rFonts w:cstheme="minorHAnsi" w:hint="cs"/>
          <w:b/>
          <w:bCs/>
          <w:sz w:val="28"/>
          <w:szCs w:val="28"/>
          <w:u w:val="single"/>
          <w:rtl/>
        </w:rPr>
        <w:t xml:space="preserve"> </w:t>
      </w:r>
      <w:r w:rsidRPr="003F18D6">
        <w:rPr>
          <w:rFonts w:cstheme="minorHAnsi"/>
          <w:b/>
          <w:bCs/>
          <w:sz w:val="28"/>
          <w:szCs w:val="28"/>
          <w:u w:val="single"/>
          <w:rtl/>
        </w:rPr>
        <w:t xml:space="preserve">آيه7 تا9 سوره سجده   </w:t>
      </w:r>
      <w:r w:rsidR="00506608">
        <w:rPr>
          <w:rFonts w:cstheme="minorHAnsi" w:hint="cs"/>
          <w:b/>
          <w:bCs/>
          <w:sz w:val="28"/>
          <w:szCs w:val="28"/>
          <w:u w:val="single"/>
          <w:rtl/>
        </w:rPr>
        <w:t xml:space="preserve">       </w:t>
      </w:r>
      <w:r w:rsidRPr="003F18D6">
        <w:rPr>
          <w:rFonts w:cstheme="minorHAnsi"/>
          <w:b/>
          <w:bCs/>
          <w:sz w:val="28"/>
          <w:szCs w:val="28"/>
          <w:u w:val="single"/>
          <w:rtl/>
        </w:rPr>
        <w:t xml:space="preserve">  " اَلَّذي اَحسَنَ كُلُّ شَئيٍ خَلقَهُ وَ بَدَ أَ خَلقَ الْاِنسانِ مِن طينَ! "</w:t>
      </w:r>
    </w:p>
    <w:p w14:paraId="12A0D34B" w14:textId="77777777" w:rsidR="00A66A97" w:rsidRPr="003F18D6" w:rsidRDefault="00A66A97" w:rsidP="00C859B8">
      <w:pPr>
        <w:widowControl w:val="0"/>
        <w:spacing w:before="0"/>
        <w:jc w:val="right"/>
        <w:rPr>
          <w:rFonts w:cstheme="minorHAnsi"/>
          <w:b/>
          <w:bCs/>
          <w:sz w:val="28"/>
          <w:szCs w:val="28"/>
          <w:u w:val="single"/>
          <w:rtl/>
        </w:rPr>
      </w:pPr>
      <w:r w:rsidRPr="00AB5EEF">
        <w:rPr>
          <w:rFonts w:cstheme="minorHAnsi"/>
          <w:b/>
          <w:bCs/>
          <w:sz w:val="28"/>
          <w:szCs w:val="28"/>
          <w:rtl/>
        </w:rPr>
        <w:t xml:space="preserve">       </w:t>
      </w:r>
      <w:r w:rsidRPr="003F18D6">
        <w:rPr>
          <w:rFonts w:cstheme="minorHAnsi"/>
          <w:b/>
          <w:bCs/>
          <w:sz w:val="28"/>
          <w:szCs w:val="28"/>
          <w:u w:val="single"/>
          <w:rtl/>
        </w:rPr>
        <w:t>الميزان ج32ص 81</w:t>
      </w:r>
    </w:p>
    <w:p w14:paraId="325C6951" w14:textId="56DD4D20" w:rsidR="00A45B8F" w:rsidRDefault="00A66A97" w:rsidP="00AB5EEF">
      <w:pPr>
        <w:pStyle w:val="FootnoteText"/>
        <w:widowControl w:val="0"/>
        <w:spacing w:before="0" w:after="120" w:line="276" w:lineRule="auto"/>
        <w:jc w:val="both"/>
        <w:rPr>
          <w:rFonts w:asciiTheme="majorBidi" w:hAnsiTheme="majorBidi" w:cstheme="majorBidi"/>
          <w:sz w:val="32"/>
          <w:szCs w:val="32"/>
          <w:rtl/>
        </w:rPr>
      </w:pPr>
      <w:bookmarkStart w:id="29" w:name="_Toc104571289"/>
      <w:r w:rsidRPr="00A570D5">
        <w:rPr>
          <w:rStyle w:val="Heading1Char"/>
          <w:rFonts w:asciiTheme="minorBidi" w:hAnsiTheme="minorBidi" w:cstheme="minorBidi"/>
          <w:sz w:val="48"/>
          <w:szCs w:val="48"/>
          <w:rtl/>
        </w:rPr>
        <w:t>ماده اوليه انسان</w:t>
      </w:r>
      <w:bookmarkEnd w:id="29"/>
      <w:r w:rsidRPr="00A570D5">
        <w:rPr>
          <w:rFonts w:asciiTheme="minorBidi" w:hAnsiTheme="minorBidi" w:cstheme="minorBidi"/>
          <w:sz w:val="160"/>
          <w:szCs w:val="40"/>
          <w:rtl/>
        </w:rPr>
        <w:t xml:space="preserve">      </w:t>
      </w:r>
      <w:r w:rsidRPr="00A45B8F">
        <w:rPr>
          <w:rFonts w:asciiTheme="majorBidi" w:hAnsiTheme="majorBidi" w:cstheme="majorBidi"/>
          <w:sz w:val="36"/>
          <w:szCs w:val="36"/>
          <w:rtl/>
        </w:rPr>
        <w:t>خداي تعالي خلقت هر موجودي را نيكو خوانده است.</w:t>
      </w:r>
      <w:r w:rsidRPr="00A45B8F">
        <w:rPr>
          <w:rFonts w:asciiTheme="majorBidi" w:hAnsiTheme="majorBidi" w:cstheme="majorBidi"/>
          <w:sz w:val="32"/>
          <w:szCs w:val="32"/>
          <w:rtl/>
        </w:rPr>
        <w:t xml:space="preserve"> </w:t>
      </w:r>
    </w:p>
    <w:p w14:paraId="57207A96" w14:textId="3C8E18DB" w:rsidR="00AB5EEF" w:rsidRPr="00A45B8F" w:rsidRDefault="00AB5EEF" w:rsidP="00A45B8F">
      <w:pPr>
        <w:pStyle w:val="FootnoteText"/>
        <w:widowControl w:val="0"/>
        <w:spacing w:before="0" w:line="276" w:lineRule="auto"/>
        <w:ind w:firstLine="720"/>
        <w:jc w:val="both"/>
        <w:rPr>
          <w:rFonts w:asciiTheme="majorBidi" w:hAnsiTheme="majorBidi" w:cstheme="majorBidi"/>
          <w:sz w:val="32"/>
          <w:szCs w:val="32"/>
          <w:rtl/>
        </w:rPr>
      </w:pPr>
      <w:r w:rsidRPr="00A45B8F">
        <w:rPr>
          <w:rFonts w:asciiTheme="majorBidi" w:hAnsiTheme="majorBidi" w:cstheme="majorBidi"/>
          <w:sz w:val="32"/>
          <w:szCs w:val="32"/>
          <w:rtl/>
        </w:rPr>
        <w:t>«</w:t>
      </w:r>
      <w:r w:rsidR="00A66A97" w:rsidRPr="00A45B8F">
        <w:rPr>
          <w:rFonts w:asciiTheme="majorBidi" w:hAnsiTheme="majorBidi" w:cstheme="majorBidi"/>
          <w:b/>
          <w:bCs/>
          <w:sz w:val="32"/>
          <w:szCs w:val="32"/>
          <w:rtl/>
        </w:rPr>
        <w:t xml:space="preserve"> خلقت ملازم با حسن و زيبائي است</w:t>
      </w:r>
      <w:r w:rsidRPr="00A45B8F">
        <w:rPr>
          <w:rFonts w:asciiTheme="majorBidi" w:hAnsiTheme="majorBidi" w:cstheme="majorBidi"/>
          <w:b/>
          <w:bCs/>
          <w:sz w:val="32"/>
          <w:szCs w:val="32"/>
          <w:rtl/>
        </w:rPr>
        <w:t>!</w:t>
      </w:r>
      <w:r w:rsidRPr="00A45B8F">
        <w:rPr>
          <w:rFonts w:asciiTheme="majorBidi" w:hAnsiTheme="majorBidi" w:cstheme="majorBidi"/>
          <w:sz w:val="32"/>
          <w:szCs w:val="32"/>
          <w:rtl/>
        </w:rPr>
        <w:t xml:space="preserve"> </w:t>
      </w:r>
    </w:p>
    <w:p w14:paraId="62635A8D" w14:textId="7F28A359" w:rsidR="00A66A97" w:rsidRPr="00A45B8F" w:rsidRDefault="00A66A97" w:rsidP="00A45B8F">
      <w:pPr>
        <w:pStyle w:val="FootnoteText"/>
        <w:widowControl w:val="0"/>
        <w:spacing w:before="0" w:line="276" w:lineRule="auto"/>
        <w:ind w:firstLine="720"/>
        <w:jc w:val="both"/>
        <w:rPr>
          <w:rFonts w:asciiTheme="majorBidi" w:hAnsiTheme="majorBidi" w:cstheme="majorBidi"/>
          <w:sz w:val="32"/>
          <w:szCs w:val="32"/>
          <w:rtl/>
        </w:rPr>
      </w:pPr>
      <w:r w:rsidRPr="00A45B8F">
        <w:rPr>
          <w:rFonts w:asciiTheme="majorBidi" w:hAnsiTheme="majorBidi" w:cstheme="majorBidi"/>
          <w:b/>
          <w:bCs/>
          <w:sz w:val="32"/>
          <w:szCs w:val="32"/>
          <w:rtl/>
        </w:rPr>
        <w:t>و هر مخلوقي بدان جهت كه مخلوق است زيباست!</w:t>
      </w:r>
      <w:r w:rsidR="00AB5EEF" w:rsidRPr="00A45B8F">
        <w:rPr>
          <w:rFonts w:asciiTheme="majorBidi" w:hAnsiTheme="majorBidi" w:cstheme="majorBidi"/>
          <w:b/>
          <w:bCs/>
          <w:sz w:val="32"/>
          <w:szCs w:val="32"/>
          <w:rtl/>
        </w:rPr>
        <w:t>»</w:t>
      </w:r>
    </w:p>
    <w:p w14:paraId="288396DB" w14:textId="77777777" w:rsidR="00AB5EEF" w:rsidRPr="00AB5EEF" w:rsidRDefault="00AB5EEF" w:rsidP="00C859B8">
      <w:pPr>
        <w:pStyle w:val="FootnoteText"/>
        <w:widowControl w:val="0"/>
        <w:spacing w:before="0" w:after="120" w:line="276" w:lineRule="auto"/>
        <w:jc w:val="both"/>
        <w:rPr>
          <w:rFonts w:asciiTheme="minorBidi" w:hAnsiTheme="minorBidi" w:cstheme="minorBidi"/>
          <w:sz w:val="2"/>
          <w:szCs w:val="2"/>
          <w:rtl/>
        </w:rPr>
      </w:pPr>
    </w:p>
    <w:p w14:paraId="1895B48F" w14:textId="0F82D073" w:rsidR="00A66A97" w:rsidRPr="00A45B8F" w:rsidRDefault="00A66A97" w:rsidP="00AB5EEF">
      <w:pPr>
        <w:pStyle w:val="FootnoteText"/>
        <w:widowControl w:val="0"/>
        <w:spacing w:before="0" w:after="120" w:line="276" w:lineRule="auto"/>
        <w:ind w:firstLine="720"/>
        <w:jc w:val="both"/>
        <w:rPr>
          <w:rFonts w:asciiTheme="majorBidi" w:hAnsiTheme="majorBidi" w:cstheme="majorBidi"/>
          <w:sz w:val="32"/>
          <w:szCs w:val="32"/>
          <w:rtl/>
        </w:rPr>
      </w:pPr>
      <w:r w:rsidRPr="00A45B8F">
        <w:rPr>
          <w:rFonts w:asciiTheme="majorBidi" w:hAnsiTheme="majorBidi" w:cstheme="majorBidi"/>
          <w:sz w:val="32"/>
          <w:szCs w:val="32"/>
          <w:rtl/>
        </w:rPr>
        <w:t>خداي متعال در اين آيه مي فرمايد:</w:t>
      </w:r>
    </w:p>
    <w:p w14:paraId="268F9B81" w14:textId="77777777" w:rsidR="00A66A97" w:rsidRPr="00A45B8F" w:rsidRDefault="00A66A97" w:rsidP="00A45B8F">
      <w:pPr>
        <w:pStyle w:val="FootnoteText"/>
        <w:widowControl w:val="0"/>
        <w:spacing w:before="0" w:line="276" w:lineRule="auto"/>
        <w:ind w:left="-23" w:firstLine="743"/>
        <w:jc w:val="both"/>
        <w:rPr>
          <w:rFonts w:asciiTheme="majorBidi" w:hAnsiTheme="majorBidi" w:cstheme="majorBidi"/>
          <w:b/>
          <w:bCs/>
          <w:sz w:val="36"/>
          <w:szCs w:val="36"/>
          <w:rtl/>
        </w:rPr>
      </w:pPr>
      <w:r w:rsidRPr="00A45B8F">
        <w:rPr>
          <w:rFonts w:asciiTheme="majorBidi" w:hAnsiTheme="majorBidi" w:cstheme="majorBidi"/>
          <w:b/>
          <w:bCs/>
          <w:sz w:val="36"/>
          <w:szCs w:val="36"/>
          <w:rtl/>
        </w:rPr>
        <w:t>« خدائي كه خلقت همه چيز را زيبا كرده است،</w:t>
      </w:r>
    </w:p>
    <w:p w14:paraId="6E4D7130" w14:textId="535CB63F" w:rsidR="00A66A97" w:rsidRPr="00A45B8F" w:rsidRDefault="00A66A97" w:rsidP="00A45B8F">
      <w:pPr>
        <w:pStyle w:val="FootnoteText"/>
        <w:widowControl w:val="0"/>
        <w:spacing w:before="0" w:line="276" w:lineRule="auto"/>
        <w:ind w:left="-23" w:firstLine="743"/>
        <w:jc w:val="both"/>
        <w:rPr>
          <w:rFonts w:asciiTheme="majorBidi" w:hAnsiTheme="majorBidi" w:cstheme="majorBidi"/>
          <w:b/>
          <w:bCs/>
          <w:sz w:val="36"/>
          <w:szCs w:val="36"/>
          <w:rtl/>
        </w:rPr>
      </w:pPr>
      <w:r w:rsidRPr="00A45B8F">
        <w:rPr>
          <w:rFonts w:asciiTheme="majorBidi" w:hAnsiTheme="majorBidi" w:cstheme="majorBidi"/>
          <w:b/>
          <w:bCs/>
          <w:sz w:val="36"/>
          <w:szCs w:val="36"/>
          <w:rtl/>
        </w:rPr>
        <w:t>و خلقت انسان را از گلي آغازيد!»</w:t>
      </w:r>
    </w:p>
    <w:p w14:paraId="2BFC29A9" w14:textId="77777777" w:rsidR="00A66A97" w:rsidRPr="0042566B" w:rsidRDefault="00A66A97" w:rsidP="00C859B8">
      <w:pPr>
        <w:pStyle w:val="FootnoteText"/>
        <w:widowControl w:val="0"/>
        <w:spacing w:before="0" w:after="120" w:line="276" w:lineRule="auto"/>
        <w:ind w:left="-23" w:firstLine="743"/>
        <w:jc w:val="both"/>
        <w:rPr>
          <w:rFonts w:asciiTheme="minorBidi" w:hAnsiTheme="minorBidi" w:cstheme="minorBidi"/>
          <w:sz w:val="10"/>
          <w:szCs w:val="2"/>
          <w:rtl/>
        </w:rPr>
      </w:pPr>
    </w:p>
    <w:p w14:paraId="03D70F8A" w14:textId="77777777" w:rsidR="00A66A97" w:rsidRPr="00A45B8F" w:rsidRDefault="00A66A97" w:rsidP="00C859B8">
      <w:pPr>
        <w:pStyle w:val="FootnoteText"/>
        <w:widowControl w:val="0"/>
        <w:spacing w:before="0" w:after="120" w:line="276" w:lineRule="auto"/>
        <w:ind w:left="-23" w:firstLine="743"/>
        <w:jc w:val="both"/>
        <w:rPr>
          <w:rFonts w:asciiTheme="majorBidi" w:hAnsiTheme="majorBidi" w:cstheme="majorBidi"/>
          <w:sz w:val="32"/>
          <w:szCs w:val="32"/>
          <w:rtl/>
        </w:rPr>
      </w:pPr>
      <w:r w:rsidRPr="00A45B8F">
        <w:rPr>
          <w:rFonts w:asciiTheme="majorBidi" w:hAnsiTheme="majorBidi" w:cstheme="majorBidi"/>
          <w:sz w:val="32"/>
          <w:szCs w:val="32"/>
          <w:rtl/>
        </w:rPr>
        <w:t>خداوند تعالي مي فرمايد كه مبدأ پيدايش اين نوع -  نوع انسان -  از گل بوده است.  تمامي افراد اين نوع از فردي پديد آمده اند كه آن فرد از گل خلق شده است و فرزندان اين فرد از راه تناسل و تولد از پدر و مادر پديد آمده اند.</w:t>
      </w:r>
    </w:p>
    <w:p w14:paraId="6C7BDE1F" w14:textId="77777777" w:rsidR="00A66A97" w:rsidRPr="00A45B8F" w:rsidRDefault="00A66A97" w:rsidP="00C859B8">
      <w:pPr>
        <w:pStyle w:val="FootnoteText"/>
        <w:widowControl w:val="0"/>
        <w:spacing w:before="0" w:after="120" w:line="276" w:lineRule="auto"/>
        <w:ind w:left="-23" w:firstLine="743"/>
        <w:jc w:val="both"/>
        <w:rPr>
          <w:rFonts w:asciiTheme="majorBidi" w:hAnsiTheme="majorBidi" w:cstheme="majorBidi"/>
          <w:sz w:val="32"/>
          <w:szCs w:val="32"/>
          <w:rtl/>
        </w:rPr>
      </w:pPr>
      <w:r w:rsidRPr="00A45B8F">
        <w:rPr>
          <w:rFonts w:asciiTheme="majorBidi" w:hAnsiTheme="majorBidi" w:cstheme="majorBidi"/>
          <w:sz w:val="32"/>
          <w:szCs w:val="32"/>
          <w:rtl/>
        </w:rPr>
        <w:t>تنها افرادي كه از گل خلق شده اند آدم و حوا عليهماالسلام هستند!</w:t>
      </w:r>
    </w:p>
    <w:p w14:paraId="670545EB" w14:textId="77777777" w:rsidR="00A66A97" w:rsidRPr="00A45B8F" w:rsidRDefault="00A66A97" w:rsidP="00C859B8">
      <w:pPr>
        <w:pStyle w:val="FootnoteText"/>
        <w:widowControl w:val="0"/>
        <w:spacing w:before="0" w:after="120" w:line="276" w:lineRule="auto"/>
        <w:ind w:left="-23" w:firstLine="743"/>
        <w:jc w:val="both"/>
        <w:rPr>
          <w:rFonts w:asciiTheme="majorBidi" w:hAnsiTheme="majorBidi" w:cstheme="majorBidi"/>
          <w:sz w:val="32"/>
          <w:szCs w:val="32"/>
          <w:rtl/>
        </w:rPr>
      </w:pPr>
      <w:r w:rsidRPr="00A45B8F">
        <w:rPr>
          <w:rFonts w:asciiTheme="majorBidi" w:hAnsiTheme="majorBidi" w:cstheme="majorBidi"/>
          <w:sz w:val="32"/>
          <w:szCs w:val="32"/>
          <w:rtl/>
        </w:rPr>
        <w:t>قرآن مجيد در ادامة اين بحث طرز تولد نسل هاي بعدي اين دو فرد را (از طريق جداشدن به ولادت،) از چكيده اي از آبي ضعيف يا بي مقدار دانسته است.</w:t>
      </w:r>
    </w:p>
    <w:p w14:paraId="50582F8C" w14:textId="77777777" w:rsidR="00A66A97" w:rsidRPr="00A45B8F" w:rsidRDefault="00A66A97" w:rsidP="00C859B8">
      <w:pPr>
        <w:pStyle w:val="FootnoteText"/>
        <w:widowControl w:val="0"/>
        <w:spacing w:before="0" w:after="120" w:line="276" w:lineRule="auto"/>
        <w:ind w:left="-23" w:firstLine="743"/>
        <w:jc w:val="both"/>
        <w:rPr>
          <w:rFonts w:asciiTheme="majorBidi" w:hAnsiTheme="majorBidi" w:cstheme="majorBidi"/>
          <w:sz w:val="32"/>
          <w:szCs w:val="32"/>
          <w:rtl/>
        </w:rPr>
      </w:pPr>
      <w:r w:rsidRPr="00A45B8F">
        <w:rPr>
          <w:rFonts w:asciiTheme="majorBidi" w:hAnsiTheme="majorBidi" w:cstheme="majorBidi"/>
          <w:sz w:val="32"/>
          <w:szCs w:val="32"/>
          <w:rtl/>
        </w:rPr>
        <w:t>درباره ورود روح به بدن انسان و مراحل آن مي فرمايد:</w:t>
      </w:r>
    </w:p>
    <w:p w14:paraId="6224EC44" w14:textId="77777777" w:rsidR="00A66A97" w:rsidRPr="00A45B8F" w:rsidRDefault="00A66A97" w:rsidP="00C859B8">
      <w:pPr>
        <w:pStyle w:val="FootnoteText"/>
        <w:widowControl w:val="0"/>
        <w:spacing w:before="0" w:after="120" w:line="276" w:lineRule="auto"/>
        <w:ind w:left="-23" w:firstLine="743"/>
        <w:jc w:val="both"/>
        <w:rPr>
          <w:rFonts w:asciiTheme="majorBidi" w:hAnsiTheme="majorBidi" w:cstheme="majorBidi"/>
          <w:sz w:val="14"/>
          <w:szCs w:val="2"/>
          <w:rtl/>
        </w:rPr>
      </w:pPr>
    </w:p>
    <w:p w14:paraId="3D88E7D0" w14:textId="77777777" w:rsidR="00A66A97" w:rsidRPr="00A45B8F" w:rsidRDefault="00A66A97" w:rsidP="00A45B8F">
      <w:pPr>
        <w:pStyle w:val="FootnoteText"/>
        <w:widowControl w:val="0"/>
        <w:spacing w:before="0" w:line="276" w:lineRule="auto"/>
        <w:ind w:left="-23" w:firstLine="743"/>
        <w:jc w:val="both"/>
        <w:rPr>
          <w:rFonts w:asciiTheme="majorBidi" w:hAnsiTheme="majorBidi" w:cstheme="majorBidi"/>
          <w:b/>
          <w:bCs/>
          <w:sz w:val="32"/>
          <w:szCs w:val="32"/>
          <w:rtl/>
        </w:rPr>
      </w:pPr>
      <w:r w:rsidRPr="00A45B8F">
        <w:rPr>
          <w:rFonts w:asciiTheme="majorBidi" w:hAnsiTheme="majorBidi" w:cstheme="majorBidi"/>
          <w:b/>
          <w:bCs/>
          <w:sz w:val="32"/>
          <w:szCs w:val="32"/>
          <w:rtl/>
        </w:rPr>
        <w:t>« آنگاه وي را بپرداخت،</w:t>
      </w:r>
    </w:p>
    <w:p w14:paraId="4831DABF" w14:textId="77777777" w:rsidR="00A66A97" w:rsidRPr="00A45B8F" w:rsidRDefault="00A66A97" w:rsidP="00A45B8F">
      <w:pPr>
        <w:pStyle w:val="FootnoteText"/>
        <w:widowControl w:val="0"/>
        <w:spacing w:before="0" w:line="276" w:lineRule="auto"/>
        <w:ind w:left="-23" w:firstLine="743"/>
        <w:jc w:val="both"/>
        <w:rPr>
          <w:rFonts w:asciiTheme="majorBidi" w:hAnsiTheme="majorBidi" w:cstheme="majorBidi"/>
          <w:b/>
          <w:bCs/>
          <w:sz w:val="32"/>
          <w:szCs w:val="32"/>
          <w:rtl/>
        </w:rPr>
      </w:pPr>
      <w:r w:rsidRPr="00A45B8F">
        <w:rPr>
          <w:rFonts w:asciiTheme="majorBidi" w:hAnsiTheme="majorBidi" w:cstheme="majorBidi"/>
          <w:b/>
          <w:bCs/>
          <w:sz w:val="32"/>
          <w:szCs w:val="32"/>
          <w:rtl/>
        </w:rPr>
        <w:t>و از روح خويش در او دميد،</w:t>
      </w:r>
    </w:p>
    <w:p w14:paraId="3BA1B677" w14:textId="77777777" w:rsidR="00A66A97" w:rsidRPr="00A45B8F" w:rsidRDefault="00A66A97" w:rsidP="00A45B8F">
      <w:pPr>
        <w:pStyle w:val="FootnoteText"/>
        <w:widowControl w:val="0"/>
        <w:spacing w:before="0" w:line="276" w:lineRule="auto"/>
        <w:ind w:left="-23" w:firstLine="743"/>
        <w:jc w:val="both"/>
        <w:rPr>
          <w:rFonts w:asciiTheme="majorBidi" w:hAnsiTheme="majorBidi" w:cstheme="majorBidi"/>
          <w:b/>
          <w:bCs/>
          <w:sz w:val="32"/>
          <w:szCs w:val="32"/>
          <w:rtl/>
        </w:rPr>
      </w:pPr>
      <w:r w:rsidRPr="00A45B8F">
        <w:rPr>
          <w:rFonts w:asciiTheme="majorBidi" w:hAnsiTheme="majorBidi" w:cstheme="majorBidi"/>
          <w:b/>
          <w:bCs/>
          <w:sz w:val="32"/>
          <w:szCs w:val="32"/>
          <w:rtl/>
        </w:rPr>
        <w:t xml:space="preserve">و براي شما گوش و ديدگان و دلها آفريد </w:t>
      </w:r>
      <w:r w:rsidRPr="00A45B8F">
        <w:rPr>
          <w:rFonts w:asciiTheme="majorBidi" w:hAnsiTheme="majorBidi" w:cstheme="majorBidi"/>
          <w:b/>
          <w:bCs/>
          <w:sz w:val="32"/>
          <w:szCs w:val="32"/>
        </w:rPr>
        <w:t>…</w:t>
      </w:r>
      <w:r w:rsidRPr="00A45B8F">
        <w:rPr>
          <w:rFonts w:asciiTheme="majorBidi" w:hAnsiTheme="majorBidi" w:cstheme="majorBidi"/>
          <w:b/>
          <w:bCs/>
          <w:sz w:val="32"/>
          <w:szCs w:val="32"/>
          <w:rtl/>
        </w:rPr>
        <w:t>! »</w:t>
      </w:r>
    </w:p>
    <w:p w14:paraId="45E1CE58" w14:textId="77777777" w:rsidR="00A66A97" w:rsidRPr="00A45B8F" w:rsidRDefault="00A66A97" w:rsidP="00C859B8">
      <w:pPr>
        <w:pStyle w:val="FootnoteText"/>
        <w:widowControl w:val="0"/>
        <w:spacing w:before="0" w:after="120" w:line="276" w:lineRule="auto"/>
        <w:ind w:left="-23" w:firstLine="743"/>
        <w:jc w:val="both"/>
        <w:rPr>
          <w:rFonts w:asciiTheme="majorBidi" w:hAnsiTheme="majorBidi" w:cstheme="majorBidi"/>
          <w:sz w:val="12"/>
          <w:szCs w:val="2"/>
          <w:rtl/>
        </w:rPr>
      </w:pPr>
    </w:p>
    <w:p w14:paraId="7B6DA8EF" w14:textId="77777777" w:rsidR="00A45B8F" w:rsidRDefault="00A66A97" w:rsidP="00C859B8">
      <w:pPr>
        <w:pStyle w:val="FootnoteText"/>
        <w:widowControl w:val="0"/>
        <w:spacing w:before="0" w:after="120" w:line="276" w:lineRule="auto"/>
        <w:ind w:left="-23" w:firstLine="743"/>
        <w:jc w:val="both"/>
        <w:rPr>
          <w:rFonts w:asciiTheme="majorBidi" w:hAnsiTheme="majorBidi" w:cstheme="majorBidi"/>
          <w:sz w:val="32"/>
          <w:szCs w:val="32"/>
          <w:rtl/>
        </w:rPr>
      </w:pPr>
      <w:r w:rsidRPr="00A45B8F">
        <w:rPr>
          <w:rFonts w:asciiTheme="majorBidi" w:hAnsiTheme="majorBidi" w:cstheme="majorBidi"/>
          <w:sz w:val="32"/>
          <w:szCs w:val="32"/>
          <w:rtl/>
        </w:rPr>
        <w:t xml:space="preserve">آيات كريمة قرآن، ظاهر قريب به صريح است در اينكه بشر موجود در امروز كه ما </w:t>
      </w:r>
    </w:p>
    <w:p w14:paraId="02B5DB04" w14:textId="38F6E4A4" w:rsidR="00A66A97" w:rsidRPr="00A45B8F" w:rsidRDefault="00A66A97" w:rsidP="00430371">
      <w:pPr>
        <w:pStyle w:val="FootnoteText"/>
        <w:widowControl w:val="0"/>
        <w:spacing w:before="0" w:after="120" w:line="276" w:lineRule="auto"/>
        <w:ind w:left="-23"/>
        <w:jc w:val="both"/>
        <w:rPr>
          <w:rFonts w:asciiTheme="majorBidi" w:hAnsiTheme="majorBidi" w:cstheme="majorBidi"/>
          <w:sz w:val="32"/>
          <w:szCs w:val="32"/>
          <w:rtl/>
        </w:rPr>
      </w:pPr>
      <w:r w:rsidRPr="00A45B8F">
        <w:rPr>
          <w:rFonts w:asciiTheme="majorBidi" w:hAnsiTheme="majorBidi" w:cstheme="majorBidi"/>
          <w:sz w:val="32"/>
          <w:szCs w:val="32"/>
          <w:rtl/>
        </w:rPr>
        <w:t xml:space="preserve">افرادي از ايشانيم،  از طريق تناسل منتهي مي شوند به يك زن و شوهر معين، كه قرآن نام آن شوهررا " </w:t>
      </w:r>
      <w:r w:rsidRPr="00A45B8F">
        <w:rPr>
          <w:rFonts w:asciiTheme="majorBidi" w:hAnsiTheme="majorBidi" w:cstheme="majorBidi"/>
          <w:b/>
          <w:bCs/>
          <w:sz w:val="32"/>
          <w:szCs w:val="32"/>
          <w:rtl/>
        </w:rPr>
        <w:t>آدم</w:t>
      </w:r>
      <w:r w:rsidRPr="00A45B8F">
        <w:rPr>
          <w:rFonts w:asciiTheme="majorBidi" w:hAnsiTheme="majorBidi" w:cstheme="majorBidi"/>
          <w:sz w:val="32"/>
          <w:szCs w:val="32"/>
          <w:rtl/>
        </w:rPr>
        <w:t xml:space="preserve">" معرفي كرده است. ونيز صريح است در اينكه اين اولين فرد بشر و همسرش از هيچ پدر و مادري متولد نشده اند بلكه از خاك يا گل يا لايه يا زمين </w:t>
      </w:r>
      <w:r w:rsidRPr="00A45B8F">
        <w:rPr>
          <w:rFonts w:asciiTheme="majorBidi" w:hAnsiTheme="majorBidi" w:cstheme="majorBidi"/>
          <w:sz w:val="32"/>
          <w:szCs w:val="32"/>
        </w:rPr>
        <w:t>–</w:t>
      </w:r>
      <w:r w:rsidRPr="00A45B8F">
        <w:rPr>
          <w:rFonts w:asciiTheme="majorBidi" w:hAnsiTheme="majorBidi" w:cstheme="majorBidi"/>
          <w:sz w:val="32"/>
          <w:szCs w:val="32"/>
          <w:rtl/>
        </w:rPr>
        <w:t xml:space="preserve"> به اختلاف تعبيرات قرآن -  خلق شده اند.</w:t>
      </w:r>
    </w:p>
    <w:p w14:paraId="31B3A067" w14:textId="77777777" w:rsidR="00A66A97" w:rsidRPr="00A45B8F" w:rsidRDefault="00A66A97" w:rsidP="00430371">
      <w:pPr>
        <w:pStyle w:val="FootnoteText"/>
        <w:widowControl w:val="0"/>
        <w:spacing w:before="0" w:after="120" w:line="276" w:lineRule="auto"/>
        <w:ind w:left="-23" w:firstLine="743"/>
        <w:jc w:val="both"/>
        <w:rPr>
          <w:rFonts w:asciiTheme="majorBidi" w:hAnsiTheme="majorBidi" w:cstheme="majorBidi"/>
          <w:sz w:val="32"/>
          <w:szCs w:val="32"/>
          <w:rtl/>
        </w:rPr>
      </w:pPr>
      <w:r w:rsidRPr="00A45B8F">
        <w:rPr>
          <w:rFonts w:asciiTheme="majorBidi" w:hAnsiTheme="majorBidi" w:cstheme="majorBidi"/>
          <w:sz w:val="32"/>
          <w:szCs w:val="32"/>
          <w:rtl/>
        </w:rPr>
        <w:t xml:space="preserve">اين آن معنائي است كه آيات با ظهور قوي خود آنرا افاده مي كنند.   اين معنا را كه </w:t>
      </w:r>
      <w:r w:rsidRPr="00A45B8F">
        <w:rPr>
          <w:rFonts w:asciiTheme="majorBidi" w:hAnsiTheme="majorBidi" w:cstheme="majorBidi"/>
          <w:sz w:val="32"/>
          <w:szCs w:val="32"/>
          <w:rtl/>
        </w:rPr>
        <w:lastRenderedPageBreak/>
        <w:t xml:space="preserve">نسل حاضر بشر منتهي به مردي بنام " </w:t>
      </w:r>
      <w:r w:rsidRPr="00A45B8F">
        <w:rPr>
          <w:rFonts w:asciiTheme="majorBidi" w:hAnsiTheme="majorBidi" w:cstheme="majorBidi"/>
          <w:b/>
          <w:bCs/>
          <w:sz w:val="32"/>
          <w:szCs w:val="32"/>
          <w:rtl/>
        </w:rPr>
        <w:t>آدم</w:t>
      </w:r>
      <w:r w:rsidRPr="00A45B8F">
        <w:rPr>
          <w:rFonts w:asciiTheme="majorBidi" w:hAnsiTheme="majorBidi" w:cstheme="majorBidi"/>
          <w:sz w:val="32"/>
          <w:szCs w:val="32"/>
          <w:rtl/>
        </w:rPr>
        <w:t>" است ممكن است از ضروريات قرآن دانست.  اين آدم و همسرش از پدر و مادر متولد نشده اند بلكه از زمين تكون يافته اند.</w:t>
      </w:r>
    </w:p>
    <w:p w14:paraId="2878F060" w14:textId="7CCB2D2C" w:rsidR="00A66A97" w:rsidRPr="00A45B8F" w:rsidRDefault="00A66A97" w:rsidP="00C859B8">
      <w:pPr>
        <w:pStyle w:val="FootnoteText"/>
        <w:widowControl w:val="0"/>
        <w:spacing w:before="0" w:after="120" w:line="276" w:lineRule="auto"/>
        <w:ind w:left="-23" w:firstLine="743"/>
        <w:jc w:val="both"/>
        <w:rPr>
          <w:rFonts w:asciiTheme="majorBidi" w:hAnsiTheme="majorBidi" w:cstheme="majorBidi"/>
          <w:sz w:val="32"/>
          <w:szCs w:val="32"/>
          <w:rtl/>
        </w:rPr>
      </w:pPr>
      <w:r w:rsidRPr="00A45B8F">
        <w:rPr>
          <w:rFonts w:asciiTheme="majorBidi" w:hAnsiTheme="majorBidi" w:cstheme="majorBidi"/>
          <w:sz w:val="32"/>
          <w:szCs w:val="32"/>
          <w:rtl/>
        </w:rPr>
        <w:t>آيات قرآني بيان نكرده اند كه چگونه آدم از زمين خلق شد؟  آيا در خلقت او علل و عوامل خارق العاده دست داشته است؟  و آيا خلقتش به تكوين الهي آني بوده و بدون اينكه مدت زماني طول كشيده باشد، و جسد ساخته شده از گل مبدل به بدني معمولي و عادي و داراي روح انساني شود؟  و يا آنكه در زمانهاي طولاني اين دگرگوني صورت گرفته است و استعدادهائي يكي پس از ديگري درباره اش تبدل يافته،  و نيز صورتهائي يكي پس از ديگري به خود گرفته است تا آنكه استعدادش براي گرفتن روح انساني به حد كمال رسيده و آنگاه روح در او دميده شده است ؟  و سخن كوتاه،  آيا نظير نطفه در رحم علل و شرايطي يكي پس از ديگري در او اثر كرده است ؟</w:t>
      </w:r>
    </w:p>
    <w:p w14:paraId="42AA6E10" w14:textId="77777777" w:rsidR="00A66A97" w:rsidRPr="00A45B8F" w:rsidRDefault="00A66A97" w:rsidP="00C859B8">
      <w:pPr>
        <w:pStyle w:val="FootnoteText"/>
        <w:widowControl w:val="0"/>
        <w:spacing w:before="0" w:after="120" w:line="276" w:lineRule="auto"/>
        <w:ind w:firstLine="720"/>
        <w:jc w:val="both"/>
        <w:rPr>
          <w:rFonts w:asciiTheme="majorBidi" w:hAnsiTheme="majorBidi" w:cstheme="majorBidi"/>
          <w:sz w:val="32"/>
          <w:szCs w:val="32"/>
          <w:rtl/>
        </w:rPr>
      </w:pPr>
      <w:r w:rsidRPr="00A45B8F">
        <w:rPr>
          <w:rFonts w:asciiTheme="majorBidi" w:hAnsiTheme="majorBidi" w:cstheme="majorBidi"/>
          <w:sz w:val="32"/>
          <w:szCs w:val="32"/>
          <w:rtl/>
        </w:rPr>
        <w:t>هيچ يك از اين احتمالات در قرآن كريم نيامده است !</w:t>
      </w:r>
    </w:p>
    <w:p w14:paraId="1F4D37D4" w14:textId="77777777" w:rsidR="00A66A97" w:rsidRPr="00430371" w:rsidRDefault="00A66A97" w:rsidP="00C859B8">
      <w:pPr>
        <w:pStyle w:val="FootnoteText"/>
        <w:widowControl w:val="0"/>
        <w:spacing w:before="0" w:after="120" w:line="276" w:lineRule="auto"/>
        <w:ind w:firstLine="720"/>
        <w:jc w:val="both"/>
        <w:rPr>
          <w:rFonts w:asciiTheme="majorBidi" w:hAnsiTheme="majorBidi" w:cstheme="majorBidi"/>
          <w:sz w:val="12"/>
          <w:szCs w:val="2"/>
          <w:rtl/>
        </w:rPr>
      </w:pPr>
    </w:p>
    <w:p w14:paraId="70637596" w14:textId="77777777" w:rsidR="00A66A97" w:rsidRPr="00A45B8F" w:rsidRDefault="00A66A97" w:rsidP="00C859B8">
      <w:pPr>
        <w:pStyle w:val="FootnoteText"/>
        <w:widowControl w:val="0"/>
        <w:spacing w:before="0" w:after="120" w:line="276" w:lineRule="auto"/>
        <w:ind w:firstLine="720"/>
        <w:jc w:val="both"/>
        <w:rPr>
          <w:rFonts w:asciiTheme="majorBidi" w:hAnsiTheme="majorBidi" w:cstheme="majorBidi"/>
          <w:sz w:val="32"/>
          <w:szCs w:val="32"/>
          <w:rtl/>
        </w:rPr>
      </w:pPr>
      <w:r w:rsidRPr="00A45B8F">
        <w:rPr>
          <w:rFonts w:asciiTheme="majorBidi" w:hAnsiTheme="majorBidi" w:cstheme="majorBidi"/>
          <w:sz w:val="32"/>
          <w:szCs w:val="32"/>
          <w:rtl/>
        </w:rPr>
        <w:t>تنها روشن ترين آيه اي كه دربارة خلقت آدم در قرآن ديده مي شود آيه اي است كه درباره مسيح عليه السلام نازل شده و فرموده است:</w:t>
      </w:r>
    </w:p>
    <w:p w14:paraId="32A2F6D3" w14:textId="77777777" w:rsidR="00A66A97" w:rsidRPr="00430371" w:rsidRDefault="00A66A97" w:rsidP="00C859B8">
      <w:pPr>
        <w:pStyle w:val="FootnoteText"/>
        <w:widowControl w:val="0"/>
        <w:spacing w:before="0" w:after="120" w:line="276" w:lineRule="auto"/>
        <w:ind w:firstLine="720"/>
        <w:jc w:val="both"/>
        <w:rPr>
          <w:rFonts w:asciiTheme="majorBidi" w:hAnsiTheme="majorBidi" w:cstheme="majorBidi"/>
          <w:sz w:val="12"/>
          <w:szCs w:val="2"/>
          <w:rtl/>
        </w:rPr>
      </w:pPr>
    </w:p>
    <w:p w14:paraId="30E3D5E5" w14:textId="77777777" w:rsidR="00A66A97" w:rsidRPr="00A45B8F" w:rsidRDefault="00A66A97" w:rsidP="00C859B8">
      <w:pPr>
        <w:pStyle w:val="FootnoteText"/>
        <w:widowControl w:val="0"/>
        <w:spacing w:before="0" w:after="120" w:line="276" w:lineRule="auto"/>
        <w:ind w:firstLine="720"/>
        <w:jc w:val="both"/>
        <w:rPr>
          <w:rFonts w:asciiTheme="majorBidi" w:hAnsiTheme="majorBidi" w:cstheme="majorBidi"/>
          <w:b/>
          <w:bCs/>
          <w:sz w:val="32"/>
          <w:szCs w:val="32"/>
          <w:rtl/>
        </w:rPr>
      </w:pPr>
      <w:r w:rsidRPr="00A45B8F">
        <w:rPr>
          <w:rFonts w:asciiTheme="majorBidi" w:hAnsiTheme="majorBidi" w:cstheme="majorBidi"/>
          <w:b/>
          <w:bCs/>
          <w:sz w:val="32"/>
          <w:szCs w:val="32"/>
          <w:rtl/>
        </w:rPr>
        <w:t>« صفت عيسي مانند صفت آدم است</w:t>
      </w:r>
    </w:p>
    <w:p w14:paraId="2F91727B" w14:textId="77777777" w:rsidR="00A66A97" w:rsidRPr="00A45B8F" w:rsidRDefault="00A66A97" w:rsidP="00C859B8">
      <w:pPr>
        <w:pStyle w:val="FootnoteText"/>
        <w:widowControl w:val="0"/>
        <w:spacing w:before="0" w:after="120" w:line="276" w:lineRule="auto"/>
        <w:ind w:firstLine="720"/>
        <w:jc w:val="both"/>
        <w:rPr>
          <w:rFonts w:asciiTheme="majorBidi" w:hAnsiTheme="majorBidi" w:cstheme="majorBidi"/>
          <w:b/>
          <w:bCs/>
          <w:sz w:val="32"/>
          <w:szCs w:val="32"/>
          <w:rtl/>
        </w:rPr>
      </w:pPr>
      <w:r w:rsidRPr="00A45B8F">
        <w:rPr>
          <w:rFonts w:asciiTheme="majorBidi" w:hAnsiTheme="majorBidi" w:cstheme="majorBidi"/>
          <w:b/>
          <w:bCs/>
          <w:sz w:val="32"/>
          <w:szCs w:val="32"/>
          <w:rtl/>
        </w:rPr>
        <w:t xml:space="preserve"> كه خداي تعالي اورا از خاك زمين خلق كرد</w:t>
      </w:r>
    </w:p>
    <w:p w14:paraId="79E1ACAD" w14:textId="77777777" w:rsidR="00A66A97" w:rsidRPr="00A45B8F" w:rsidRDefault="00A66A97" w:rsidP="00C859B8">
      <w:pPr>
        <w:pStyle w:val="FootnoteText"/>
        <w:widowControl w:val="0"/>
        <w:spacing w:before="0" w:after="120" w:line="276" w:lineRule="auto"/>
        <w:ind w:firstLine="720"/>
        <w:jc w:val="both"/>
        <w:rPr>
          <w:rFonts w:asciiTheme="majorBidi" w:hAnsiTheme="majorBidi" w:cstheme="majorBidi"/>
          <w:b/>
          <w:bCs/>
          <w:sz w:val="32"/>
          <w:szCs w:val="32"/>
          <w:rtl/>
        </w:rPr>
      </w:pPr>
      <w:r w:rsidRPr="00A45B8F">
        <w:rPr>
          <w:rFonts w:asciiTheme="majorBidi" w:hAnsiTheme="majorBidi" w:cstheme="majorBidi"/>
          <w:b/>
          <w:bCs/>
          <w:sz w:val="32"/>
          <w:szCs w:val="32"/>
          <w:rtl/>
        </w:rPr>
        <w:t xml:space="preserve"> بدون اينكه پدري داشته باشد كه از نطفة او متولد شود. »</w:t>
      </w:r>
    </w:p>
    <w:p w14:paraId="61AA5A70" w14:textId="77777777" w:rsidR="00A66A97" w:rsidRPr="00430371" w:rsidRDefault="00A66A97" w:rsidP="00C859B8">
      <w:pPr>
        <w:pStyle w:val="FootnoteText"/>
        <w:widowControl w:val="0"/>
        <w:spacing w:before="0" w:after="120" w:line="276" w:lineRule="auto"/>
        <w:ind w:firstLine="720"/>
        <w:jc w:val="both"/>
        <w:rPr>
          <w:rFonts w:asciiTheme="majorBidi" w:hAnsiTheme="majorBidi" w:cstheme="majorBidi"/>
          <w:b/>
          <w:bCs/>
          <w:sz w:val="2"/>
          <w:szCs w:val="2"/>
          <w:rtl/>
        </w:rPr>
      </w:pPr>
    </w:p>
    <w:p w14:paraId="5F5C629D" w14:textId="46490307" w:rsidR="00A66A97" w:rsidRPr="00A45B8F" w:rsidRDefault="00A66A97" w:rsidP="00C859B8">
      <w:pPr>
        <w:pStyle w:val="FootnoteText"/>
        <w:widowControl w:val="0"/>
        <w:spacing w:before="0" w:after="120" w:line="276" w:lineRule="auto"/>
        <w:ind w:firstLine="720"/>
        <w:jc w:val="both"/>
        <w:rPr>
          <w:rFonts w:asciiTheme="majorBidi" w:hAnsiTheme="majorBidi" w:cstheme="majorBidi"/>
          <w:sz w:val="32"/>
          <w:szCs w:val="32"/>
          <w:rtl/>
        </w:rPr>
      </w:pPr>
      <w:r w:rsidRPr="00A45B8F">
        <w:rPr>
          <w:rFonts w:asciiTheme="majorBidi" w:hAnsiTheme="majorBidi" w:cstheme="majorBidi"/>
          <w:sz w:val="32"/>
          <w:szCs w:val="32"/>
          <w:rtl/>
        </w:rPr>
        <w:t>تمامي آيات قرآني كه از خلقت آدم از تراب يا از گل ي</w:t>
      </w:r>
      <w:r w:rsidR="00430371">
        <w:rPr>
          <w:rFonts w:asciiTheme="majorBidi" w:hAnsiTheme="majorBidi" w:cstheme="majorBidi" w:hint="cs"/>
          <w:sz w:val="32"/>
          <w:szCs w:val="32"/>
          <w:rtl/>
        </w:rPr>
        <w:t>ـ</w:t>
      </w:r>
      <w:r w:rsidRPr="00A45B8F">
        <w:rPr>
          <w:rFonts w:asciiTheme="majorBidi" w:hAnsiTheme="majorBidi" w:cstheme="majorBidi"/>
          <w:sz w:val="32"/>
          <w:szCs w:val="32"/>
          <w:rtl/>
        </w:rPr>
        <w:t>ا امث</w:t>
      </w:r>
      <w:r w:rsidR="00430371">
        <w:rPr>
          <w:rFonts w:asciiTheme="majorBidi" w:hAnsiTheme="majorBidi" w:cstheme="majorBidi" w:hint="cs"/>
          <w:sz w:val="32"/>
          <w:szCs w:val="32"/>
          <w:rtl/>
        </w:rPr>
        <w:t>ــ</w:t>
      </w:r>
      <w:r w:rsidRPr="00A45B8F">
        <w:rPr>
          <w:rFonts w:asciiTheme="majorBidi" w:hAnsiTheme="majorBidi" w:cstheme="majorBidi"/>
          <w:sz w:val="32"/>
          <w:szCs w:val="32"/>
          <w:rtl/>
        </w:rPr>
        <w:t>ال آن خب</w:t>
      </w:r>
      <w:r w:rsidR="00430371">
        <w:rPr>
          <w:rFonts w:asciiTheme="majorBidi" w:hAnsiTheme="majorBidi" w:cstheme="majorBidi" w:hint="cs"/>
          <w:sz w:val="32"/>
          <w:szCs w:val="32"/>
          <w:rtl/>
        </w:rPr>
        <w:t>ـ</w:t>
      </w:r>
      <w:r w:rsidRPr="00A45B8F">
        <w:rPr>
          <w:rFonts w:asciiTheme="majorBidi" w:hAnsiTheme="majorBidi" w:cstheme="majorBidi"/>
          <w:sz w:val="32"/>
          <w:szCs w:val="32"/>
          <w:rtl/>
        </w:rPr>
        <w:t>ر مي ده</w:t>
      </w:r>
      <w:r w:rsidR="00430371">
        <w:rPr>
          <w:rFonts w:asciiTheme="majorBidi" w:hAnsiTheme="majorBidi" w:cstheme="majorBidi" w:hint="cs"/>
          <w:sz w:val="32"/>
          <w:szCs w:val="32"/>
          <w:rtl/>
        </w:rPr>
        <w:t>ــ</w:t>
      </w:r>
      <w:r w:rsidRPr="00A45B8F">
        <w:rPr>
          <w:rFonts w:asciiTheme="majorBidi" w:hAnsiTheme="majorBidi" w:cstheme="majorBidi"/>
          <w:sz w:val="32"/>
          <w:szCs w:val="32"/>
          <w:rtl/>
        </w:rPr>
        <w:t xml:space="preserve">ند مي فهمانند كه خلقت انسان </w:t>
      </w:r>
      <w:r w:rsidR="00430371">
        <w:rPr>
          <w:rFonts w:asciiTheme="majorBidi" w:hAnsiTheme="majorBidi" w:cstheme="majorBidi" w:hint="cs"/>
          <w:sz w:val="32"/>
          <w:szCs w:val="32"/>
          <w:rtl/>
        </w:rPr>
        <w:t>آ</w:t>
      </w:r>
      <w:r w:rsidRPr="00A45B8F">
        <w:rPr>
          <w:rFonts w:asciiTheme="majorBidi" w:hAnsiTheme="majorBidi" w:cstheme="majorBidi"/>
          <w:sz w:val="32"/>
          <w:szCs w:val="32"/>
          <w:rtl/>
        </w:rPr>
        <w:t>ني، و بدون گذشت زمان، و بدون پدر ومادر بوده است و خلقت آدم با خلقت ساير افراد بشر و ساير جانداران فرق داشته است.</w:t>
      </w:r>
    </w:p>
    <w:p w14:paraId="763FF866" w14:textId="77777777" w:rsidR="00A66A97" w:rsidRPr="00A570D5" w:rsidRDefault="00A66A97" w:rsidP="00C859B8">
      <w:pPr>
        <w:pStyle w:val="FootnoteText"/>
        <w:widowControl w:val="0"/>
        <w:spacing w:before="0" w:after="120" w:line="276" w:lineRule="auto"/>
        <w:ind w:firstLine="720"/>
        <w:jc w:val="both"/>
        <w:rPr>
          <w:rFonts w:asciiTheme="minorBidi" w:hAnsiTheme="minorBidi" w:cstheme="minorBidi"/>
          <w:sz w:val="14"/>
          <w:szCs w:val="14"/>
          <w:rtl/>
        </w:rPr>
      </w:pPr>
    </w:p>
    <w:p w14:paraId="5551ADB1" w14:textId="77777777" w:rsidR="00430371" w:rsidRPr="00506608" w:rsidRDefault="00430371" w:rsidP="00C859B8">
      <w:pPr>
        <w:widowControl w:val="0"/>
        <w:spacing w:before="0"/>
        <w:jc w:val="both"/>
        <w:rPr>
          <w:rFonts w:asciiTheme="minorBidi" w:hAnsiTheme="minorBidi"/>
          <w:b/>
          <w:bCs/>
          <w:sz w:val="16"/>
          <w:szCs w:val="16"/>
          <w:u w:val="single"/>
          <w:rtl/>
        </w:rPr>
      </w:pPr>
    </w:p>
    <w:p w14:paraId="4054406F" w14:textId="7A060DF0" w:rsidR="00A66A97" w:rsidRPr="00430371" w:rsidRDefault="00A66A97" w:rsidP="00C859B8">
      <w:pPr>
        <w:widowControl w:val="0"/>
        <w:spacing w:before="0"/>
        <w:jc w:val="both"/>
        <w:rPr>
          <w:rFonts w:cstheme="minorHAnsi"/>
          <w:b/>
          <w:bCs/>
          <w:sz w:val="28"/>
          <w:szCs w:val="28"/>
          <w:u w:val="single"/>
          <w:rtl/>
        </w:rPr>
      </w:pPr>
      <w:r w:rsidRPr="00430371">
        <w:rPr>
          <w:rFonts w:cstheme="minorHAnsi"/>
          <w:b/>
          <w:bCs/>
          <w:sz w:val="28"/>
          <w:szCs w:val="28"/>
          <w:u w:val="single"/>
          <w:rtl/>
        </w:rPr>
        <w:t xml:space="preserve">مستند:  آيه12 تا14سوره مؤمنون        "  وَ لَقَد خَلَقناَ الاِنسانَ مِن سُلا لَةٍ  مِن طينٍ ثٌمَّ ...! " </w:t>
      </w:r>
    </w:p>
    <w:p w14:paraId="7B38AB27" w14:textId="77777777" w:rsidR="00A66A97" w:rsidRPr="00430371" w:rsidRDefault="00A66A97" w:rsidP="00C859B8">
      <w:pPr>
        <w:widowControl w:val="0"/>
        <w:spacing w:before="0"/>
        <w:jc w:val="right"/>
        <w:rPr>
          <w:rFonts w:cstheme="minorHAnsi"/>
          <w:b/>
          <w:bCs/>
          <w:sz w:val="28"/>
          <w:szCs w:val="28"/>
          <w:u w:val="single"/>
          <w:rtl/>
        </w:rPr>
      </w:pPr>
      <w:r w:rsidRPr="00430371">
        <w:rPr>
          <w:rFonts w:cstheme="minorHAnsi"/>
          <w:b/>
          <w:bCs/>
          <w:sz w:val="28"/>
          <w:szCs w:val="28"/>
          <w:rtl/>
        </w:rPr>
        <w:t xml:space="preserve">  </w:t>
      </w:r>
      <w:r w:rsidRPr="00430371">
        <w:rPr>
          <w:rFonts w:cstheme="minorHAnsi"/>
          <w:b/>
          <w:bCs/>
          <w:sz w:val="28"/>
          <w:szCs w:val="28"/>
          <w:u w:val="single"/>
          <w:rtl/>
        </w:rPr>
        <w:t>ا</w:t>
      </w:r>
      <w:r w:rsidRPr="00430371">
        <w:rPr>
          <w:rFonts w:cstheme="minorHAnsi"/>
          <w:b/>
          <w:bCs/>
          <w:sz w:val="28"/>
          <w:szCs w:val="28"/>
          <w:u w:val="single"/>
        </w:rPr>
        <w:t xml:space="preserve"> </w:t>
      </w:r>
      <w:r w:rsidRPr="00430371">
        <w:rPr>
          <w:rFonts w:cstheme="minorHAnsi"/>
          <w:b/>
          <w:bCs/>
          <w:sz w:val="28"/>
          <w:szCs w:val="28"/>
          <w:u w:val="single"/>
          <w:rtl/>
        </w:rPr>
        <w:t>لميزان ج29 ص 29</w:t>
      </w:r>
    </w:p>
    <w:p w14:paraId="50DE4D0E" w14:textId="14B838D4" w:rsidR="009F1095" w:rsidRDefault="00A66A97" w:rsidP="009F1095">
      <w:pPr>
        <w:pStyle w:val="FootnoteText"/>
        <w:widowControl w:val="0"/>
        <w:spacing w:before="0" w:line="276" w:lineRule="auto"/>
        <w:jc w:val="both"/>
        <w:rPr>
          <w:rFonts w:asciiTheme="majorBidi" w:hAnsiTheme="majorBidi" w:cstheme="majorBidi"/>
          <w:sz w:val="32"/>
          <w:szCs w:val="32"/>
          <w:rtl/>
        </w:rPr>
      </w:pPr>
      <w:bookmarkStart w:id="30" w:name="_Toc104571290"/>
      <w:r w:rsidRPr="00A570D5">
        <w:rPr>
          <w:rStyle w:val="Heading1Char"/>
          <w:rFonts w:asciiTheme="minorBidi" w:hAnsiTheme="minorBidi" w:cstheme="minorBidi"/>
          <w:sz w:val="48"/>
          <w:szCs w:val="48"/>
          <w:rtl/>
        </w:rPr>
        <w:t>انشاء خلق آخر</w:t>
      </w:r>
      <w:bookmarkEnd w:id="30"/>
      <w:r w:rsidRPr="00A570D5">
        <w:rPr>
          <w:rFonts w:asciiTheme="minorBidi" w:hAnsiTheme="minorBidi" w:cstheme="minorBidi"/>
          <w:sz w:val="32"/>
          <w:szCs w:val="32"/>
          <w:rtl/>
        </w:rPr>
        <w:t xml:space="preserve">               </w:t>
      </w:r>
      <w:r w:rsidRPr="00430371">
        <w:rPr>
          <w:rFonts w:asciiTheme="majorBidi" w:hAnsiTheme="majorBidi" w:cstheme="majorBidi"/>
          <w:sz w:val="32"/>
          <w:szCs w:val="32"/>
          <w:rtl/>
        </w:rPr>
        <w:t>خ</w:t>
      </w:r>
      <w:r w:rsidR="009F1095">
        <w:rPr>
          <w:rFonts w:asciiTheme="majorBidi" w:hAnsiTheme="majorBidi" w:cstheme="majorBidi" w:hint="cs"/>
          <w:sz w:val="32"/>
          <w:szCs w:val="32"/>
          <w:rtl/>
        </w:rPr>
        <w:t>ـ</w:t>
      </w:r>
      <w:r w:rsidRPr="00430371">
        <w:rPr>
          <w:rFonts w:asciiTheme="majorBidi" w:hAnsiTheme="majorBidi" w:cstheme="majorBidi"/>
          <w:sz w:val="32"/>
          <w:szCs w:val="32"/>
          <w:rtl/>
        </w:rPr>
        <w:t>داون</w:t>
      </w:r>
      <w:r w:rsidR="009F1095">
        <w:rPr>
          <w:rFonts w:asciiTheme="majorBidi" w:hAnsiTheme="majorBidi" w:cstheme="majorBidi" w:hint="cs"/>
          <w:sz w:val="32"/>
          <w:szCs w:val="32"/>
          <w:rtl/>
        </w:rPr>
        <w:t>ـ</w:t>
      </w:r>
      <w:r w:rsidRPr="00430371">
        <w:rPr>
          <w:rFonts w:asciiTheme="majorBidi" w:hAnsiTheme="majorBidi" w:cstheme="majorBidi"/>
          <w:sz w:val="32"/>
          <w:szCs w:val="32"/>
          <w:rtl/>
        </w:rPr>
        <w:t>د متعال در اين آيات از زماني صحب</w:t>
      </w:r>
      <w:r w:rsidR="00430371" w:rsidRPr="00430371">
        <w:rPr>
          <w:rFonts w:asciiTheme="majorBidi" w:hAnsiTheme="majorBidi" w:cstheme="majorBidi"/>
          <w:sz w:val="32"/>
          <w:szCs w:val="32"/>
          <w:rtl/>
        </w:rPr>
        <w:t>ـ</w:t>
      </w:r>
      <w:r w:rsidRPr="00430371">
        <w:rPr>
          <w:rFonts w:asciiTheme="majorBidi" w:hAnsiTheme="majorBidi" w:cstheme="majorBidi"/>
          <w:sz w:val="32"/>
          <w:szCs w:val="32"/>
          <w:rtl/>
        </w:rPr>
        <w:t>ت مي</w:t>
      </w:r>
      <w:r w:rsidRPr="00430371">
        <w:rPr>
          <w:rFonts w:asciiTheme="majorBidi" w:hAnsiTheme="majorBidi" w:cstheme="majorBidi"/>
          <w:sz w:val="32"/>
          <w:szCs w:val="32"/>
        </w:rPr>
        <w:t xml:space="preserve"> </w:t>
      </w:r>
      <w:r w:rsidRPr="00430371">
        <w:rPr>
          <w:rFonts w:asciiTheme="majorBidi" w:hAnsiTheme="majorBidi" w:cstheme="majorBidi"/>
          <w:sz w:val="32"/>
          <w:szCs w:val="32"/>
          <w:rtl/>
        </w:rPr>
        <w:t>كن</w:t>
      </w:r>
      <w:r w:rsidR="009F1095">
        <w:rPr>
          <w:rFonts w:asciiTheme="majorBidi" w:hAnsiTheme="majorBidi" w:cstheme="majorBidi" w:hint="cs"/>
          <w:sz w:val="32"/>
          <w:szCs w:val="32"/>
          <w:rtl/>
        </w:rPr>
        <w:t>ـ</w:t>
      </w:r>
      <w:r w:rsidRPr="00430371">
        <w:rPr>
          <w:rFonts w:asciiTheme="majorBidi" w:hAnsiTheme="majorBidi" w:cstheme="majorBidi"/>
          <w:sz w:val="32"/>
          <w:szCs w:val="32"/>
          <w:rtl/>
        </w:rPr>
        <w:t>د</w:t>
      </w:r>
    </w:p>
    <w:p w14:paraId="480AE649" w14:textId="4F8F1465" w:rsidR="00A66A97" w:rsidRPr="00430371" w:rsidRDefault="009F1095" w:rsidP="009F1095">
      <w:pPr>
        <w:pStyle w:val="FootnoteText"/>
        <w:widowControl w:val="0"/>
        <w:spacing w:before="0" w:line="276" w:lineRule="auto"/>
        <w:jc w:val="both"/>
        <w:rPr>
          <w:rFonts w:asciiTheme="majorBidi" w:hAnsiTheme="majorBidi" w:cstheme="majorBidi"/>
          <w:sz w:val="32"/>
          <w:szCs w:val="32"/>
          <w:rtl/>
        </w:rPr>
      </w:pPr>
      <w:r>
        <w:rPr>
          <w:rFonts w:asciiTheme="majorBidi" w:hAnsiTheme="majorBidi" w:cstheme="majorBidi" w:hint="cs"/>
          <w:sz w:val="32"/>
          <w:szCs w:val="32"/>
          <w:rtl/>
        </w:rPr>
        <w:t xml:space="preserve">                                              که</w:t>
      </w:r>
      <w:r w:rsidR="00430371">
        <w:rPr>
          <w:rFonts w:asciiTheme="majorBidi" w:hAnsiTheme="majorBidi" w:cstheme="majorBidi" w:hint="cs"/>
          <w:sz w:val="32"/>
          <w:szCs w:val="32"/>
          <w:rtl/>
        </w:rPr>
        <w:t xml:space="preserve"> </w:t>
      </w:r>
      <w:r w:rsidR="00A66A97" w:rsidRPr="00430371">
        <w:rPr>
          <w:rFonts w:asciiTheme="majorBidi" w:hAnsiTheme="majorBidi" w:cstheme="majorBidi"/>
          <w:sz w:val="32"/>
          <w:szCs w:val="32"/>
          <w:rtl/>
        </w:rPr>
        <w:t>پاي هيچ تاريخ نويسي بدان نرسيده است. زماني كه</w:t>
      </w:r>
      <w:r>
        <w:rPr>
          <w:rFonts w:asciiTheme="majorBidi" w:hAnsiTheme="majorBidi" w:cstheme="majorBidi" w:hint="cs"/>
          <w:sz w:val="32"/>
          <w:szCs w:val="32"/>
          <w:rtl/>
        </w:rPr>
        <w:t xml:space="preserve"> </w:t>
      </w:r>
      <w:r w:rsidR="00430371">
        <w:rPr>
          <w:rFonts w:asciiTheme="majorBidi" w:hAnsiTheme="majorBidi" w:cstheme="majorBidi" w:hint="cs"/>
          <w:sz w:val="32"/>
          <w:szCs w:val="32"/>
          <w:rtl/>
        </w:rPr>
        <w:t xml:space="preserve"> </w:t>
      </w:r>
      <w:r w:rsidR="00A66A97" w:rsidRPr="00430371">
        <w:rPr>
          <w:rFonts w:asciiTheme="majorBidi" w:hAnsiTheme="majorBidi" w:cstheme="majorBidi"/>
          <w:sz w:val="32"/>
          <w:szCs w:val="32"/>
          <w:rtl/>
        </w:rPr>
        <w:t>خلق ابتدائي صورت مي</w:t>
      </w:r>
      <w:r w:rsidR="00A66A97" w:rsidRPr="00430371">
        <w:rPr>
          <w:rFonts w:asciiTheme="majorBidi" w:hAnsiTheme="majorBidi" w:cstheme="majorBidi"/>
          <w:sz w:val="32"/>
          <w:szCs w:val="32"/>
        </w:rPr>
        <w:t xml:space="preserve"> </w:t>
      </w:r>
      <w:r w:rsidR="00A66A97" w:rsidRPr="00430371">
        <w:rPr>
          <w:rFonts w:asciiTheme="majorBidi" w:hAnsiTheme="majorBidi" w:cstheme="majorBidi"/>
          <w:sz w:val="32"/>
          <w:szCs w:val="32"/>
          <w:rtl/>
        </w:rPr>
        <w:t>گيرد و در آن آدم از گل آفريده مي</w:t>
      </w:r>
      <w:r w:rsidR="00A66A97" w:rsidRPr="00430371">
        <w:rPr>
          <w:rFonts w:asciiTheme="majorBidi" w:hAnsiTheme="majorBidi" w:cstheme="majorBidi"/>
          <w:sz w:val="32"/>
          <w:szCs w:val="32"/>
        </w:rPr>
        <w:t xml:space="preserve"> </w:t>
      </w:r>
      <w:r w:rsidR="00A66A97" w:rsidRPr="00430371">
        <w:rPr>
          <w:rFonts w:asciiTheme="majorBidi" w:hAnsiTheme="majorBidi" w:cstheme="majorBidi"/>
          <w:sz w:val="32"/>
          <w:szCs w:val="32"/>
          <w:rtl/>
        </w:rPr>
        <w:t xml:space="preserve">شود و فرمــان مي يابد نسل او </w:t>
      </w:r>
      <w:r w:rsidR="00A66A97" w:rsidRPr="00430371">
        <w:rPr>
          <w:rFonts w:asciiTheme="majorBidi" w:hAnsiTheme="majorBidi" w:cstheme="majorBidi"/>
          <w:sz w:val="32"/>
          <w:szCs w:val="32"/>
          <w:rtl/>
        </w:rPr>
        <w:lastRenderedPageBreak/>
        <w:t xml:space="preserve">بجاي خاك از چكيــدة آبي خوار- </w:t>
      </w:r>
      <w:r w:rsidR="00A66A97" w:rsidRPr="00430371">
        <w:rPr>
          <w:rFonts w:asciiTheme="majorBidi" w:hAnsiTheme="majorBidi" w:cstheme="majorBidi"/>
          <w:b/>
          <w:bCs/>
          <w:sz w:val="32"/>
          <w:szCs w:val="32"/>
          <w:rtl/>
        </w:rPr>
        <w:t xml:space="preserve"> سُلالَةٍ مِن ماءٍ مَهينٍ</w:t>
      </w:r>
      <w:r w:rsidR="00A66A97" w:rsidRPr="00430371">
        <w:rPr>
          <w:rFonts w:asciiTheme="majorBidi" w:hAnsiTheme="majorBidi" w:cstheme="majorBidi"/>
          <w:sz w:val="32"/>
          <w:szCs w:val="32"/>
          <w:rtl/>
        </w:rPr>
        <w:t xml:space="preserve"> -  توليد شود:</w:t>
      </w:r>
    </w:p>
    <w:p w14:paraId="217DCB31" w14:textId="77777777" w:rsidR="00AD1715" w:rsidRPr="00AD1715" w:rsidRDefault="00A66A97" w:rsidP="00C859B8">
      <w:pPr>
        <w:pStyle w:val="FootnoteText"/>
        <w:widowControl w:val="0"/>
        <w:spacing w:before="0" w:after="120" w:line="276" w:lineRule="auto"/>
        <w:jc w:val="both"/>
        <w:rPr>
          <w:rFonts w:asciiTheme="majorBidi" w:hAnsiTheme="majorBidi" w:cstheme="majorBidi"/>
          <w:sz w:val="12"/>
          <w:szCs w:val="12"/>
          <w:rtl/>
        </w:rPr>
      </w:pPr>
      <w:r w:rsidRPr="00430371">
        <w:rPr>
          <w:rFonts w:asciiTheme="majorBidi" w:hAnsiTheme="majorBidi" w:cstheme="majorBidi"/>
          <w:sz w:val="32"/>
          <w:szCs w:val="32"/>
          <w:rtl/>
        </w:rPr>
        <w:t xml:space="preserve">      </w:t>
      </w:r>
      <w:r w:rsidRPr="00430371">
        <w:rPr>
          <w:rFonts w:asciiTheme="majorBidi" w:hAnsiTheme="majorBidi" w:cstheme="majorBidi"/>
          <w:sz w:val="32"/>
          <w:szCs w:val="32"/>
          <w:rtl/>
        </w:rPr>
        <w:tab/>
      </w:r>
    </w:p>
    <w:p w14:paraId="653166BE" w14:textId="3F0E451A" w:rsidR="00A66A97" w:rsidRPr="00430371" w:rsidRDefault="00A66A97" w:rsidP="00AD1715">
      <w:pPr>
        <w:pStyle w:val="FootnoteText"/>
        <w:widowControl w:val="0"/>
        <w:spacing w:before="0" w:after="120"/>
        <w:ind w:firstLine="720"/>
        <w:jc w:val="both"/>
        <w:rPr>
          <w:rFonts w:asciiTheme="majorBidi" w:hAnsiTheme="majorBidi" w:cstheme="majorBidi"/>
          <w:b/>
          <w:bCs/>
          <w:sz w:val="32"/>
          <w:szCs w:val="32"/>
          <w:rtl/>
        </w:rPr>
      </w:pPr>
      <w:r w:rsidRPr="00430371">
        <w:rPr>
          <w:rFonts w:asciiTheme="majorBidi" w:hAnsiTheme="majorBidi" w:cstheme="majorBidi"/>
          <w:b/>
          <w:bCs/>
          <w:sz w:val="32"/>
          <w:szCs w:val="32"/>
          <w:rtl/>
        </w:rPr>
        <w:t>« ما انسان را در آغاز از چكيده و خلاصة اي از اجزاي زمين</w:t>
      </w:r>
    </w:p>
    <w:p w14:paraId="333F7A44" w14:textId="77777777" w:rsidR="00A66A97" w:rsidRPr="00430371" w:rsidRDefault="00A66A97" w:rsidP="00AD1715">
      <w:pPr>
        <w:pStyle w:val="FootnoteText"/>
        <w:widowControl w:val="0"/>
        <w:spacing w:before="0" w:after="120"/>
        <w:ind w:firstLine="720"/>
        <w:jc w:val="both"/>
        <w:rPr>
          <w:rFonts w:asciiTheme="majorBidi" w:hAnsiTheme="majorBidi" w:cstheme="majorBidi"/>
          <w:b/>
          <w:bCs/>
          <w:sz w:val="32"/>
          <w:szCs w:val="32"/>
          <w:rtl/>
        </w:rPr>
      </w:pPr>
      <w:r w:rsidRPr="00430371">
        <w:rPr>
          <w:rFonts w:asciiTheme="majorBidi" w:hAnsiTheme="majorBidi" w:cstheme="majorBidi"/>
          <w:b/>
          <w:bCs/>
          <w:sz w:val="32"/>
          <w:szCs w:val="32"/>
          <w:rtl/>
        </w:rPr>
        <w:t xml:space="preserve"> كه با آب آميخته بود، اندازه گيري كرديم،</w:t>
      </w:r>
    </w:p>
    <w:p w14:paraId="2542441E" w14:textId="77777777" w:rsidR="00A66A97" w:rsidRPr="00430371" w:rsidRDefault="00A66A97" w:rsidP="00AD1715">
      <w:pPr>
        <w:pStyle w:val="FootnoteText"/>
        <w:widowControl w:val="0"/>
        <w:spacing w:before="0" w:after="120"/>
        <w:ind w:left="-23" w:firstLine="743"/>
        <w:jc w:val="both"/>
        <w:rPr>
          <w:rFonts w:asciiTheme="majorBidi" w:hAnsiTheme="majorBidi" w:cstheme="majorBidi"/>
          <w:b/>
          <w:bCs/>
          <w:sz w:val="32"/>
          <w:szCs w:val="32"/>
          <w:rtl/>
        </w:rPr>
      </w:pPr>
      <w:r w:rsidRPr="00430371">
        <w:rPr>
          <w:rFonts w:asciiTheme="majorBidi" w:hAnsiTheme="majorBidi" w:cstheme="majorBidi"/>
          <w:b/>
          <w:bCs/>
          <w:sz w:val="32"/>
          <w:szCs w:val="32"/>
          <w:rtl/>
        </w:rPr>
        <w:t>و سپس ما انسان را نطفه اي كرديم كه در رحم متمكن باشد،</w:t>
      </w:r>
    </w:p>
    <w:p w14:paraId="7A3BFC53" w14:textId="77777777" w:rsidR="00A66A97" w:rsidRPr="00430371" w:rsidRDefault="00A66A97" w:rsidP="00AD1715">
      <w:pPr>
        <w:pStyle w:val="FootnoteText"/>
        <w:widowControl w:val="0"/>
        <w:spacing w:before="0" w:after="120"/>
        <w:ind w:left="-23" w:firstLine="743"/>
        <w:jc w:val="both"/>
        <w:rPr>
          <w:rFonts w:asciiTheme="majorBidi" w:hAnsiTheme="majorBidi" w:cstheme="majorBidi"/>
          <w:b/>
          <w:bCs/>
          <w:sz w:val="32"/>
          <w:szCs w:val="32"/>
          <w:rtl/>
        </w:rPr>
      </w:pPr>
      <w:r w:rsidRPr="00430371">
        <w:rPr>
          <w:rFonts w:asciiTheme="majorBidi" w:hAnsiTheme="majorBidi" w:cstheme="majorBidi"/>
          <w:b/>
          <w:bCs/>
          <w:sz w:val="32"/>
          <w:szCs w:val="32"/>
          <w:rtl/>
        </w:rPr>
        <w:t>آنگاه نطفه را علقه و علقه را مضغه كرديم</w:t>
      </w:r>
    </w:p>
    <w:p w14:paraId="6A4BFCA7" w14:textId="77777777" w:rsidR="00A66A97" w:rsidRPr="00430371" w:rsidRDefault="00A66A97" w:rsidP="00AD1715">
      <w:pPr>
        <w:pStyle w:val="FootnoteText"/>
        <w:widowControl w:val="0"/>
        <w:spacing w:before="0" w:after="120"/>
        <w:ind w:left="-23" w:firstLine="743"/>
        <w:jc w:val="both"/>
        <w:rPr>
          <w:rFonts w:asciiTheme="majorBidi" w:hAnsiTheme="majorBidi" w:cstheme="majorBidi"/>
          <w:b/>
          <w:bCs/>
          <w:sz w:val="32"/>
          <w:szCs w:val="32"/>
          <w:rtl/>
        </w:rPr>
      </w:pPr>
      <w:r w:rsidRPr="00430371">
        <w:rPr>
          <w:rFonts w:asciiTheme="majorBidi" w:hAnsiTheme="majorBidi" w:cstheme="majorBidi"/>
          <w:b/>
          <w:bCs/>
          <w:sz w:val="32"/>
          <w:szCs w:val="32"/>
          <w:rtl/>
        </w:rPr>
        <w:t>و سپس آن مضغه را استخوان كرديم،</w:t>
      </w:r>
    </w:p>
    <w:p w14:paraId="0028804B" w14:textId="77777777" w:rsidR="00A66A97" w:rsidRPr="00430371" w:rsidRDefault="00A66A97" w:rsidP="00AD1715">
      <w:pPr>
        <w:pStyle w:val="FootnoteText"/>
        <w:widowControl w:val="0"/>
        <w:spacing w:before="0" w:after="120"/>
        <w:ind w:left="-23" w:firstLine="743"/>
        <w:jc w:val="both"/>
        <w:rPr>
          <w:rFonts w:asciiTheme="majorBidi" w:hAnsiTheme="majorBidi" w:cstheme="majorBidi"/>
          <w:b/>
          <w:bCs/>
          <w:sz w:val="32"/>
          <w:szCs w:val="32"/>
          <w:rtl/>
        </w:rPr>
      </w:pPr>
      <w:r w:rsidRPr="00430371">
        <w:rPr>
          <w:rFonts w:asciiTheme="majorBidi" w:hAnsiTheme="majorBidi" w:cstheme="majorBidi"/>
          <w:b/>
          <w:bCs/>
          <w:sz w:val="32"/>
          <w:szCs w:val="32"/>
          <w:rtl/>
        </w:rPr>
        <w:t>پس برآن استخوان گوشتي پوشانديم،</w:t>
      </w:r>
    </w:p>
    <w:p w14:paraId="2CCE66C2" w14:textId="77777777" w:rsidR="00A66A97" w:rsidRPr="00430371" w:rsidRDefault="00A66A97" w:rsidP="00AD1715">
      <w:pPr>
        <w:pStyle w:val="FootnoteText"/>
        <w:widowControl w:val="0"/>
        <w:spacing w:before="0" w:after="120"/>
        <w:ind w:left="-23" w:firstLine="743"/>
        <w:jc w:val="both"/>
        <w:rPr>
          <w:rFonts w:asciiTheme="majorBidi" w:hAnsiTheme="majorBidi" w:cstheme="majorBidi"/>
          <w:b/>
          <w:bCs/>
          <w:sz w:val="32"/>
          <w:szCs w:val="32"/>
          <w:rtl/>
        </w:rPr>
      </w:pPr>
      <w:r w:rsidRPr="00430371">
        <w:rPr>
          <w:rFonts w:asciiTheme="majorBidi" w:hAnsiTheme="majorBidi" w:cstheme="majorBidi"/>
          <w:b/>
          <w:bCs/>
          <w:sz w:val="32"/>
          <w:szCs w:val="32"/>
          <w:rtl/>
        </w:rPr>
        <w:t>پس از آن خلقتي ديگرش كرديم !</w:t>
      </w:r>
    </w:p>
    <w:p w14:paraId="0548EC16" w14:textId="77777777" w:rsidR="00A66A97" w:rsidRPr="00430371" w:rsidRDefault="00A66A97" w:rsidP="00AD1715">
      <w:pPr>
        <w:pStyle w:val="FootnoteText"/>
        <w:widowControl w:val="0"/>
        <w:spacing w:before="0" w:after="120"/>
        <w:ind w:left="-23" w:firstLine="743"/>
        <w:jc w:val="both"/>
        <w:rPr>
          <w:rFonts w:asciiTheme="majorBidi" w:hAnsiTheme="majorBidi" w:cstheme="majorBidi"/>
          <w:sz w:val="32"/>
          <w:szCs w:val="32"/>
          <w:rtl/>
        </w:rPr>
      </w:pPr>
      <w:r w:rsidRPr="00430371">
        <w:rPr>
          <w:rFonts w:asciiTheme="majorBidi" w:hAnsiTheme="majorBidi" w:cstheme="majorBidi"/>
          <w:b/>
          <w:bCs/>
          <w:sz w:val="32"/>
          <w:szCs w:val="32"/>
          <w:rtl/>
        </w:rPr>
        <w:t>پس آفرين بر خدا كه بهترين آفرينندگان است !</w:t>
      </w:r>
      <w:r w:rsidRPr="00430371">
        <w:rPr>
          <w:rFonts w:asciiTheme="majorBidi" w:hAnsiTheme="majorBidi" w:cstheme="majorBidi"/>
          <w:sz w:val="32"/>
          <w:szCs w:val="32"/>
          <w:rtl/>
        </w:rPr>
        <w:t xml:space="preserve"> »</w:t>
      </w:r>
    </w:p>
    <w:p w14:paraId="5995AE0E" w14:textId="77777777" w:rsidR="00A66A97" w:rsidRPr="00AD1715" w:rsidRDefault="00A66A97" w:rsidP="00C859B8">
      <w:pPr>
        <w:pStyle w:val="FootnoteText"/>
        <w:widowControl w:val="0"/>
        <w:spacing w:before="0" w:after="120" w:line="276" w:lineRule="auto"/>
        <w:ind w:left="-23" w:firstLine="743"/>
        <w:jc w:val="both"/>
        <w:rPr>
          <w:rFonts w:asciiTheme="majorBidi" w:hAnsiTheme="majorBidi" w:cstheme="majorBidi"/>
          <w:sz w:val="14"/>
          <w:szCs w:val="2"/>
          <w:rtl/>
        </w:rPr>
      </w:pPr>
    </w:p>
    <w:p w14:paraId="5E43336A" w14:textId="77777777" w:rsidR="00A66A97" w:rsidRPr="00430371" w:rsidRDefault="00A66A97" w:rsidP="00C859B8">
      <w:pPr>
        <w:pStyle w:val="FootnoteText"/>
        <w:widowControl w:val="0"/>
        <w:spacing w:before="0" w:after="120" w:line="276" w:lineRule="auto"/>
        <w:ind w:left="-23" w:firstLine="743"/>
        <w:jc w:val="both"/>
        <w:rPr>
          <w:rFonts w:asciiTheme="majorBidi" w:hAnsiTheme="majorBidi" w:cstheme="majorBidi"/>
          <w:sz w:val="32"/>
          <w:szCs w:val="32"/>
          <w:rtl/>
        </w:rPr>
      </w:pPr>
      <w:r w:rsidRPr="00430371">
        <w:rPr>
          <w:rFonts w:asciiTheme="majorBidi" w:hAnsiTheme="majorBidi" w:cstheme="majorBidi"/>
          <w:sz w:val="32"/>
          <w:szCs w:val="32"/>
          <w:rtl/>
        </w:rPr>
        <w:t xml:space="preserve">در آخرين مرحله خداوند سياق عبارت را از " </w:t>
      </w:r>
      <w:r w:rsidRPr="00430371">
        <w:rPr>
          <w:rFonts w:asciiTheme="majorBidi" w:hAnsiTheme="majorBidi" w:cstheme="majorBidi"/>
          <w:b/>
          <w:bCs/>
          <w:sz w:val="28"/>
          <w:szCs w:val="32"/>
          <w:rtl/>
        </w:rPr>
        <w:t>خلقت</w:t>
      </w:r>
      <w:r w:rsidRPr="00430371">
        <w:rPr>
          <w:rFonts w:asciiTheme="majorBidi" w:hAnsiTheme="majorBidi" w:cstheme="majorBidi"/>
          <w:sz w:val="32"/>
          <w:szCs w:val="32"/>
          <w:rtl/>
        </w:rPr>
        <w:t xml:space="preserve">" به " </w:t>
      </w:r>
      <w:r w:rsidRPr="00430371">
        <w:rPr>
          <w:rFonts w:asciiTheme="majorBidi" w:hAnsiTheme="majorBidi" w:cstheme="majorBidi"/>
          <w:b/>
          <w:bCs/>
          <w:sz w:val="28"/>
          <w:szCs w:val="32"/>
          <w:rtl/>
        </w:rPr>
        <w:t>انشاء</w:t>
      </w:r>
      <w:r w:rsidRPr="00430371">
        <w:rPr>
          <w:rFonts w:asciiTheme="majorBidi" w:hAnsiTheme="majorBidi" w:cstheme="majorBidi"/>
          <w:sz w:val="32"/>
          <w:szCs w:val="32"/>
          <w:rtl/>
        </w:rPr>
        <w:t xml:space="preserve">" تغيير داد تا دلالت كند بر اينكه آنچه به وجود آورديم چيز ديگري، و حقيقت ديگري بود،  غير آنچه در مراحل قبلي بود. </w:t>
      </w:r>
    </w:p>
    <w:p w14:paraId="53184BAA" w14:textId="6CFC0998" w:rsidR="00A66A97" w:rsidRPr="00430371" w:rsidRDefault="00A66A97" w:rsidP="00C859B8">
      <w:pPr>
        <w:pStyle w:val="FootnoteText"/>
        <w:widowControl w:val="0"/>
        <w:spacing w:before="0" w:after="120" w:line="276" w:lineRule="auto"/>
        <w:ind w:left="-23" w:firstLine="743"/>
        <w:jc w:val="both"/>
        <w:rPr>
          <w:rFonts w:asciiTheme="majorBidi" w:hAnsiTheme="majorBidi" w:cstheme="majorBidi"/>
          <w:sz w:val="32"/>
          <w:szCs w:val="32"/>
          <w:rtl/>
        </w:rPr>
      </w:pPr>
      <w:r w:rsidRPr="00430371">
        <w:rPr>
          <w:rFonts w:asciiTheme="majorBidi" w:hAnsiTheme="majorBidi" w:cstheme="majorBidi"/>
          <w:sz w:val="32"/>
          <w:szCs w:val="32"/>
          <w:rtl/>
        </w:rPr>
        <w:t xml:space="preserve">مثلاً علقه هرچند از نظر اوصاف و خواص و رنگ و طعم و شكل و امثال آن با نطفه فرق داشت الاّ اينكه اوصافي كه نطفه داشت از دست داد و اوصافي همجنس آن به خود گرفت.  خلاصه اينكه اگر عين اوصاف نطفه در علقه نبود، همجنس آن بود، مثلاً اگر سفيد نبود قرمز بود و هردو از يك جنسند بنام رنگ، به خلاف اوصافي كه خداوند در آخر به آن داد، و آنرا انسان كرد  كه نه عين آن اوصاف در مراحل قبلي بودند، نه همجنس آن، مثلاً در انشاء اخير اورا صاحب حيات و قدرت و علم كرد </w:t>
      </w:r>
      <w:r w:rsidRPr="00430371">
        <w:rPr>
          <w:rFonts w:asciiTheme="majorBidi" w:hAnsiTheme="majorBidi" w:cstheme="majorBidi"/>
          <w:sz w:val="32"/>
          <w:szCs w:val="32"/>
        </w:rPr>
        <w:t>…</w:t>
      </w:r>
      <w:r w:rsidRPr="00430371">
        <w:rPr>
          <w:rFonts w:asciiTheme="majorBidi" w:hAnsiTheme="majorBidi" w:cstheme="majorBidi"/>
          <w:sz w:val="32"/>
          <w:szCs w:val="32"/>
          <w:rtl/>
        </w:rPr>
        <w:t>!</w:t>
      </w:r>
    </w:p>
    <w:p w14:paraId="31626CAB" w14:textId="77777777" w:rsidR="004E18A6" w:rsidRDefault="00A66A97" w:rsidP="00C859B8">
      <w:pPr>
        <w:pStyle w:val="FootnoteText"/>
        <w:widowControl w:val="0"/>
        <w:spacing w:before="0" w:after="120" w:line="276" w:lineRule="auto"/>
        <w:ind w:left="-23" w:firstLine="743"/>
        <w:jc w:val="both"/>
        <w:rPr>
          <w:rFonts w:asciiTheme="majorBidi" w:hAnsiTheme="majorBidi" w:cstheme="majorBidi"/>
          <w:sz w:val="32"/>
          <w:szCs w:val="32"/>
          <w:rtl/>
        </w:rPr>
      </w:pPr>
      <w:r w:rsidRPr="00430371">
        <w:rPr>
          <w:rFonts w:asciiTheme="majorBidi" w:hAnsiTheme="majorBidi" w:cstheme="majorBidi"/>
          <w:sz w:val="32"/>
          <w:szCs w:val="32"/>
          <w:rtl/>
        </w:rPr>
        <w:t>در اين مرحله خداوند به انسان جوهرة ذاتي داد (كه ما از آن تعبير مي كنيم به "</w:t>
      </w:r>
      <w:r w:rsidRPr="00430371">
        <w:rPr>
          <w:rFonts w:asciiTheme="majorBidi" w:hAnsiTheme="majorBidi" w:cstheme="majorBidi"/>
          <w:sz w:val="28"/>
          <w:szCs w:val="32"/>
          <w:rtl/>
        </w:rPr>
        <w:t>من</w:t>
      </w:r>
      <w:r w:rsidRPr="00430371">
        <w:rPr>
          <w:rFonts w:asciiTheme="majorBidi" w:hAnsiTheme="majorBidi" w:cstheme="majorBidi"/>
          <w:sz w:val="32"/>
          <w:szCs w:val="32"/>
          <w:rtl/>
        </w:rPr>
        <w:t xml:space="preserve">") كه نسخة آن در مراحل قبلي يعني در نطفه و علقه و مضغه و عظام پوشيده به لحم،  نبود،  </w:t>
      </w:r>
    </w:p>
    <w:p w14:paraId="31585939" w14:textId="77777777" w:rsidR="004E18A6" w:rsidRPr="004E18A6" w:rsidRDefault="004E18A6" w:rsidP="004E18A6">
      <w:pPr>
        <w:pStyle w:val="FootnoteText"/>
        <w:widowControl w:val="0"/>
        <w:spacing w:before="0" w:after="120" w:line="276" w:lineRule="auto"/>
        <w:ind w:left="-23"/>
        <w:jc w:val="both"/>
        <w:rPr>
          <w:rFonts w:asciiTheme="majorBidi" w:hAnsiTheme="majorBidi" w:cstheme="majorBidi"/>
          <w:sz w:val="8"/>
          <w:szCs w:val="8"/>
          <w:rtl/>
        </w:rPr>
      </w:pPr>
    </w:p>
    <w:p w14:paraId="661B90A6" w14:textId="27EFB0A4" w:rsidR="00A66A97" w:rsidRPr="00430371" w:rsidRDefault="00A66A97" w:rsidP="004E18A6">
      <w:pPr>
        <w:pStyle w:val="FootnoteText"/>
        <w:widowControl w:val="0"/>
        <w:spacing w:before="0" w:after="120" w:line="276" w:lineRule="auto"/>
        <w:ind w:left="-23"/>
        <w:jc w:val="both"/>
        <w:rPr>
          <w:rFonts w:asciiTheme="majorBidi" w:hAnsiTheme="majorBidi" w:cstheme="majorBidi"/>
          <w:sz w:val="22"/>
          <w:szCs w:val="32"/>
          <w:rtl/>
        </w:rPr>
      </w:pPr>
      <w:r w:rsidRPr="00430371">
        <w:rPr>
          <w:rFonts w:asciiTheme="majorBidi" w:hAnsiTheme="majorBidi" w:cstheme="majorBidi"/>
          <w:sz w:val="32"/>
          <w:szCs w:val="32"/>
          <w:rtl/>
        </w:rPr>
        <w:t>همچنانكه در آن مراحل اوصاف علم و قدرت و حيات نبود.  پس در مرحلة اخير چيزي به وجود آمد كه مسبوق به عدم بود،  يعني هيچ سابقه اي نداش</w:t>
      </w:r>
      <w:r w:rsidRPr="00430371">
        <w:rPr>
          <w:rFonts w:asciiTheme="majorBidi" w:hAnsiTheme="majorBidi" w:cstheme="majorBidi"/>
          <w:sz w:val="22"/>
          <w:szCs w:val="32"/>
          <w:rtl/>
        </w:rPr>
        <w:t>ت !</w:t>
      </w:r>
    </w:p>
    <w:p w14:paraId="4A890C9E" w14:textId="77777777" w:rsidR="00A66A97" w:rsidRPr="00430371" w:rsidRDefault="00A66A97" w:rsidP="00C859B8">
      <w:pPr>
        <w:pStyle w:val="FootnoteText"/>
        <w:widowControl w:val="0"/>
        <w:spacing w:before="0" w:after="120" w:line="276" w:lineRule="auto"/>
        <w:ind w:left="-23" w:firstLine="743"/>
        <w:jc w:val="both"/>
        <w:rPr>
          <w:rFonts w:asciiTheme="majorBidi" w:hAnsiTheme="majorBidi" w:cstheme="majorBidi"/>
          <w:szCs w:val="28"/>
          <w:rtl/>
        </w:rPr>
      </w:pPr>
    </w:p>
    <w:p w14:paraId="06B5DAD9" w14:textId="77777777" w:rsidR="00A66A97" w:rsidRPr="00430371" w:rsidRDefault="00A66A97" w:rsidP="00C859B8">
      <w:pPr>
        <w:widowControl w:val="0"/>
        <w:spacing w:before="0"/>
        <w:rPr>
          <w:rFonts w:asciiTheme="majorBidi" w:hAnsiTheme="majorBidi" w:cstheme="majorBidi"/>
          <w:sz w:val="20"/>
          <w:szCs w:val="40"/>
        </w:rPr>
      </w:pPr>
    </w:p>
    <w:p w14:paraId="09997B52" w14:textId="77777777" w:rsidR="00A66A97" w:rsidRPr="00430371" w:rsidRDefault="00A66A97" w:rsidP="00C859B8">
      <w:pPr>
        <w:widowControl w:val="0"/>
        <w:spacing w:before="0"/>
        <w:ind w:firstLine="720"/>
        <w:jc w:val="both"/>
        <w:rPr>
          <w:rFonts w:asciiTheme="majorBidi" w:hAnsiTheme="majorBidi" w:cstheme="majorBidi"/>
          <w:sz w:val="20"/>
          <w:szCs w:val="20"/>
          <w:rtl/>
        </w:rPr>
      </w:pPr>
    </w:p>
    <w:p w14:paraId="601CAD03" w14:textId="77777777" w:rsidR="00A66A97" w:rsidRPr="00430371" w:rsidRDefault="00A66A97" w:rsidP="00C859B8">
      <w:pPr>
        <w:widowControl w:val="0"/>
        <w:spacing w:before="0"/>
        <w:ind w:left="2160"/>
        <w:jc w:val="both"/>
        <w:rPr>
          <w:rFonts w:asciiTheme="majorBidi" w:hAnsiTheme="majorBidi" w:cstheme="majorBidi"/>
          <w:sz w:val="20"/>
          <w:szCs w:val="20"/>
          <w:rtl/>
        </w:rPr>
      </w:pPr>
      <w:r w:rsidRPr="00430371">
        <w:rPr>
          <w:rFonts w:asciiTheme="majorBidi" w:hAnsiTheme="majorBidi" w:cstheme="majorBidi"/>
          <w:sz w:val="20"/>
          <w:szCs w:val="20"/>
          <w:rtl/>
        </w:rPr>
        <w:t xml:space="preserve">      </w:t>
      </w:r>
    </w:p>
    <w:p w14:paraId="4794B4B3" w14:textId="77777777" w:rsidR="00213FFE" w:rsidRPr="003B4BAA" w:rsidRDefault="00213FFE" w:rsidP="00213FFE">
      <w:pPr>
        <w:rPr>
          <w:sz w:val="6"/>
          <w:szCs w:val="6"/>
          <w:rtl/>
        </w:rPr>
      </w:pPr>
      <w:bookmarkStart w:id="31" w:name="_Toc101305898"/>
      <w:bookmarkStart w:id="32" w:name="_Toc101394262"/>
    </w:p>
    <w:p w14:paraId="0E46D3C8" w14:textId="0EE93018" w:rsidR="008C6589" w:rsidRPr="00197927" w:rsidRDefault="008C6589" w:rsidP="00C859B8">
      <w:pPr>
        <w:pStyle w:val="Heading1"/>
        <w:rPr>
          <w:rtl/>
          <w:lang w:bidi="fa-IR"/>
        </w:rPr>
      </w:pPr>
      <w:bookmarkStart w:id="33" w:name="_Toc104571291"/>
      <w:r w:rsidRPr="00197927">
        <w:rPr>
          <w:rtl/>
        </w:rPr>
        <w:t xml:space="preserve">فصل </w:t>
      </w:r>
      <w:r>
        <w:rPr>
          <w:rFonts w:hint="cs"/>
          <w:rtl/>
          <w:lang w:bidi="fa-IR"/>
        </w:rPr>
        <w:t>دوم</w:t>
      </w:r>
      <w:bookmarkEnd w:id="31"/>
      <w:bookmarkEnd w:id="32"/>
      <w:bookmarkEnd w:id="33"/>
    </w:p>
    <w:p w14:paraId="4E376A82" w14:textId="71DC347B" w:rsidR="008C6589" w:rsidRPr="00670BAE" w:rsidRDefault="003E2E95" w:rsidP="00C859B8">
      <w:pPr>
        <w:pStyle w:val="Heading2"/>
        <w:rPr>
          <w:rtl/>
        </w:rPr>
      </w:pPr>
      <w:bookmarkStart w:id="34" w:name="_Toc104571292"/>
      <w:r>
        <w:rPr>
          <w:rFonts w:hint="cs"/>
          <w:rtl/>
        </w:rPr>
        <w:t>روزهای بهشتی آدم زمینی</w:t>
      </w:r>
      <w:bookmarkEnd w:id="34"/>
    </w:p>
    <w:p w14:paraId="44456859" w14:textId="77777777" w:rsidR="00164809" w:rsidRDefault="00164809" w:rsidP="003E2E95">
      <w:pPr>
        <w:widowControl w:val="0"/>
        <w:contextualSpacing/>
        <w:jc w:val="both"/>
        <w:rPr>
          <w:rFonts w:ascii="Times New Roman" w:hAnsi="Times New Roman" w:cs="Times New Roman"/>
          <w:b/>
          <w:bCs/>
          <w:sz w:val="24"/>
          <w:szCs w:val="24"/>
          <w:u w:val="single"/>
          <w:rtl/>
        </w:rPr>
      </w:pPr>
    </w:p>
    <w:p w14:paraId="2D6436A7" w14:textId="1B31CEEB" w:rsidR="003E2E95" w:rsidRPr="00164809" w:rsidRDefault="003E2E95" w:rsidP="003E2E95">
      <w:pPr>
        <w:widowControl w:val="0"/>
        <w:contextualSpacing/>
        <w:jc w:val="both"/>
        <w:rPr>
          <w:rFonts w:asciiTheme="majorBidi" w:hAnsiTheme="majorBidi" w:cstheme="majorBidi"/>
          <w:b/>
          <w:bCs/>
          <w:sz w:val="28"/>
          <w:szCs w:val="28"/>
          <w:u w:val="single"/>
          <w:rtl/>
        </w:rPr>
      </w:pPr>
      <w:r w:rsidRPr="00164809">
        <w:rPr>
          <w:rFonts w:asciiTheme="majorBidi" w:hAnsiTheme="majorBidi" w:cstheme="majorBidi"/>
          <w:b/>
          <w:bCs/>
          <w:sz w:val="28"/>
          <w:szCs w:val="28"/>
          <w:u w:val="single"/>
          <w:rtl/>
        </w:rPr>
        <w:t xml:space="preserve">مستند: آيه 35 تا39سوره بقره    </w:t>
      </w:r>
      <w:r w:rsidR="003B4BAA">
        <w:rPr>
          <w:rFonts w:asciiTheme="majorBidi" w:hAnsiTheme="majorBidi" w:cstheme="majorBidi" w:hint="cs"/>
          <w:b/>
          <w:bCs/>
          <w:sz w:val="28"/>
          <w:szCs w:val="28"/>
          <w:u w:val="single"/>
          <w:rtl/>
        </w:rPr>
        <w:t xml:space="preserve">                   </w:t>
      </w:r>
      <w:r w:rsidRPr="00164809">
        <w:rPr>
          <w:rFonts w:asciiTheme="majorBidi" w:hAnsiTheme="majorBidi" w:cstheme="majorBidi"/>
          <w:b/>
          <w:bCs/>
          <w:sz w:val="28"/>
          <w:szCs w:val="28"/>
          <w:u w:val="single"/>
          <w:rtl/>
        </w:rPr>
        <w:t xml:space="preserve">   "  وَ قُلنا يا آ دَمُ  اسْكُنْ اَنتَ وَ زَوْجُكَ الْجَنَّةَ  . . .! "</w:t>
      </w:r>
    </w:p>
    <w:p w14:paraId="7891804D" w14:textId="77777777" w:rsidR="003E2E95" w:rsidRPr="00164809" w:rsidRDefault="003E2E95" w:rsidP="003E2E95">
      <w:pPr>
        <w:widowControl w:val="0"/>
        <w:contextualSpacing/>
        <w:jc w:val="right"/>
        <w:rPr>
          <w:rFonts w:asciiTheme="majorBidi" w:hAnsiTheme="majorBidi" w:cstheme="majorBidi"/>
          <w:b/>
          <w:bCs/>
          <w:sz w:val="28"/>
          <w:szCs w:val="28"/>
          <w:u w:val="single"/>
          <w:rtl/>
        </w:rPr>
      </w:pPr>
      <w:r w:rsidRPr="00164809">
        <w:rPr>
          <w:rFonts w:asciiTheme="majorBidi" w:hAnsiTheme="majorBidi" w:cstheme="majorBidi"/>
          <w:b/>
          <w:bCs/>
          <w:sz w:val="28"/>
          <w:szCs w:val="28"/>
          <w:u w:val="single"/>
          <w:rtl/>
        </w:rPr>
        <w:t xml:space="preserve">الميزان ج7 ص 228                           </w:t>
      </w:r>
    </w:p>
    <w:p w14:paraId="00F40FCC" w14:textId="43513916" w:rsidR="003E2E95" w:rsidRPr="00164809" w:rsidRDefault="003E2E95" w:rsidP="00164809">
      <w:pPr>
        <w:pStyle w:val="FootnoteText"/>
        <w:widowControl w:val="0"/>
        <w:spacing w:before="0" w:after="120" w:line="276" w:lineRule="auto"/>
        <w:jc w:val="both"/>
        <w:rPr>
          <w:rFonts w:asciiTheme="majorBidi" w:hAnsiTheme="majorBidi" w:cstheme="majorBidi"/>
          <w:sz w:val="32"/>
          <w:szCs w:val="32"/>
          <w:rtl/>
        </w:rPr>
      </w:pPr>
      <w:bookmarkStart w:id="35" w:name="_Toc104571293"/>
      <w:r w:rsidRPr="00164809">
        <w:rPr>
          <w:rStyle w:val="Heading1Char"/>
          <w:rFonts w:asciiTheme="majorBidi" w:hAnsiTheme="majorBidi" w:cstheme="majorBidi"/>
          <w:sz w:val="44"/>
          <w:szCs w:val="44"/>
          <w:rtl/>
        </w:rPr>
        <w:t>اقامت موقت</w:t>
      </w:r>
      <w:bookmarkEnd w:id="35"/>
      <w:r w:rsidRPr="00164809">
        <w:rPr>
          <w:rFonts w:asciiTheme="majorBidi" w:hAnsiTheme="majorBidi" w:cstheme="majorBidi"/>
          <w:sz w:val="36"/>
          <w:szCs w:val="36"/>
          <w:rtl/>
        </w:rPr>
        <w:t xml:space="preserve">               </w:t>
      </w:r>
      <w:r w:rsidRPr="00164809">
        <w:rPr>
          <w:rFonts w:asciiTheme="majorBidi" w:hAnsiTheme="majorBidi" w:cstheme="majorBidi"/>
          <w:sz w:val="32"/>
          <w:szCs w:val="32"/>
          <w:rtl/>
        </w:rPr>
        <w:t>آدم در اصل و در آغاز براي اين خلق شده بود كه در زمين زندگي كند، و نيز در زمين بميرد، و اگر خداي تعالي اورا (چند</w:t>
      </w:r>
      <w:r w:rsidR="00164809">
        <w:rPr>
          <w:rFonts w:asciiTheme="majorBidi" w:hAnsiTheme="majorBidi" w:cstheme="majorBidi" w:hint="cs"/>
          <w:sz w:val="32"/>
          <w:szCs w:val="32"/>
          <w:rtl/>
        </w:rPr>
        <w:t xml:space="preserve"> </w:t>
      </w:r>
      <w:r w:rsidRPr="00164809">
        <w:rPr>
          <w:rFonts w:asciiTheme="majorBidi" w:hAnsiTheme="majorBidi" w:cstheme="majorBidi"/>
          <w:sz w:val="32"/>
          <w:szCs w:val="32"/>
          <w:rtl/>
        </w:rPr>
        <w:t xml:space="preserve">روزي) در بهشت منزل داد براي اين بود كه امتحان خودرا پس بدهد. </w:t>
      </w:r>
    </w:p>
    <w:p w14:paraId="2E0EC879" w14:textId="77777777" w:rsidR="003E2E95" w:rsidRPr="00164809" w:rsidRDefault="003E2E95" w:rsidP="00164809">
      <w:pPr>
        <w:pStyle w:val="FootnoteText"/>
        <w:widowControl w:val="0"/>
        <w:spacing w:before="0" w:after="120" w:line="276" w:lineRule="auto"/>
        <w:ind w:firstLine="720"/>
        <w:jc w:val="both"/>
        <w:rPr>
          <w:rFonts w:asciiTheme="majorBidi" w:hAnsiTheme="majorBidi" w:cstheme="majorBidi"/>
          <w:sz w:val="32"/>
          <w:szCs w:val="32"/>
          <w:rtl/>
        </w:rPr>
      </w:pPr>
      <w:r w:rsidRPr="00164809">
        <w:rPr>
          <w:rFonts w:asciiTheme="majorBidi" w:hAnsiTheme="majorBidi" w:cstheme="majorBidi"/>
          <w:sz w:val="32"/>
          <w:szCs w:val="32"/>
          <w:rtl/>
        </w:rPr>
        <w:t xml:space="preserve">اين معنارا آية </w:t>
      </w:r>
      <w:r w:rsidRPr="00164809">
        <w:rPr>
          <w:rFonts w:asciiTheme="majorBidi" w:hAnsiTheme="majorBidi" w:cstheme="majorBidi"/>
          <w:b/>
          <w:bCs/>
          <w:sz w:val="32"/>
          <w:szCs w:val="32"/>
          <w:rtl/>
        </w:rPr>
        <w:t>« انّي جاعل في الارض خليفه »</w:t>
      </w:r>
      <w:r w:rsidRPr="00164809">
        <w:rPr>
          <w:rFonts w:asciiTheme="majorBidi" w:hAnsiTheme="majorBidi" w:cstheme="majorBidi"/>
          <w:sz w:val="32"/>
          <w:szCs w:val="32"/>
          <w:rtl/>
        </w:rPr>
        <w:t xml:space="preserve"> به دست مي دهد.</w:t>
      </w:r>
    </w:p>
    <w:p w14:paraId="082D88C0" w14:textId="77777777" w:rsidR="003E2E95" w:rsidRPr="00164809" w:rsidRDefault="003E2E95" w:rsidP="003E2E95">
      <w:pPr>
        <w:pStyle w:val="FootnoteText"/>
        <w:widowControl w:val="0"/>
        <w:spacing w:line="276" w:lineRule="auto"/>
        <w:ind w:firstLine="720"/>
        <w:contextualSpacing/>
        <w:jc w:val="both"/>
        <w:rPr>
          <w:rFonts w:asciiTheme="majorBidi" w:hAnsiTheme="majorBidi" w:cstheme="majorBidi"/>
          <w:sz w:val="8"/>
          <w:szCs w:val="2"/>
          <w:rtl/>
        </w:rPr>
      </w:pPr>
    </w:p>
    <w:p w14:paraId="55E3F4F8" w14:textId="77777777" w:rsidR="003E2E95" w:rsidRPr="00164809" w:rsidRDefault="003E2E95" w:rsidP="00164809">
      <w:pPr>
        <w:pStyle w:val="FootnoteText"/>
        <w:widowControl w:val="0"/>
        <w:spacing w:before="0" w:after="120" w:line="276" w:lineRule="auto"/>
        <w:ind w:firstLine="720"/>
        <w:jc w:val="both"/>
        <w:rPr>
          <w:rFonts w:asciiTheme="majorBidi" w:hAnsiTheme="majorBidi" w:cstheme="majorBidi"/>
          <w:sz w:val="32"/>
          <w:szCs w:val="32"/>
          <w:rtl/>
        </w:rPr>
      </w:pPr>
      <w:r w:rsidRPr="00164809">
        <w:rPr>
          <w:rFonts w:asciiTheme="majorBidi" w:hAnsiTheme="majorBidi" w:cstheme="majorBidi"/>
          <w:sz w:val="32"/>
          <w:szCs w:val="32"/>
          <w:rtl/>
        </w:rPr>
        <w:t xml:space="preserve"> پس هدف و منظور از خلقت آدم اين بود كه در زمين سكونت كند. چيزي كه هست، راه زميني شدن آدم همين بوده كه نخست در بهشت منزل گيرد.</w:t>
      </w:r>
    </w:p>
    <w:p w14:paraId="2539ADAB" w14:textId="77777777" w:rsidR="003E2E95" w:rsidRPr="00164809" w:rsidRDefault="003E2E95" w:rsidP="003E2E95">
      <w:pPr>
        <w:pStyle w:val="FootnoteText"/>
        <w:widowControl w:val="0"/>
        <w:spacing w:line="276" w:lineRule="auto"/>
        <w:ind w:firstLine="720"/>
        <w:contextualSpacing/>
        <w:jc w:val="both"/>
        <w:rPr>
          <w:rFonts w:asciiTheme="majorBidi" w:hAnsiTheme="majorBidi" w:cstheme="majorBidi"/>
          <w:sz w:val="28"/>
          <w:szCs w:val="32"/>
          <w:rtl/>
        </w:rPr>
      </w:pPr>
      <w:r w:rsidRPr="00164809">
        <w:rPr>
          <w:rFonts w:asciiTheme="majorBidi" w:hAnsiTheme="majorBidi" w:cstheme="majorBidi"/>
          <w:sz w:val="28"/>
          <w:szCs w:val="32"/>
          <w:rtl/>
        </w:rPr>
        <w:t>قرآن كريم روزهاي بهشتي آدم زميني را چنين تعريف مي كند:</w:t>
      </w:r>
    </w:p>
    <w:p w14:paraId="30C83391" w14:textId="77777777" w:rsidR="003E2E95" w:rsidRPr="00164809" w:rsidRDefault="003E2E95" w:rsidP="00164809">
      <w:pPr>
        <w:pStyle w:val="FootnoteText"/>
        <w:widowControl w:val="0"/>
        <w:spacing w:line="276" w:lineRule="auto"/>
        <w:ind w:firstLine="720"/>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  و گفتيم:</w:t>
      </w:r>
    </w:p>
    <w:p w14:paraId="0B6F0F3B" w14:textId="6330AA7B" w:rsidR="003E2E95" w:rsidRPr="00164809" w:rsidRDefault="00164809" w:rsidP="00164809">
      <w:pPr>
        <w:pStyle w:val="FootnoteText"/>
        <w:widowControl w:val="0"/>
        <w:spacing w:before="0" w:line="276" w:lineRule="auto"/>
        <w:ind w:left="720" w:firstLine="720"/>
        <w:contextualSpacing/>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3E2E95" w:rsidRPr="00164809">
        <w:rPr>
          <w:rFonts w:asciiTheme="majorBidi" w:hAnsiTheme="majorBidi" w:cstheme="majorBidi"/>
          <w:b/>
          <w:bCs/>
          <w:sz w:val="32"/>
          <w:szCs w:val="32"/>
          <w:rtl/>
        </w:rPr>
        <w:t>اي آدم !</w:t>
      </w:r>
    </w:p>
    <w:p w14:paraId="3EA7FDD6" w14:textId="77777777" w:rsidR="003E2E95" w:rsidRPr="00164809" w:rsidRDefault="003E2E95" w:rsidP="003E2E95">
      <w:pPr>
        <w:pStyle w:val="FootnoteText"/>
        <w:widowControl w:val="0"/>
        <w:spacing w:line="276" w:lineRule="auto"/>
        <w:ind w:left="1440"/>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تو و همسرت در بهشت آرام گيريد،</w:t>
      </w:r>
    </w:p>
    <w:p w14:paraId="4DC1C572" w14:textId="77777777" w:rsidR="003E2E95" w:rsidRPr="00164809" w:rsidRDefault="003E2E95" w:rsidP="003E2E95">
      <w:pPr>
        <w:pStyle w:val="FootnoteText"/>
        <w:widowControl w:val="0"/>
        <w:spacing w:line="276" w:lineRule="auto"/>
        <w:ind w:left="1440"/>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و از آن به فراواني از هرجا كه خواستيد بخوريد،</w:t>
      </w:r>
    </w:p>
    <w:p w14:paraId="1DC083ED" w14:textId="77777777" w:rsidR="003E2E95" w:rsidRPr="00164809" w:rsidRDefault="003E2E95" w:rsidP="003E2E95">
      <w:pPr>
        <w:pStyle w:val="FootnoteText"/>
        <w:widowControl w:val="0"/>
        <w:spacing w:line="276" w:lineRule="auto"/>
        <w:ind w:left="1440"/>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و نزديك اين درخت مشويد كه از ستمكاران خواهيد شد !</w:t>
      </w:r>
    </w:p>
    <w:p w14:paraId="7D91E8F2" w14:textId="77777777" w:rsidR="003E2E95" w:rsidRPr="00164809" w:rsidRDefault="003E2E95" w:rsidP="003E2E95">
      <w:pPr>
        <w:pStyle w:val="FootnoteText"/>
        <w:widowControl w:val="0"/>
        <w:spacing w:line="276" w:lineRule="auto"/>
        <w:ind w:left="1440"/>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و شيطان ايشان را از نعمت بهشت بينداخت،</w:t>
      </w:r>
    </w:p>
    <w:p w14:paraId="61A2818D" w14:textId="77777777" w:rsidR="003E2E95" w:rsidRPr="00164809" w:rsidRDefault="003E2E95" w:rsidP="003E2E95">
      <w:pPr>
        <w:pStyle w:val="FootnoteText"/>
        <w:widowControl w:val="0"/>
        <w:spacing w:line="276" w:lineRule="auto"/>
        <w:ind w:left="1440"/>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و از آن زندگي آسوده كه داشتند بيرونشان كرد.</w:t>
      </w:r>
    </w:p>
    <w:p w14:paraId="3250DEF5" w14:textId="0396CE37" w:rsidR="003E2E95" w:rsidRDefault="003E2E95" w:rsidP="003E2E95">
      <w:pPr>
        <w:pStyle w:val="FootnoteText"/>
        <w:widowControl w:val="0"/>
        <w:spacing w:line="276" w:lineRule="auto"/>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ab/>
        <w:t xml:space="preserve">      گفتيم: </w:t>
      </w:r>
    </w:p>
    <w:p w14:paraId="4B71D491" w14:textId="77777777" w:rsidR="001C3B02" w:rsidRPr="001C3B02" w:rsidRDefault="001C3B02" w:rsidP="003E2E95">
      <w:pPr>
        <w:pStyle w:val="FootnoteText"/>
        <w:widowControl w:val="0"/>
        <w:spacing w:line="276" w:lineRule="auto"/>
        <w:contextualSpacing/>
        <w:jc w:val="both"/>
        <w:rPr>
          <w:rFonts w:asciiTheme="majorBidi" w:hAnsiTheme="majorBidi" w:cstheme="majorBidi"/>
          <w:b/>
          <w:bCs/>
          <w:sz w:val="28"/>
          <w:szCs w:val="28"/>
          <w:rtl/>
        </w:rPr>
      </w:pPr>
    </w:p>
    <w:p w14:paraId="63862396" w14:textId="77777777" w:rsidR="003E2E95" w:rsidRPr="00164809" w:rsidRDefault="003E2E95" w:rsidP="003E2E95">
      <w:pPr>
        <w:pStyle w:val="FootnoteText"/>
        <w:widowControl w:val="0"/>
        <w:spacing w:line="276" w:lineRule="auto"/>
        <w:ind w:firstLine="720"/>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lastRenderedPageBreak/>
        <w:t xml:space="preserve">       -  با همين وضع كه دشمن همديگريد،</w:t>
      </w:r>
    </w:p>
    <w:p w14:paraId="2C100F61" w14:textId="77777777" w:rsidR="003E2E95" w:rsidRPr="00164809" w:rsidRDefault="003E2E95" w:rsidP="003E2E95">
      <w:pPr>
        <w:pStyle w:val="FootnoteText"/>
        <w:widowControl w:val="0"/>
        <w:spacing w:line="276" w:lineRule="auto"/>
        <w:ind w:left="1440"/>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پائين رويد،</w:t>
      </w:r>
    </w:p>
    <w:p w14:paraId="7F2AC690" w14:textId="77777777" w:rsidR="003E2E95" w:rsidRPr="00164809" w:rsidRDefault="003E2E95" w:rsidP="003E2E95">
      <w:pPr>
        <w:pStyle w:val="FootnoteText"/>
        <w:widowControl w:val="0"/>
        <w:spacing w:line="276" w:lineRule="auto"/>
        <w:ind w:left="1440"/>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كه تا مدتي،</w:t>
      </w:r>
    </w:p>
    <w:p w14:paraId="271089B6" w14:textId="77777777" w:rsidR="003E2E95" w:rsidRPr="00164809" w:rsidRDefault="003E2E95" w:rsidP="003E2E95">
      <w:pPr>
        <w:pStyle w:val="FootnoteText"/>
        <w:widowControl w:val="0"/>
        <w:spacing w:line="276" w:lineRule="auto"/>
        <w:ind w:left="1440"/>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در زمين، قرارگاه  و بهره داريد !</w:t>
      </w:r>
    </w:p>
    <w:p w14:paraId="407FC749" w14:textId="77777777" w:rsidR="003E2E95" w:rsidRPr="001C3B02" w:rsidRDefault="003E2E95" w:rsidP="003E2E95">
      <w:pPr>
        <w:pStyle w:val="FootnoteText"/>
        <w:widowControl w:val="0"/>
        <w:spacing w:line="276" w:lineRule="auto"/>
        <w:ind w:left="1440"/>
        <w:contextualSpacing/>
        <w:jc w:val="both"/>
        <w:rPr>
          <w:rFonts w:asciiTheme="majorBidi" w:hAnsiTheme="majorBidi" w:cstheme="majorBidi"/>
          <w:b/>
          <w:bCs/>
          <w:sz w:val="16"/>
          <w:szCs w:val="10"/>
          <w:rtl/>
        </w:rPr>
      </w:pPr>
    </w:p>
    <w:p w14:paraId="010D0FE5" w14:textId="77777777" w:rsidR="003E2E95" w:rsidRPr="00164809" w:rsidRDefault="003E2E95" w:rsidP="003E2E95">
      <w:pPr>
        <w:pStyle w:val="FootnoteText"/>
        <w:widowControl w:val="0"/>
        <w:spacing w:line="276" w:lineRule="auto"/>
        <w:ind w:left="1440"/>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و  آدم از پروردگار خود سخناني فرا گرفت،</w:t>
      </w:r>
    </w:p>
    <w:p w14:paraId="6D276588" w14:textId="77777777" w:rsidR="003E2E95" w:rsidRPr="00164809" w:rsidRDefault="003E2E95" w:rsidP="003E2E95">
      <w:pPr>
        <w:pStyle w:val="FootnoteText"/>
        <w:widowControl w:val="0"/>
        <w:spacing w:line="276" w:lineRule="auto"/>
        <w:ind w:left="1440"/>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و  خدا اورا ببخشيد،  كه وي بخشنده و رحيم است !</w:t>
      </w:r>
    </w:p>
    <w:p w14:paraId="1B6F0C18" w14:textId="77777777" w:rsidR="003E2E95" w:rsidRPr="00164809" w:rsidRDefault="003E2E95" w:rsidP="003E2E95">
      <w:pPr>
        <w:pStyle w:val="FootnoteText"/>
        <w:widowControl w:val="0"/>
        <w:spacing w:line="276" w:lineRule="auto"/>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ab/>
        <w:t>گفتيم:</w:t>
      </w:r>
    </w:p>
    <w:p w14:paraId="0E2FB323" w14:textId="77777777" w:rsidR="003E2E95" w:rsidRPr="00164809" w:rsidRDefault="003E2E95" w:rsidP="003E2E95">
      <w:pPr>
        <w:pStyle w:val="FootnoteText"/>
        <w:widowControl w:val="0"/>
        <w:spacing w:line="276" w:lineRule="auto"/>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 xml:space="preserve">                 -  همگي از بهشت پائين رويد !</w:t>
      </w:r>
    </w:p>
    <w:p w14:paraId="56F804F4" w14:textId="77777777" w:rsidR="003E2E95" w:rsidRPr="00164809" w:rsidRDefault="003E2E95" w:rsidP="003E2E95">
      <w:pPr>
        <w:pStyle w:val="FootnoteText"/>
        <w:widowControl w:val="0"/>
        <w:spacing w:line="276" w:lineRule="auto"/>
        <w:ind w:left="720" w:firstLine="720"/>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 xml:space="preserve">اگر هدايتي از من به سوي شما آمد </w:t>
      </w:r>
      <w:r w:rsidRPr="00164809">
        <w:rPr>
          <w:rFonts w:asciiTheme="majorBidi" w:hAnsiTheme="majorBidi" w:cstheme="majorBidi"/>
          <w:b/>
          <w:bCs/>
          <w:sz w:val="32"/>
          <w:szCs w:val="32"/>
        </w:rPr>
        <w:t>–</w:t>
      </w:r>
      <w:r w:rsidRPr="00164809">
        <w:rPr>
          <w:rFonts w:asciiTheme="majorBidi" w:hAnsiTheme="majorBidi" w:cstheme="majorBidi"/>
          <w:b/>
          <w:bCs/>
          <w:sz w:val="32"/>
          <w:szCs w:val="32"/>
          <w:rtl/>
        </w:rPr>
        <w:t xml:space="preserve"> و البته خواهد آمد،</w:t>
      </w:r>
    </w:p>
    <w:p w14:paraId="03E2EA2C" w14:textId="77777777" w:rsidR="003E2E95" w:rsidRPr="00164809" w:rsidRDefault="003E2E95" w:rsidP="003E2E95">
      <w:pPr>
        <w:pStyle w:val="FootnoteText"/>
        <w:widowControl w:val="0"/>
        <w:spacing w:line="276" w:lineRule="auto"/>
        <w:ind w:left="720" w:firstLine="720"/>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 xml:space="preserve">آنها كه هدايت مرا پيروي كنند،  نه بيمي دارند،  و نه اندوهگين مي شوند.  </w:t>
      </w:r>
    </w:p>
    <w:p w14:paraId="0DD8EB9B" w14:textId="77777777" w:rsidR="001C3B02" w:rsidRPr="001C3B02" w:rsidRDefault="001C3B02" w:rsidP="003E2E95">
      <w:pPr>
        <w:pStyle w:val="FootnoteText"/>
        <w:widowControl w:val="0"/>
        <w:spacing w:line="276" w:lineRule="auto"/>
        <w:ind w:left="720" w:firstLine="720"/>
        <w:contextualSpacing/>
        <w:jc w:val="both"/>
        <w:rPr>
          <w:rFonts w:asciiTheme="majorBidi" w:hAnsiTheme="majorBidi" w:cstheme="majorBidi"/>
          <w:b/>
          <w:bCs/>
          <w:sz w:val="14"/>
          <w:szCs w:val="14"/>
          <w:rtl/>
        </w:rPr>
      </w:pPr>
    </w:p>
    <w:p w14:paraId="333E522F" w14:textId="68F4AE8B" w:rsidR="003E2E95" w:rsidRPr="00164809" w:rsidRDefault="003E2E95" w:rsidP="003E2E95">
      <w:pPr>
        <w:pStyle w:val="FootnoteText"/>
        <w:widowControl w:val="0"/>
        <w:spacing w:line="276" w:lineRule="auto"/>
        <w:ind w:left="720" w:firstLine="720"/>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و كساني كه كافر شوند، و آيه هاي مارا دروغ شمارند،</w:t>
      </w:r>
    </w:p>
    <w:p w14:paraId="78E39163" w14:textId="77777777" w:rsidR="003E2E95" w:rsidRPr="00164809" w:rsidRDefault="003E2E95" w:rsidP="003E2E95">
      <w:pPr>
        <w:pStyle w:val="FootnoteText"/>
        <w:widowControl w:val="0"/>
        <w:spacing w:line="276" w:lineRule="auto"/>
        <w:ind w:left="720" w:firstLine="720"/>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اهل جهنم اند،</w:t>
      </w:r>
    </w:p>
    <w:p w14:paraId="4D4D8BA2" w14:textId="77777777" w:rsidR="003E2E95" w:rsidRPr="00164809" w:rsidRDefault="003E2E95" w:rsidP="003E2E95">
      <w:pPr>
        <w:pStyle w:val="FootnoteText"/>
        <w:widowControl w:val="0"/>
        <w:spacing w:line="276" w:lineRule="auto"/>
        <w:ind w:left="720" w:firstLine="720"/>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و خود در آن جاودان اند ! »</w:t>
      </w:r>
    </w:p>
    <w:p w14:paraId="288B71CB" w14:textId="77777777" w:rsidR="001C3B02" w:rsidRPr="001C3B02" w:rsidRDefault="003E2E95" w:rsidP="003E2E95">
      <w:pPr>
        <w:pStyle w:val="FootnoteText"/>
        <w:widowControl w:val="0"/>
        <w:spacing w:line="276" w:lineRule="auto"/>
        <w:contextualSpacing/>
        <w:jc w:val="both"/>
        <w:rPr>
          <w:rFonts w:asciiTheme="majorBidi" w:hAnsiTheme="majorBidi" w:cstheme="majorBidi"/>
          <w:sz w:val="18"/>
          <w:szCs w:val="18"/>
          <w:rtl/>
        </w:rPr>
      </w:pPr>
      <w:r w:rsidRPr="00164809">
        <w:rPr>
          <w:rFonts w:asciiTheme="majorBidi" w:hAnsiTheme="majorBidi" w:cstheme="majorBidi"/>
          <w:sz w:val="32"/>
          <w:szCs w:val="32"/>
          <w:rtl/>
        </w:rPr>
        <w:tab/>
      </w:r>
    </w:p>
    <w:p w14:paraId="32F2ABAE" w14:textId="55D35C5E" w:rsidR="003E2E95" w:rsidRPr="00164809" w:rsidRDefault="003E2E95" w:rsidP="001C3B02">
      <w:pPr>
        <w:pStyle w:val="FootnoteText"/>
        <w:widowControl w:val="0"/>
        <w:spacing w:line="276" w:lineRule="auto"/>
        <w:ind w:firstLine="720"/>
        <w:contextualSpacing/>
        <w:jc w:val="both"/>
        <w:rPr>
          <w:rFonts w:asciiTheme="majorBidi" w:hAnsiTheme="majorBidi" w:cstheme="majorBidi"/>
          <w:sz w:val="32"/>
          <w:szCs w:val="32"/>
          <w:rtl/>
        </w:rPr>
      </w:pPr>
      <w:r w:rsidRPr="00164809">
        <w:rPr>
          <w:rFonts w:asciiTheme="majorBidi" w:hAnsiTheme="majorBidi" w:cstheme="majorBidi"/>
          <w:sz w:val="32"/>
          <w:szCs w:val="32"/>
          <w:rtl/>
        </w:rPr>
        <w:t>پس راه زميني شدن آدم همين بوده كه نخست در بهشت منزل گيرد، و برتري اش به ملائكه، و لياقتش براي خلافت ثابت شود،  و سپس ملائكه مأمور به سجده براي او شوند، و آنگاه در بهشت منزلش دهند، و از نزديكي به آن درخت نهي كنند، و او به تحريك شيطان از آن بخورد، و در نتيجه عورت خود و نيز از همسرش ظاهر گردد و در آخر به زمين هبوط كنند.</w:t>
      </w:r>
    </w:p>
    <w:p w14:paraId="22B10648"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32"/>
          <w:szCs w:val="32"/>
          <w:rtl/>
        </w:rPr>
      </w:pPr>
      <w:r w:rsidRPr="00164809">
        <w:rPr>
          <w:rFonts w:asciiTheme="majorBidi" w:hAnsiTheme="majorBidi" w:cstheme="majorBidi"/>
          <w:sz w:val="32"/>
          <w:szCs w:val="32"/>
          <w:rtl/>
        </w:rPr>
        <w:tab/>
        <w:t>گو اينكه خلقت بشري و زميني آدم و همسرش تمام شده بود، و بعد از آن خدا آن دورا داخل بهشت كرد،  ولي مدت زيادي در اين بين فاصله نشد،  و خلاصه آنقدر به آن دو مهلت ندادند كه در همين زمين متوجه عيب خود شوند، و نيز به ساير لوازم حيات دنيوي و احتياجات آن پي ببرند...</w:t>
      </w:r>
    </w:p>
    <w:p w14:paraId="7AF6EDB3" w14:textId="77777777" w:rsidR="001C3B02" w:rsidRPr="001C3B02" w:rsidRDefault="003E2E95" w:rsidP="003E2E95">
      <w:pPr>
        <w:pStyle w:val="FootnoteText"/>
        <w:widowControl w:val="0"/>
        <w:spacing w:line="276" w:lineRule="auto"/>
        <w:contextualSpacing/>
        <w:jc w:val="both"/>
        <w:rPr>
          <w:rFonts w:asciiTheme="majorBidi" w:hAnsiTheme="majorBidi" w:cstheme="majorBidi"/>
          <w:sz w:val="10"/>
          <w:szCs w:val="10"/>
          <w:rtl/>
        </w:rPr>
      </w:pPr>
      <w:r w:rsidRPr="00164809">
        <w:rPr>
          <w:rFonts w:asciiTheme="majorBidi" w:hAnsiTheme="majorBidi" w:cstheme="majorBidi"/>
          <w:sz w:val="32"/>
          <w:szCs w:val="32"/>
          <w:rtl/>
        </w:rPr>
        <w:tab/>
      </w:r>
    </w:p>
    <w:p w14:paraId="7C4ACA59" w14:textId="089944F4" w:rsidR="003E2E95" w:rsidRPr="00164809" w:rsidRDefault="003E2E95" w:rsidP="00185171">
      <w:pPr>
        <w:pStyle w:val="FootnoteText"/>
        <w:widowControl w:val="0"/>
        <w:spacing w:before="0" w:after="120" w:line="276" w:lineRule="auto"/>
        <w:ind w:firstLine="720"/>
        <w:jc w:val="both"/>
        <w:rPr>
          <w:rFonts w:asciiTheme="majorBidi" w:hAnsiTheme="majorBidi" w:cstheme="majorBidi"/>
          <w:sz w:val="32"/>
          <w:szCs w:val="32"/>
          <w:rtl/>
        </w:rPr>
      </w:pPr>
      <w:r w:rsidRPr="00164809">
        <w:rPr>
          <w:rFonts w:asciiTheme="majorBidi" w:hAnsiTheme="majorBidi" w:cstheme="majorBidi"/>
          <w:sz w:val="32"/>
          <w:szCs w:val="32"/>
          <w:rtl/>
        </w:rPr>
        <w:t>بلكه بلافاصله آن دو را داخل بهشت كردند...</w:t>
      </w:r>
    </w:p>
    <w:p w14:paraId="5C41C280" w14:textId="77777777" w:rsidR="003E2E95" w:rsidRPr="00164809" w:rsidRDefault="003E2E95" w:rsidP="00185171">
      <w:pPr>
        <w:pStyle w:val="FootnoteText"/>
        <w:widowControl w:val="0"/>
        <w:spacing w:before="0" w:after="120" w:line="276" w:lineRule="auto"/>
        <w:jc w:val="both"/>
        <w:rPr>
          <w:rFonts w:asciiTheme="majorBidi" w:hAnsiTheme="majorBidi" w:cstheme="majorBidi"/>
          <w:sz w:val="32"/>
          <w:szCs w:val="32"/>
          <w:rtl/>
        </w:rPr>
      </w:pPr>
      <w:r w:rsidRPr="00164809">
        <w:rPr>
          <w:rFonts w:asciiTheme="majorBidi" w:hAnsiTheme="majorBidi" w:cstheme="majorBidi"/>
          <w:sz w:val="32"/>
          <w:szCs w:val="32"/>
          <w:rtl/>
        </w:rPr>
        <w:tab/>
        <w:t>و وقتي داخل بهشت كردند كه هنوز روح ملكوتي و ادراكي كه آدم از عالم ارواح و فرشتگان داشت، به زندگي دنيا آلوده نشده بود.</w:t>
      </w:r>
    </w:p>
    <w:p w14:paraId="61CF803D" w14:textId="77777777" w:rsidR="003E2E95" w:rsidRPr="00164809" w:rsidRDefault="003E2E95" w:rsidP="00185171">
      <w:pPr>
        <w:pStyle w:val="FootnoteText"/>
        <w:widowControl w:val="0"/>
        <w:spacing w:before="0" w:after="120" w:line="276" w:lineRule="auto"/>
        <w:jc w:val="both"/>
        <w:rPr>
          <w:rFonts w:asciiTheme="majorBidi" w:hAnsiTheme="majorBidi" w:cstheme="majorBidi"/>
          <w:sz w:val="32"/>
          <w:szCs w:val="32"/>
          <w:rtl/>
        </w:rPr>
      </w:pPr>
      <w:r w:rsidRPr="00164809">
        <w:rPr>
          <w:rFonts w:asciiTheme="majorBidi" w:hAnsiTheme="majorBidi" w:cstheme="majorBidi"/>
          <w:sz w:val="32"/>
          <w:szCs w:val="32"/>
          <w:rtl/>
        </w:rPr>
        <w:tab/>
        <w:t>معلوم مي شود پوشيدگي هاي عيب آن دو موقتي بوده است، و يكدفعه صورت گرفته است؛  چون در زندگي زميني ممكن نيست براي مدت طولاني اين عيب پوشيده بماند.</w:t>
      </w:r>
    </w:p>
    <w:p w14:paraId="169F3345" w14:textId="77777777" w:rsidR="00185171" w:rsidRPr="00185171" w:rsidRDefault="003E2E95" w:rsidP="00185171">
      <w:pPr>
        <w:pStyle w:val="FootnoteText"/>
        <w:widowControl w:val="0"/>
        <w:spacing w:before="0" w:after="120" w:line="276" w:lineRule="auto"/>
        <w:jc w:val="both"/>
        <w:rPr>
          <w:rFonts w:asciiTheme="majorBidi" w:hAnsiTheme="majorBidi" w:cstheme="majorBidi"/>
          <w:sz w:val="14"/>
          <w:szCs w:val="14"/>
          <w:rtl/>
        </w:rPr>
      </w:pPr>
      <w:r w:rsidRPr="00164809">
        <w:rPr>
          <w:rFonts w:asciiTheme="majorBidi" w:hAnsiTheme="majorBidi" w:cstheme="majorBidi"/>
          <w:sz w:val="32"/>
          <w:szCs w:val="32"/>
          <w:rtl/>
        </w:rPr>
        <w:tab/>
      </w:r>
    </w:p>
    <w:p w14:paraId="707798E5" w14:textId="7FD7D8A5" w:rsidR="003E2E95" w:rsidRPr="00164809" w:rsidRDefault="003E2E95" w:rsidP="00185171">
      <w:pPr>
        <w:pStyle w:val="FootnoteText"/>
        <w:widowControl w:val="0"/>
        <w:spacing w:before="0" w:after="120" w:line="276" w:lineRule="auto"/>
        <w:ind w:firstLine="720"/>
        <w:jc w:val="both"/>
        <w:rPr>
          <w:rFonts w:asciiTheme="majorBidi" w:hAnsiTheme="majorBidi" w:cstheme="majorBidi"/>
          <w:sz w:val="32"/>
          <w:szCs w:val="32"/>
          <w:rtl/>
        </w:rPr>
      </w:pPr>
      <w:r w:rsidRPr="00164809">
        <w:rPr>
          <w:rFonts w:asciiTheme="majorBidi" w:hAnsiTheme="majorBidi" w:cstheme="majorBidi"/>
          <w:sz w:val="32"/>
          <w:szCs w:val="32"/>
          <w:rtl/>
        </w:rPr>
        <w:lastRenderedPageBreak/>
        <w:t xml:space="preserve">آخرين عامل و علتي كه باعث زميني شدن آن دو شد، همان مسئلة ظاهر شدن " </w:t>
      </w:r>
      <w:r w:rsidRPr="00164809">
        <w:rPr>
          <w:rFonts w:asciiTheme="majorBidi" w:hAnsiTheme="majorBidi" w:cstheme="majorBidi"/>
          <w:b/>
          <w:bCs/>
          <w:sz w:val="32"/>
          <w:szCs w:val="32"/>
          <w:rtl/>
        </w:rPr>
        <w:t>عيب</w:t>
      </w:r>
      <w:r w:rsidRPr="00164809">
        <w:rPr>
          <w:rFonts w:asciiTheme="majorBidi" w:hAnsiTheme="majorBidi" w:cstheme="majorBidi"/>
          <w:sz w:val="32"/>
          <w:szCs w:val="32"/>
          <w:rtl/>
        </w:rPr>
        <w:t>" آن دو بود !</w:t>
      </w:r>
    </w:p>
    <w:p w14:paraId="3731893F" w14:textId="77777777" w:rsidR="003E2E95" w:rsidRPr="00164809" w:rsidRDefault="003E2E95" w:rsidP="00185171">
      <w:pPr>
        <w:pStyle w:val="FootnoteText"/>
        <w:widowControl w:val="0"/>
        <w:spacing w:before="0" w:after="120" w:line="276" w:lineRule="auto"/>
        <w:jc w:val="both"/>
        <w:rPr>
          <w:rFonts w:asciiTheme="majorBidi" w:hAnsiTheme="majorBidi" w:cstheme="majorBidi"/>
          <w:sz w:val="32"/>
          <w:szCs w:val="32"/>
          <w:rtl/>
        </w:rPr>
      </w:pPr>
      <w:r w:rsidRPr="00164809">
        <w:rPr>
          <w:rFonts w:asciiTheme="majorBidi" w:hAnsiTheme="majorBidi" w:cstheme="majorBidi"/>
          <w:sz w:val="32"/>
          <w:szCs w:val="32"/>
          <w:rtl/>
        </w:rPr>
        <w:tab/>
        <w:t xml:space="preserve">" </w:t>
      </w:r>
      <w:r w:rsidRPr="00164809">
        <w:rPr>
          <w:rFonts w:asciiTheme="majorBidi" w:hAnsiTheme="majorBidi" w:cstheme="majorBidi"/>
          <w:b/>
          <w:bCs/>
          <w:sz w:val="28"/>
          <w:szCs w:val="32"/>
          <w:rtl/>
        </w:rPr>
        <w:t>عيب</w:t>
      </w:r>
      <w:r w:rsidRPr="00164809">
        <w:rPr>
          <w:rFonts w:asciiTheme="majorBidi" w:hAnsiTheme="majorBidi" w:cstheme="majorBidi"/>
          <w:sz w:val="32"/>
          <w:szCs w:val="32"/>
          <w:rtl/>
        </w:rPr>
        <w:t xml:space="preserve">" نامبرده هم به قرينة اينكه فرموده: « برآن شدند كه از برگهاي بهشت برخود بچسبانند، » همان " </w:t>
      </w:r>
      <w:r w:rsidRPr="00164809">
        <w:rPr>
          <w:rFonts w:asciiTheme="majorBidi" w:hAnsiTheme="majorBidi" w:cstheme="majorBidi"/>
          <w:b/>
          <w:bCs/>
          <w:sz w:val="32"/>
          <w:szCs w:val="32"/>
          <w:rtl/>
        </w:rPr>
        <w:t>عورت</w:t>
      </w:r>
      <w:r w:rsidRPr="00164809">
        <w:rPr>
          <w:rFonts w:asciiTheme="majorBidi" w:hAnsiTheme="majorBidi" w:cstheme="majorBidi"/>
          <w:sz w:val="32"/>
          <w:szCs w:val="32"/>
          <w:rtl/>
        </w:rPr>
        <w:t>" آن دو بوده است.</w:t>
      </w:r>
    </w:p>
    <w:p w14:paraId="026AF9B3" w14:textId="77777777" w:rsidR="003E2E95" w:rsidRPr="00164809" w:rsidRDefault="003E2E95" w:rsidP="00185171">
      <w:pPr>
        <w:pStyle w:val="FootnoteText"/>
        <w:widowControl w:val="0"/>
        <w:spacing w:before="0" w:after="120" w:line="276" w:lineRule="auto"/>
        <w:jc w:val="both"/>
        <w:rPr>
          <w:rFonts w:asciiTheme="majorBidi" w:hAnsiTheme="majorBidi" w:cstheme="majorBidi"/>
          <w:sz w:val="32"/>
          <w:szCs w:val="32"/>
          <w:rtl/>
        </w:rPr>
      </w:pPr>
      <w:r w:rsidRPr="00164809">
        <w:rPr>
          <w:rFonts w:asciiTheme="majorBidi" w:hAnsiTheme="majorBidi" w:cstheme="majorBidi"/>
          <w:sz w:val="32"/>
          <w:szCs w:val="32"/>
          <w:rtl/>
        </w:rPr>
        <w:tab/>
        <w:t>معلوم است كه اين دو عضو، مظهر همة تمايلات حيواني است، چون مستلزم غـذا خوردن و نمو نيز هستند.</w:t>
      </w:r>
    </w:p>
    <w:p w14:paraId="5CFA0A43" w14:textId="77777777" w:rsidR="003E2E95" w:rsidRPr="00164809" w:rsidRDefault="003E2E95" w:rsidP="00185171">
      <w:pPr>
        <w:pStyle w:val="FootnoteText"/>
        <w:widowControl w:val="0"/>
        <w:spacing w:before="0" w:after="120" w:line="276" w:lineRule="auto"/>
        <w:jc w:val="both"/>
        <w:rPr>
          <w:rFonts w:asciiTheme="majorBidi" w:hAnsiTheme="majorBidi" w:cstheme="majorBidi"/>
          <w:sz w:val="32"/>
          <w:szCs w:val="32"/>
          <w:rtl/>
        </w:rPr>
      </w:pPr>
      <w:r w:rsidRPr="00164809">
        <w:rPr>
          <w:rFonts w:asciiTheme="majorBidi" w:hAnsiTheme="majorBidi" w:cstheme="majorBidi"/>
          <w:sz w:val="32"/>
          <w:szCs w:val="32"/>
          <w:rtl/>
        </w:rPr>
        <w:tab/>
        <w:t>ابليس هم جز اين هدف و كوششي نداشته كه به هر وسيله كه شده عيب آن دو را ظاهر سازد.</w:t>
      </w:r>
    </w:p>
    <w:p w14:paraId="7F689C0F" w14:textId="77777777" w:rsidR="003E2E95" w:rsidRPr="00164809" w:rsidRDefault="003E2E95" w:rsidP="00185171">
      <w:pPr>
        <w:pStyle w:val="FootnoteText"/>
        <w:widowControl w:val="0"/>
        <w:spacing w:before="0" w:line="276" w:lineRule="auto"/>
        <w:jc w:val="both"/>
        <w:rPr>
          <w:rFonts w:asciiTheme="majorBidi" w:hAnsiTheme="majorBidi" w:cstheme="majorBidi"/>
          <w:sz w:val="32"/>
          <w:szCs w:val="32"/>
          <w:rtl/>
        </w:rPr>
      </w:pPr>
      <w:r w:rsidRPr="00164809">
        <w:rPr>
          <w:rFonts w:asciiTheme="majorBidi" w:hAnsiTheme="majorBidi" w:cstheme="majorBidi"/>
          <w:sz w:val="32"/>
          <w:szCs w:val="32"/>
          <w:rtl/>
        </w:rPr>
        <w:tab/>
        <w:t>ظهور عيب در زندگي زميني، و به وسيلة خوردن از آن درخت،  يكي از قضاهاي حتمي خدا بوده، كه بايد مي شد، و ملاحظه مي شود كه خداي تعالي نيز خطيئة آنان را بعد از آنكه توبه كردند بيامرزيد ولي در عين حال آنهارا به بهشت برنگردانيد، بلكه به سوي دنيا هبوطشان داد، تا در آنجا زندگي كنند.</w:t>
      </w:r>
    </w:p>
    <w:p w14:paraId="6B37D59F" w14:textId="77777777" w:rsidR="003E2E95" w:rsidRPr="00164809" w:rsidRDefault="003E2E95" w:rsidP="00185171">
      <w:pPr>
        <w:pStyle w:val="FootnoteText"/>
        <w:widowControl w:val="0"/>
        <w:spacing w:before="0" w:line="276" w:lineRule="auto"/>
        <w:jc w:val="both"/>
        <w:rPr>
          <w:rFonts w:asciiTheme="majorBidi" w:hAnsiTheme="majorBidi" w:cstheme="majorBidi"/>
          <w:sz w:val="32"/>
          <w:rtl/>
        </w:rPr>
      </w:pPr>
      <w:r w:rsidRPr="00164809">
        <w:rPr>
          <w:rFonts w:asciiTheme="majorBidi" w:hAnsiTheme="majorBidi" w:cstheme="majorBidi"/>
          <w:sz w:val="32"/>
          <w:szCs w:val="32"/>
          <w:rtl/>
        </w:rPr>
        <w:tab/>
      </w:r>
    </w:p>
    <w:p w14:paraId="580B1D6F" w14:textId="747EA552" w:rsidR="003E2E95" w:rsidRPr="00164809" w:rsidRDefault="003E2E95" w:rsidP="00185171">
      <w:pPr>
        <w:pStyle w:val="FootnoteText"/>
        <w:widowControl w:val="0"/>
        <w:spacing w:before="0" w:line="276" w:lineRule="auto"/>
        <w:ind w:firstLine="720"/>
        <w:jc w:val="both"/>
        <w:rPr>
          <w:rFonts w:asciiTheme="majorBidi" w:hAnsiTheme="majorBidi" w:cstheme="majorBidi"/>
          <w:sz w:val="32"/>
          <w:szCs w:val="32"/>
          <w:rtl/>
        </w:rPr>
      </w:pPr>
      <w:r w:rsidRPr="00164809">
        <w:rPr>
          <w:rFonts w:asciiTheme="majorBidi" w:hAnsiTheme="majorBidi" w:cstheme="majorBidi"/>
          <w:sz w:val="32"/>
          <w:szCs w:val="32"/>
          <w:rtl/>
        </w:rPr>
        <w:t>اگر محكوميت زندگي كردن در زمين، با خوردن ازآن درخت و هويدا گشتن "عيب" قضائي حتمي نبود، و نيز برگشت آنها به بهشت محال نبود، بايد بعد از توبه و قبول آن به بهشت برمي گشتند.</w:t>
      </w:r>
    </w:p>
    <w:p w14:paraId="3D752216" w14:textId="77777777" w:rsidR="003E2E95" w:rsidRPr="00164809" w:rsidRDefault="003E2E95" w:rsidP="00185171">
      <w:pPr>
        <w:pStyle w:val="FootnoteText"/>
        <w:widowControl w:val="0"/>
        <w:spacing w:before="0" w:line="276" w:lineRule="auto"/>
        <w:ind w:firstLine="720"/>
        <w:jc w:val="both"/>
        <w:rPr>
          <w:rFonts w:asciiTheme="majorBidi" w:hAnsiTheme="majorBidi" w:cstheme="majorBidi"/>
          <w:sz w:val="32"/>
          <w:szCs w:val="32"/>
          <w:rtl/>
        </w:rPr>
      </w:pPr>
      <w:r w:rsidRPr="00164809">
        <w:rPr>
          <w:rFonts w:asciiTheme="majorBidi" w:hAnsiTheme="majorBidi" w:cstheme="majorBidi"/>
          <w:sz w:val="32"/>
          <w:szCs w:val="32"/>
          <w:rtl/>
        </w:rPr>
        <w:t>پس معلوم ميشود:</w:t>
      </w:r>
    </w:p>
    <w:p w14:paraId="51A97C02" w14:textId="2117846B" w:rsidR="003E2E95" w:rsidRPr="00164809" w:rsidRDefault="003E2E95" w:rsidP="00185171">
      <w:pPr>
        <w:pStyle w:val="FootnoteText"/>
        <w:widowControl w:val="0"/>
        <w:spacing w:before="0" w:line="276" w:lineRule="auto"/>
        <w:ind w:firstLine="720"/>
        <w:jc w:val="both"/>
        <w:rPr>
          <w:rFonts w:asciiTheme="majorBidi" w:hAnsiTheme="majorBidi" w:cstheme="majorBidi"/>
          <w:sz w:val="32"/>
          <w:szCs w:val="32"/>
          <w:rtl/>
        </w:rPr>
      </w:pPr>
      <w:r w:rsidRPr="00164809">
        <w:rPr>
          <w:rFonts w:asciiTheme="majorBidi" w:hAnsiTheme="majorBidi" w:cstheme="majorBidi"/>
          <w:b/>
          <w:bCs/>
          <w:sz w:val="32"/>
          <w:szCs w:val="32"/>
          <w:rtl/>
        </w:rPr>
        <w:t>علت بيرون شدن از بهشت، و زميني شـــــدن آدم، خود آن "گناه" نبود، بلكه علت اين بود كــــه "به وسيلة" آن گناه "عيب" انسان ظاهر مي شود</w:t>
      </w:r>
      <w:r w:rsidR="00185171">
        <w:rPr>
          <w:rFonts w:asciiTheme="majorBidi" w:hAnsiTheme="majorBidi" w:cstheme="majorBidi" w:hint="cs"/>
          <w:b/>
          <w:bCs/>
          <w:sz w:val="32"/>
          <w:szCs w:val="32"/>
          <w:rtl/>
        </w:rPr>
        <w:t>،</w:t>
      </w:r>
      <w:r w:rsidRPr="00164809">
        <w:rPr>
          <w:rFonts w:asciiTheme="majorBidi" w:hAnsiTheme="majorBidi" w:cstheme="majorBidi"/>
          <w:b/>
          <w:bCs/>
          <w:sz w:val="32"/>
          <w:szCs w:val="32"/>
          <w:rtl/>
        </w:rPr>
        <w:t xml:space="preserve"> و اين "به وسيلة شيطان" صورت گرفت</w:t>
      </w:r>
      <w:r w:rsidRPr="00164809">
        <w:rPr>
          <w:rFonts w:asciiTheme="majorBidi" w:hAnsiTheme="majorBidi" w:cstheme="majorBidi"/>
          <w:sz w:val="32"/>
          <w:szCs w:val="32"/>
          <w:rtl/>
        </w:rPr>
        <w:t>.</w:t>
      </w:r>
    </w:p>
    <w:p w14:paraId="6E0746A5" w14:textId="77777777" w:rsidR="003E2E95" w:rsidRPr="00164809" w:rsidRDefault="003E2E95" w:rsidP="00185171">
      <w:pPr>
        <w:pStyle w:val="FootnoteText"/>
        <w:widowControl w:val="0"/>
        <w:spacing w:before="0" w:line="276" w:lineRule="auto"/>
        <w:ind w:firstLine="720"/>
        <w:jc w:val="both"/>
        <w:rPr>
          <w:rFonts w:asciiTheme="majorBidi" w:hAnsiTheme="majorBidi" w:cstheme="majorBidi"/>
          <w:szCs w:val="16"/>
          <w:rtl/>
        </w:rPr>
      </w:pPr>
    </w:p>
    <w:p w14:paraId="282E13B1" w14:textId="77777777" w:rsidR="003E2E95" w:rsidRPr="00164809" w:rsidRDefault="003E2E95" w:rsidP="00185171">
      <w:pPr>
        <w:pStyle w:val="FootnoteText"/>
        <w:widowControl w:val="0"/>
        <w:spacing w:before="0" w:line="276" w:lineRule="auto"/>
        <w:ind w:firstLine="720"/>
        <w:jc w:val="both"/>
        <w:rPr>
          <w:rFonts w:asciiTheme="majorBidi" w:hAnsiTheme="majorBidi" w:cstheme="majorBidi"/>
          <w:sz w:val="32"/>
          <w:szCs w:val="32"/>
          <w:rtl/>
        </w:rPr>
      </w:pPr>
      <w:r w:rsidRPr="00164809">
        <w:rPr>
          <w:rFonts w:asciiTheme="majorBidi" w:hAnsiTheme="majorBidi" w:cstheme="majorBidi"/>
          <w:sz w:val="32"/>
          <w:szCs w:val="32"/>
          <w:rtl/>
        </w:rPr>
        <w:t>ولي اگر پدر بشر و مادرش به زمين نمي آمدند كي مي توانستند متوجه فقر و ذلت و مسكنت و حاجت و قصور خود شوند؟</w:t>
      </w:r>
    </w:p>
    <w:p w14:paraId="0AB62893" w14:textId="77777777" w:rsidR="003E2E95" w:rsidRPr="00164809" w:rsidRDefault="003E2E95" w:rsidP="00185171">
      <w:pPr>
        <w:pStyle w:val="FootnoteText"/>
        <w:widowControl w:val="0"/>
        <w:spacing w:before="0" w:line="276" w:lineRule="auto"/>
        <w:ind w:firstLine="720"/>
        <w:jc w:val="both"/>
        <w:rPr>
          <w:rFonts w:asciiTheme="majorBidi" w:hAnsiTheme="majorBidi" w:cstheme="majorBidi"/>
          <w:sz w:val="32"/>
          <w:szCs w:val="32"/>
          <w:rtl/>
        </w:rPr>
      </w:pPr>
      <w:r w:rsidRPr="00164809">
        <w:rPr>
          <w:rFonts w:asciiTheme="majorBidi" w:hAnsiTheme="majorBidi" w:cstheme="majorBidi"/>
          <w:sz w:val="32"/>
          <w:szCs w:val="32"/>
          <w:rtl/>
        </w:rPr>
        <w:t>و چگونه بدون برخورد با تعب و زحمت و رنج زندگي، به روح و راحت در حظيرة القدس و جوار رب العالمين مي رسيدند ؟</w:t>
      </w:r>
    </w:p>
    <w:p w14:paraId="093F3685" w14:textId="77777777" w:rsidR="003E2E95" w:rsidRPr="00185171" w:rsidRDefault="003E2E95" w:rsidP="00185171">
      <w:pPr>
        <w:pStyle w:val="FootnoteText"/>
        <w:widowControl w:val="0"/>
        <w:spacing w:before="0" w:line="276" w:lineRule="auto"/>
        <w:ind w:firstLine="720"/>
        <w:jc w:val="both"/>
        <w:rPr>
          <w:rFonts w:asciiTheme="majorBidi" w:hAnsiTheme="majorBidi" w:cstheme="majorBidi"/>
          <w:sz w:val="24"/>
          <w:szCs w:val="14"/>
          <w:rtl/>
        </w:rPr>
      </w:pPr>
    </w:p>
    <w:p w14:paraId="591B38BF" w14:textId="77777777" w:rsidR="003E2E95" w:rsidRPr="00B40B5A" w:rsidRDefault="003E2E95" w:rsidP="00185171">
      <w:pPr>
        <w:pStyle w:val="FootnoteText"/>
        <w:widowControl w:val="0"/>
        <w:spacing w:before="0" w:line="276" w:lineRule="auto"/>
        <w:ind w:firstLine="720"/>
        <w:jc w:val="both"/>
        <w:rPr>
          <w:rFonts w:asciiTheme="majorBidi" w:hAnsiTheme="majorBidi" w:cstheme="majorBidi"/>
          <w:b/>
          <w:bCs/>
          <w:color w:val="FF0000"/>
          <w:sz w:val="32"/>
          <w:szCs w:val="32"/>
          <w:u w:val="single"/>
          <w:rtl/>
        </w:rPr>
      </w:pPr>
      <w:r w:rsidRPr="00164809">
        <w:rPr>
          <w:rFonts w:asciiTheme="majorBidi" w:hAnsiTheme="majorBidi" w:cstheme="majorBidi"/>
          <w:sz w:val="32"/>
          <w:szCs w:val="32"/>
          <w:rtl/>
        </w:rPr>
        <w:t>و براي جلوه كردن اسماء حسناي خدا، از عفو و مغفرت و رأفت و توبه و ستر و فضل ورحمت موردي يافت نمي شد چون مورد اين اسماء حسناي خدا گنه كارانند</w:t>
      </w:r>
      <w:r w:rsidRPr="00164809">
        <w:rPr>
          <w:rFonts w:asciiTheme="majorBidi" w:hAnsiTheme="majorBidi" w:cstheme="majorBidi"/>
          <w:sz w:val="36"/>
          <w:szCs w:val="36"/>
          <w:rtl/>
        </w:rPr>
        <w:t xml:space="preserve">،  </w:t>
      </w:r>
      <w:r w:rsidRPr="00B40B5A">
        <w:rPr>
          <w:rFonts w:asciiTheme="majorBidi" w:hAnsiTheme="majorBidi" w:cstheme="majorBidi"/>
          <w:b/>
          <w:bCs/>
          <w:color w:val="FF0000"/>
          <w:sz w:val="32"/>
          <w:szCs w:val="32"/>
          <w:u w:val="single"/>
          <w:rtl/>
        </w:rPr>
        <w:t>وخدا را در ايام دهر نسيم هاي رحمتي است، كه از آن بهره مند نمي شوند مگر گنه كاراني كه متعرض آن شوند، و خود را در معرض آن قرار دهند !</w:t>
      </w:r>
    </w:p>
    <w:p w14:paraId="045CEC94" w14:textId="77777777" w:rsidR="003E2E95" w:rsidRPr="00164809" w:rsidRDefault="003E2E95" w:rsidP="00185171">
      <w:pPr>
        <w:pStyle w:val="FootnoteText"/>
        <w:widowControl w:val="0"/>
        <w:spacing w:before="0" w:line="276" w:lineRule="auto"/>
        <w:ind w:firstLine="720"/>
        <w:jc w:val="both"/>
        <w:rPr>
          <w:rFonts w:asciiTheme="majorBidi" w:hAnsiTheme="majorBidi" w:cstheme="majorBidi"/>
          <w:sz w:val="32"/>
          <w:szCs w:val="32"/>
          <w:u w:val="single"/>
          <w:rtl/>
        </w:rPr>
      </w:pPr>
    </w:p>
    <w:p w14:paraId="7BECA089" w14:textId="77777777" w:rsidR="003E2E95" w:rsidRPr="00164809" w:rsidRDefault="003E2E95" w:rsidP="00185171">
      <w:pPr>
        <w:pStyle w:val="FootnoteText"/>
        <w:widowControl w:val="0"/>
        <w:spacing w:before="0" w:line="276" w:lineRule="auto"/>
        <w:ind w:firstLine="720"/>
        <w:jc w:val="both"/>
        <w:rPr>
          <w:rFonts w:asciiTheme="majorBidi" w:hAnsiTheme="majorBidi" w:cstheme="majorBidi"/>
          <w:sz w:val="32"/>
          <w:szCs w:val="32"/>
          <w:rtl/>
        </w:rPr>
      </w:pPr>
      <w:r w:rsidRPr="00164809">
        <w:rPr>
          <w:rFonts w:asciiTheme="majorBidi" w:hAnsiTheme="majorBidi" w:cstheme="majorBidi"/>
          <w:sz w:val="32"/>
          <w:szCs w:val="32"/>
          <w:rtl/>
        </w:rPr>
        <w:t>آدم هرچه كه به خود ستم كرد، و خودرا در پرتگاه هلاكت، و دوراهي سعادت و شقاوت، كه همان زندگي دنياست،  افكند،  بطوري كه اگر در همان مهبط خود، يعني دنيا باقي مي ماند، هلاك مي شد، و اگر به سعادت اولي خود برمي گشت تازه خودرا به تعب افكنده بود، پس در هر حال به نفس خود ستم كرد،  الاّ اينكه با اين عمل، خودرا در مسير سعادت و در طريق منزلي از كمال قرار داد، كه اگر اين عمل را نمي كرد، و به زمين نازل نمي شد، و يا بدون خطا نازل مي شد، به آن سعادت نمي رسيد!</w:t>
      </w:r>
    </w:p>
    <w:p w14:paraId="3FD79F81" w14:textId="77777777" w:rsidR="003E2E95" w:rsidRPr="00164809" w:rsidRDefault="003E2E95" w:rsidP="00185171">
      <w:pPr>
        <w:pStyle w:val="FootnoteText"/>
        <w:widowControl w:val="0"/>
        <w:spacing w:before="0" w:line="276" w:lineRule="auto"/>
        <w:ind w:firstLine="720"/>
        <w:jc w:val="both"/>
        <w:rPr>
          <w:rFonts w:asciiTheme="majorBidi" w:hAnsiTheme="majorBidi" w:cstheme="majorBidi"/>
          <w:sz w:val="32"/>
          <w:szCs w:val="16"/>
          <w:rtl/>
        </w:rPr>
      </w:pPr>
    </w:p>
    <w:p w14:paraId="4E0EFBE4" w14:textId="77777777" w:rsidR="003E2E95" w:rsidRPr="00164809" w:rsidRDefault="003E2E95" w:rsidP="00185171">
      <w:pPr>
        <w:pStyle w:val="FootnoteText"/>
        <w:widowControl w:val="0"/>
        <w:spacing w:before="0" w:line="276" w:lineRule="auto"/>
        <w:ind w:firstLine="720"/>
        <w:jc w:val="both"/>
        <w:rPr>
          <w:rFonts w:asciiTheme="majorBidi" w:hAnsiTheme="majorBidi" w:cstheme="majorBidi"/>
          <w:sz w:val="32"/>
          <w:szCs w:val="32"/>
          <w:rtl/>
        </w:rPr>
      </w:pPr>
      <w:r w:rsidRPr="00164809">
        <w:rPr>
          <w:rFonts w:asciiTheme="majorBidi" w:hAnsiTheme="majorBidi" w:cstheme="majorBidi"/>
          <w:sz w:val="32"/>
          <w:szCs w:val="32"/>
          <w:rtl/>
        </w:rPr>
        <w:t>واضح است كه نحوة حيات آدم بعداز هبوط، با نحوة آن قبل از هبوط، فرق مي كرد.  حيات دنيا حقيقتش آميخته با حقيقت زمين است،  يعني داراي گرفتاري و مستلزم سختي و بدبختي است و لازمة اين نيز اين است كه انسان در آن تكوّن يابد، و دوباره با مردن جزو زمين شود،  و آنگاه براي بار ديگر از زمين مبعوث گردد.</w:t>
      </w:r>
    </w:p>
    <w:p w14:paraId="3B136140" w14:textId="77777777" w:rsidR="007B167A" w:rsidRPr="007B167A" w:rsidRDefault="007B167A" w:rsidP="00185171">
      <w:pPr>
        <w:pStyle w:val="FootnoteText"/>
        <w:widowControl w:val="0"/>
        <w:spacing w:before="0" w:line="276" w:lineRule="auto"/>
        <w:ind w:firstLine="720"/>
        <w:jc w:val="both"/>
        <w:rPr>
          <w:rFonts w:asciiTheme="majorBidi" w:hAnsiTheme="majorBidi" w:cstheme="majorBidi"/>
          <w:sz w:val="8"/>
          <w:szCs w:val="8"/>
          <w:rtl/>
        </w:rPr>
      </w:pPr>
    </w:p>
    <w:p w14:paraId="2FE2467A" w14:textId="47CA6862" w:rsidR="003E2E95" w:rsidRPr="00164809" w:rsidRDefault="003E2E95" w:rsidP="00185171">
      <w:pPr>
        <w:pStyle w:val="FootnoteText"/>
        <w:widowControl w:val="0"/>
        <w:spacing w:before="0" w:line="276" w:lineRule="auto"/>
        <w:ind w:firstLine="720"/>
        <w:jc w:val="both"/>
        <w:rPr>
          <w:rFonts w:asciiTheme="majorBidi" w:hAnsiTheme="majorBidi" w:cstheme="majorBidi"/>
          <w:sz w:val="32"/>
          <w:szCs w:val="32"/>
          <w:rtl/>
        </w:rPr>
      </w:pPr>
      <w:r w:rsidRPr="00164809">
        <w:rPr>
          <w:rFonts w:asciiTheme="majorBidi" w:hAnsiTheme="majorBidi" w:cstheme="majorBidi"/>
          <w:sz w:val="32"/>
          <w:szCs w:val="32"/>
          <w:rtl/>
        </w:rPr>
        <w:t xml:space="preserve">در حالي كه حيات بهشتي حياتي است آسماني، و از زميني كه محل تحول و دگرگوني است منشأ نگرفته است.  از اينجا ممكن است بطور جزم گفت كه </w:t>
      </w:r>
      <w:r w:rsidRPr="00164809">
        <w:rPr>
          <w:rFonts w:asciiTheme="majorBidi" w:hAnsiTheme="majorBidi" w:cstheme="majorBidi"/>
          <w:sz w:val="32"/>
          <w:szCs w:val="32"/>
        </w:rPr>
        <w:t>–</w:t>
      </w:r>
    </w:p>
    <w:p w14:paraId="57783286" w14:textId="77777777" w:rsidR="007B167A" w:rsidRPr="007B167A" w:rsidRDefault="007B167A" w:rsidP="003E2E95">
      <w:pPr>
        <w:pStyle w:val="FootnoteText"/>
        <w:widowControl w:val="0"/>
        <w:spacing w:line="276" w:lineRule="auto"/>
        <w:ind w:firstLine="720"/>
        <w:contextualSpacing/>
        <w:jc w:val="both"/>
        <w:rPr>
          <w:rFonts w:asciiTheme="majorBidi" w:hAnsiTheme="majorBidi" w:cstheme="majorBidi"/>
          <w:b/>
          <w:bCs/>
          <w:sz w:val="14"/>
          <w:szCs w:val="14"/>
          <w:u w:val="single"/>
          <w:rtl/>
        </w:rPr>
      </w:pPr>
    </w:p>
    <w:p w14:paraId="16B67856" w14:textId="1F5AD93B" w:rsidR="003E2E95" w:rsidRPr="007B167A" w:rsidRDefault="007B167A" w:rsidP="003E2E95">
      <w:pPr>
        <w:pStyle w:val="FootnoteText"/>
        <w:widowControl w:val="0"/>
        <w:spacing w:line="276" w:lineRule="auto"/>
        <w:ind w:firstLine="720"/>
        <w:contextualSpacing/>
        <w:jc w:val="both"/>
        <w:rPr>
          <w:rFonts w:asciiTheme="majorBidi" w:hAnsiTheme="majorBidi" w:cstheme="majorBidi"/>
          <w:b/>
          <w:bCs/>
          <w:color w:val="FF0000"/>
          <w:sz w:val="28"/>
          <w:szCs w:val="28"/>
          <w:rtl/>
        </w:rPr>
      </w:pPr>
      <w:r w:rsidRPr="007B167A">
        <w:rPr>
          <w:rFonts w:asciiTheme="majorBidi" w:hAnsiTheme="majorBidi" w:cstheme="majorBidi" w:hint="cs"/>
          <w:b/>
          <w:bCs/>
          <w:color w:val="FF0000"/>
          <w:sz w:val="32"/>
          <w:szCs w:val="32"/>
          <w:u w:val="single"/>
          <w:rtl/>
        </w:rPr>
        <w:t xml:space="preserve">« </w:t>
      </w:r>
      <w:r w:rsidR="003E2E95" w:rsidRPr="007B167A">
        <w:rPr>
          <w:rFonts w:asciiTheme="majorBidi" w:hAnsiTheme="majorBidi" w:cstheme="majorBidi"/>
          <w:b/>
          <w:bCs/>
          <w:color w:val="FF0000"/>
          <w:sz w:val="32"/>
          <w:szCs w:val="32"/>
          <w:u w:val="single"/>
          <w:rtl/>
        </w:rPr>
        <w:t>بهشت آدم در آسمان بوده، هرچند كه بهشت آخرت و جنت خلد نبوده است، چون به جنت خلد هر كس وارد شود بيرون نمي شود</w:t>
      </w:r>
      <w:r w:rsidR="003E2E95" w:rsidRPr="007B167A">
        <w:rPr>
          <w:rFonts w:asciiTheme="majorBidi" w:hAnsiTheme="majorBidi" w:cstheme="majorBidi"/>
          <w:b/>
          <w:bCs/>
          <w:color w:val="FF0000"/>
          <w:sz w:val="32"/>
          <w:szCs w:val="32"/>
          <w:rtl/>
        </w:rPr>
        <w:t>!</w:t>
      </w:r>
    </w:p>
    <w:p w14:paraId="71332FB0"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52"/>
          <w:szCs w:val="52"/>
          <w:rtl/>
        </w:rPr>
      </w:pPr>
      <w:r w:rsidRPr="00164809">
        <w:rPr>
          <w:rFonts w:asciiTheme="majorBidi" w:hAnsiTheme="majorBidi" w:cstheme="majorBidi"/>
          <w:sz w:val="32"/>
          <w:szCs w:val="32"/>
          <w:rtl/>
        </w:rPr>
        <w:tab/>
      </w:r>
    </w:p>
    <w:p w14:paraId="53B978D5" w14:textId="77777777" w:rsidR="003E2E95" w:rsidRPr="007B167A" w:rsidRDefault="003E2E95" w:rsidP="003E2E95">
      <w:pPr>
        <w:pStyle w:val="FootnoteText"/>
        <w:widowControl w:val="0"/>
        <w:spacing w:line="276" w:lineRule="auto"/>
        <w:contextualSpacing/>
        <w:jc w:val="both"/>
        <w:rPr>
          <w:rFonts w:asciiTheme="majorBidi" w:hAnsiTheme="majorBidi" w:cstheme="majorBidi"/>
          <w:sz w:val="6"/>
          <w:szCs w:val="6"/>
          <w:rtl/>
        </w:rPr>
      </w:pPr>
      <w:r w:rsidRPr="00164809">
        <w:rPr>
          <w:rFonts w:asciiTheme="majorBidi" w:hAnsiTheme="majorBidi" w:cstheme="majorBidi"/>
          <w:sz w:val="16"/>
          <w:szCs w:val="16"/>
          <w:rtl/>
        </w:rPr>
        <w:tab/>
      </w:r>
      <w:r w:rsidRPr="00164809">
        <w:rPr>
          <w:rFonts w:asciiTheme="majorBidi" w:hAnsiTheme="majorBidi" w:cstheme="majorBidi"/>
          <w:sz w:val="22"/>
          <w:szCs w:val="22"/>
          <w:rtl/>
        </w:rPr>
        <w:tab/>
      </w:r>
      <w:r w:rsidRPr="00164809">
        <w:rPr>
          <w:rFonts w:asciiTheme="majorBidi" w:hAnsiTheme="majorBidi" w:cstheme="majorBidi"/>
          <w:sz w:val="22"/>
          <w:szCs w:val="22"/>
          <w:rtl/>
        </w:rPr>
        <w:tab/>
      </w:r>
    </w:p>
    <w:p w14:paraId="0D5D7400" w14:textId="5C1D0115" w:rsidR="003E2E95" w:rsidRPr="00164809" w:rsidRDefault="003E2E95" w:rsidP="003E2E95">
      <w:pPr>
        <w:widowControl w:val="0"/>
        <w:contextualSpacing/>
        <w:rPr>
          <w:rFonts w:asciiTheme="majorBidi" w:hAnsiTheme="majorBidi" w:cstheme="majorBidi"/>
          <w:b/>
          <w:bCs/>
          <w:sz w:val="28"/>
          <w:szCs w:val="28"/>
          <w:u w:val="single"/>
          <w:rtl/>
        </w:rPr>
      </w:pPr>
      <w:r w:rsidRPr="00164809">
        <w:rPr>
          <w:rFonts w:asciiTheme="majorBidi" w:hAnsiTheme="majorBidi" w:cstheme="majorBidi"/>
          <w:b/>
          <w:bCs/>
          <w:sz w:val="28"/>
          <w:szCs w:val="28"/>
          <w:u w:val="single"/>
          <w:rtl/>
        </w:rPr>
        <w:t xml:space="preserve">مستند: آيه  115 تا 126 سوره طه      </w:t>
      </w:r>
      <w:r w:rsidR="003B4BAA">
        <w:rPr>
          <w:rFonts w:asciiTheme="majorBidi" w:hAnsiTheme="majorBidi" w:cstheme="majorBidi" w:hint="cs"/>
          <w:b/>
          <w:bCs/>
          <w:sz w:val="28"/>
          <w:szCs w:val="28"/>
          <w:u w:val="single"/>
          <w:rtl/>
        </w:rPr>
        <w:t xml:space="preserve">                  </w:t>
      </w:r>
      <w:r w:rsidRPr="00164809">
        <w:rPr>
          <w:rFonts w:asciiTheme="majorBidi" w:hAnsiTheme="majorBidi" w:cstheme="majorBidi"/>
          <w:b/>
          <w:bCs/>
          <w:sz w:val="28"/>
          <w:szCs w:val="28"/>
          <w:u w:val="single"/>
          <w:rtl/>
        </w:rPr>
        <w:t>"  وَ لَقَد عَهِدنا اِلي آدَمَ  مِن قَبْلُ  فَنَسِيَ   . . .! "</w:t>
      </w:r>
    </w:p>
    <w:p w14:paraId="5537D7B3" w14:textId="77777777" w:rsidR="003E2E95" w:rsidRPr="00164809" w:rsidRDefault="003E2E95" w:rsidP="003E2E95">
      <w:pPr>
        <w:widowControl w:val="0"/>
        <w:contextualSpacing/>
        <w:jc w:val="right"/>
        <w:rPr>
          <w:rFonts w:asciiTheme="majorBidi" w:hAnsiTheme="majorBidi" w:cstheme="majorBidi"/>
          <w:b/>
          <w:bCs/>
          <w:sz w:val="28"/>
          <w:szCs w:val="28"/>
          <w:u w:val="single"/>
          <w:rtl/>
        </w:rPr>
      </w:pPr>
      <w:r w:rsidRPr="00164809">
        <w:rPr>
          <w:rFonts w:asciiTheme="majorBidi" w:hAnsiTheme="majorBidi" w:cstheme="majorBidi"/>
          <w:b/>
          <w:bCs/>
          <w:sz w:val="28"/>
          <w:szCs w:val="28"/>
          <w:u w:val="single"/>
          <w:rtl/>
        </w:rPr>
        <w:t xml:space="preserve">       الميزان ج 28 ص 25                           </w:t>
      </w:r>
    </w:p>
    <w:p w14:paraId="5A5AD49A" w14:textId="6ED25241" w:rsidR="003E2E95" w:rsidRPr="00164809" w:rsidRDefault="003E2E95" w:rsidP="003E2E95">
      <w:pPr>
        <w:pStyle w:val="FootnoteText"/>
        <w:widowControl w:val="0"/>
        <w:spacing w:line="276" w:lineRule="auto"/>
        <w:contextualSpacing/>
        <w:jc w:val="both"/>
        <w:rPr>
          <w:rFonts w:asciiTheme="majorBidi" w:hAnsiTheme="majorBidi" w:cstheme="majorBidi"/>
          <w:sz w:val="32"/>
          <w:szCs w:val="32"/>
          <w:rtl/>
        </w:rPr>
      </w:pPr>
      <w:bookmarkStart w:id="36" w:name="_Toc104571294"/>
      <w:r w:rsidRPr="00164809">
        <w:rPr>
          <w:rStyle w:val="Heading1Char"/>
          <w:rFonts w:asciiTheme="majorBidi" w:hAnsiTheme="majorBidi" w:cstheme="majorBidi"/>
          <w:sz w:val="44"/>
          <w:szCs w:val="44"/>
          <w:rtl/>
        </w:rPr>
        <w:t>عوامل خروج آدم از بهشت</w:t>
      </w:r>
      <w:bookmarkEnd w:id="36"/>
      <w:r w:rsidRPr="00164809">
        <w:rPr>
          <w:rFonts w:asciiTheme="majorBidi" w:hAnsiTheme="majorBidi" w:cstheme="majorBidi"/>
          <w:sz w:val="36"/>
          <w:szCs w:val="36"/>
          <w:rtl/>
        </w:rPr>
        <w:t xml:space="preserve">        </w:t>
      </w:r>
      <w:r w:rsidRPr="00164809">
        <w:rPr>
          <w:rFonts w:asciiTheme="majorBidi" w:hAnsiTheme="majorBidi" w:cstheme="majorBidi"/>
          <w:sz w:val="32"/>
          <w:szCs w:val="32"/>
          <w:rtl/>
        </w:rPr>
        <w:t>در اين آيات داستان داخل شدن آدم و همسرش در بهشت،  و بيرون شدنشان به وسوسه اي از شيطان، مطرح شده و همچنين بيان حكمي كه خداي تعالي در اين موقع راند و ديني تشريع نمود و سعادت بني نوع آدمي را منوط به پيروي هدايت او و شقاوت آنان را در اعراض از آن قرارداد.</w:t>
      </w:r>
    </w:p>
    <w:p w14:paraId="699B0B55"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32"/>
          <w:szCs w:val="14"/>
          <w:rtl/>
        </w:rPr>
      </w:pPr>
    </w:p>
    <w:p w14:paraId="7C0EB197"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28"/>
          <w:szCs w:val="32"/>
          <w:rtl/>
        </w:rPr>
      </w:pPr>
      <w:r w:rsidRPr="00164809">
        <w:rPr>
          <w:rFonts w:asciiTheme="majorBidi" w:hAnsiTheme="majorBidi" w:cstheme="majorBidi"/>
          <w:sz w:val="28"/>
          <w:szCs w:val="32"/>
          <w:rtl/>
        </w:rPr>
        <w:tab/>
        <w:t>اين داستان در چند جاي قرآن آمده است ولي در اين سوره با كوتاهترين عبارات و زيباترين بيان ايراد شده است. عمده عنايت در اين آيات بيان همان حكمي است كه به تشريع دين و ثواب و عقاب كرده است.</w:t>
      </w:r>
    </w:p>
    <w:p w14:paraId="5ABFD568"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28"/>
          <w:szCs w:val="18"/>
          <w:rtl/>
        </w:rPr>
      </w:pPr>
    </w:p>
    <w:p w14:paraId="0AA98ACB" w14:textId="2BF883EC" w:rsidR="007B167A" w:rsidRDefault="003E2E95" w:rsidP="007B167A">
      <w:pPr>
        <w:pStyle w:val="FootnoteText"/>
        <w:widowControl w:val="0"/>
        <w:spacing w:line="276" w:lineRule="auto"/>
        <w:contextualSpacing/>
        <w:jc w:val="both"/>
        <w:rPr>
          <w:rFonts w:asciiTheme="majorBidi" w:hAnsiTheme="majorBidi" w:cstheme="majorBidi"/>
          <w:sz w:val="28"/>
          <w:szCs w:val="32"/>
          <w:rtl/>
        </w:rPr>
      </w:pPr>
      <w:r w:rsidRPr="00164809">
        <w:rPr>
          <w:rFonts w:asciiTheme="majorBidi" w:hAnsiTheme="majorBidi" w:cstheme="majorBidi"/>
          <w:sz w:val="28"/>
          <w:szCs w:val="32"/>
          <w:rtl/>
        </w:rPr>
        <w:tab/>
        <w:t>اين داس</w:t>
      </w:r>
      <w:r w:rsidR="007B167A">
        <w:rPr>
          <w:rFonts w:asciiTheme="majorBidi" w:hAnsiTheme="majorBidi" w:cstheme="majorBidi" w:hint="cs"/>
          <w:sz w:val="28"/>
          <w:szCs w:val="32"/>
          <w:rtl/>
        </w:rPr>
        <w:t>ـ</w:t>
      </w:r>
      <w:r w:rsidRPr="00164809">
        <w:rPr>
          <w:rFonts w:asciiTheme="majorBidi" w:hAnsiTheme="majorBidi" w:cstheme="majorBidi"/>
          <w:sz w:val="28"/>
          <w:szCs w:val="32"/>
          <w:rtl/>
        </w:rPr>
        <w:t>تان، ح</w:t>
      </w:r>
      <w:r w:rsidR="007B167A">
        <w:rPr>
          <w:rFonts w:asciiTheme="majorBidi" w:hAnsiTheme="majorBidi" w:cstheme="majorBidi" w:hint="cs"/>
          <w:sz w:val="28"/>
          <w:szCs w:val="32"/>
          <w:rtl/>
        </w:rPr>
        <w:t>ـ</w:t>
      </w:r>
      <w:r w:rsidRPr="00164809">
        <w:rPr>
          <w:rFonts w:asciiTheme="majorBidi" w:hAnsiTheme="majorBidi" w:cstheme="majorBidi"/>
          <w:sz w:val="28"/>
          <w:szCs w:val="32"/>
          <w:rtl/>
        </w:rPr>
        <w:t>ال بني نوع آدم را برحسب طبع زميني اش و زندگي مادي اش تمث</w:t>
      </w:r>
      <w:r w:rsidR="007B167A">
        <w:rPr>
          <w:rFonts w:asciiTheme="majorBidi" w:hAnsiTheme="majorBidi" w:cstheme="majorBidi" w:hint="cs"/>
          <w:sz w:val="28"/>
          <w:szCs w:val="32"/>
          <w:rtl/>
        </w:rPr>
        <w:t>ـ</w:t>
      </w:r>
      <w:r w:rsidRPr="00164809">
        <w:rPr>
          <w:rFonts w:asciiTheme="majorBidi" w:hAnsiTheme="majorBidi" w:cstheme="majorBidi"/>
          <w:sz w:val="28"/>
          <w:szCs w:val="32"/>
          <w:rtl/>
        </w:rPr>
        <w:t>ي</w:t>
      </w:r>
      <w:r w:rsidR="007B167A">
        <w:rPr>
          <w:rFonts w:asciiTheme="majorBidi" w:hAnsiTheme="majorBidi" w:cstheme="majorBidi" w:hint="cs"/>
          <w:sz w:val="28"/>
          <w:szCs w:val="32"/>
          <w:rtl/>
        </w:rPr>
        <w:t>ـ</w:t>
      </w:r>
      <w:r w:rsidRPr="00164809">
        <w:rPr>
          <w:rFonts w:asciiTheme="majorBidi" w:hAnsiTheme="majorBidi" w:cstheme="majorBidi"/>
          <w:sz w:val="28"/>
          <w:szCs w:val="32"/>
          <w:rtl/>
        </w:rPr>
        <w:t xml:space="preserve">ل </w:t>
      </w:r>
      <w:r w:rsidR="007B167A">
        <w:rPr>
          <w:rFonts w:asciiTheme="majorBidi" w:hAnsiTheme="majorBidi" w:cstheme="majorBidi" w:hint="cs"/>
          <w:sz w:val="28"/>
          <w:szCs w:val="32"/>
          <w:rtl/>
        </w:rPr>
        <w:t xml:space="preserve">    </w:t>
      </w:r>
    </w:p>
    <w:p w14:paraId="61A66A60" w14:textId="77777777" w:rsidR="007B167A" w:rsidRPr="007B167A" w:rsidRDefault="007B167A" w:rsidP="007B167A">
      <w:pPr>
        <w:pStyle w:val="FootnoteText"/>
        <w:widowControl w:val="0"/>
        <w:spacing w:line="276" w:lineRule="auto"/>
        <w:contextualSpacing/>
        <w:jc w:val="both"/>
        <w:rPr>
          <w:rFonts w:asciiTheme="majorBidi" w:hAnsiTheme="majorBidi" w:cstheme="majorBidi"/>
          <w:sz w:val="8"/>
          <w:szCs w:val="10"/>
          <w:rtl/>
        </w:rPr>
      </w:pPr>
    </w:p>
    <w:p w14:paraId="0C6AD1D3" w14:textId="253E49EA" w:rsidR="003E2E95" w:rsidRPr="00164809" w:rsidRDefault="003E2E95" w:rsidP="007B167A">
      <w:pPr>
        <w:pStyle w:val="FootnoteText"/>
        <w:widowControl w:val="0"/>
        <w:spacing w:line="276" w:lineRule="auto"/>
        <w:contextualSpacing/>
        <w:jc w:val="both"/>
        <w:rPr>
          <w:rFonts w:asciiTheme="majorBidi" w:hAnsiTheme="majorBidi" w:cstheme="majorBidi"/>
          <w:sz w:val="28"/>
          <w:szCs w:val="32"/>
          <w:rtl/>
        </w:rPr>
      </w:pPr>
      <w:r w:rsidRPr="00164809">
        <w:rPr>
          <w:rFonts w:asciiTheme="majorBidi" w:hAnsiTheme="majorBidi" w:cstheme="majorBidi"/>
          <w:sz w:val="28"/>
          <w:szCs w:val="32"/>
          <w:rtl/>
        </w:rPr>
        <w:t xml:space="preserve">مي كند و مجسم مي سازد،  چه خدا اورا در بهترين قوام خلق كرده و در نعمتهائي بي شمار غرق ساخته و در بهشت اعتدالش منزل داده است و از تعـدي و خروج به يك سوي افراط و تفريط كه ناشي از پيروي هواي نفس، وتعلق به فريبهاي دنيا، و در نتيجه فراموشي جانب </w:t>
      </w:r>
      <w:r w:rsidRPr="00164809">
        <w:rPr>
          <w:rFonts w:asciiTheme="majorBidi" w:hAnsiTheme="majorBidi" w:cstheme="majorBidi"/>
          <w:szCs w:val="36"/>
          <w:rtl/>
        </w:rPr>
        <w:t xml:space="preserve">رب العزّة </w:t>
      </w:r>
      <w:r w:rsidRPr="00164809">
        <w:rPr>
          <w:rFonts w:asciiTheme="majorBidi" w:hAnsiTheme="majorBidi" w:cstheme="majorBidi"/>
          <w:sz w:val="28"/>
          <w:szCs w:val="32"/>
          <w:rtl/>
        </w:rPr>
        <w:t>است، تهديد فرمود، تا عـهد بين خود و خدارا فراموش نكند و او را نافرماني و شيطان را در وساوسش پيروي نكند.</w:t>
      </w:r>
    </w:p>
    <w:p w14:paraId="7900335C"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8"/>
          <w:szCs w:val="10"/>
          <w:rtl/>
        </w:rPr>
      </w:pPr>
    </w:p>
    <w:p w14:paraId="17BF5AF8"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28"/>
          <w:szCs w:val="32"/>
          <w:rtl/>
        </w:rPr>
      </w:pPr>
      <w:r w:rsidRPr="00164809">
        <w:rPr>
          <w:rFonts w:asciiTheme="majorBidi" w:hAnsiTheme="majorBidi" w:cstheme="majorBidi"/>
          <w:sz w:val="28"/>
          <w:szCs w:val="32"/>
          <w:rtl/>
        </w:rPr>
        <w:tab/>
        <w:t>بعد از آنكه دل به دنيا بست و مقام پروردگارش را فراموش كرد، رفته رفته زشتي هاي دنيا برايش روشن مي شود و آثار سوء شقاوت با نزول بلاها و خيانت روزگار و نكول اسباب و پشت كردن شيطان به او، برايش هويــــدا مي گردد.  آنگاه شروع مي كند با نعمتي نعمت از دست داده اي ديگر را تلافي نمايد، به عذابي روي مي آورد تا از عذابي شديدتر از آن فرار كرده باشد، و در گريز از دردي ناگوار، دردي ديگر ناگوارتر را تحمــــل مي كند تا وقتي كه به او بگويند از بهشت نعمت ها به كلي بيرون گشته و به مهبط شقاوت و بدبختي هبوط كند.</w:t>
      </w:r>
    </w:p>
    <w:p w14:paraId="23118A07"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28"/>
          <w:szCs w:val="32"/>
          <w:rtl/>
        </w:rPr>
      </w:pPr>
      <w:r w:rsidRPr="00164809">
        <w:rPr>
          <w:rFonts w:asciiTheme="majorBidi" w:hAnsiTheme="majorBidi" w:cstheme="majorBidi"/>
          <w:sz w:val="28"/>
          <w:szCs w:val="32"/>
          <w:rtl/>
        </w:rPr>
        <w:tab/>
        <w:t>اين همان صورتي از زندگي دنيا براي آدم ممثل شده است.  نخست خداي تعالي اورا داخل بهشت كرده و كرامت داد تا سرانجام كارش بدانجا كشيد كه كشيد!</w:t>
      </w:r>
    </w:p>
    <w:p w14:paraId="38C32642" w14:textId="77777777" w:rsidR="00950E9F" w:rsidRPr="00950E9F" w:rsidRDefault="003E2E95" w:rsidP="003E2E95">
      <w:pPr>
        <w:pStyle w:val="FootnoteText"/>
        <w:widowControl w:val="0"/>
        <w:spacing w:line="276" w:lineRule="auto"/>
        <w:contextualSpacing/>
        <w:jc w:val="both"/>
        <w:rPr>
          <w:rFonts w:asciiTheme="majorBidi" w:hAnsiTheme="majorBidi" w:cstheme="majorBidi"/>
          <w:sz w:val="14"/>
          <w:szCs w:val="16"/>
          <w:rtl/>
        </w:rPr>
      </w:pPr>
      <w:r w:rsidRPr="00164809">
        <w:rPr>
          <w:rFonts w:asciiTheme="majorBidi" w:hAnsiTheme="majorBidi" w:cstheme="majorBidi"/>
          <w:sz w:val="28"/>
          <w:szCs w:val="32"/>
          <w:rtl/>
        </w:rPr>
        <w:t xml:space="preserve"> </w:t>
      </w:r>
      <w:r w:rsidRPr="00164809">
        <w:rPr>
          <w:rFonts w:asciiTheme="majorBidi" w:hAnsiTheme="majorBidi" w:cstheme="majorBidi"/>
          <w:sz w:val="28"/>
          <w:szCs w:val="32"/>
          <w:rtl/>
        </w:rPr>
        <w:tab/>
      </w:r>
    </w:p>
    <w:p w14:paraId="72E8EF47" w14:textId="2BA6CAE9" w:rsidR="003E2E95" w:rsidRPr="00164809" w:rsidRDefault="003E2E95" w:rsidP="00950E9F">
      <w:pPr>
        <w:pStyle w:val="FootnoteText"/>
        <w:widowControl w:val="0"/>
        <w:spacing w:line="276" w:lineRule="auto"/>
        <w:ind w:firstLine="720"/>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 از آنجائي كه اين واقعه قبل از تشريع دين اتفاق افتاده و بهشت آدم بهشت برزخي بوده كه در يك زندگي غير دنيوي برايش ممثل شده است، ولذا نهي در آن نيز نهي ديني و مولوي نبوده است بلكه نهي ارشادي بوده كه مخالفتش كار اورا و سرنوشتش را به امري قهري كشانده است.)</w:t>
      </w:r>
    </w:p>
    <w:p w14:paraId="6D307498" w14:textId="77777777" w:rsidR="003E2E95" w:rsidRPr="00164809" w:rsidRDefault="003E2E95" w:rsidP="003E2E95">
      <w:pPr>
        <w:pStyle w:val="FootnoteText"/>
        <w:widowControl w:val="0"/>
        <w:spacing w:line="276" w:lineRule="auto"/>
        <w:contextualSpacing/>
        <w:jc w:val="both"/>
        <w:rPr>
          <w:rFonts w:asciiTheme="majorBidi" w:hAnsiTheme="majorBidi" w:cstheme="majorBidi"/>
          <w:b/>
          <w:bCs/>
          <w:color w:val="FF0000"/>
          <w:sz w:val="36"/>
          <w:szCs w:val="36"/>
          <w:rtl/>
        </w:rPr>
      </w:pPr>
    </w:p>
    <w:p w14:paraId="76F5EA85" w14:textId="47E5B181" w:rsidR="003E2E95" w:rsidRPr="00164809" w:rsidRDefault="003E2E95" w:rsidP="00530399">
      <w:pPr>
        <w:pStyle w:val="Heading5"/>
        <w:rPr>
          <w:sz w:val="36"/>
          <w:szCs w:val="36"/>
          <w:rtl/>
        </w:rPr>
      </w:pPr>
      <w:bookmarkStart w:id="37" w:name="_Toc104571295"/>
      <w:r w:rsidRPr="00164809">
        <w:rPr>
          <w:rtl/>
        </w:rPr>
        <w:t>سست عهدي آدم</w:t>
      </w:r>
      <w:bookmarkEnd w:id="37"/>
    </w:p>
    <w:p w14:paraId="5332E188" w14:textId="77777777" w:rsidR="003E2E95" w:rsidRPr="00164809" w:rsidRDefault="003E2E95" w:rsidP="003E2E95">
      <w:pPr>
        <w:pStyle w:val="FootnoteText"/>
        <w:widowControl w:val="0"/>
        <w:spacing w:line="276" w:lineRule="auto"/>
        <w:ind w:hanging="850"/>
        <w:contextualSpacing/>
        <w:jc w:val="both"/>
        <w:rPr>
          <w:rFonts w:asciiTheme="majorBidi" w:hAnsiTheme="majorBidi" w:cstheme="majorBidi"/>
          <w:sz w:val="32"/>
          <w:szCs w:val="12"/>
          <w:rtl/>
        </w:rPr>
      </w:pPr>
    </w:p>
    <w:p w14:paraId="620309ED" w14:textId="0BFEC0EA" w:rsidR="003E2E95" w:rsidRPr="00164809" w:rsidRDefault="003E2E95" w:rsidP="003E2E95">
      <w:pPr>
        <w:pStyle w:val="FootnoteText"/>
        <w:widowControl w:val="0"/>
        <w:spacing w:line="276" w:lineRule="auto"/>
        <w:ind w:left="720"/>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 سوگند مي خورم كه بتحقيق آدم را در زمانهاي پيش وصيتي كرديم، ولي وصيت را ترك كرد، و ما اورا نيافتيم كه در حفظ آن عزم جازمي داشته باشد</w:t>
      </w:r>
      <w:r w:rsidR="00950E9F">
        <w:rPr>
          <w:rFonts w:asciiTheme="majorBidi" w:hAnsiTheme="majorBidi" w:cstheme="majorBidi" w:hint="cs"/>
          <w:b/>
          <w:bCs/>
          <w:sz w:val="32"/>
          <w:szCs w:val="32"/>
          <w:rtl/>
        </w:rPr>
        <w:t>!</w:t>
      </w:r>
      <w:r w:rsidRPr="00164809">
        <w:rPr>
          <w:rFonts w:asciiTheme="majorBidi" w:hAnsiTheme="majorBidi" w:cstheme="majorBidi"/>
          <w:b/>
          <w:bCs/>
          <w:sz w:val="32"/>
          <w:szCs w:val="32"/>
          <w:rtl/>
        </w:rPr>
        <w:t>»</w:t>
      </w:r>
    </w:p>
    <w:p w14:paraId="29A0BC0A" w14:textId="77777777" w:rsidR="003E2E95" w:rsidRPr="00164809" w:rsidRDefault="003E2E95" w:rsidP="003E2E95">
      <w:pPr>
        <w:pStyle w:val="FootnoteText"/>
        <w:widowControl w:val="0"/>
        <w:spacing w:line="276" w:lineRule="auto"/>
        <w:ind w:left="720"/>
        <w:contextualSpacing/>
        <w:jc w:val="both"/>
        <w:rPr>
          <w:rFonts w:asciiTheme="majorBidi" w:hAnsiTheme="majorBidi" w:cstheme="majorBidi"/>
          <w:b/>
          <w:bCs/>
          <w:sz w:val="32"/>
          <w:szCs w:val="12"/>
          <w:rtl/>
        </w:rPr>
      </w:pPr>
    </w:p>
    <w:p w14:paraId="165A978A"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32"/>
          <w:szCs w:val="32"/>
          <w:rtl/>
        </w:rPr>
      </w:pPr>
      <w:r w:rsidRPr="00164809">
        <w:rPr>
          <w:rFonts w:asciiTheme="majorBidi" w:hAnsiTheme="majorBidi" w:cstheme="majorBidi"/>
          <w:sz w:val="32"/>
          <w:szCs w:val="32"/>
          <w:rtl/>
        </w:rPr>
        <w:tab/>
        <w:t xml:space="preserve">اينكه مقصود از آن عهد چه بوده؟  به طوري كه از داستان آن جناب در چند جاي قرآن برمي آيد، عبارت بوده از نهي خوردن ازآن درخت مورد نظر، همانطور كه فرموده: « ولا تَقربا هذهِ الشجرة </w:t>
      </w:r>
      <w:r w:rsidRPr="00164809">
        <w:rPr>
          <w:rFonts w:asciiTheme="majorBidi" w:hAnsiTheme="majorBidi" w:cstheme="majorBidi"/>
          <w:sz w:val="32"/>
          <w:szCs w:val="32"/>
        </w:rPr>
        <w:t>…</w:t>
      </w:r>
      <w:r w:rsidRPr="00164809">
        <w:rPr>
          <w:rFonts w:asciiTheme="majorBidi" w:hAnsiTheme="majorBidi" w:cstheme="majorBidi"/>
          <w:sz w:val="32"/>
          <w:szCs w:val="32"/>
          <w:rtl/>
        </w:rPr>
        <w:t>! »</w:t>
      </w:r>
    </w:p>
    <w:p w14:paraId="2C743CAF"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32"/>
          <w:szCs w:val="10"/>
          <w:rtl/>
        </w:rPr>
      </w:pPr>
    </w:p>
    <w:p w14:paraId="0248DE38" w14:textId="77777777" w:rsidR="003E2E95" w:rsidRPr="00164809" w:rsidRDefault="003E2E95" w:rsidP="003E2E95">
      <w:pPr>
        <w:pStyle w:val="FootnoteText"/>
        <w:widowControl w:val="0"/>
        <w:spacing w:line="276" w:lineRule="auto"/>
        <w:contextualSpacing/>
        <w:jc w:val="both"/>
        <w:rPr>
          <w:rFonts w:asciiTheme="majorBidi" w:hAnsiTheme="majorBidi" w:cstheme="majorBidi"/>
          <w:b/>
          <w:bCs/>
          <w:sz w:val="32"/>
          <w:szCs w:val="32"/>
          <w:rtl/>
        </w:rPr>
      </w:pPr>
      <w:r w:rsidRPr="00164809">
        <w:rPr>
          <w:rFonts w:asciiTheme="majorBidi" w:hAnsiTheme="majorBidi" w:cstheme="majorBidi"/>
          <w:sz w:val="32"/>
          <w:szCs w:val="32"/>
          <w:rtl/>
        </w:rPr>
        <w:tab/>
      </w:r>
      <w:r w:rsidRPr="00164809">
        <w:rPr>
          <w:rFonts w:asciiTheme="majorBidi" w:hAnsiTheme="majorBidi" w:cstheme="majorBidi"/>
          <w:b/>
          <w:bCs/>
          <w:sz w:val="32"/>
          <w:szCs w:val="32"/>
          <w:rtl/>
        </w:rPr>
        <w:t>« به ياد آر عهدي را كه ما به آدم سپرديم،</w:t>
      </w:r>
    </w:p>
    <w:p w14:paraId="4081B940" w14:textId="77777777" w:rsidR="003E2E95" w:rsidRPr="00164809" w:rsidRDefault="003E2E95" w:rsidP="003E2E95">
      <w:pPr>
        <w:pStyle w:val="FootnoteText"/>
        <w:widowControl w:val="0"/>
        <w:spacing w:line="276" w:lineRule="auto"/>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ab/>
        <w:t xml:space="preserve">و گفتار مارا كه به ملائكه گفتيم براي آدم سجده كنيد، </w:t>
      </w:r>
    </w:p>
    <w:p w14:paraId="540DFB6C" w14:textId="77777777" w:rsidR="00950E9F" w:rsidRPr="00950E9F" w:rsidRDefault="003E2E95" w:rsidP="003E2E95">
      <w:pPr>
        <w:pStyle w:val="FootnoteText"/>
        <w:widowControl w:val="0"/>
        <w:spacing w:line="276" w:lineRule="auto"/>
        <w:contextualSpacing/>
        <w:jc w:val="both"/>
        <w:rPr>
          <w:rFonts w:asciiTheme="majorBidi" w:hAnsiTheme="majorBidi" w:cstheme="majorBidi"/>
          <w:b/>
          <w:bCs/>
          <w:sz w:val="18"/>
          <w:szCs w:val="18"/>
          <w:rtl/>
        </w:rPr>
      </w:pPr>
      <w:r w:rsidRPr="00164809">
        <w:rPr>
          <w:rFonts w:asciiTheme="majorBidi" w:hAnsiTheme="majorBidi" w:cstheme="majorBidi"/>
          <w:b/>
          <w:bCs/>
          <w:sz w:val="32"/>
          <w:szCs w:val="32"/>
          <w:rtl/>
        </w:rPr>
        <w:lastRenderedPageBreak/>
        <w:tab/>
      </w:r>
    </w:p>
    <w:p w14:paraId="4BAC9ADA" w14:textId="473B969E" w:rsidR="003E2E95" w:rsidRPr="00164809" w:rsidRDefault="003E2E95" w:rsidP="00950E9F">
      <w:pPr>
        <w:pStyle w:val="FootnoteText"/>
        <w:widowControl w:val="0"/>
        <w:spacing w:line="276" w:lineRule="auto"/>
        <w:ind w:firstLine="720"/>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پس همگي سجده كردند مگر ابليس،</w:t>
      </w:r>
    </w:p>
    <w:p w14:paraId="37BD7C6E" w14:textId="77777777" w:rsidR="003E2E95" w:rsidRPr="00164809" w:rsidRDefault="003E2E95" w:rsidP="003E2E95">
      <w:pPr>
        <w:pStyle w:val="FootnoteText"/>
        <w:widowControl w:val="0"/>
        <w:spacing w:line="276" w:lineRule="auto"/>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ab/>
        <w:t xml:space="preserve">ما اين صحنه را به وجود آورديم تا براي خود آدم معلوم شود </w:t>
      </w:r>
    </w:p>
    <w:p w14:paraId="7B5B5CA0" w14:textId="77777777" w:rsidR="003E2E95" w:rsidRPr="00164809" w:rsidRDefault="003E2E95" w:rsidP="003E2E95">
      <w:pPr>
        <w:pStyle w:val="FootnoteText"/>
        <w:widowControl w:val="0"/>
        <w:spacing w:line="276" w:lineRule="auto"/>
        <w:ind w:firstLine="720"/>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كه چگونه سفارش مارا فراموش كرد،</w:t>
      </w:r>
    </w:p>
    <w:p w14:paraId="7AFD7011" w14:textId="77777777" w:rsidR="003E2E95" w:rsidRPr="00164809" w:rsidRDefault="003E2E95" w:rsidP="003E2E95">
      <w:pPr>
        <w:pStyle w:val="FootnoteText"/>
        <w:widowControl w:val="0"/>
        <w:spacing w:line="276" w:lineRule="auto"/>
        <w:ind w:firstLine="720"/>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و بر حفظ آن عزم راسخي ننمود !»</w:t>
      </w:r>
    </w:p>
    <w:p w14:paraId="67C12573" w14:textId="77777777" w:rsidR="003E2E95" w:rsidRPr="00164809" w:rsidRDefault="003E2E95" w:rsidP="003E2E95">
      <w:pPr>
        <w:pStyle w:val="FootnoteText"/>
        <w:widowControl w:val="0"/>
        <w:spacing w:line="276" w:lineRule="auto"/>
        <w:ind w:firstLine="720"/>
        <w:contextualSpacing/>
        <w:jc w:val="both"/>
        <w:rPr>
          <w:rFonts w:asciiTheme="majorBidi" w:hAnsiTheme="majorBidi" w:cstheme="majorBidi"/>
          <w:sz w:val="32"/>
          <w:szCs w:val="14"/>
          <w:rtl/>
        </w:rPr>
      </w:pPr>
    </w:p>
    <w:p w14:paraId="77C68E8E" w14:textId="77777777" w:rsidR="003E2E95" w:rsidRPr="00164809" w:rsidRDefault="003E2E95" w:rsidP="003E2E95">
      <w:pPr>
        <w:pStyle w:val="FootnoteText"/>
        <w:widowControl w:val="0"/>
        <w:spacing w:line="276" w:lineRule="auto"/>
        <w:ind w:firstLine="720"/>
        <w:contextualSpacing/>
        <w:jc w:val="both"/>
        <w:rPr>
          <w:rFonts w:asciiTheme="majorBidi" w:hAnsiTheme="majorBidi" w:cstheme="majorBidi"/>
          <w:sz w:val="32"/>
          <w:szCs w:val="32"/>
          <w:rtl/>
        </w:rPr>
      </w:pPr>
      <w:r w:rsidRPr="00164809">
        <w:rPr>
          <w:rFonts w:asciiTheme="majorBidi" w:hAnsiTheme="majorBidi" w:cstheme="majorBidi"/>
          <w:sz w:val="32"/>
          <w:szCs w:val="32"/>
          <w:rtl/>
        </w:rPr>
        <w:t xml:space="preserve">وقتي ابليس از سجده امتناع ورزيد خدا به منظور خيرخواهي و ارشاد آدم به سوي صلاح به او گفت: </w:t>
      </w:r>
    </w:p>
    <w:p w14:paraId="1757DF5D" w14:textId="377337C6" w:rsidR="003E2E95" w:rsidRPr="00164809" w:rsidRDefault="003E2E95" w:rsidP="003E2E95">
      <w:pPr>
        <w:pStyle w:val="FootnoteText"/>
        <w:widowControl w:val="0"/>
        <w:numPr>
          <w:ilvl w:val="0"/>
          <w:numId w:val="31"/>
        </w:numPr>
        <w:spacing w:before="0" w:line="276" w:lineRule="auto"/>
        <w:contextualSpacing/>
        <w:jc w:val="both"/>
        <w:rPr>
          <w:rFonts w:asciiTheme="majorBidi" w:hAnsiTheme="majorBidi" w:cstheme="majorBidi"/>
          <w:b/>
          <w:bCs/>
          <w:sz w:val="32"/>
          <w:szCs w:val="32"/>
        </w:rPr>
      </w:pPr>
      <w:r w:rsidRPr="00164809">
        <w:rPr>
          <w:rFonts w:asciiTheme="majorBidi" w:hAnsiTheme="majorBidi" w:cstheme="majorBidi"/>
          <w:b/>
          <w:bCs/>
          <w:sz w:val="32"/>
          <w:szCs w:val="32"/>
          <w:rtl/>
        </w:rPr>
        <w:t>اينكه مي بيني از سجده امتناع ورزيد "ابليس" دشمن تو و همسرت مي باشد، زنهار كه از بهشت بيرونتان نكند !!</w:t>
      </w:r>
    </w:p>
    <w:p w14:paraId="2120BD57" w14:textId="77777777" w:rsidR="003E2E95" w:rsidRPr="00164809" w:rsidRDefault="003E2E95" w:rsidP="003E2E95">
      <w:pPr>
        <w:pStyle w:val="FootnoteText"/>
        <w:widowControl w:val="0"/>
        <w:spacing w:line="276" w:lineRule="auto"/>
        <w:ind w:left="720"/>
        <w:contextualSpacing/>
        <w:jc w:val="both"/>
        <w:rPr>
          <w:rFonts w:asciiTheme="majorBidi" w:hAnsiTheme="majorBidi" w:cstheme="majorBidi"/>
          <w:b/>
          <w:bCs/>
          <w:sz w:val="32"/>
          <w:szCs w:val="14"/>
          <w:rtl/>
        </w:rPr>
      </w:pPr>
    </w:p>
    <w:p w14:paraId="000C822F" w14:textId="77777777" w:rsidR="003E2E95" w:rsidRPr="00164809" w:rsidRDefault="003E2E95" w:rsidP="003E2E95">
      <w:pPr>
        <w:pStyle w:val="FootnoteText"/>
        <w:widowControl w:val="0"/>
        <w:spacing w:line="276" w:lineRule="auto"/>
        <w:ind w:firstLine="720"/>
        <w:contextualSpacing/>
        <w:jc w:val="both"/>
        <w:rPr>
          <w:rFonts w:asciiTheme="majorBidi" w:hAnsiTheme="majorBidi" w:cstheme="majorBidi"/>
          <w:sz w:val="32"/>
          <w:szCs w:val="32"/>
          <w:rtl/>
        </w:rPr>
      </w:pPr>
      <w:r w:rsidRPr="00164809">
        <w:rPr>
          <w:rFonts w:asciiTheme="majorBidi" w:hAnsiTheme="majorBidi" w:cstheme="majorBidi"/>
          <w:sz w:val="32"/>
          <w:szCs w:val="32"/>
          <w:rtl/>
        </w:rPr>
        <w:t>اگر در اين آيه به جاي نهي ابليس از اين كار، آدم و حوا را نهي كرد، در حقيقت كنايه از نهي او از اطاعت ابليس و نيز نهي از غفلت كيد، و دست كم گرفتن مكر اوست.</w:t>
      </w:r>
    </w:p>
    <w:p w14:paraId="7AEAF4CD" w14:textId="77777777" w:rsidR="003E2E95" w:rsidRPr="00164809" w:rsidRDefault="003E2E95" w:rsidP="003E2E95">
      <w:pPr>
        <w:pStyle w:val="FootnoteText"/>
        <w:widowControl w:val="0"/>
        <w:spacing w:line="276" w:lineRule="auto"/>
        <w:contextualSpacing/>
        <w:jc w:val="both"/>
        <w:rPr>
          <w:rFonts w:asciiTheme="majorBidi" w:hAnsiTheme="majorBidi" w:cstheme="majorBidi"/>
          <w:b/>
          <w:bCs/>
          <w:sz w:val="32"/>
          <w:szCs w:val="32"/>
          <w:rtl/>
        </w:rPr>
      </w:pPr>
      <w:r w:rsidRPr="00164809">
        <w:rPr>
          <w:rFonts w:asciiTheme="majorBidi" w:hAnsiTheme="majorBidi" w:cstheme="majorBidi"/>
          <w:sz w:val="32"/>
          <w:szCs w:val="32"/>
          <w:rtl/>
        </w:rPr>
        <w:tab/>
      </w:r>
      <w:r w:rsidRPr="00164809">
        <w:rPr>
          <w:rFonts w:asciiTheme="majorBidi" w:hAnsiTheme="majorBidi" w:cstheme="majorBidi"/>
          <w:b/>
          <w:bCs/>
          <w:sz w:val="32"/>
          <w:szCs w:val="32"/>
          <w:rtl/>
        </w:rPr>
        <w:t>-   اورا اطاعت مكن و از كيد و تسويلات او غفلت مورز،</w:t>
      </w:r>
    </w:p>
    <w:p w14:paraId="22BE515D" w14:textId="70A4F31F" w:rsidR="003E2E95" w:rsidRPr="00164809" w:rsidRDefault="003E2E95" w:rsidP="003E2E95">
      <w:pPr>
        <w:pStyle w:val="FootnoteText"/>
        <w:widowControl w:val="0"/>
        <w:spacing w:line="276" w:lineRule="auto"/>
        <w:ind w:left="1008"/>
        <w:contextualSpacing/>
        <w:jc w:val="both"/>
        <w:rPr>
          <w:rFonts w:asciiTheme="majorBidi" w:hAnsiTheme="majorBidi" w:cstheme="majorBidi"/>
          <w:sz w:val="32"/>
          <w:szCs w:val="32"/>
          <w:rtl/>
        </w:rPr>
      </w:pPr>
      <w:r w:rsidRPr="00164809">
        <w:rPr>
          <w:rFonts w:asciiTheme="majorBidi" w:hAnsiTheme="majorBidi" w:cstheme="majorBidi"/>
          <w:b/>
          <w:bCs/>
          <w:sz w:val="32"/>
          <w:szCs w:val="32"/>
          <w:rtl/>
        </w:rPr>
        <w:t>تا بر شما مسلط نشود، و در بيرون كردن شما از بهشت و بدبخت  كردنتان قوي نگردد</w:t>
      </w:r>
      <w:r w:rsidRPr="00164809">
        <w:rPr>
          <w:rFonts w:asciiTheme="majorBidi" w:hAnsiTheme="majorBidi" w:cstheme="majorBidi"/>
          <w:sz w:val="32"/>
          <w:szCs w:val="32"/>
          <w:rtl/>
        </w:rPr>
        <w:t>!</w:t>
      </w:r>
    </w:p>
    <w:p w14:paraId="7A442BD5" w14:textId="77777777" w:rsidR="003E2E95" w:rsidRPr="00164809" w:rsidRDefault="003E2E95" w:rsidP="003E2E95">
      <w:pPr>
        <w:pStyle w:val="FootnoteText"/>
        <w:widowControl w:val="0"/>
        <w:spacing w:line="276" w:lineRule="auto"/>
        <w:ind w:left="1008"/>
        <w:contextualSpacing/>
        <w:jc w:val="both"/>
        <w:rPr>
          <w:rFonts w:asciiTheme="majorBidi" w:hAnsiTheme="majorBidi" w:cstheme="majorBidi"/>
          <w:sz w:val="32"/>
          <w:szCs w:val="32"/>
          <w:rtl/>
        </w:rPr>
      </w:pPr>
    </w:p>
    <w:p w14:paraId="24527C6C" w14:textId="7E6B72B4" w:rsidR="003E2E95" w:rsidRPr="00164809" w:rsidRDefault="003E2E95" w:rsidP="00530399">
      <w:pPr>
        <w:pStyle w:val="Heading5"/>
        <w:rPr>
          <w:rtl/>
        </w:rPr>
      </w:pPr>
      <w:bookmarkStart w:id="38" w:name="_Toc104571296"/>
      <w:r w:rsidRPr="00164809">
        <w:rPr>
          <w:rtl/>
        </w:rPr>
        <w:t>وسوسه شيطان</w:t>
      </w:r>
      <w:bookmarkEnd w:id="38"/>
    </w:p>
    <w:p w14:paraId="0B7C0066" w14:textId="77777777" w:rsidR="003E2E95" w:rsidRPr="00164809" w:rsidRDefault="003E2E95" w:rsidP="003E2E95">
      <w:pPr>
        <w:pStyle w:val="FootnoteText"/>
        <w:widowControl w:val="0"/>
        <w:spacing w:line="276" w:lineRule="auto"/>
        <w:ind w:firstLine="720"/>
        <w:contextualSpacing/>
        <w:jc w:val="both"/>
        <w:rPr>
          <w:rFonts w:asciiTheme="majorBidi" w:hAnsiTheme="majorBidi" w:cstheme="majorBidi"/>
          <w:sz w:val="32"/>
          <w:szCs w:val="32"/>
          <w:rtl/>
        </w:rPr>
      </w:pPr>
      <w:r w:rsidRPr="00164809">
        <w:rPr>
          <w:rFonts w:asciiTheme="majorBidi" w:hAnsiTheme="majorBidi" w:cstheme="majorBidi"/>
          <w:sz w:val="32"/>
          <w:szCs w:val="32"/>
          <w:rtl/>
        </w:rPr>
        <w:t>ابليس به آدم گفت: آيا مي خواهي تورا به درختي راهنمائي بكنم كه با خوردن ميوة آن عمري جاودان وسلطنتي دائمي داشته باشي؟ دراين درخت اين دو خصوصيت هست، و اگر پروردگار شما، شمارا از آن نهي كرده يا براي آن خصوصيت بوده يا براي اين!</w:t>
      </w:r>
    </w:p>
    <w:p w14:paraId="2F27EF45" w14:textId="77777777" w:rsidR="003E2E95" w:rsidRPr="00164809" w:rsidRDefault="003E2E95" w:rsidP="003E2E95">
      <w:pPr>
        <w:pStyle w:val="FootnoteText"/>
        <w:widowControl w:val="0"/>
        <w:spacing w:line="276" w:lineRule="auto"/>
        <w:ind w:firstLine="720"/>
        <w:contextualSpacing/>
        <w:jc w:val="both"/>
        <w:rPr>
          <w:rFonts w:asciiTheme="majorBidi" w:hAnsiTheme="majorBidi" w:cstheme="majorBidi"/>
          <w:sz w:val="12"/>
          <w:szCs w:val="14"/>
          <w:rtl/>
        </w:rPr>
      </w:pPr>
    </w:p>
    <w:p w14:paraId="2A12F5F8" w14:textId="77777777" w:rsidR="003E2E95" w:rsidRPr="00164809" w:rsidRDefault="003E2E95" w:rsidP="003E2E95">
      <w:pPr>
        <w:pStyle w:val="FootnoteText"/>
        <w:widowControl w:val="0"/>
        <w:spacing w:line="276" w:lineRule="auto"/>
        <w:contextualSpacing/>
        <w:jc w:val="both"/>
        <w:rPr>
          <w:rFonts w:asciiTheme="majorBidi" w:hAnsiTheme="majorBidi" w:cstheme="majorBidi"/>
          <w:b/>
          <w:bCs/>
          <w:sz w:val="32"/>
          <w:szCs w:val="32"/>
          <w:rtl/>
        </w:rPr>
      </w:pPr>
      <w:r w:rsidRPr="00164809">
        <w:rPr>
          <w:rFonts w:asciiTheme="majorBidi" w:hAnsiTheme="majorBidi" w:cstheme="majorBidi"/>
          <w:sz w:val="32"/>
          <w:szCs w:val="32"/>
          <w:rtl/>
        </w:rPr>
        <w:tab/>
      </w:r>
      <w:r w:rsidRPr="00164809">
        <w:rPr>
          <w:rFonts w:asciiTheme="majorBidi" w:hAnsiTheme="majorBidi" w:cstheme="majorBidi"/>
          <w:sz w:val="32"/>
          <w:szCs w:val="32"/>
          <w:rtl/>
        </w:rPr>
        <w:tab/>
        <w:t xml:space="preserve">« </w:t>
      </w:r>
      <w:r w:rsidRPr="00164809">
        <w:rPr>
          <w:rFonts w:asciiTheme="majorBidi" w:hAnsiTheme="majorBidi" w:cstheme="majorBidi"/>
          <w:b/>
          <w:bCs/>
          <w:sz w:val="32"/>
          <w:szCs w:val="32"/>
          <w:rtl/>
        </w:rPr>
        <w:t>از آن درخت بخوردند،</w:t>
      </w:r>
    </w:p>
    <w:p w14:paraId="34730502" w14:textId="77777777" w:rsidR="003E2E95" w:rsidRPr="00164809" w:rsidRDefault="003E2E95" w:rsidP="003E2E95">
      <w:pPr>
        <w:pStyle w:val="FootnoteText"/>
        <w:widowControl w:val="0"/>
        <w:spacing w:line="276" w:lineRule="auto"/>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ab/>
      </w:r>
      <w:r w:rsidRPr="00164809">
        <w:rPr>
          <w:rFonts w:asciiTheme="majorBidi" w:hAnsiTheme="majorBidi" w:cstheme="majorBidi"/>
          <w:b/>
          <w:bCs/>
          <w:sz w:val="32"/>
          <w:szCs w:val="32"/>
          <w:rtl/>
        </w:rPr>
        <w:tab/>
        <w:t xml:space="preserve">  و عورت هايشان بر ايشان نمودار شد،</w:t>
      </w:r>
    </w:p>
    <w:p w14:paraId="3B93F65E" w14:textId="77777777" w:rsidR="003E2E95" w:rsidRPr="00164809" w:rsidRDefault="003E2E95" w:rsidP="003E2E95">
      <w:pPr>
        <w:pStyle w:val="FootnoteText"/>
        <w:widowControl w:val="0"/>
        <w:spacing w:line="276" w:lineRule="auto"/>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ab/>
      </w:r>
      <w:r w:rsidRPr="00164809">
        <w:rPr>
          <w:rFonts w:asciiTheme="majorBidi" w:hAnsiTheme="majorBidi" w:cstheme="majorBidi"/>
          <w:b/>
          <w:bCs/>
          <w:sz w:val="32"/>
          <w:szCs w:val="32"/>
          <w:rtl/>
        </w:rPr>
        <w:tab/>
        <w:t xml:space="preserve">  و بنا كردند از برگ هاي بهشت به خودشان بچسبانند.</w:t>
      </w:r>
    </w:p>
    <w:p w14:paraId="365F496B" w14:textId="77777777" w:rsidR="003E2E95" w:rsidRPr="00164809" w:rsidRDefault="003E2E95" w:rsidP="003E2E95">
      <w:pPr>
        <w:pStyle w:val="FootnoteText"/>
        <w:widowControl w:val="0"/>
        <w:spacing w:line="276" w:lineRule="auto"/>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ab/>
      </w:r>
      <w:r w:rsidRPr="00164809">
        <w:rPr>
          <w:rFonts w:asciiTheme="majorBidi" w:hAnsiTheme="majorBidi" w:cstheme="majorBidi"/>
          <w:b/>
          <w:bCs/>
          <w:sz w:val="32"/>
          <w:szCs w:val="32"/>
          <w:rtl/>
        </w:rPr>
        <w:tab/>
        <w:t xml:space="preserve">  آدم نافرماني پروردگار خويش كرد و از راه برفت ! »</w:t>
      </w:r>
    </w:p>
    <w:p w14:paraId="00905C7A"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32"/>
          <w:szCs w:val="32"/>
          <w:rtl/>
        </w:rPr>
      </w:pPr>
    </w:p>
    <w:p w14:paraId="3D385630" w14:textId="156EFD34" w:rsidR="003E2E95" w:rsidRPr="00164809" w:rsidRDefault="003E2E95" w:rsidP="00530399">
      <w:pPr>
        <w:pStyle w:val="Heading5"/>
        <w:rPr>
          <w:rtl/>
        </w:rPr>
      </w:pPr>
      <w:bookmarkStart w:id="39" w:name="_Toc104571297"/>
      <w:r w:rsidRPr="00164809">
        <w:rPr>
          <w:rtl/>
        </w:rPr>
        <w:t>اولين حكم تشريعي</w:t>
      </w:r>
      <w:bookmarkEnd w:id="39"/>
    </w:p>
    <w:p w14:paraId="354F4D2D" w14:textId="77777777" w:rsidR="003E2E95" w:rsidRPr="00164809" w:rsidRDefault="003E2E95" w:rsidP="003E2E95">
      <w:pPr>
        <w:pStyle w:val="FootnoteText"/>
        <w:widowControl w:val="0"/>
        <w:spacing w:line="276" w:lineRule="auto"/>
        <w:ind w:firstLine="720"/>
        <w:contextualSpacing/>
        <w:jc w:val="both"/>
        <w:rPr>
          <w:rFonts w:asciiTheme="majorBidi" w:hAnsiTheme="majorBidi" w:cstheme="majorBidi"/>
          <w:b/>
          <w:bCs/>
          <w:sz w:val="32"/>
          <w:szCs w:val="32"/>
          <w:rtl/>
        </w:rPr>
      </w:pPr>
      <w:r w:rsidRPr="00164809">
        <w:rPr>
          <w:rFonts w:asciiTheme="majorBidi" w:hAnsiTheme="majorBidi" w:cstheme="majorBidi"/>
          <w:sz w:val="32"/>
          <w:szCs w:val="32"/>
          <w:rtl/>
        </w:rPr>
        <w:t xml:space="preserve">« </w:t>
      </w:r>
      <w:r w:rsidRPr="00164809">
        <w:rPr>
          <w:rFonts w:asciiTheme="majorBidi" w:hAnsiTheme="majorBidi" w:cstheme="majorBidi"/>
          <w:b/>
          <w:bCs/>
          <w:sz w:val="32"/>
          <w:szCs w:val="32"/>
          <w:rtl/>
        </w:rPr>
        <w:t>پس از آن پروردگارش اورا برگزيد، و توبه اورا بپذيرفت،</w:t>
      </w:r>
    </w:p>
    <w:p w14:paraId="3E507F34" w14:textId="77777777" w:rsidR="003E2E95" w:rsidRPr="00164809" w:rsidRDefault="003E2E95" w:rsidP="003E2E95">
      <w:pPr>
        <w:pStyle w:val="FootnoteText"/>
        <w:widowControl w:val="0"/>
        <w:spacing w:line="276" w:lineRule="auto"/>
        <w:ind w:firstLine="720"/>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و هدايتش كرد.</w:t>
      </w:r>
    </w:p>
    <w:p w14:paraId="7DEDED2E" w14:textId="77777777" w:rsidR="001C0D28" w:rsidRPr="001C0D28" w:rsidRDefault="001C0D28" w:rsidP="003E2E95">
      <w:pPr>
        <w:pStyle w:val="FootnoteText"/>
        <w:widowControl w:val="0"/>
        <w:spacing w:line="276" w:lineRule="auto"/>
        <w:contextualSpacing/>
        <w:jc w:val="both"/>
        <w:rPr>
          <w:rFonts w:asciiTheme="majorBidi" w:hAnsiTheme="majorBidi" w:cstheme="majorBidi"/>
          <w:b/>
          <w:bCs/>
          <w:sz w:val="28"/>
          <w:szCs w:val="28"/>
          <w:rtl/>
        </w:rPr>
      </w:pPr>
    </w:p>
    <w:p w14:paraId="312CCF26" w14:textId="42061204" w:rsidR="003E2E95" w:rsidRPr="00164809" w:rsidRDefault="003E2E95" w:rsidP="003E2E95">
      <w:pPr>
        <w:pStyle w:val="FootnoteText"/>
        <w:widowControl w:val="0"/>
        <w:spacing w:line="276" w:lineRule="auto"/>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گفت:  - همگي پائين برويد در حالي كه بعضي دشمن بعضي ديگر باشيد!</w:t>
      </w:r>
    </w:p>
    <w:p w14:paraId="1F13B5CE" w14:textId="77777777" w:rsidR="003E2E95" w:rsidRPr="00164809" w:rsidRDefault="003E2E95" w:rsidP="003E2E95">
      <w:pPr>
        <w:pStyle w:val="FootnoteText"/>
        <w:widowControl w:val="0"/>
        <w:spacing w:line="276" w:lineRule="auto"/>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ab/>
      </w:r>
      <w:r w:rsidRPr="00164809">
        <w:rPr>
          <w:rFonts w:asciiTheme="majorBidi" w:hAnsiTheme="majorBidi" w:cstheme="majorBidi"/>
          <w:b/>
          <w:bCs/>
          <w:sz w:val="32"/>
          <w:szCs w:val="32"/>
          <w:rtl/>
        </w:rPr>
        <w:tab/>
        <w:t xml:space="preserve">        پس اگر هدايتي از من سوي شما آمد،</w:t>
      </w:r>
    </w:p>
    <w:p w14:paraId="523260DF" w14:textId="77777777" w:rsidR="003E2E95" w:rsidRPr="00164809" w:rsidRDefault="003E2E95" w:rsidP="003E2E95">
      <w:pPr>
        <w:pStyle w:val="FootnoteText"/>
        <w:widowControl w:val="0"/>
        <w:spacing w:line="276" w:lineRule="auto"/>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ab/>
      </w:r>
      <w:r w:rsidRPr="00164809">
        <w:rPr>
          <w:rFonts w:asciiTheme="majorBidi" w:hAnsiTheme="majorBidi" w:cstheme="majorBidi"/>
          <w:b/>
          <w:bCs/>
          <w:sz w:val="32"/>
          <w:szCs w:val="32"/>
          <w:rtl/>
        </w:rPr>
        <w:tab/>
        <w:t xml:space="preserve">        هركه آنرا پيروي كند،  نه گمراه مي شود، و نه تيره بخت،</w:t>
      </w:r>
    </w:p>
    <w:p w14:paraId="71BB3E53" w14:textId="77777777" w:rsidR="003E2E95" w:rsidRPr="00164809" w:rsidRDefault="003E2E95" w:rsidP="003E2E95">
      <w:pPr>
        <w:pStyle w:val="FootnoteText"/>
        <w:widowControl w:val="0"/>
        <w:spacing w:line="276" w:lineRule="auto"/>
        <w:ind w:left="2010"/>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و هركس كه ازكتاب من روي بگرداند وي را روزگاري سخت خواهد بود،</w:t>
      </w:r>
    </w:p>
    <w:p w14:paraId="3752E4E6" w14:textId="77777777" w:rsidR="003E2E95" w:rsidRPr="00164809" w:rsidRDefault="003E2E95" w:rsidP="003E2E95">
      <w:pPr>
        <w:pStyle w:val="FootnoteText"/>
        <w:widowControl w:val="0"/>
        <w:spacing w:line="276" w:lineRule="auto"/>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ab/>
      </w:r>
      <w:r w:rsidRPr="00164809">
        <w:rPr>
          <w:rFonts w:asciiTheme="majorBidi" w:hAnsiTheme="majorBidi" w:cstheme="majorBidi"/>
          <w:b/>
          <w:bCs/>
          <w:sz w:val="32"/>
          <w:szCs w:val="32"/>
          <w:rtl/>
        </w:rPr>
        <w:tab/>
        <w:t xml:space="preserve">        و اورا در قيامت كور محشور مي كنيم ! »</w:t>
      </w:r>
    </w:p>
    <w:p w14:paraId="02241104"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32"/>
          <w:szCs w:val="14"/>
          <w:rtl/>
        </w:rPr>
      </w:pPr>
    </w:p>
    <w:p w14:paraId="3CAD888A"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32"/>
          <w:szCs w:val="32"/>
          <w:rtl/>
        </w:rPr>
      </w:pPr>
      <w:r w:rsidRPr="00164809">
        <w:rPr>
          <w:rFonts w:asciiTheme="majorBidi" w:hAnsiTheme="majorBidi" w:cstheme="majorBidi"/>
          <w:sz w:val="32"/>
          <w:szCs w:val="32"/>
          <w:rtl/>
        </w:rPr>
        <w:tab/>
        <w:t xml:space="preserve">در اين آيه قضائي از خدا حكايت شده كه متفرع بر هبوط است.  </w:t>
      </w:r>
    </w:p>
    <w:p w14:paraId="685BF7EA" w14:textId="77777777" w:rsidR="003E2E95" w:rsidRPr="00164809" w:rsidRDefault="003E2E95" w:rsidP="003E2E95">
      <w:pPr>
        <w:pStyle w:val="FootnoteText"/>
        <w:widowControl w:val="0"/>
        <w:spacing w:line="276" w:lineRule="auto"/>
        <w:contextualSpacing/>
        <w:jc w:val="both"/>
        <w:rPr>
          <w:rFonts w:asciiTheme="majorBidi" w:hAnsiTheme="majorBidi" w:cstheme="majorBidi"/>
          <w:b/>
          <w:bCs/>
          <w:sz w:val="32"/>
          <w:szCs w:val="32"/>
          <w:rtl/>
        </w:rPr>
      </w:pPr>
      <w:r w:rsidRPr="00164809">
        <w:rPr>
          <w:rFonts w:asciiTheme="majorBidi" w:hAnsiTheme="majorBidi" w:cstheme="majorBidi"/>
          <w:sz w:val="32"/>
          <w:szCs w:val="32"/>
          <w:rtl/>
        </w:rPr>
        <w:tab/>
      </w:r>
      <w:r w:rsidRPr="00164809">
        <w:rPr>
          <w:rFonts w:asciiTheme="majorBidi" w:hAnsiTheme="majorBidi" w:cstheme="majorBidi"/>
          <w:b/>
          <w:bCs/>
          <w:sz w:val="32"/>
          <w:szCs w:val="32"/>
          <w:rtl/>
        </w:rPr>
        <w:t>داستان بهشت آدم با همة خصوصيات آن مثالي است كه سرنوشت آيندة يكايك فرزندان اورا تا روز قيامت ممثل مي كند.</w:t>
      </w:r>
    </w:p>
    <w:p w14:paraId="3E82DD58" w14:textId="77777777" w:rsidR="001C0D28" w:rsidRPr="001C0D28" w:rsidRDefault="003E2E95" w:rsidP="003E2E95">
      <w:pPr>
        <w:pStyle w:val="FootnoteText"/>
        <w:widowControl w:val="0"/>
        <w:spacing w:line="276" w:lineRule="auto"/>
        <w:contextualSpacing/>
        <w:jc w:val="both"/>
        <w:rPr>
          <w:rFonts w:asciiTheme="majorBidi" w:hAnsiTheme="majorBidi" w:cstheme="majorBidi"/>
          <w:sz w:val="14"/>
          <w:szCs w:val="14"/>
          <w:rtl/>
        </w:rPr>
      </w:pPr>
      <w:r w:rsidRPr="00164809">
        <w:rPr>
          <w:rFonts w:asciiTheme="majorBidi" w:hAnsiTheme="majorBidi" w:cstheme="majorBidi"/>
          <w:sz w:val="32"/>
          <w:szCs w:val="32"/>
          <w:rtl/>
        </w:rPr>
        <w:tab/>
      </w:r>
    </w:p>
    <w:p w14:paraId="2B42BE6D" w14:textId="2BB0F3B9" w:rsidR="003E2E95" w:rsidRPr="00164809" w:rsidRDefault="003E2E95" w:rsidP="001C0D28">
      <w:pPr>
        <w:pStyle w:val="FootnoteText"/>
        <w:widowControl w:val="0"/>
        <w:spacing w:line="276" w:lineRule="auto"/>
        <w:ind w:firstLine="720"/>
        <w:contextualSpacing/>
        <w:jc w:val="both"/>
        <w:rPr>
          <w:rFonts w:asciiTheme="majorBidi" w:hAnsiTheme="majorBidi" w:cstheme="majorBidi"/>
          <w:sz w:val="32"/>
          <w:szCs w:val="32"/>
          <w:rtl/>
        </w:rPr>
      </w:pPr>
      <w:r w:rsidRPr="00164809">
        <w:rPr>
          <w:rFonts w:asciiTheme="majorBidi" w:hAnsiTheme="majorBidi" w:cstheme="majorBidi"/>
          <w:sz w:val="32"/>
          <w:szCs w:val="32"/>
          <w:rtl/>
        </w:rPr>
        <w:t xml:space="preserve">با نهي آدم از نزديك شدن به درخت،  دعوت هاي ديني و هدايت الهي بعد از آدم را ممثل كرده است، و با نافرماني آدم كه آنرا </w:t>
      </w:r>
      <w:r w:rsidRPr="00164809">
        <w:rPr>
          <w:rFonts w:asciiTheme="majorBidi" w:hAnsiTheme="majorBidi" w:cstheme="majorBidi"/>
          <w:b/>
          <w:bCs/>
          <w:sz w:val="32"/>
          <w:szCs w:val="32"/>
          <w:rtl/>
        </w:rPr>
        <w:t>" نسيان عهد"</w:t>
      </w:r>
      <w:r w:rsidRPr="00164809">
        <w:rPr>
          <w:rFonts w:asciiTheme="majorBidi" w:hAnsiTheme="majorBidi" w:cstheme="majorBidi"/>
          <w:sz w:val="32"/>
          <w:szCs w:val="32"/>
          <w:rtl/>
        </w:rPr>
        <w:t xml:space="preserve"> خوانده، نافرماني فرزندانش را كه ناشي از نسيان ياد خدا و ياد آيات اوست، ممثل فرموده است. تنها فرقي كه ميان آدم و بني آدم است اين است كه آزمايش آدم قبل از تشريع شرايع بود ودرنتيجه نهيي كه متوجه او شد ارشادي ومخالفت او ترك اولي بود، ولي آزمايش بني آدم بعد از تشريع دين و مخالفت با آن نافرماني امر مولوي خداست.</w:t>
      </w:r>
    </w:p>
    <w:p w14:paraId="3A901D16" w14:textId="77777777" w:rsidR="003E2E95" w:rsidRPr="00A97B53" w:rsidRDefault="003E2E95" w:rsidP="003E2E95">
      <w:pPr>
        <w:pStyle w:val="FootnoteText"/>
        <w:widowControl w:val="0"/>
        <w:spacing w:line="276" w:lineRule="auto"/>
        <w:contextualSpacing/>
        <w:jc w:val="both"/>
        <w:rPr>
          <w:rFonts w:asciiTheme="majorBidi" w:hAnsiTheme="majorBidi" w:cstheme="majorBidi"/>
          <w:sz w:val="12"/>
          <w:szCs w:val="40"/>
          <w:rtl/>
        </w:rPr>
      </w:pPr>
    </w:p>
    <w:p w14:paraId="45B8A564" w14:textId="1C333509" w:rsidR="003E2E95" w:rsidRPr="00164809" w:rsidRDefault="003E2E95" w:rsidP="003E2E95">
      <w:pPr>
        <w:widowControl w:val="0"/>
        <w:contextualSpacing/>
        <w:jc w:val="both"/>
        <w:rPr>
          <w:rFonts w:asciiTheme="majorBidi" w:hAnsiTheme="majorBidi" w:cstheme="majorBidi"/>
          <w:b/>
          <w:bCs/>
          <w:sz w:val="28"/>
          <w:szCs w:val="28"/>
          <w:u w:val="single"/>
          <w:rtl/>
        </w:rPr>
      </w:pPr>
      <w:r w:rsidRPr="00164809">
        <w:rPr>
          <w:rFonts w:asciiTheme="majorBidi" w:hAnsiTheme="majorBidi" w:cstheme="majorBidi"/>
          <w:b/>
          <w:bCs/>
          <w:sz w:val="28"/>
          <w:szCs w:val="28"/>
          <w:u w:val="single"/>
          <w:rtl/>
        </w:rPr>
        <w:t xml:space="preserve">مستند: آيه61 تا 65 سوره اسري  </w:t>
      </w:r>
      <w:r w:rsidR="00857ADC">
        <w:rPr>
          <w:rFonts w:asciiTheme="majorBidi" w:hAnsiTheme="majorBidi" w:cstheme="majorBidi" w:hint="cs"/>
          <w:b/>
          <w:bCs/>
          <w:sz w:val="28"/>
          <w:szCs w:val="28"/>
          <w:u w:val="single"/>
          <w:rtl/>
        </w:rPr>
        <w:t xml:space="preserve">      </w:t>
      </w:r>
      <w:r w:rsidRPr="00164809">
        <w:rPr>
          <w:rFonts w:asciiTheme="majorBidi" w:hAnsiTheme="majorBidi" w:cstheme="majorBidi"/>
          <w:b/>
          <w:bCs/>
          <w:sz w:val="28"/>
          <w:szCs w:val="28"/>
          <w:u w:val="single"/>
          <w:rtl/>
        </w:rPr>
        <w:t xml:space="preserve"> "  وَ  اِذ قُلنا لِلمَلآئِكَةِ اسْجُد وا لِآدَمَ فَسَجَدُوا الاّ اِبليسَ  . . .! "</w:t>
      </w:r>
    </w:p>
    <w:p w14:paraId="57ADC358" w14:textId="77777777" w:rsidR="003E2E95" w:rsidRPr="00164809" w:rsidRDefault="003E2E95" w:rsidP="003E2E95">
      <w:pPr>
        <w:widowControl w:val="0"/>
        <w:contextualSpacing/>
        <w:jc w:val="right"/>
        <w:rPr>
          <w:rFonts w:asciiTheme="majorBidi" w:hAnsiTheme="majorBidi" w:cstheme="majorBidi"/>
          <w:b/>
          <w:bCs/>
          <w:sz w:val="28"/>
          <w:szCs w:val="28"/>
          <w:u w:val="single"/>
          <w:rtl/>
        </w:rPr>
      </w:pPr>
      <w:r w:rsidRPr="00164809">
        <w:rPr>
          <w:rFonts w:asciiTheme="majorBidi" w:hAnsiTheme="majorBidi" w:cstheme="majorBidi"/>
          <w:b/>
          <w:bCs/>
          <w:sz w:val="28"/>
          <w:szCs w:val="28"/>
          <w:u w:val="single"/>
          <w:rtl/>
        </w:rPr>
        <w:t xml:space="preserve">الميزان ج25 ص 246                          </w:t>
      </w:r>
    </w:p>
    <w:p w14:paraId="402BF4E4" w14:textId="03AA1D03" w:rsidR="003E2E95" w:rsidRPr="00164809" w:rsidRDefault="003E2E95" w:rsidP="003E2E95">
      <w:pPr>
        <w:pStyle w:val="FootnoteText"/>
        <w:widowControl w:val="0"/>
        <w:spacing w:line="276" w:lineRule="auto"/>
        <w:contextualSpacing/>
        <w:jc w:val="both"/>
        <w:rPr>
          <w:rFonts w:asciiTheme="majorBidi" w:hAnsiTheme="majorBidi" w:cstheme="majorBidi"/>
          <w:sz w:val="32"/>
          <w:szCs w:val="32"/>
          <w:rtl/>
        </w:rPr>
      </w:pPr>
      <w:bookmarkStart w:id="40" w:name="_Toc104571298"/>
      <w:r w:rsidRPr="00164809">
        <w:rPr>
          <w:rStyle w:val="Heading1Char"/>
          <w:rFonts w:asciiTheme="majorBidi" w:hAnsiTheme="majorBidi" w:cstheme="majorBidi"/>
          <w:sz w:val="44"/>
          <w:szCs w:val="44"/>
          <w:rtl/>
        </w:rPr>
        <w:t>تاريخ شروع فساد در نسل انسان</w:t>
      </w:r>
      <w:bookmarkEnd w:id="40"/>
      <w:r w:rsidRPr="00164809">
        <w:rPr>
          <w:rStyle w:val="Heading1Char"/>
          <w:rFonts w:asciiTheme="majorBidi" w:hAnsiTheme="majorBidi" w:cstheme="majorBidi"/>
          <w:sz w:val="44"/>
          <w:szCs w:val="44"/>
          <w:rtl/>
        </w:rPr>
        <w:t xml:space="preserve"> </w:t>
      </w:r>
      <w:r w:rsidRPr="00164809">
        <w:rPr>
          <w:rFonts w:asciiTheme="majorBidi" w:hAnsiTheme="majorBidi" w:cstheme="majorBidi"/>
          <w:sz w:val="36"/>
          <w:szCs w:val="36"/>
          <w:rtl/>
        </w:rPr>
        <w:t xml:space="preserve">          </w:t>
      </w:r>
      <w:r w:rsidRPr="00164809">
        <w:rPr>
          <w:rFonts w:asciiTheme="majorBidi" w:hAnsiTheme="majorBidi" w:cstheme="majorBidi"/>
          <w:sz w:val="32"/>
          <w:szCs w:val="32"/>
          <w:rtl/>
        </w:rPr>
        <w:t>قرآن مجيد در اين آية شريفه تاريخي از شروع حيات زميني انسان را خاطرنشان مي سازد كه پروردگار عالم پس از آفرينش آدم، پدر بشر كنوني، به ملائكه دستور داد تا براي آدم سجده آورند، همه سجده كردند مگر ابليس ... .</w:t>
      </w:r>
    </w:p>
    <w:p w14:paraId="715E9436"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32"/>
          <w:szCs w:val="12"/>
          <w:rtl/>
        </w:rPr>
      </w:pPr>
    </w:p>
    <w:p w14:paraId="5468BD19"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32"/>
          <w:szCs w:val="32"/>
          <w:rtl/>
        </w:rPr>
      </w:pPr>
      <w:r w:rsidRPr="00164809">
        <w:rPr>
          <w:rFonts w:asciiTheme="majorBidi" w:hAnsiTheme="majorBidi" w:cstheme="majorBidi"/>
          <w:sz w:val="32"/>
          <w:szCs w:val="32"/>
          <w:rtl/>
        </w:rPr>
        <w:tab/>
        <w:t xml:space="preserve">داستان ابليس ماجرائي است كه ميان او و خداي سبحان اتفاق افتاد،  آن موقعي كه امر خدا براي سجده به آدم را عصيان ورزيد. اين داستان را خداي تعالي براي رسول گرامي "ص" خود نقل مي كند تا نسبت به وضع مردم عصر خود خيلي ناراحت نشود و بداند كه جنس بشر از ازل همينطور بوده است كه اوامر خدا را سبك شمرده و در برابر حق </w:t>
      </w:r>
      <w:r w:rsidRPr="00164809">
        <w:rPr>
          <w:rFonts w:asciiTheme="majorBidi" w:hAnsiTheme="majorBidi" w:cstheme="majorBidi"/>
          <w:sz w:val="32"/>
          <w:szCs w:val="32"/>
          <w:rtl/>
        </w:rPr>
        <w:lastRenderedPageBreak/>
        <w:t>استكبار مي ورزند و اعتنائي به آيات خدا نمي كنند،  و اين نسل از اين به بعد هم همواره چنين خواهند بود !</w:t>
      </w:r>
    </w:p>
    <w:p w14:paraId="512B4E0F"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32"/>
          <w:szCs w:val="32"/>
          <w:rtl/>
        </w:rPr>
      </w:pPr>
      <w:r w:rsidRPr="00164809">
        <w:rPr>
          <w:rFonts w:asciiTheme="majorBidi" w:hAnsiTheme="majorBidi" w:cstheme="majorBidi"/>
          <w:sz w:val="32"/>
          <w:szCs w:val="32"/>
          <w:rtl/>
        </w:rPr>
        <w:tab/>
        <w:t>فرمود: به ياد آر كه چگونه ابليس قسم خورد كه گريبان ذرية آدم را بگيرد،  و خدا هم اورا بر كسانيكه اطاعت او(شيطان) را بكنند مسلط فرمود، و احدي از پيروان دعوت او و دعوت سواره گان و پياده گان از لشكر او را استثنا نكرد،  و كساني را استثنا كرد كه از بندگان مْخلَص خدا باشند.</w:t>
      </w:r>
    </w:p>
    <w:p w14:paraId="055E7776"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32"/>
          <w:szCs w:val="14"/>
          <w:rtl/>
        </w:rPr>
      </w:pPr>
    </w:p>
    <w:p w14:paraId="14198D76" w14:textId="77777777" w:rsidR="003E2E95" w:rsidRPr="00164809" w:rsidRDefault="003E2E95" w:rsidP="003E2E95">
      <w:pPr>
        <w:pStyle w:val="FootnoteText"/>
        <w:widowControl w:val="0"/>
        <w:spacing w:line="276" w:lineRule="auto"/>
        <w:ind w:right="-426"/>
        <w:contextualSpacing/>
        <w:jc w:val="highKashida"/>
        <w:rPr>
          <w:rFonts w:asciiTheme="majorBidi" w:hAnsiTheme="majorBidi" w:cstheme="majorBidi"/>
          <w:sz w:val="32"/>
          <w:szCs w:val="32"/>
        </w:rPr>
      </w:pPr>
      <w:r w:rsidRPr="00164809">
        <w:rPr>
          <w:rFonts w:asciiTheme="majorBidi" w:hAnsiTheme="majorBidi" w:cstheme="majorBidi"/>
          <w:sz w:val="32"/>
          <w:szCs w:val="32"/>
          <w:rtl/>
        </w:rPr>
        <w:tab/>
        <w:t xml:space="preserve">مقصود آية شريفه بيان علل و عواملي است كه باعـث شد بني آدم درظلم و فسوق </w:t>
      </w:r>
    </w:p>
    <w:p w14:paraId="3354A60F" w14:textId="77777777" w:rsidR="003E2E95" w:rsidRPr="00164809" w:rsidRDefault="003E2E95" w:rsidP="003E2E95">
      <w:pPr>
        <w:pStyle w:val="FootnoteText"/>
        <w:widowControl w:val="0"/>
        <w:spacing w:line="276" w:lineRule="auto"/>
        <w:ind w:right="-426"/>
        <w:contextualSpacing/>
        <w:jc w:val="highKashida"/>
        <w:rPr>
          <w:rFonts w:asciiTheme="majorBidi" w:hAnsiTheme="majorBidi" w:cstheme="majorBidi"/>
          <w:sz w:val="32"/>
          <w:szCs w:val="32"/>
          <w:rtl/>
        </w:rPr>
      </w:pPr>
      <w:r w:rsidRPr="00164809">
        <w:rPr>
          <w:rFonts w:asciiTheme="majorBidi" w:hAnsiTheme="majorBidi" w:cstheme="majorBidi"/>
          <w:sz w:val="32"/>
          <w:szCs w:val="32"/>
          <w:rtl/>
        </w:rPr>
        <w:t>خود استمرار و دوام يابد ولي نسلش برچيده نشود.</w:t>
      </w:r>
    </w:p>
    <w:p w14:paraId="51735E25"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32"/>
          <w:szCs w:val="14"/>
          <w:rtl/>
        </w:rPr>
      </w:pPr>
    </w:p>
    <w:p w14:paraId="51EFA355"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32"/>
          <w:szCs w:val="32"/>
          <w:rtl/>
        </w:rPr>
      </w:pPr>
      <w:r w:rsidRPr="00164809">
        <w:rPr>
          <w:rFonts w:asciiTheme="majorBidi" w:hAnsiTheme="majorBidi" w:cstheme="majorBidi"/>
          <w:sz w:val="32"/>
          <w:szCs w:val="32"/>
          <w:rtl/>
        </w:rPr>
        <w:tab/>
        <w:t>در اين باره نخست اين را فرمود كه اولين بشر به آيات و معجزات درخواستي خودش ايمان نياورد و آخرين هم پيرو همان اولي اند و ايمان نخواهند آورد. در اوايل اين آيات به پيغمبر خود يادآور شد كه دراين ميانه فتنه ها در كار است كه به زودي ظهور نموده و امت اسلام را در بوتة امتحان داغ مي كند و آنگاه داستان آدم و ابليس را خاطرنشان ساخت كه ابليس سوگند خورد ذرية آدم را گمراه سازد و از خدا درخواست كرد كه اورا بر آنها مسلط نمايد.</w:t>
      </w:r>
    </w:p>
    <w:p w14:paraId="7159D150"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32"/>
          <w:szCs w:val="14"/>
          <w:rtl/>
        </w:rPr>
      </w:pPr>
    </w:p>
    <w:p w14:paraId="1DBFD74F"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32"/>
          <w:szCs w:val="32"/>
          <w:rtl/>
        </w:rPr>
      </w:pPr>
      <w:r w:rsidRPr="00164809">
        <w:rPr>
          <w:rFonts w:asciiTheme="majorBidi" w:hAnsiTheme="majorBidi" w:cstheme="majorBidi"/>
          <w:sz w:val="32"/>
          <w:szCs w:val="32"/>
          <w:rtl/>
        </w:rPr>
        <w:tab/>
        <w:t>پس خيلي بعـيد نيست كه اكثر مردم به سوي راه ضلالت گرائيده و در ظلم و طغيان و اعراض از آيات خدا غوطه ور گردند،  چون از يكسو فتنه هاي الهي آنهارا احاطه كرده و از سوي ديگر شيطان با قشون سواره و پيادة خود محاصره شان كرده است.</w:t>
      </w:r>
    </w:p>
    <w:p w14:paraId="63B3C53E"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22"/>
          <w:szCs w:val="22"/>
          <w:rtl/>
        </w:rPr>
      </w:pPr>
      <w:r w:rsidRPr="00164809">
        <w:rPr>
          <w:rFonts w:asciiTheme="majorBidi" w:hAnsiTheme="majorBidi" w:cstheme="majorBidi"/>
          <w:sz w:val="22"/>
          <w:szCs w:val="22"/>
          <w:rtl/>
        </w:rPr>
        <w:tab/>
      </w:r>
    </w:p>
    <w:p w14:paraId="02A2C9AC"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36"/>
          <w:szCs w:val="36"/>
          <w:rtl/>
        </w:rPr>
      </w:pPr>
      <w:r w:rsidRPr="00164809">
        <w:rPr>
          <w:rFonts w:asciiTheme="majorBidi" w:hAnsiTheme="majorBidi" w:cstheme="majorBidi"/>
          <w:sz w:val="22"/>
          <w:szCs w:val="22"/>
          <w:rtl/>
        </w:rPr>
        <w:tab/>
      </w:r>
      <w:r w:rsidRPr="00164809">
        <w:rPr>
          <w:rFonts w:asciiTheme="majorBidi" w:hAnsiTheme="majorBidi" w:cstheme="majorBidi"/>
          <w:sz w:val="22"/>
          <w:szCs w:val="22"/>
          <w:rtl/>
        </w:rPr>
        <w:tab/>
      </w:r>
    </w:p>
    <w:p w14:paraId="3A1F7F69" w14:textId="32568196" w:rsidR="003E2E95" w:rsidRPr="00164809" w:rsidRDefault="003E2E95" w:rsidP="003E2E95">
      <w:pPr>
        <w:widowControl w:val="0"/>
        <w:contextualSpacing/>
        <w:jc w:val="both"/>
        <w:rPr>
          <w:rFonts w:asciiTheme="majorBidi" w:hAnsiTheme="majorBidi" w:cstheme="majorBidi"/>
          <w:b/>
          <w:bCs/>
          <w:sz w:val="28"/>
          <w:szCs w:val="28"/>
          <w:u w:val="single"/>
          <w:rtl/>
        </w:rPr>
      </w:pPr>
      <w:r w:rsidRPr="00164809">
        <w:rPr>
          <w:rFonts w:asciiTheme="majorBidi" w:hAnsiTheme="majorBidi" w:cstheme="majorBidi"/>
          <w:b/>
          <w:bCs/>
          <w:sz w:val="28"/>
          <w:szCs w:val="28"/>
          <w:u w:val="single"/>
          <w:rtl/>
        </w:rPr>
        <w:t xml:space="preserve">مستند: آيات مندرج در متن </w:t>
      </w:r>
      <w:r w:rsidRPr="00164809">
        <w:rPr>
          <w:rFonts w:asciiTheme="majorBidi" w:hAnsiTheme="majorBidi" w:cstheme="majorBidi"/>
          <w:b/>
          <w:bCs/>
          <w:sz w:val="28"/>
          <w:szCs w:val="28"/>
          <w:u w:val="single"/>
          <w:rtl/>
        </w:rPr>
        <w:tab/>
      </w:r>
      <w:r w:rsidRPr="00164809">
        <w:rPr>
          <w:rFonts w:asciiTheme="majorBidi" w:hAnsiTheme="majorBidi" w:cstheme="majorBidi"/>
          <w:b/>
          <w:bCs/>
          <w:sz w:val="28"/>
          <w:szCs w:val="28"/>
          <w:u w:val="single"/>
          <w:rtl/>
        </w:rPr>
        <w:tab/>
        <w:t xml:space="preserve">      </w:t>
      </w:r>
      <w:r w:rsidRPr="00164809">
        <w:rPr>
          <w:rFonts w:asciiTheme="majorBidi" w:hAnsiTheme="majorBidi" w:cstheme="majorBidi"/>
          <w:b/>
          <w:bCs/>
          <w:sz w:val="28"/>
          <w:szCs w:val="28"/>
          <w:u w:val="single"/>
          <w:rtl/>
        </w:rPr>
        <w:tab/>
      </w:r>
      <w:r w:rsidRPr="00164809">
        <w:rPr>
          <w:rFonts w:asciiTheme="majorBidi" w:hAnsiTheme="majorBidi" w:cstheme="majorBidi"/>
          <w:b/>
          <w:bCs/>
          <w:sz w:val="28"/>
          <w:szCs w:val="28"/>
          <w:u w:val="single"/>
          <w:rtl/>
        </w:rPr>
        <w:tab/>
        <w:t xml:space="preserve">     </w:t>
      </w:r>
      <w:r w:rsidR="00857ADC">
        <w:rPr>
          <w:rFonts w:asciiTheme="majorBidi" w:hAnsiTheme="majorBidi" w:cstheme="majorBidi" w:hint="cs"/>
          <w:b/>
          <w:bCs/>
          <w:sz w:val="28"/>
          <w:szCs w:val="28"/>
          <w:u w:val="single"/>
          <w:rtl/>
        </w:rPr>
        <w:t xml:space="preserve">    </w:t>
      </w:r>
      <w:r w:rsidRPr="00164809">
        <w:rPr>
          <w:rFonts w:asciiTheme="majorBidi" w:hAnsiTheme="majorBidi" w:cstheme="majorBidi"/>
          <w:b/>
          <w:bCs/>
          <w:sz w:val="28"/>
          <w:szCs w:val="28"/>
          <w:u w:val="single"/>
          <w:rtl/>
        </w:rPr>
        <w:t xml:space="preserve">                  الميزان ج12 ص 114 </w:t>
      </w:r>
    </w:p>
    <w:p w14:paraId="6567B443" w14:textId="65AE8B6C" w:rsidR="003E2E95" w:rsidRPr="00164809" w:rsidRDefault="003E2E95" w:rsidP="003E2E95">
      <w:pPr>
        <w:pStyle w:val="FootnoteText"/>
        <w:widowControl w:val="0"/>
        <w:spacing w:line="276" w:lineRule="auto"/>
        <w:contextualSpacing/>
        <w:jc w:val="both"/>
        <w:rPr>
          <w:rFonts w:asciiTheme="majorBidi" w:hAnsiTheme="majorBidi" w:cstheme="majorBidi"/>
          <w:sz w:val="32"/>
          <w:szCs w:val="32"/>
          <w:rtl/>
        </w:rPr>
      </w:pPr>
      <w:bookmarkStart w:id="41" w:name="_Toc104571299"/>
      <w:r w:rsidRPr="00164809">
        <w:rPr>
          <w:rStyle w:val="Heading1Char"/>
          <w:rFonts w:asciiTheme="majorBidi" w:hAnsiTheme="majorBidi" w:cstheme="majorBidi"/>
          <w:sz w:val="44"/>
          <w:szCs w:val="44"/>
          <w:rtl/>
        </w:rPr>
        <w:t>اولين دعاي آدم</w:t>
      </w:r>
      <w:bookmarkEnd w:id="41"/>
      <w:r w:rsidRPr="00164809">
        <w:rPr>
          <w:rFonts w:asciiTheme="majorBidi" w:hAnsiTheme="majorBidi" w:cstheme="majorBidi"/>
          <w:sz w:val="36"/>
          <w:szCs w:val="36"/>
          <w:rtl/>
        </w:rPr>
        <w:t xml:space="preserve">                   </w:t>
      </w:r>
      <w:r w:rsidRPr="00164809">
        <w:rPr>
          <w:rFonts w:asciiTheme="majorBidi" w:hAnsiTheme="majorBidi" w:cstheme="majorBidi"/>
          <w:sz w:val="32"/>
          <w:szCs w:val="32"/>
          <w:rtl/>
        </w:rPr>
        <w:t>قرآن مجيد اولين بار دعائي از اولين پيامبر الهي و اولين انسان روي زمين نقل مي كند كه در آن درك و آگاهي و ادب خاصي را كه تعليم اين پيامبر اولين شده، نشان داده مي شود.</w:t>
      </w:r>
    </w:p>
    <w:p w14:paraId="567B6C5E"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32"/>
          <w:szCs w:val="32"/>
          <w:rtl/>
        </w:rPr>
      </w:pPr>
      <w:r w:rsidRPr="00164809">
        <w:rPr>
          <w:rFonts w:asciiTheme="majorBidi" w:hAnsiTheme="majorBidi" w:cstheme="majorBidi"/>
          <w:sz w:val="32"/>
          <w:szCs w:val="32"/>
          <w:rtl/>
        </w:rPr>
        <w:tab/>
        <w:t>قرآن مي فرمايد:</w:t>
      </w:r>
    </w:p>
    <w:p w14:paraId="57F93FEB" w14:textId="77777777" w:rsidR="003E2E95" w:rsidRPr="00164809" w:rsidRDefault="003E2E95" w:rsidP="003E2E95">
      <w:pPr>
        <w:pStyle w:val="FootnoteText"/>
        <w:widowControl w:val="0"/>
        <w:spacing w:line="276" w:lineRule="auto"/>
        <w:contextualSpacing/>
        <w:jc w:val="both"/>
        <w:rPr>
          <w:rFonts w:asciiTheme="majorBidi" w:hAnsiTheme="majorBidi" w:cstheme="majorBidi"/>
          <w:b/>
          <w:bCs/>
          <w:sz w:val="32"/>
          <w:szCs w:val="32"/>
          <w:rtl/>
        </w:rPr>
      </w:pPr>
      <w:r w:rsidRPr="00164809">
        <w:rPr>
          <w:rFonts w:asciiTheme="majorBidi" w:hAnsiTheme="majorBidi" w:cstheme="majorBidi"/>
          <w:sz w:val="32"/>
          <w:szCs w:val="32"/>
          <w:rtl/>
        </w:rPr>
        <w:tab/>
      </w:r>
      <w:r w:rsidRPr="00164809">
        <w:rPr>
          <w:rFonts w:asciiTheme="majorBidi" w:hAnsiTheme="majorBidi" w:cstheme="majorBidi"/>
          <w:sz w:val="32"/>
          <w:szCs w:val="32"/>
          <w:rtl/>
        </w:rPr>
        <w:tab/>
      </w:r>
      <w:r w:rsidRPr="00164809">
        <w:rPr>
          <w:rFonts w:asciiTheme="majorBidi" w:hAnsiTheme="majorBidi" w:cstheme="majorBidi"/>
          <w:sz w:val="32"/>
          <w:szCs w:val="32"/>
          <w:rtl/>
        </w:rPr>
        <w:tab/>
      </w:r>
      <w:r w:rsidRPr="00164809">
        <w:rPr>
          <w:rFonts w:asciiTheme="majorBidi" w:hAnsiTheme="majorBidi" w:cstheme="majorBidi"/>
          <w:b/>
          <w:bCs/>
          <w:sz w:val="32"/>
          <w:szCs w:val="32"/>
          <w:rtl/>
        </w:rPr>
        <w:t>« آدم نافرماني پروردگار خود كرد،</w:t>
      </w:r>
    </w:p>
    <w:p w14:paraId="1015F82F" w14:textId="77777777" w:rsidR="003E2E95" w:rsidRPr="00164809" w:rsidRDefault="003E2E95" w:rsidP="003E2E95">
      <w:pPr>
        <w:pStyle w:val="FootnoteText"/>
        <w:widowControl w:val="0"/>
        <w:spacing w:line="276" w:lineRule="auto"/>
        <w:ind w:firstLine="2317"/>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و در نتيجه از بهشت محروم شد،</w:t>
      </w:r>
    </w:p>
    <w:p w14:paraId="35DEE670" w14:textId="77777777" w:rsidR="003E2E95" w:rsidRPr="00164809" w:rsidRDefault="003E2E95" w:rsidP="003E2E95">
      <w:pPr>
        <w:pStyle w:val="FootnoteText"/>
        <w:widowControl w:val="0"/>
        <w:spacing w:line="276" w:lineRule="auto"/>
        <w:ind w:firstLine="2317"/>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پس پروردگارش اورا به رسالت در ابناء خود برگزيد،</w:t>
      </w:r>
    </w:p>
    <w:p w14:paraId="433B157A" w14:textId="77777777" w:rsidR="003E2E95" w:rsidRPr="00164809" w:rsidRDefault="003E2E95" w:rsidP="003E2E95">
      <w:pPr>
        <w:pStyle w:val="FootnoteText"/>
        <w:widowControl w:val="0"/>
        <w:spacing w:line="276" w:lineRule="auto"/>
        <w:ind w:firstLine="2317"/>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و از نافرماني اش درگذشت،</w:t>
      </w:r>
    </w:p>
    <w:p w14:paraId="4CB3CB67" w14:textId="77777777" w:rsidR="003E2E95" w:rsidRPr="00164809" w:rsidRDefault="003E2E95" w:rsidP="003E2E95">
      <w:pPr>
        <w:pStyle w:val="FootnoteText"/>
        <w:widowControl w:val="0"/>
        <w:spacing w:line="276" w:lineRule="auto"/>
        <w:ind w:firstLine="2317"/>
        <w:contextualSpacing/>
        <w:jc w:val="both"/>
        <w:rPr>
          <w:rFonts w:asciiTheme="majorBidi" w:hAnsiTheme="majorBidi" w:cstheme="majorBidi"/>
          <w:szCs w:val="22"/>
          <w:rtl/>
        </w:rPr>
      </w:pPr>
      <w:r w:rsidRPr="00164809">
        <w:rPr>
          <w:rFonts w:asciiTheme="majorBidi" w:hAnsiTheme="majorBidi" w:cstheme="majorBidi"/>
          <w:b/>
          <w:bCs/>
          <w:sz w:val="32"/>
          <w:szCs w:val="32"/>
          <w:rtl/>
        </w:rPr>
        <w:lastRenderedPageBreak/>
        <w:t xml:space="preserve">و هدايتش فرمود . »  </w:t>
      </w:r>
      <w:r w:rsidRPr="00164809">
        <w:rPr>
          <w:rFonts w:asciiTheme="majorBidi" w:hAnsiTheme="majorBidi" w:cstheme="majorBidi"/>
          <w:szCs w:val="22"/>
          <w:rtl/>
        </w:rPr>
        <w:t>( طه 122)</w:t>
      </w:r>
    </w:p>
    <w:p w14:paraId="288EFF58" w14:textId="77777777" w:rsidR="003E2E95" w:rsidRPr="00164809" w:rsidRDefault="003E2E95" w:rsidP="003E2E95">
      <w:pPr>
        <w:pStyle w:val="FootnoteText"/>
        <w:widowControl w:val="0"/>
        <w:spacing w:line="276" w:lineRule="auto"/>
        <w:ind w:firstLine="2317"/>
        <w:contextualSpacing/>
        <w:jc w:val="both"/>
        <w:rPr>
          <w:rFonts w:asciiTheme="majorBidi" w:hAnsiTheme="majorBidi" w:cstheme="majorBidi"/>
          <w:sz w:val="32"/>
          <w:szCs w:val="10"/>
          <w:rtl/>
        </w:rPr>
      </w:pPr>
    </w:p>
    <w:p w14:paraId="10E68D0B"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32"/>
          <w:szCs w:val="32"/>
          <w:rtl/>
        </w:rPr>
      </w:pPr>
      <w:r w:rsidRPr="00164809">
        <w:rPr>
          <w:rFonts w:asciiTheme="majorBidi" w:hAnsiTheme="majorBidi" w:cstheme="majorBidi"/>
          <w:sz w:val="32"/>
          <w:szCs w:val="32"/>
          <w:rtl/>
        </w:rPr>
        <w:tab/>
        <w:t>چه شد كه آدم پس از محروميت از بهشت به مقامي كه درآيه قيد شده رسيد؟  دعا و توبه و انابه أي است كه آدم "ع" با ادب خاصي آنرا به پيشگاه الهي عرضه كرد. در اين مراسم همسر او نيز سهيم بود.</w:t>
      </w:r>
    </w:p>
    <w:p w14:paraId="77BD89B4"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32"/>
          <w:szCs w:val="32"/>
          <w:rtl/>
        </w:rPr>
      </w:pPr>
      <w:r w:rsidRPr="00164809">
        <w:rPr>
          <w:rFonts w:asciiTheme="majorBidi" w:hAnsiTheme="majorBidi" w:cstheme="majorBidi"/>
          <w:sz w:val="32"/>
          <w:szCs w:val="32"/>
          <w:rtl/>
        </w:rPr>
        <w:tab/>
        <w:t>آنها گفتند:</w:t>
      </w:r>
    </w:p>
    <w:p w14:paraId="3D58ACC3" w14:textId="77777777" w:rsidR="003E2E95" w:rsidRPr="00164809" w:rsidRDefault="003E2E95" w:rsidP="003E2E95">
      <w:pPr>
        <w:pStyle w:val="FootnoteText"/>
        <w:widowControl w:val="0"/>
        <w:spacing w:line="276" w:lineRule="auto"/>
        <w:contextualSpacing/>
        <w:jc w:val="both"/>
        <w:rPr>
          <w:rFonts w:asciiTheme="majorBidi" w:hAnsiTheme="majorBidi" w:cstheme="majorBidi"/>
          <w:b/>
          <w:bCs/>
          <w:sz w:val="32"/>
          <w:szCs w:val="32"/>
          <w:rtl/>
        </w:rPr>
      </w:pPr>
      <w:r w:rsidRPr="00164809">
        <w:rPr>
          <w:rFonts w:asciiTheme="majorBidi" w:hAnsiTheme="majorBidi" w:cstheme="majorBidi"/>
          <w:sz w:val="32"/>
          <w:szCs w:val="32"/>
          <w:rtl/>
        </w:rPr>
        <w:tab/>
      </w:r>
      <w:r w:rsidRPr="00164809">
        <w:rPr>
          <w:rFonts w:asciiTheme="majorBidi" w:hAnsiTheme="majorBidi" w:cstheme="majorBidi"/>
          <w:sz w:val="32"/>
          <w:szCs w:val="32"/>
          <w:rtl/>
        </w:rPr>
        <w:tab/>
      </w:r>
      <w:r w:rsidRPr="00164809">
        <w:rPr>
          <w:rFonts w:asciiTheme="majorBidi" w:hAnsiTheme="majorBidi" w:cstheme="majorBidi"/>
          <w:sz w:val="32"/>
          <w:szCs w:val="32"/>
          <w:rtl/>
        </w:rPr>
        <w:tab/>
      </w:r>
      <w:r w:rsidRPr="00164809">
        <w:rPr>
          <w:rFonts w:asciiTheme="majorBidi" w:hAnsiTheme="majorBidi" w:cstheme="majorBidi"/>
          <w:b/>
          <w:bCs/>
          <w:sz w:val="32"/>
          <w:szCs w:val="32"/>
          <w:rtl/>
        </w:rPr>
        <w:t>«  پروردگارا  !</w:t>
      </w:r>
    </w:p>
    <w:p w14:paraId="0DE87DC0" w14:textId="77777777" w:rsidR="003E2E95" w:rsidRPr="00164809" w:rsidRDefault="003E2E95" w:rsidP="003E2E95">
      <w:pPr>
        <w:pStyle w:val="FootnoteText"/>
        <w:widowControl w:val="0"/>
        <w:spacing w:line="276" w:lineRule="auto"/>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ab/>
      </w:r>
      <w:r w:rsidRPr="00164809">
        <w:rPr>
          <w:rFonts w:asciiTheme="majorBidi" w:hAnsiTheme="majorBidi" w:cstheme="majorBidi"/>
          <w:b/>
          <w:bCs/>
          <w:sz w:val="32"/>
          <w:szCs w:val="32"/>
          <w:rtl/>
        </w:rPr>
        <w:tab/>
      </w:r>
      <w:r w:rsidRPr="00164809">
        <w:rPr>
          <w:rFonts w:asciiTheme="majorBidi" w:hAnsiTheme="majorBidi" w:cstheme="majorBidi"/>
          <w:b/>
          <w:bCs/>
          <w:sz w:val="32"/>
          <w:szCs w:val="32"/>
          <w:rtl/>
        </w:rPr>
        <w:tab/>
        <w:t xml:space="preserve">    ما بر خود ستم كرديم !</w:t>
      </w:r>
    </w:p>
    <w:p w14:paraId="2B2CD81D" w14:textId="77777777" w:rsidR="003E2E95" w:rsidRPr="00164809" w:rsidRDefault="003E2E95" w:rsidP="003E2E95">
      <w:pPr>
        <w:pStyle w:val="FootnoteText"/>
        <w:widowControl w:val="0"/>
        <w:spacing w:line="276" w:lineRule="auto"/>
        <w:contextualSpacing/>
        <w:jc w:val="both"/>
        <w:rPr>
          <w:rFonts w:asciiTheme="majorBidi" w:hAnsiTheme="majorBidi" w:cstheme="majorBidi"/>
          <w:b/>
          <w:bCs/>
          <w:sz w:val="32"/>
          <w:szCs w:val="32"/>
          <w:rtl/>
        </w:rPr>
      </w:pPr>
      <w:r w:rsidRPr="00164809">
        <w:rPr>
          <w:rFonts w:asciiTheme="majorBidi" w:hAnsiTheme="majorBidi" w:cstheme="majorBidi"/>
          <w:b/>
          <w:bCs/>
          <w:sz w:val="32"/>
          <w:szCs w:val="32"/>
          <w:rtl/>
        </w:rPr>
        <w:tab/>
      </w:r>
      <w:r w:rsidRPr="00164809">
        <w:rPr>
          <w:rFonts w:asciiTheme="majorBidi" w:hAnsiTheme="majorBidi" w:cstheme="majorBidi"/>
          <w:b/>
          <w:bCs/>
          <w:sz w:val="32"/>
          <w:szCs w:val="32"/>
          <w:rtl/>
        </w:rPr>
        <w:tab/>
      </w:r>
      <w:r w:rsidRPr="00164809">
        <w:rPr>
          <w:rFonts w:asciiTheme="majorBidi" w:hAnsiTheme="majorBidi" w:cstheme="majorBidi"/>
          <w:b/>
          <w:bCs/>
          <w:sz w:val="32"/>
          <w:szCs w:val="32"/>
          <w:rtl/>
        </w:rPr>
        <w:tab/>
        <w:t xml:space="preserve">    و اگر تو مارا نبخشائي، و به ما ترحم نكني،</w:t>
      </w:r>
    </w:p>
    <w:p w14:paraId="726B8E33" w14:textId="77777777" w:rsidR="003E2E95" w:rsidRPr="00164809" w:rsidRDefault="003E2E95" w:rsidP="003E2E95">
      <w:pPr>
        <w:pStyle w:val="FootnoteText"/>
        <w:widowControl w:val="0"/>
        <w:spacing w:line="276" w:lineRule="auto"/>
        <w:contextualSpacing/>
        <w:jc w:val="both"/>
        <w:rPr>
          <w:rFonts w:asciiTheme="majorBidi" w:hAnsiTheme="majorBidi" w:cstheme="majorBidi"/>
          <w:szCs w:val="22"/>
          <w:rtl/>
        </w:rPr>
      </w:pPr>
      <w:r w:rsidRPr="00164809">
        <w:rPr>
          <w:rFonts w:asciiTheme="majorBidi" w:hAnsiTheme="majorBidi" w:cstheme="majorBidi"/>
          <w:b/>
          <w:bCs/>
          <w:sz w:val="32"/>
          <w:szCs w:val="32"/>
          <w:rtl/>
        </w:rPr>
        <w:tab/>
      </w:r>
      <w:r w:rsidRPr="00164809">
        <w:rPr>
          <w:rFonts w:asciiTheme="majorBidi" w:hAnsiTheme="majorBidi" w:cstheme="majorBidi"/>
          <w:b/>
          <w:bCs/>
          <w:sz w:val="32"/>
          <w:szCs w:val="32"/>
          <w:rtl/>
        </w:rPr>
        <w:tab/>
      </w:r>
      <w:r w:rsidRPr="00164809">
        <w:rPr>
          <w:rFonts w:asciiTheme="majorBidi" w:hAnsiTheme="majorBidi" w:cstheme="majorBidi"/>
          <w:b/>
          <w:bCs/>
          <w:sz w:val="32"/>
          <w:szCs w:val="32"/>
          <w:rtl/>
        </w:rPr>
        <w:tab/>
        <w:t xml:space="preserve">    مسلماً از زيانكاران خواهيم بود ! » </w:t>
      </w:r>
      <w:r w:rsidRPr="00164809">
        <w:rPr>
          <w:rFonts w:asciiTheme="majorBidi" w:hAnsiTheme="majorBidi" w:cstheme="majorBidi"/>
          <w:szCs w:val="22"/>
          <w:rtl/>
        </w:rPr>
        <w:t>( اعراف 22)</w:t>
      </w:r>
    </w:p>
    <w:p w14:paraId="233B272D"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32"/>
          <w:szCs w:val="12"/>
          <w:rtl/>
        </w:rPr>
      </w:pPr>
    </w:p>
    <w:p w14:paraId="2F5AAB83" w14:textId="77777777" w:rsidR="003E2E95" w:rsidRPr="00164809" w:rsidRDefault="003E2E95" w:rsidP="003E2E95">
      <w:pPr>
        <w:pStyle w:val="FootnoteText"/>
        <w:widowControl w:val="0"/>
        <w:spacing w:line="276" w:lineRule="auto"/>
        <w:contextualSpacing/>
        <w:jc w:val="both"/>
        <w:rPr>
          <w:rFonts w:asciiTheme="majorBidi" w:hAnsiTheme="majorBidi" w:cstheme="majorBidi"/>
          <w:sz w:val="32"/>
          <w:szCs w:val="32"/>
          <w:rtl/>
        </w:rPr>
      </w:pPr>
      <w:r w:rsidRPr="00164809">
        <w:rPr>
          <w:rFonts w:asciiTheme="majorBidi" w:hAnsiTheme="majorBidi" w:cstheme="majorBidi"/>
          <w:sz w:val="32"/>
          <w:szCs w:val="32"/>
          <w:rtl/>
        </w:rPr>
        <w:tab/>
        <w:t>اين دعا راز و نيازي است كه آن دو بزرگوار بعد از خوردن از درختي كه خداوند از نزديك شدن به آن نهي كرده بود، با خداي خود كردند.</w:t>
      </w:r>
    </w:p>
    <w:p w14:paraId="2FC0A164" w14:textId="77777777" w:rsidR="00A97B53" w:rsidRPr="00A97B53" w:rsidRDefault="00A97B53" w:rsidP="003E2E95">
      <w:pPr>
        <w:pStyle w:val="BodyText3"/>
        <w:widowControl w:val="0"/>
        <w:spacing w:before="0" w:after="120" w:line="276" w:lineRule="auto"/>
        <w:ind w:left="-1" w:firstLine="721"/>
        <w:jc w:val="both"/>
        <w:rPr>
          <w:rFonts w:asciiTheme="majorBidi" w:hAnsiTheme="majorBidi" w:cstheme="majorBidi"/>
          <w:sz w:val="2"/>
          <w:szCs w:val="2"/>
          <w:rtl/>
        </w:rPr>
      </w:pPr>
    </w:p>
    <w:p w14:paraId="1D1798FB" w14:textId="4C94774A" w:rsidR="005E015F" w:rsidRDefault="003E2E95" w:rsidP="005E015F">
      <w:pPr>
        <w:pStyle w:val="BodyText3"/>
        <w:widowControl w:val="0"/>
        <w:spacing w:before="0" w:after="120" w:line="276" w:lineRule="auto"/>
        <w:ind w:left="-1" w:firstLine="721"/>
        <w:jc w:val="both"/>
        <w:rPr>
          <w:rFonts w:asciiTheme="majorBidi" w:hAnsiTheme="majorBidi" w:cstheme="majorBidi"/>
          <w:b/>
          <w:bCs/>
          <w:sz w:val="28"/>
          <w:szCs w:val="48"/>
          <w:rtl/>
        </w:rPr>
      </w:pPr>
      <w:r w:rsidRPr="00164809">
        <w:rPr>
          <w:rFonts w:asciiTheme="majorBidi" w:hAnsiTheme="majorBidi" w:cstheme="majorBidi"/>
          <w:sz w:val="32"/>
          <w:szCs w:val="32"/>
          <w:rtl/>
        </w:rPr>
        <w:t xml:space="preserve">البته آنان بااينكه گناهي نكرده بودند، ( </w:t>
      </w:r>
      <w:r w:rsidRPr="00164809">
        <w:rPr>
          <w:rFonts w:asciiTheme="majorBidi" w:hAnsiTheme="majorBidi" w:cstheme="majorBidi"/>
          <w:b/>
          <w:bCs/>
          <w:sz w:val="28"/>
          <w:szCs w:val="32"/>
          <w:rtl/>
        </w:rPr>
        <w:t>چون نهي الهي نهي ارشادي بود،</w:t>
      </w:r>
      <w:r w:rsidRPr="00164809">
        <w:rPr>
          <w:rFonts w:asciiTheme="majorBidi" w:hAnsiTheme="majorBidi" w:cstheme="majorBidi"/>
          <w:sz w:val="32"/>
          <w:szCs w:val="32"/>
          <w:rtl/>
        </w:rPr>
        <w:t>) در هر صورت،  وقتي پاي امتحان به ميان آمد و بلا شامل حالشان شد و سعادت زندگي بهشتي براي يك عمر با آنان وداع كرد، ولي آنها مأيوس نشدند و نوميدي رابطة شان را با پروردگار قطع نكرد بلـكه با التجاء به خداوند خود و با توسل به صفت ربوبيت او جبران گذشته را كردند.</w:t>
      </w:r>
    </w:p>
    <w:p w14:paraId="227845A0" w14:textId="7B13C737" w:rsidR="005E015F" w:rsidRDefault="005E015F" w:rsidP="003E2E95">
      <w:pPr>
        <w:pStyle w:val="BodyText3"/>
        <w:widowControl w:val="0"/>
        <w:spacing w:before="0" w:after="120" w:line="276" w:lineRule="auto"/>
        <w:ind w:left="-1" w:firstLine="721"/>
        <w:jc w:val="both"/>
        <w:rPr>
          <w:rFonts w:asciiTheme="majorBidi" w:hAnsiTheme="majorBidi" w:cstheme="majorBidi"/>
          <w:b/>
          <w:bCs/>
          <w:sz w:val="28"/>
          <w:szCs w:val="48"/>
          <w:rtl/>
        </w:rPr>
      </w:pPr>
    </w:p>
    <w:p w14:paraId="40CE7CBF" w14:textId="77777777" w:rsidR="005E015F" w:rsidRPr="00164809" w:rsidRDefault="005E015F" w:rsidP="003E2E95">
      <w:pPr>
        <w:pStyle w:val="BodyText3"/>
        <w:widowControl w:val="0"/>
        <w:spacing w:before="0" w:after="120" w:line="276" w:lineRule="auto"/>
        <w:ind w:left="-1" w:firstLine="721"/>
        <w:jc w:val="both"/>
        <w:rPr>
          <w:rFonts w:asciiTheme="majorBidi" w:hAnsiTheme="majorBidi" w:cstheme="majorBidi"/>
          <w:sz w:val="24"/>
          <w:szCs w:val="36"/>
          <w:rtl/>
        </w:rPr>
      </w:pPr>
    </w:p>
    <w:p w14:paraId="3544FDD8" w14:textId="77777777" w:rsidR="005C571B" w:rsidRPr="005F3045" w:rsidRDefault="005C571B" w:rsidP="00C859B8">
      <w:pPr>
        <w:spacing w:before="0"/>
        <w:rPr>
          <w:rFonts w:cstheme="minorHAnsi"/>
          <w:sz w:val="44"/>
          <w:szCs w:val="44"/>
          <w:rtl/>
        </w:rPr>
      </w:pPr>
      <w:r w:rsidRPr="005F3045">
        <w:rPr>
          <w:rFonts w:cstheme="minorHAnsi"/>
          <w:sz w:val="44"/>
          <w:szCs w:val="44"/>
          <w:rtl/>
        </w:rPr>
        <w:br w:type="page"/>
      </w:r>
    </w:p>
    <w:p w14:paraId="795C3A0D" w14:textId="77777777" w:rsidR="00D90B8E" w:rsidRPr="005E015F" w:rsidRDefault="00D90B8E" w:rsidP="00C859B8">
      <w:pPr>
        <w:widowControl w:val="0"/>
        <w:spacing w:before="0"/>
        <w:jc w:val="center"/>
        <w:rPr>
          <w:rFonts w:cstheme="minorHAnsi"/>
          <w:sz w:val="2"/>
          <w:szCs w:val="4"/>
        </w:rPr>
      </w:pPr>
    </w:p>
    <w:p w14:paraId="622BF484" w14:textId="48ACC6D9" w:rsidR="00D90B8E" w:rsidRPr="00197927" w:rsidRDefault="00D90B8E" w:rsidP="00C859B8">
      <w:pPr>
        <w:pStyle w:val="Heading1"/>
        <w:rPr>
          <w:rtl/>
          <w:lang w:bidi="fa-IR"/>
        </w:rPr>
      </w:pPr>
      <w:bookmarkStart w:id="42" w:name="_Toc101394286"/>
      <w:bookmarkStart w:id="43" w:name="_Toc104571300"/>
      <w:r w:rsidRPr="00197927">
        <w:rPr>
          <w:rtl/>
        </w:rPr>
        <w:t xml:space="preserve">فصل </w:t>
      </w:r>
      <w:r>
        <w:rPr>
          <w:rFonts w:hint="cs"/>
          <w:rtl/>
          <w:lang w:bidi="fa-IR"/>
        </w:rPr>
        <w:t>سوم</w:t>
      </w:r>
      <w:bookmarkEnd w:id="42"/>
      <w:bookmarkEnd w:id="43"/>
    </w:p>
    <w:p w14:paraId="408EE5D2" w14:textId="43E4077E" w:rsidR="005E015F" w:rsidRDefault="005E015F" w:rsidP="00857ADC">
      <w:pPr>
        <w:pStyle w:val="Heading2"/>
        <w:pBdr>
          <w:top w:val="none" w:sz="0" w:space="0" w:color="auto"/>
          <w:left w:val="none" w:sz="0" w:space="0" w:color="auto"/>
          <w:bottom w:val="none" w:sz="0" w:space="0" w:color="auto"/>
          <w:right w:val="none" w:sz="0" w:space="0" w:color="auto"/>
          <w:between w:val="none" w:sz="0" w:space="0" w:color="auto"/>
          <w:bar w:val="none" w:sz="0" w:color="auto"/>
        </w:pBdr>
        <w:rPr>
          <w:rtl/>
        </w:rPr>
      </w:pPr>
      <w:bookmarkStart w:id="44" w:name="_Toc104571301"/>
      <w:r>
        <w:rPr>
          <w:rFonts w:hint="cs"/>
          <w:rtl/>
        </w:rPr>
        <w:t>ها بیل و قا بیل</w:t>
      </w:r>
      <w:bookmarkEnd w:id="44"/>
      <w:r>
        <w:rPr>
          <w:rFonts w:hint="cs"/>
          <w:rtl/>
        </w:rPr>
        <w:t xml:space="preserve"> </w:t>
      </w:r>
    </w:p>
    <w:p w14:paraId="7EE08D8A" w14:textId="22B7B2E6" w:rsidR="005E015F" w:rsidRPr="005E015F" w:rsidRDefault="005E015F" w:rsidP="00857ADC">
      <w:pPr>
        <w:pStyle w:val="Heading2"/>
        <w:pBdr>
          <w:top w:val="none" w:sz="0" w:space="0" w:color="auto"/>
          <w:left w:val="none" w:sz="0" w:space="0" w:color="auto"/>
          <w:bottom w:val="none" w:sz="0" w:space="0" w:color="auto"/>
          <w:right w:val="none" w:sz="0" w:space="0" w:color="auto"/>
          <w:between w:val="none" w:sz="0" w:space="0" w:color="auto"/>
          <w:bar w:val="none" w:sz="0" w:color="auto"/>
        </w:pBdr>
        <w:rPr>
          <w:sz w:val="96"/>
          <w:szCs w:val="96"/>
          <w:rtl/>
        </w:rPr>
      </w:pPr>
      <w:bookmarkStart w:id="45" w:name="_Toc104571302"/>
      <w:r w:rsidRPr="005E015F">
        <w:rPr>
          <w:rFonts w:hint="cs"/>
          <w:sz w:val="96"/>
          <w:szCs w:val="96"/>
          <w:rtl/>
        </w:rPr>
        <w:t>شروع فساد</w:t>
      </w:r>
      <w:r w:rsidR="00857ADC">
        <w:rPr>
          <w:rFonts w:hint="cs"/>
          <w:sz w:val="96"/>
          <w:szCs w:val="96"/>
          <w:rtl/>
        </w:rPr>
        <w:t xml:space="preserve"> </w:t>
      </w:r>
      <w:r w:rsidRPr="005E015F">
        <w:rPr>
          <w:rFonts w:hint="cs"/>
          <w:sz w:val="96"/>
          <w:szCs w:val="96"/>
          <w:rtl/>
        </w:rPr>
        <w:t xml:space="preserve"> و جنایت در نسل انسان</w:t>
      </w:r>
      <w:bookmarkEnd w:id="45"/>
    </w:p>
    <w:p w14:paraId="2E52C6F4"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22"/>
          <w:szCs w:val="22"/>
          <w:rtl/>
        </w:rPr>
      </w:pPr>
      <w:r w:rsidRPr="003B0B07">
        <w:rPr>
          <w:rFonts w:asciiTheme="majorBidi" w:hAnsiTheme="majorBidi" w:cstheme="majorBidi"/>
          <w:sz w:val="22"/>
          <w:szCs w:val="22"/>
          <w:rtl/>
        </w:rPr>
        <w:tab/>
      </w:r>
      <w:r w:rsidRPr="003B0B07">
        <w:rPr>
          <w:rFonts w:asciiTheme="majorBidi" w:hAnsiTheme="majorBidi" w:cstheme="majorBidi"/>
          <w:sz w:val="22"/>
          <w:szCs w:val="22"/>
          <w:rtl/>
        </w:rPr>
        <w:tab/>
      </w:r>
      <w:r w:rsidRPr="003B0B07">
        <w:rPr>
          <w:rFonts w:asciiTheme="majorBidi" w:hAnsiTheme="majorBidi" w:cstheme="majorBidi"/>
          <w:sz w:val="22"/>
          <w:szCs w:val="22"/>
          <w:rtl/>
        </w:rPr>
        <w:tab/>
      </w:r>
    </w:p>
    <w:p w14:paraId="38A740BA" w14:textId="4403E8D0" w:rsidR="003B0B07" w:rsidRPr="003B0B07" w:rsidRDefault="003B0B07" w:rsidP="003B0B07">
      <w:pPr>
        <w:widowControl w:val="0"/>
        <w:contextualSpacing/>
        <w:jc w:val="both"/>
        <w:rPr>
          <w:rFonts w:asciiTheme="majorBidi" w:hAnsiTheme="majorBidi" w:cstheme="majorBidi"/>
          <w:b/>
          <w:bCs/>
          <w:sz w:val="28"/>
          <w:szCs w:val="28"/>
          <w:u w:val="single"/>
          <w:rtl/>
        </w:rPr>
      </w:pPr>
      <w:r w:rsidRPr="003B0B07">
        <w:rPr>
          <w:rFonts w:asciiTheme="majorBidi" w:hAnsiTheme="majorBidi" w:cstheme="majorBidi"/>
          <w:b/>
          <w:bCs/>
          <w:sz w:val="28"/>
          <w:szCs w:val="28"/>
          <w:u w:val="single"/>
          <w:rtl/>
        </w:rPr>
        <w:t xml:space="preserve">مستند: آيه 27 تا 32 سوره مائده       </w:t>
      </w:r>
      <w:r w:rsidR="00857ADC">
        <w:rPr>
          <w:rFonts w:asciiTheme="majorBidi" w:hAnsiTheme="majorBidi" w:cstheme="majorBidi" w:hint="cs"/>
          <w:b/>
          <w:bCs/>
          <w:sz w:val="28"/>
          <w:szCs w:val="28"/>
          <w:u w:val="single"/>
          <w:rtl/>
        </w:rPr>
        <w:t xml:space="preserve">                      </w:t>
      </w:r>
      <w:r w:rsidRPr="003B0B07">
        <w:rPr>
          <w:rFonts w:asciiTheme="majorBidi" w:hAnsiTheme="majorBidi" w:cstheme="majorBidi"/>
          <w:b/>
          <w:bCs/>
          <w:sz w:val="28"/>
          <w:szCs w:val="28"/>
          <w:u w:val="single"/>
          <w:rtl/>
        </w:rPr>
        <w:t xml:space="preserve"> "  وَ اتـْلُ  عَلَيهِمْ  نَـبَأَ ابْنَيْ آدَمَ بِالْحَقِّ . . .! "</w:t>
      </w:r>
    </w:p>
    <w:p w14:paraId="036B015B" w14:textId="77777777" w:rsidR="003B0B07" w:rsidRPr="003B0B07" w:rsidRDefault="003B0B07" w:rsidP="003B0B07">
      <w:pPr>
        <w:widowControl w:val="0"/>
        <w:contextualSpacing/>
        <w:jc w:val="right"/>
        <w:rPr>
          <w:rFonts w:asciiTheme="majorBidi" w:hAnsiTheme="majorBidi" w:cstheme="majorBidi"/>
          <w:b/>
          <w:bCs/>
          <w:sz w:val="28"/>
          <w:szCs w:val="28"/>
          <w:u w:val="single"/>
          <w:rtl/>
        </w:rPr>
      </w:pPr>
      <w:r w:rsidRPr="003B0B07">
        <w:rPr>
          <w:rFonts w:asciiTheme="majorBidi" w:hAnsiTheme="majorBidi" w:cstheme="majorBidi"/>
          <w:b/>
          <w:bCs/>
          <w:sz w:val="28"/>
          <w:szCs w:val="28"/>
          <w:u w:val="single"/>
          <w:rtl/>
        </w:rPr>
        <w:t xml:space="preserve">   الميزان ج10 ص 147                           </w:t>
      </w:r>
    </w:p>
    <w:p w14:paraId="3B1FB51C" w14:textId="333C2D7F" w:rsidR="003B0B07" w:rsidRPr="003B0B07" w:rsidRDefault="003B0B07" w:rsidP="003B0B07">
      <w:pPr>
        <w:pStyle w:val="FootnoteText"/>
        <w:widowControl w:val="0"/>
        <w:spacing w:line="276" w:lineRule="auto"/>
        <w:contextualSpacing/>
        <w:jc w:val="both"/>
        <w:rPr>
          <w:rFonts w:asciiTheme="majorBidi" w:hAnsiTheme="majorBidi" w:cstheme="majorBidi"/>
          <w:sz w:val="32"/>
          <w:szCs w:val="8"/>
          <w:rtl/>
        </w:rPr>
      </w:pPr>
      <w:bookmarkStart w:id="46" w:name="_Toc104571303"/>
      <w:r w:rsidRPr="003B0B07">
        <w:rPr>
          <w:rStyle w:val="Heading1Char"/>
          <w:rFonts w:asciiTheme="majorBidi" w:hAnsiTheme="majorBidi" w:cstheme="majorBidi"/>
          <w:sz w:val="44"/>
          <w:szCs w:val="44"/>
          <w:rtl/>
        </w:rPr>
        <w:t>پسران آدم</w:t>
      </w:r>
      <w:bookmarkEnd w:id="46"/>
      <w:r w:rsidRPr="003B0B07">
        <w:rPr>
          <w:rFonts w:asciiTheme="majorBidi" w:hAnsiTheme="majorBidi" w:cstheme="majorBidi"/>
          <w:sz w:val="32"/>
          <w:szCs w:val="32"/>
          <w:rtl/>
        </w:rPr>
        <w:t xml:space="preserve">           قرآن مجيد خبر صادق و تاريخ واقعي انسان هاي اوليه و پسران آدم را چنين شرح مي دهد:</w:t>
      </w:r>
    </w:p>
    <w:p w14:paraId="4A73BDBA"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8"/>
          <w:rtl/>
        </w:rPr>
      </w:pPr>
    </w:p>
    <w:p w14:paraId="55425825" w14:textId="77777777" w:rsidR="003B0B07" w:rsidRPr="003B0B07" w:rsidRDefault="003B0B07" w:rsidP="003B0B07">
      <w:pPr>
        <w:pStyle w:val="FootnoteText"/>
        <w:widowControl w:val="0"/>
        <w:spacing w:line="276" w:lineRule="auto"/>
        <w:ind w:left="1147" w:firstLine="720"/>
        <w:contextualSpacing/>
        <w:jc w:val="both"/>
        <w:rPr>
          <w:rFonts w:asciiTheme="majorBidi" w:hAnsiTheme="majorBidi" w:cstheme="majorBidi"/>
          <w:b/>
          <w:bCs/>
          <w:sz w:val="32"/>
          <w:szCs w:val="32"/>
          <w:rtl/>
        </w:rPr>
      </w:pPr>
      <w:r w:rsidRPr="003B0B07">
        <w:rPr>
          <w:rFonts w:asciiTheme="majorBidi" w:hAnsiTheme="majorBidi" w:cstheme="majorBidi"/>
          <w:b/>
          <w:bCs/>
          <w:sz w:val="32"/>
          <w:szCs w:val="32"/>
          <w:rtl/>
        </w:rPr>
        <w:t>«  خبر دو پسر آدم را به درستي بر اينان بخوان!</w:t>
      </w:r>
    </w:p>
    <w:p w14:paraId="6D3C5988" w14:textId="77777777" w:rsidR="003B0B07" w:rsidRPr="003B0B07" w:rsidRDefault="003B0B07" w:rsidP="003B0B07">
      <w:pPr>
        <w:pStyle w:val="FootnoteText"/>
        <w:widowControl w:val="0"/>
        <w:spacing w:line="276" w:lineRule="auto"/>
        <w:ind w:firstLine="1867"/>
        <w:contextualSpacing/>
        <w:jc w:val="both"/>
        <w:rPr>
          <w:rFonts w:asciiTheme="majorBidi" w:hAnsiTheme="majorBidi" w:cstheme="majorBidi"/>
          <w:b/>
          <w:bCs/>
          <w:sz w:val="32"/>
          <w:szCs w:val="32"/>
          <w:rtl/>
        </w:rPr>
      </w:pPr>
      <w:r w:rsidRPr="003B0B07">
        <w:rPr>
          <w:rFonts w:asciiTheme="majorBidi" w:hAnsiTheme="majorBidi" w:cstheme="majorBidi"/>
          <w:b/>
          <w:bCs/>
          <w:sz w:val="32"/>
          <w:szCs w:val="32"/>
          <w:rtl/>
        </w:rPr>
        <w:t>آنگاه كه قرباني پيش بردند،</w:t>
      </w:r>
    </w:p>
    <w:p w14:paraId="3F43AB4B" w14:textId="77777777" w:rsidR="003B0B07" w:rsidRPr="003B0B07" w:rsidRDefault="003B0B07" w:rsidP="003B0B07">
      <w:pPr>
        <w:pStyle w:val="FootnoteText"/>
        <w:widowControl w:val="0"/>
        <w:spacing w:line="276" w:lineRule="auto"/>
        <w:ind w:firstLine="1867"/>
        <w:contextualSpacing/>
        <w:jc w:val="both"/>
        <w:rPr>
          <w:rFonts w:asciiTheme="majorBidi" w:hAnsiTheme="majorBidi" w:cstheme="majorBidi"/>
          <w:b/>
          <w:bCs/>
          <w:sz w:val="32"/>
          <w:szCs w:val="32"/>
          <w:rtl/>
        </w:rPr>
      </w:pPr>
      <w:r w:rsidRPr="003B0B07">
        <w:rPr>
          <w:rFonts w:asciiTheme="majorBidi" w:hAnsiTheme="majorBidi" w:cstheme="majorBidi"/>
          <w:b/>
          <w:bCs/>
          <w:sz w:val="32"/>
          <w:szCs w:val="32"/>
          <w:rtl/>
        </w:rPr>
        <w:t xml:space="preserve">و از يكي شان پذيرفته شد، </w:t>
      </w:r>
    </w:p>
    <w:p w14:paraId="220F43E0" w14:textId="77777777" w:rsidR="003B0B07" w:rsidRPr="003B0B07" w:rsidRDefault="003B0B07" w:rsidP="003B0B07">
      <w:pPr>
        <w:pStyle w:val="FootnoteText"/>
        <w:widowControl w:val="0"/>
        <w:spacing w:line="276" w:lineRule="auto"/>
        <w:ind w:firstLine="1867"/>
        <w:contextualSpacing/>
        <w:jc w:val="both"/>
        <w:rPr>
          <w:rFonts w:asciiTheme="majorBidi" w:hAnsiTheme="majorBidi" w:cstheme="majorBidi"/>
          <w:b/>
          <w:bCs/>
          <w:sz w:val="32"/>
          <w:szCs w:val="32"/>
          <w:rtl/>
        </w:rPr>
      </w:pPr>
      <w:r w:rsidRPr="003B0B07">
        <w:rPr>
          <w:rFonts w:asciiTheme="majorBidi" w:hAnsiTheme="majorBidi" w:cstheme="majorBidi"/>
          <w:b/>
          <w:bCs/>
          <w:sz w:val="32"/>
          <w:szCs w:val="32"/>
          <w:rtl/>
        </w:rPr>
        <w:t>و از ديگري قبول نيفتاد.</w:t>
      </w:r>
    </w:p>
    <w:p w14:paraId="3EABA3DE" w14:textId="77777777" w:rsidR="003B0B07" w:rsidRPr="003B0B07" w:rsidRDefault="003B0B07" w:rsidP="003B0B07">
      <w:pPr>
        <w:pStyle w:val="FootnoteText"/>
        <w:widowControl w:val="0"/>
        <w:spacing w:line="276" w:lineRule="auto"/>
        <w:contextualSpacing/>
        <w:jc w:val="both"/>
        <w:rPr>
          <w:rFonts w:asciiTheme="majorBidi" w:hAnsiTheme="majorBidi" w:cstheme="majorBidi"/>
          <w:b/>
          <w:bCs/>
          <w:sz w:val="32"/>
          <w:szCs w:val="32"/>
          <w:rtl/>
        </w:rPr>
      </w:pPr>
      <w:r w:rsidRPr="003B0B07">
        <w:rPr>
          <w:rFonts w:asciiTheme="majorBidi" w:hAnsiTheme="majorBidi" w:cstheme="majorBidi"/>
          <w:b/>
          <w:bCs/>
          <w:sz w:val="32"/>
          <w:szCs w:val="32"/>
          <w:rtl/>
        </w:rPr>
        <w:tab/>
        <w:t xml:space="preserve">      گفت: - به طور حتم ترا خواهم كشت !!</w:t>
      </w:r>
    </w:p>
    <w:p w14:paraId="59BA5E07" w14:textId="77777777" w:rsidR="003B0B07" w:rsidRPr="003B0B07" w:rsidRDefault="003B0B07" w:rsidP="003B0B07">
      <w:pPr>
        <w:pStyle w:val="FootnoteText"/>
        <w:widowControl w:val="0"/>
        <w:spacing w:line="276" w:lineRule="auto"/>
        <w:contextualSpacing/>
        <w:jc w:val="both"/>
        <w:rPr>
          <w:rFonts w:asciiTheme="majorBidi" w:hAnsiTheme="majorBidi" w:cstheme="majorBidi"/>
          <w:b/>
          <w:bCs/>
          <w:sz w:val="32"/>
          <w:szCs w:val="32"/>
          <w:rtl/>
        </w:rPr>
      </w:pPr>
      <w:r w:rsidRPr="003B0B07">
        <w:rPr>
          <w:rFonts w:asciiTheme="majorBidi" w:hAnsiTheme="majorBidi" w:cstheme="majorBidi"/>
          <w:b/>
          <w:bCs/>
          <w:sz w:val="32"/>
          <w:szCs w:val="32"/>
          <w:rtl/>
        </w:rPr>
        <w:tab/>
        <w:t xml:space="preserve">      گفت: - خدا تنها از پرهيزكاران مي پذيرد،</w:t>
      </w:r>
    </w:p>
    <w:p w14:paraId="5DB61F56" w14:textId="77777777" w:rsidR="003B0B07" w:rsidRPr="003B0B07" w:rsidRDefault="003B0B07" w:rsidP="003B0B07">
      <w:pPr>
        <w:pStyle w:val="FootnoteText"/>
        <w:widowControl w:val="0"/>
        <w:spacing w:line="276" w:lineRule="auto"/>
        <w:ind w:firstLine="1867"/>
        <w:contextualSpacing/>
        <w:jc w:val="both"/>
        <w:rPr>
          <w:rFonts w:asciiTheme="majorBidi" w:hAnsiTheme="majorBidi" w:cstheme="majorBidi"/>
          <w:b/>
          <w:bCs/>
          <w:sz w:val="32"/>
          <w:szCs w:val="32"/>
          <w:rtl/>
        </w:rPr>
      </w:pPr>
      <w:r w:rsidRPr="003B0B07">
        <w:rPr>
          <w:rFonts w:asciiTheme="majorBidi" w:hAnsiTheme="majorBidi" w:cstheme="majorBidi"/>
          <w:b/>
          <w:bCs/>
          <w:sz w:val="32"/>
          <w:szCs w:val="32"/>
          <w:rtl/>
        </w:rPr>
        <w:t>اگر دستت را به سوي من بگشائي كه مرا بكشي،</w:t>
      </w:r>
    </w:p>
    <w:p w14:paraId="2EDD1C8E" w14:textId="77777777" w:rsidR="003B0B07" w:rsidRPr="003B0B07" w:rsidRDefault="003B0B07" w:rsidP="003B0B07">
      <w:pPr>
        <w:pStyle w:val="FootnoteText"/>
        <w:widowControl w:val="0"/>
        <w:spacing w:line="276" w:lineRule="auto"/>
        <w:ind w:firstLine="1867"/>
        <w:contextualSpacing/>
        <w:jc w:val="both"/>
        <w:rPr>
          <w:rFonts w:asciiTheme="majorBidi" w:hAnsiTheme="majorBidi" w:cstheme="majorBidi"/>
          <w:b/>
          <w:bCs/>
          <w:sz w:val="32"/>
          <w:szCs w:val="32"/>
          <w:rtl/>
        </w:rPr>
      </w:pPr>
      <w:r w:rsidRPr="003B0B07">
        <w:rPr>
          <w:rFonts w:asciiTheme="majorBidi" w:hAnsiTheme="majorBidi" w:cstheme="majorBidi"/>
          <w:b/>
          <w:bCs/>
          <w:sz w:val="32"/>
          <w:szCs w:val="32"/>
          <w:rtl/>
        </w:rPr>
        <w:t>من دست خويش به سوي تو باز نمي كنم كه ترا بكشم،</w:t>
      </w:r>
    </w:p>
    <w:p w14:paraId="39D59304" w14:textId="77777777" w:rsidR="00206521" w:rsidRPr="00206521" w:rsidRDefault="00206521" w:rsidP="003B0B07">
      <w:pPr>
        <w:pStyle w:val="FootnoteText"/>
        <w:widowControl w:val="0"/>
        <w:spacing w:line="276" w:lineRule="auto"/>
        <w:ind w:firstLine="1867"/>
        <w:contextualSpacing/>
        <w:jc w:val="both"/>
        <w:rPr>
          <w:rFonts w:asciiTheme="majorBidi" w:hAnsiTheme="majorBidi" w:cstheme="majorBidi"/>
          <w:b/>
          <w:bCs/>
          <w:sz w:val="32"/>
          <w:szCs w:val="32"/>
          <w:rtl/>
        </w:rPr>
      </w:pPr>
    </w:p>
    <w:p w14:paraId="739D4627" w14:textId="65990159" w:rsidR="003B0B07" w:rsidRPr="003B0B07" w:rsidRDefault="003B0B07" w:rsidP="003B0B07">
      <w:pPr>
        <w:pStyle w:val="FootnoteText"/>
        <w:widowControl w:val="0"/>
        <w:spacing w:line="276" w:lineRule="auto"/>
        <w:ind w:firstLine="1867"/>
        <w:contextualSpacing/>
        <w:jc w:val="both"/>
        <w:rPr>
          <w:rFonts w:asciiTheme="majorBidi" w:hAnsiTheme="majorBidi" w:cstheme="majorBidi"/>
          <w:b/>
          <w:bCs/>
          <w:sz w:val="32"/>
          <w:szCs w:val="32"/>
          <w:rtl/>
        </w:rPr>
      </w:pPr>
      <w:r w:rsidRPr="003B0B07">
        <w:rPr>
          <w:rFonts w:asciiTheme="majorBidi" w:hAnsiTheme="majorBidi" w:cstheme="majorBidi"/>
          <w:b/>
          <w:bCs/>
          <w:sz w:val="32"/>
          <w:szCs w:val="32"/>
          <w:rtl/>
        </w:rPr>
        <w:lastRenderedPageBreak/>
        <w:t>من از خدا ،  پروردگار جهانيان مي ترسم !</w:t>
      </w:r>
    </w:p>
    <w:p w14:paraId="73994CD0" w14:textId="77777777" w:rsidR="003B0B07" w:rsidRPr="003B0B07" w:rsidRDefault="003B0B07" w:rsidP="003B0B07">
      <w:pPr>
        <w:pStyle w:val="FootnoteText"/>
        <w:widowControl w:val="0"/>
        <w:spacing w:line="276" w:lineRule="auto"/>
        <w:ind w:firstLine="1867"/>
        <w:contextualSpacing/>
        <w:jc w:val="both"/>
        <w:rPr>
          <w:rFonts w:asciiTheme="majorBidi" w:hAnsiTheme="majorBidi" w:cstheme="majorBidi"/>
          <w:b/>
          <w:bCs/>
          <w:sz w:val="32"/>
          <w:szCs w:val="32"/>
          <w:rtl/>
        </w:rPr>
      </w:pPr>
      <w:r w:rsidRPr="003B0B07">
        <w:rPr>
          <w:rFonts w:asciiTheme="majorBidi" w:hAnsiTheme="majorBidi" w:cstheme="majorBidi"/>
          <w:b/>
          <w:bCs/>
          <w:sz w:val="32"/>
          <w:szCs w:val="32"/>
          <w:rtl/>
        </w:rPr>
        <w:t>من مي خواهم كه گناه من و گناه خويش را ببري،</w:t>
      </w:r>
    </w:p>
    <w:p w14:paraId="5B24B123" w14:textId="77777777" w:rsidR="003B0B07" w:rsidRPr="003B0B07" w:rsidRDefault="003B0B07" w:rsidP="003B0B07">
      <w:pPr>
        <w:pStyle w:val="FootnoteText"/>
        <w:widowControl w:val="0"/>
        <w:spacing w:line="276" w:lineRule="auto"/>
        <w:ind w:firstLine="1867"/>
        <w:contextualSpacing/>
        <w:jc w:val="both"/>
        <w:rPr>
          <w:rFonts w:asciiTheme="majorBidi" w:hAnsiTheme="majorBidi" w:cstheme="majorBidi"/>
          <w:b/>
          <w:bCs/>
          <w:sz w:val="32"/>
          <w:szCs w:val="32"/>
          <w:rtl/>
        </w:rPr>
      </w:pPr>
      <w:r w:rsidRPr="003B0B07">
        <w:rPr>
          <w:rFonts w:asciiTheme="majorBidi" w:hAnsiTheme="majorBidi" w:cstheme="majorBidi"/>
          <w:b/>
          <w:bCs/>
          <w:sz w:val="32"/>
          <w:szCs w:val="32"/>
          <w:rtl/>
        </w:rPr>
        <w:t>و از آتشيان شوي،</w:t>
      </w:r>
    </w:p>
    <w:p w14:paraId="29AC6302" w14:textId="77777777" w:rsidR="003B0B07" w:rsidRPr="003B0B07" w:rsidRDefault="003B0B07" w:rsidP="003B0B07">
      <w:pPr>
        <w:pStyle w:val="FootnoteText"/>
        <w:widowControl w:val="0"/>
        <w:spacing w:line="276" w:lineRule="auto"/>
        <w:ind w:firstLine="1867"/>
        <w:contextualSpacing/>
        <w:jc w:val="both"/>
        <w:rPr>
          <w:rFonts w:asciiTheme="majorBidi" w:hAnsiTheme="majorBidi" w:cstheme="majorBidi"/>
          <w:b/>
          <w:bCs/>
          <w:sz w:val="32"/>
          <w:szCs w:val="32"/>
          <w:rtl/>
        </w:rPr>
      </w:pPr>
      <w:r w:rsidRPr="003B0B07">
        <w:rPr>
          <w:rFonts w:asciiTheme="majorBidi" w:hAnsiTheme="majorBidi" w:cstheme="majorBidi"/>
          <w:b/>
          <w:bCs/>
          <w:sz w:val="32"/>
          <w:szCs w:val="32"/>
          <w:rtl/>
        </w:rPr>
        <w:t>و اين است پاداش ستمگران !</w:t>
      </w:r>
    </w:p>
    <w:p w14:paraId="555F0EA7" w14:textId="77777777" w:rsidR="003B0B07" w:rsidRPr="003B0B07" w:rsidRDefault="003B0B07" w:rsidP="003B0B07">
      <w:pPr>
        <w:pStyle w:val="FootnoteText"/>
        <w:widowControl w:val="0"/>
        <w:spacing w:line="276" w:lineRule="auto"/>
        <w:ind w:left="1147" w:firstLine="720"/>
        <w:contextualSpacing/>
        <w:jc w:val="both"/>
        <w:rPr>
          <w:rFonts w:asciiTheme="majorBidi" w:hAnsiTheme="majorBidi" w:cstheme="majorBidi"/>
          <w:b/>
          <w:bCs/>
          <w:sz w:val="32"/>
          <w:szCs w:val="32"/>
          <w:rtl/>
        </w:rPr>
      </w:pPr>
      <w:r w:rsidRPr="003B0B07">
        <w:rPr>
          <w:rFonts w:asciiTheme="majorBidi" w:hAnsiTheme="majorBidi" w:cstheme="majorBidi"/>
          <w:b/>
          <w:bCs/>
          <w:sz w:val="32"/>
          <w:szCs w:val="32"/>
          <w:rtl/>
        </w:rPr>
        <w:t>دلش اورا به كشتن برادر رام كرد،  و اورا كشت،</w:t>
      </w:r>
    </w:p>
    <w:p w14:paraId="3AC20F16" w14:textId="5175D891" w:rsidR="003B0B07" w:rsidRPr="003B0B07" w:rsidRDefault="003B0B07" w:rsidP="003B0B07">
      <w:pPr>
        <w:pStyle w:val="FootnoteText"/>
        <w:widowControl w:val="0"/>
        <w:spacing w:line="276" w:lineRule="auto"/>
        <w:ind w:left="1147" w:firstLine="720"/>
        <w:contextualSpacing/>
        <w:jc w:val="both"/>
        <w:rPr>
          <w:rFonts w:asciiTheme="majorBidi" w:hAnsiTheme="majorBidi" w:cstheme="majorBidi"/>
          <w:b/>
          <w:bCs/>
          <w:sz w:val="28"/>
          <w:szCs w:val="28"/>
          <w:rtl/>
        </w:rPr>
      </w:pPr>
      <w:r w:rsidRPr="003B0B07">
        <w:rPr>
          <w:rFonts w:asciiTheme="majorBidi" w:hAnsiTheme="majorBidi" w:cstheme="majorBidi"/>
          <w:b/>
          <w:bCs/>
          <w:sz w:val="32"/>
          <w:szCs w:val="32"/>
          <w:rtl/>
        </w:rPr>
        <w:t xml:space="preserve">و از زيانكاران شد </w:t>
      </w:r>
      <w:r w:rsidRPr="003B0B07">
        <w:rPr>
          <w:rFonts w:asciiTheme="majorBidi" w:hAnsiTheme="majorBidi" w:cstheme="majorBidi"/>
          <w:b/>
          <w:bCs/>
          <w:sz w:val="32"/>
          <w:szCs w:val="32"/>
        </w:rPr>
        <w:t>…</w:t>
      </w:r>
      <w:r w:rsidRPr="003B0B07">
        <w:rPr>
          <w:rFonts w:asciiTheme="majorBidi" w:hAnsiTheme="majorBidi" w:cstheme="majorBidi"/>
          <w:b/>
          <w:bCs/>
          <w:sz w:val="32"/>
          <w:szCs w:val="32"/>
          <w:rtl/>
        </w:rPr>
        <w:t>! »</w:t>
      </w:r>
      <w:r w:rsidRPr="003B0B07">
        <w:rPr>
          <w:rFonts w:asciiTheme="majorBidi" w:hAnsiTheme="majorBidi" w:cstheme="majorBidi"/>
          <w:b/>
          <w:bCs/>
          <w:sz w:val="32"/>
          <w:szCs w:val="32"/>
          <w:rtl/>
        </w:rPr>
        <w:tab/>
      </w:r>
      <w:r w:rsidRPr="003B0B07">
        <w:rPr>
          <w:rFonts w:asciiTheme="majorBidi" w:hAnsiTheme="majorBidi" w:cstheme="majorBidi"/>
          <w:b/>
          <w:bCs/>
          <w:sz w:val="28"/>
          <w:szCs w:val="28"/>
          <w:rtl/>
        </w:rPr>
        <w:tab/>
      </w:r>
    </w:p>
    <w:p w14:paraId="41C9807B" w14:textId="77777777" w:rsidR="003B0B07" w:rsidRPr="003B0B07" w:rsidRDefault="003B0B07" w:rsidP="003B0B07">
      <w:pPr>
        <w:pStyle w:val="FootnoteText"/>
        <w:widowControl w:val="0"/>
        <w:spacing w:line="276" w:lineRule="auto"/>
        <w:ind w:firstLine="720"/>
        <w:contextualSpacing/>
        <w:jc w:val="both"/>
        <w:rPr>
          <w:rFonts w:asciiTheme="majorBidi" w:hAnsiTheme="majorBidi" w:cstheme="majorBidi"/>
          <w:sz w:val="28"/>
          <w:szCs w:val="16"/>
          <w:rtl/>
          <w:lang w:bidi="fa-IR"/>
        </w:rPr>
      </w:pPr>
    </w:p>
    <w:p w14:paraId="6A52BF14" w14:textId="77777777" w:rsidR="003B0B07" w:rsidRPr="003B0B07" w:rsidRDefault="003B0B07" w:rsidP="003B0B07">
      <w:pPr>
        <w:pStyle w:val="FootnoteText"/>
        <w:widowControl w:val="0"/>
        <w:spacing w:line="276" w:lineRule="auto"/>
        <w:ind w:firstLine="720"/>
        <w:contextualSpacing/>
        <w:jc w:val="both"/>
        <w:rPr>
          <w:rFonts w:asciiTheme="majorBidi" w:hAnsiTheme="majorBidi" w:cstheme="majorBidi"/>
          <w:sz w:val="24"/>
          <w:szCs w:val="28"/>
          <w:rtl/>
        </w:rPr>
      </w:pPr>
      <w:r w:rsidRPr="003B0B07">
        <w:rPr>
          <w:rFonts w:asciiTheme="majorBidi" w:hAnsiTheme="majorBidi" w:cstheme="majorBidi"/>
          <w:sz w:val="32"/>
          <w:szCs w:val="32"/>
          <w:rtl/>
        </w:rPr>
        <w:t xml:space="preserve">اين آيات از قصة دو پسر آدم خبر مي دهند.  خداوند متعال واقعي بودن بيـــان اين تـــاريخ را با كلمة " بالحق " تأكيد فرموده است.  اين امر دلالتي دارد براينكه اين قصه به طور تحريف شده و غيرواقعي و غيرحق در ميان مردم شايع بوده است و آن قصه اي است كه در فصل چهارم " </w:t>
      </w:r>
      <w:r w:rsidRPr="003B0B07">
        <w:rPr>
          <w:rFonts w:asciiTheme="majorBidi" w:hAnsiTheme="majorBidi" w:cstheme="majorBidi"/>
          <w:b/>
          <w:bCs/>
          <w:sz w:val="32"/>
          <w:szCs w:val="32"/>
          <w:rtl/>
        </w:rPr>
        <w:t>سفر تكوين</w:t>
      </w:r>
      <w:r w:rsidRPr="003B0B07">
        <w:rPr>
          <w:rFonts w:asciiTheme="majorBidi" w:hAnsiTheme="majorBidi" w:cstheme="majorBidi"/>
          <w:sz w:val="32"/>
          <w:szCs w:val="32"/>
          <w:rtl/>
        </w:rPr>
        <w:t xml:space="preserve">" تورات ذكر شده ولي جريان برانگيختن زاغ و كاويدنش در زمين بيان نشده است، و اصل قصه هم طوري بيان شده كه خدارا به طور صريح جسم دانسته است!؟ </w:t>
      </w:r>
      <w:r w:rsidRPr="003B0B07">
        <w:rPr>
          <w:rFonts w:asciiTheme="majorBidi" w:hAnsiTheme="majorBidi" w:cstheme="majorBidi"/>
          <w:sz w:val="24"/>
          <w:szCs w:val="28"/>
          <w:rtl/>
        </w:rPr>
        <w:t>( تعالي الله عن ذلك علواً كبيراً !)</w:t>
      </w:r>
    </w:p>
    <w:p w14:paraId="03795EA7"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12"/>
          <w:szCs w:val="14"/>
          <w:rtl/>
        </w:rPr>
      </w:pPr>
    </w:p>
    <w:p w14:paraId="6230CDDC"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32"/>
          <w:rtl/>
        </w:rPr>
      </w:pPr>
      <w:r w:rsidRPr="003B0B07">
        <w:rPr>
          <w:rFonts w:asciiTheme="majorBidi" w:hAnsiTheme="majorBidi" w:cstheme="majorBidi"/>
          <w:sz w:val="32"/>
          <w:szCs w:val="32"/>
          <w:rtl/>
        </w:rPr>
        <w:tab/>
        <w:t>در اين آيات مشخص است كه هريك از آن دو برادر چيزي را كه ماية تقرب او باشد به نزد خداوند برده اند.  وآن دو فهميده بودند كه قرباني يكي قبول و قرباني ديگري پذيرفته نشده است.  حالا از كجا فهميدند ؟ و به چه وسيله استدلال كرده و اثبات نمودند؟  آيه از اين قسمت ساكت است.</w:t>
      </w:r>
    </w:p>
    <w:p w14:paraId="05565CAC"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16"/>
          <w:rtl/>
        </w:rPr>
      </w:pPr>
    </w:p>
    <w:p w14:paraId="5D2DED9A" w14:textId="77777777" w:rsidR="003B0B07" w:rsidRPr="003B0B07" w:rsidRDefault="003B0B07" w:rsidP="00206521">
      <w:pPr>
        <w:pStyle w:val="FootnoteText"/>
        <w:widowControl w:val="0"/>
        <w:spacing w:before="0" w:after="120" w:line="276" w:lineRule="auto"/>
        <w:jc w:val="both"/>
        <w:rPr>
          <w:rFonts w:asciiTheme="majorBidi" w:hAnsiTheme="majorBidi" w:cstheme="majorBidi"/>
          <w:sz w:val="32"/>
          <w:szCs w:val="32"/>
          <w:rtl/>
        </w:rPr>
      </w:pPr>
      <w:r w:rsidRPr="003B0B07">
        <w:rPr>
          <w:rFonts w:asciiTheme="majorBidi" w:hAnsiTheme="majorBidi" w:cstheme="majorBidi"/>
          <w:sz w:val="32"/>
          <w:szCs w:val="32"/>
          <w:rtl/>
        </w:rPr>
        <w:tab/>
        <w:t xml:space="preserve">ولي در يك جاي قرآن </w:t>
      </w:r>
      <w:r w:rsidRPr="003B0B07">
        <w:rPr>
          <w:rFonts w:asciiTheme="majorBidi" w:hAnsiTheme="majorBidi" w:cstheme="majorBidi"/>
          <w:sz w:val="22"/>
          <w:szCs w:val="24"/>
          <w:rtl/>
        </w:rPr>
        <w:t xml:space="preserve">( آيه 183 سوره آل عمران) </w:t>
      </w:r>
      <w:r w:rsidRPr="003B0B07">
        <w:rPr>
          <w:rFonts w:asciiTheme="majorBidi" w:hAnsiTheme="majorBidi" w:cstheme="majorBidi"/>
          <w:sz w:val="32"/>
          <w:szCs w:val="32"/>
          <w:rtl/>
        </w:rPr>
        <w:t>بيان شده كه در ملت هاي گذشته و يا خصوص بني اسرائيل رسم بوده كه قرباني مقبول را آتش بسوزاند و بخورد.</w:t>
      </w:r>
    </w:p>
    <w:p w14:paraId="460112D9"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32"/>
          <w:rtl/>
        </w:rPr>
      </w:pPr>
      <w:r w:rsidRPr="003B0B07">
        <w:rPr>
          <w:rFonts w:asciiTheme="majorBidi" w:hAnsiTheme="majorBidi" w:cstheme="majorBidi"/>
          <w:sz w:val="32"/>
          <w:szCs w:val="32"/>
          <w:rtl/>
        </w:rPr>
        <w:tab/>
        <w:t xml:space="preserve">قرباني تا امروز هم پيش اهل كتاب معروف است ( </w:t>
      </w:r>
      <w:r w:rsidRPr="003B0B07">
        <w:rPr>
          <w:rFonts w:asciiTheme="majorBidi" w:hAnsiTheme="majorBidi" w:cstheme="majorBidi"/>
          <w:b/>
          <w:bCs/>
          <w:sz w:val="28"/>
          <w:szCs w:val="32"/>
          <w:rtl/>
        </w:rPr>
        <w:t xml:space="preserve">يهود قربانيهاي گوناگون دارد: كشتن حيوانات، تقديم آرد و زيتون و سرشير و ميوه هاي نوبار.  نصاري هم نان و شراب تقديم مي كنند و به خيال خود در عالم حقيقت تبديل به گوشت و خون مسيح مي شود!! </w:t>
      </w:r>
      <w:r w:rsidRPr="003B0B07">
        <w:rPr>
          <w:rFonts w:asciiTheme="majorBidi" w:hAnsiTheme="majorBidi" w:cstheme="majorBidi"/>
          <w:sz w:val="32"/>
          <w:szCs w:val="32"/>
          <w:rtl/>
        </w:rPr>
        <w:t>)</w:t>
      </w:r>
    </w:p>
    <w:p w14:paraId="323CE9DF"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12"/>
          <w:rtl/>
        </w:rPr>
      </w:pPr>
    </w:p>
    <w:p w14:paraId="65E4DE16" w14:textId="77777777" w:rsidR="003B0B07" w:rsidRPr="003B0B07" w:rsidRDefault="003B0B07" w:rsidP="00206521">
      <w:pPr>
        <w:pStyle w:val="FootnoteText"/>
        <w:widowControl w:val="0"/>
        <w:spacing w:before="0" w:after="120" w:line="276" w:lineRule="auto"/>
        <w:jc w:val="both"/>
        <w:rPr>
          <w:rFonts w:asciiTheme="majorBidi" w:hAnsiTheme="majorBidi" w:cstheme="majorBidi"/>
          <w:sz w:val="32"/>
          <w:szCs w:val="32"/>
          <w:rtl/>
        </w:rPr>
      </w:pPr>
      <w:r w:rsidRPr="003B0B07">
        <w:rPr>
          <w:rFonts w:asciiTheme="majorBidi" w:hAnsiTheme="majorBidi" w:cstheme="majorBidi"/>
          <w:sz w:val="32"/>
          <w:szCs w:val="32"/>
          <w:rtl/>
        </w:rPr>
        <w:tab/>
        <w:t>ممكن است قبولي قرباني اين قصه هم به همانطور بوده است، خصوصاً اينكه روي سخن با اهل كتاب كه معتقد به آن روش بوده اند، مي باشد.</w:t>
      </w:r>
    </w:p>
    <w:p w14:paraId="1828D62D"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32"/>
          <w:rtl/>
        </w:rPr>
      </w:pPr>
      <w:r w:rsidRPr="003B0B07">
        <w:rPr>
          <w:rFonts w:asciiTheme="majorBidi" w:hAnsiTheme="majorBidi" w:cstheme="majorBidi"/>
          <w:sz w:val="32"/>
          <w:szCs w:val="32"/>
          <w:rtl/>
        </w:rPr>
        <w:tab/>
        <w:t>به هرحال قاتل و مقتول هردو مي دانسته اند كه قرباني يكي قبول و از ديگري مردود شده است.</w:t>
      </w:r>
    </w:p>
    <w:p w14:paraId="71AD2A33"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32"/>
          <w:rtl/>
        </w:rPr>
      </w:pPr>
      <w:r w:rsidRPr="003B0B07">
        <w:rPr>
          <w:rFonts w:asciiTheme="majorBidi" w:hAnsiTheme="majorBidi" w:cstheme="majorBidi"/>
          <w:sz w:val="32"/>
          <w:szCs w:val="32"/>
          <w:rtl/>
        </w:rPr>
        <w:tab/>
        <w:t xml:space="preserve">ازسياق آيه فهميده مي شود كه گويندة - </w:t>
      </w:r>
      <w:r w:rsidRPr="003B0B07">
        <w:rPr>
          <w:rFonts w:asciiTheme="majorBidi" w:hAnsiTheme="majorBidi" w:cstheme="majorBidi"/>
          <w:b/>
          <w:bCs/>
          <w:sz w:val="32"/>
          <w:szCs w:val="32"/>
          <w:rtl/>
        </w:rPr>
        <w:t>حتماً ترا مي كشم</w:t>
      </w:r>
      <w:r w:rsidRPr="003B0B07">
        <w:rPr>
          <w:rFonts w:asciiTheme="majorBidi" w:hAnsiTheme="majorBidi" w:cstheme="majorBidi"/>
          <w:sz w:val="32"/>
          <w:szCs w:val="32"/>
          <w:rtl/>
        </w:rPr>
        <w:t xml:space="preserve"> </w:t>
      </w:r>
      <w:r w:rsidRPr="003B0B07">
        <w:rPr>
          <w:rFonts w:asciiTheme="majorBidi" w:hAnsiTheme="majorBidi" w:cstheme="majorBidi"/>
          <w:sz w:val="32"/>
          <w:szCs w:val="32"/>
        </w:rPr>
        <w:t>–</w:t>
      </w:r>
      <w:r w:rsidRPr="003B0B07">
        <w:rPr>
          <w:rFonts w:asciiTheme="majorBidi" w:hAnsiTheme="majorBidi" w:cstheme="majorBidi"/>
          <w:sz w:val="32"/>
          <w:szCs w:val="32"/>
          <w:rtl/>
        </w:rPr>
        <w:t xml:space="preserve"> همان كسي است كه قرباني اش پذيرفته نشده است، و اين سخن را از روي حسد گفته است، زيرا علت ديگري در كار نبوده و مقتول پيش از اين هم كاري كه جرم باشد نكرده است كه با اين گفته روبرو </w:t>
      </w:r>
      <w:r w:rsidRPr="003B0B07">
        <w:rPr>
          <w:rFonts w:asciiTheme="majorBidi" w:hAnsiTheme="majorBidi" w:cstheme="majorBidi"/>
          <w:sz w:val="32"/>
          <w:szCs w:val="32"/>
          <w:rtl/>
        </w:rPr>
        <w:lastRenderedPageBreak/>
        <w:t>شده و به قتل تهديد شود.</w:t>
      </w:r>
    </w:p>
    <w:p w14:paraId="1B38ED07" w14:textId="77777777" w:rsidR="003B0B07" w:rsidRPr="003B0B07" w:rsidRDefault="003B0B07" w:rsidP="003B0B07">
      <w:pPr>
        <w:pStyle w:val="FootnoteText"/>
        <w:widowControl w:val="0"/>
        <w:spacing w:line="276" w:lineRule="auto"/>
        <w:contextualSpacing/>
        <w:jc w:val="both"/>
        <w:rPr>
          <w:rFonts w:asciiTheme="majorBidi" w:hAnsiTheme="majorBidi" w:cstheme="majorBidi"/>
          <w:szCs w:val="10"/>
          <w:rtl/>
        </w:rPr>
      </w:pPr>
    </w:p>
    <w:p w14:paraId="71E9DAD0" w14:textId="6411D5BE" w:rsidR="003B0B07" w:rsidRPr="003B0B07" w:rsidRDefault="003B0B07" w:rsidP="00206521">
      <w:pPr>
        <w:pStyle w:val="FootnoteText"/>
        <w:widowControl w:val="0"/>
        <w:spacing w:before="0" w:after="120" w:line="276" w:lineRule="auto"/>
        <w:ind w:firstLine="284"/>
        <w:jc w:val="both"/>
        <w:rPr>
          <w:rFonts w:asciiTheme="majorBidi" w:hAnsiTheme="majorBidi" w:cstheme="majorBidi"/>
          <w:sz w:val="32"/>
          <w:szCs w:val="32"/>
          <w:rtl/>
        </w:rPr>
      </w:pPr>
      <w:r w:rsidRPr="003B0B07">
        <w:rPr>
          <w:rFonts w:asciiTheme="majorBidi" w:hAnsiTheme="majorBidi" w:cstheme="majorBidi"/>
          <w:sz w:val="32"/>
          <w:szCs w:val="32"/>
          <w:rtl/>
        </w:rPr>
        <w:tab/>
        <w:t>جوابي كه خداوند ازمقتول نقل مي كند</w:t>
      </w:r>
      <w:r w:rsidRPr="003B0B07">
        <w:rPr>
          <w:rFonts w:asciiTheme="majorBidi" w:hAnsiTheme="majorBidi" w:cstheme="majorBidi"/>
          <w:b/>
          <w:bCs/>
          <w:sz w:val="32"/>
          <w:szCs w:val="32"/>
          <w:rtl/>
        </w:rPr>
        <w:t xml:space="preserve">: «گفت خدا تنها از پرهيـــزكاران مي پذيرد،» </w:t>
      </w:r>
      <w:r w:rsidRPr="003B0B07">
        <w:rPr>
          <w:rFonts w:asciiTheme="majorBidi" w:hAnsiTheme="majorBidi" w:cstheme="majorBidi"/>
          <w:sz w:val="32"/>
          <w:szCs w:val="32"/>
          <w:rtl/>
        </w:rPr>
        <w:t>پاسخ گفتة قاتل است كه اولاً به او تذكر مي دهد كه جريان قبول و عدم قبول قرباني به دست او نبوده و او در اين باره جرمي ندارد.  جرم از قاتل است كه پرهيزكاري نـداشت و خداوند هم به جزايش قرباني اورا نپذيرفته است.</w:t>
      </w:r>
    </w:p>
    <w:p w14:paraId="337C6363" w14:textId="77777777" w:rsidR="003B0B07" w:rsidRPr="003B0B07" w:rsidRDefault="003B0B07" w:rsidP="003B0B07">
      <w:pPr>
        <w:pStyle w:val="FootnoteText"/>
        <w:widowControl w:val="0"/>
        <w:spacing w:line="276" w:lineRule="auto"/>
        <w:ind w:firstLine="284"/>
        <w:contextualSpacing/>
        <w:jc w:val="both"/>
        <w:rPr>
          <w:rFonts w:asciiTheme="majorBidi" w:hAnsiTheme="majorBidi" w:cstheme="majorBidi"/>
          <w:sz w:val="32"/>
          <w:szCs w:val="32"/>
          <w:rtl/>
        </w:rPr>
      </w:pPr>
      <w:r w:rsidRPr="003B0B07">
        <w:rPr>
          <w:rFonts w:asciiTheme="majorBidi" w:hAnsiTheme="majorBidi" w:cstheme="majorBidi"/>
          <w:sz w:val="32"/>
          <w:szCs w:val="32"/>
          <w:rtl/>
        </w:rPr>
        <w:t xml:space="preserve">  ثانياً تذكر داد كه اگر قاتل قصد كشتن اورا داشته باشد و به اين منظور دست خودرا به سويش دراز كند او هرگز دست به طرفش دراز نخواهد كرد زيرا از خدا پرهيزكاري داشته و مي ترسد،  او دراين صورت ميخواهد قاتل گناه خود و گناه مقتول را به دوش كشيده و از جهنميان شود، كه اين است پاداش ستمگران !</w:t>
      </w:r>
    </w:p>
    <w:p w14:paraId="45FD9053" w14:textId="77777777" w:rsidR="003B0B07" w:rsidRPr="003B0B07" w:rsidRDefault="003B0B07" w:rsidP="003B0B07">
      <w:pPr>
        <w:pStyle w:val="FootnoteText"/>
        <w:widowControl w:val="0"/>
        <w:spacing w:line="276" w:lineRule="auto"/>
        <w:ind w:firstLine="284"/>
        <w:contextualSpacing/>
        <w:jc w:val="both"/>
        <w:rPr>
          <w:rFonts w:asciiTheme="majorBidi" w:hAnsiTheme="majorBidi" w:cstheme="majorBidi"/>
          <w:sz w:val="18"/>
          <w:szCs w:val="10"/>
          <w:rtl/>
        </w:rPr>
      </w:pPr>
    </w:p>
    <w:p w14:paraId="2B96A54F"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32"/>
          <w:rtl/>
        </w:rPr>
      </w:pPr>
      <w:r w:rsidRPr="003B0B07">
        <w:rPr>
          <w:rFonts w:asciiTheme="majorBidi" w:hAnsiTheme="majorBidi" w:cstheme="majorBidi"/>
          <w:sz w:val="32"/>
          <w:szCs w:val="32"/>
          <w:rtl/>
        </w:rPr>
        <w:tab/>
        <w:t xml:space="preserve">پسر مقتول آدم از پرهيزكاران و صاحب معرفت دربارة خدا بوده است. پرهيزكاري اش از اين عبارت به دست مي آيد كه گفت: </w:t>
      </w:r>
      <w:r w:rsidRPr="003B0B07">
        <w:rPr>
          <w:rFonts w:asciiTheme="majorBidi" w:hAnsiTheme="majorBidi" w:cstheme="majorBidi"/>
          <w:b/>
          <w:bCs/>
          <w:sz w:val="32"/>
          <w:szCs w:val="32"/>
          <w:rtl/>
        </w:rPr>
        <w:t xml:space="preserve">« همانا خداوند از پرهيزكاران قبول مي كند. </w:t>
      </w:r>
      <w:r w:rsidRPr="003B0B07">
        <w:rPr>
          <w:rFonts w:asciiTheme="majorBidi" w:hAnsiTheme="majorBidi" w:cstheme="majorBidi"/>
          <w:sz w:val="32"/>
          <w:szCs w:val="32"/>
          <w:rtl/>
        </w:rPr>
        <w:t>» و ضمناً ادعاي پرهيزكاري كرده و خدا هم كه آنرا نقل نموده و رد نكرده است، ادعاي اورا امضاء نموده است.</w:t>
      </w:r>
    </w:p>
    <w:p w14:paraId="4D50836B"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10"/>
          <w:rtl/>
        </w:rPr>
      </w:pPr>
    </w:p>
    <w:p w14:paraId="24CE70CC" w14:textId="77777777" w:rsidR="003B0B07" w:rsidRPr="003B0B07" w:rsidRDefault="003B0B07" w:rsidP="00206521">
      <w:pPr>
        <w:pStyle w:val="FootnoteText"/>
        <w:widowControl w:val="0"/>
        <w:spacing w:before="0" w:after="120" w:line="276" w:lineRule="auto"/>
        <w:jc w:val="both"/>
        <w:rPr>
          <w:rFonts w:asciiTheme="majorBidi" w:hAnsiTheme="majorBidi" w:cstheme="majorBidi"/>
          <w:sz w:val="32"/>
          <w:szCs w:val="32"/>
          <w:rtl/>
        </w:rPr>
      </w:pPr>
      <w:r w:rsidRPr="003B0B07">
        <w:rPr>
          <w:rFonts w:asciiTheme="majorBidi" w:hAnsiTheme="majorBidi" w:cstheme="majorBidi"/>
          <w:sz w:val="32"/>
          <w:szCs w:val="32"/>
          <w:rtl/>
        </w:rPr>
        <w:tab/>
        <w:t xml:space="preserve">معرفت او به خدا هم از اين گفته اش معلوم مي شود كه: </w:t>
      </w:r>
      <w:r w:rsidRPr="003B0B07">
        <w:rPr>
          <w:rFonts w:asciiTheme="majorBidi" w:hAnsiTheme="majorBidi" w:cstheme="majorBidi"/>
          <w:b/>
          <w:bCs/>
          <w:sz w:val="32"/>
          <w:szCs w:val="32"/>
          <w:rtl/>
        </w:rPr>
        <w:t xml:space="preserve">« من از خدا، پروردگار جهانيان خوف و ترس دارم.»  </w:t>
      </w:r>
      <w:r w:rsidRPr="003B0B07">
        <w:rPr>
          <w:rFonts w:asciiTheme="majorBidi" w:hAnsiTheme="majorBidi" w:cstheme="majorBidi"/>
          <w:sz w:val="32"/>
          <w:szCs w:val="32"/>
          <w:rtl/>
        </w:rPr>
        <w:t>اين ادعاي اونيز ازطرف خدا نقل شده وامضاء گرديده است.</w:t>
      </w:r>
    </w:p>
    <w:p w14:paraId="1EC9FC2E"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32"/>
          <w:rtl/>
        </w:rPr>
      </w:pPr>
      <w:r w:rsidRPr="003B0B07">
        <w:rPr>
          <w:rFonts w:asciiTheme="majorBidi" w:hAnsiTheme="majorBidi" w:cstheme="majorBidi"/>
          <w:sz w:val="32"/>
          <w:szCs w:val="32"/>
          <w:rtl/>
        </w:rPr>
        <w:tab/>
        <w:t xml:space="preserve">خداوند در سورة فاطرمي فرمايد: </w:t>
      </w:r>
      <w:r w:rsidRPr="003B0B07">
        <w:rPr>
          <w:rFonts w:asciiTheme="majorBidi" w:hAnsiTheme="majorBidi" w:cstheme="majorBidi"/>
          <w:b/>
          <w:bCs/>
          <w:sz w:val="32"/>
          <w:szCs w:val="32"/>
          <w:rtl/>
        </w:rPr>
        <w:t>« از ميان بندگان خدا فقط علماء از او خوف و هراس دارند. »</w:t>
      </w:r>
      <w:r w:rsidRPr="003B0B07">
        <w:rPr>
          <w:rFonts w:asciiTheme="majorBidi" w:hAnsiTheme="majorBidi" w:cstheme="majorBidi"/>
          <w:sz w:val="32"/>
          <w:szCs w:val="32"/>
          <w:rtl/>
        </w:rPr>
        <w:t xml:space="preserve"> با توجه به اين آيه و  نقل ادعاي ترس او در قرآن و امضاءِ آن از طرف خدا، عملاً ملاحظه مي شود كه او به علم نيزتوصيف شده است. و همين گفته هاي محكم و مستدل و مؤعظه هاي خوبي كه در خطاب به برادرش بيان كرده بهترين گواه علم و دانش اوست.  او با همان طينت پاك و فطرت صاف خود درك نموده و بيان كرده است كه :</w:t>
      </w:r>
    </w:p>
    <w:p w14:paraId="45DC41C9"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12"/>
          <w:szCs w:val="14"/>
          <w:rtl/>
        </w:rPr>
      </w:pPr>
    </w:p>
    <w:p w14:paraId="2DD48407" w14:textId="77777777" w:rsidR="003B0B07" w:rsidRPr="003B0B07" w:rsidRDefault="003B0B07" w:rsidP="00206521">
      <w:pPr>
        <w:pStyle w:val="FootnoteText"/>
        <w:widowControl w:val="0"/>
        <w:spacing w:before="0" w:after="120" w:line="276" w:lineRule="auto"/>
        <w:jc w:val="both"/>
        <w:rPr>
          <w:rFonts w:asciiTheme="majorBidi" w:hAnsiTheme="majorBidi" w:cstheme="majorBidi"/>
          <w:sz w:val="32"/>
          <w:szCs w:val="32"/>
          <w:rtl/>
        </w:rPr>
      </w:pPr>
      <w:r w:rsidRPr="003B0B07">
        <w:rPr>
          <w:rFonts w:asciiTheme="majorBidi" w:hAnsiTheme="majorBidi" w:cstheme="majorBidi"/>
          <w:sz w:val="32"/>
          <w:szCs w:val="32"/>
          <w:rtl/>
        </w:rPr>
        <w:tab/>
        <w:t>به زودي عدة افراد بشرزياد مي شود وآنگاه به اقتضاي طبع بشري اجتماعات مختلفي پديد مي آيد و عده اي پرهيزكار و دستة ديگري ستمگر خواهند شد.</w:t>
      </w:r>
    </w:p>
    <w:p w14:paraId="4CD9C95F" w14:textId="77777777" w:rsidR="003B0B07" w:rsidRPr="003B0B07" w:rsidRDefault="003B0B07" w:rsidP="00206521">
      <w:pPr>
        <w:pStyle w:val="FootnoteText"/>
        <w:widowControl w:val="0"/>
        <w:spacing w:before="0" w:after="120" w:line="276" w:lineRule="auto"/>
        <w:ind w:firstLine="720"/>
        <w:jc w:val="both"/>
        <w:rPr>
          <w:rFonts w:asciiTheme="majorBidi" w:hAnsiTheme="majorBidi" w:cstheme="majorBidi"/>
          <w:sz w:val="32"/>
          <w:szCs w:val="32"/>
          <w:rtl/>
        </w:rPr>
      </w:pPr>
      <w:r w:rsidRPr="003B0B07">
        <w:rPr>
          <w:rFonts w:asciiTheme="majorBidi" w:hAnsiTheme="majorBidi" w:cstheme="majorBidi"/>
          <w:sz w:val="32"/>
          <w:szCs w:val="32"/>
          <w:rtl/>
        </w:rPr>
        <w:t xml:space="preserve">آنها و تمام جهانيان ديگر يك پروردگار دارند كه مالك آنها بوده و كارشان را تدبير مي كند. و يكي از تدبيرهاي قاطع او اين است كه عدالت و نيكي را دوست بدارد و ستم و ظلم را مغبوض و بد بدارد؛  و لازمة اين معني اين است كه تقوي و ترس از خدا بر بشر فرض و واجب باشد، و اين همان  " دين " است. </w:t>
      </w:r>
    </w:p>
    <w:p w14:paraId="5A0F30A1" w14:textId="77777777" w:rsidR="003B0B07" w:rsidRPr="003B0B07" w:rsidRDefault="003B0B07" w:rsidP="00206521">
      <w:pPr>
        <w:pStyle w:val="FootnoteText"/>
        <w:widowControl w:val="0"/>
        <w:spacing w:before="0" w:after="120" w:line="276" w:lineRule="auto"/>
        <w:ind w:firstLine="720"/>
        <w:jc w:val="both"/>
        <w:rPr>
          <w:rFonts w:asciiTheme="majorBidi" w:hAnsiTheme="majorBidi" w:cstheme="majorBidi"/>
          <w:sz w:val="32"/>
          <w:szCs w:val="32"/>
          <w:rtl/>
        </w:rPr>
      </w:pPr>
      <w:r w:rsidRPr="003B0B07">
        <w:rPr>
          <w:rFonts w:asciiTheme="majorBidi" w:hAnsiTheme="majorBidi" w:cstheme="majorBidi"/>
          <w:sz w:val="32"/>
          <w:szCs w:val="32"/>
          <w:rtl/>
        </w:rPr>
        <w:t xml:space="preserve">و بنابراين طاعتها و قرب و منزلتها، و بديها و گناهاني خواهدبود، و طاعتها تنها در صورتي پذيرفته مي شود كه از روي تقوي و پرهيزكاري باشد.  و نافرمانيها و ستم ها، </w:t>
      </w:r>
      <w:r w:rsidRPr="003B0B07">
        <w:rPr>
          <w:rFonts w:asciiTheme="majorBidi" w:hAnsiTheme="majorBidi" w:cstheme="majorBidi"/>
          <w:sz w:val="32"/>
          <w:szCs w:val="32"/>
          <w:rtl/>
        </w:rPr>
        <w:lastRenderedPageBreak/>
        <w:t>گناهاني است كه ستمگر آنهارا به دوش خود حمل مي كند.  و ازلوازم آن اين است كه يك دنياي ديگر باشد كه دنياي پاداش باشد، و پاداش ستمگران هم آتش خواهد بود!</w:t>
      </w:r>
    </w:p>
    <w:p w14:paraId="13C978A4"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32"/>
          <w:rtl/>
        </w:rPr>
      </w:pPr>
      <w:r w:rsidRPr="003B0B07">
        <w:rPr>
          <w:rFonts w:asciiTheme="majorBidi" w:hAnsiTheme="majorBidi" w:cstheme="majorBidi"/>
          <w:sz w:val="32"/>
          <w:szCs w:val="32"/>
          <w:rtl/>
        </w:rPr>
        <w:tab/>
        <w:t>و اينها -  چنانكه مي دانيد -  اصول معارف ديني و مباني اساسي علوم مبدأ و معاد است كه اين بندة صالح خدا همه را براي برادر نادان خود كه حتي نمي دانست ممكن است چيزي را با دفن كردن در زمين از ديده ها پوشيده داشت، و آن را از زاغي آموخت،  بيان كرد!</w:t>
      </w:r>
    </w:p>
    <w:p w14:paraId="3325F17D"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18"/>
          <w:rtl/>
        </w:rPr>
      </w:pPr>
    </w:p>
    <w:p w14:paraId="51AE0DF1" w14:textId="77777777" w:rsidR="003B0B07" w:rsidRPr="003B0B07" w:rsidRDefault="003B0B07" w:rsidP="00206521">
      <w:pPr>
        <w:pStyle w:val="FootnoteText"/>
        <w:widowControl w:val="0"/>
        <w:spacing w:before="0" w:after="120" w:line="276" w:lineRule="auto"/>
        <w:jc w:val="both"/>
        <w:rPr>
          <w:rFonts w:asciiTheme="majorBidi" w:hAnsiTheme="majorBidi" w:cstheme="majorBidi"/>
          <w:sz w:val="32"/>
          <w:szCs w:val="32"/>
          <w:rtl/>
        </w:rPr>
      </w:pPr>
      <w:r w:rsidRPr="003B0B07">
        <w:rPr>
          <w:rFonts w:asciiTheme="majorBidi" w:hAnsiTheme="majorBidi" w:cstheme="majorBidi"/>
          <w:sz w:val="32"/>
          <w:szCs w:val="32"/>
          <w:rtl/>
        </w:rPr>
        <w:tab/>
        <w:t xml:space="preserve">اين بندة صالح خدا در سخن هاي خود به برادرش نگفت كه اگر تو قصد كشتن مرا داشته باشي من خودم را جلوي تو انداخته و از كشته شدن پرهيز نخواهم كرد و از خود دفاع نمي كنم ؛ و تنها گفت: من چنين نيستم كه ترا بكشم !  و نگفت كه من ميخواهم بهرصورت به دست تو كشته شوم تا تو ستمگر شوي و از دوزخيان گردي!  </w:t>
      </w:r>
    </w:p>
    <w:p w14:paraId="1D59C5F9" w14:textId="77777777" w:rsidR="003B0B07" w:rsidRPr="003B0B07" w:rsidRDefault="003B0B07" w:rsidP="003B0B07">
      <w:pPr>
        <w:pStyle w:val="FootnoteText"/>
        <w:widowControl w:val="0"/>
        <w:spacing w:line="276" w:lineRule="auto"/>
        <w:ind w:firstLine="720"/>
        <w:contextualSpacing/>
        <w:jc w:val="both"/>
        <w:rPr>
          <w:rFonts w:asciiTheme="majorBidi" w:hAnsiTheme="majorBidi" w:cstheme="majorBidi"/>
          <w:b/>
          <w:bCs/>
          <w:sz w:val="32"/>
          <w:szCs w:val="32"/>
          <w:rtl/>
        </w:rPr>
      </w:pPr>
      <w:r w:rsidRPr="003B0B07">
        <w:rPr>
          <w:rFonts w:asciiTheme="majorBidi" w:hAnsiTheme="majorBidi" w:cstheme="majorBidi"/>
          <w:sz w:val="32"/>
          <w:szCs w:val="32"/>
          <w:rtl/>
        </w:rPr>
        <w:t xml:space="preserve"> </w:t>
      </w:r>
      <w:r w:rsidRPr="003B0B07">
        <w:rPr>
          <w:rFonts w:asciiTheme="majorBidi" w:hAnsiTheme="majorBidi" w:cstheme="majorBidi"/>
          <w:b/>
          <w:bCs/>
          <w:sz w:val="32"/>
          <w:szCs w:val="32"/>
          <w:rtl/>
        </w:rPr>
        <w:t>سبب سازي براي گمراهي و بدبختي كسي در زندگي اش در شرع فطرت ( بدون اختصاص به دين معيني، ) ستم و گمراهي مي باشد.</w:t>
      </w:r>
    </w:p>
    <w:p w14:paraId="180C98C2" w14:textId="77777777" w:rsidR="003B0B07" w:rsidRPr="003B0B07" w:rsidRDefault="003B0B07" w:rsidP="003B0B07">
      <w:pPr>
        <w:pStyle w:val="FootnoteText"/>
        <w:widowControl w:val="0"/>
        <w:spacing w:line="276" w:lineRule="auto"/>
        <w:ind w:firstLine="720"/>
        <w:contextualSpacing/>
        <w:jc w:val="both"/>
        <w:rPr>
          <w:rFonts w:asciiTheme="majorBidi" w:hAnsiTheme="majorBidi" w:cstheme="majorBidi"/>
          <w:b/>
          <w:bCs/>
          <w:sz w:val="32"/>
          <w:szCs w:val="22"/>
          <w:rtl/>
        </w:rPr>
      </w:pPr>
    </w:p>
    <w:p w14:paraId="364CFFE7" w14:textId="77777777" w:rsidR="003B0B07" w:rsidRPr="003B0B07" w:rsidRDefault="003B0B07" w:rsidP="00276C12">
      <w:pPr>
        <w:pStyle w:val="FootnoteText"/>
        <w:widowControl w:val="0"/>
        <w:spacing w:before="0" w:after="120" w:line="276" w:lineRule="auto"/>
        <w:jc w:val="both"/>
        <w:rPr>
          <w:rFonts w:asciiTheme="majorBidi" w:hAnsiTheme="majorBidi" w:cstheme="majorBidi"/>
          <w:sz w:val="32"/>
          <w:szCs w:val="32"/>
          <w:rtl/>
        </w:rPr>
      </w:pPr>
      <w:r w:rsidRPr="003B0B07">
        <w:rPr>
          <w:rFonts w:asciiTheme="majorBidi" w:hAnsiTheme="majorBidi" w:cstheme="majorBidi"/>
          <w:sz w:val="32"/>
          <w:szCs w:val="32"/>
          <w:rtl/>
        </w:rPr>
        <w:tab/>
        <w:t xml:space="preserve">او گفت: - اگر تو براي كشتن من دست بگشائي منهم آنرا بركشتن تو اختيار مي كنم.  او نگفت كه من از خود دفاع نمي كنم، بلكه گفت كه من تصميم به قتل تو نمي گيرم !  در آية شريفه هم بيان نشده كه او با اين كه متوجه موضوع بود از خود دفاع نكرد و كشته شد. </w:t>
      </w:r>
    </w:p>
    <w:p w14:paraId="430207F3" w14:textId="77777777" w:rsidR="003B0B07" w:rsidRPr="003B0B07" w:rsidRDefault="003B0B07" w:rsidP="003B0B07">
      <w:pPr>
        <w:pStyle w:val="FootnoteText"/>
        <w:widowControl w:val="0"/>
        <w:spacing w:line="276" w:lineRule="auto"/>
        <w:ind w:firstLine="720"/>
        <w:contextualSpacing/>
        <w:jc w:val="both"/>
        <w:rPr>
          <w:rFonts w:asciiTheme="majorBidi" w:hAnsiTheme="majorBidi" w:cstheme="majorBidi"/>
          <w:sz w:val="32"/>
          <w:szCs w:val="32"/>
          <w:rtl/>
        </w:rPr>
      </w:pPr>
      <w:r w:rsidRPr="003B0B07">
        <w:rPr>
          <w:rFonts w:asciiTheme="majorBidi" w:hAnsiTheme="majorBidi" w:cstheme="majorBidi"/>
          <w:sz w:val="32"/>
          <w:szCs w:val="32"/>
          <w:rtl/>
        </w:rPr>
        <w:t xml:space="preserve"> اين احتمال هست كه اورا غفلتاً و ناگهاني و يا پس از دفاع كامل از خودش به قتل رسانده است.</w:t>
      </w:r>
    </w:p>
    <w:p w14:paraId="3FF7D69C" w14:textId="77777777" w:rsidR="003B0B07" w:rsidRPr="003B0B07" w:rsidRDefault="003B0B07" w:rsidP="003B0B07">
      <w:pPr>
        <w:pStyle w:val="FootnoteText"/>
        <w:widowControl w:val="0"/>
        <w:spacing w:line="276" w:lineRule="auto"/>
        <w:ind w:firstLine="720"/>
        <w:contextualSpacing/>
        <w:jc w:val="both"/>
        <w:rPr>
          <w:rFonts w:asciiTheme="majorBidi" w:hAnsiTheme="majorBidi" w:cstheme="majorBidi"/>
          <w:sz w:val="32"/>
          <w:szCs w:val="22"/>
          <w:rtl/>
        </w:rPr>
      </w:pPr>
    </w:p>
    <w:p w14:paraId="21F0F6A4"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32"/>
          <w:rtl/>
        </w:rPr>
      </w:pPr>
      <w:r w:rsidRPr="003B0B07">
        <w:rPr>
          <w:rFonts w:asciiTheme="majorBidi" w:hAnsiTheme="majorBidi" w:cstheme="majorBidi"/>
          <w:sz w:val="32"/>
          <w:szCs w:val="32"/>
          <w:rtl/>
        </w:rPr>
        <w:tab/>
        <w:t>در روايات اسلامي از امام محمدباقر عليه السلام نقل شده كه:</w:t>
      </w:r>
    </w:p>
    <w:p w14:paraId="3432AE7F" w14:textId="77777777" w:rsidR="003B0B07" w:rsidRPr="003B0B07" w:rsidRDefault="003B0B07" w:rsidP="003B0B07">
      <w:pPr>
        <w:pStyle w:val="FootnoteText"/>
        <w:widowControl w:val="0"/>
        <w:spacing w:line="276" w:lineRule="auto"/>
        <w:ind w:left="720"/>
        <w:contextualSpacing/>
        <w:jc w:val="both"/>
        <w:rPr>
          <w:rFonts w:asciiTheme="majorBidi" w:hAnsiTheme="majorBidi" w:cstheme="majorBidi"/>
          <w:b/>
          <w:bCs/>
          <w:sz w:val="32"/>
          <w:szCs w:val="32"/>
          <w:rtl/>
        </w:rPr>
      </w:pPr>
      <w:r w:rsidRPr="003B0B07">
        <w:rPr>
          <w:rFonts w:asciiTheme="majorBidi" w:hAnsiTheme="majorBidi" w:cstheme="majorBidi"/>
          <w:sz w:val="32"/>
          <w:szCs w:val="32"/>
          <w:rtl/>
        </w:rPr>
        <w:t xml:space="preserve">« </w:t>
      </w:r>
      <w:r w:rsidRPr="003B0B07">
        <w:rPr>
          <w:rFonts w:asciiTheme="majorBidi" w:hAnsiTheme="majorBidi" w:cstheme="majorBidi"/>
          <w:b/>
          <w:bCs/>
          <w:sz w:val="32"/>
          <w:szCs w:val="32"/>
          <w:rtl/>
        </w:rPr>
        <w:t xml:space="preserve"> قابيل هميشه مترصد و مراقب وقت تنهائي هابيل بود تا وقتي اورا دور از آدم يافت، ناگهان براو جست و اورا كشت .</w:t>
      </w:r>
      <w:r w:rsidRPr="003B0B07">
        <w:rPr>
          <w:rFonts w:asciiTheme="majorBidi" w:hAnsiTheme="majorBidi" w:cstheme="majorBidi"/>
          <w:b/>
          <w:bCs/>
          <w:sz w:val="32"/>
          <w:szCs w:val="32"/>
        </w:rPr>
        <w:t>…</w:t>
      </w:r>
      <w:r w:rsidRPr="003B0B07">
        <w:rPr>
          <w:rFonts w:asciiTheme="majorBidi" w:hAnsiTheme="majorBidi" w:cstheme="majorBidi"/>
          <w:b/>
          <w:bCs/>
          <w:sz w:val="32"/>
          <w:szCs w:val="32"/>
          <w:rtl/>
        </w:rPr>
        <w:t xml:space="preserve"> »</w:t>
      </w:r>
    </w:p>
    <w:p w14:paraId="175D0B77"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18"/>
          <w:szCs w:val="10"/>
          <w:rtl/>
        </w:rPr>
      </w:pPr>
    </w:p>
    <w:p w14:paraId="678D9916"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32"/>
          <w:rtl/>
        </w:rPr>
      </w:pPr>
      <w:r w:rsidRPr="003B0B07">
        <w:rPr>
          <w:rFonts w:asciiTheme="majorBidi" w:hAnsiTheme="majorBidi" w:cstheme="majorBidi"/>
          <w:sz w:val="32"/>
          <w:szCs w:val="32"/>
          <w:rtl/>
        </w:rPr>
        <w:tab/>
        <w:t>در روايت ديگري از امام سجاد عليه السلام نقل شده كه:</w:t>
      </w:r>
    </w:p>
    <w:p w14:paraId="3E36DE6C" w14:textId="77777777" w:rsidR="003B0B07" w:rsidRPr="003B0B07" w:rsidRDefault="003B0B07" w:rsidP="003B0B07">
      <w:pPr>
        <w:pStyle w:val="FootnoteText"/>
        <w:widowControl w:val="0"/>
        <w:spacing w:line="276" w:lineRule="auto"/>
        <w:ind w:left="720"/>
        <w:contextualSpacing/>
        <w:jc w:val="both"/>
        <w:rPr>
          <w:rFonts w:asciiTheme="majorBidi" w:hAnsiTheme="majorBidi" w:cstheme="majorBidi"/>
          <w:b/>
          <w:bCs/>
          <w:sz w:val="32"/>
          <w:szCs w:val="32"/>
          <w:rtl/>
        </w:rPr>
      </w:pPr>
      <w:r w:rsidRPr="003B0B07">
        <w:rPr>
          <w:rFonts w:asciiTheme="majorBidi" w:hAnsiTheme="majorBidi" w:cstheme="majorBidi"/>
          <w:b/>
          <w:bCs/>
          <w:sz w:val="32"/>
          <w:szCs w:val="32"/>
          <w:rtl/>
        </w:rPr>
        <w:t>« قابيل دلش براي او كشتن برادرش را جلوه داد ولي نفهميد چگونه اورا بكشد تا ابليس آمد و به او ياد داد و گفت سرش را ميان دو سنگ بگذار و آنگاه سرش را بشكن ! »</w:t>
      </w:r>
    </w:p>
    <w:p w14:paraId="59FFB19F" w14:textId="77777777" w:rsidR="003B0B07" w:rsidRPr="003B0B07" w:rsidRDefault="003B0B07" w:rsidP="003B0B07">
      <w:pPr>
        <w:pStyle w:val="FootnoteText"/>
        <w:widowControl w:val="0"/>
        <w:spacing w:line="276" w:lineRule="auto"/>
        <w:contextualSpacing/>
        <w:jc w:val="both"/>
        <w:rPr>
          <w:rFonts w:asciiTheme="majorBidi" w:hAnsiTheme="majorBidi" w:cstheme="majorBidi"/>
          <w:b/>
          <w:bCs/>
          <w:sz w:val="8"/>
          <w:szCs w:val="10"/>
          <w:rtl/>
        </w:rPr>
      </w:pPr>
    </w:p>
    <w:p w14:paraId="414DF92D"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32"/>
          <w:rtl/>
        </w:rPr>
      </w:pPr>
      <w:r w:rsidRPr="003B0B07">
        <w:rPr>
          <w:rFonts w:asciiTheme="majorBidi" w:hAnsiTheme="majorBidi" w:cstheme="majorBidi"/>
          <w:sz w:val="32"/>
          <w:szCs w:val="32"/>
          <w:rtl/>
        </w:rPr>
        <w:tab/>
        <w:t>ظاهر اين روايات حاكي است كه قابيل به طور ناگهاني هابيل را كشته است نه اينكه هابيل خودرا دراختيار او گذاشته باشد؟!</w:t>
      </w:r>
    </w:p>
    <w:p w14:paraId="2A501793" w14:textId="77777777" w:rsidR="00276C12" w:rsidRPr="00276C12" w:rsidRDefault="003B0B07" w:rsidP="003B0B07">
      <w:pPr>
        <w:pStyle w:val="FootnoteText"/>
        <w:widowControl w:val="0"/>
        <w:spacing w:line="276" w:lineRule="auto"/>
        <w:contextualSpacing/>
        <w:jc w:val="both"/>
        <w:rPr>
          <w:rFonts w:asciiTheme="majorBidi" w:hAnsiTheme="majorBidi" w:cstheme="majorBidi"/>
          <w:rtl/>
        </w:rPr>
      </w:pPr>
      <w:r w:rsidRPr="003B0B07">
        <w:rPr>
          <w:rFonts w:asciiTheme="majorBidi" w:hAnsiTheme="majorBidi" w:cstheme="majorBidi"/>
          <w:sz w:val="32"/>
          <w:szCs w:val="32"/>
          <w:rtl/>
        </w:rPr>
        <w:tab/>
      </w:r>
    </w:p>
    <w:p w14:paraId="79BE25DD" w14:textId="7E5552A2" w:rsidR="003B0B07" w:rsidRPr="003B0B07" w:rsidRDefault="003B0B07" w:rsidP="00276C12">
      <w:pPr>
        <w:pStyle w:val="FootnoteText"/>
        <w:widowControl w:val="0"/>
        <w:spacing w:line="276" w:lineRule="auto"/>
        <w:ind w:firstLine="720"/>
        <w:contextualSpacing/>
        <w:jc w:val="both"/>
        <w:rPr>
          <w:rFonts w:asciiTheme="majorBidi" w:hAnsiTheme="majorBidi" w:cstheme="majorBidi"/>
          <w:sz w:val="32"/>
          <w:szCs w:val="32"/>
          <w:rtl/>
        </w:rPr>
      </w:pPr>
      <w:r w:rsidRPr="003B0B07">
        <w:rPr>
          <w:rFonts w:asciiTheme="majorBidi" w:hAnsiTheme="majorBidi" w:cstheme="majorBidi"/>
          <w:sz w:val="32"/>
          <w:szCs w:val="32"/>
          <w:rtl/>
        </w:rPr>
        <w:lastRenderedPageBreak/>
        <w:t xml:space="preserve">در روايات نام اين دو فرزند آدم را " </w:t>
      </w:r>
      <w:r w:rsidRPr="003B0B07">
        <w:rPr>
          <w:rFonts w:asciiTheme="majorBidi" w:hAnsiTheme="majorBidi" w:cstheme="majorBidi"/>
          <w:b/>
          <w:bCs/>
          <w:sz w:val="32"/>
          <w:szCs w:val="32"/>
          <w:rtl/>
        </w:rPr>
        <w:t>هابيل و قابيل</w:t>
      </w:r>
      <w:r w:rsidRPr="003B0B07">
        <w:rPr>
          <w:rFonts w:asciiTheme="majorBidi" w:hAnsiTheme="majorBidi" w:cstheme="majorBidi"/>
          <w:sz w:val="32"/>
          <w:szCs w:val="32"/>
          <w:rtl/>
        </w:rPr>
        <w:t xml:space="preserve"> " ذكر كرده اند ولي تورات رايج فعلي آنهارا " </w:t>
      </w:r>
      <w:r w:rsidRPr="003B0B07">
        <w:rPr>
          <w:rFonts w:asciiTheme="majorBidi" w:hAnsiTheme="majorBidi" w:cstheme="majorBidi"/>
          <w:b/>
          <w:bCs/>
          <w:sz w:val="32"/>
          <w:szCs w:val="32"/>
          <w:rtl/>
        </w:rPr>
        <w:t>هابيل و قائين</w:t>
      </w:r>
      <w:r w:rsidRPr="003B0B07">
        <w:rPr>
          <w:rFonts w:asciiTheme="majorBidi" w:hAnsiTheme="majorBidi" w:cstheme="majorBidi"/>
          <w:sz w:val="32"/>
          <w:szCs w:val="32"/>
          <w:rtl/>
        </w:rPr>
        <w:t xml:space="preserve"> " ضبط كرده است كه البته چون تورات فعلي سنديت ندارد و دست تحريف در آن رفته،  قابل استناد نيست.</w:t>
      </w:r>
      <w:r w:rsidRPr="003B0B07">
        <w:rPr>
          <w:rFonts w:asciiTheme="majorBidi" w:hAnsiTheme="majorBidi" w:cstheme="majorBidi"/>
          <w:sz w:val="32"/>
          <w:szCs w:val="32"/>
          <w:rtl/>
        </w:rPr>
        <w:tab/>
      </w:r>
    </w:p>
    <w:p w14:paraId="0EBF7CC2"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40"/>
          <w:szCs w:val="40"/>
          <w:rtl/>
        </w:rPr>
      </w:pPr>
      <w:r w:rsidRPr="003B0B07">
        <w:rPr>
          <w:rFonts w:asciiTheme="majorBidi" w:hAnsiTheme="majorBidi" w:cstheme="majorBidi"/>
          <w:sz w:val="32"/>
          <w:szCs w:val="32"/>
          <w:rtl/>
        </w:rPr>
        <w:tab/>
      </w:r>
    </w:p>
    <w:p w14:paraId="6321E07D" w14:textId="77777777" w:rsidR="003B0B07" w:rsidRPr="003B0B07" w:rsidRDefault="003B0B07" w:rsidP="003B0B07">
      <w:pPr>
        <w:widowControl w:val="0"/>
        <w:contextualSpacing/>
        <w:rPr>
          <w:rFonts w:asciiTheme="majorBidi" w:hAnsiTheme="majorBidi" w:cstheme="majorBidi"/>
          <w:b/>
          <w:bCs/>
          <w:sz w:val="28"/>
          <w:szCs w:val="28"/>
          <w:u w:val="single"/>
          <w:rtl/>
        </w:rPr>
      </w:pPr>
      <w:r w:rsidRPr="003B0B07">
        <w:rPr>
          <w:rFonts w:asciiTheme="majorBidi" w:hAnsiTheme="majorBidi" w:cstheme="majorBidi"/>
          <w:b/>
          <w:bCs/>
          <w:sz w:val="28"/>
          <w:szCs w:val="28"/>
          <w:u w:val="single"/>
          <w:rtl/>
        </w:rPr>
        <w:t>مستند:  آيه31 سوره  مائده "  فَبَعَثَ اللهُ  غُراباً يَبحَثُ  في الاَرضِ لِيُرِيَهُ كَيفَ يُوآري سَوْءَ ةَ اَخيهِ ...."</w:t>
      </w:r>
    </w:p>
    <w:p w14:paraId="25ADF63A" w14:textId="77777777" w:rsidR="003B0B07" w:rsidRPr="003B0B07" w:rsidRDefault="003B0B07" w:rsidP="003B0B07">
      <w:pPr>
        <w:widowControl w:val="0"/>
        <w:contextualSpacing/>
        <w:jc w:val="right"/>
        <w:rPr>
          <w:rFonts w:asciiTheme="majorBidi" w:hAnsiTheme="majorBidi" w:cstheme="majorBidi"/>
          <w:b/>
          <w:bCs/>
          <w:sz w:val="28"/>
          <w:szCs w:val="28"/>
          <w:u w:val="single"/>
          <w:rtl/>
        </w:rPr>
      </w:pPr>
      <w:r w:rsidRPr="003B0B07">
        <w:rPr>
          <w:rFonts w:asciiTheme="majorBidi" w:hAnsiTheme="majorBidi" w:cstheme="majorBidi"/>
          <w:b/>
          <w:bCs/>
          <w:sz w:val="28"/>
          <w:szCs w:val="28"/>
          <w:u w:val="single"/>
          <w:rtl/>
        </w:rPr>
        <w:t xml:space="preserve">الميزان ج10ص158           </w:t>
      </w:r>
    </w:p>
    <w:p w14:paraId="1DCBC83E" w14:textId="43A4D131" w:rsidR="003B0B07" w:rsidRPr="003B0B07" w:rsidRDefault="003B0B07" w:rsidP="003B0B07">
      <w:pPr>
        <w:pStyle w:val="FootnoteText"/>
        <w:widowControl w:val="0"/>
        <w:spacing w:line="276" w:lineRule="auto"/>
        <w:contextualSpacing/>
        <w:jc w:val="both"/>
        <w:rPr>
          <w:rFonts w:asciiTheme="majorBidi" w:hAnsiTheme="majorBidi" w:cstheme="majorBidi"/>
          <w:sz w:val="32"/>
          <w:szCs w:val="32"/>
          <w:rtl/>
        </w:rPr>
      </w:pPr>
      <w:bookmarkStart w:id="47" w:name="_Toc104571304"/>
      <w:r w:rsidRPr="003B0B07">
        <w:rPr>
          <w:rStyle w:val="Heading1Char"/>
          <w:rFonts w:asciiTheme="majorBidi" w:hAnsiTheme="majorBidi" w:cstheme="majorBidi"/>
          <w:sz w:val="44"/>
          <w:szCs w:val="44"/>
          <w:rtl/>
        </w:rPr>
        <w:t>تعليم و تعلّم در نسل هاي اوليه انسان</w:t>
      </w:r>
      <w:bookmarkEnd w:id="47"/>
      <w:r w:rsidRPr="003B0B07">
        <w:rPr>
          <w:rFonts w:asciiTheme="majorBidi" w:hAnsiTheme="majorBidi" w:cstheme="majorBidi"/>
          <w:sz w:val="36"/>
          <w:szCs w:val="36"/>
          <w:rtl/>
        </w:rPr>
        <w:t xml:space="preserve">         </w:t>
      </w:r>
      <w:r w:rsidRPr="003B0B07">
        <w:rPr>
          <w:rFonts w:asciiTheme="majorBidi" w:hAnsiTheme="majorBidi" w:cstheme="majorBidi"/>
          <w:sz w:val="32"/>
          <w:szCs w:val="32"/>
          <w:rtl/>
        </w:rPr>
        <w:t>قرآن مجيد درضمن بيان تاريخ زندگي نسل اولية بشر، و چگونگي حسادت پسر آدم نسبت به برادرش، و سرآغاز اولين جنايت تاريخ بشر؛  به يك نكتة بسيار علمي دربارة چگونگي تعليم و تربيت در روزهاي نخستين حيات انسان،  آن زمانها كه انسان با يك ذهن ساده و بدون هيچ تعليماتي به سر ميبرد،  اشاره كرده است.</w:t>
      </w:r>
    </w:p>
    <w:p w14:paraId="2DCDBCB4"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22"/>
          <w:szCs w:val="10"/>
          <w:rtl/>
        </w:rPr>
      </w:pPr>
    </w:p>
    <w:p w14:paraId="48CD187C"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32"/>
          <w:rtl/>
        </w:rPr>
      </w:pPr>
      <w:r w:rsidRPr="003B0B07">
        <w:rPr>
          <w:rFonts w:asciiTheme="majorBidi" w:hAnsiTheme="majorBidi" w:cstheme="majorBidi"/>
          <w:sz w:val="32"/>
          <w:szCs w:val="32"/>
          <w:rtl/>
        </w:rPr>
        <w:tab/>
        <w:t>قرآن مجيد در اين بيان تاريخي، به طور ضمني مارا به اين نكته مي رساند كه بشر اوليه قدم به قدم با تعليمات و آموزشهائي از طرف الهي زندگي خودرا  مي گذرانيد.</w:t>
      </w:r>
    </w:p>
    <w:p w14:paraId="7F3137BE"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22"/>
          <w:szCs w:val="12"/>
          <w:rtl/>
        </w:rPr>
      </w:pPr>
    </w:p>
    <w:p w14:paraId="5B61BD94" w14:textId="24AF0319" w:rsidR="003B0B07" w:rsidRPr="003B0B07" w:rsidRDefault="003B0B07" w:rsidP="00276C12">
      <w:pPr>
        <w:pStyle w:val="FootnoteText"/>
        <w:widowControl w:val="0"/>
        <w:spacing w:before="0" w:after="120" w:line="276" w:lineRule="auto"/>
        <w:ind w:firstLine="720"/>
        <w:jc w:val="both"/>
        <w:rPr>
          <w:rFonts w:asciiTheme="majorBidi" w:hAnsiTheme="majorBidi" w:cstheme="majorBidi"/>
          <w:sz w:val="32"/>
          <w:szCs w:val="32"/>
          <w:rtl/>
        </w:rPr>
      </w:pPr>
      <w:r w:rsidRPr="003B0B07">
        <w:rPr>
          <w:rFonts w:asciiTheme="majorBidi" w:hAnsiTheme="majorBidi" w:cstheme="majorBidi"/>
          <w:sz w:val="32"/>
          <w:szCs w:val="32"/>
          <w:rtl/>
        </w:rPr>
        <w:t>اين آموزش اكثراً از طريق پيــامبـــران، كه اول آنها خود حضرت آدم عليه السلام بوده است، صورت مي گرفت، ولي در اين داستان ما مي بينيم كه</w:t>
      </w:r>
      <w:r w:rsidR="00276C12">
        <w:rPr>
          <w:rFonts w:asciiTheme="majorBidi" w:hAnsiTheme="majorBidi" w:cstheme="majorBidi" w:hint="cs"/>
          <w:sz w:val="32"/>
          <w:szCs w:val="32"/>
          <w:rtl/>
        </w:rPr>
        <w:t xml:space="preserve"> </w:t>
      </w:r>
      <w:r w:rsidRPr="003B0B07">
        <w:rPr>
          <w:rFonts w:asciiTheme="majorBidi" w:hAnsiTheme="majorBidi" w:cstheme="majorBidi"/>
          <w:sz w:val="32"/>
          <w:szCs w:val="32"/>
          <w:rtl/>
        </w:rPr>
        <w:t>افراد انساني آموخته هاي خودرا از يك طرف به وسيلة علايم و آگاهي هائي كه به صورت نمايش و تجسم يا الهام از طرف خدا دربارة خواص اشياء داده مي شد، دريافت مي كرد؛ و از طرف ديگر با كمك حس و تحليل ذهني خود، چيزهائي را براي گذران زندگي خويش ياد مي گرفت.</w:t>
      </w:r>
    </w:p>
    <w:p w14:paraId="4FB2B387"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32"/>
          <w:rtl/>
        </w:rPr>
      </w:pPr>
      <w:r w:rsidRPr="003B0B07">
        <w:rPr>
          <w:rFonts w:asciiTheme="majorBidi" w:hAnsiTheme="majorBidi" w:cstheme="majorBidi"/>
          <w:sz w:val="32"/>
          <w:szCs w:val="32"/>
          <w:rtl/>
        </w:rPr>
        <w:tab/>
        <w:t>دراين آيه مي فرمايد:</w:t>
      </w:r>
    </w:p>
    <w:p w14:paraId="159E16F1" w14:textId="77777777" w:rsidR="003B0B07" w:rsidRPr="003B0B07" w:rsidRDefault="003B0B07" w:rsidP="003B0B07">
      <w:pPr>
        <w:pStyle w:val="FootnoteText"/>
        <w:widowControl w:val="0"/>
        <w:spacing w:line="276" w:lineRule="auto"/>
        <w:contextualSpacing/>
        <w:jc w:val="both"/>
        <w:rPr>
          <w:rFonts w:asciiTheme="majorBidi" w:hAnsiTheme="majorBidi" w:cstheme="majorBidi"/>
          <w:b/>
          <w:bCs/>
          <w:sz w:val="32"/>
          <w:szCs w:val="32"/>
          <w:rtl/>
        </w:rPr>
      </w:pPr>
      <w:r w:rsidRPr="003B0B07">
        <w:rPr>
          <w:rFonts w:asciiTheme="majorBidi" w:hAnsiTheme="majorBidi" w:cstheme="majorBidi"/>
          <w:sz w:val="32"/>
          <w:szCs w:val="32"/>
          <w:rtl/>
        </w:rPr>
        <w:tab/>
        <w:t xml:space="preserve">«  </w:t>
      </w:r>
      <w:r w:rsidRPr="003B0B07">
        <w:rPr>
          <w:rFonts w:asciiTheme="majorBidi" w:hAnsiTheme="majorBidi" w:cstheme="majorBidi"/>
          <w:b/>
          <w:bCs/>
          <w:sz w:val="32"/>
          <w:szCs w:val="32"/>
          <w:rtl/>
        </w:rPr>
        <w:t>دلش اورا به كشتن برادر رام كرد و اورا كشت و از زيانكاران شد،</w:t>
      </w:r>
    </w:p>
    <w:p w14:paraId="6CE2C74E" w14:textId="77777777" w:rsidR="003B0B07" w:rsidRPr="003B0B07" w:rsidRDefault="003B0B07" w:rsidP="003B0B07">
      <w:pPr>
        <w:pStyle w:val="FootnoteText"/>
        <w:widowControl w:val="0"/>
        <w:spacing w:line="276" w:lineRule="auto"/>
        <w:contextualSpacing/>
        <w:jc w:val="both"/>
        <w:rPr>
          <w:rFonts w:asciiTheme="majorBidi" w:hAnsiTheme="majorBidi" w:cstheme="majorBidi"/>
          <w:b/>
          <w:bCs/>
          <w:sz w:val="32"/>
          <w:szCs w:val="32"/>
          <w:rtl/>
        </w:rPr>
      </w:pPr>
      <w:r w:rsidRPr="003B0B07">
        <w:rPr>
          <w:rFonts w:asciiTheme="majorBidi" w:hAnsiTheme="majorBidi" w:cstheme="majorBidi"/>
          <w:b/>
          <w:bCs/>
          <w:sz w:val="32"/>
          <w:szCs w:val="32"/>
          <w:rtl/>
        </w:rPr>
        <w:tab/>
        <w:t xml:space="preserve">   خدا زاغي را فرستاد كه در زمين مي كاويد</w:t>
      </w:r>
    </w:p>
    <w:p w14:paraId="5304FE89" w14:textId="77777777" w:rsidR="003B0B07" w:rsidRPr="003B0B07" w:rsidRDefault="003B0B07" w:rsidP="003B0B07">
      <w:pPr>
        <w:pStyle w:val="FootnoteText"/>
        <w:widowControl w:val="0"/>
        <w:spacing w:line="276" w:lineRule="auto"/>
        <w:ind w:firstLine="720"/>
        <w:contextualSpacing/>
        <w:jc w:val="both"/>
        <w:rPr>
          <w:rFonts w:asciiTheme="majorBidi" w:hAnsiTheme="majorBidi" w:cstheme="majorBidi"/>
          <w:b/>
          <w:bCs/>
          <w:sz w:val="32"/>
          <w:szCs w:val="32"/>
          <w:rtl/>
        </w:rPr>
      </w:pPr>
      <w:r w:rsidRPr="003B0B07">
        <w:rPr>
          <w:rFonts w:asciiTheme="majorBidi" w:hAnsiTheme="majorBidi" w:cstheme="majorBidi"/>
          <w:b/>
          <w:bCs/>
          <w:sz w:val="32"/>
          <w:szCs w:val="32"/>
          <w:rtl/>
        </w:rPr>
        <w:t xml:space="preserve">   تا به او نشان دهد كه چگونه جسد برادر را بپوشاند.</w:t>
      </w:r>
    </w:p>
    <w:p w14:paraId="01A5A9B6" w14:textId="77777777" w:rsidR="003B0B07" w:rsidRPr="003B0B07" w:rsidRDefault="003B0B07" w:rsidP="003B0B07">
      <w:pPr>
        <w:pStyle w:val="FootnoteText"/>
        <w:widowControl w:val="0"/>
        <w:spacing w:line="276" w:lineRule="auto"/>
        <w:contextualSpacing/>
        <w:jc w:val="both"/>
        <w:rPr>
          <w:rFonts w:asciiTheme="majorBidi" w:hAnsiTheme="majorBidi" w:cstheme="majorBidi"/>
          <w:b/>
          <w:bCs/>
          <w:sz w:val="32"/>
          <w:szCs w:val="32"/>
          <w:rtl/>
        </w:rPr>
      </w:pPr>
      <w:r w:rsidRPr="003B0B07">
        <w:rPr>
          <w:rFonts w:asciiTheme="majorBidi" w:hAnsiTheme="majorBidi" w:cstheme="majorBidi"/>
          <w:b/>
          <w:bCs/>
          <w:sz w:val="32"/>
          <w:szCs w:val="32"/>
          <w:rtl/>
        </w:rPr>
        <w:t>گفت:   -  اي واي !  من از اين هم درمانده ترم كه چون اين زاغ باشم ؟!</w:t>
      </w:r>
    </w:p>
    <w:p w14:paraId="4B6C59B9" w14:textId="77777777" w:rsidR="003B0B07" w:rsidRPr="003B0B07" w:rsidRDefault="003B0B07" w:rsidP="003B0B07">
      <w:pPr>
        <w:pStyle w:val="FootnoteText"/>
        <w:widowControl w:val="0"/>
        <w:spacing w:line="276" w:lineRule="auto"/>
        <w:contextualSpacing/>
        <w:jc w:val="both"/>
        <w:rPr>
          <w:rFonts w:asciiTheme="majorBidi" w:hAnsiTheme="majorBidi" w:cstheme="majorBidi"/>
          <w:b/>
          <w:bCs/>
          <w:sz w:val="32"/>
          <w:szCs w:val="32"/>
          <w:rtl/>
        </w:rPr>
      </w:pPr>
      <w:r w:rsidRPr="003B0B07">
        <w:rPr>
          <w:rFonts w:asciiTheme="majorBidi" w:hAnsiTheme="majorBidi" w:cstheme="majorBidi"/>
          <w:b/>
          <w:bCs/>
          <w:sz w:val="32"/>
          <w:szCs w:val="32"/>
          <w:rtl/>
        </w:rPr>
        <w:tab/>
        <w:t xml:space="preserve">   و جسد برادرم را پنهان كنم؟</w:t>
      </w:r>
    </w:p>
    <w:p w14:paraId="16BAE74D" w14:textId="78DBB46B" w:rsidR="003B0B07" w:rsidRPr="003B0B07" w:rsidRDefault="003B0B07" w:rsidP="003B0B07">
      <w:pPr>
        <w:pStyle w:val="FootnoteText"/>
        <w:widowControl w:val="0"/>
        <w:spacing w:line="276" w:lineRule="auto"/>
        <w:contextualSpacing/>
        <w:jc w:val="both"/>
        <w:rPr>
          <w:rFonts w:asciiTheme="majorBidi" w:hAnsiTheme="majorBidi" w:cstheme="majorBidi"/>
          <w:b/>
          <w:bCs/>
          <w:sz w:val="32"/>
          <w:szCs w:val="32"/>
          <w:rtl/>
        </w:rPr>
      </w:pPr>
      <w:r w:rsidRPr="003B0B07">
        <w:rPr>
          <w:rFonts w:asciiTheme="majorBidi" w:hAnsiTheme="majorBidi" w:cstheme="majorBidi"/>
          <w:b/>
          <w:bCs/>
          <w:sz w:val="32"/>
          <w:szCs w:val="32"/>
          <w:rtl/>
        </w:rPr>
        <w:tab/>
        <w:t xml:space="preserve">   و از پشيمانان شد!»</w:t>
      </w:r>
    </w:p>
    <w:p w14:paraId="1B4832CB" w14:textId="77777777" w:rsidR="003B0B07" w:rsidRPr="003B0B07" w:rsidRDefault="003B0B07" w:rsidP="003B0B07">
      <w:pPr>
        <w:pStyle w:val="FootnoteText"/>
        <w:widowControl w:val="0"/>
        <w:spacing w:line="276" w:lineRule="auto"/>
        <w:contextualSpacing/>
        <w:jc w:val="both"/>
        <w:rPr>
          <w:rFonts w:asciiTheme="majorBidi" w:hAnsiTheme="majorBidi" w:cstheme="majorBidi"/>
          <w:b/>
          <w:bCs/>
          <w:sz w:val="32"/>
          <w:szCs w:val="14"/>
          <w:rtl/>
        </w:rPr>
      </w:pPr>
    </w:p>
    <w:p w14:paraId="3BD1439A"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32"/>
          <w:rtl/>
        </w:rPr>
      </w:pPr>
      <w:r w:rsidRPr="003B0B07">
        <w:rPr>
          <w:rFonts w:asciiTheme="majorBidi" w:hAnsiTheme="majorBidi" w:cstheme="majorBidi"/>
          <w:sz w:val="32"/>
          <w:szCs w:val="32"/>
          <w:rtl/>
        </w:rPr>
        <w:tab/>
        <w:t xml:space="preserve">سياق آيه مي رساند كه قاتل مدتي متحير بوده و مي ترسيده كسي از كارش مطلع شود و نمي دانسته چكار بكند كه كسي جسد مقتول را پيدا نكند، تا اينكه خداوند زاغي را </w:t>
      </w:r>
      <w:r w:rsidRPr="003B0B07">
        <w:rPr>
          <w:rFonts w:asciiTheme="majorBidi" w:hAnsiTheme="majorBidi" w:cstheme="majorBidi"/>
          <w:sz w:val="32"/>
          <w:szCs w:val="32"/>
          <w:rtl/>
        </w:rPr>
        <w:lastRenderedPageBreak/>
        <w:t>برانگيخته است.</w:t>
      </w:r>
    </w:p>
    <w:p w14:paraId="661B4B14"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32"/>
          <w:rtl/>
        </w:rPr>
      </w:pPr>
      <w:r w:rsidRPr="003B0B07">
        <w:rPr>
          <w:rFonts w:asciiTheme="majorBidi" w:hAnsiTheme="majorBidi" w:cstheme="majorBidi"/>
          <w:b/>
          <w:bCs/>
          <w:sz w:val="32"/>
          <w:szCs w:val="32"/>
          <w:rtl/>
        </w:rPr>
        <w:tab/>
      </w:r>
      <w:r w:rsidRPr="003B0B07">
        <w:rPr>
          <w:rFonts w:asciiTheme="majorBidi" w:hAnsiTheme="majorBidi" w:cstheme="majorBidi"/>
          <w:sz w:val="32"/>
          <w:szCs w:val="32"/>
          <w:rtl/>
        </w:rPr>
        <w:t>اگر جريان برانگيختن زاغ و تفتيش او در زمين با جريان قتل همزمان بودند ديگر وجهي نداشت بگويد:</w:t>
      </w:r>
    </w:p>
    <w:p w14:paraId="401C19D4" w14:textId="77777777" w:rsidR="003B0B07" w:rsidRPr="003B0B07" w:rsidRDefault="003B0B07" w:rsidP="003B0B07">
      <w:pPr>
        <w:pStyle w:val="FootnoteText"/>
        <w:widowControl w:val="0"/>
        <w:spacing w:line="276" w:lineRule="auto"/>
        <w:ind w:firstLine="720"/>
        <w:contextualSpacing/>
        <w:jc w:val="both"/>
        <w:rPr>
          <w:rFonts w:asciiTheme="majorBidi" w:hAnsiTheme="majorBidi" w:cstheme="majorBidi"/>
          <w:b/>
          <w:bCs/>
          <w:sz w:val="32"/>
          <w:szCs w:val="32"/>
          <w:rtl/>
        </w:rPr>
      </w:pPr>
      <w:r w:rsidRPr="003B0B07">
        <w:rPr>
          <w:rFonts w:asciiTheme="majorBidi" w:hAnsiTheme="majorBidi" w:cstheme="majorBidi"/>
          <w:b/>
          <w:bCs/>
          <w:sz w:val="32"/>
          <w:szCs w:val="32"/>
          <w:rtl/>
        </w:rPr>
        <w:t xml:space="preserve"> «  - واي برمن! عاجزم كه چون اين زاغ باشم !»</w:t>
      </w:r>
    </w:p>
    <w:p w14:paraId="1117B282"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32"/>
          <w:rtl/>
        </w:rPr>
      </w:pPr>
      <w:r w:rsidRPr="003B0B07">
        <w:rPr>
          <w:rFonts w:asciiTheme="majorBidi" w:hAnsiTheme="majorBidi" w:cstheme="majorBidi"/>
          <w:b/>
          <w:bCs/>
          <w:sz w:val="32"/>
          <w:szCs w:val="32"/>
          <w:rtl/>
        </w:rPr>
        <w:tab/>
      </w:r>
      <w:r w:rsidRPr="003B0B07">
        <w:rPr>
          <w:rFonts w:asciiTheme="majorBidi" w:hAnsiTheme="majorBidi" w:cstheme="majorBidi"/>
          <w:sz w:val="32"/>
          <w:szCs w:val="32"/>
          <w:rtl/>
        </w:rPr>
        <w:t xml:space="preserve">باز ازسياق آيه به دست مي آيد كه آن زاغ پس از كاويدنش چيزي را در زمين دفن كرده است. </w:t>
      </w:r>
    </w:p>
    <w:p w14:paraId="5527EC8F" w14:textId="77777777" w:rsidR="003B0B07" w:rsidRPr="003B0B07" w:rsidRDefault="003B0B07" w:rsidP="003B0B07">
      <w:pPr>
        <w:pStyle w:val="FootnoteText"/>
        <w:widowControl w:val="0"/>
        <w:spacing w:line="276" w:lineRule="auto"/>
        <w:ind w:firstLine="720"/>
        <w:contextualSpacing/>
        <w:jc w:val="both"/>
        <w:rPr>
          <w:rFonts w:asciiTheme="majorBidi" w:hAnsiTheme="majorBidi" w:cstheme="majorBidi"/>
          <w:sz w:val="32"/>
          <w:szCs w:val="14"/>
          <w:rtl/>
        </w:rPr>
      </w:pPr>
    </w:p>
    <w:p w14:paraId="77AB00CA" w14:textId="77777777" w:rsidR="003B0B07" w:rsidRPr="003B0B07" w:rsidRDefault="003B0B07" w:rsidP="003B0B07">
      <w:pPr>
        <w:pStyle w:val="FootnoteText"/>
        <w:widowControl w:val="0"/>
        <w:spacing w:line="276" w:lineRule="auto"/>
        <w:ind w:firstLine="720"/>
        <w:contextualSpacing/>
        <w:jc w:val="both"/>
        <w:rPr>
          <w:rFonts w:asciiTheme="majorBidi" w:hAnsiTheme="majorBidi" w:cstheme="majorBidi"/>
          <w:sz w:val="32"/>
          <w:szCs w:val="32"/>
          <w:rtl/>
        </w:rPr>
      </w:pPr>
      <w:r w:rsidRPr="003B0B07">
        <w:rPr>
          <w:rFonts w:asciiTheme="majorBidi" w:hAnsiTheme="majorBidi" w:cstheme="majorBidi"/>
          <w:sz w:val="32"/>
          <w:szCs w:val="32"/>
          <w:rtl/>
        </w:rPr>
        <w:t>ظاهر كلام اين است كه زاغ مي خواسته راه دفن را نشان دهد نه راه كاويدن را، و صرف كاويدن و تفتيش زمين راه دفن را ياد او نمي دهد،  او به قدري ذهن ساده داشته كه باز هم معناي كاويدن را درك نكرد، آنگاه چگونه از كاويدن به دفن منتقل مي شد، بااينكه ملازمه اي بين آن دو نيست.  بنابراين او از اينجا به دفن منتقل شد كه ديد زاغ زمين را كاويد و چيزي دفن كرد.</w:t>
      </w:r>
    </w:p>
    <w:p w14:paraId="764A333A"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12"/>
          <w:szCs w:val="12"/>
          <w:rtl/>
        </w:rPr>
      </w:pPr>
      <w:r w:rsidRPr="003B0B07">
        <w:rPr>
          <w:rFonts w:asciiTheme="majorBidi" w:hAnsiTheme="majorBidi" w:cstheme="majorBidi"/>
          <w:sz w:val="32"/>
          <w:szCs w:val="32"/>
          <w:rtl/>
        </w:rPr>
        <w:tab/>
      </w:r>
    </w:p>
    <w:p w14:paraId="179C1D00" w14:textId="77777777" w:rsidR="003B0B07" w:rsidRPr="003B0B07" w:rsidRDefault="003B0B07" w:rsidP="003D2C4E">
      <w:pPr>
        <w:pStyle w:val="FootnoteText"/>
        <w:widowControl w:val="0"/>
        <w:spacing w:before="0" w:after="120" w:line="276" w:lineRule="auto"/>
        <w:ind w:firstLine="720"/>
        <w:jc w:val="both"/>
        <w:rPr>
          <w:rFonts w:asciiTheme="majorBidi" w:hAnsiTheme="majorBidi" w:cstheme="majorBidi"/>
          <w:sz w:val="32"/>
          <w:szCs w:val="32"/>
          <w:rtl/>
        </w:rPr>
      </w:pPr>
      <w:r w:rsidRPr="003B0B07">
        <w:rPr>
          <w:rFonts w:asciiTheme="majorBidi" w:hAnsiTheme="majorBidi" w:cstheme="majorBidi"/>
          <w:b/>
          <w:bCs/>
          <w:sz w:val="28"/>
          <w:szCs w:val="32"/>
          <w:rtl/>
        </w:rPr>
        <w:t>( معمولا در ميان پرندگان عادت كلاغ اين است كه قدري از چيزي را كه براي خود صيد مي كند در زمين دفن مي كند و بدين وسيله براي خود ذخيرة غذائي تأمين مي نمايد</w:t>
      </w:r>
      <w:r w:rsidRPr="003B0B07">
        <w:rPr>
          <w:rFonts w:asciiTheme="majorBidi" w:hAnsiTheme="majorBidi" w:cstheme="majorBidi"/>
          <w:sz w:val="32"/>
          <w:szCs w:val="32"/>
          <w:rtl/>
        </w:rPr>
        <w:t>.)</w:t>
      </w:r>
    </w:p>
    <w:p w14:paraId="5B115640"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32"/>
          <w:rtl/>
        </w:rPr>
      </w:pPr>
      <w:r w:rsidRPr="003B0B07">
        <w:rPr>
          <w:rFonts w:asciiTheme="majorBidi" w:hAnsiTheme="majorBidi" w:cstheme="majorBidi"/>
          <w:sz w:val="32"/>
          <w:szCs w:val="32"/>
          <w:rtl/>
        </w:rPr>
        <w:tab/>
        <w:t>اين قسمت از سرگذشت پسران آدم، يعني كاويدن زاغ و فكر قاتل دربارة آن تنها آيه اي است در قرآن كه حال بشر را در بهره برداري از حواس نشان   مي دهد و مي رساند كه انسا ن خواص چيزهارا به وسيلة حس به دست مي آورد و سپس با تفكر در آنها به اغراض و مقاصد حياتي خود مي رسد.</w:t>
      </w:r>
    </w:p>
    <w:p w14:paraId="4326B981"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14"/>
          <w:rtl/>
        </w:rPr>
      </w:pPr>
    </w:p>
    <w:p w14:paraId="3FA7650D"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32"/>
          <w:rtl/>
        </w:rPr>
      </w:pPr>
      <w:r w:rsidRPr="003B0B07">
        <w:rPr>
          <w:rFonts w:asciiTheme="majorBidi" w:hAnsiTheme="majorBidi" w:cstheme="majorBidi"/>
          <w:sz w:val="32"/>
          <w:szCs w:val="32"/>
          <w:rtl/>
        </w:rPr>
        <w:tab/>
        <w:t>يك بشر، گرچه از نادان ترين و ناتوان ترين مردم در فكر و فهم باشد، صورتهاي زياد و ادراكات بسياري دارد كه دست شماره بدانها نرسيده و جز پروردگار جهانيان كسي نمي تواند آنهارا شماره كند.  با اين زيادي كه از حد شماره بيرون است، يك چيز مشهور و روشن است و آن اينكه اين صورتها در طول زندگي انساني در دنيا دائماً رو به تزايد است.  از آنطرف اگر به عقب برگرديم ملاحظه مي كنيم كه رو به تقليل رفته و كم كم به حد صفر مي رسد و بشر به جائي مي رسد كه هيچگونه دانشي به طور فعليت ندارد</w:t>
      </w:r>
    </w:p>
    <w:p w14:paraId="13DC7FBD"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16"/>
          <w:rtl/>
        </w:rPr>
      </w:pPr>
    </w:p>
    <w:p w14:paraId="0D1D2B3D" w14:textId="77777777" w:rsidR="003B0B07" w:rsidRPr="003B0B07" w:rsidRDefault="003B0B07" w:rsidP="003B0B07">
      <w:pPr>
        <w:pStyle w:val="FootnoteText"/>
        <w:widowControl w:val="0"/>
        <w:spacing w:line="276" w:lineRule="auto"/>
        <w:ind w:firstLine="720"/>
        <w:contextualSpacing/>
        <w:jc w:val="both"/>
        <w:rPr>
          <w:rFonts w:asciiTheme="majorBidi" w:hAnsiTheme="majorBidi" w:cstheme="majorBidi"/>
          <w:sz w:val="32"/>
          <w:szCs w:val="32"/>
          <w:rtl/>
        </w:rPr>
      </w:pPr>
      <w:r w:rsidRPr="003B0B07">
        <w:rPr>
          <w:rFonts w:asciiTheme="majorBidi" w:hAnsiTheme="majorBidi" w:cstheme="majorBidi"/>
          <w:sz w:val="32"/>
          <w:szCs w:val="32"/>
          <w:rtl/>
        </w:rPr>
        <w:t>تأمل در حال انسان و دقت درآيات شريفة قرآني به دست مي دهد كه علوم نظري انساني يعني علم به خواص اشياء</w:t>
      </w:r>
      <w:r w:rsidRPr="003B0B07">
        <w:rPr>
          <w:rFonts w:asciiTheme="majorBidi" w:hAnsiTheme="majorBidi" w:cstheme="majorBidi"/>
          <w:sz w:val="32"/>
          <w:szCs w:val="32"/>
        </w:rPr>
        <w:t xml:space="preserve"> </w:t>
      </w:r>
      <w:r w:rsidRPr="003B0B07">
        <w:rPr>
          <w:rFonts w:asciiTheme="majorBidi" w:hAnsiTheme="majorBidi" w:cstheme="majorBidi"/>
          <w:sz w:val="32"/>
          <w:szCs w:val="32"/>
          <w:rtl/>
          <w:lang w:bidi="fa-IR"/>
        </w:rPr>
        <w:t xml:space="preserve"> و</w:t>
      </w:r>
      <w:r w:rsidRPr="003B0B07">
        <w:rPr>
          <w:rFonts w:asciiTheme="majorBidi" w:hAnsiTheme="majorBidi" w:cstheme="majorBidi"/>
          <w:sz w:val="32"/>
          <w:szCs w:val="32"/>
          <w:rtl/>
        </w:rPr>
        <w:t xml:space="preserve"> معارف عقلي كه به دنبال آن است از حس سرچشمه مي گيرد و خداوند از راه خواص اشياء خارجي به او مي آموزد، همانطور كه از آيه فوق يعني " برانگيختن زاغ" استفاده مي شود.</w:t>
      </w:r>
    </w:p>
    <w:p w14:paraId="331071C4" w14:textId="77777777" w:rsidR="003B0B07" w:rsidRPr="003B0B07" w:rsidRDefault="003B0B07" w:rsidP="003B0B07">
      <w:pPr>
        <w:pStyle w:val="FootnoteText"/>
        <w:widowControl w:val="0"/>
        <w:spacing w:line="276" w:lineRule="auto"/>
        <w:ind w:firstLine="720"/>
        <w:contextualSpacing/>
        <w:jc w:val="both"/>
        <w:rPr>
          <w:rFonts w:asciiTheme="majorBidi" w:hAnsiTheme="majorBidi" w:cstheme="majorBidi"/>
          <w:sz w:val="32"/>
          <w:szCs w:val="10"/>
          <w:rtl/>
        </w:rPr>
      </w:pPr>
    </w:p>
    <w:p w14:paraId="18E9454C" w14:textId="77777777" w:rsidR="003B0B07" w:rsidRPr="003B0B07" w:rsidRDefault="003B0B07" w:rsidP="003B0B07">
      <w:pPr>
        <w:pStyle w:val="FootnoteText"/>
        <w:widowControl w:val="0"/>
        <w:spacing w:line="276" w:lineRule="auto"/>
        <w:ind w:firstLine="720"/>
        <w:contextualSpacing/>
        <w:jc w:val="both"/>
        <w:rPr>
          <w:rFonts w:asciiTheme="majorBidi" w:hAnsiTheme="majorBidi" w:cstheme="majorBidi"/>
          <w:sz w:val="32"/>
          <w:szCs w:val="32"/>
          <w:rtl/>
        </w:rPr>
      </w:pPr>
      <w:r w:rsidRPr="003B0B07">
        <w:rPr>
          <w:rFonts w:asciiTheme="majorBidi" w:hAnsiTheme="majorBidi" w:cstheme="majorBidi"/>
          <w:sz w:val="32"/>
          <w:szCs w:val="32"/>
          <w:rtl/>
        </w:rPr>
        <w:t xml:space="preserve">نسبت دادن برانگيختن زاغ براي نشان دادن چگونگي دفن به خداوند در حقيقت نسبت </w:t>
      </w:r>
      <w:r w:rsidRPr="003B0B07">
        <w:rPr>
          <w:rFonts w:asciiTheme="majorBidi" w:hAnsiTheme="majorBidi" w:cstheme="majorBidi"/>
          <w:sz w:val="32"/>
          <w:szCs w:val="32"/>
          <w:rtl/>
        </w:rPr>
        <w:lastRenderedPageBreak/>
        <w:t>دادن آموختن چگونگي دفن به خداوند است.  زاغ اگرچه نداند كه خدا اورا فرستاده و همچنين پسر آدم گرچه نداند كه مدبري هست كه كار فكر و تعلّم او به دست آن مدبراست و خيال كند كه ارتباط زاغ و كاويدنش با تعلّم او همچون ساير اسباب اتفاقي كه راه تدبير معاش و معاد را به بشر ياد مي دهد يك ارتباط اتفاقي است ولي در حقيقت خداست كه انسان را آفريده و اورا به طرف كمال دانش براي اهداف زندگي اش سوق داده است.</w:t>
      </w:r>
    </w:p>
    <w:p w14:paraId="481426F6" w14:textId="77777777" w:rsidR="003B0B07" w:rsidRPr="003B0B07" w:rsidRDefault="003B0B07" w:rsidP="003B0B07">
      <w:pPr>
        <w:pStyle w:val="FootnoteText"/>
        <w:widowControl w:val="0"/>
        <w:spacing w:line="276" w:lineRule="auto"/>
        <w:ind w:firstLine="720"/>
        <w:contextualSpacing/>
        <w:jc w:val="both"/>
        <w:rPr>
          <w:rFonts w:asciiTheme="majorBidi" w:hAnsiTheme="majorBidi" w:cstheme="majorBidi"/>
          <w:sz w:val="14"/>
          <w:szCs w:val="14"/>
          <w:rtl/>
        </w:rPr>
      </w:pPr>
    </w:p>
    <w:p w14:paraId="4827879B" w14:textId="77777777" w:rsidR="003B0B07" w:rsidRPr="003B0B07" w:rsidRDefault="003B0B07" w:rsidP="003B0B07">
      <w:pPr>
        <w:pStyle w:val="FootnoteText"/>
        <w:widowControl w:val="0"/>
        <w:spacing w:line="276" w:lineRule="auto"/>
        <w:ind w:firstLine="720"/>
        <w:contextualSpacing/>
        <w:jc w:val="both"/>
        <w:rPr>
          <w:rFonts w:asciiTheme="majorBidi" w:hAnsiTheme="majorBidi" w:cstheme="majorBidi"/>
          <w:sz w:val="32"/>
          <w:szCs w:val="32"/>
          <w:rtl/>
        </w:rPr>
      </w:pPr>
      <w:r w:rsidRPr="003B0B07">
        <w:rPr>
          <w:rFonts w:asciiTheme="majorBidi" w:hAnsiTheme="majorBidi" w:cstheme="majorBidi"/>
          <w:sz w:val="32"/>
          <w:szCs w:val="32"/>
          <w:rtl/>
        </w:rPr>
        <w:t>خداوند است كه خواص اشياء را كه حواس بشري به نحوي بدان مي رسد به او ياد داده است و از راه حواس به او كمك داده و آنگاه همة زمين و آسمانها را مسخر او كرده است.</w:t>
      </w:r>
    </w:p>
    <w:p w14:paraId="2F8A0FCA" w14:textId="77777777" w:rsidR="003B0B07" w:rsidRPr="003B0B07" w:rsidRDefault="003B0B07" w:rsidP="003B0B07">
      <w:pPr>
        <w:pStyle w:val="FootnoteText"/>
        <w:widowControl w:val="0"/>
        <w:spacing w:line="276" w:lineRule="auto"/>
        <w:ind w:firstLine="720"/>
        <w:contextualSpacing/>
        <w:jc w:val="both"/>
        <w:rPr>
          <w:rFonts w:asciiTheme="majorBidi" w:hAnsiTheme="majorBidi" w:cstheme="majorBidi"/>
          <w:sz w:val="32"/>
          <w:szCs w:val="32"/>
          <w:rtl/>
        </w:rPr>
      </w:pPr>
    </w:p>
    <w:p w14:paraId="5E8C80FD" w14:textId="77777777" w:rsidR="003B0B07" w:rsidRPr="003D2C4E" w:rsidRDefault="003B0B07" w:rsidP="003B0B07">
      <w:pPr>
        <w:pStyle w:val="FootnoteText"/>
        <w:widowControl w:val="0"/>
        <w:spacing w:line="276" w:lineRule="auto"/>
        <w:ind w:firstLine="720"/>
        <w:contextualSpacing/>
        <w:jc w:val="both"/>
        <w:rPr>
          <w:rFonts w:asciiTheme="majorBidi" w:hAnsiTheme="majorBidi" w:cstheme="majorBidi"/>
          <w:sz w:val="6"/>
          <w:szCs w:val="6"/>
          <w:rtl/>
        </w:rPr>
      </w:pPr>
    </w:p>
    <w:p w14:paraId="7C6B4DC6" w14:textId="22CBC467" w:rsidR="003B0B07" w:rsidRPr="003B0B07" w:rsidRDefault="003B0B07" w:rsidP="003B0B07">
      <w:pPr>
        <w:widowControl w:val="0"/>
        <w:contextualSpacing/>
        <w:jc w:val="both"/>
        <w:rPr>
          <w:rFonts w:asciiTheme="majorBidi" w:hAnsiTheme="majorBidi" w:cstheme="majorBidi"/>
          <w:b/>
          <w:bCs/>
          <w:sz w:val="28"/>
          <w:szCs w:val="28"/>
          <w:u w:val="single"/>
          <w:rtl/>
        </w:rPr>
      </w:pPr>
      <w:r w:rsidRPr="003B0B07">
        <w:rPr>
          <w:rFonts w:asciiTheme="majorBidi" w:hAnsiTheme="majorBidi" w:cstheme="majorBidi"/>
          <w:b/>
          <w:bCs/>
          <w:sz w:val="28"/>
          <w:szCs w:val="28"/>
          <w:u w:val="single"/>
          <w:rtl/>
        </w:rPr>
        <w:t xml:space="preserve">مستند: آيه32سوره مائده  " مِن اَجْلِ  ذلِكَ  كَتَبنا عَلي بَني اِسرائيلَ اَ نَـهُ مَن قَتَلَ نَفساً بِغَيرِ نَفس ٍ. . .! "  </w:t>
      </w:r>
    </w:p>
    <w:p w14:paraId="3B939014" w14:textId="77777777" w:rsidR="003B0B07" w:rsidRPr="003B0B07" w:rsidRDefault="003B0B07" w:rsidP="003B0B07">
      <w:pPr>
        <w:widowControl w:val="0"/>
        <w:contextualSpacing/>
        <w:jc w:val="right"/>
        <w:rPr>
          <w:rFonts w:asciiTheme="majorBidi" w:hAnsiTheme="majorBidi" w:cstheme="majorBidi"/>
          <w:b/>
          <w:bCs/>
          <w:sz w:val="28"/>
          <w:szCs w:val="28"/>
          <w:u w:val="single"/>
          <w:rtl/>
        </w:rPr>
      </w:pPr>
      <w:r w:rsidRPr="003B0B07">
        <w:rPr>
          <w:rFonts w:asciiTheme="majorBidi" w:hAnsiTheme="majorBidi" w:cstheme="majorBidi"/>
          <w:b/>
          <w:bCs/>
          <w:sz w:val="28"/>
          <w:szCs w:val="28"/>
          <w:u w:val="single"/>
          <w:rtl/>
        </w:rPr>
        <w:t>الميزان ج10ص170</w:t>
      </w:r>
    </w:p>
    <w:p w14:paraId="270B1F84" w14:textId="2B62A8AD" w:rsidR="003B0B07" w:rsidRPr="003B0B07" w:rsidRDefault="003B0B07" w:rsidP="003B0B07">
      <w:pPr>
        <w:pStyle w:val="FootnoteText"/>
        <w:widowControl w:val="0"/>
        <w:spacing w:line="276" w:lineRule="auto"/>
        <w:contextualSpacing/>
        <w:jc w:val="both"/>
        <w:rPr>
          <w:rFonts w:asciiTheme="majorBidi" w:hAnsiTheme="majorBidi" w:cstheme="majorBidi"/>
          <w:sz w:val="32"/>
          <w:szCs w:val="32"/>
          <w:rtl/>
        </w:rPr>
      </w:pPr>
      <w:bookmarkStart w:id="48" w:name="_Toc104571305"/>
      <w:r w:rsidRPr="003B0B07">
        <w:rPr>
          <w:rStyle w:val="Heading1Char"/>
          <w:rFonts w:asciiTheme="majorBidi" w:hAnsiTheme="majorBidi" w:cstheme="majorBidi"/>
          <w:sz w:val="44"/>
          <w:szCs w:val="44"/>
          <w:rtl/>
        </w:rPr>
        <w:t>اولين قانون جنايت و جزا</w:t>
      </w:r>
      <w:bookmarkEnd w:id="48"/>
      <w:r w:rsidRPr="003B0B07">
        <w:rPr>
          <w:rFonts w:asciiTheme="majorBidi" w:hAnsiTheme="majorBidi" w:cstheme="majorBidi"/>
          <w:sz w:val="36"/>
          <w:szCs w:val="36"/>
          <w:rtl/>
        </w:rPr>
        <w:t xml:space="preserve">      </w:t>
      </w:r>
      <w:r w:rsidRPr="003B0B07">
        <w:rPr>
          <w:rFonts w:asciiTheme="majorBidi" w:hAnsiTheme="majorBidi" w:cstheme="majorBidi"/>
          <w:sz w:val="32"/>
          <w:szCs w:val="32"/>
          <w:rtl/>
        </w:rPr>
        <w:t xml:space="preserve">       قرآن مجيد پس از تعريف تاريخ واقعي آنچه در اولين روزهاي حيات بشر بين پسران آدم رخ داده و منجر به اولين جنايت تاريخ گرديده است، شرح مي دهد كه چگونه وقوع اين جنايت بزرگ سبب شده كه بر بني اسرائيل نوشته شود:</w:t>
      </w:r>
    </w:p>
    <w:p w14:paraId="70C4D308" w14:textId="77777777" w:rsidR="003B0B07" w:rsidRPr="000E4F0D" w:rsidRDefault="003B0B07" w:rsidP="003B0B07">
      <w:pPr>
        <w:pStyle w:val="FootnoteText"/>
        <w:widowControl w:val="0"/>
        <w:spacing w:line="276" w:lineRule="auto"/>
        <w:contextualSpacing/>
        <w:jc w:val="both"/>
        <w:rPr>
          <w:rFonts w:asciiTheme="majorBidi" w:hAnsiTheme="majorBidi" w:cstheme="majorBidi"/>
          <w:sz w:val="12"/>
          <w:szCs w:val="2"/>
          <w:rtl/>
        </w:rPr>
      </w:pPr>
    </w:p>
    <w:p w14:paraId="20D94D35" w14:textId="77777777" w:rsidR="000E4F0D" w:rsidRDefault="003B0B07" w:rsidP="003B0B07">
      <w:pPr>
        <w:pStyle w:val="FootnoteText"/>
        <w:widowControl w:val="0"/>
        <w:spacing w:line="276" w:lineRule="auto"/>
        <w:ind w:left="720"/>
        <w:contextualSpacing/>
        <w:jc w:val="both"/>
        <w:rPr>
          <w:rFonts w:asciiTheme="majorBidi" w:hAnsiTheme="majorBidi" w:cstheme="majorBidi"/>
          <w:b/>
          <w:bCs/>
          <w:sz w:val="32"/>
          <w:szCs w:val="32"/>
          <w:rtl/>
        </w:rPr>
      </w:pPr>
      <w:r w:rsidRPr="003B0B07">
        <w:rPr>
          <w:rFonts w:asciiTheme="majorBidi" w:hAnsiTheme="majorBidi" w:cstheme="majorBidi"/>
          <w:b/>
          <w:bCs/>
          <w:sz w:val="32"/>
          <w:szCs w:val="32"/>
          <w:rtl/>
        </w:rPr>
        <w:t>« به اين جهت ما بر بني اسرائيل نوشتيم كه:</w:t>
      </w:r>
    </w:p>
    <w:p w14:paraId="314834A3" w14:textId="77777777" w:rsidR="000E4F0D" w:rsidRDefault="003B0B07" w:rsidP="003B0B07">
      <w:pPr>
        <w:pStyle w:val="FootnoteText"/>
        <w:widowControl w:val="0"/>
        <w:spacing w:line="276" w:lineRule="auto"/>
        <w:ind w:left="720"/>
        <w:contextualSpacing/>
        <w:jc w:val="both"/>
        <w:rPr>
          <w:rFonts w:asciiTheme="majorBidi" w:hAnsiTheme="majorBidi" w:cstheme="majorBidi"/>
          <w:b/>
          <w:bCs/>
          <w:sz w:val="32"/>
          <w:szCs w:val="32"/>
          <w:rtl/>
        </w:rPr>
      </w:pPr>
      <w:r w:rsidRPr="003B0B07">
        <w:rPr>
          <w:rFonts w:asciiTheme="majorBidi" w:hAnsiTheme="majorBidi" w:cstheme="majorBidi"/>
          <w:b/>
          <w:bCs/>
          <w:sz w:val="32"/>
          <w:szCs w:val="32"/>
          <w:rtl/>
        </w:rPr>
        <w:t xml:space="preserve"> - هركه كسي را جز به قصاص يا كيفر فسادي در زمين، بكشد،</w:t>
      </w:r>
    </w:p>
    <w:p w14:paraId="4924ED31" w14:textId="77777777" w:rsidR="000E4F0D" w:rsidRDefault="003B0B07" w:rsidP="003B0B07">
      <w:pPr>
        <w:pStyle w:val="FootnoteText"/>
        <w:widowControl w:val="0"/>
        <w:spacing w:line="276" w:lineRule="auto"/>
        <w:ind w:left="720"/>
        <w:contextualSpacing/>
        <w:jc w:val="both"/>
        <w:rPr>
          <w:rFonts w:asciiTheme="majorBidi" w:hAnsiTheme="majorBidi" w:cstheme="majorBidi"/>
          <w:b/>
          <w:bCs/>
          <w:sz w:val="32"/>
          <w:szCs w:val="32"/>
          <w:rtl/>
        </w:rPr>
      </w:pPr>
      <w:r w:rsidRPr="003B0B07">
        <w:rPr>
          <w:rFonts w:asciiTheme="majorBidi" w:hAnsiTheme="majorBidi" w:cstheme="majorBidi"/>
          <w:b/>
          <w:bCs/>
          <w:sz w:val="32"/>
          <w:szCs w:val="32"/>
          <w:rtl/>
        </w:rPr>
        <w:t xml:space="preserve"> چنان است كه همة مردم را كشته باشد. </w:t>
      </w:r>
    </w:p>
    <w:p w14:paraId="49E0D011" w14:textId="3A181686" w:rsidR="003B0B07" w:rsidRPr="003B0B07" w:rsidRDefault="003B0B07" w:rsidP="003B0B07">
      <w:pPr>
        <w:pStyle w:val="FootnoteText"/>
        <w:widowControl w:val="0"/>
        <w:spacing w:line="276" w:lineRule="auto"/>
        <w:ind w:left="720"/>
        <w:contextualSpacing/>
        <w:jc w:val="both"/>
        <w:rPr>
          <w:rFonts w:asciiTheme="majorBidi" w:hAnsiTheme="majorBidi" w:cstheme="majorBidi"/>
          <w:b/>
          <w:bCs/>
          <w:sz w:val="32"/>
          <w:szCs w:val="32"/>
          <w:rtl/>
        </w:rPr>
      </w:pPr>
      <w:r w:rsidRPr="003B0B07">
        <w:rPr>
          <w:rFonts w:asciiTheme="majorBidi" w:hAnsiTheme="majorBidi" w:cstheme="majorBidi"/>
          <w:b/>
          <w:bCs/>
          <w:sz w:val="32"/>
          <w:szCs w:val="32"/>
          <w:rtl/>
        </w:rPr>
        <w:t>و هركه كسي را زنده بدارد گوئي همة مردم را زنده داشته است !»</w:t>
      </w:r>
    </w:p>
    <w:p w14:paraId="509B073F" w14:textId="77777777" w:rsidR="003B0B07" w:rsidRPr="003B0B07" w:rsidRDefault="003B0B07" w:rsidP="003B0B07">
      <w:pPr>
        <w:pStyle w:val="FootnoteText"/>
        <w:widowControl w:val="0"/>
        <w:spacing w:line="276" w:lineRule="auto"/>
        <w:ind w:left="720"/>
        <w:contextualSpacing/>
        <w:jc w:val="both"/>
        <w:rPr>
          <w:rFonts w:asciiTheme="majorBidi" w:hAnsiTheme="majorBidi" w:cstheme="majorBidi"/>
          <w:b/>
          <w:bCs/>
          <w:sz w:val="32"/>
          <w:szCs w:val="16"/>
          <w:rtl/>
        </w:rPr>
      </w:pPr>
    </w:p>
    <w:p w14:paraId="6671EB61" w14:textId="77777777" w:rsidR="003B0B07" w:rsidRPr="003B0B07" w:rsidRDefault="003B0B07" w:rsidP="003B0B07">
      <w:pPr>
        <w:pStyle w:val="FootnoteText"/>
        <w:widowControl w:val="0"/>
        <w:spacing w:line="276" w:lineRule="auto"/>
        <w:ind w:firstLine="720"/>
        <w:contextualSpacing/>
        <w:jc w:val="both"/>
        <w:rPr>
          <w:rFonts w:asciiTheme="majorBidi" w:hAnsiTheme="majorBidi" w:cstheme="majorBidi"/>
          <w:sz w:val="32"/>
          <w:szCs w:val="32"/>
          <w:rtl/>
        </w:rPr>
      </w:pPr>
      <w:r w:rsidRPr="003B0B07">
        <w:rPr>
          <w:rFonts w:asciiTheme="majorBidi" w:hAnsiTheme="majorBidi" w:cstheme="majorBidi"/>
          <w:sz w:val="32"/>
          <w:szCs w:val="32"/>
          <w:rtl/>
        </w:rPr>
        <w:t xml:space="preserve">اين نوشتن </w:t>
      </w:r>
      <w:r w:rsidRPr="003B0B07">
        <w:rPr>
          <w:rFonts w:asciiTheme="majorBidi" w:hAnsiTheme="majorBidi" w:cstheme="majorBidi"/>
          <w:sz w:val="32"/>
          <w:szCs w:val="32"/>
        </w:rPr>
        <w:t>–</w:t>
      </w:r>
      <w:r w:rsidRPr="003B0B07">
        <w:rPr>
          <w:rFonts w:asciiTheme="majorBidi" w:hAnsiTheme="majorBidi" w:cstheme="majorBidi"/>
          <w:sz w:val="32"/>
          <w:szCs w:val="32"/>
          <w:rtl/>
        </w:rPr>
        <w:t xml:space="preserve"> كه در آيه ذكر شده </w:t>
      </w:r>
      <w:r w:rsidRPr="003B0B07">
        <w:rPr>
          <w:rFonts w:asciiTheme="majorBidi" w:hAnsiTheme="majorBidi" w:cstheme="majorBidi"/>
          <w:sz w:val="32"/>
          <w:szCs w:val="32"/>
        </w:rPr>
        <w:t>–</w:t>
      </w:r>
      <w:r w:rsidRPr="003B0B07">
        <w:rPr>
          <w:rFonts w:asciiTheme="majorBidi" w:hAnsiTheme="majorBidi" w:cstheme="majorBidi"/>
          <w:sz w:val="32"/>
          <w:szCs w:val="32"/>
          <w:rtl/>
        </w:rPr>
        <w:t xml:space="preserve"> گرچه حكم تكليفي نيست لكن از نظر بيان واقع جرم خالي ازشدت نبوده و دربرانگيختن غضب الهي در دنيا و آخرت اثر به سزائي دارد.</w:t>
      </w:r>
    </w:p>
    <w:p w14:paraId="3B5FCCDE" w14:textId="77777777" w:rsidR="003B0B07" w:rsidRPr="003B0B07" w:rsidRDefault="003B0B07" w:rsidP="003B0B07">
      <w:pPr>
        <w:pStyle w:val="FootnoteText"/>
        <w:widowControl w:val="0"/>
        <w:spacing w:line="276" w:lineRule="auto"/>
        <w:ind w:firstLine="720"/>
        <w:contextualSpacing/>
        <w:jc w:val="both"/>
        <w:rPr>
          <w:rFonts w:asciiTheme="majorBidi" w:hAnsiTheme="majorBidi" w:cstheme="majorBidi"/>
          <w:sz w:val="32"/>
          <w:szCs w:val="14"/>
          <w:rtl/>
        </w:rPr>
      </w:pPr>
    </w:p>
    <w:p w14:paraId="65433850"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22"/>
          <w:szCs w:val="32"/>
          <w:rtl/>
        </w:rPr>
      </w:pPr>
      <w:r w:rsidRPr="003B0B07">
        <w:rPr>
          <w:rFonts w:asciiTheme="majorBidi" w:hAnsiTheme="majorBidi" w:cstheme="majorBidi"/>
          <w:sz w:val="32"/>
          <w:szCs w:val="32"/>
          <w:rtl/>
        </w:rPr>
        <w:tab/>
        <w:t>عبارت "</w:t>
      </w:r>
      <w:r w:rsidRPr="003B0B07">
        <w:rPr>
          <w:rFonts w:asciiTheme="majorBidi" w:hAnsiTheme="majorBidi" w:cstheme="majorBidi"/>
          <w:sz w:val="32"/>
          <w:szCs w:val="28"/>
          <w:rtl/>
        </w:rPr>
        <w:t xml:space="preserve"> </w:t>
      </w:r>
      <w:r w:rsidRPr="003B0B07">
        <w:rPr>
          <w:rFonts w:asciiTheme="majorBidi" w:hAnsiTheme="majorBidi" w:cstheme="majorBidi"/>
          <w:sz w:val="32"/>
          <w:szCs w:val="32"/>
          <w:rtl/>
        </w:rPr>
        <w:t>مِن اَجْلِ  ذلِكَ ! " در قضية پسران آدم به اين نكته اشاره دارد كه طبيعي اين بشر است كه پيروي هوي و حسد (</w:t>
      </w:r>
      <w:r w:rsidRPr="003B0B07">
        <w:rPr>
          <w:rFonts w:asciiTheme="majorBidi" w:hAnsiTheme="majorBidi" w:cstheme="majorBidi"/>
          <w:sz w:val="24"/>
          <w:szCs w:val="28"/>
          <w:rtl/>
        </w:rPr>
        <w:t xml:space="preserve">كه غصه خوردن و ناراحت شدن براي مردم به چيزهاي غير اختياري ايشان است،) </w:t>
      </w:r>
      <w:r w:rsidRPr="003B0B07">
        <w:rPr>
          <w:rFonts w:asciiTheme="majorBidi" w:hAnsiTheme="majorBidi" w:cstheme="majorBidi"/>
          <w:sz w:val="32"/>
          <w:szCs w:val="32"/>
          <w:rtl/>
        </w:rPr>
        <w:t>باعث مي شود كوچكترين چيزي ايشان را به نزاع</w:t>
      </w:r>
      <w:r w:rsidRPr="003B0B07">
        <w:rPr>
          <w:rFonts w:asciiTheme="majorBidi" w:hAnsiTheme="majorBidi" w:cstheme="majorBidi"/>
          <w:sz w:val="22"/>
          <w:szCs w:val="32"/>
          <w:rtl/>
        </w:rPr>
        <w:t xml:space="preserve"> مقام الهي و باطل ساختن غرض خلقت كشانده و برادر نوعي و بلكه جگرگوشة پدر ومادري خودرا بكشند!</w:t>
      </w:r>
    </w:p>
    <w:p w14:paraId="5ED442D5"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10"/>
          <w:szCs w:val="16"/>
          <w:rtl/>
        </w:rPr>
      </w:pPr>
    </w:p>
    <w:p w14:paraId="1014C331"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22"/>
          <w:szCs w:val="32"/>
          <w:rtl/>
        </w:rPr>
      </w:pPr>
      <w:r w:rsidRPr="003B0B07">
        <w:rPr>
          <w:rFonts w:asciiTheme="majorBidi" w:hAnsiTheme="majorBidi" w:cstheme="majorBidi"/>
          <w:sz w:val="22"/>
          <w:szCs w:val="32"/>
          <w:rtl/>
        </w:rPr>
        <w:tab/>
        <w:t>زيرا اشخاص بشري افراد يك نوع و اجزاي يك حقيقت هستند و همان انسانيتي كه در عده زيادي هست، در يك نفر هم هست، و همانكه در يكنفر هست در همه هست .</w:t>
      </w:r>
    </w:p>
    <w:p w14:paraId="0790F22A"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8"/>
          <w:szCs w:val="10"/>
          <w:rtl/>
        </w:rPr>
      </w:pPr>
    </w:p>
    <w:p w14:paraId="5EA6F40C" w14:textId="77777777" w:rsidR="003B0B07" w:rsidRPr="003B0B07" w:rsidRDefault="003B0B07" w:rsidP="003B0B07">
      <w:pPr>
        <w:pStyle w:val="FootnoteText"/>
        <w:widowControl w:val="0"/>
        <w:spacing w:line="276" w:lineRule="auto"/>
        <w:ind w:firstLine="720"/>
        <w:contextualSpacing/>
        <w:jc w:val="both"/>
        <w:rPr>
          <w:rFonts w:asciiTheme="majorBidi" w:hAnsiTheme="majorBidi" w:cstheme="majorBidi"/>
          <w:sz w:val="22"/>
          <w:szCs w:val="32"/>
          <w:rtl/>
        </w:rPr>
      </w:pPr>
      <w:r w:rsidRPr="003B0B07">
        <w:rPr>
          <w:rFonts w:asciiTheme="majorBidi" w:hAnsiTheme="majorBidi" w:cstheme="majorBidi"/>
          <w:sz w:val="22"/>
          <w:szCs w:val="32"/>
          <w:rtl/>
        </w:rPr>
        <w:t xml:space="preserve"> از بين بردن فردي با قتل، افساد در آفرينش و باطل كردن هدف الهي در انسانيت، كه بقايش با تكثير افراد و طريق جانشيني يكي از ديگري است، مي باشد.</w:t>
      </w:r>
    </w:p>
    <w:p w14:paraId="45ED5271" w14:textId="77777777" w:rsidR="003B0B07" w:rsidRPr="003B0B07" w:rsidRDefault="003B0B07" w:rsidP="003B0B07">
      <w:pPr>
        <w:pStyle w:val="FootnoteText"/>
        <w:widowControl w:val="0"/>
        <w:spacing w:line="276" w:lineRule="auto"/>
        <w:ind w:firstLine="720"/>
        <w:contextualSpacing/>
        <w:jc w:val="both"/>
        <w:rPr>
          <w:rFonts w:asciiTheme="majorBidi" w:hAnsiTheme="majorBidi" w:cstheme="majorBidi"/>
          <w:sz w:val="22"/>
          <w:szCs w:val="16"/>
          <w:rtl/>
        </w:rPr>
      </w:pPr>
    </w:p>
    <w:p w14:paraId="3C8089F9" w14:textId="74A0E985" w:rsidR="003B0B07" w:rsidRPr="003B0B07" w:rsidRDefault="003B0B07" w:rsidP="003B0B07">
      <w:pPr>
        <w:pStyle w:val="FootnoteText"/>
        <w:widowControl w:val="0"/>
        <w:spacing w:line="276" w:lineRule="auto"/>
        <w:ind w:firstLine="720"/>
        <w:contextualSpacing/>
        <w:jc w:val="both"/>
        <w:rPr>
          <w:rFonts w:asciiTheme="majorBidi" w:hAnsiTheme="majorBidi" w:cstheme="majorBidi"/>
          <w:sz w:val="22"/>
          <w:szCs w:val="32"/>
          <w:rtl/>
        </w:rPr>
      </w:pPr>
      <w:r w:rsidRPr="003B0B07">
        <w:rPr>
          <w:rFonts w:asciiTheme="majorBidi" w:hAnsiTheme="majorBidi" w:cstheme="majorBidi"/>
          <w:sz w:val="22"/>
          <w:szCs w:val="32"/>
          <w:rtl/>
        </w:rPr>
        <w:t>ازطرفي بني اسرائيل هم</w:t>
      </w:r>
      <w:r w:rsidRPr="003B0B07">
        <w:rPr>
          <w:rFonts w:asciiTheme="majorBidi" w:hAnsiTheme="majorBidi" w:cstheme="majorBidi"/>
          <w:sz w:val="18"/>
          <w:szCs w:val="22"/>
          <w:rtl/>
        </w:rPr>
        <w:t xml:space="preserve"> </w:t>
      </w:r>
      <w:r w:rsidRPr="003B0B07">
        <w:rPr>
          <w:rFonts w:asciiTheme="majorBidi" w:hAnsiTheme="majorBidi" w:cstheme="majorBidi"/>
          <w:sz w:val="22"/>
          <w:szCs w:val="28"/>
        </w:rPr>
        <w:t>–</w:t>
      </w:r>
      <w:r w:rsidRPr="003B0B07">
        <w:rPr>
          <w:rFonts w:asciiTheme="majorBidi" w:hAnsiTheme="majorBidi" w:cstheme="majorBidi"/>
          <w:sz w:val="22"/>
          <w:szCs w:val="28"/>
          <w:rtl/>
        </w:rPr>
        <w:t xml:space="preserve"> چنانكه آيات زيادي درقرآن تذكر مي دهد </w:t>
      </w:r>
      <w:r w:rsidRPr="003B0B07">
        <w:rPr>
          <w:rFonts w:asciiTheme="majorBidi" w:hAnsiTheme="majorBidi" w:cstheme="majorBidi"/>
          <w:sz w:val="18"/>
          <w:szCs w:val="22"/>
        </w:rPr>
        <w:t>–</w:t>
      </w:r>
      <w:r w:rsidRPr="003B0B07">
        <w:rPr>
          <w:rFonts w:asciiTheme="majorBidi" w:hAnsiTheme="majorBidi" w:cstheme="majorBidi"/>
          <w:sz w:val="18"/>
          <w:szCs w:val="22"/>
          <w:rtl/>
        </w:rPr>
        <w:t xml:space="preserve"> در</w:t>
      </w:r>
      <w:r w:rsidRPr="003B0B07">
        <w:rPr>
          <w:rFonts w:asciiTheme="majorBidi" w:hAnsiTheme="majorBidi" w:cstheme="majorBidi"/>
          <w:sz w:val="22"/>
          <w:szCs w:val="32"/>
          <w:rtl/>
        </w:rPr>
        <w:t>حسد</w:t>
      </w:r>
      <w:r w:rsidR="00144986">
        <w:rPr>
          <w:rFonts w:asciiTheme="majorBidi" w:hAnsiTheme="majorBidi" w:cstheme="majorBidi" w:hint="cs"/>
          <w:sz w:val="22"/>
          <w:szCs w:val="32"/>
          <w:rtl/>
        </w:rPr>
        <w:t xml:space="preserve"> </w:t>
      </w:r>
      <w:r w:rsidRPr="003B0B07">
        <w:rPr>
          <w:rFonts w:asciiTheme="majorBidi" w:hAnsiTheme="majorBidi" w:cstheme="majorBidi"/>
          <w:sz w:val="22"/>
          <w:szCs w:val="32"/>
          <w:rtl/>
        </w:rPr>
        <w:t>وتكبر و پيروي هوي و پايمال كردن حق سابقة طولاني داشتند، خداوند دقيقاً حقيقت و واقع اين جنايت بزرگ را شرح داده و ايشان را باخبر كرد كه پيش او قتل يكنفر به منزلة قتل همه و زنده داشتن يكنفر به منزلة زنده داشتن همه است.</w:t>
      </w:r>
    </w:p>
    <w:p w14:paraId="2A39F5E4"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12"/>
          <w:szCs w:val="10"/>
          <w:rtl/>
        </w:rPr>
      </w:pPr>
    </w:p>
    <w:p w14:paraId="0C9AFCE7" w14:textId="77777777" w:rsidR="003B0B07" w:rsidRPr="003B0B07" w:rsidRDefault="003B0B07" w:rsidP="003B0B07">
      <w:pPr>
        <w:pStyle w:val="FootnoteText"/>
        <w:widowControl w:val="0"/>
        <w:spacing w:line="276" w:lineRule="auto"/>
        <w:ind w:firstLine="720"/>
        <w:contextualSpacing/>
        <w:jc w:val="both"/>
        <w:rPr>
          <w:rFonts w:asciiTheme="majorBidi" w:hAnsiTheme="majorBidi" w:cstheme="majorBidi"/>
          <w:sz w:val="22"/>
          <w:szCs w:val="32"/>
          <w:rtl/>
        </w:rPr>
      </w:pPr>
      <w:r w:rsidRPr="003B0B07">
        <w:rPr>
          <w:rFonts w:asciiTheme="majorBidi" w:hAnsiTheme="majorBidi" w:cstheme="majorBidi"/>
          <w:sz w:val="22"/>
          <w:szCs w:val="32"/>
          <w:rtl/>
        </w:rPr>
        <w:t>ارتباط اين آيات با بني اسرائيل از جهت اين است كه سرپيچي آنان از پذيرش دعوت حقة پيامبر اسلام "ص" جز از روي حسد و كينه نبود و حساب حسد اين است كه بشر را به كشتن برادر وا مي دارد و سپس اورا در ندامت و حسرت ابدي قرار مي دهد!  ايشان از اين حكايت عبرت بگيرند و اينقدر در حسد و آنگاه كفر خود اصرار نورزند.</w:t>
      </w:r>
    </w:p>
    <w:p w14:paraId="30E4F1ED" w14:textId="77777777" w:rsidR="003B0B07" w:rsidRPr="00144986" w:rsidRDefault="003B0B07" w:rsidP="003B0B07">
      <w:pPr>
        <w:pStyle w:val="FootnoteText"/>
        <w:widowControl w:val="0"/>
        <w:spacing w:line="276" w:lineRule="auto"/>
        <w:ind w:firstLine="720"/>
        <w:contextualSpacing/>
        <w:jc w:val="both"/>
        <w:rPr>
          <w:rFonts w:asciiTheme="majorBidi" w:hAnsiTheme="majorBidi" w:cstheme="majorBidi"/>
          <w:sz w:val="36"/>
          <w:szCs w:val="48"/>
          <w:rtl/>
        </w:rPr>
      </w:pPr>
    </w:p>
    <w:p w14:paraId="5A21D9ED" w14:textId="633A0536" w:rsidR="003B0B07" w:rsidRPr="003B0B07" w:rsidRDefault="003B0B07" w:rsidP="003B0B07">
      <w:pPr>
        <w:widowControl w:val="0"/>
        <w:contextualSpacing/>
        <w:rPr>
          <w:rFonts w:asciiTheme="majorBidi" w:hAnsiTheme="majorBidi" w:cstheme="majorBidi"/>
          <w:b/>
          <w:bCs/>
          <w:sz w:val="28"/>
          <w:szCs w:val="28"/>
          <w:u w:val="single"/>
          <w:rtl/>
        </w:rPr>
      </w:pPr>
      <w:r w:rsidRPr="003B0B07">
        <w:rPr>
          <w:rFonts w:asciiTheme="majorBidi" w:hAnsiTheme="majorBidi" w:cstheme="majorBidi"/>
          <w:b/>
          <w:bCs/>
          <w:sz w:val="28"/>
          <w:szCs w:val="28"/>
          <w:u w:val="single"/>
          <w:rtl/>
        </w:rPr>
        <w:t xml:space="preserve">مستند:  آيات 27 تا 32 سورة مائده                      </w:t>
      </w:r>
      <w:r w:rsidR="00857ADC">
        <w:rPr>
          <w:rFonts w:asciiTheme="majorBidi" w:hAnsiTheme="majorBidi" w:cstheme="majorBidi" w:hint="cs"/>
          <w:b/>
          <w:bCs/>
          <w:sz w:val="28"/>
          <w:szCs w:val="28"/>
          <w:u w:val="single"/>
          <w:rtl/>
        </w:rPr>
        <w:t xml:space="preserve">  </w:t>
      </w:r>
      <w:r w:rsidRPr="003B0B07">
        <w:rPr>
          <w:rFonts w:asciiTheme="majorBidi" w:hAnsiTheme="majorBidi" w:cstheme="majorBidi"/>
          <w:b/>
          <w:bCs/>
          <w:sz w:val="28"/>
          <w:szCs w:val="28"/>
          <w:u w:val="single"/>
          <w:rtl/>
        </w:rPr>
        <w:t xml:space="preserve">          </w:t>
      </w:r>
      <w:r w:rsidR="00144986">
        <w:rPr>
          <w:rFonts w:asciiTheme="majorBidi" w:hAnsiTheme="majorBidi" w:cstheme="majorBidi" w:hint="cs"/>
          <w:b/>
          <w:bCs/>
          <w:sz w:val="28"/>
          <w:szCs w:val="28"/>
          <w:u w:val="single"/>
          <w:rtl/>
        </w:rPr>
        <w:t xml:space="preserve">         </w:t>
      </w:r>
      <w:r w:rsidRPr="003B0B07">
        <w:rPr>
          <w:rFonts w:asciiTheme="majorBidi" w:hAnsiTheme="majorBidi" w:cstheme="majorBidi"/>
          <w:b/>
          <w:bCs/>
          <w:sz w:val="28"/>
          <w:szCs w:val="28"/>
          <w:u w:val="single"/>
          <w:rtl/>
        </w:rPr>
        <w:t xml:space="preserve"> و بحث علمي و تطبيقي در اديان</w:t>
      </w:r>
    </w:p>
    <w:p w14:paraId="5FB24837" w14:textId="77777777" w:rsidR="003B0B07" w:rsidRPr="003B0B07" w:rsidRDefault="003B0B07" w:rsidP="003B0B07">
      <w:pPr>
        <w:widowControl w:val="0"/>
        <w:contextualSpacing/>
        <w:jc w:val="right"/>
        <w:rPr>
          <w:rFonts w:asciiTheme="majorBidi" w:hAnsiTheme="majorBidi" w:cstheme="majorBidi"/>
          <w:b/>
          <w:bCs/>
          <w:sz w:val="28"/>
          <w:szCs w:val="28"/>
          <w:u w:val="single"/>
          <w:rtl/>
        </w:rPr>
      </w:pPr>
      <w:r w:rsidRPr="003B0B07">
        <w:rPr>
          <w:rFonts w:asciiTheme="majorBidi" w:hAnsiTheme="majorBidi" w:cstheme="majorBidi"/>
          <w:b/>
          <w:bCs/>
          <w:sz w:val="28"/>
          <w:szCs w:val="28"/>
          <w:u w:val="single"/>
          <w:rtl/>
        </w:rPr>
        <w:t xml:space="preserve">الميزان ج10ص183              </w:t>
      </w:r>
    </w:p>
    <w:p w14:paraId="0F20D048" w14:textId="63E99653" w:rsidR="00144986" w:rsidRDefault="003B0B07" w:rsidP="003B0B07">
      <w:pPr>
        <w:pStyle w:val="FootnoteText"/>
        <w:widowControl w:val="0"/>
        <w:spacing w:line="276" w:lineRule="auto"/>
        <w:contextualSpacing/>
        <w:jc w:val="both"/>
        <w:rPr>
          <w:rFonts w:asciiTheme="majorBidi" w:hAnsiTheme="majorBidi" w:cstheme="majorBidi"/>
          <w:sz w:val="32"/>
          <w:szCs w:val="32"/>
          <w:rtl/>
        </w:rPr>
      </w:pPr>
      <w:bookmarkStart w:id="49" w:name="_Toc104571306"/>
      <w:r w:rsidRPr="003B0B07">
        <w:rPr>
          <w:rStyle w:val="Heading1Char"/>
          <w:rFonts w:asciiTheme="majorBidi" w:hAnsiTheme="majorBidi" w:cstheme="majorBidi"/>
          <w:sz w:val="44"/>
          <w:szCs w:val="44"/>
          <w:rtl/>
        </w:rPr>
        <w:t>شرح زندگي انسان هاي اوليه در تورات</w:t>
      </w:r>
      <w:bookmarkEnd w:id="49"/>
      <w:r w:rsidRPr="003B0B07">
        <w:rPr>
          <w:rFonts w:asciiTheme="majorBidi" w:hAnsiTheme="majorBidi" w:cstheme="majorBidi"/>
          <w:sz w:val="36"/>
          <w:szCs w:val="36"/>
          <w:rtl/>
        </w:rPr>
        <w:t xml:space="preserve">      </w:t>
      </w:r>
      <w:r w:rsidRPr="003B0B07">
        <w:rPr>
          <w:rFonts w:asciiTheme="majorBidi" w:hAnsiTheme="majorBidi" w:cstheme="majorBidi"/>
          <w:sz w:val="32"/>
          <w:szCs w:val="32"/>
          <w:rtl/>
        </w:rPr>
        <w:t>اين قسمت يك بح</w:t>
      </w:r>
      <w:r w:rsidR="00144986">
        <w:rPr>
          <w:rFonts w:asciiTheme="majorBidi" w:hAnsiTheme="majorBidi" w:cstheme="majorBidi" w:hint="cs"/>
          <w:sz w:val="32"/>
          <w:szCs w:val="32"/>
          <w:rtl/>
        </w:rPr>
        <w:t>ــ</w:t>
      </w:r>
      <w:r w:rsidRPr="003B0B07">
        <w:rPr>
          <w:rFonts w:asciiTheme="majorBidi" w:hAnsiTheme="majorBidi" w:cstheme="majorBidi"/>
          <w:sz w:val="32"/>
          <w:szCs w:val="32"/>
          <w:rtl/>
        </w:rPr>
        <w:t>ث ع</w:t>
      </w:r>
      <w:r w:rsidR="00144986">
        <w:rPr>
          <w:rFonts w:asciiTheme="majorBidi" w:hAnsiTheme="majorBidi" w:cstheme="majorBidi" w:hint="cs"/>
          <w:sz w:val="32"/>
          <w:szCs w:val="32"/>
          <w:rtl/>
        </w:rPr>
        <w:t>ـ</w:t>
      </w:r>
      <w:r w:rsidRPr="003B0B07">
        <w:rPr>
          <w:rFonts w:asciiTheme="majorBidi" w:hAnsiTheme="majorBidi" w:cstheme="majorBidi"/>
          <w:sz w:val="32"/>
          <w:szCs w:val="32"/>
          <w:rtl/>
        </w:rPr>
        <w:t>ل</w:t>
      </w:r>
      <w:r w:rsidR="00144986">
        <w:rPr>
          <w:rFonts w:asciiTheme="majorBidi" w:hAnsiTheme="majorBidi" w:cstheme="majorBidi" w:hint="cs"/>
          <w:sz w:val="32"/>
          <w:szCs w:val="32"/>
          <w:rtl/>
        </w:rPr>
        <w:t>ــ</w:t>
      </w:r>
      <w:r w:rsidRPr="003B0B07">
        <w:rPr>
          <w:rFonts w:asciiTheme="majorBidi" w:hAnsiTheme="majorBidi" w:cstheme="majorBidi"/>
          <w:sz w:val="32"/>
          <w:szCs w:val="32"/>
          <w:rtl/>
        </w:rPr>
        <w:t>مي و</w:t>
      </w:r>
    </w:p>
    <w:p w14:paraId="55894E21" w14:textId="37ED8DB0" w:rsidR="003B0B07" w:rsidRPr="003B0B07" w:rsidRDefault="00144986" w:rsidP="003B0B07">
      <w:pPr>
        <w:pStyle w:val="FootnoteText"/>
        <w:widowControl w:val="0"/>
        <w:spacing w:line="276" w:lineRule="auto"/>
        <w:contextualSpacing/>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3B0B07" w:rsidRPr="003B0B07">
        <w:rPr>
          <w:rFonts w:asciiTheme="majorBidi" w:hAnsiTheme="majorBidi" w:cstheme="majorBidi"/>
          <w:sz w:val="32"/>
          <w:szCs w:val="32"/>
          <w:rtl/>
        </w:rPr>
        <w:t xml:space="preserve"> تطبيقي است كه تاريخ زندگي بشر اوليه را از تورات حاضر نقل مي كند و سپس آنرا با آيات قرآن كريم در اين باره تطبيق و تحليل مي نمايد:</w:t>
      </w:r>
    </w:p>
    <w:p w14:paraId="0F873443"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8"/>
          <w:rtl/>
        </w:rPr>
      </w:pPr>
    </w:p>
    <w:p w14:paraId="50ECB3DF"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32"/>
          <w:rtl/>
        </w:rPr>
      </w:pPr>
      <w:r w:rsidRPr="003B0B07">
        <w:rPr>
          <w:rFonts w:asciiTheme="majorBidi" w:hAnsiTheme="majorBidi" w:cstheme="majorBidi"/>
          <w:sz w:val="32"/>
          <w:szCs w:val="32"/>
          <w:rtl/>
        </w:rPr>
        <w:tab/>
        <w:t>در اصحاح چهارم از سفر تكوين تورات چنين دارد:</w:t>
      </w:r>
    </w:p>
    <w:p w14:paraId="23BD616F"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32"/>
          <w:szCs w:val="12"/>
          <w:rtl/>
        </w:rPr>
      </w:pPr>
    </w:p>
    <w:p w14:paraId="334F969F"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24"/>
          <w:szCs w:val="28"/>
          <w:rtl/>
        </w:rPr>
      </w:pPr>
      <w:r w:rsidRPr="003B0B07">
        <w:rPr>
          <w:rFonts w:asciiTheme="majorBidi" w:hAnsiTheme="majorBidi" w:cstheme="majorBidi"/>
          <w:sz w:val="32"/>
          <w:szCs w:val="32"/>
          <w:rtl/>
        </w:rPr>
        <w:tab/>
        <w:t xml:space="preserve">« </w:t>
      </w:r>
      <w:r w:rsidRPr="003B0B07">
        <w:rPr>
          <w:rFonts w:asciiTheme="majorBidi" w:hAnsiTheme="majorBidi" w:cstheme="majorBidi"/>
          <w:sz w:val="24"/>
          <w:szCs w:val="28"/>
          <w:rtl/>
        </w:rPr>
        <w:t>آدم با عيال خود حوا آشناشد،</w:t>
      </w:r>
    </w:p>
    <w:p w14:paraId="0F522D8D"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24"/>
          <w:szCs w:val="28"/>
          <w:rtl/>
        </w:rPr>
      </w:pPr>
      <w:r w:rsidRPr="003B0B07">
        <w:rPr>
          <w:rFonts w:asciiTheme="majorBidi" w:hAnsiTheme="majorBidi" w:cstheme="majorBidi"/>
          <w:sz w:val="24"/>
          <w:szCs w:val="28"/>
          <w:rtl/>
        </w:rPr>
        <w:tab/>
        <w:t>سپس او آبستن شد و قايين را زائيد و گفت:</w:t>
      </w:r>
    </w:p>
    <w:p w14:paraId="5EAA4141" w14:textId="77777777" w:rsidR="003B0B07" w:rsidRPr="003B0B07" w:rsidRDefault="003B0B07" w:rsidP="003B0B07">
      <w:pPr>
        <w:pStyle w:val="FootnoteText"/>
        <w:widowControl w:val="0"/>
        <w:spacing w:line="276" w:lineRule="auto"/>
        <w:ind w:left="-360" w:right="1057" w:firstLine="1080"/>
        <w:contextualSpacing/>
        <w:jc w:val="both"/>
        <w:rPr>
          <w:rFonts w:asciiTheme="majorBidi" w:hAnsiTheme="majorBidi" w:cstheme="majorBidi"/>
          <w:sz w:val="24"/>
          <w:szCs w:val="28"/>
          <w:rtl/>
        </w:rPr>
      </w:pPr>
      <w:r w:rsidRPr="003B0B07">
        <w:rPr>
          <w:rFonts w:asciiTheme="majorBidi" w:hAnsiTheme="majorBidi" w:cstheme="majorBidi"/>
          <w:sz w:val="24"/>
          <w:szCs w:val="28"/>
          <w:rtl/>
        </w:rPr>
        <w:t>مردي را از جانب خداوند بهره بردم،</w:t>
      </w:r>
    </w:p>
    <w:p w14:paraId="44963BF2" w14:textId="77777777" w:rsidR="003B0B07" w:rsidRPr="003B0B07" w:rsidRDefault="003B0B07" w:rsidP="003B0B07">
      <w:pPr>
        <w:pStyle w:val="FootnoteText"/>
        <w:widowControl w:val="0"/>
        <w:spacing w:line="276" w:lineRule="auto"/>
        <w:ind w:left="720"/>
        <w:contextualSpacing/>
        <w:jc w:val="both"/>
        <w:rPr>
          <w:rFonts w:asciiTheme="majorBidi" w:hAnsiTheme="majorBidi" w:cstheme="majorBidi"/>
          <w:sz w:val="24"/>
          <w:szCs w:val="28"/>
          <w:rtl/>
        </w:rPr>
      </w:pPr>
      <w:r w:rsidRPr="003B0B07">
        <w:rPr>
          <w:rFonts w:asciiTheme="majorBidi" w:hAnsiTheme="majorBidi" w:cstheme="majorBidi"/>
          <w:sz w:val="24"/>
          <w:szCs w:val="28"/>
          <w:rtl/>
        </w:rPr>
        <w:t>آنگاه برگشت و برادرش هابيل را زائيد،</w:t>
      </w:r>
    </w:p>
    <w:p w14:paraId="52868AE1" w14:textId="77777777" w:rsidR="003B0B07" w:rsidRPr="003B0B07" w:rsidRDefault="003B0B07" w:rsidP="003B0B07">
      <w:pPr>
        <w:pStyle w:val="FootnoteText"/>
        <w:widowControl w:val="0"/>
        <w:spacing w:line="276" w:lineRule="auto"/>
        <w:ind w:left="720"/>
        <w:contextualSpacing/>
        <w:jc w:val="both"/>
        <w:rPr>
          <w:rFonts w:asciiTheme="majorBidi" w:hAnsiTheme="majorBidi" w:cstheme="majorBidi"/>
          <w:sz w:val="24"/>
          <w:szCs w:val="28"/>
          <w:rtl/>
        </w:rPr>
      </w:pPr>
      <w:r w:rsidRPr="003B0B07">
        <w:rPr>
          <w:rFonts w:asciiTheme="majorBidi" w:hAnsiTheme="majorBidi" w:cstheme="majorBidi"/>
          <w:sz w:val="24"/>
          <w:szCs w:val="28"/>
          <w:rtl/>
        </w:rPr>
        <w:t>و هابيل چوپان گوسفندان بود،</w:t>
      </w:r>
    </w:p>
    <w:p w14:paraId="0E8ABD06" w14:textId="77777777" w:rsidR="003B0B07" w:rsidRPr="003B0B07" w:rsidRDefault="003B0B07" w:rsidP="003B0B07">
      <w:pPr>
        <w:pStyle w:val="FootnoteText"/>
        <w:widowControl w:val="0"/>
        <w:spacing w:line="276" w:lineRule="auto"/>
        <w:ind w:left="720"/>
        <w:contextualSpacing/>
        <w:jc w:val="both"/>
        <w:rPr>
          <w:rFonts w:asciiTheme="majorBidi" w:hAnsiTheme="majorBidi" w:cstheme="majorBidi"/>
          <w:sz w:val="24"/>
          <w:szCs w:val="28"/>
          <w:rtl/>
        </w:rPr>
      </w:pPr>
      <w:r w:rsidRPr="003B0B07">
        <w:rPr>
          <w:rFonts w:asciiTheme="majorBidi" w:hAnsiTheme="majorBidi" w:cstheme="majorBidi"/>
          <w:sz w:val="24"/>
          <w:szCs w:val="28"/>
          <w:rtl/>
        </w:rPr>
        <w:t>و قايين در زمين كار مي كرد (كشاورز بود،)</w:t>
      </w:r>
    </w:p>
    <w:p w14:paraId="7B823624" w14:textId="77777777" w:rsidR="003B0B07" w:rsidRPr="003B0B07" w:rsidRDefault="003B0B07" w:rsidP="003B0B07">
      <w:pPr>
        <w:pStyle w:val="FootnoteText"/>
        <w:widowControl w:val="0"/>
        <w:spacing w:line="276" w:lineRule="auto"/>
        <w:ind w:left="720"/>
        <w:contextualSpacing/>
        <w:jc w:val="both"/>
        <w:rPr>
          <w:rFonts w:asciiTheme="majorBidi" w:hAnsiTheme="majorBidi" w:cstheme="majorBidi"/>
          <w:sz w:val="24"/>
          <w:szCs w:val="28"/>
          <w:rtl/>
        </w:rPr>
      </w:pPr>
      <w:r w:rsidRPr="003B0B07">
        <w:rPr>
          <w:rFonts w:asciiTheme="majorBidi" w:hAnsiTheme="majorBidi" w:cstheme="majorBidi"/>
          <w:sz w:val="24"/>
          <w:szCs w:val="28"/>
          <w:rtl/>
        </w:rPr>
        <w:t>پس از چند روز قايين از ميوه هاي زمين قرباني براي خداوند تقديم نمود،</w:t>
      </w:r>
    </w:p>
    <w:p w14:paraId="4D63EE4D" w14:textId="77777777" w:rsidR="003B0B07" w:rsidRPr="003B0B07" w:rsidRDefault="003B0B07" w:rsidP="003B0B07">
      <w:pPr>
        <w:pStyle w:val="FootnoteText"/>
        <w:widowControl w:val="0"/>
        <w:spacing w:line="276" w:lineRule="auto"/>
        <w:ind w:left="720"/>
        <w:contextualSpacing/>
        <w:jc w:val="both"/>
        <w:rPr>
          <w:rFonts w:asciiTheme="majorBidi" w:hAnsiTheme="majorBidi" w:cstheme="majorBidi"/>
          <w:sz w:val="24"/>
          <w:szCs w:val="28"/>
          <w:rtl/>
        </w:rPr>
      </w:pPr>
      <w:r w:rsidRPr="003B0B07">
        <w:rPr>
          <w:rFonts w:asciiTheme="majorBidi" w:hAnsiTheme="majorBidi" w:cstheme="majorBidi"/>
          <w:sz w:val="24"/>
          <w:szCs w:val="28"/>
          <w:rtl/>
        </w:rPr>
        <w:t>هابيل هم از گوسفندان جوان و فربه خود تقديم نمود،</w:t>
      </w:r>
    </w:p>
    <w:p w14:paraId="0DB9D71E" w14:textId="77777777" w:rsidR="003B0B07" w:rsidRPr="003B0B07" w:rsidRDefault="003B0B07" w:rsidP="003B0B07">
      <w:pPr>
        <w:pStyle w:val="FootnoteText"/>
        <w:widowControl w:val="0"/>
        <w:spacing w:line="276" w:lineRule="auto"/>
        <w:ind w:left="720"/>
        <w:contextualSpacing/>
        <w:jc w:val="both"/>
        <w:rPr>
          <w:rFonts w:asciiTheme="majorBidi" w:hAnsiTheme="majorBidi" w:cstheme="majorBidi"/>
          <w:sz w:val="24"/>
          <w:szCs w:val="28"/>
          <w:rtl/>
        </w:rPr>
      </w:pPr>
      <w:r w:rsidRPr="003B0B07">
        <w:rPr>
          <w:rFonts w:asciiTheme="majorBidi" w:hAnsiTheme="majorBidi" w:cstheme="majorBidi"/>
          <w:sz w:val="24"/>
          <w:szCs w:val="28"/>
          <w:rtl/>
        </w:rPr>
        <w:t>خداوند به هابيل و قرباني اش نظر افكند،</w:t>
      </w:r>
    </w:p>
    <w:p w14:paraId="2D7E56E4" w14:textId="77777777" w:rsidR="003B0B07" w:rsidRPr="003B0B07" w:rsidRDefault="003B0B07" w:rsidP="003B0B07">
      <w:pPr>
        <w:pStyle w:val="FootnoteText"/>
        <w:widowControl w:val="0"/>
        <w:spacing w:line="276" w:lineRule="auto"/>
        <w:ind w:left="720"/>
        <w:contextualSpacing/>
        <w:jc w:val="both"/>
        <w:rPr>
          <w:rFonts w:asciiTheme="majorBidi" w:hAnsiTheme="majorBidi" w:cstheme="majorBidi"/>
          <w:sz w:val="24"/>
          <w:szCs w:val="28"/>
          <w:rtl/>
        </w:rPr>
      </w:pPr>
      <w:r w:rsidRPr="003B0B07">
        <w:rPr>
          <w:rFonts w:asciiTheme="majorBidi" w:hAnsiTheme="majorBidi" w:cstheme="majorBidi"/>
          <w:sz w:val="24"/>
          <w:szCs w:val="28"/>
          <w:rtl/>
        </w:rPr>
        <w:t>ولي به قايين و قرباني اش نگاه نكرد،</w:t>
      </w:r>
    </w:p>
    <w:p w14:paraId="62D83D1F" w14:textId="77777777" w:rsidR="003B0B07" w:rsidRPr="003B0B07" w:rsidRDefault="003B0B07" w:rsidP="003B0B07">
      <w:pPr>
        <w:pStyle w:val="FootnoteText"/>
        <w:widowControl w:val="0"/>
        <w:spacing w:line="276" w:lineRule="auto"/>
        <w:ind w:left="720"/>
        <w:contextualSpacing/>
        <w:jc w:val="both"/>
        <w:rPr>
          <w:rFonts w:asciiTheme="majorBidi" w:hAnsiTheme="majorBidi" w:cstheme="majorBidi"/>
          <w:sz w:val="24"/>
          <w:szCs w:val="28"/>
          <w:rtl/>
        </w:rPr>
      </w:pPr>
      <w:r w:rsidRPr="003B0B07">
        <w:rPr>
          <w:rFonts w:asciiTheme="majorBidi" w:hAnsiTheme="majorBidi" w:cstheme="majorBidi"/>
          <w:sz w:val="24"/>
          <w:szCs w:val="28"/>
          <w:rtl/>
        </w:rPr>
        <w:lastRenderedPageBreak/>
        <w:t>قايين سخت ناراحت شد و چهره اش پژمرده گشت،</w:t>
      </w:r>
    </w:p>
    <w:p w14:paraId="1CADB55E" w14:textId="77777777" w:rsidR="003B0B07" w:rsidRPr="003B0B07" w:rsidRDefault="003B0B07" w:rsidP="003B0B07">
      <w:pPr>
        <w:pStyle w:val="FootnoteText"/>
        <w:widowControl w:val="0"/>
        <w:spacing w:line="276" w:lineRule="auto"/>
        <w:ind w:left="720"/>
        <w:contextualSpacing/>
        <w:jc w:val="both"/>
        <w:rPr>
          <w:rFonts w:asciiTheme="majorBidi" w:hAnsiTheme="majorBidi" w:cstheme="majorBidi"/>
          <w:sz w:val="10"/>
          <w:szCs w:val="12"/>
          <w:rtl/>
        </w:rPr>
      </w:pPr>
    </w:p>
    <w:p w14:paraId="4F13883A"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24"/>
          <w:szCs w:val="28"/>
          <w:rtl/>
        </w:rPr>
      </w:pPr>
      <w:r w:rsidRPr="003B0B07">
        <w:rPr>
          <w:rFonts w:asciiTheme="majorBidi" w:hAnsiTheme="majorBidi" w:cstheme="majorBidi"/>
          <w:sz w:val="24"/>
          <w:szCs w:val="28"/>
          <w:rtl/>
        </w:rPr>
        <w:t>خدا به قايين گفت:</w:t>
      </w:r>
    </w:p>
    <w:p w14:paraId="3B5DF1F0" w14:textId="77777777" w:rsidR="003B0B07" w:rsidRPr="003B0B07" w:rsidRDefault="003B0B07" w:rsidP="003B0B07">
      <w:pPr>
        <w:pStyle w:val="FootnoteText"/>
        <w:widowControl w:val="0"/>
        <w:spacing w:line="276" w:lineRule="auto"/>
        <w:ind w:right="1057"/>
        <w:contextualSpacing/>
        <w:jc w:val="both"/>
        <w:rPr>
          <w:rFonts w:asciiTheme="majorBidi" w:hAnsiTheme="majorBidi" w:cstheme="majorBidi"/>
          <w:sz w:val="24"/>
          <w:szCs w:val="28"/>
          <w:rtl/>
        </w:rPr>
      </w:pPr>
      <w:r w:rsidRPr="003B0B07">
        <w:rPr>
          <w:rFonts w:asciiTheme="majorBidi" w:hAnsiTheme="majorBidi" w:cstheme="majorBidi"/>
          <w:sz w:val="24"/>
          <w:szCs w:val="28"/>
          <w:rtl/>
        </w:rPr>
        <w:t xml:space="preserve">       -  چرا غضبناك شدي؟ و چرا چهره ات پژمرده شد؟</w:t>
      </w:r>
    </w:p>
    <w:p w14:paraId="1E174800" w14:textId="77777777" w:rsidR="003B0B07" w:rsidRPr="003B0B07" w:rsidRDefault="003B0B07" w:rsidP="003B0B07">
      <w:pPr>
        <w:pStyle w:val="FootnoteText"/>
        <w:widowControl w:val="0"/>
        <w:spacing w:line="276" w:lineRule="auto"/>
        <w:ind w:left="697"/>
        <w:contextualSpacing/>
        <w:jc w:val="both"/>
        <w:rPr>
          <w:rFonts w:asciiTheme="majorBidi" w:hAnsiTheme="majorBidi" w:cstheme="majorBidi"/>
          <w:sz w:val="24"/>
          <w:szCs w:val="28"/>
          <w:rtl/>
        </w:rPr>
      </w:pPr>
      <w:r w:rsidRPr="003B0B07">
        <w:rPr>
          <w:rFonts w:asciiTheme="majorBidi" w:hAnsiTheme="majorBidi" w:cstheme="majorBidi"/>
          <w:sz w:val="24"/>
          <w:szCs w:val="28"/>
          <w:rtl/>
        </w:rPr>
        <w:t>اگر نيكي كني آيا بالا نمي روي؟ و اگر نيكي نكني نزد گناه مستقر و پاگيري است،</w:t>
      </w:r>
    </w:p>
    <w:p w14:paraId="7E31EA3C" w14:textId="77777777" w:rsidR="003B0B07" w:rsidRPr="003B0B07" w:rsidRDefault="003B0B07" w:rsidP="003B0B07">
      <w:pPr>
        <w:pStyle w:val="FootnoteText"/>
        <w:widowControl w:val="0"/>
        <w:spacing w:line="276" w:lineRule="auto"/>
        <w:ind w:left="697"/>
        <w:contextualSpacing/>
        <w:jc w:val="both"/>
        <w:rPr>
          <w:rFonts w:asciiTheme="majorBidi" w:hAnsiTheme="majorBidi" w:cstheme="majorBidi"/>
          <w:sz w:val="24"/>
          <w:szCs w:val="28"/>
          <w:rtl/>
        </w:rPr>
      </w:pPr>
      <w:r w:rsidRPr="003B0B07">
        <w:rPr>
          <w:rFonts w:asciiTheme="majorBidi" w:hAnsiTheme="majorBidi" w:cstheme="majorBidi"/>
          <w:sz w:val="24"/>
          <w:szCs w:val="28"/>
          <w:rtl/>
        </w:rPr>
        <w:t>كه مشتاق به تو و همه جا به دنبال توست.</w:t>
      </w:r>
    </w:p>
    <w:p w14:paraId="5BF3EF83" w14:textId="77777777" w:rsidR="003B0B07" w:rsidRPr="003B0B07" w:rsidRDefault="003B0B07" w:rsidP="003B0B07">
      <w:pPr>
        <w:pStyle w:val="FootnoteText"/>
        <w:widowControl w:val="0"/>
        <w:spacing w:line="276" w:lineRule="auto"/>
        <w:ind w:left="697"/>
        <w:contextualSpacing/>
        <w:jc w:val="both"/>
        <w:rPr>
          <w:rFonts w:asciiTheme="majorBidi" w:hAnsiTheme="majorBidi" w:cstheme="majorBidi"/>
          <w:sz w:val="14"/>
          <w:szCs w:val="16"/>
          <w:rtl/>
        </w:rPr>
      </w:pPr>
    </w:p>
    <w:p w14:paraId="38386E33" w14:textId="77777777" w:rsidR="003B0B07" w:rsidRPr="003B0B07" w:rsidRDefault="003B0B07" w:rsidP="003B0B07">
      <w:pPr>
        <w:pStyle w:val="FootnoteText"/>
        <w:widowControl w:val="0"/>
        <w:spacing w:line="276" w:lineRule="auto"/>
        <w:ind w:firstLine="697"/>
        <w:contextualSpacing/>
        <w:jc w:val="both"/>
        <w:rPr>
          <w:rFonts w:asciiTheme="majorBidi" w:hAnsiTheme="majorBidi" w:cstheme="majorBidi"/>
          <w:sz w:val="24"/>
          <w:szCs w:val="28"/>
          <w:rtl/>
        </w:rPr>
      </w:pPr>
      <w:r w:rsidRPr="003B0B07">
        <w:rPr>
          <w:rFonts w:asciiTheme="majorBidi" w:hAnsiTheme="majorBidi" w:cstheme="majorBidi"/>
          <w:sz w:val="24"/>
          <w:szCs w:val="28"/>
          <w:rtl/>
        </w:rPr>
        <w:t>قايين با برادرش هابيل سخن گفت و چنين اتفاق افتاد</w:t>
      </w:r>
    </w:p>
    <w:p w14:paraId="67E86CCC" w14:textId="77777777" w:rsidR="003B0B07" w:rsidRPr="003B0B07" w:rsidRDefault="003B0B07" w:rsidP="003B0B07">
      <w:pPr>
        <w:pStyle w:val="FootnoteText"/>
        <w:widowControl w:val="0"/>
        <w:spacing w:line="276" w:lineRule="auto"/>
        <w:ind w:firstLine="697"/>
        <w:contextualSpacing/>
        <w:jc w:val="both"/>
        <w:rPr>
          <w:rFonts w:asciiTheme="majorBidi" w:hAnsiTheme="majorBidi" w:cstheme="majorBidi"/>
          <w:sz w:val="24"/>
          <w:szCs w:val="28"/>
          <w:rtl/>
        </w:rPr>
      </w:pPr>
      <w:r w:rsidRPr="003B0B07">
        <w:rPr>
          <w:rFonts w:asciiTheme="majorBidi" w:hAnsiTheme="majorBidi" w:cstheme="majorBidi"/>
          <w:sz w:val="24"/>
          <w:szCs w:val="28"/>
          <w:rtl/>
        </w:rPr>
        <w:t xml:space="preserve"> كه وقتي آن دو در مجلسي بودند قايين بر برادرش هابيل قيام كرد</w:t>
      </w:r>
    </w:p>
    <w:p w14:paraId="5AA2B8E2" w14:textId="77777777" w:rsidR="003B0B07" w:rsidRPr="003B0B07" w:rsidRDefault="003B0B07" w:rsidP="003B0B07">
      <w:pPr>
        <w:pStyle w:val="FootnoteText"/>
        <w:widowControl w:val="0"/>
        <w:spacing w:line="276" w:lineRule="auto"/>
        <w:ind w:firstLine="697"/>
        <w:contextualSpacing/>
        <w:jc w:val="both"/>
        <w:rPr>
          <w:rFonts w:asciiTheme="majorBidi" w:hAnsiTheme="majorBidi" w:cstheme="majorBidi"/>
          <w:sz w:val="24"/>
          <w:szCs w:val="28"/>
          <w:rtl/>
        </w:rPr>
      </w:pPr>
      <w:r w:rsidRPr="003B0B07">
        <w:rPr>
          <w:rFonts w:asciiTheme="majorBidi" w:hAnsiTheme="majorBidi" w:cstheme="majorBidi"/>
          <w:sz w:val="24"/>
          <w:szCs w:val="28"/>
          <w:rtl/>
        </w:rPr>
        <w:t xml:space="preserve"> و اورا كشت.</w:t>
      </w:r>
    </w:p>
    <w:p w14:paraId="2F9B89B9" w14:textId="77777777" w:rsidR="003B0B07" w:rsidRPr="003B0B07" w:rsidRDefault="003B0B07" w:rsidP="003B0B07">
      <w:pPr>
        <w:pStyle w:val="FootnoteText"/>
        <w:widowControl w:val="0"/>
        <w:spacing w:line="276" w:lineRule="auto"/>
        <w:ind w:firstLine="697"/>
        <w:contextualSpacing/>
        <w:jc w:val="both"/>
        <w:rPr>
          <w:rFonts w:asciiTheme="majorBidi" w:hAnsiTheme="majorBidi" w:cstheme="majorBidi"/>
          <w:sz w:val="10"/>
          <w:szCs w:val="12"/>
          <w:rtl/>
        </w:rPr>
      </w:pPr>
    </w:p>
    <w:p w14:paraId="7CFF4CF4"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24"/>
          <w:szCs w:val="28"/>
          <w:rtl/>
        </w:rPr>
      </w:pPr>
      <w:r w:rsidRPr="003B0B07">
        <w:rPr>
          <w:rFonts w:asciiTheme="majorBidi" w:hAnsiTheme="majorBidi" w:cstheme="majorBidi"/>
          <w:sz w:val="24"/>
          <w:szCs w:val="28"/>
          <w:rtl/>
        </w:rPr>
        <w:tab/>
        <w:t>پروردگار به قايين گفت:</w:t>
      </w:r>
    </w:p>
    <w:p w14:paraId="6938292B" w14:textId="77777777" w:rsidR="003B0B07" w:rsidRPr="003B0B07" w:rsidRDefault="003B0B07" w:rsidP="003B0B07">
      <w:pPr>
        <w:pStyle w:val="FootnoteText"/>
        <w:widowControl w:val="0"/>
        <w:spacing w:line="276" w:lineRule="auto"/>
        <w:ind w:left="-360" w:right="1057" w:firstLine="360"/>
        <w:contextualSpacing/>
        <w:jc w:val="both"/>
        <w:rPr>
          <w:rFonts w:asciiTheme="majorBidi" w:hAnsiTheme="majorBidi" w:cstheme="majorBidi"/>
          <w:sz w:val="24"/>
          <w:szCs w:val="28"/>
          <w:rtl/>
        </w:rPr>
      </w:pPr>
      <w:r w:rsidRPr="003B0B07">
        <w:rPr>
          <w:rFonts w:asciiTheme="majorBidi" w:hAnsiTheme="majorBidi" w:cstheme="majorBidi"/>
          <w:sz w:val="24"/>
          <w:szCs w:val="28"/>
          <w:rtl/>
        </w:rPr>
        <w:t xml:space="preserve">       -  هابيل برادرت كجاست؟</w:t>
      </w:r>
    </w:p>
    <w:p w14:paraId="2A9052A1"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24"/>
          <w:szCs w:val="28"/>
          <w:rtl/>
        </w:rPr>
      </w:pPr>
      <w:r w:rsidRPr="003B0B07">
        <w:rPr>
          <w:rFonts w:asciiTheme="majorBidi" w:hAnsiTheme="majorBidi" w:cstheme="majorBidi"/>
          <w:sz w:val="24"/>
          <w:szCs w:val="28"/>
          <w:rtl/>
        </w:rPr>
        <w:tab/>
        <w:t>گفت : - نمي دانم !  مگر من نگهبان برادرم هستم؟</w:t>
      </w:r>
    </w:p>
    <w:p w14:paraId="7DBEB590"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24"/>
          <w:szCs w:val="28"/>
          <w:rtl/>
        </w:rPr>
      </w:pPr>
      <w:r w:rsidRPr="003B0B07">
        <w:rPr>
          <w:rFonts w:asciiTheme="majorBidi" w:hAnsiTheme="majorBidi" w:cstheme="majorBidi"/>
          <w:sz w:val="24"/>
          <w:szCs w:val="28"/>
          <w:rtl/>
        </w:rPr>
        <w:t>گفت: -  چه كردي ؟  صداي خون برادرت از زمين به طرف من فرياد مي كند !</w:t>
      </w:r>
    </w:p>
    <w:p w14:paraId="184855AB" w14:textId="77777777" w:rsidR="003B0B07" w:rsidRPr="003B0B07" w:rsidRDefault="003B0B07" w:rsidP="003B0B07">
      <w:pPr>
        <w:pStyle w:val="FootnoteText"/>
        <w:widowControl w:val="0"/>
        <w:spacing w:line="276" w:lineRule="auto"/>
        <w:ind w:left="720"/>
        <w:contextualSpacing/>
        <w:jc w:val="both"/>
        <w:rPr>
          <w:rFonts w:asciiTheme="majorBidi" w:hAnsiTheme="majorBidi" w:cstheme="majorBidi"/>
          <w:sz w:val="24"/>
          <w:szCs w:val="28"/>
          <w:rtl/>
        </w:rPr>
      </w:pPr>
      <w:r w:rsidRPr="003B0B07">
        <w:rPr>
          <w:rFonts w:asciiTheme="majorBidi" w:hAnsiTheme="majorBidi" w:cstheme="majorBidi"/>
          <w:sz w:val="24"/>
          <w:szCs w:val="28"/>
          <w:rtl/>
        </w:rPr>
        <w:t>اكنون تو ملعون و دور از آن زمين هستي،</w:t>
      </w:r>
    </w:p>
    <w:p w14:paraId="2A0B3A71" w14:textId="77777777" w:rsidR="003B0B07" w:rsidRPr="003B0B07" w:rsidRDefault="003B0B07" w:rsidP="003B0B07">
      <w:pPr>
        <w:pStyle w:val="FootnoteText"/>
        <w:widowControl w:val="0"/>
        <w:spacing w:line="276" w:lineRule="auto"/>
        <w:ind w:left="720"/>
        <w:contextualSpacing/>
        <w:jc w:val="both"/>
        <w:rPr>
          <w:rFonts w:asciiTheme="majorBidi" w:hAnsiTheme="majorBidi" w:cstheme="majorBidi"/>
          <w:sz w:val="24"/>
          <w:szCs w:val="28"/>
          <w:rtl/>
        </w:rPr>
      </w:pPr>
      <w:r w:rsidRPr="003B0B07">
        <w:rPr>
          <w:rFonts w:asciiTheme="majorBidi" w:hAnsiTheme="majorBidi" w:cstheme="majorBidi"/>
          <w:sz w:val="24"/>
          <w:szCs w:val="28"/>
          <w:rtl/>
        </w:rPr>
        <w:t xml:space="preserve"> كه براي قبول خون برادرت از دستت دهان باز كرد. </w:t>
      </w:r>
    </w:p>
    <w:p w14:paraId="0BCDD92C" w14:textId="77777777" w:rsidR="003B0B07" w:rsidRPr="003B0B07" w:rsidRDefault="003B0B07" w:rsidP="003B0B07">
      <w:pPr>
        <w:pStyle w:val="FootnoteText"/>
        <w:widowControl w:val="0"/>
        <w:spacing w:line="276" w:lineRule="auto"/>
        <w:ind w:left="720"/>
        <w:contextualSpacing/>
        <w:jc w:val="both"/>
        <w:rPr>
          <w:rFonts w:asciiTheme="majorBidi" w:hAnsiTheme="majorBidi" w:cstheme="majorBidi"/>
          <w:sz w:val="24"/>
          <w:szCs w:val="28"/>
          <w:rtl/>
        </w:rPr>
      </w:pPr>
      <w:r w:rsidRPr="003B0B07">
        <w:rPr>
          <w:rFonts w:asciiTheme="majorBidi" w:hAnsiTheme="majorBidi" w:cstheme="majorBidi"/>
          <w:sz w:val="24"/>
          <w:szCs w:val="28"/>
          <w:rtl/>
        </w:rPr>
        <w:t xml:space="preserve"> هرچه كني زمين غذاي خودرا به تو نخواهد داد!</w:t>
      </w:r>
    </w:p>
    <w:p w14:paraId="73111179" w14:textId="77777777" w:rsidR="003B0B07" w:rsidRPr="003B0B07" w:rsidRDefault="003B0B07" w:rsidP="003B0B07">
      <w:pPr>
        <w:pStyle w:val="FootnoteText"/>
        <w:widowControl w:val="0"/>
        <w:spacing w:line="276" w:lineRule="auto"/>
        <w:ind w:left="720"/>
        <w:contextualSpacing/>
        <w:jc w:val="both"/>
        <w:rPr>
          <w:rFonts w:asciiTheme="majorBidi" w:hAnsiTheme="majorBidi" w:cstheme="majorBidi"/>
          <w:sz w:val="12"/>
          <w:szCs w:val="14"/>
          <w:rtl/>
        </w:rPr>
      </w:pPr>
    </w:p>
    <w:p w14:paraId="70D83A67"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24"/>
          <w:szCs w:val="28"/>
          <w:rtl/>
        </w:rPr>
      </w:pPr>
      <w:r w:rsidRPr="003B0B07">
        <w:rPr>
          <w:rFonts w:asciiTheme="majorBidi" w:hAnsiTheme="majorBidi" w:cstheme="majorBidi"/>
          <w:sz w:val="24"/>
          <w:szCs w:val="28"/>
          <w:rtl/>
        </w:rPr>
        <w:t>قايين به خدا گفت:</w:t>
      </w:r>
    </w:p>
    <w:p w14:paraId="32456D8A" w14:textId="77777777" w:rsidR="003B0B07" w:rsidRPr="003B0B07" w:rsidRDefault="003B0B07" w:rsidP="003B0B07">
      <w:pPr>
        <w:pStyle w:val="FootnoteText"/>
        <w:widowControl w:val="0"/>
        <w:spacing w:line="276" w:lineRule="auto"/>
        <w:ind w:left="-360" w:right="1057" w:firstLine="360"/>
        <w:contextualSpacing/>
        <w:jc w:val="both"/>
        <w:rPr>
          <w:rFonts w:asciiTheme="majorBidi" w:hAnsiTheme="majorBidi" w:cstheme="majorBidi"/>
          <w:sz w:val="24"/>
          <w:szCs w:val="28"/>
          <w:rtl/>
        </w:rPr>
      </w:pPr>
      <w:r w:rsidRPr="003B0B07">
        <w:rPr>
          <w:rFonts w:asciiTheme="majorBidi" w:hAnsiTheme="majorBidi" w:cstheme="majorBidi"/>
          <w:sz w:val="24"/>
          <w:szCs w:val="28"/>
          <w:rtl/>
        </w:rPr>
        <w:t xml:space="preserve">        - گناه من بزرگتر از اين است كه حساب شود!</w:t>
      </w:r>
    </w:p>
    <w:p w14:paraId="2C88252B" w14:textId="77777777" w:rsidR="003B0B07" w:rsidRPr="003B0B07" w:rsidRDefault="003B0B07" w:rsidP="003B0B07">
      <w:pPr>
        <w:pStyle w:val="FootnoteText"/>
        <w:widowControl w:val="0"/>
        <w:spacing w:line="276" w:lineRule="auto"/>
        <w:ind w:left="720"/>
        <w:contextualSpacing/>
        <w:jc w:val="both"/>
        <w:rPr>
          <w:rFonts w:asciiTheme="majorBidi" w:hAnsiTheme="majorBidi" w:cstheme="majorBidi"/>
          <w:sz w:val="24"/>
          <w:szCs w:val="28"/>
          <w:rtl/>
        </w:rPr>
      </w:pPr>
      <w:r w:rsidRPr="003B0B07">
        <w:rPr>
          <w:rFonts w:asciiTheme="majorBidi" w:hAnsiTheme="majorBidi" w:cstheme="majorBidi"/>
          <w:sz w:val="24"/>
          <w:szCs w:val="28"/>
          <w:rtl/>
        </w:rPr>
        <w:t>تو امروز مرا از روي زمين راندي، از نظر تو پنهان مي شوم</w:t>
      </w:r>
    </w:p>
    <w:p w14:paraId="7E06BAE2" w14:textId="77777777" w:rsidR="003B0B07" w:rsidRPr="003B0B07" w:rsidRDefault="003B0B07" w:rsidP="003B0B07">
      <w:pPr>
        <w:pStyle w:val="FootnoteText"/>
        <w:widowControl w:val="0"/>
        <w:spacing w:line="276" w:lineRule="auto"/>
        <w:ind w:left="720"/>
        <w:contextualSpacing/>
        <w:jc w:val="both"/>
        <w:rPr>
          <w:rFonts w:asciiTheme="majorBidi" w:hAnsiTheme="majorBidi" w:cstheme="majorBidi"/>
          <w:sz w:val="24"/>
          <w:szCs w:val="28"/>
          <w:rtl/>
        </w:rPr>
      </w:pPr>
      <w:r w:rsidRPr="003B0B07">
        <w:rPr>
          <w:rFonts w:asciiTheme="majorBidi" w:hAnsiTheme="majorBidi" w:cstheme="majorBidi"/>
          <w:sz w:val="24"/>
          <w:szCs w:val="28"/>
          <w:rtl/>
        </w:rPr>
        <w:t xml:space="preserve"> و سرگردان و فراري در زمين هستم </w:t>
      </w:r>
    </w:p>
    <w:p w14:paraId="633C6F41" w14:textId="77777777" w:rsidR="003B0B07" w:rsidRPr="003B0B07" w:rsidRDefault="003B0B07" w:rsidP="003B0B07">
      <w:pPr>
        <w:pStyle w:val="FootnoteText"/>
        <w:widowControl w:val="0"/>
        <w:spacing w:line="276" w:lineRule="auto"/>
        <w:ind w:left="720"/>
        <w:contextualSpacing/>
        <w:jc w:val="both"/>
        <w:rPr>
          <w:rFonts w:asciiTheme="majorBidi" w:hAnsiTheme="majorBidi" w:cstheme="majorBidi"/>
          <w:sz w:val="24"/>
          <w:szCs w:val="28"/>
          <w:rtl/>
        </w:rPr>
      </w:pPr>
      <w:r w:rsidRPr="003B0B07">
        <w:rPr>
          <w:rFonts w:asciiTheme="majorBidi" w:hAnsiTheme="majorBidi" w:cstheme="majorBidi"/>
          <w:sz w:val="24"/>
          <w:szCs w:val="28"/>
          <w:rtl/>
        </w:rPr>
        <w:t>تا در نتيجه هركه مرا بيابد به قتل برساند.</w:t>
      </w:r>
    </w:p>
    <w:p w14:paraId="2084F3E5" w14:textId="77777777" w:rsidR="003B0B07" w:rsidRPr="003B0B07" w:rsidRDefault="003B0B07" w:rsidP="003B0B07">
      <w:pPr>
        <w:pStyle w:val="FootnoteText"/>
        <w:widowControl w:val="0"/>
        <w:spacing w:line="276" w:lineRule="auto"/>
        <w:ind w:left="720"/>
        <w:contextualSpacing/>
        <w:jc w:val="both"/>
        <w:rPr>
          <w:rFonts w:asciiTheme="majorBidi" w:hAnsiTheme="majorBidi" w:cstheme="majorBidi"/>
          <w:sz w:val="18"/>
          <w:rtl/>
        </w:rPr>
      </w:pPr>
    </w:p>
    <w:p w14:paraId="278D6585"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24"/>
          <w:szCs w:val="28"/>
          <w:rtl/>
        </w:rPr>
      </w:pPr>
      <w:r w:rsidRPr="003B0B07">
        <w:rPr>
          <w:rFonts w:asciiTheme="majorBidi" w:hAnsiTheme="majorBidi" w:cstheme="majorBidi"/>
          <w:sz w:val="24"/>
          <w:szCs w:val="28"/>
          <w:rtl/>
        </w:rPr>
        <w:t>به اين جهت پروردگار به او گفت:</w:t>
      </w:r>
    </w:p>
    <w:p w14:paraId="767C642C" w14:textId="77777777" w:rsidR="003B0B07" w:rsidRPr="003B0B07" w:rsidRDefault="003B0B07" w:rsidP="003B0B07">
      <w:pPr>
        <w:pStyle w:val="FootnoteText"/>
        <w:widowControl w:val="0"/>
        <w:spacing w:line="276" w:lineRule="auto"/>
        <w:ind w:left="-360" w:right="1057" w:firstLine="360"/>
        <w:contextualSpacing/>
        <w:jc w:val="both"/>
        <w:rPr>
          <w:rFonts w:asciiTheme="majorBidi" w:hAnsiTheme="majorBidi" w:cstheme="majorBidi"/>
          <w:sz w:val="24"/>
          <w:szCs w:val="28"/>
          <w:rtl/>
        </w:rPr>
      </w:pPr>
      <w:r w:rsidRPr="003B0B07">
        <w:rPr>
          <w:rFonts w:asciiTheme="majorBidi" w:hAnsiTheme="majorBidi" w:cstheme="majorBidi"/>
          <w:sz w:val="24"/>
          <w:szCs w:val="28"/>
          <w:rtl/>
        </w:rPr>
        <w:t xml:space="preserve">       -  هركه قايين را بكشد هفت برابر از او انتقام مي گيرم،</w:t>
      </w:r>
    </w:p>
    <w:p w14:paraId="1D1BE96B" w14:textId="77777777" w:rsidR="003B0B07" w:rsidRPr="003B0B07" w:rsidRDefault="003B0B07" w:rsidP="003B0B07">
      <w:pPr>
        <w:pStyle w:val="FootnoteText"/>
        <w:widowControl w:val="0"/>
        <w:spacing w:line="276" w:lineRule="auto"/>
        <w:ind w:left="720"/>
        <w:contextualSpacing/>
        <w:jc w:val="both"/>
        <w:rPr>
          <w:rFonts w:asciiTheme="majorBidi" w:hAnsiTheme="majorBidi" w:cstheme="majorBidi"/>
          <w:sz w:val="24"/>
          <w:szCs w:val="28"/>
          <w:rtl/>
        </w:rPr>
      </w:pPr>
      <w:r w:rsidRPr="003B0B07">
        <w:rPr>
          <w:rFonts w:asciiTheme="majorBidi" w:hAnsiTheme="majorBidi" w:cstheme="majorBidi"/>
          <w:sz w:val="24"/>
          <w:szCs w:val="28"/>
          <w:rtl/>
        </w:rPr>
        <w:t>و پروردگار براي قايين علامتي قرار داد تا هركه اورا يافت نكشد.</w:t>
      </w:r>
    </w:p>
    <w:p w14:paraId="52D6640B" w14:textId="77777777" w:rsidR="003B0B07" w:rsidRPr="003B0B07" w:rsidRDefault="003B0B07" w:rsidP="003B0B07">
      <w:pPr>
        <w:pStyle w:val="FootnoteText"/>
        <w:widowControl w:val="0"/>
        <w:spacing w:line="276" w:lineRule="auto"/>
        <w:ind w:firstLine="720"/>
        <w:contextualSpacing/>
        <w:jc w:val="both"/>
        <w:rPr>
          <w:rFonts w:asciiTheme="majorBidi" w:hAnsiTheme="majorBidi" w:cstheme="majorBidi"/>
          <w:sz w:val="24"/>
          <w:szCs w:val="28"/>
          <w:rtl/>
        </w:rPr>
      </w:pPr>
      <w:r w:rsidRPr="003B0B07">
        <w:rPr>
          <w:rFonts w:asciiTheme="majorBidi" w:hAnsiTheme="majorBidi" w:cstheme="majorBidi"/>
          <w:sz w:val="24"/>
          <w:szCs w:val="28"/>
          <w:rtl/>
        </w:rPr>
        <w:t>سپس قايين از نزد پروردگار بيرون شد</w:t>
      </w:r>
    </w:p>
    <w:p w14:paraId="05C8E05A" w14:textId="77777777" w:rsidR="003B0B07" w:rsidRPr="003B0B07" w:rsidRDefault="003B0B07" w:rsidP="003B0B07">
      <w:pPr>
        <w:pStyle w:val="FootnoteText"/>
        <w:widowControl w:val="0"/>
        <w:spacing w:line="276" w:lineRule="auto"/>
        <w:ind w:firstLine="720"/>
        <w:contextualSpacing/>
        <w:jc w:val="both"/>
        <w:rPr>
          <w:rFonts w:asciiTheme="majorBidi" w:hAnsiTheme="majorBidi" w:cstheme="majorBidi"/>
          <w:sz w:val="32"/>
          <w:szCs w:val="32"/>
          <w:rtl/>
        </w:rPr>
      </w:pPr>
      <w:r w:rsidRPr="003B0B07">
        <w:rPr>
          <w:rFonts w:asciiTheme="majorBidi" w:hAnsiTheme="majorBidi" w:cstheme="majorBidi"/>
          <w:sz w:val="24"/>
          <w:szCs w:val="28"/>
          <w:rtl/>
        </w:rPr>
        <w:t>و در زمين " نود" در خاور عدن مسكن گزيد.</w:t>
      </w:r>
      <w:r w:rsidRPr="003B0B07">
        <w:rPr>
          <w:rFonts w:asciiTheme="majorBidi" w:hAnsiTheme="majorBidi" w:cstheme="majorBidi"/>
          <w:sz w:val="32"/>
          <w:szCs w:val="32"/>
          <w:rtl/>
        </w:rPr>
        <w:t xml:space="preserve"> »</w:t>
      </w:r>
    </w:p>
    <w:p w14:paraId="065394D2" w14:textId="77777777" w:rsidR="003B0B07" w:rsidRPr="003B0B07" w:rsidRDefault="003B0B07" w:rsidP="003B0B07">
      <w:pPr>
        <w:pStyle w:val="FootnoteText"/>
        <w:widowControl w:val="0"/>
        <w:spacing w:line="276" w:lineRule="auto"/>
        <w:contextualSpacing/>
        <w:jc w:val="both"/>
        <w:rPr>
          <w:rFonts w:asciiTheme="majorBidi" w:hAnsiTheme="majorBidi" w:cstheme="majorBidi"/>
          <w:sz w:val="16"/>
          <w:szCs w:val="16"/>
          <w:rtl/>
        </w:rPr>
      </w:pPr>
    </w:p>
    <w:p w14:paraId="4F80F1A3" w14:textId="77777777" w:rsidR="003B0B07" w:rsidRPr="003B0B07" w:rsidRDefault="003B0B07" w:rsidP="003B0B07">
      <w:pPr>
        <w:pStyle w:val="FootnoteText"/>
        <w:widowControl w:val="0"/>
        <w:spacing w:line="276" w:lineRule="auto"/>
        <w:ind w:left="1" w:firstLine="708"/>
        <w:contextualSpacing/>
        <w:jc w:val="both"/>
        <w:rPr>
          <w:rFonts w:asciiTheme="majorBidi" w:hAnsiTheme="majorBidi" w:cstheme="majorBidi"/>
          <w:sz w:val="32"/>
          <w:szCs w:val="32"/>
          <w:rtl/>
        </w:rPr>
      </w:pPr>
      <w:r w:rsidRPr="003B0B07">
        <w:rPr>
          <w:rFonts w:asciiTheme="majorBidi" w:hAnsiTheme="majorBidi" w:cstheme="majorBidi"/>
          <w:sz w:val="32"/>
          <w:szCs w:val="32"/>
          <w:rtl/>
        </w:rPr>
        <w:t>اين بود آنچه در تورات حاضر از روزگاران نخستين انسان قصه پرداخته است و شما بار ديگر آياتي كه در قرآن كريم دربارة اين قصه آمده ( و در مطالب قبلي ذكر و تفسير گرديد،) از نظر بگذرانيد تا تفاوتش خوب معلوم شود !</w:t>
      </w:r>
    </w:p>
    <w:p w14:paraId="20C2E0A5" w14:textId="77777777" w:rsidR="003B0B07" w:rsidRPr="003B0B07" w:rsidRDefault="003B0B07" w:rsidP="003B0B07">
      <w:pPr>
        <w:pStyle w:val="FootnoteText"/>
        <w:widowControl w:val="0"/>
        <w:spacing w:line="276" w:lineRule="auto"/>
        <w:ind w:left="1" w:firstLine="708"/>
        <w:contextualSpacing/>
        <w:jc w:val="both"/>
        <w:rPr>
          <w:rFonts w:asciiTheme="majorBidi" w:hAnsiTheme="majorBidi" w:cstheme="majorBidi"/>
          <w:sz w:val="32"/>
          <w:szCs w:val="16"/>
          <w:rtl/>
        </w:rPr>
      </w:pPr>
    </w:p>
    <w:p w14:paraId="6F30D907" w14:textId="77777777" w:rsidR="003B0B07" w:rsidRPr="003B0B07" w:rsidRDefault="003B0B07" w:rsidP="003B0B07">
      <w:pPr>
        <w:pStyle w:val="FootnoteText"/>
        <w:widowControl w:val="0"/>
        <w:spacing w:line="276" w:lineRule="auto"/>
        <w:ind w:left="-23"/>
        <w:contextualSpacing/>
        <w:jc w:val="both"/>
        <w:rPr>
          <w:rFonts w:asciiTheme="majorBidi" w:hAnsiTheme="majorBidi" w:cstheme="majorBidi"/>
          <w:sz w:val="32"/>
          <w:szCs w:val="32"/>
          <w:rtl/>
        </w:rPr>
      </w:pPr>
      <w:r w:rsidRPr="003B0B07">
        <w:rPr>
          <w:rFonts w:asciiTheme="majorBidi" w:hAnsiTheme="majorBidi" w:cstheme="majorBidi"/>
          <w:sz w:val="32"/>
          <w:szCs w:val="32"/>
          <w:rtl/>
        </w:rPr>
        <w:tab/>
      </w:r>
      <w:r w:rsidRPr="003B0B07">
        <w:rPr>
          <w:rFonts w:asciiTheme="majorBidi" w:hAnsiTheme="majorBidi" w:cstheme="majorBidi"/>
          <w:sz w:val="32"/>
          <w:szCs w:val="32"/>
          <w:rtl/>
        </w:rPr>
        <w:tab/>
        <w:t xml:space="preserve">نخستين چيزي كه از تورات در نظر مي آيد اين است كه تورات خــدا را يك موجود زميني به صورت بشري قرار داده كه با مردم معاشرت نموده و همچون يكي از مردم در </w:t>
      </w:r>
      <w:r w:rsidRPr="003B0B07">
        <w:rPr>
          <w:rFonts w:asciiTheme="majorBidi" w:hAnsiTheme="majorBidi" w:cstheme="majorBidi"/>
          <w:sz w:val="32"/>
          <w:szCs w:val="32"/>
          <w:rtl/>
        </w:rPr>
        <w:lastRenderedPageBreak/>
        <w:t>سود و يا زيان آنها حكم مي كند.  به او نزديك مي شوند. با او همچون خود مردم باهم، سخن مي گويند و آنگاه به وسيلة غيبت نمودن و دورشدن از نظرش پنهان مي شوند، و او هم اشخاص دور و غايب را نمي بيند و تنها نزديكان حاضر را مي بيند!؟</w:t>
      </w:r>
    </w:p>
    <w:p w14:paraId="4002DF7F" w14:textId="77777777" w:rsidR="003B0B07" w:rsidRPr="003B0B07" w:rsidRDefault="003B0B07" w:rsidP="003B0B07">
      <w:pPr>
        <w:pStyle w:val="FootnoteText"/>
        <w:widowControl w:val="0"/>
        <w:spacing w:line="276" w:lineRule="auto"/>
        <w:ind w:left="-23"/>
        <w:contextualSpacing/>
        <w:jc w:val="both"/>
        <w:rPr>
          <w:rFonts w:asciiTheme="majorBidi" w:hAnsiTheme="majorBidi" w:cstheme="majorBidi"/>
          <w:sz w:val="32"/>
          <w:szCs w:val="10"/>
          <w:rtl/>
        </w:rPr>
      </w:pPr>
    </w:p>
    <w:p w14:paraId="4944F203" w14:textId="77777777" w:rsidR="003B0B07" w:rsidRPr="003B0B07" w:rsidRDefault="003B0B07" w:rsidP="003B0B07">
      <w:pPr>
        <w:pStyle w:val="FootnoteText"/>
        <w:widowControl w:val="0"/>
        <w:spacing w:line="276" w:lineRule="auto"/>
        <w:ind w:left="-23" w:firstLine="23"/>
        <w:contextualSpacing/>
        <w:jc w:val="both"/>
        <w:rPr>
          <w:rFonts w:asciiTheme="majorBidi" w:hAnsiTheme="majorBidi" w:cstheme="majorBidi"/>
          <w:sz w:val="32"/>
          <w:szCs w:val="32"/>
          <w:rtl/>
        </w:rPr>
      </w:pPr>
      <w:r w:rsidRPr="003B0B07">
        <w:rPr>
          <w:rFonts w:asciiTheme="majorBidi" w:hAnsiTheme="majorBidi" w:cstheme="majorBidi"/>
          <w:sz w:val="32"/>
          <w:szCs w:val="32"/>
          <w:rtl/>
        </w:rPr>
        <w:tab/>
        <w:t>و به هرحال در تورات، خدا چون يكي از افراد بشر زميني بوده و در هرجهت مانند اوست جز اينكه ارادة خودرا وقتي بخواهد نفوذ مي دهد و حكم خودرا چون حكم نمايد مي گذراند.</w:t>
      </w:r>
    </w:p>
    <w:p w14:paraId="750545FD" w14:textId="3AA8A982" w:rsidR="003B0B07" w:rsidRPr="003B0B07" w:rsidRDefault="003B0B07" w:rsidP="003B0B07">
      <w:pPr>
        <w:pStyle w:val="FootnoteText"/>
        <w:widowControl w:val="0"/>
        <w:spacing w:line="276" w:lineRule="auto"/>
        <w:ind w:left="-23" w:firstLine="23"/>
        <w:contextualSpacing/>
        <w:jc w:val="both"/>
        <w:rPr>
          <w:rFonts w:asciiTheme="majorBidi" w:hAnsiTheme="majorBidi" w:cstheme="majorBidi"/>
          <w:sz w:val="24"/>
          <w:szCs w:val="28"/>
          <w:rtl/>
        </w:rPr>
      </w:pPr>
      <w:r w:rsidRPr="003B0B07">
        <w:rPr>
          <w:rFonts w:asciiTheme="majorBidi" w:hAnsiTheme="majorBidi" w:cstheme="majorBidi"/>
          <w:sz w:val="32"/>
          <w:szCs w:val="32"/>
          <w:rtl/>
        </w:rPr>
        <w:tab/>
        <w:t xml:space="preserve">كليه تعليمات تورات و انجيل برهمين اساس است </w:t>
      </w:r>
      <w:r w:rsidRPr="003B0B07">
        <w:rPr>
          <w:rFonts w:asciiTheme="majorBidi" w:hAnsiTheme="majorBidi" w:cstheme="majorBidi"/>
          <w:sz w:val="24"/>
          <w:szCs w:val="28"/>
          <w:rtl/>
        </w:rPr>
        <w:t>( و خداوند سبحان منزه است از اين سخنان!)</w:t>
      </w:r>
    </w:p>
    <w:p w14:paraId="665AE023" w14:textId="77777777" w:rsidR="003B0B07" w:rsidRPr="003B0B07" w:rsidRDefault="003B0B07" w:rsidP="003B0B07">
      <w:pPr>
        <w:pStyle w:val="FootnoteText"/>
        <w:widowControl w:val="0"/>
        <w:spacing w:line="276" w:lineRule="auto"/>
        <w:ind w:left="-23" w:firstLine="23"/>
        <w:contextualSpacing/>
        <w:jc w:val="both"/>
        <w:rPr>
          <w:rFonts w:asciiTheme="majorBidi" w:hAnsiTheme="majorBidi" w:cstheme="majorBidi"/>
          <w:sz w:val="16"/>
          <w:szCs w:val="14"/>
          <w:rtl/>
        </w:rPr>
      </w:pPr>
    </w:p>
    <w:p w14:paraId="475587D7" w14:textId="77777777" w:rsidR="003B0B07" w:rsidRPr="003B0B07" w:rsidRDefault="003B0B07" w:rsidP="00005CD4">
      <w:pPr>
        <w:pStyle w:val="FootnoteText"/>
        <w:widowControl w:val="0"/>
        <w:spacing w:before="0" w:after="120" w:line="276" w:lineRule="auto"/>
        <w:ind w:left="-23" w:firstLine="23"/>
        <w:jc w:val="both"/>
        <w:rPr>
          <w:rFonts w:asciiTheme="majorBidi" w:hAnsiTheme="majorBidi" w:cstheme="majorBidi"/>
          <w:sz w:val="32"/>
          <w:szCs w:val="32"/>
          <w:rtl/>
        </w:rPr>
      </w:pPr>
      <w:r w:rsidRPr="003B0B07">
        <w:rPr>
          <w:rFonts w:asciiTheme="majorBidi" w:hAnsiTheme="majorBidi" w:cstheme="majorBidi"/>
          <w:sz w:val="32"/>
          <w:szCs w:val="32"/>
          <w:rtl/>
        </w:rPr>
        <w:tab/>
        <w:t>لازمة قصه به طوريكه در تورات است اين است كه:  در آن زمان بشر به طور حضوري و مقابله و همكلامي باخدا زندگي مي كرده است و سپس از قايين و يا ازاو و امثال او در پرده شده و اما ديگران به حال خود باقي ماندند.</w:t>
      </w:r>
    </w:p>
    <w:p w14:paraId="374916E0" w14:textId="77777777" w:rsidR="003B0B07" w:rsidRPr="003B0B07" w:rsidRDefault="003B0B07" w:rsidP="00005CD4">
      <w:pPr>
        <w:pStyle w:val="FootnoteText"/>
        <w:widowControl w:val="0"/>
        <w:spacing w:before="0" w:after="120" w:line="276" w:lineRule="auto"/>
        <w:ind w:left="-23" w:firstLine="23"/>
        <w:jc w:val="both"/>
        <w:rPr>
          <w:rFonts w:asciiTheme="majorBidi" w:hAnsiTheme="majorBidi" w:cstheme="majorBidi"/>
          <w:sz w:val="32"/>
          <w:szCs w:val="32"/>
          <w:rtl/>
        </w:rPr>
      </w:pPr>
      <w:r w:rsidRPr="003B0B07">
        <w:rPr>
          <w:rFonts w:asciiTheme="majorBidi" w:hAnsiTheme="majorBidi" w:cstheme="majorBidi"/>
          <w:sz w:val="32"/>
          <w:szCs w:val="32"/>
          <w:rtl/>
        </w:rPr>
        <w:tab/>
        <w:t>ولي قرآن مجيد اين قصه را براساس همانند بودن افراد بيان مي كند و به دنبال قصة قتل، جريان برانگيختن زاغ را تذكر مي دهد و مي رساند كه انسان حقيقتي است كه كمال تدريجي داشته و مراتب و درجات كمال حياتي خودرا براساس حس و فكر بنا نهاده است.</w:t>
      </w:r>
    </w:p>
    <w:p w14:paraId="09FF6C11" w14:textId="77777777" w:rsidR="003B0B07" w:rsidRPr="003B0B07" w:rsidRDefault="003B0B07" w:rsidP="00005CD4">
      <w:pPr>
        <w:pStyle w:val="FootnoteText"/>
        <w:widowControl w:val="0"/>
        <w:spacing w:before="0" w:after="120" w:line="276" w:lineRule="auto"/>
        <w:ind w:left="-23" w:firstLine="23"/>
        <w:jc w:val="both"/>
        <w:rPr>
          <w:rFonts w:asciiTheme="majorBidi" w:hAnsiTheme="majorBidi" w:cstheme="majorBidi"/>
          <w:sz w:val="32"/>
          <w:szCs w:val="32"/>
          <w:rtl/>
        </w:rPr>
      </w:pPr>
      <w:r w:rsidRPr="003B0B07">
        <w:rPr>
          <w:rFonts w:asciiTheme="majorBidi" w:hAnsiTheme="majorBidi" w:cstheme="majorBidi"/>
          <w:sz w:val="32"/>
          <w:szCs w:val="32"/>
          <w:rtl/>
        </w:rPr>
        <w:tab/>
        <w:t>آنگاه قرآن جريان گفت و شنود دو برادر را متذكر مي شود و به نقل از مقتول معارف فطري و انساني و اصول و مباني ديني گرانبهائي از توحيد و نبوت و معاد را حكايت مي كند و سپس حساب تقوي و ستمگري را كه دو اصل فعال در تمام قوانين الهي و احكام شرعي هستند، مي رسد.  آنگاه عدالت الهي را در مسئلة قبول و رد، و پاداش اخروي،  بيان مي فرمايد.</w:t>
      </w:r>
    </w:p>
    <w:p w14:paraId="26E16FBD" w14:textId="77777777" w:rsidR="003B0B07" w:rsidRPr="00005CD4" w:rsidRDefault="003B0B07" w:rsidP="003B0B07">
      <w:pPr>
        <w:pStyle w:val="FootnoteText"/>
        <w:widowControl w:val="0"/>
        <w:spacing w:line="276" w:lineRule="auto"/>
        <w:ind w:left="-23" w:firstLine="23"/>
        <w:contextualSpacing/>
        <w:jc w:val="both"/>
        <w:rPr>
          <w:rFonts w:asciiTheme="majorBidi" w:hAnsiTheme="majorBidi" w:cstheme="majorBidi"/>
          <w:sz w:val="12"/>
          <w:szCs w:val="2"/>
          <w:rtl/>
        </w:rPr>
      </w:pPr>
    </w:p>
    <w:p w14:paraId="31887BE7" w14:textId="77777777" w:rsidR="003B0B07" w:rsidRPr="003B0B07" w:rsidRDefault="003B0B07" w:rsidP="003B0B07">
      <w:pPr>
        <w:pStyle w:val="FootnoteText"/>
        <w:widowControl w:val="0"/>
        <w:spacing w:line="276" w:lineRule="auto"/>
        <w:ind w:left="-23" w:firstLine="743"/>
        <w:contextualSpacing/>
        <w:jc w:val="both"/>
        <w:rPr>
          <w:rFonts w:asciiTheme="majorBidi" w:hAnsiTheme="majorBidi" w:cstheme="majorBidi"/>
          <w:sz w:val="32"/>
          <w:szCs w:val="32"/>
          <w:rtl/>
        </w:rPr>
      </w:pPr>
      <w:r w:rsidRPr="003B0B07">
        <w:rPr>
          <w:rFonts w:asciiTheme="majorBidi" w:hAnsiTheme="majorBidi" w:cstheme="majorBidi"/>
          <w:sz w:val="32"/>
          <w:szCs w:val="32"/>
          <w:rtl/>
        </w:rPr>
        <w:t>سپس پشيماني قاتل پس از كارش و زيانش در دنيا و آخرت را تذكر مي دهد و پس از اينها همه بيان مي كند كه مسئلة قتل به قدري اهميت دارد كه اگر بر يكنفر واقع شود چنان است كه بر همة مردم واقع شده و اگر يكي را احياء كند گويا همة مردم را زنده كرده است.</w:t>
      </w:r>
    </w:p>
    <w:p w14:paraId="6BBCF56E" w14:textId="77777777" w:rsidR="00151A4C" w:rsidRDefault="00151A4C" w:rsidP="00C859B8">
      <w:pPr>
        <w:widowControl w:val="0"/>
        <w:spacing w:before="0"/>
        <w:jc w:val="center"/>
        <w:rPr>
          <w:rFonts w:cstheme="minorHAnsi"/>
          <w:sz w:val="44"/>
          <w:szCs w:val="44"/>
        </w:rPr>
      </w:pPr>
    </w:p>
    <w:p w14:paraId="3377FF2B" w14:textId="1620F3DB" w:rsidR="00151A4C" w:rsidRDefault="00151A4C" w:rsidP="00C859B8">
      <w:pPr>
        <w:widowControl w:val="0"/>
        <w:spacing w:before="0"/>
        <w:jc w:val="center"/>
        <w:rPr>
          <w:rFonts w:cstheme="minorHAnsi"/>
          <w:sz w:val="44"/>
          <w:szCs w:val="44"/>
          <w:rtl/>
        </w:rPr>
      </w:pPr>
    </w:p>
    <w:p w14:paraId="0937E91C" w14:textId="40F694C3" w:rsidR="00C25CCC" w:rsidRDefault="00C25CCC" w:rsidP="00C859B8">
      <w:pPr>
        <w:widowControl w:val="0"/>
        <w:spacing w:before="0"/>
        <w:jc w:val="center"/>
        <w:rPr>
          <w:rFonts w:cstheme="minorHAnsi"/>
          <w:sz w:val="44"/>
          <w:szCs w:val="44"/>
          <w:rtl/>
        </w:rPr>
      </w:pPr>
    </w:p>
    <w:p w14:paraId="195D6BEA" w14:textId="5948FE84" w:rsidR="00C25CCC" w:rsidRDefault="00C25CCC" w:rsidP="00C859B8">
      <w:pPr>
        <w:widowControl w:val="0"/>
        <w:spacing w:before="0"/>
        <w:jc w:val="center"/>
        <w:rPr>
          <w:rFonts w:cstheme="minorHAnsi"/>
          <w:sz w:val="44"/>
          <w:szCs w:val="44"/>
          <w:rtl/>
        </w:rPr>
      </w:pPr>
    </w:p>
    <w:p w14:paraId="0E2E4E7F" w14:textId="77777777" w:rsidR="00C25CCC" w:rsidRDefault="00C25CCC" w:rsidP="00C25CCC">
      <w:pPr>
        <w:keepNext/>
        <w:widowControl w:val="0"/>
        <w:autoSpaceDE w:val="0"/>
        <w:autoSpaceDN w:val="0"/>
        <w:adjustRightInd w:val="0"/>
        <w:spacing w:before="0" w:line="240" w:lineRule="auto"/>
        <w:jc w:val="right"/>
        <w:rPr>
          <w:rFonts w:asciiTheme="majorBidi" w:hAnsiTheme="majorBidi" w:cstheme="majorBidi"/>
          <w:b/>
          <w:bCs/>
          <w:sz w:val="28"/>
          <w:szCs w:val="28"/>
          <w:rtl/>
        </w:rPr>
      </w:pPr>
    </w:p>
    <w:p w14:paraId="21860D0B" w14:textId="6BB9146D" w:rsidR="00C25CCC" w:rsidRPr="0058015C" w:rsidRDefault="00C25CCC" w:rsidP="00C25CCC">
      <w:pPr>
        <w:pStyle w:val="Heading6"/>
        <w:shd w:val="clear" w:color="auto" w:fill="4F81BD" w:themeFill="accent1"/>
        <w:spacing w:before="0"/>
        <w:rPr>
          <w:color w:val="DBE5F1" w:themeColor="accent1" w:themeTint="33"/>
          <w:sz w:val="72"/>
          <w:szCs w:val="72"/>
        </w:rPr>
      </w:pPr>
      <w:bookmarkStart w:id="50" w:name="_Toc104571307"/>
      <w:r w:rsidRPr="0058015C">
        <w:rPr>
          <w:color w:val="DBE5F1" w:themeColor="accent1" w:themeTint="33"/>
          <w:sz w:val="200"/>
          <w:szCs w:val="200"/>
          <w:rtl/>
        </w:rPr>
        <w:t>بخش دوم</w:t>
      </w:r>
      <w:bookmarkEnd w:id="50"/>
    </w:p>
    <w:p w14:paraId="2EAF2D99" w14:textId="27BF0FC3" w:rsidR="00C25CCC" w:rsidRDefault="00C25CCC" w:rsidP="00C25CCC">
      <w:pPr>
        <w:pBdr>
          <w:top w:val="single" w:sz="4" w:space="1" w:color="auto"/>
          <w:left w:val="single" w:sz="4" w:space="0" w:color="auto"/>
          <w:bottom w:val="single" w:sz="4" w:space="1" w:color="auto"/>
          <w:right w:val="single" w:sz="4" w:space="4" w:color="auto"/>
        </w:pBdr>
        <w:shd w:val="clear" w:color="auto" w:fill="4F81BD" w:themeFill="accent1"/>
        <w:spacing w:before="0"/>
        <w:jc w:val="center"/>
        <w:rPr>
          <w:rFonts w:ascii="IranNastaliq" w:hAnsi="IranNastaliq" w:cs="IranNastaliq"/>
          <w:color w:val="FFFF00"/>
          <w:sz w:val="240"/>
          <w:szCs w:val="240"/>
          <w:rtl/>
        </w:rPr>
      </w:pPr>
      <w:r w:rsidRPr="00C25CCC">
        <w:rPr>
          <w:rFonts w:ascii="IranNastaliq" w:hAnsi="IranNastaliq" w:cs="IranNastaliq" w:hint="cs"/>
          <w:color w:val="FFFF00"/>
          <w:sz w:val="240"/>
          <w:szCs w:val="240"/>
          <w:rtl/>
        </w:rPr>
        <w:t>اولین بنای شریعت ها</w:t>
      </w:r>
    </w:p>
    <w:p w14:paraId="67CC82E8" w14:textId="77777777" w:rsidR="00C25CCC" w:rsidRPr="00C25CCC" w:rsidRDefault="00C25CCC" w:rsidP="00C25CCC">
      <w:pPr>
        <w:pBdr>
          <w:top w:val="single" w:sz="4" w:space="1" w:color="auto"/>
          <w:left w:val="single" w:sz="4" w:space="0" w:color="auto"/>
          <w:bottom w:val="single" w:sz="4" w:space="1" w:color="auto"/>
          <w:right w:val="single" w:sz="4" w:space="4" w:color="auto"/>
        </w:pBdr>
        <w:shd w:val="clear" w:color="auto" w:fill="4F81BD" w:themeFill="accent1"/>
        <w:spacing w:before="0"/>
        <w:jc w:val="center"/>
        <w:rPr>
          <w:rFonts w:ascii="IranNastaliq" w:hAnsi="IranNastaliq" w:cs="IranNastaliq"/>
          <w:color w:val="FFFF00"/>
          <w:sz w:val="96"/>
          <w:szCs w:val="96"/>
          <w:rtl/>
        </w:rPr>
      </w:pPr>
    </w:p>
    <w:p w14:paraId="44F08459" w14:textId="77777777" w:rsidR="003B0B07" w:rsidRPr="00250AF7" w:rsidRDefault="003B0B07" w:rsidP="00C859B8">
      <w:pPr>
        <w:pStyle w:val="Heading1"/>
        <w:rPr>
          <w:sz w:val="20"/>
          <w:szCs w:val="20"/>
          <w:rtl/>
        </w:rPr>
      </w:pPr>
      <w:bookmarkStart w:id="51" w:name="_Toc101394296"/>
    </w:p>
    <w:p w14:paraId="6D4EE71B" w14:textId="4A11C1DC" w:rsidR="00151A4C" w:rsidRPr="00197927" w:rsidRDefault="00151A4C" w:rsidP="00C859B8">
      <w:pPr>
        <w:pStyle w:val="Heading1"/>
        <w:rPr>
          <w:rtl/>
          <w:lang w:bidi="fa-IR"/>
        </w:rPr>
      </w:pPr>
      <w:bookmarkStart w:id="52" w:name="_Toc104571308"/>
      <w:r w:rsidRPr="00197927">
        <w:rPr>
          <w:rtl/>
        </w:rPr>
        <w:t xml:space="preserve">فصل </w:t>
      </w:r>
      <w:bookmarkEnd w:id="51"/>
      <w:r w:rsidR="00250AF7">
        <w:rPr>
          <w:rFonts w:hint="cs"/>
          <w:rtl/>
          <w:lang w:bidi="fa-IR"/>
        </w:rPr>
        <w:t>اول</w:t>
      </w:r>
      <w:bookmarkEnd w:id="52"/>
    </w:p>
    <w:p w14:paraId="0704FA89" w14:textId="2D7B3143" w:rsidR="00151A4C" w:rsidRPr="00670BAE" w:rsidRDefault="00250AF7" w:rsidP="00C859B8">
      <w:pPr>
        <w:pStyle w:val="Heading2"/>
        <w:rPr>
          <w:rtl/>
        </w:rPr>
      </w:pPr>
      <w:bookmarkStart w:id="53" w:name="_Toc104571309"/>
      <w:r>
        <w:rPr>
          <w:rFonts w:hint="cs"/>
          <w:rtl/>
        </w:rPr>
        <w:t>آغاز تمدن ادیان</w:t>
      </w:r>
      <w:bookmarkEnd w:id="53"/>
    </w:p>
    <w:p w14:paraId="2FE71FD8" w14:textId="77777777" w:rsidR="00250AF7" w:rsidRDefault="00250AF7" w:rsidP="00250AF7">
      <w:pPr>
        <w:widowControl w:val="0"/>
        <w:contextualSpacing/>
        <w:jc w:val="both"/>
        <w:rPr>
          <w:rFonts w:ascii="Times New Roman" w:hAnsi="Times New Roman" w:cs="Times New Roman"/>
          <w:b/>
          <w:bCs/>
          <w:sz w:val="24"/>
          <w:szCs w:val="24"/>
          <w:u w:val="single"/>
          <w:rtl/>
        </w:rPr>
      </w:pPr>
    </w:p>
    <w:p w14:paraId="2A1E7EA4" w14:textId="39E489BA" w:rsidR="00250AF7" w:rsidRPr="0030576B" w:rsidRDefault="00250AF7" w:rsidP="00250AF7">
      <w:pPr>
        <w:widowControl w:val="0"/>
        <w:contextualSpacing/>
        <w:jc w:val="both"/>
        <w:rPr>
          <w:rFonts w:cstheme="minorHAnsi"/>
          <w:b/>
          <w:bCs/>
          <w:sz w:val="28"/>
          <w:szCs w:val="28"/>
          <w:u w:val="single"/>
          <w:rtl/>
        </w:rPr>
      </w:pPr>
      <w:r w:rsidRPr="0030576B">
        <w:rPr>
          <w:rFonts w:cstheme="minorHAnsi"/>
          <w:b/>
          <w:bCs/>
          <w:sz w:val="28"/>
          <w:szCs w:val="28"/>
          <w:u w:val="single"/>
          <w:rtl/>
        </w:rPr>
        <w:t xml:space="preserve">مستند: آيه 38 سوره بقره         </w:t>
      </w:r>
      <w:r w:rsidR="0030576B">
        <w:rPr>
          <w:rFonts w:cstheme="minorHAnsi" w:hint="cs"/>
          <w:b/>
          <w:bCs/>
          <w:sz w:val="28"/>
          <w:szCs w:val="28"/>
          <w:u w:val="single"/>
          <w:rtl/>
        </w:rPr>
        <w:t xml:space="preserve">                                             </w:t>
      </w:r>
      <w:r w:rsidRPr="0030576B">
        <w:rPr>
          <w:rFonts w:cstheme="minorHAnsi"/>
          <w:b/>
          <w:bCs/>
          <w:sz w:val="28"/>
          <w:szCs w:val="28"/>
          <w:u w:val="single"/>
          <w:rtl/>
        </w:rPr>
        <w:t xml:space="preserve"> " فَاَمّا  يَأتِي</w:t>
      </w:r>
      <w:r w:rsidR="0030576B">
        <w:rPr>
          <w:rFonts w:cstheme="minorHAnsi" w:hint="cs"/>
          <w:b/>
          <w:bCs/>
          <w:sz w:val="28"/>
          <w:szCs w:val="28"/>
          <w:u w:val="single"/>
          <w:rtl/>
        </w:rPr>
        <w:t>ـ</w:t>
      </w:r>
      <w:r w:rsidRPr="0030576B">
        <w:rPr>
          <w:rFonts w:cstheme="minorHAnsi"/>
          <w:b/>
          <w:bCs/>
          <w:sz w:val="28"/>
          <w:szCs w:val="28"/>
          <w:u w:val="single"/>
          <w:rtl/>
        </w:rPr>
        <w:t>َنَّك</w:t>
      </w:r>
      <w:r w:rsidR="0030576B">
        <w:rPr>
          <w:rFonts w:cstheme="minorHAnsi" w:hint="cs"/>
          <w:b/>
          <w:bCs/>
          <w:sz w:val="28"/>
          <w:szCs w:val="28"/>
          <w:u w:val="single"/>
          <w:rtl/>
        </w:rPr>
        <w:t>ـ</w:t>
      </w:r>
      <w:r w:rsidRPr="0030576B">
        <w:rPr>
          <w:rFonts w:cstheme="minorHAnsi"/>
          <w:b/>
          <w:bCs/>
          <w:sz w:val="28"/>
          <w:szCs w:val="28"/>
          <w:u w:val="single"/>
          <w:rtl/>
        </w:rPr>
        <w:t>ُم مِنّي هُديً    . . .</w:t>
      </w:r>
      <w:r w:rsidR="0030576B">
        <w:rPr>
          <w:rFonts w:cstheme="minorHAnsi" w:hint="cs"/>
          <w:b/>
          <w:bCs/>
          <w:sz w:val="28"/>
          <w:szCs w:val="28"/>
          <w:u w:val="single"/>
          <w:rtl/>
        </w:rPr>
        <w:t>!</w:t>
      </w:r>
      <w:r w:rsidRPr="0030576B">
        <w:rPr>
          <w:rFonts w:cstheme="minorHAnsi"/>
          <w:b/>
          <w:bCs/>
          <w:sz w:val="28"/>
          <w:szCs w:val="28"/>
          <w:u w:val="single"/>
          <w:rtl/>
        </w:rPr>
        <w:t xml:space="preserve"> " </w:t>
      </w:r>
    </w:p>
    <w:p w14:paraId="6EED1ECF" w14:textId="77777777" w:rsidR="00250AF7" w:rsidRPr="00250AF7" w:rsidRDefault="00250AF7" w:rsidP="00250AF7">
      <w:pPr>
        <w:widowControl w:val="0"/>
        <w:contextualSpacing/>
        <w:jc w:val="right"/>
        <w:rPr>
          <w:rFonts w:asciiTheme="majorBidi" w:hAnsiTheme="majorBidi" w:cstheme="majorBidi"/>
          <w:b/>
          <w:bCs/>
          <w:sz w:val="28"/>
          <w:szCs w:val="28"/>
          <w:u w:val="single"/>
          <w:rtl/>
        </w:rPr>
      </w:pPr>
      <w:r w:rsidRPr="0030576B">
        <w:rPr>
          <w:rFonts w:cstheme="minorHAnsi"/>
          <w:b/>
          <w:bCs/>
          <w:sz w:val="28"/>
          <w:szCs w:val="28"/>
          <w:u w:val="single"/>
          <w:rtl/>
        </w:rPr>
        <w:t>الميزان ج1 ص 253</w:t>
      </w:r>
      <w:r w:rsidRPr="00250AF7">
        <w:rPr>
          <w:rFonts w:asciiTheme="majorBidi" w:hAnsiTheme="majorBidi" w:cstheme="majorBidi"/>
          <w:b/>
          <w:bCs/>
          <w:sz w:val="28"/>
          <w:szCs w:val="28"/>
          <w:u w:val="single"/>
          <w:rtl/>
        </w:rPr>
        <w:t xml:space="preserve">     </w:t>
      </w:r>
    </w:p>
    <w:p w14:paraId="688238DC" w14:textId="1019C5F2" w:rsidR="0030576B" w:rsidRDefault="00250AF7" w:rsidP="00250AF7">
      <w:pPr>
        <w:pStyle w:val="FootnoteText"/>
        <w:widowControl w:val="0"/>
        <w:spacing w:line="276" w:lineRule="auto"/>
        <w:contextualSpacing/>
        <w:jc w:val="both"/>
        <w:rPr>
          <w:rFonts w:asciiTheme="majorBidi" w:hAnsiTheme="majorBidi" w:cstheme="majorBidi"/>
          <w:sz w:val="32"/>
          <w:szCs w:val="32"/>
          <w:rtl/>
        </w:rPr>
      </w:pPr>
      <w:bookmarkStart w:id="54" w:name="_Toc104571310"/>
      <w:r w:rsidRPr="00250AF7">
        <w:rPr>
          <w:rStyle w:val="Heading1Char"/>
          <w:rFonts w:asciiTheme="majorBidi" w:hAnsiTheme="majorBidi" w:cstheme="majorBidi"/>
          <w:sz w:val="44"/>
          <w:szCs w:val="44"/>
          <w:rtl/>
        </w:rPr>
        <w:t>اولين فرمان در تشريع دين</w:t>
      </w:r>
      <w:bookmarkEnd w:id="54"/>
      <w:r w:rsidRPr="00250AF7">
        <w:rPr>
          <w:rFonts w:asciiTheme="majorBidi" w:hAnsiTheme="majorBidi" w:cstheme="majorBidi"/>
          <w:sz w:val="36"/>
          <w:szCs w:val="36"/>
          <w:rtl/>
        </w:rPr>
        <w:t xml:space="preserve">             </w:t>
      </w:r>
      <w:r w:rsidRPr="00250AF7">
        <w:rPr>
          <w:rFonts w:asciiTheme="majorBidi" w:hAnsiTheme="majorBidi" w:cstheme="majorBidi"/>
          <w:sz w:val="32"/>
          <w:szCs w:val="32"/>
          <w:rtl/>
        </w:rPr>
        <w:t>اولين ح</w:t>
      </w:r>
      <w:r w:rsidR="0030576B">
        <w:rPr>
          <w:rFonts w:asciiTheme="majorBidi" w:hAnsiTheme="majorBidi" w:cstheme="majorBidi" w:hint="cs"/>
          <w:sz w:val="32"/>
          <w:szCs w:val="32"/>
          <w:rtl/>
        </w:rPr>
        <w:t>ـــ</w:t>
      </w:r>
      <w:r w:rsidRPr="00250AF7">
        <w:rPr>
          <w:rFonts w:asciiTheme="majorBidi" w:hAnsiTheme="majorBidi" w:cstheme="majorBidi"/>
          <w:sz w:val="32"/>
          <w:szCs w:val="32"/>
          <w:rtl/>
        </w:rPr>
        <w:t>كم دي</w:t>
      </w:r>
      <w:r w:rsidR="0030576B">
        <w:rPr>
          <w:rFonts w:asciiTheme="majorBidi" w:hAnsiTheme="majorBidi" w:cstheme="majorBidi" w:hint="cs"/>
          <w:sz w:val="32"/>
          <w:szCs w:val="32"/>
          <w:rtl/>
        </w:rPr>
        <w:t>ـــ</w:t>
      </w:r>
      <w:r w:rsidRPr="00250AF7">
        <w:rPr>
          <w:rFonts w:asciiTheme="majorBidi" w:hAnsiTheme="majorBidi" w:cstheme="majorBidi"/>
          <w:sz w:val="32"/>
          <w:szCs w:val="32"/>
          <w:rtl/>
        </w:rPr>
        <w:t xml:space="preserve">ن تشريع شده براي آدم را </w:t>
      </w:r>
    </w:p>
    <w:p w14:paraId="19C3E51C" w14:textId="36CA2956" w:rsidR="00250AF7" w:rsidRPr="00250AF7" w:rsidRDefault="0030576B" w:rsidP="00250AF7">
      <w:pPr>
        <w:pStyle w:val="FootnoteText"/>
        <w:widowControl w:val="0"/>
        <w:spacing w:line="276" w:lineRule="auto"/>
        <w:contextualSpacing/>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250AF7" w:rsidRPr="00250AF7">
        <w:rPr>
          <w:rFonts w:asciiTheme="majorBidi" w:hAnsiTheme="majorBidi" w:cstheme="majorBidi"/>
          <w:sz w:val="32"/>
          <w:szCs w:val="32"/>
          <w:rtl/>
        </w:rPr>
        <w:t>قرآن كريم چنين نقل مي كند:</w:t>
      </w:r>
    </w:p>
    <w:p w14:paraId="0B392B08" w14:textId="272958A6" w:rsidR="00250AF7" w:rsidRPr="00250AF7" w:rsidRDefault="0030576B" w:rsidP="0030576B">
      <w:pPr>
        <w:pStyle w:val="FootnoteText"/>
        <w:widowControl w:val="0"/>
        <w:spacing w:line="276" w:lineRule="auto"/>
        <w:contextualSpacing/>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250AF7" w:rsidRPr="00250AF7">
        <w:rPr>
          <w:rFonts w:asciiTheme="majorBidi" w:hAnsiTheme="majorBidi" w:cstheme="majorBidi"/>
          <w:b/>
          <w:bCs/>
          <w:sz w:val="32"/>
          <w:szCs w:val="32"/>
          <w:rtl/>
        </w:rPr>
        <w:t>« گفتيم:</w:t>
      </w:r>
    </w:p>
    <w:p w14:paraId="2B348CCD" w14:textId="77777777" w:rsidR="00250AF7" w:rsidRPr="00250AF7" w:rsidRDefault="00250AF7" w:rsidP="00250AF7">
      <w:pPr>
        <w:pStyle w:val="FootnoteText"/>
        <w:widowControl w:val="0"/>
        <w:spacing w:line="276" w:lineRule="auto"/>
        <w:ind w:firstLine="720"/>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 xml:space="preserve">    </w:t>
      </w:r>
      <w:r w:rsidRPr="00250AF7">
        <w:rPr>
          <w:rFonts w:asciiTheme="majorBidi" w:hAnsiTheme="majorBidi" w:cstheme="majorBidi"/>
          <w:b/>
          <w:bCs/>
          <w:sz w:val="32"/>
          <w:szCs w:val="32"/>
          <w:rtl/>
        </w:rPr>
        <w:tab/>
        <w:t>-  همگي از بهشت هبوط كنيد، و فرود شويد !</w:t>
      </w:r>
    </w:p>
    <w:p w14:paraId="1A0A6579" w14:textId="77777777" w:rsidR="00250AF7" w:rsidRPr="00250AF7" w:rsidRDefault="00250AF7" w:rsidP="00250AF7">
      <w:pPr>
        <w:pStyle w:val="FootnoteText"/>
        <w:widowControl w:val="0"/>
        <w:spacing w:line="276" w:lineRule="auto"/>
        <w:ind w:left="720" w:firstLine="720"/>
        <w:contextualSpacing/>
        <w:jc w:val="both"/>
        <w:rPr>
          <w:rFonts w:asciiTheme="majorBidi" w:hAnsiTheme="majorBidi" w:cstheme="majorBidi"/>
          <w:sz w:val="32"/>
          <w:szCs w:val="32"/>
          <w:rtl/>
        </w:rPr>
      </w:pPr>
      <w:r w:rsidRPr="00250AF7">
        <w:rPr>
          <w:rFonts w:asciiTheme="majorBidi" w:hAnsiTheme="majorBidi" w:cstheme="majorBidi"/>
          <w:b/>
          <w:bCs/>
          <w:sz w:val="32"/>
          <w:szCs w:val="32"/>
          <w:rtl/>
        </w:rPr>
        <w:t>پس هرگاه از ناحية من " ديني و هدايتي" برايتان آمد</w:t>
      </w:r>
      <w:r w:rsidRPr="00250AF7">
        <w:rPr>
          <w:rFonts w:asciiTheme="majorBidi" w:hAnsiTheme="majorBidi" w:cstheme="majorBidi"/>
          <w:sz w:val="32"/>
          <w:szCs w:val="32"/>
          <w:rtl/>
        </w:rPr>
        <w:t>:</w:t>
      </w:r>
    </w:p>
    <w:p w14:paraId="1BE393FF" w14:textId="77777777" w:rsidR="00250AF7" w:rsidRPr="0030576B" w:rsidRDefault="00250AF7" w:rsidP="00250AF7">
      <w:pPr>
        <w:pStyle w:val="FootnoteText"/>
        <w:widowControl w:val="0"/>
        <w:spacing w:line="276" w:lineRule="auto"/>
        <w:ind w:left="1440" w:firstLine="75"/>
        <w:contextualSpacing/>
        <w:jc w:val="both"/>
        <w:rPr>
          <w:rFonts w:asciiTheme="majorBidi" w:hAnsiTheme="majorBidi" w:cstheme="majorBidi"/>
          <w:b/>
          <w:bCs/>
          <w:color w:val="008000"/>
          <w:sz w:val="32"/>
          <w:szCs w:val="32"/>
          <w:u w:val="single"/>
          <w:rtl/>
        </w:rPr>
      </w:pPr>
      <w:r w:rsidRPr="0030576B">
        <w:rPr>
          <w:rFonts w:asciiTheme="majorBidi" w:hAnsiTheme="majorBidi" w:cstheme="majorBidi"/>
          <w:b/>
          <w:bCs/>
          <w:color w:val="008000"/>
          <w:sz w:val="32"/>
          <w:szCs w:val="32"/>
          <w:u w:val="single"/>
          <w:rtl/>
        </w:rPr>
        <w:t>آن كساني كه هدايتم را پيروي كند، ترسي برآنان نيست، ودچار اندوهي نيز نمي شوند!</w:t>
      </w:r>
    </w:p>
    <w:p w14:paraId="04B16A98" w14:textId="77777777" w:rsidR="00250AF7" w:rsidRPr="0030576B" w:rsidRDefault="00250AF7" w:rsidP="00250AF7">
      <w:pPr>
        <w:pStyle w:val="FootnoteText"/>
        <w:widowControl w:val="0"/>
        <w:spacing w:line="276" w:lineRule="auto"/>
        <w:ind w:left="720" w:firstLine="720"/>
        <w:contextualSpacing/>
        <w:jc w:val="both"/>
        <w:rPr>
          <w:rFonts w:asciiTheme="majorBidi" w:hAnsiTheme="majorBidi" w:cstheme="majorBidi"/>
          <w:b/>
          <w:bCs/>
          <w:color w:val="008000"/>
          <w:sz w:val="32"/>
          <w:szCs w:val="32"/>
          <w:u w:val="single"/>
          <w:rtl/>
        </w:rPr>
      </w:pPr>
      <w:r w:rsidRPr="0030576B">
        <w:rPr>
          <w:rFonts w:asciiTheme="majorBidi" w:hAnsiTheme="majorBidi" w:cstheme="majorBidi"/>
          <w:b/>
          <w:bCs/>
          <w:color w:val="008000"/>
          <w:sz w:val="32"/>
          <w:szCs w:val="32"/>
          <w:u w:val="single"/>
          <w:rtl/>
        </w:rPr>
        <w:t xml:space="preserve">و كساني كه پيروي آن نكنند، و كفر بورزند </w:t>
      </w:r>
    </w:p>
    <w:p w14:paraId="2552EB3D" w14:textId="77777777" w:rsidR="00250AF7" w:rsidRPr="0030576B" w:rsidRDefault="00250AF7" w:rsidP="00250AF7">
      <w:pPr>
        <w:pStyle w:val="FootnoteText"/>
        <w:widowControl w:val="0"/>
        <w:spacing w:line="276" w:lineRule="auto"/>
        <w:ind w:left="720" w:firstLine="720"/>
        <w:contextualSpacing/>
        <w:jc w:val="both"/>
        <w:rPr>
          <w:rFonts w:asciiTheme="majorBidi" w:hAnsiTheme="majorBidi" w:cstheme="majorBidi"/>
          <w:b/>
          <w:bCs/>
          <w:color w:val="008000"/>
          <w:sz w:val="32"/>
          <w:szCs w:val="32"/>
          <w:u w:val="single"/>
          <w:rtl/>
        </w:rPr>
      </w:pPr>
      <w:r w:rsidRPr="0030576B">
        <w:rPr>
          <w:rFonts w:asciiTheme="majorBidi" w:hAnsiTheme="majorBidi" w:cstheme="majorBidi"/>
          <w:b/>
          <w:bCs/>
          <w:color w:val="008000"/>
          <w:sz w:val="32"/>
          <w:szCs w:val="32"/>
          <w:u w:val="single"/>
          <w:rtl/>
        </w:rPr>
        <w:t>و آيات مارا تكذيب كنند،</w:t>
      </w:r>
    </w:p>
    <w:p w14:paraId="79174877" w14:textId="77777777" w:rsidR="00250AF7" w:rsidRPr="0030576B" w:rsidRDefault="00250AF7" w:rsidP="00250AF7">
      <w:pPr>
        <w:pStyle w:val="FootnoteText"/>
        <w:widowControl w:val="0"/>
        <w:spacing w:line="276" w:lineRule="auto"/>
        <w:ind w:left="720" w:firstLine="720"/>
        <w:contextualSpacing/>
        <w:jc w:val="both"/>
        <w:rPr>
          <w:rFonts w:asciiTheme="majorBidi" w:hAnsiTheme="majorBidi" w:cstheme="majorBidi"/>
          <w:color w:val="008000"/>
          <w:sz w:val="32"/>
          <w:szCs w:val="32"/>
          <w:u w:val="single"/>
          <w:rtl/>
        </w:rPr>
      </w:pPr>
      <w:r w:rsidRPr="0030576B">
        <w:rPr>
          <w:rFonts w:asciiTheme="majorBidi" w:hAnsiTheme="majorBidi" w:cstheme="majorBidi"/>
          <w:b/>
          <w:bCs/>
          <w:color w:val="008000"/>
          <w:sz w:val="32"/>
          <w:szCs w:val="32"/>
          <w:rtl/>
        </w:rPr>
        <w:t xml:space="preserve"> </w:t>
      </w:r>
      <w:r w:rsidRPr="0030576B">
        <w:rPr>
          <w:rFonts w:asciiTheme="majorBidi" w:hAnsiTheme="majorBidi" w:cstheme="majorBidi"/>
          <w:b/>
          <w:bCs/>
          <w:color w:val="008000"/>
          <w:sz w:val="32"/>
          <w:szCs w:val="32"/>
          <w:u w:val="single"/>
          <w:rtl/>
        </w:rPr>
        <w:t>آنان اصحاب آتشند و درآن جاودانه اند ! »</w:t>
      </w:r>
    </w:p>
    <w:p w14:paraId="0D43FE1C"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18"/>
          <w:szCs w:val="18"/>
          <w:u w:val="single"/>
          <w:rtl/>
        </w:rPr>
      </w:pPr>
    </w:p>
    <w:p w14:paraId="04783BD6"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32"/>
          <w:szCs w:val="32"/>
          <w:rtl/>
        </w:rPr>
      </w:pPr>
      <w:r w:rsidRPr="00250AF7">
        <w:rPr>
          <w:rFonts w:asciiTheme="majorBidi" w:hAnsiTheme="majorBidi" w:cstheme="majorBidi"/>
          <w:sz w:val="32"/>
          <w:szCs w:val="32"/>
          <w:rtl/>
        </w:rPr>
        <w:tab/>
        <w:t>اين آيه اولين فرماني است كه در تشريع دين، براي آدم و ذرية او صادر شده است، و " دين" را در دو جمله خلاصه كرده است،  كه تا روز قيامت چيزي برآن دو جمله اضافه نمي شود!</w:t>
      </w:r>
    </w:p>
    <w:p w14:paraId="139C350C"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32"/>
          <w:szCs w:val="32"/>
          <w:rtl/>
        </w:rPr>
      </w:pPr>
      <w:r w:rsidRPr="00250AF7">
        <w:rPr>
          <w:rFonts w:asciiTheme="majorBidi" w:hAnsiTheme="majorBidi" w:cstheme="majorBidi"/>
          <w:sz w:val="32"/>
          <w:szCs w:val="32"/>
          <w:rtl/>
        </w:rPr>
        <w:tab/>
        <w:t xml:space="preserve">اين دو آيه، كلامي است كه تمامي تشريع ها، تك تك قوانيني را كه خداي تعالي در دنيا از طريق ملائكه، كتابهاي آسماني، و انبيائش مي فرستد، شامل است. و اولين تشريع و </w:t>
      </w:r>
      <w:r w:rsidRPr="00250AF7">
        <w:rPr>
          <w:rFonts w:asciiTheme="majorBidi" w:hAnsiTheme="majorBidi" w:cstheme="majorBidi"/>
          <w:sz w:val="32"/>
          <w:szCs w:val="32"/>
          <w:rtl/>
        </w:rPr>
        <w:lastRenderedPageBreak/>
        <w:t>قانون را كه خداي تعالي در دنياي آدم، و براي بشر مقرر فرموده، حكايت مي كند.</w:t>
      </w:r>
    </w:p>
    <w:p w14:paraId="6AABB897"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32"/>
          <w:szCs w:val="14"/>
          <w:rtl/>
        </w:rPr>
      </w:pPr>
    </w:p>
    <w:p w14:paraId="58D571A4"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32"/>
          <w:szCs w:val="32"/>
          <w:rtl/>
        </w:rPr>
      </w:pPr>
      <w:r w:rsidRPr="00250AF7">
        <w:rPr>
          <w:rFonts w:asciiTheme="majorBidi" w:hAnsiTheme="majorBidi" w:cstheme="majorBidi"/>
          <w:sz w:val="32"/>
          <w:szCs w:val="32"/>
          <w:rtl/>
        </w:rPr>
        <w:tab/>
        <w:t>به طوري كه قرآن حكايت كرده، اين قضيه بعد از امر دومي به هبوط واقع شده است.  امر به هبوط ، كه امري تكويني بوده، بعد از زندگي آدم در بهشت، و ارتكاب آن مخالفت بوده است؛  در روزي كه، مخالفت آن دستور و خوردن از درخت اتفاق افتاد، هنوز ديني تشريع نشده بود.  بعد از هبوط آدم،  دين خدا نازل شد.</w:t>
      </w:r>
    </w:p>
    <w:p w14:paraId="0F7572ED"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32"/>
          <w:szCs w:val="8"/>
          <w:rtl/>
        </w:rPr>
      </w:pPr>
    </w:p>
    <w:p w14:paraId="27C6B97A"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32"/>
          <w:szCs w:val="32"/>
          <w:rtl/>
        </w:rPr>
      </w:pPr>
      <w:r w:rsidRPr="00250AF7">
        <w:rPr>
          <w:rFonts w:asciiTheme="majorBidi" w:hAnsiTheme="majorBidi" w:cstheme="majorBidi"/>
          <w:sz w:val="32"/>
          <w:szCs w:val="32"/>
          <w:rtl/>
        </w:rPr>
        <w:tab/>
        <w:t>اگر در موضوع بهشت آدم، مخصوصاً شرحي كه در سورة طه آمده است، دقت شود، ملاحظه مي گردد كه جريان امر طوري بوده كه ايجاب مي كرده خداوند اين قضاء را دربارة آدم و ذريه اش براند، و اين دو فرمان را در اولين حكمش قرار بدهد.</w:t>
      </w:r>
    </w:p>
    <w:p w14:paraId="0DC64CD3"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18"/>
          <w:szCs w:val="8"/>
          <w:rtl/>
        </w:rPr>
      </w:pPr>
    </w:p>
    <w:p w14:paraId="0B7DE36B"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32"/>
          <w:szCs w:val="32"/>
          <w:rtl/>
        </w:rPr>
      </w:pPr>
      <w:r w:rsidRPr="00250AF7">
        <w:rPr>
          <w:rFonts w:asciiTheme="majorBidi" w:hAnsiTheme="majorBidi" w:cstheme="majorBidi"/>
          <w:sz w:val="32"/>
          <w:szCs w:val="32"/>
          <w:rtl/>
        </w:rPr>
        <w:tab/>
        <w:t>خوردن از آن درخت ايجاب كرد تا قضاء هبوط او، و استقرارش در زمين، و زندگيش را درآن براند؛  همان زندگي شقاوتباري را كه آنروز وقتي اورا ازآن درخت نهي مي كرد از آن تحذيرش كرد و زنهارش داد.</w:t>
      </w:r>
    </w:p>
    <w:p w14:paraId="778A2C27"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8"/>
          <w:szCs w:val="10"/>
          <w:rtl/>
        </w:rPr>
      </w:pPr>
    </w:p>
    <w:p w14:paraId="0ACCBB6C"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32"/>
          <w:szCs w:val="32"/>
          <w:rtl/>
        </w:rPr>
      </w:pPr>
      <w:r w:rsidRPr="00250AF7">
        <w:rPr>
          <w:rFonts w:asciiTheme="majorBidi" w:hAnsiTheme="majorBidi" w:cstheme="majorBidi"/>
          <w:sz w:val="32"/>
          <w:szCs w:val="32"/>
          <w:rtl/>
        </w:rPr>
        <w:tab/>
        <w:t>توبه اي كه آدم كرد باعث شد قضائي ديگر، و حكمي دوم دربارة او براند، و او و ذريه اش را بدين وسيله احترام كند،  و با هدايت آنان به سوي عبوديت خود،  آب رفته را به جوي بازگرداند.</w:t>
      </w:r>
    </w:p>
    <w:p w14:paraId="6B3EDD66"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32"/>
          <w:szCs w:val="8"/>
          <w:rtl/>
        </w:rPr>
      </w:pPr>
    </w:p>
    <w:p w14:paraId="65C0709D"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32"/>
          <w:szCs w:val="32"/>
          <w:rtl/>
        </w:rPr>
      </w:pPr>
      <w:r w:rsidRPr="00250AF7">
        <w:rPr>
          <w:rFonts w:asciiTheme="majorBidi" w:hAnsiTheme="majorBidi" w:cstheme="majorBidi"/>
          <w:sz w:val="32"/>
          <w:szCs w:val="32"/>
          <w:rtl/>
        </w:rPr>
        <w:tab/>
        <w:t>قضائي كه اول رانده شد،  تنها زندگي در زمين بود.</w:t>
      </w:r>
    </w:p>
    <w:p w14:paraId="22AD19DE"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32"/>
          <w:szCs w:val="8"/>
          <w:rtl/>
        </w:rPr>
      </w:pPr>
      <w:r w:rsidRPr="00250AF7">
        <w:rPr>
          <w:rFonts w:asciiTheme="majorBidi" w:hAnsiTheme="majorBidi" w:cstheme="majorBidi"/>
          <w:sz w:val="32"/>
          <w:szCs w:val="32"/>
          <w:rtl/>
        </w:rPr>
        <w:tab/>
        <w:t>ولي توبه اي كه آدم كرد خداوند همان زندگي زميني را زندگي طيب و طاهري كرد،  به اينطور كه هدايت به سوي عبوديت را با آن زندگي تركيب فرمود و يك زندگي خاصي از تركيب دو زندگي زميني و آسماني فراهم آورد.</w:t>
      </w:r>
    </w:p>
    <w:p w14:paraId="65C62387"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32"/>
          <w:szCs w:val="32"/>
          <w:rtl/>
        </w:rPr>
      </w:pPr>
      <w:r w:rsidRPr="00250AF7">
        <w:rPr>
          <w:rFonts w:asciiTheme="majorBidi" w:hAnsiTheme="majorBidi" w:cstheme="majorBidi"/>
          <w:sz w:val="32"/>
          <w:szCs w:val="32"/>
          <w:rtl/>
        </w:rPr>
        <w:tab/>
        <w:t>توبة ادم بين اين دو فرمان صورت گرفت.  اين نشان مي دهد كه درآن زمان هنوز از بهشت جدا نشده بودند، هرچند كه در بهشت هم نبودند و موقعيـت قبلي را نداشتند.</w:t>
      </w:r>
    </w:p>
    <w:p w14:paraId="7D4DCFA0"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32"/>
          <w:szCs w:val="8"/>
          <w:rtl/>
        </w:rPr>
      </w:pPr>
    </w:p>
    <w:p w14:paraId="2D23284F"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22"/>
          <w:szCs w:val="22"/>
          <w:rtl/>
        </w:rPr>
      </w:pPr>
      <w:r w:rsidRPr="00250AF7">
        <w:rPr>
          <w:rFonts w:asciiTheme="majorBidi" w:hAnsiTheme="majorBidi" w:cstheme="majorBidi"/>
          <w:sz w:val="22"/>
          <w:szCs w:val="22"/>
          <w:rtl/>
        </w:rPr>
        <w:tab/>
      </w:r>
      <w:r w:rsidRPr="00250AF7">
        <w:rPr>
          <w:rFonts w:asciiTheme="majorBidi" w:hAnsiTheme="majorBidi" w:cstheme="majorBidi"/>
          <w:sz w:val="22"/>
          <w:szCs w:val="22"/>
          <w:rtl/>
        </w:rPr>
        <w:tab/>
      </w:r>
      <w:r w:rsidRPr="00250AF7">
        <w:rPr>
          <w:rFonts w:asciiTheme="majorBidi" w:hAnsiTheme="majorBidi" w:cstheme="majorBidi"/>
          <w:sz w:val="22"/>
          <w:szCs w:val="22"/>
          <w:rtl/>
        </w:rPr>
        <w:tab/>
      </w:r>
    </w:p>
    <w:p w14:paraId="38CE29DA"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22"/>
          <w:szCs w:val="22"/>
          <w:rtl/>
        </w:rPr>
      </w:pPr>
    </w:p>
    <w:p w14:paraId="58287127" w14:textId="1450C7C6" w:rsidR="00250AF7" w:rsidRPr="00250AF7" w:rsidRDefault="00250AF7" w:rsidP="00250AF7">
      <w:pPr>
        <w:widowControl w:val="0"/>
        <w:contextualSpacing/>
        <w:jc w:val="both"/>
        <w:rPr>
          <w:rFonts w:asciiTheme="majorBidi" w:hAnsiTheme="majorBidi" w:cstheme="majorBidi"/>
          <w:b/>
          <w:bCs/>
          <w:sz w:val="28"/>
          <w:szCs w:val="28"/>
          <w:u w:val="single"/>
          <w:rtl/>
        </w:rPr>
      </w:pPr>
      <w:r w:rsidRPr="00250AF7">
        <w:rPr>
          <w:rFonts w:asciiTheme="majorBidi" w:hAnsiTheme="majorBidi" w:cstheme="majorBidi"/>
          <w:b/>
          <w:bCs/>
          <w:sz w:val="28"/>
          <w:szCs w:val="28"/>
          <w:u w:val="single"/>
          <w:rtl/>
        </w:rPr>
        <w:t xml:space="preserve">مستند: آيه26تا36 سوره اعراف </w:t>
      </w:r>
      <w:r w:rsidR="00DE3A02">
        <w:rPr>
          <w:rFonts w:asciiTheme="majorBidi" w:hAnsiTheme="majorBidi" w:cstheme="majorBidi" w:hint="cs"/>
          <w:b/>
          <w:bCs/>
          <w:sz w:val="28"/>
          <w:szCs w:val="28"/>
          <w:u w:val="single"/>
          <w:rtl/>
        </w:rPr>
        <w:t xml:space="preserve">         </w:t>
      </w:r>
      <w:r w:rsidRPr="00250AF7">
        <w:rPr>
          <w:rFonts w:asciiTheme="majorBidi" w:hAnsiTheme="majorBidi" w:cstheme="majorBidi"/>
          <w:b/>
          <w:bCs/>
          <w:sz w:val="28"/>
          <w:szCs w:val="28"/>
          <w:u w:val="single"/>
          <w:rtl/>
        </w:rPr>
        <w:t>"  يابَني آدَمَ قَد اَنزَلنا عَلَيكُم لِباساً  يــُواري سَوآتِكُم وَ . . .!  "</w:t>
      </w:r>
    </w:p>
    <w:p w14:paraId="2289C0A8" w14:textId="77777777" w:rsidR="00250AF7" w:rsidRPr="00250AF7" w:rsidRDefault="00250AF7" w:rsidP="00250AF7">
      <w:pPr>
        <w:widowControl w:val="0"/>
        <w:contextualSpacing/>
        <w:jc w:val="right"/>
        <w:rPr>
          <w:rFonts w:asciiTheme="majorBidi" w:hAnsiTheme="majorBidi" w:cstheme="majorBidi"/>
          <w:b/>
          <w:bCs/>
          <w:sz w:val="28"/>
          <w:szCs w:val="28"/>
          <w:u w:val="single"/>
          <w:rtl/>
        </w:rPr>
      </w:pPr>
      <w:r w:rsidRPr="00250AF7">
        <w:rPr>
          <w:rFonts w:asciiTheme="majorBidi" w:hAnsiTheme="majorBidi" w:cstheme="majorBidi"/>
          <w:b/>
          <w:bCs/>
          <w:sz w:val="28"/>
          <w:szCs w:val="28"/>
          <w:u w:val="single"/>
          <w:rtl/>
        </w:rPr>
        <w:t xml:space="preserve">الميزان ج15 ص 94 </w:t>
      </w:r>
    </w:p>
    <w:p w14:paraId="55AF89E6" w14:textId="768F678F" w:rsidR="00DE3A02" w:rsidRDefault="00250AF7" w:rsidP="00250AF7">
      <w:pPr>
        <w:pStyle w:val="FootnoteText"/>
        <w:widowControl w:val="0"/>
        <w:spacing w:line="276" w:lineRule="auto"/>
        <w:contextualSpacing/>
        <w:jc w:val="both"/>
        <w:rPr>
          <w:rFonts w:asciiTheme="majorBidi" w:hAnsiTheme="majorBidi" w:cstheme="majorBidi"/>
          <w:sz w:val="32"/>
          <w:szCs w:val="32"/>
          <w:rtl/>
        </w:rPr>
      </w:pPr>
      <w:bookmarkStart w:id="55" w:name="_Toc104571311"/>
      <w:r w:rsidRPr="00250AF7">
        <w:rPr>
          <w:rStyle w:val="Heading1Char"/>
          <w:rFonts w:asciiTheme="majorBidi" w:hAnsiTheme="majorBidi" w:cstheme="majorBidi"/>
          <w:sz w:val="44"/>
          <w:szCs w:val="44"/>
          <w:rtl/>
        </w:rPr>
        <w:t>مشتركات اديان در ريشه هاي تشريع</w:t>
      </w:r>
      <w:bookmarkEnd w:id="55"/>
      <w:r w:rsidRPr="00250AF7">
        <w:rPr>
          <w:rFonts w:asciiTheme="majorBidi" w:hAnsiTheme="majorBidi" w:cstheme="majorBidi"/>
          <w:sz w:val="32"/>
          <w:szCs w:val="32"/>
          <w:rtl/>
        </w:rPr>
        <w:t xml:space="preserve">         احكامي كه در آيات زی</w:t>
      </w:r>
      <w:r w:rsidR="00DE3A02">
        <w:rPr>
          <w:rFonts w:asciiTheme="majorBidi" w:hAnsiTheme="majorBidi" w:cstheme="majorBidi" w:hint="cs"/>
          <w:sz w:val="32"/>
          <w:szCs w:val="32"/>
          <w:rtl/>
        </w:rPr>
        <w:t>ـ</w:t>
      </w:r>
      <w:r w:rsidRPr="00250AF7">
        <w:rPr>
          <w:rFonts w:asciiTheme="majorBidi" w:hAnsiTheme="majorBidi" w:cstheme="majorBidi"/>
          <w:sz w:val="32"/>
          <w:szCs w:val="32"/>
          <w:rtl/>
        </w:rPr>
        <w:t xml:space="preserve">ر به طور </w:t>
      </w:r>
    </w:p>
    <w:p w14:paraId="19B0BE8E" w14:textId="51787ED4" w:rsidR="00250AF7" w:rsidRPr="00250AF7" w:rsidRDefault="00DE3A02" w:rsidP="00250AF7">
      <w:pPr>
        <w:pStyle w:val="FootnoteText"/>
        <w:widowControl w:val="0"/>
        <w:spacing w:line="276" w:lineRule="auto"/>
        <w:contextualSpacing/>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250AF7" w:rsidRPr="00250AF7">
        <w:rPr>
          <w:rFonts w:asciiTheme="majorBidi" w:hAnsiTheme="majorBidi" w:cstheme="majorBidi"/>
          <w:sz w:val="32"/>
          <w:szCs w:val="32"/>
          <w:rtl/>
        </w:rPr>
        <w:t>اجمال ذكر شده است شرايع الهيه اي است كه بدون استثناء در جميع اديان الهي وجود دارد. اين خطابها به عموم بني آدم متوجه است كه در ضمن بيان داستان آدم عليه السلام آمده است:</w:t>
      </w:r>
    </w:p>
    <w:p w14:paraId="2C8B190A" w14:textId="77777777" w:rsidR="00250AF7" w:rsidRPr="00250AF7" w:rsidRDefault="00250AF7" w:rsidP="00250AF7">
      <w:pPr>
        <w:pStyle w:val="FootnoteText"/>
        <w:widowControl w:val="0"/>
        <w:spacing w:line="276" w:lineRule="auto"/>
        <w:ind w:firstLine="720"/>
        <w:contextualSpacing/>
        <w:jc w:val="both"/>
        <w:rPr>
          <w:rFonts w:asciiTheme="majorBidi" w:hAnsiTheme="majorBidi" w:cstheme="majorBidi"/>
          <w:sz w:val="32"/>
          <w:szCs w:val="32"/>
          <w:rtl/>
        </w:rPr>
      </w:pPr>
    </w:p>
    <w:p w14:paraId="6F4C6B19" w14:textId="77777777" w:rsidR="00250AF7" w:rsidRPr="00250AF7" w:rsidRDefault="00250AF7" w:rsidP="00250AF7">
      <w:pPr>
        <w:pStyle w:val="FootnoteText"/>
        <w:widowControl w:val="0"/>
        <w:spacing w:line="276" w:lineRule="auto"/>
        <w:contextualSpacing/>
        <w:jc w:val="both"/>
        <w:rPr>
          <w:rFonts w:asciiTheme="majorBidi" w:hAnsiTheme="majorBidi" w:cstheme="majorBidi"/>
          <w:b/>
          <w:bCs/>
          <w:szCs w:val="22"/>
          <w:rtl/>
        </w:rPr>
      </w:pPr>
    </w:p>
    <w:p w14:paraId="61B58F72" w14:textId="791537E0" w:rsidR="00250AF7" w:rsidRPr="00530399" w:rsidRDefault="00250AF7" w:rsidP="00530399">
      <w:pPr>
        <w:pStyle w:val="Heading5"/>
        <w:rPr>
          <w:rtl/>
        </w:rPr>
      </w:pPr>
      <w:bookmarkStart w:id="56" w:name="_Toc104571312"/>
      <w:r w:rsidRPr="00530399">
        <w:rPr>
          <w:rtl/>
        </w:rPr>
        <w:t>الف.  حكم پوشش هاي انسان:</w:t>
      </w:r>
      <w:bookmarkEnd w:id="56"/>
    </w:p>
    <w:p w14:paraId="0D4D01E0" w14:textId="77777777" w:rsidR="00250AF7" w:rsidRPr="00DE3A02" w:rsidRDefault="00250AF7" w:rsidP="00250AF7">
      <w:pPr>
        <w:pStyle w:val="FootnoteText"/>
        <w:widowControl w:val="0"/>
        <w:spacing w:line="276" w:lineRule="auto"/>
        <w:contextualSpacing/>
        <w:jc w:val="both"/>
        <w:rPr>
          <w:rFonts w:asciiTheme="majorBidi" w:hAnsiTheme="majorBidi" w:cstheme="majorBidi"/>
          <w:sz w:val="6"/>
          <w:szCs w:val="8"/>
          <w:rtl/>
        </w:rPr>
      </w:pPr>
    </w:p>
    <w:p w14:paraId="7E300B15" w14:textId="77777777" w:rsidR="00E94147" w:rsidRPr="00530399" w:rsidRDefault="00250AF7" w:rsidP="00530399">
      <w:pPr>
        <w:pStyle w:val="Heading7"/>
        <w:rPr>
          <w:sz w:val="36"/>
          <w:szCs w:val="36"/>
          <w:rtl/>
        </w:rPr>
      </w:pPr>
      <w:bookmarkStart w:id="57" w:name="_Toc104571313"/>
      <w:r w:rsidRPr="00530399">
        <w:rPr>
          <w:rStyle w:val="Heading7Char"/>
          <w:b/>
          <w:bCs/>
          <w:rtl/>
        </w:rPr>
        <w:t>1- حكم پوشش ظاهري</w:t>
      </w:r>
      <w:bookmarkEnd w:id="57"/>
      <w:r w:rsidRPr="00530399">
        <w:rPr>
          <w:rStyle w:val="Heading7Char"/>
          <w:b/>
          <w:bCs/>
          <w:rtl/>
        </w:rPr>
        <w:t xml:space="preserve"> </w:t>
      </w:r>
      <w:r w:rsidRPr="00530399">
        <w:rPr>
          <w:sz w:val="40"/>
          <w:szCs w:val="40"/>
          <w:rtl/>
        </w:rPr>
        <w:t xml:space="preserve">  </w:t>
      </w:r>
      <w:r w:rsidRPr="00530399">
        <w:rPr>
          <w:sz w:val="36"/>
          <w:szCs w:val="36"/>
          <w:rtl/>
        </w:rPr>
        <w:t xml:space="preserve">      </w:t>
      </w:r>
    </w:p>
    <w:p w14:paraId="5E4DB2B5" w14:textId="359B72C5" w:rsidR="00250AF7" w:rsidRPr="00250AF7" w:rsidRDefault="00E94147" w:rsidP="00E94147">
      <w:pPr>
        <w:pStyle w:val="FootnoteText"/>
        <w:widowControl w:val="0"/>
        <w:spacing w:line="276" w:lineRule="auto"/>
        <w:contextualSpacing/>
        <w:jc w:val="both"/>
        <w:rPr>
          <w:rFonts w:asciiTheme="majorBidi" w:hAnsiTheme="majorBidi" w:cstheme="majorBidi"/>
          <w:b/>
          <w:bCs/>
          <w:sz w:val="32"/>
          <w:szCs w:val="32"/>
          <w:rtl/>
        </w:rPr>
      </w:pPr>
      <w:r>
        <w:rPr>
          <w:rFonts w:asciiTheme="majorBidi" w:hAnsiTheme="majorBidi" w:cstheme="majorBidi" w:hint="cs"/>
          <w:sz w:val="36"/>
          <w:szCs w:val="36"/>
          <w:rtl/>
        </w:rPr>
        <w:t xml:space="preserve">                            -</w:t>
      </w:r>
      <w:r w:rsidR="00250AF7" w:rsidRPr="00250AF7">
        <w:rPr>
          <w:rFonts w:asciiTheme="majorBidi" w:hAnsiTheme="majorBidi" w:cstheme="majorBidi"/>
          <w:sz w:val="36"/>
          <w:szCs w:val="36"/>
          <w:rtl/>
        </w:rPr>
        <w:t xml:space="preserve"> </w:t>
      </w:r>
      <w:r w:rsidR="00250AF7" w:rsidRPr="00250AF7">
        <w:rPr>
          <w:rFonts w:asciiTheme="majorBidi" w:hAnsiTheme="majorBidi" w:cstheme="majorBidi"/>
          <w:sz w:val="32"/>
          <w:szCs w:val="32"/>
          <w:rtl/>
        </w:rPr>
        <w:t>«</w:t>
      </w:r>
      <w:r w:rsidR="00250AF7" w:rsidRPr="00250AF7">
        <w:rPr>
          <w:rFonts w:asciiTheme="majorBidi" w:hAnsiTheme="majorBidi" w:cstheme="majorBidi"/>
          <w:b/>
          <w:bCs/>
          <w:sz w:val="32"/>
          <w:szCs w:val="32"/>
          <w:rtl/>
        </w:rPr>
        <w:t xml:space="preserve"> اي فرزندان آدم ! </w:t>
      </w:r>
    </w:p>
    <w:p w14:paraId="65CDBCC4" w14:textId="77777777" w:rsidR="00250AF7" w:rsidRPr="00250AF7" w:rsidRDefault="00250AF7" w:rsidP="00250AF7">
      <w:pPr>
        <w:pStyle w:val="FootnoteText"/>
        <w:widowControl w:val="0"/>
        <w:tabs>
          <w:tab w:val="right" w:pos="2465"/>
        </w:tabs>
        <w:spacing w:line="276" w:lineRule="auto"/>
        <w:ind w:left="720" w:firstLine="1178"/>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 xml:space="preserve">         ما بر شما لباسي فرو فرستاديم</w:t>
      </w:r>
    </w:p>
    <w:p w14:paraId="20CFA470" w14:textId="77777777" w:rsidR="00250AF7" w:rsidRPr="00250AF7" w:rsidRDefault="00250AF7" w:rsidP="00250AF7">
      <w:pPr>
        <w:pStyle w:val="FootnoteText"/>
        <w:widowControl w:val="0"/>
        <w:spacing w:line="276" w:lineRule="auto"/>
        <w:ind w:left="2040"/>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 xml:space="preserve">       كه عورت هاي شمارا مي پوشاند،</w:t>
      </w:r>
    </w:p>
    <w:p w14:paraId="58E4327B" w14:textId="2B4A5288" w:rsidR="00250AF7" w:rsidRPr="00250AF7" w:rsidRDefault="00250AF7" w:rsidP="00250AF7">
      <w:pPr>
        <w:pStyle w:val="FootnoteText"/>
        <w:widowControl w:val="0"/>
        <w:spacing w:line="276" w:lineRule="auto"/>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ab/>
      </w:r>
      <w:r w:rsidRPr="00250AF7">
        <w:rPr>
          <w:rFonts w:asciiTheme="majorBidi" w:hAnsiTheme="majorBidi" w:cstheme="majorBidi"/>
          <w:b/>
          <w:bCs/>
          <w:sz w:val="32"/>
          <w:szCs w:val="32"/>
          <w:rtl/>
        </w:rPr>
        <w:tab/>
        <w:t xml:space="preserve">        </w:t>
      </w:r>
      <w:r w:rsidRPr="00250AF7">
        <w:rPr>
          <w:rFonts w:asciiTheme="majorBidi" w:hAnsiTheme="majorBidi" w:cstheme="majorBidi"/>
          <w:b/>
          <w:bCs/>
          <w:sz w:val="32"/>
          <w:szCs w:val="32"/>
          <w:rtl/>
        </w:rPr>
        <w:tab/>
        <w:t xml:space="preserve">     و نيز پوششي زيبا نازل كرديم !»</w:t>
      </w:r>
    </w:p>
    <w:p w14:paraId="457171B3" w14:textId="77777777" w:rsidR="00250AF7" w:rsidRPr="00250AF7" w:rsidRDefault="00250AF7" w:rsidP="00250AF7">
      <w:pPr>
        <w:pStyle w:val="FootnoteText"/>
        <w:widowControl w:val="0"/>
        <w:spacing w:line="276" w:lineRule="auto"/>
        <w:contextualSpacing/>
        <w:jc w:val="both"/>
        <w:rPr>
          <w:rFonts w:asciiTheme="majorBidi" w:hAnsiTheme="majorBidi" w:cstheme="majorBidi"/>
          <w:b/>
          <w:bCs/>
          <w:sz w:val="32"/>
          <w:szCs w:val="12"/>
          <w:rtl/>
        </w:rPr>
      </w:pPr>
    </w:p>
    <w:p w14:paraId="2C23B1C7"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32"/>
          <w:szCs w:val="32"/>
          <w:rtl/>
        </w:rPr>
      </w:pPr>
      <w:r w:rsidRPr="00250AF7">
        <w:rPr>
          <w:rFonts w:asciiTheme="majorBidi" w:hAnsiTheme="majorBidi" w:cstheme="majorBidi"/>
          <w:b/>
          <w:bCs/>
          <w:sz w:val="32"/>
          <w:szCs w:val="32"/>
          <w:rtl/>
        </w:rPr>
        <w:tab/>
      </w:r>
      <w:r w:rsidRPr="00250AF7">
        <w:rPr>
          <w:rFonts w:asciiTheme="majorBidi" w:hAnsiTheme="majorBidi" w:cstheme="majorBidi"/>
          <w:sz w:val="32"/>
          <w:szCs w:val="32"/>
          <w:rtl/>
        </w:rPr>
        <w:t xml:space="preserve">وقتي پوشانيدن عورت هارا وصف براي " لباس" قرارداده است دلالت دارد بر اين كه </w:t>
      </w:r>
      <w:r w:rsidRPr="00E94147">
        <w:rPr>
          <w:rFonts w:asciiTheme="majorBidi" w:hAnsiTheme="majorBidi" w:cstheme="majorBidi"/>
          <w:b/>
          <w:bCs/>
          <w:color w:val="FF0000"/>
          <w:sz w:val="32"/>
          <w:szCs w:val="32"/>
          <w:u w:val="single"/>
          <w:rtl/>
        </w:rPr>
        <w:t>لباس پوشش واجب و لازمي است كه كسي ازآن بي نياز نيست،</w:t>
      </w:r>
      <w:r w:rsidRPr="00250AF7">
        <w:rPr>
          <w:rFonts w:asciiTheme="majorBidi" w:hAnsiTheme="majorBidi" w:cstheme="majorBidi"/>
          <w:sz w:val="32"/>
          <w:szCs w:val="32"/>
          <w:rtl/>
        </w:rPr>
        <w:t xml:space="preserve">  وآن پوشش عضوي است كه برهنه بودنش زشت و ماية رسوائي آدمي است.  به خلاف " زينت" كه به معناي پوشش زايد برمقدار حاجت است و باعث زينت و جمال ! </w:t>
      </w:r>
    </w:p>
    <w:p w14:paraId="7067D949" w14:textId="77777777" w:rsidR="00250AF7" w:rsidRPr="00250AF7" w:rsidRDefault="00250AF7" w:rsidP="00250AF7">
      <w:pPr>
        <w:pStyle w:val="FootnoteText"/>
        <w:widowControl w:val="0"/>
        <w:spacing w:line="276" w:lineRule="auto"/>
        <w:ind w:firstLine="720"/>
        <w:contextualSpacing/>
        <w:jc w:val="both"/>
        <w:rPr>
          <w:rFonts w:asciiTheme="majorBidi" w:hAnsiTheme="majorBidi" w:cstheme="majorBidi"/>
          <w:sz w:val="32"/>
          <w:szCs w:val="32"/>
          <w:rtl/>
        </w:rPr>
      </w:pPr>
      <w:r w:rsidRPr="00250AF7">
        <w:rPr>
          <w:rFonts w:asciiTheme="majorBidi" w:hAnsiTheme="majorBidi" w:cstheme="majorBidi"/>
          <w:sz w:val="32"/>
          <w:szCs w:val="32"/>
          <w:rtl/>
        </w:rPr>
        <w:t xml:space="preserve"> خداي تعالي دراين جمله منت مي گذارد بر آدميان كه به پوشيدن لباس و آرايش شان هدايت كرده است.</w:t>
      </w:r>
    </w:p>
    <w:p w14:paraId="5B07B5FC" w14:textId="77777777" w:rsidR="00250AF7" w:rsidRPr="00530399" w:rsidRDefault="00250AF7" w:rsidP="00250AF7">
      <w:pPr>
        <w:pStyle w:val="FootnoteText"/>
        <w:widowControl w:val="0"/>
        <w:spacing w:line="276" w:lineRule="auto"/>
        <w:ind w:firstLine="720"/>
        <w:contextualSpacing/>
        <w:jc w:val="both"/>
        <w:rPr>
          <w:rFonts w:asciiTheme="majorBidi" w:hAnsiTheme="majorBidi" w:cstheme="majorBidi"/>
          <w:sz w:val="14"/>
          <w:rtl/>
        </w:rPr>
      </w:pPr>
    </w:p>
    <w:p w14:paraId="68E404CB" w14:textId="77777777" w:rsidR="00E94147" w:rsidRPr="00530399" w:rsidRDefault="00250AF7" w:rsidP="00530399">
      <w:pPr>
        <w:pStyle w:val="Heading7"/>
        <w:rPr>
          <w:rtl/>
        </w:rPr>
      </w:pPr>
      <w:bookmarkStart w:id="58" w:name="_Toc104571314"/>
      <w:r w:rsidRPr="00530399">
        <w:rPr>
          <w:rtl/>
        </w:rPr>
        <w:t>2</w:t>
      </w:r>
      <w:r w:rsidRPr="00530399">
        <w:rPr>
          <w:rStyle w:val="Heading7Char"/>
          <w:b/>
          <w:bCs/>
          <w:rtl/>
        </w:rPr>
        <w:t>- تقوا و پوشش باطني</w:t>
      </w:r>
      <w:bookmarkEnd w:id="58"/>
      <w:r w:rsidRPr="00530399">
        <w:rPr>
          <w:rtl/>
        </w:rPr>
        <w:t xml:space="preserve">           </w:t>
      </w:r>
    </w:p>
    <w:p w14:paraId="51DD771D" w14:textId="3FA8E7AC" w:rsidR="00250AF7" w:rsidRPr="00250AF7" w:rsidRDefault="00250AF7" w:rsidP="006F2E03">
      <w:pPr>
        <w:pStyle w:val="FootnoteText"/>
        <w:widowControl w:val="0"/>
        <w:numPr>
          <w:ilvl w:val="0"/>
          <w:numId w:val="31"/>
        </w:numPr>
        <w:spacing w:line="276" w:lineRule="auto"/>
        <w:ind w:firstLine="932"/>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 xml:space="preserve">« وَ لِباسُ ا لتَّقوي ذلِكَ خَيرٌ      ذلِكَ مِن آياتِ اللهِ </w:t>
      </w:r>
      <w:r w:rsidRPr="00250AF7">
        <w:rPr>
          <w:rFonts w:asciiTheme="majorBidi" w:hAnsiTheme="majorBidi" w:cstheme="majorBidi"/>
          <w:b/>
          <w:bCs/>
          <w:sz w:val="32"/>
          <w:szCs w:val="32"/>
        </w:rPr>
        <w:t>…</w:t>
      </w:r>
      <w:r w:rsidRPr="00250AF7">
        <w:rPr>
          <w:rFonts w:asciiTheme="majorBidi" w:hAnsiTheme="majorBidi" w:cstheme="majorBidi"/>
          <w:b/>
          <w:bCs/>
          <w:sz w:val="32"/>
          <w:szCs w:val="32"/>
          <w:rtl/>
        </w:rPr>
        <w:t>! »</w:t>
      </w:r>
    </w:p>
    <w:p w14:paraId="08085F54" w14:textId="77777777" w:rsidR="006F2E03" w:rsidRPr="006F2E03" w:rsidRDefault="006F2E03" w:rsidP="00250AF7">
      <w:pPr>
        <w:pStyle w:val="FootnoteText"/>
        <w:widowControl w:val="0"/>
        <w:spacing w:line="276" w:lineRule="auto"/>
        <w:ind w:left="1935"/>
        <w:contextualSpacing/>
        <w:jc w:val="both"/>
        <w:rPr>
          <w:rFonts w:asciiTheme="majorBidi" w:hAnsiTheme="majorBidi" w:cstheme="majorBidi"/>
          <w:sz w:val="8"/>
          <w:szCs w:val="8"/>
          <w:rtl/>
        </w:rPr>
      </w:pPr>
    </w:p>
    <w:p w14:paraId="382F62F6" w14:textId="0B8853ED" w:rsidR="00250AF7" w:rsidRPr="00250AF7" w:rsidRDefault="00250AF7" w:rsidP="006F2E03">
      <w:pPr>
        <w:pStyle w:val="FootnoteText"/>
        <w:widowControl w:val="0"/>
        <w:spacing w:before="0" w:after="120" w:line="276" w:lineRule="auto"/>
        <w:ind w:left="1933"/>
        <w:jc w:val="both"/>
        <w:rPr>
          <w:rFonts w:asciiTheme="majorBidi" w:hAnsiTheme="majorBidi" w:cstheme="majorBidi"/>
          <w:sz w:val="32"/>
          <w:szCs w:val="32"/>
          <w:rtl/>
        </w:rPr>
      </w:pPr>
      <w:r w:rsidRPr="00250AF7">
        <w:rPr>
          <w:rFonts w:asciiTheme="majorBidi" w:hAnsiTheme="majorBidi" w:cstheme="majorBidi"/>
          <w:sz w:val="32"/>
          <w:szCs w:val="32"/>
          <w:rtl/>
        </w:rPr>
        <w:t>در اينجا از ذكر لباس ظاهر و پوشانيدن عورت ظاهري به ذكر لباس باطني و چيزي كه سيئات باطني را مي پوشاند،  و آدمي را از شرك و گناه كه باعث رسوائي اوست، باز مي دارد، منتقل شده است.</w:t>
      </w:r>
    </w:p>
    <w:p w14:paraId="0CF43F87" w14:textId="7F6F981C" w:rsidR="00250AF7" w:rsidRPr="00250AF7" w:rsidRDefault="00250AF7" w:rsidP="00250AF7">
      <w:pPr>
        <w:pStyle w:val="FootnoteText"/>
        <w:widowControl w:val="0"/>
        <w:spacing w:line="276" w:lineRule="auto"/>
        <w:contextualSpacing/>
        <w:jc w:val="both"/>
        <w:rPr>
          <w:rFonts w:asciiTheme="majorBidi" w:hAnsiTheme="majorBidi" w:cstheme="majorBidi"/>
          <w:sz w:val="32"/>
          <w:szCs w:val="32"/>
          <w:rtl/>
        </w:rPr>
      </w:pPr>
      <w:r w:rsidRPr="00250AF7">
        <w:rPr>
          <w:rFonts w:asciiTheme="majorBidi" w:hAnsiTheme="majorBidi" w:cstheme="majorBidi"/>
          <w:sz w:val="32"/>
          <w:szCs w:val="32"/>
          <w:rtl/>
        </w:rPr>
        <w:tab/>
        <w:t>آن تأثر و انفعالي كه از كشف عورت به آدمي دست مي دهد در عورت ظاهري و باطني اش از يك سنخ است، با اين تفاوت كه تأثر از ناحية بروزمعايب باطني بيشتر و ناگوارتر و دوامش زيادتر است، زيرا حسابگرآن مردم نيستند بلكه خداي تعالي است و نتيجه اش هم اعراض نيست بلكه شقاوت و بدبختي دائمي و آتشي است كه به دلها سرمي زند، و به همين دليل لباس تقوي نيز از لباس ظاهر بهتر است:</w:t>
      </w:r>
    </w:p>
    <w:p w14:paraId="1135CE73"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32"/>
          <w:szCs w:val="8"/>
          <w:rtl/>
        </w:rPr>
      </w:pPr>
    </w:p>
    <w:p w14:paraId="583DD24A"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32"/>
          <w:szCs w:val="32"/>
          <w:rtl/>
        </w:rPr>
      </w:pPr>
      <w:r w:rsidRPr="00250AF7">
        <w:rPr>
          <w:rFonts w:asciiTheme="majorBidi" w:hAnsiTheme="majorBidi" w:cstheme="majorBidi"/>
          <w:sz w:val="32"/>
          <w:szCs w:val="32"/>
          <w:rtl/>
        </w:rPr>
        <w:tab/>
      </w:r>
      <w:r w:rsidRPr="00250AF7">
        <w:rPr>
          <w:rFonts w:asciiTheme="majorBidi" w:hAnsiTheme="majorBidi" w:cstheme="majorBidi"/>
          <w:sz w:val="32"/>
          <w:szCs w:val="32"/>
          <w:rtl/>
        </w:rPr>
        <w:tab/>
        <w:t>و «</w:t>
      </w:r>
      <w:r w:rsidRPr="00250AF7">
        <w:rPr>
          <w:rFonts w:asciiTheme="majorBidi" w:hAnsiTheme="majorBidi" w:cstheme="majorBidi"/>
          <w:b/>
          <w:bCs/>
          <w:sz w:val="32"/>
          <w:szCs w:val="32"/>
          <w:rtl/>
        </w:rPr>
        <w:t xml:space="preserve"> </w:t>
      </w:r>
      <w:r w:rsidRPr="00250AF7">
        <w:rPr>
          <w:rFonts w:asciiTheme="majorBidi" w:hAnsiTheme="majorBidi" w:cstheme="majorBidi"/>
          <w:b/>
          <w:bCs/>
          <w:sz w:val="28"/>
          <w:szCs w:val="32"/>
          <w:rtl/>
        </w:rPr>
        <w:t>اين از آيات خداست،  شايد متذكر شوند</w:t>
      </w:r>
      <w:r w:rsidRPr="00250AF7">
        <w:rPr>
          <w:rFonts w:asciiTheme="majorBidi" w:hAnsiTheme="majorBidi" w:cstheme="majorBidi"/>
          <w:b/>
          <w:bCs/>
          <w:sz w:val="32"/>
          <w:szCs w:val="32"/>
          <w:rtl/>
        </w:rPr>
        <w:t xml:space="preserve">! </w:t>
      </w:r>
      <w:r w:rsidRPr="00250AF7">
        <w:rPr>
          <w:rFonts w:asciiTheme="majorBidi" w:hAnsiTheme="majorBidi" w:cstheme="majorBidi"/>
          <w:sz w:val="32"/>
          <w:szCs w:val="32"/>
          <w:rtl/>
        </w:rPr>
        <w:t>»</w:t>
      </w:r>
    </w:p>
    <w:p w14:paraId="56B949C8" w14:textId="77777777" w:rsidR="00250AF7" w:rsidRPr="006F2E03" w:rsidRDefault="00250AF7" w:rsidP="00250AF7">
      <w:pPr>
        <w:pStyle w:val="FootnoteText"/>
        <w:widowControl w:val="0"/>
        <w:spacing w:line="276" w:lineRule="auto"/>
        <w:contextualSpacing/>
        <w:jc w:val="both"/>
        <w:rPr>
          <w:rFonts w:asciiTheme="majorBidi" w:hAnsiTheme="majorBidi" w:cstheme="majorBidi"/>
          <w:sz w:val="10"/>
          <w:szCs w:val="10"/>
          <w:rtl/>
        </w:rPr>
      </w:pPr>
    </w:p>
    <w:p w14:paraId="1D5062E3"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32"/>
          <w:szCs w:val="32"/>
          <w:rtl/>
        </w:rPr>
      </w:pPr>
      <w:r w:rsidRPr="00250AF7">
        <w:rPr>
          <w:rFonts w:asciiTheme="majorBidi" w:hAnsiTheme="majorBidi" w:cstheme="majorBidi"/>
          <w:sz w:val="32"/>
          <w:szCs w:val="32"/>
          <w:rtl/>
        </w:rPr>
        <w:lastRenderedPageBreak/>
        <w:tab/>
        <w:t>اينجا لباسي را كه انسان به استفاده ازآن هدايت شده، آيتي الهي شمرده شده كه رذايل نفس را پوشانيده است و در صورتيكه آشكار شود باعث رسوائي است،  لذا پوشاندن آن واجبتر از پوشش عيب و عورت ظاهري است.</w:t>
      </w:r>
    </w:p>
    <w:p w14:paraId="2FEE6127"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32"/>
          <w:szCs w:val="32"/>
          <w:rtl/>
        </w:rPr>
      </w:pPr>
      <w:r w:rsidRPr="00250AF7">
        <w:rPr>
          <w:rFonts w:asciiTheme="majorBidi" w:hAnsiTheme="majorBidi" w:cstheme="majorBidi"/>
          <w:sz w:val="32"/>
          <w:szCs w:val="32"/>
          <w:rtl/>
        </w:rPr>
        <w:tab/>
        <w:t xml:space="preserve">پس همانطور كه براي پوشاندن معايب ظاهري لباسي است، </w:t>
      </w:r>
      <w:r w:rsidRPr="006F2E03">
        <w:rPr>
          <w:rFonts w:asciiTheme="majorBidi" w:hAnsiTheme="majorBidi" w:cstheme="majorBidi"/>
          <w:b/>
          <w:bCs/>
          <w:color w:val="FF0000"/>
          <w:sz w:val="32"/>
          <w:szCs w:val="32"/>
          <w:u w:val="single"/>
          <w:rtl/>
        </w:rPr>
        <w:t>براي پوشاندن معايب دروني نيز لباسي است كه همان لباس تقوي است</w:t>
      </w:r>
      <w:r w:rsidRPr="00250AF7">
        <w:rPr>
          <w:rFonts w:asciiTheme="majorBidi" w:hAnsiTheme="majorBidi" w:cstheme="majorBidi"/>
          <w:sz w:val="32"/>
          <w:szCs w:val="32"/>
          <w:rtl/>
        </w:rPr>
        <w:t xml:space="preserve"> كه خداوند به آن امر فرموده، و به زبان انبياء خود براي بشر بيان كرده است.</w:t>
      </w:r>
    </w:p>
    <w:p w14:paraId="6711E1F8"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32"/>
          <w:szCs w:val="32"/>
          <w:rtl/>
        </w:rPr>
      </w:pPr>
    </w:p>
    <w:p w14:paraId="3416C7E7" w14:textId="77777777" w:rsidR="00250AF7" w:rsidRPr="00250AF7" w:rsidRDefault="00250AF7" w:rsidP="00250AF7">
      <w:pPr>
        <w:pStyle w:val="FootnoteText"/>
        <w:widowControl w:val="0"/>
        <w:spacing w:line="276" w:lineRule="auto"/>
        <w:ind w:hanging="708"/>
        <w:contextualSpacing/>
        <w:jc w:val="both"/>
        <w:rPr>
          <w:rFonts w:asciiTheme="majorBidi" w:hAnsiTheme="majorBidi" w:cstheme="majorBidi"/>
          <w:b/>
          <w:bCs/>
          <w:sz w:val="22"/>
          <w:szCs w:val="24"/>
          <w:rtl/>
          <w:lang w:bidi="fa-IR"/>
        </w:rPr>
      </w:pPr>
    </w:p>
    <w:p w14:paraId="68FFB677" w14:textId="651FA4C9" w:rsidR="00250AF7" w:rsidRPr="00530399" w:rsidRDefault="006F2E03" w:rsidP="00530399">
      <w:pPr>
        <w:pStyle w:val="Heading5"/>
        <w:rPr>
          <w:sz w:val="24"/>
          <w:szCs w:val="32"/>
          <w:rtl/>
        </w:rPr>
      </w:pPr>
      <w:r w:rsidRPr="00530399">
        <w:rPr>
          <w:rFonts w:hint="cs"/>
          <w:sz w:val="22"/>
          <w:szCs w:val="24"/>
          <w:rtl/>
        </w:rPr>
        <w:t xml:space="preserve"> </w:t>
      </w:r>
      <w:bookmarkStart w:id="59" w:name="_Toc104571315"/>
      <w:r w:rsidR="00250AF7" w:rsidRPr="00530399">
        <w:rPr>
          <w:rtl/>
        </w:rPr>
        <w:t>ب.  حكم آگاهيهاي انسان :</w:t>
      </w:r>
      <w:bookmarkEnd w:id="59"/>
    </w:p>
    <w:p w14:paraId="3507F35C" w14:textId="77777777" w:rsidR="00250AF7" w:rsidRPr="006F2E03" w:rsidRDefault="00250AF7" w:rsidP="00250AF7">
      <w:pPr>
        <w:pStyle w:val="FootnoteText"/>
        <w:widowControl w:val="0"/>
        <w:spacing w:line="276" w:lineRule="auto"/>
        <w:contextualSpacing/>
        <w:jc w:val="both"/>
        <w:rPr>
          <w:rFonts w:asciiTheme="majorBidi" w:hAnsiTheme="majorBidi" w:cstheme="majorBidi"/>
          <w:sz w:val="2"/>
          <w:szCs w:val="4"/>
          <w:rtl/>
          <w:lang w:bidi="fa-IR"/>
        </w:rPr>
      </w:pPr>
    </w:p>
    <w:p w14:paraId="3714E61B" w14:textId="77777777" w:rsidR="006F2E03" w:rsidRPr="00530399" w:rsidRDefault="00250AF7" w:rsidP="00530399">
      <w:pPr>
        <w:pStyle w:val="Heading7"/>
        <w:rPr>
          <w:rtl/>
        </w:rPr>
      </w:pPr>
      <w:bookmarkStart w:id="60" w:name="_Toc104571316"/>
      <w:r w:rsidRPr="00530399">
        <w:rPr>
          <w:rtl/>
        </w:rPr>
        <w:t>3- دفاع فطري در برابر شيطان</w:t>
      </w:r>
      <w:bookmarkEnd w:id="60"/>
      <w:r w:rsidRPr="00530399">
        <w:rPr>
          <w:rtl/>
        </w:rPr>
        <w:t xml:space="preserve">   </w:t>
      </w:r>
    </w:p>
    <w:p w14:paraId="0D0FDB21" w14:textId="2EF8F51B" w:rsidR="00250AF7" w:rsidRPr="00250AF7" w:rsidRDefault="006F2E03" w:rsidP="006F2E03">
      <w:pPr>
        <w:pStyle w:val="FootnoteText"/>
        <w:widowControl w:val="0"/>
        <w:spacing w:line="276" w:lineRule="auto"/>
        <w:ind w:left="1440" w:firstLine="720"/>
        <w:contextualSpacing/>
        <w:jc w:val="both"/>
        <w:rPr>
          <w:rFonts w:asciiTheme="majorBidi" w:hAnsiTheme="majorBidi" w:cstheme="majorBidi"/>
          <w:b/>
          <w:bCs/>
          <w:sz w:val="32"/>
          <w:szCs w:val="32"/>
          <w:rtl/>
        </w:rPr>
      </w:pPr>
      <w:r>
        <w:rPr>
          <w:rFonts w:asciiTheme="majorBidi" w:hAnsiTheme="majorBidi" w:cstheme="majorBidi" w:hint="cs"/>
          <w:b/>
          <w:bCs/>
          <w:sz w:val="40"/>
          <w:szCs w:val="40"/>
          <w:rtl/>
        </w:rPr>
        <w:t xml:space="preserve">   -</w:t>
      </w:r>
      <w:r w:rsidR="00250AF7" w:rsidRPr="00250AF7">
        <w:rPr>
          <w:rFonts w:asciiTheme="majorBidi" w:hAnsiTheme="majorBidi" w:cstheme="majorBidi"/>
          <w:b/>
          <w:bCs/>
          <w:sz w:val="40"/>
          <w:szCs w:val="40"/>
          <w:rtl/>
        </w:rPr>
        <w:t xml:space="preserve"> </w:t>
      </w:r>
      <w:r w:rsidR="00250AF7" w:rsidRPr="00250AF7">
        <w:rPr>
          <w:rFonts w:asciiTheme="majorBidi" w:hAnsiTheme="majorBidi" w:cstheme="majorBidi"/>
          <w:b/>
          <w:bCs/>
          <w:sz w:val="32"/>
          <w:szCs w:val="32"/>
          <w:rtl/>
        </w:rPr>
        <w:t>«  اي  فرزندان آدم !</w:t>
      </w:r>
    </w:p>
    <w:p w14:paraId="34563823" w14:textId="77777777" w:rsidR="00250AF7" w:rsidRPr="00250AF7" w:rsidRDefault="00250AF7" w:rsidP="00250AF7">
      <w:pPr>
        <w:pStyle w:val="FootnoteText"/>
        <w:widowControl w:val="0"/>
        <w:spacing w:line="276" w:lineRule="auto"/>
        <w:ind w:left="1440" w:firstLine="720"/>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 xml:space="preserve">     شيطان شمارا نفريبد !</w:t>
      </w:r>
    </w:p>
    <w:p w14:paraId="6AB46490" w14:textId="77777777" w:rsidR="00250AF7" w:rsidRPr="00250AF7" w:rsidRDefault="00250AF7" w:rsidP="00250AF7">
      <w:pPr>
        <w:pStyle w:val="FootnoteText"/>
        <w:widowControl w:val="0"/>
        <w:spacing w:line="276" w:lineRule="auto"/>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ab/>
      </w:r>
      <w:r w:rsidRPr="00250AF7">
        <w:rPr>
          <w:rFonts w:asciiTheme="majorBidi" w:hAnsiTheme="majorBidi" w:cstheme="majorBidi"/>
          <w:b/>
          <w:bCs/>
          <w:sz w:val="32"/>
          <w:szCs w:val="32"/>
          <w:rtl/>
        </w:rPr>
        <w:tab/>
      </w:r>
      <w:r w:rsidRPr="00250AF7">
        <w:rPr>
          <w:rFonts w:asciiTheme="majorBidi" w:hAnsiTheme="majorBidi" w:cstheme="majorBidi"/>
          <w:b/>
          <w:bCs/>
          <w:sz w:val="32"/>
          <w:szCs w:val="32"/>
          <w:rtl/>
        </w:rPr>
        <w:tab/>
        <w:t xml:space="preserve">     چنانكه پدر و مادر شمارا از بهشت بيرون كرد،</w:t>
      </w:r>
    </w:p>
    <w:p w14:paraId="2582DDF4" w14:textId="77777777" w:rsidR="00250AF7" w:rsidRPr="00250AF7" w:rsidRDefault="00250AF7" w:rsidP="00250AF7">
      <w:pPr>
        <w:pStyle w:val="FootnoteText"/>
        <w:widowControl w:val="0"/>
        <w:spacing w:line="276" w:lineRule="auto"/>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ab/>
      </w:r>
      <w:r w:rsidRPr="00250AF7">
        <w:rPr>
          <w:rFonts w:asciiTheme="majorBidi" w:hAnsiTheme="majorBidi" w:cstheme="majorBidi"/>
          <w:b/>
          <w:bCs/>
          <w:sz w:val="32"/>
          <w:szCs w:val="32"/>
          <w:rtl/>
        </w:rPr>
        <w:tab/>
      </w:r>
      <w:r w:rsidRPr="00250AF7">
        <w:rPr>
          <w:rFonts w:asciiTheme="majorBidi" w:hAnsiTheme="majorBidi" w:cstheme="majorBidi"/>
          <w:b/>
          <w:bCs/>
          <w:sz w:val="32"/>
          <w:szCs w:val="32"/>
          <w:rtl/>
        </w:rPr>
        <w:tab/>
        <w:t xml:space="preserve">      و لباس ايشان را از تنشان كند،</w:t>
      </w:r>
    </w:p>
    <w:p w14:paraId="288993DD" w14:textId="77777777" w:rsidR="00250AF7" w:rsidRPr="00250AF7" w:rsidRDefault="00250AF7" w:rsidP="00250AF7">
      <w:pPr>
        <w:pStyle w:val="FootnoteText"/>
        <w:widowControl w:val="0"/>
        <w:spacing w:line="276" w:lineRule="auto"/>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ab/>
      </w:r>
      <w:r w:rsidRPr="00250AF7">
        <w:rPr>
          <w:rFonts w:asciiTheme="majorBidi" w:hAnsiTheme="majorBidi" w:cstheme="majorBidi"/>
          <w:b/>
          <w:bCs/>
          <w:sz w:val="32"/>
          <w:szCs w:val="32"/>
          <w:rtl/>
        </w:rPr>
        <w:tab/>
      </w:r>
      <w:r w:rsidRPr="00250AF7">
        <w:rPr>
          <w:rFonts w:asciiTheme="majorBidi" w:hAnsiTheme="majorBidi" w:cstheme="majorBidi"/>
          <w:b/>
          <w:bCs/>
          <w:sz w:val="32"/>
          <w:szCs w:val="32"/>
          <w:rtl/>
        </w:rPr>
        <w:tab/>
        <w:t xml:space="preserve">     تا عورت هايشان را بايشان بنماياند </w:t>
      </w:r>
      <w:r w:rsidRPr="00250AF7">
        <w:rPr>
          <w:rFonts w:asciiTheme="majorBidi" w:hAnsiTheme="majorBidi" w:cstheme="majorBidi"/>
          <w:b/>
          <w:bCs/>
          <w:sz w:val="32"/>
          <w:szCs w:val="32"/>
        </w:rPr>
        <w:t>…</w:t>
      </w:r>
      <w:r w:rsidRPr="00250AF7">
        <w:rPr>
          <w:rFonts w:asciiTheme="majorBidi" w:hAnsiTheme="majorBidi" w:cstheme="majorBidi"/>
          <w:b/>
          <w:bCs/>
          <w:sz w:val="32"/>
          <w:szCs w:val="32"/>
          <w:rtl/>
        </w:rPr>
        <w:t>. »</w:t>
      </w:r>
    </w:p>
    <w:p w14:paraId="31A812C9" w14:textId="77777777" w:rsidR="00DF35FA" w:rsidRPr="00DF35FA" w:rsidRDefault="00250AF7" w:rsidP="00250AF7">
      <w:pPr>
        <w:pStyle w:val="FootnoteText"/>
        <w:widowControl w:val="0"/>
        <w:spacing w:line="276" w:lineRule="auto"/>
        <w:contextualSpacing/>
        <w:jc w:val="both"/>
        <w:rPr>
          <w:rFonts w:asciiTheme="majorBidi" w:hAnsiTheme="majorBidi" w:cstheme="majorBidi"/>
          <w:sz w:val="16"/>
          <w:szCs w:val="16"/>
          <w:rtl/>
        </w:rPr>
      </w:pPr>
      <w:r w:rsidRPr="00250AF7">
        <w:rPr>
          <w:rFonts w:asciiTheme="majorBidi" w:hAnsiTheme="majorBidi" w:cstheme="majorBidi"/>
          <w:sz w:val="32"/>
          <w:szCs w:val="32"/>
          <w:rtl/>
        </w:rPr>
        <w:tab/>
      </w:r>
    </w:p>
    <w:p w14:paraId="40FA3DEE" w14:textId="01122F2A" w:rsidR="00250AF7" w:rsidRPr="00250AF7" w:rsidRDefault="00250AF7" w:rsidP="00DF35FA">
      <w:pPr>
        <w:pStyle w:val="FootnoteText"/>
        <w:widowControl w:val="0"/>
        <w:spacing w:line="276" w:lineRule="auto"/>
        <w:ind w:firstLine="720"/>
        <w:contextualSpacing/>
        <w:jc w:val="both"/>
        <w:rPr>
          <w:rFonts w:asciiTheme="majorBidi" w:hAnsiTheme="majorBidi" w:cstheme="majorBidi"/>
          <w:sz w:val="32"/>
          <w:szCs w:val="32"/>
          <w:rtl/>
        </w:rPr>
      </w:pPr>
      <w:r w:rsidRPr="00DF35FA">
        <w:rPr>
          <w:rFonts w:asciiTheme="majorBidi" w:hAnsiTheme="majorBidi" w:cstheme="majorBidi"/>
          <w:b/>
          <w:bCs/>
          <w:sz w:val="32"/>
          <w:szCs w:val="32"/>
          <w:rtl/>
        </w:rPr>
        <w:t>فرموده:</w:t>
      </w:r>
      <w:r w:rsidRPr="00250AF7">
        <w:rPr>
          <w:rFonts w:asciiTheme="majorBidi" w:hAnsiTheme="majorBidi" w:cstheme="majorBidi"/>
          <w:sz w:val="32"/>
          <w:szCs w:val="32"/>
          <w:rtl/>
        </w:rPr>
        <w:t xml:space="preserve"> - اي بني آدم،  بدانيد كه براي شما معايبي است كه جز لباس تقوي چيزي آن را نمي پوشاند.  و لباس تقوي همان لباسي است كه ما از راه فطرت به شما پوشانده ايم.  پس زنهار كه شيطان فريبتان ندهد و اين جامة خدادادي را از تن شما بيرون نكند، همانطور كه در بهشت از تن پدر و مادرتان بيرون كرد!</w:t>
      </w:r>
    </w:p>
    <w:p w14:paraId="5B26B996"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32"/>
          <w:szCs w:val="32"/>
          <w:rtl/>
        </w:rPr>
      </w:pPr>
      <w:r w:rsidRPr="00250AF7">
        <w:rPr>
          <w:rFonts w:asciiTheme="majorBidi" w:hAnsiTheme="majorBidi" w:cstheme="majorBidi"/>
          <w:sz w:val="32"/>
          <w:szCs w:val="32"/>
          <w:rtl/>
        </w:rPr>
        <w:tab/>
        <w:t>از اينجا معلوم مي شود آن كاري كه ابليس در بهشت با آدم و حـوا كرده</w:t>
      </w:r>
      <w:r w:rsidRPr="00250AF7">
        <w:rPr>
          <w:rFonts w:asciiTheme="majorBidi" w:hAnsiTheme="majorBidi" w:cstheme="majorBidi"/>
          <w:sz w:val="32"/>
          <w:szCs w:val="32"/>
          <w:rtl/>
          <w:lang w:bidi="fa-IR"/>
        </w:rPr>
        <w:t xml:space="preserve"> </w:t>
      </w:r>
      <w:r w:rsidRPr="00250AF7">
        <w:rPr>
          <w:rFonts w:asciiTheme="majorBidi" w:hAnsiTheme="majorBidi" w:cstheme="majorBidi"/>
          <w:sz w:val="32"/>
          <w:szCs w:val="32"/>
          <w:rtl/>
        </w:rPr>
        <w:t xml:space="preserve">است </w:t>
      </w:r>
      <w:r w:rsidRPr="00250AF7">
        <w:rPr>
          <w:rFonts w:asciiTheme="majorBidi" w:hAnsiTheme="majorBidi" w:cstheme="majorBidi"/>
          <w:sz w:val="32"/>
          <w:szCs w:val="32"/>
        </w:rPr>
        <w:t>–</w:t>
      </w:r>
      <w:r w:rsidRPr="00250AF7">
        <w:rPr>
          <w:rFonts w:asciiTheme="majorBidi" w:hAnsiTheme="majorBidi" w:cstheme="majorBidi"/>
          <w:sz w:val="32"/>
          <w:szCs w:val="32"/>
          <w:rtl/>
        </w:rPr>
        <w:t xml:space="preserve"> يعني كندن لباس براي نماياندن عورتهايشان </w:t>
      </w:r>
      <w:r w:rsidRPr="00250AF7">
        <w:rPr>
          <w:rFonts w:asciiTheme="majorBidi" w:hAnsiTheme="majorBidi" w:cstheme="majorBidi"/>
          <w:sz w:val="32"/>
          <w:szCs w:val="32"/>
        </w:rPr>
        <w:t>–</w:t>
      </w:r>
      <w:r w:rsidRPr="00250AF7">
        <w:rPr>
          <w:rFonts w:asciiTheme="majorBidi" w:hAnsiTheme="majorBidi" w:cstheme="majorBidi"/>
          <w:sz w:val="32"/>
          <w:szCs w:val="32"/>
          <w:rtl/>
        </w:rPr>
        <w:t xml:space="preserve"> تمثيلي است كه كندن لباس تقوي را از تن همة آدميان به سبب فريفتن ايشان، نشان مي دهد، و هرانساني تا فريب شيطان را نخورده دربهشت است، وهمينكه فريفتة او شد خداوند اورا ازآن بيرون مي كند.</w:t>
      </w:r>
    </w:p>
    <w:p w14:paraId="77AA9F6F"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32"/>
          <w:szCs w:val="32"/>
          <w:rtl/>
        </w:rPr>
      </w:pPr>
    </w:p>
    <w:p w14:paraId="67083D30" w14:textId="77777777" w:rsidR="00DF35FA" w:rsidRDefault="00250AF7" w:rsidP="00250AF7">
      <w:pPr>
        <w:pStyle w:val="FootnoteText"/>
        <w:widowControl w:val="0"/>
        <w:spacing w:line="276" w:lineRule="auto"/>
        <w:ind w:left="2569" w:hanging="2655"/>
        <w:contextualSpacing/>
        <w:jc w:val="both"/>
        <w:rPr>
          <w:rFonts w:asciiTheme="majorBidi" w:hAnsiTheme="majorBidi" w:cstheme="majorBidi"/>
          <w:sz w:val="32"/>
          <w:szCs w:val="32"/>
          <w:rtl/>
        </w:rPr>
      </w:pPr>
      <w:r w:rsidRPr="00250AF7">
        <w:rPr>
          <w:rFonts w:asciiTheme="majorBidi" w:hAnsiTheme="majorBidi" w:cstheme="majorBidi"/>
          <w:sz w:val="22"/>
          <w:rtl/>
        </w:rPr>
        <w:t>4</w:t>
      </w:r>
      <w:r w:rsidRPr="00DF35FA">
        <w:rPr>
          <w:rStyle w:val="Heading7Char"/>
          <w:b w:val="0"/>
          <w:bCs w:val="0"/>
          <w:rtl/>
        </w:rPr>
        <w:t>-</w:t>
      </w:r>
      <w:r w:rsidRPr="00DF35FA">
        <w:rPr>
          <w:rStyle w:val="Heading7Char"/>
          <w:rtl/>
        </w:rPr>
        <w:t xml:space="preserve"> هوشياري و آگاهي </w:t>
      </w:r>
      <w:r w:rsidRPr="00250AF7">
        <w:rPr>
          <w:rFonts w:asciiTheme="majorBidi" w:hAnsiTheme="majorBidi" w:cstheme="majorBidi"/>
          <w:sz w:val="32"/>
          <w:szCs w:val="32"/>
          <w:rtl/>
        </w:rPr>
        <w:t xml:space="preserve"> </w:t>
      </w:r>
    </w:p>
    <w:p w14:paraId="7B1B9084" w14:textId="27AB05BF" w:rsidR="00DF35FA" w:rsidRDefault="00250AF7" w:rsidP="00250AF7">
      <w:pPr>
        <w:pStyle w:val="FootnoteText"/>
        <w:widowControl w:val="0"/>
        <w:spacing w:line="276" w:lineRule="auto"/>
        <w:ind w:left="2569" w:hanging="2655"/>
        <w:contextualSpacing/>
        <w:jc w:val="both"/>
        <w:rPr>
          <w:rFonts w:asciiTheme="majorBidi" w:hAnsiTheme="majorBidi" w:cstheme="majorBidi"/>
          <w:sz w:val="32"/>
          <w:szCs w:val="32"/>
          <w:rtl/>
        </w:rPr>
      </w:pPr>
      <w:r w:rsidRPr="00250AF7">
        <w:rPr>
          <w:rFonts w:asciiTheme="majorBidi" w:hAnsiTheme="majorBidi" w:cstheme="majorBidi"/>
          <w:sz w:val="32"/>
          <w:szCs w:val="32"/>
          <w:rtl/>
        </w:rPr>
        <w:t xml:space="preserve">         </w:t>
      </w:r>
    </w:p>
    <w:p w14:paraId="67B34D66" w14:textId="60A50725" w:rsidR="00250AF7" w:rsidRPr="00250AF7" w:rsidRDefault="00250AF7" w:rsidP="00DF35FA">
      <w:pPr>
        <w:pStyle w:val="FootnoteText"/>
        <w:widowControl w:val="0"/>
        <w:numPr>
          <w:ilvl w:val="0"/>
          <w:numId w:val="31"/>
        </w:numPr>
        <w:tabs>
          <w:tab w:val="clear" w:pos="1080"/>
        </w:tabs>
        <w:spacing w:line="276" w:lineRule="auto"/>
        <w:contextualSpacing/>
        <w:jc w:val="both"/>
        <w:rPr>
          <w:rFonts w:asciiTheme="majorBidi" w:hAnsiTheme="majorBidi" w:cstheme="majorBidi"/>
          <w:sz w:val="32"/>
          <w:szCs w:val="32"/>
          <w:rtl/>
        </w:rPr>
      </w:pPr>
      <w:r w:rsidRPr="00250AF7">
        <w:rPr>
          <w:rFonts w:asciiTheme="majorBidi" w:hAnsiTheme="majorBidi" w:cstheme="majorBidi"/>
          <w:sz w:val="32"/>
          <w:szCs w:val="32"/>
          <w:rtl/>
        </w:rPr>
        <w:t xml:space="preserve">« </w:t>
      </w:r>
      <w:r w:rsidRPr="00250AF7">
        <w:rPr>
          <w:rFonts w:asciiTheme="majorBidi" w:hAnsiTheme="majorBidi" w:cstheme="majorBidi"/>
          <w:b/>
          <w:bCs/>
          <w:sz w:val="32"/>
          <w:szCs w:val="32"/>
          <w:rtl/>
        </w:rPr>
        <w:t>شيطان و دستة او شمارا از آنجائي مي بينند كه شما نمي بينيد!»</w:t>
      </w:r>
    </w:p>
    <w:p w14:paraId="57765F42" w14:textId="77777777" w:rsidR="00DF35FA" w:rsidRPr="00DF35FA" w:rsidRDefault="00DF35FA" w:rsidP="00DF35FA">
      <w:pPr>
        <w:pStyle w:val="FootnoteText"/>
        <w:widowControl w:val="0"/>
        <w:spacing w:line="276" w:lineRule="auto"/>
        <w:ind w:left="8" w:firstLine="712"/>
        <w:contextualSpacing/>
        <w:jc w:val="both"/>
        <w:rPr>
          <w:rFonts w:asciiTheme="majorBidi" w:hAnsiTheme="majorBidi" w:cstheme="majorBidi"/>
          <w:sz w:val="22"/>
          <w:szCs w:val="22"/>
          <w:rtl/>
        </w:rPr>
      </w:pPr>
    </w:p>
    <w:p w14:paraId="4356E62F" w14:textId="77777777" w:rsidR="00DF35FA" w:rsidRPr="00DF35FA" w:rsidRDefault="00DF35FA" w:rsidP="00DF35FA">
      <w:pPr>
        <w:pStyle w:val="FootnoteText"/>
        <w:widowControl w:val="0"/>
        <w:spacing w:line="276" w:lineRule="auto"/>
        <w:ind w:left="8" w:firstLine="712"/>
        <w:contextualSpacing/>
        <w:jc w:val="both"/>
        <w:rPr>
          <w:rFonts w:asciiTheme="majorBidi" w:hAnsiTheme="majorBidi" w:cstheme="majorBidi"/>
          <w:sz w:val="22"/>
          <w:szCs w:val="22"/>
          <w:rtl/>
        </w:rPr>
      </w:pPr>
    </w:p>
    <w:p w14:paraId="64AD276E" w14:textId="77C9784E" w:rsidR="00250AF7" w:rsidRPr="00250AF7" w:rsidRDefault="00250AF7" w:rsidP="00DF35FA">
      <w:pPr>
        <w:pStyle w:val="FootnoteText"/>
        <w:widowControl w:val="0"/>
        <w:spacing w:line="276" w:lineRule="auto"/>
        <w:ind w:left="8" w:firstLine="712"/>
        <w:contextualSpacing/>
        <w:jc w:val="both"/>
        <w:rPr>
          <w:rFonts w:asciiTheme="majorBidi" w:hAnsiTheme="majorBidi" w:cstheme="majorBidi"/>
          <w:sz w:val="32"/>
          <w:szCs w:val="32"/>
          <w:rtl/>
        </w:rPr>
      </w:pPr>
      <w:r w:rsidRPr="00250AF7">
        <w:rPr>
          <w:rFonts w:asciiTheme="majorBidi" w:hAnsiTheme="majorBidi" w:cstheme="majorBidi"/>
          <w:sz w:val="32"/>
          <w:szCs w:val="32"/>
          <w:rtl/>
        </w:rPr>
        <w:t>خداي تعالي به انسان اين آگاهي را مي دهد كه راه نجات از فتنه هاي ابليس  بسيار باريك است زيرا وي از جائي كار انسان را مي سازد، و طوري به انسان نزديك مي شود و اورا مي فريبد كه خود او نمي فهمد.  آري،  انسان غير از خود كسي را سراغ ندارد كه بجانب شر دعوت و به سوي شقاوت راهنمائي اش كند!</w:t>
      </w:r>
    </w:p>
    <w:p w14:paraId="61CE9DF2" w14:textId="77777777" w:rsidR="00250AF7" w:rsidRPr="00250AF7" w:rsidRDefault="00250AF7" w:rsidP="00250AF7">
      <w:pPr>
        <w:pStyle w:val="FootnoteText"/>
        <w:widowControl w:val="0"/>
        <w:spacing w:line="276" w:lineRule="auto"/>
        <w:ind w:left="8" w:firstLine="2032"/>
        <w:contextualSpacing/>
        <w:jc w:val="both"/>
        <w:rPr>
          <w:rFonts w:asciiTheme="majorBidi" w:hAnsiTheme="majorBidi" w:cstheme="majorBidi"/>
          <w:rtl/>
        </w:rPr>
      </w:pPr>
    </w:p>
    <w:p w14:paraId="0514C408" w14:textId="77777777" w:rsidR="00DF35FA" w:rsidRDefault="00250AF7" w:rsidP="00250AF7">
      <w:pPr>
        <w:pStyle w:val="FootnoteText"/>
        <w:widowControl w:val="0"/>
        <w:spacing w:line="276" w:lineRule="auto"/>
        <w:ind w:left="3032" w:hanging="2976"/>
        <w:contextualSpacing/>
        <w:jc w:val="both"/>
        <w:rPr>
          <w:rFonts w:asciiTheme="majorBidi" w:hAnsiTheme="majorBidi" w:cstheme="majorBidi"/>
          <w:b/>
          <w:bCs/>
          <w:sz w:val="40"/>
          <w:szCs w:val="40"/>
          <w:rtl/>
        </w:rPr>
      </w:pPr>
      <w:bookmarkStart w:id="61" w:name="_Toc104571317"/>
      <w:r w:rsidRPr="00DF35FA">
        <w:rPr>
          <w:rStyle w:val="Heading7Char"/>
          <w:rtl/>
        </w:rPr>
        <w:t>5- مبارزه با بي ايماني</w:t>
      </w:r>
      <w:bookmarkEnd w:id="61"/>
      <w:r w:rsidRPr="00250AF7">
        <w:rPr>
          <w:rFonts w:asciiTheme="majorBidi" w:hAnsiTheme="majorBidi" w:cstheme="majorBidi"/>
          <w:b/>
          <w:bCs/>
          <w:sz w:val="28"/>
          <w:szCs w:val="28"/>
          <w:rtl/>
        </w:rPr>
        <w:t xml:space="preserve">      </w:t>
      </w:r>
      <w:r w:rsidRPr="00250AF7">
        <w:rPr>
          <w:rFonts w:asciiTheme="majorBidi" w:hAnsiTheme="majorBidi" w:cstheme="majorBidi"/>
          <w:b/>
          <w:bCs/>
          <w:sz w:val="40"/>
          <w:szCs w:val="40"/>
          <w:rtl/>
        </w:rPr>
        <w:t xml:space="preserve">       </w:t>
      </w:r>
    </w:p>
    <w:p w14:paraId="3FCAD4DE" w14:textId="77777777" w:rsidR="00DF35FA" w:rsidRPr="00DF35FA" w:rsidRDefault="00DF35FA" w:rsidP="00DF35FA">
      <w:pPr>
        <w:pStyle w:val="FootnoteText"/>
        <w:widowControl w:val="0"/>
        <w:spacing w:line="276" w:lineRule="auto"/>
        <w:ind w:left="1080"/>
        <w:contextualSpacing/>
        <w:jc w:val="both"/>
        <w:rPr>
          <w:rFonts w:asciiTheme="majorBidi" w:hAnsiTheme="majorBidi" w:cstheme="majorBidi"/>
          <w:b/>
          <w:bCs/>
          <w:sz w:val="16"/>
          <w:szCs w:val="16"/>
        </w:rPr>
      </w:pPr>
    </w:p>
    <w:p w14:paraId="4E8E37D6" w14:textId="4196586B" w:rsidR="00250AF7" w:rsidRPr="00250AF7" w:rsidRDefault="00250AF7" w:rsidP="00DF35FA">
      <w:pPr>
        <w:pStyle w:val="FootnoteText"/>
        <w:widowControl w:val="0"/>
        <w:numPr>
          <w:ilvl w:val="0"/>
          <w:numId w:val="31"/>
        </w:numPr>
        <w:spacing w:line="276" w:lineRule="auto"/>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 ما شيطان را سرپرست كساني قرارداده ايم كه ايمان نمي آورند.»</w:t>
      </w:r>
    </w:p>
    <w:p w14:paraId="51E8604D" w14:textId="77777777" w:rsidR="00DF35FA" w:rsidRPr="00DF35FA" w:rsidRDefault="00DF35FA" w:rsidP="00DF35FA">
      <w:pPr>
        <w:pStyle w:val="FootnoteText"/>
        <w:widowControl w:val="0"/>
        <w:spacing w:line="276" w:lineRule="auto"/>
        <w:ind w:left="-86" w:firstLine="806"/>
        <w:contextualSpacing/>
        <w:jc w:val="both"/>
        <w:rPr>
          <w:rFonts w:asciiTheme="majorBidi" w:hAnsiTheme="majorBidi" w:cstheme="majorBidi"/>
          <w:sz w:val="6"/>
          <w:szCs w:val="6"/>
          <w:rtl/>
        </w:rPr>
      </w:pPr>
    </w:p>
    <w:p w14:paraId="4100EE4D" w14:textId="635513E0" w:rsidR="00250AF7" w:rsidRPr="00250AF7" w:rsidRDefault="00250AF7" w:rsidP="00DF35FA">
      <w:pPr>
        <w:pStyle w:val="FootnoteText"/>
        <w:widowControl w:val="0"/>
        <w:spacing w:line="276" w:lineRule="auto"/>
        <w:ind w:left="-86" w:firstLine="806"/>
        <w:contextualSpacing/>
        <w:jc w:val="both"/>
        <w:rPr>
          <w:rFonts w:asciiTheme="majorBidi" w:hAnsiTheme="majorBidi" w:cstheme="majorBidi"/>
          <w:sz w:val="32"/>
          <w:szCs w:val="32"/>
          <w:rtl/>
        </w:rPr>
      </w:pPr>
      <w:r w:rsidRPr="00250AF7">
        <w:rPr>
          <w:rFonts w:asciiTheme="majorBidi" w:hAnsiTheme="majorBidi" w:cstheme="majorBidi"/>
          <w:sz w:val="32"/>
          <w:szCs w:val="32"/>
          <w:rtl/>
        </w:rPr>
        <w:t>خداي تعالي به انسان مي فهماند كه ولايت شيطانها در آدمي تنها ولايت و قدرت بر فريب دادن اوست، به طوري كه اگر از اين راه توانستند كاري بكنند به دنبالش هركار ديگري مي كنند.</w:t>
      </w:r>
    </w:p>
    <w:p w14:paraId="5BC2C67B" w14:textId="758F54F1" w:rsidR="00250AF7" w:rsidRPr="00250AF7" w:rsidRDefault="00250AF7" w:rsidP="00250AF7">
      <w:pPr>
        <w:pStyle w:val="FootnoteText"/>
        <w:widowControl w:val="0"/>
        <w:spacing w:line="276" w:lineRule="auto"/>
        <w:contextualSpacing/>
        <w:jc w:val="both"/>
        <w:rPr>
          <w:rFonts w:asciiTheme="majorBidi" w:hAnsiTheme="majorBidi" w:cstheme="majorBidi"/>
          <w:sz w:val="32"/>
          <w:szCs w:val="32"/>
          <w:rtl/>
        </w:rPr>
      </w:pPr>
      <w:r w:rsidRPr="00250AF7">
        <w:rPr>
          <w:rFonts w:asciiTheme="majorBidi" w:hAnsiTheme="majorBidi" w:cstheme="majorBidi"/>
          <w:sz w:val="32"/>
          <w:szCs w:val="32"/>
          <w:rtl/>
        </w:rPr>
        <w:tab/>
        <w:t>از آيات قرآني برمي آيد كه شيطانها بر مؤمنين و متوكلين و آنانكه خداوند ايشان را بندة خود به شمار آورده، هيچگونه ولايتي ندارند،  اگرچه احياناً به لغزششان دست يابند.  تنها ولايت آنها بر كسي است كه ايمان به خ</w:t>
      </w:r>
      <w:r w:rsidR="00656653">
        <w:rPr>
          <w:rFonts w:asciiTheme="majorBidi" w:hAnsiTheme="majorBidi" w:cstheme="majorBidi" w:hint="cs"/>
          <w:sz w:val="32"/>
          <w:szCs w:val="32"/>
          <w:rtl/>
        </w:rPr>
        <w:t>ــ</w:t>
      </w:r>
      <w:r w:rsidRPr="00250AF7">
        <w:rPr>
          <w:rFonts w:asciiTheme="majorBidi" w:hAnsiTheme="majorBidi" w:cstheme="majorBidi"/>
          <w:sz w:val="32"/>
          <w:szCs w:val="32"/>
          <w:rtl/>
        </w:rPr>
        <w:t>دا نياورده اند، يعني خدا و آيات اورا تك</w:t>
      </w:r>
      <w:r w:rsidR="00DF35FA">
        <w:rPr>
          <w:rFonts w:asciiTheme="majorBidi" w:hAnsiTheme="majorBidi" w:cstheme="majorBidi" w:hint="cs"/>
          <w:sz w:val="32"/>
          <w:szCs w:val="32"/>
          <w:rtl/>
        </w:rPr>
        <w:t>ــ</w:t>
      </w:r>
      <w:r w:rsidRPr="00250AF7">
        <w:rPr>
          <w:rFonts w:asciiTheme="majorBidi" w:hAnsiTheme="majorBidi" w:cstheme="majorBidi"/>
          <w:sz w:val="32"/>
          <w:szCs w:val="32"/>
          <w:rtl/>
        </w:rPr>
        <w:t>ذيب مي كنند.</w:t>
      </w:r>
    </w:p>
    <w:p w14:paraId="5A453399"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32"/>
          <w:szCs w:val="32"/>
          <w:rtl/>
        </w:rPr>
      </w:pPr>
    </w:p>
    <w:p w14:paraId="704D5109" w14:textId="77777777" w:rsidR="00656653" w:rsidRDefault="00250AF7" w:rsidP="00250AF7">
      <w:pPr>
        <w:pStyle w:val="FootnoteText"/>
        <w:widowControl w:val="0"/>
        <w:spacing w:line="276" w:lineRule="auto"/>
        <w:ind w:left="2749" w:hanging="2693"/>
        <w:contextualSpacing/>
        <w:jc w:val="both"/>
        <w:rPr>
          <w:rFonts w:asciiTheme="majorBidi" w:hAnsiTheme="majorBidi" w:cstheme="majorBidi"/>
          <w:b/>
          <w:bCs/>
          <w:sz w:val="32"/>
          <w:szCs w:val="32"/>
          <w:rtl/>
        </w:rPr>
      </w:pPr>
      <w:bookmarkStart w:id="62" w:name="_Toc104571318"/>
      <w:r w:rsidRPr="00656653">
        <w:rPr>
          <w:rStyle w:val="Heading7Char"/>
          <w:rtl/>
        </w:rPr>
        <w:t>6- مبارزه با بي عـفـتي</w:t>
      </w:r>
      <w:bookmarkEnd w:id="62"/>
      <w:r w:rsidRPr="00656653">
        <w:rPr>
          <w:rStyle w:val="Heading7Char"/>
          <w:rtl/>
        </w:rPr>
        <w:t xml:space="preserve"> </w:t>
      </w:r>
      <w:r w:rsidRPr="00250AF7">
        <w:rPr>
          <w:rFonts w:asciiTheme="majorBidi" w:hAnsiTheme="majorBidi" w:cstheme="majorBidi"/>
          <w:b/>
          <w:bCs/>
          <w:sz w:val="32"/>
          <w:szCs w:val="32"/>
          <w:rtl/>
        </w:rPr>
        <w:t xml:space="preserve">       </w:t>
      </w:r>
    </w:p>
    <w:p w14:paraId="40188CC6" w14:textId="77777777" w:rsidR="00656653" w:rsidRDefault="00656653" w:rsidP="00250AF7">
      <w:pPr>
        <w:pStyle w:val="FootnoteText"/>
        <w:widowControl w:val="0"/>
        <w:spacing w:line="276" w:lineRule="auto"/>
        <w:ind w:left="2749" w:hanging="2693"/>
        <w:contextualSpacing/>
        <w:jc w:val="both"/>
        <w:rPr>
          <w:rFonts w:asciiTheme="majorBidi" w:hAnsiTheme="majorBidi" w:cstheme="majorBidi"/>
          <w:b/>
          <w:bCs/>
          <w:sz w:val="32"/>
          <w:szCs w:val="32"/>
          <w:rtl/>
        </w:rPr>
      </w:pPr>
    </w:p>
    <w:p w14:paraId="260872BF" w14:textId="77777777" w:rsidR="00656653" w:rsidRDefault="00250AF7" w:rsidP="00656653">
      <w:pPr>
        <w:pStyle w:val="FootnoteText"/>
        <w:widowControl w:val="0"/>
        <w:numPr>
          <w:ilvl w:val="0"/>
          <w:numId w:val="31"/>
        </w:numPr>
        <w:spacing w:line="276" w:lineRule="auto"/>
        <w:contextualSpacing/>
        <w:jc w:val="both"/>
        <w:rPr>
          <w:rFonts w:asciiTheme="majorBidi" w:hAnsiTheme="majorBidi" w:cstheme="majorBidi"/>
          <w:b/>
          <w:bCs/>
          <w:sz w:val="32"/>
          <w:szCs w:val="32"/>
        </w:rPr>
      </w:pPr>
      <w:r w:rsidRPr="00250AF7">
        <w:rPr>
          <w:rFonts w:asciiTheme="majorBidi" w:hAnsiTheme="majorBidi" w:cstheme="majorBidi"/>
          <w:b/>
          <w:bCs/>
          <w:sz w:val="32"/>
          <w:szCs w:val="32"/>
          <w:rtl/>
        </w:rPr>
        <w:t xml:space="preserve">« چون كار زشتي كنند گويند پدران خودرا چنين يافتيم </w:t>
      </w:r>
    </w:p>
    <w:p w14:paraId="47BFBB8D" w14:textId="77777777" w:rsidR="00656653" w:rsidRDefault="00250AF7" w:rsidP="00656653">
      <w:pPr>
        <w:pStyle w:val="FootnoteText"/>
        <w:widowControl w:val="0"/>
        <w:spacing w:line="276" w:lineRule="auto"/>
        <w:ind w:left="1080"/>
        <w:contextualSpacing/>
        <w:jc w:val="both"/>
        <w:rPr>
          <w:rFonts w:asciiTheme="majorBidi" w:hAnsiTheme="majorBidi" w:cstheme="majorBidi"/>
          <w:b/>
          <w:bCs/>
          <w:sz w:val="32"/>
          <w:szCs w:val="32"/>
        </w:rPr>
      </w:pPr>
      <w:r w:rsidRPr="00250AF7">
        <w:rPr>
          <w:rFonts w:asciiTheme="majorBidi" w:hAnsiTheme="majorBidi" w:cstheme="majorBidi"/>
          <w:b/>
          <w:bCs/>
          <w:sz w:val="32"/>
          <w:szCs w:val="32"/>
          <w:rtl/>
        </w:rPr>
        <w:t xml:space="preserve">و خدايمان به آن فرمان داده است، </w:t>
      </w:r>
    </w:p>
    <w:p w14:paraId="2BD96966" w14:textId="2D26E22E" w:rsidR="00250AF7" w:rsidRPr="00250AF7" w:rsidRDefault="00250AF7" w:rsidP="00656653">
      <w:pPr>
        <w:pStyle w:val="FootnoteText"/>
        <w:widowControl w:val="0"/>
        <w:numPr>
          <w:ilvl w:val="0"/>
          <w:numId w:val="31"/>
        </w:numPr>
        <w:spacing w:line="276" w:lineRule="auto"/>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بگوخدا به زشتي دستورنمي دهد!  »</w:t>
      </w:r>
    </w:p>
    <w:p w14:paraId="6C1698E4" w14:textId="77777777" w:rsidR="00656653" w:rsidRPr="00656653" w:rsidRDefault="00250AF7" w:rsidP="00250AF7">
      <w:pPr>
        <w:pStyle w:val="FootnoteText"/>
        <w:widowControl w:val="0"/>
        <w:spacing w:line="276" w:lineRule="auto"/>
        <w:contextualSpacing/>
        <w:jc w:val="both"/>
        <w:rPr>
          <w:rFonts w:asciiTheme="majorBidi" w:hAnsiTheme="majorBidi" w:cstheme="majorBidi"/>
          <w:b/>
          <w:bCs/>
          <w:sz w:val="6"/>
          <w:szCs w:val="6"/>
          <w:rtl/>
        </w:rPr>
      </w:pPr>
      <w:r w:rsidRPr="00250AF7">
        <w:rPr>
          <w:rFonts w:asciiTheme="majorBidi" w:hAnsiTheme="majorBidi" w:cstheme="majorBidi"/>
          <w:b/>
          <w:bCs/>
          <w:sz w:val="32"/>
          <w:szCs w:val="32"/>
          <w:rtl/>
        </w:rPr>
        <w:tab/>
      </w:r>
    </w:p>
    <w:p w14:paraId="4EAD2859" w14:textId="218AFCF2" w:rsidR="00250AF7" w:rsidRPr="00250AF7" w:rsidRDefault="00250AF7" w:rsidP="00656653">
      <w:pPr>
        <w:pStyle w:val="FootnoteText"/>
        <w:widowControl w:val="0"/>
        <w:spacing w:line="276" w:lineRule="auto"/>
        <w:ind w:firstLine="720"/>
        <w:contextualSpacing/>
        <w:jc w:val="both"/>
        <w:rPr>
          <w:rFonts w:asciiTheme="majorBidi" w:hAnsiTheme="majorBidi" w:cstheme="majorBidi"/>
          <w:sz w:val="32"/>
          <w:szCs w:val="32"/>
          <w:rtl/>
        </w:rPr>
      </w:pPr>
      <w:r w:rsidRPr="00250AF7">
        <w:rPr>
          <w:rFonts w:asciiTheme="majorBidi" w:hAnsiTheme="majorBidi" w:cstheme="majorBidi"/>
          <w:sz w:val="32"/>
          <w:szCs w:val="32"/>
          <w:rtl/>
        </w:rPr>
        <w:t>در داستان بهشت آدم اصل ثابتي بود، و آن اين كه باعث بيرون شدن آدم وهمسرش از بهشت همانا بروز " سؤآت - عورتها" بود، و از آن اصل ثابت نيز چنين استفاده شد كه خداي تعالي به هيچ وجه راضي نيست كه بني آدم مرتكب فحشاء و عمل زشت شوند.</w:t>
      </w:r>
    </w:p>
    <w:p w14:paraId="63F1C44F"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32"/>
          <w:szCs w:val="32"/>
          <w:rtl/>
        </w:rPr>
      </w:pPr>
    </w:p>
    <w:p w14:paraId="1585042A" w14:textId="1057912F" w:rsidR="00656653" w:rsidRDefault="00250AF7" w:rsidP="00250AF7">
      <w:pPr>
        <w:pStyle w:val="FootnoteText"/>
        <w:widowControl w:val="0"/>
        <w:spacing w:line="276" w:lineRule="auto"/>
        <w:contextualSpacing/>
        <w:jc w:val="both"/>
        <w:rPr>
          <w:rFonts w:asciiTheme="majorBidi" w:hAnsiTheme="majorBidi" w:cstheme="majorBidi"/>
          <w:b/>
          <w:bCs/>
          <w:sz w:val="28"/>
          <w:szCs w:val="28"/>
          <w:rtl/>
        </w:rPr>
      </w:pPr>
      <w:bookmarkStart w:id="63" w:name="_Toc104571319"/>
      <w:r w:rsidRPr="00656653">
        <w:rPr>
          <w:rStyle w:val="Heading7Char"/>
          <w:rtl/>
        </w:rPr>
        <w:t>7- دعوت به اعتدال و دين خالص</w:t>
      </w:r>
      <w:bookmarkEnd w:id="63"/>
      <w:r w:rsidRPr="00656653">
        <w:rPr>
          <w:rStyle w:val="Heading7Char"/>
          <w:rtl/>
        </w:rPr>
        <w:t xml:space="preserve"> </w:t>
      </w:r>
      <w:r w:rsidRPr="00250AF7">
        <w:rPr>
          <w:rFonts w:asciiTheme="majorBidi" w:hAnsiTheme="majorBidi" w:cstheme="majorBidi"/>
          <w:b/>
          <w:bCs/>
          <w:sz w:val="28"/>
          <w:szCs w:val="28"/>
          <w:rtl/>
        </w:rPr>
        <w:t xml:space="preserve"> </w:t>
      </w:r>
    </w:p>
    <w:p w14:paraId="0A696D94" w14:textId="77777777" w:rsidR="00656653" w:rsidRDefault="00656653" w:rsidP="00250AF7">
      <w:pPr>
        <w:pStyle w:val="FootnoteText"/>
        <w:widowControl w:val="0"/>
        <w:spacing w:line="276" w:lineRule="auto"/>
        <w:contextualSpacing/>
        <w:jc w:val="both"/>
        <w:rPr>
          <w:rFonts w:asciiTheme="majorBidi" w:hAnsiTheme="majorBidi" w:cstheme="majorBidi"/>
          <w:b/>
          <w:bCs/>
          <w:sz w:val="28"/>
          <w:szCs w:val="28"/>
          <w:rtl/>
        </w:rPr>
      </w:pPr>
    </w:p>
    <w:p w14:paraId="4D04ECB4" w14:textId="47869038" w:rsidR="00250AF7" w:rsidRPr="00250AF7" w:rsidRDefault="00250AF7" w:rsidP="00656653">
      <w:pPr>
        <w:pStyle w:val="FootnoteText"/>
        <w:widowControl w:val="0"/>
        <w:numPr>
          <w:ilvl w:val="0"/>
          <w:numId w:val="31"/>
        </w:numPr>
        <w:spacing w:line="276" w:lineRule="auto"/>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 بگو خدايم به قسط فرمان داده است.!</w:t>
      </w:r>
    </w:p>
    <w:p w14:paraId="7D38D293" w14:textId="77777777" w:rsidR="00656653" w:rsidRDefault="00250AF7" w:rsidP="00656653">
      <w:pPr>
        <w:pStyle w:val="FootnoteText"/>
        <w:widowControl w:val="0"/>
        <w:spacing w:line="276" w:lineRule="auto"/>
        <w:ind w:left="1080"/>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و روي خود را نزد هر مسجدي متوجه خدا سازيد</w:t>
      </w:r>
      <w:r w:rsidRPr="00250AF7">
        <w:rPr>
          <w:rFonts w:asciiTheme="majorBidi" w:hAnsiTheme="majorBidi" w:cstheme="majorBidi"/>
          <w:b/>
          <w:bCs/>
          <w:sz w:val="32"/>
          <w:szCs w:val="32"/>
        </w:rPr>
        <w:t xml:space="preserve"> </w:t>
      </w:r>
    </w:p>
    <w:p w14:paraId="50F9A5B5" w14:textId="759200E2" w:rsidR="00250AF7" w:rsidRPr="00250AF7" w:rsidRDefault="00250AF7" w:rsidP="00656653">
      <w:pPr>
        <w:pStyle w:val="FootnoteText"/>
        <w:widowControl w:val="0"/>
        <w:spacing w:line="276" w:lineRule="auto"/>
        <w:ind w:left="1080"/>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و اورا با اخلاص در دين بخوانيد ! »</w:t>
      </w:r>
    </w:p>
    <w:p w14:paraId="1BC5421C" w14:textId="77777777" w:rsidR="00656653" w:rsidRPr="00656653" w:rsidRDefault="00656653" w:rsidP="00250AF7">
      <w:pPr>
        <w:pStyle w:val="FootnoteText"/>
        <w:widowControl w:val="0"/>
        <w:spacing w:line="276" w:lineRule="auto"/>
        <w:ind w:firstLine="720"/>
        <w:contextualSpacing/>
        <w:jc w:val="both"/>
        <w:rPr>
          <w:rFonts w:asciiTheme="majorBidi" w:hAnsiTheme="majorBidi" w:cstheme="majorBidi"/>
          <w:sz w:val="18"/>
          <w:szCs w:val="18"/>
          <w:rtl/>
        </w:rPr>
      </w:pPr>
    </w:p>
    <w:p w14:paraId="1456F550" w14:textId="2FAC7BF0" w:rsidR="00250AF7" w:rsidRPr="00250AF7" w:rsidRDefault="00250AF7" w:rsidP="00250AF7">
      <w:pPr>
        <w:pStyle w:val="FootnoteText"/>
        <w:widowControl w:val="0"/>
        <w:spacing w:line="276" w:lineRule="auto"/>
        <w:ind w:firstLine="720"/>
        <w:contextualSpacing/>
        <w:jc w:val="both"/>
        <w:rPr>
          <w:rFonts w:asciiTheme="majorBidi" w:hAnsiTheme="majorBidi" w:cstheme="majorBidi"/>
          <w:sz w:val="22"/>
          <w:szCs w:val="32"/>
          <w:rtl/>
        </w:rPr>
      </w:pPr>
      <w:r w:rsidRPr="00250AF7">
        <w:rPr>
          <w:rFonts w:asciiTheme="majorBidi" w:hAnsiTheme="majorBidi" w:cstheme="majorBidi"/>
          <w:sz w:val="32"/>
          <w:szCs w:val="32"/>
          <w:rtl/>
        </w:rPr>
        <w:t>در آية قبلي امر به فحشاء را نفي فرمو</w:t>
      </w:r>
      <w:r w:rsidRPr="00250AF7">
        <w:rPr>
          <w:rFonts w:asciiTheme="majorBidi" w:hAnsiTheme="majorBidi" w:cstheme="majorBidi"/>
          <w:sz w:val="22"/>
          <w:szCs w:val="32"/>
          <w:rtl/>
        </w:rPr>
        <w:t>د،  و در اين آيه چيزي را كه خداوند به آن امر فرموده است، ذكر مي كند،  و معلوم است كه چنين چيزي مقابل آن امر شنيعي است كه در آية قب</w:t>
      </w:r>
      <w:r w:rsidR="00656653">
        <w:rPr>
          <w:rFonts w:asciiTheme="majorBidi" w:hAnsiTheme="majorBidi" w:cstheme="majorBidi" w:hint="cs"/>
          <w:sz w:val="22"/>
          <w:szCs w:val="32"/>
          <w:rtl/>
        </w:rPr>
        <w:t>ـــ</w:t>
      </w:r>
      <w:r w:rsidRPr="00250AF7">
        <w:rPr>
          <w:rFonts w:asciiTheme="majorBidi" w:hAnsiTheme="majorBidi" w:cstheme="majorBidi"/>
          <w:sz w:val="22"/>
          <w:szCs w:val="32"/>
          <w:rtl/>
        </w:rPr>
        <w:t>لي بود،  و آن قسط ( ميانه روي) است، كه قرار گرف</w:t>
      </w:r>
      <w:r w:rsidR="00656653">
        <w:rPr>
          <w:rFonts w:asciiTheme="majorBidi" w:hAnsiTheme="majorBidi" w:cstheme="majorBidi" w:hint="cs"/>
          <w:sz w:val="22"/>
          <w:szCs w:val="32"/>
          <w:rtl/>
        </w:rPr>
        <w:t>ـ</w:t>
      </w:r>
      <w:r w:rsidRPr="00250AF7">
        <w:rPr>
          <w:rFonts w:asciiTheme="majorBidi" w:hAnsiTheme="majorBidi" w:cstheme="majorBidi"/>
          <w:sz w:val="22"/>
          <w:szCs w:val="32"/>
          <w:rtl/>
        </w:rPr>
        <w:t>تنش در برابر آن ام</w:t>
      </w:r>
      <w:r w:rsidR="00656653">
        <w:rPr>
          <w:rFonts w:asciiTheme="majorBidi" w:hAnsiTheme="majorBidi" w:cstheme="majorBidi" w:hint="cs"/>
          <w:sz w:val="22"/>
          <w:szCs w:val="32"/>
          <w:rtl/>
        </w:rPr>
        <w:t>ــ</w:t>
      </w:r>
      <w:r w:rsidRPr="00250AF7">
        <w:rPr>
          <w:rFonts w:asciiTheme="majorBidi" w:hAnsiTheme="majorBidi" w:cstheme="majorBidi"/>
          <w:sz w:val="22"/>
          <w:szCs w:val="32"/>
          <w:rtl/>
        </w:rPr>
        <w:t>ر شنيع مي فهماند كه آن امر كاري بوده كه از حد ميانه به طرف افراط و يا تفريط منحرف بوده است.</w:t>
      </w:r>
    </w:p>
    <w:p w14:paraId="670DA865"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22"/>
          <w:szCs w:val="32"/>
          <w:rtl/>
        </w:rPr>
      </w:pPr>
      <w:r w:rsidRPr="00250AF7">
        <w:rPr>
          <w:rFonts w:asciiTheme="majorBidi" w:hAnsiTheme="majorBidi" w:cstheme="majorBidi"/>
          <w:sz w:val="22"/>
          <w:szCs w:val="32"/>
          <w:rtl/>
        </w:rPr>
        <w:tab/>
        <w:t>پس معلوم است آنچه خداوند فرموده قسط و عبادت خالص است.  و راه ميانه در عبادت اين است كه مردم به سوي خدا بازگشت كنند و به جاي پرستش بت ها و تقليد از بزرگان قوم، به معابد درآمده و خداي را به خلوص عبادت كنند!</w:t>
      </w:r>
    </w:p>
    <w:p w14:paraId="12021C96"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22"/>
          <w:szCs w:val="32"/>
          <w:rtl/>
        </w:rPr>
      </w:pPr>
    </w:p>
    <w:p w14:paraId="760F5D90"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8"/>
          <w:szCs w:val="10"/>
          <w:rtl/>
        </w:rPr>
      </w:pPr>
    </w:p>
    <w:p w14:paraId="46854A8F" w14:textId="77777777" w:rsidR="00250AF7" w:rsidRPr="00250AF7" w:rsidRDefault="00250AF7" w:rsidP="00250AF7">
      <w:pPr>
        <w:pStyle w:val="FootnoteText"/>
        <w:widowControl w:val="0"/>
        <w:spacing w:line="276" w:lineRule="auto"/>
        <w:ind w:hanging="708"/>
        <w:contextualSpacing/>
        <w:jc w:val="both"/>
        <w:rPr>
          <w:rFonts w:asciiTheme="majorBidi" w:hAnsiTheme="majorBidi" w:cstheme="majorBidi"/>
          <w:b/>
          <w:bCs/>
          <w:sz w:val="36"/>
          <w:szCs w:val="40"/>
          <w:rtl/>
        </w:rPr>
      </w:pPr>
      <w:r w:rsidRPr="00250AF7">
        <w:rPr>
          <w:rFonts w:asciiTheme="majorBidi" w:hAnsiTheme="majorBidi" w:cstheme="majorBidi"/>
          <w:b/>
          <w:bCs/>
          <w:sz w:val="36"/>
          <w:szCs w:val="40"/>
          <w:rtl/>
        </w:rPr>
        <w:t xml:space="preserve">  </w:t>
      </w:r>
    </w:p>
    <w:p w14:paraId="028A2380" w14:textId="2EA27B8C" w:rsidR="00250AF7" w:rsidRPr="00250AF7" w:rsidRDefault="00250AF7" w:rsidP="00656653">
      <w:pPr>
        <w:pStyle w:val="Heading5"/>
        <w:rPr>
          <w:rtl/>
        </w:rPr>
      </w:pPr>
      <w:bookmarkStart w:id="64" w:name="_Toc104571320"/>
      <w:r w:rsidRPr="00250AF7">
        <w:rPr>
          <w:rtl/>
        </w:rPr>
        <w:t>ج.  حكم استفاده از رزقها و زينتها :</w:t>
      </w:r>
      <w:bookmarkEnd w:id="64"/>
    </w:p>
    <w:p w14:paraId="088086EC" w14:textId="77777777" w:rsidR="00250AF7" w:rsidRPr="00250AF7" w:rsidRDefault="00250AF7" w:rsidP="00250AF7">
      <w:pPr>
        <w:pStyle w:val="FootnoteText"/>
        <w:widowControl w:val="0"/>
        <w:spacing w:line="276" w:lineRule="auto"/>
        <w:ind w:hanging="708"/>
        <w:contextualSpacing/>
        <w:jc w:val="both"/>
        <w:rPr>
          <w:rFonts w:asciiTheme="majorBidi" w:hAnsiTheme="majorBidi" w:cstheme="majorBidi"/>
          <w:sz w:val="14"/>
          <w:szCs w:val="16"/>
          <w:rtl/>
        </w:rPr>
      </w:pPr>
    </w:p>
    <w:p w14:paraId="45C4BFA9"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22"/>
          <w:szCs w:val="10"/>
          <w:rtl/>
        </w:rPr>
      </w:pPr>
    </w:p>
    <w:p w14:paraId="3C85A318" w14:textId="77777777" w:rsidR="00656653" w:rsidRDefault="00250AF7" w:rsidP="00250AF7">
      <w:pPr>
        <w:pStyle w:val="FootnoteText"/>
        <w:widowControl w:val="0"/>
        <w:spacing w:line="276" w:lineRule="auto"/>
        <w:contextualSpacing/>
        <w:jc w:val="both"/>
        <w:rPr>
          <w:rStyle w:val="Heading7Char"/>
          <w:rtl/>
        </w:rPr>
      </w:pPr>
      <w:bookmarkStart w:id="65" w:name="_Toc104571321"/>
      <w:r w:rsidRPr="00656653">
        <w:rPr>
          <w:rStyle w:val="Heading7Char"/>
          <w:rtl/>
        </w:rPr>
        <w:t>8- استفاده از زينت ها در عبادت</w:t>
      </w:r>
      <w:bookmarkEnd w:id="65"/>
      <w:r w:rsidRPr="00656653">
        <w:rPr>
          <w:rStyle w:val="Heading7Char"/>
          <w:rtl/>
        </w:rPr>
        <w:t xml:space="preserve"> </w:t>
      </w:r>
    </w:p>
    <w:p w14:paraId="6E7AA8FC" w14:textId="2A55E6D8" w:rsidR="00656653" w:rsidRDefault="00250AF7" w:rsidP="00250AF7">
      <w:pPr>
        <w:pStyle w:val="FootnoteText"/>
        <w:widowControl w:val="0"/>
        <w:spacing w:line="276" w:lineRule="auto"/>
        <w:contextualSpacing/>
        <w:jc w:val="both"/>
        <w:rPr>
          <w:rFonts w:asciiTheme="majorBidi" w:hAnsiTheme="majorBidi" w:cstheme="majorBidi"/>
          <w:sz w:val="18"/>
          <w:szCs w:val="8"/>
          <w:rtl/>
        </w:rPr>
      </w:pPr>
      <w:r w:rsidRPr="00656653">
        <w:rPr>
          <w:rStyle w:val="Heading7Char"/>
          <w:rtl/>
        </w:rPr>
        <w:t xml:space="preserve"> </w:t>
      </w:r>
      <w:r w:rsidRPr="00250AF7">
        <w:rPr>
          <w:rFonts w:asciiTheme="majorBidi" w:hAnsiTheme="majorBidi" w:cstheme="majorBidi"/>
          <w:b/>
          <w:bCs/>
          <w:sz w:val="22"/>
          <w:szCs w:val="12"/>
          <w:rtl/>
        </w:rPr>
        <w:t xml:space="preserve">        </w:t>
      </w:r>
      <w:r w:rsidRPr="00250AF7">
        <w:rPr>
          <w:rFonts w:asciiTheme="majorBidi" w:hAnsiTheme="majorBidi" w:cstheme="majorBidi"/>
          <w:sz w:val="18"/>
          <w:szCs w:val="8"/>
          <w:rtl/>
        </w:rPr>
        <w:tab/>
        <w:t xml:space="preserve">                  </w:t>
      </w:r>
    </w:p>
    <w:p w14:paraId="27F9A282" w14:textId="3570E25A" w:rsidR="00250AF7" w:rsidRPr="006719DE" w:rsidRDefault="00656653" w:rsidP="00656653">
      <w:pPr>
        <w:pStyle w:val="FootnoteText"/>
        <w:widowControl w:val="0"/>
        <w:numPr>
          <w:ilvl w:val="0"/>
          <w:numId w:val="31"/>
        </w:numPr>
        <w:spacing w:line="276" w:lineRule="auto"/>
        <w:ind w:firstLine="932"/>
        <w:contextualSpacing/>
        <w:jc w:val="both"/>
        <w:rPr>
          <w:rFonts w:asciiTheme="majorBidi" w:hAnsiTheme="majorBidi" w:cstheme="majorBidi"/>
          <w:color w:val="008000"/>
          <w:sz w:val="18"/>
          <w:szCs w:val="8"/>
          <w:rtl/>
        </w:rPr>
      </w:pPr>
      <w:r w:rsidRPr="006719DE">
        <w:rPr>
          <w:rFonts w:asciiTheme="majorBidi" w:hAnsiTheme="majorBidi" w:cstheme="majorBidi" w:hint="cs"/>
          <w:color w:val="008000"/>
          <w:sz w:val="52"/>
          <w:szCs w:val="32"/>
          <w:rtl/>
        </w:rPr>
        <w:t xml:space="preserve">- </w:t>
      </w:r>
      <w:r w:rsidR="00250AF7" w:rsidRPr="006719DE">
        <w:rPr>
          <w:rFonts w:asciiTheme="majorBidi" w:hAnsiTheme="majorBidi" w:cstheme="majorBidi"/>
          <w:b/>
          <w:bCs/>
          <w:color w:val="008000"/>
          <w:sz w:val="32"/>
          <w:szCs w:val="32"/>
          <w:rtl/>
        </w:rPr>
        <w:t>« اي فرزندان آدم !</w:t>
      </w:r>
    </w:p>
    <w:p w14:paraId="2EDC23E7" w14:textId="46A86452" w:rsidR="00250AF7" w:rsidRPr="006719DE" w:rsidRDefault="00250AF7" w:rsidP="00250AF7">
      <w:pPr>
        <w:pStyle w:val="FootnoteText"/>
        <w:widowControl w:val="0"/>
        <w:spacing w:line="276" w:lineRule="auto"/>
        <w:ind w:left="3119" w:hanging="937"/>
        <w:contextualSpacing/>
        <w:jc w:val="both"/>
        <w:rPr>
          <w:rFonts w:asciiTheme="majorBidi" w:hAnsiTheme="majorBidi" w:cstheme="majorBidi"/>
          <w:b/>
          <w:bCs/>
          <w:color w:val="008000"/>
          <w:sz w:val="32"/>
          <w:szCs w:val="32"/>
          <w:rtl/>
        </w:rPr>
      </w:pPr>
      <w:r w:rsidRPr="006719DE">
        <w:rPr>
          <w:rFonts w:asciiTheme="majorBidi" w:hAnsiTheme="majorBidi" w:cstheme="majorBidi"/>
          <w:b/>
          <w:bCs/>
          <w:color w:val="008000"/>
          <w:sz w:val="32"/>
          <w:szCs w:val="32"/>
          <w:rtl/>
        </w:rPr>
        <w:t>زينت وآراستگي خويش را نزد هرمسجدي اتخاذ</w:t>
      </w:r>
      <w:r w:rsidR="00656653" w:rsidRPr="006719DE">
        <w:rPr>
          <w:rFonts w:asciiTheme="majorBidi" w:hAnsiTheme="majorBidi" w:cstheme="majorBidi" w:hint="cs"/>
          <w:b/>
          <w:bCs/>
          <w:color w:val="008000"/>
          <w:sz w:val="32"/>
          <w:szCs w:val="32"/>
          <w:rtl/>
        </w:rPr>
        <w:t xml:space="preserve"> </w:t>
      </w:r>
      <w:r w:rsidRPr="006719DE">
        <w:rPr>
          <w:rFonts w:asciiTheme="majorBidi" w:hAnsiTheme="majorBidi" w:cstheme="majorBidi"/>
          <w:b/>
          <w:bCs/>
          <w:color w:val="008000"/>
          <w:sz w:val="32"/>
          <w:szCs w:val="32"/>
          <w:rtl/>
        </w:rPr>
        <w:t>كنيد!</w:t>
      </w:r>
    </w:p>
    <w:p w14:paraId="4E5A241E" w14:textId="451D7E86" w:rsidR="00250AF7" w:rsidRPr="006719DE" w:rsidRDefault="00250AF7" w:rsidP="00250AF7">
      <w:pPr>
        <w:pStyle w:val="FootnoteText"/>
        <w:widowControl w:val="0"/>
        <w:spacing w:line="276" w:lineRule="auto"/>
        <w:ind w:left="3105" w:hanging="923"/>
        <w:contextualSpacing/>
        <w:jc w:val="both"/>
        <w:rPr>
          <w:rFonts w:asciiTheme="majorBidi" w:hAnsiTheme="majorBidi" w:cstheme="majorBidi"/>
          <w:b/>
          <w:bCs/>
          <w:color w:val="008000"/>
          <w:sz w:val="32"/>
          <w:szCs w:val="32"/>
          <w:rtl/>
        </w:rPr>
      </w:pPr>
      <w:r w:rsidRPr="006719DE">
        <w:rPr>
          <w:rFonts w:asciiTheme="majorBidi" w:hAnsiTheme="majorBidi" w:cstheme="majorBidi"/>
          <w:b/>
          <w:bCs/>
          <w:color w:val="008000"/>
          <w:sz w:val="32"/>
          <w:szCs w:val="32"/>
          <w:rtl/>
        </w:rPr>
        <w:t>و</w:t>
      </w:r>
      <w:r w:rsidR="00656653" w:rsidRPr="006719DE">
        <w:rPr>
          <w:rFonts w:asciiTheme="majorBidi" w:hAnsiTheme="majorBidi" w:cstheme="majorBidi" w:hint="cs"/>
          <w:b/>
          <w:bCs/>
          <w:color w:val="008000"/>
          <w:sz w:val="32"/>
          <w:szCs w:val="32"/>
          <w:rtl/>
        </w:rPr>
        <w:t xml:space="preserve"> </w:t>
      </w:r>
      <w:r w:rsidRPr="006719DE">
        <w:rPr>
          <w:rFonts w:asciiTheme="majorBidi" w:hAnsiTheme="majorBidi" w:cstheme="majorBidi"/>
          <w:b/>
          <w:bCs/>
          <w:color w:val="008000"/>
          <w:sz w:val="32"/>
          <w:szCs w:val="32"/>
          <w:rtl/>
        </w:rPr>
        <w:t>بخوريد، وبياشاميد، ولي از حد نگذريد و اسراف نكنيد!</w:t>
      </w:r>
    </w:p>
    <w:p w14:paraId="73286C83" w14:textId="77777777" w:rsidR="00250AF7" w:rsidRPr="006719DE" w:rsidRDefault="00250AF7" w:rsidP="00250AF7">
      <w:pPr>
        <w:pStyle w:val="FootnoteText"/>
        <w:widowControl w:val="0"/>
        <w:spacing w:line="276" w:lineRule="auto"/>
        <w:ind w:left="2880" w:hanging="698"/>
        <w:contextualSpacing/>
        <w:jc w:val="both"/>
        <w:rPr>
          <w:rFonts w:asciiTheme="majorBidi" w:hAnsiTheme="majorBidi" w:cstheme="majorBidi"/>
          <w:b/>
          <w:bCs/>
          <w:color w:val="008000"/>
          <w:sz w:val="32"/>
          <w:szCs w:val="32"/>
          <w:rtl/>
        </w:rPr>
      </w:pPr>
      <w:r w:rsidRPr="006719DE">
        <w:rPr>
          <w:rFonts w:asciiTheme="majorBidi" w:hAnsiTheme="majorBidi" w:cstheme="majorBidi"/>
          <w:b/>
          <w:bCs/>
          <w:color w:val="008000"/>
          <w:sz w:val="32"/>
          <w:szCs w:val="32"/>
          <w:rtl/>
        </w:rPr>
        <w:t xml:space="preserve">خداوند اسراف كنندگان را دوست ندارد !» </w:t>
      </w:r>
    </w:p>
    <w:p w14:paraId="24D72BA4" w14:textId="77777777" w:rsidR="006719DE" w:rsidRPr="006719DE" w:rsidRDefault="00250AF7" w:rsidP="00250AF7">
      <w:pPr>
        <w:pStyle w:val="FootnoteText"/>
        <w:widowControl w:val="0"/>
        <w:spacing w:line="276" w:lineRule="auto"/>
        <w:contextualSpacing/>
        <w:jc w:val="both"/>
        <w:rPr>
          <w:rFonts w:asciiTheme="majorBidi" w:hAnsiTheme="majorBidi" w:cstheme="majorBidi"/>
          <w:b/>
          <w:bCs/>
          <w:sz w:val="8"/>
          <w:szCs w:val="8"/>
          <w:rtl/>
        </w:rPr>
      </w:pPr>
      <w:r w:rsidRPr="00250AF7">
        <w:rPr>
          <w:rFonts w:asciiTheme="majorBidi" w:hAnsiTheme="majorBidi" w:cstheme="majorBidi"/>
          <w:b/>
          <w:bCs/>
          <w:sz w:val="32"/>
          <w:szCs w:val="32"/>
          <w:rtl/>
        </w:rPr>
        <w:tab/>
      </w:r>
    </w:p>
    <w:p w14:paraId="70D7C0B8" w14:textId="6DB1F5A3" w:rsidR="00250AF7" w:rsidRDefault="00250AF7" w:rsidP="006719DE">
      <w:pPr>
        <w:pStyle w:val="FootnoteText"/>
        <w:widowControl w:val="0"/>
        <w:spacing w:line="276" w:lineRule="auto"/>
        <w:ind w:firstLine="720"/>
        <w:contextualSpacing/>
        <w:jc w:val="both"/>
        <w:rPr>
          <w:rFonts w:asciiTheme="majorBidi" w:hAnsiTheme="majorBidi" w:cstheme="majorBidi"/>
          <w:sz w:val="22"/>
          <w:szCs w:val="32"/>
          <w:rtl/>
        </w:rPr>
      </w:pPr>
      <w:r w:rsidRPr="00250AF7">
        <w:rPr>
          <w:rFonts w:asciiTheme="majorBidi" w:hAnsiTheme="majorBidi" w:cstheme="majorBidi"/>
          <w:sz w:val="32"/>
          <w:szCs w:val="32"/>
          <w:rtl/>
        </w:rPr>
        <w:t>معني همراه برداشتن زينت در موقع بيرون شدن به سوي مسجد، آرايش ظاهري نيست،  بلكه آرايشي است معنوي كه مناسب با نماز و طواف و ساير</w:t>
      </w:r>
      <w:r w:rsidRPr="00250AF7">
        <w:rPr>
          <w:rFonts w:asciiTheme="majorBidi" w:hAnsiTheme="majorBidi" w:cstheme="majorBidi"/>
          <w:sz w:val="22"/>
          <w:szCs w:val="32"/>
          <w:rtl/>
        </w:rPr>
        <w:t xml:space="preserve"> عبادات باشد.  پس معني آيه بر مي گردد به امر به زينت كردن نيكو براي نماز و غير آن، و اطلاق آن شامل نماز اعياد و جماعات و نمازهاي يوميه و ساير وجوه عبــادت و ذكر مي شود.</w:t>
      </w:r>
    </w:p>
    <w:p w14:paraId="5F295DDB" w14:textId="77777777" w:rsidR="006719DE" w:rsidRPr="006719DE" w:rsidRDefault="006719DE" w:rsidP="006719DE">
      <w:pPr>
        <w:pStyle w:val="FootnoteText"/>
        <w:widowControl w:val="0"/>
        <w:spacing w:line="276" w:lineRule="auto"/>
        <w:ind w:firstLine="720"/>
        <w:contextualSpacing/>
        <w:jc w:val="both"/>
        <w:rPr>
          <w:rFonts w:asciiTheme="majorBidi" w:hAnsiTheme="majorBidi" w:cstheme="majorBidi"/>
          <w:sz w:val="6"/>
          <w:szCs w:val="12"/>
          <w:rtl/>
        </w:rPr>
      </w:pPr>
    </w:p>
    <w:p w14:paraId="200938AC"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22"/>
          <w:szCs w:val="32"/>
          <w:rtl/>
        </w:rPr>
      </w:pPr>
      <w:r w:rsidRPr="00250AF7">
        <w:rPr>
          <w:rFonts w:asciiTheme="majorBidi" w:hAnsiTheme="majorBidi" w:cstheme="majorBidi"/>
          <w:sz w:val="22"/>
          <w:szCs w:val="32"/>
          <w:rtl/>
        </w:rPr>
        <w:tab/>
        <w:t xml:space="preserve">و " </w:t>
      </w:r>
      <w:r w:rsidRPr="00250AF7">
        <w:rPr>
          <w:rFonts w:asciiTheme="majorBidi" w:hAnsiTheme="majorBidi" w:cstheme="majorBidi"/>
          <w:b/>
          <w:bCs/>
          <w:sz w:val="22"/>
          <w:szCs w:val="32"/>
          <w:rtl/>
        </w:rPr>
        <w:t>امر به خوردن و نوشيدن</w:t>
      </w:r>
      <w:r w:rsidRPr="00250AF7">
        <w:rPr>
          <w:rFonts w:asciiTheme="majorBidi" w:hAnsiTheme="majorBidi" w:cstheme="majorBidi"/>
          <w:sz w:val="22"/>
          <w:szCs w:val="32"/>
          <w:rtl/>
        </w:rPr>
        <w:t xml:space="preserve">" دو امر اباحي است و " </w:t>
      </w:r>
      <w:r w:rsidRPr="00250AF7">
        <w:rPr>
          <w:rFonts w:asciiTheme="majorBidi" w:hAnsiTheme="majorBidi" w:cstheme="majorBidi"/>
          <w:b/>
          <w:bCs/>
          <w:sz w:val="22"/>
          <w:szCs w:val="32"/>
          <w:rtl/>
        </w:rPr>
        <w:t>امر به اسراف نكردن</w:t>
      </w:r>
      <w:r w:rsidRPr="00250AF7">
        <w:rPr>
          <w:rFonts w:asciiTheme="majorBidi" w:hAnsiTheme="majorBidi" w:cstheme="majorBidi"/>
          <w:sz w:val="22"/>
          <w:szCs w:val="32"/>
          <w:rtl/>
        </w:rPr>
        <w:t>" نهي تحريمي است.  اين امر و نهي و علتي كه براي آن ذكر شده همه از متفرعات داستان بهشت آدم است ،  و خطاب اين آيه عمومي است و اختصاص به يك دين و يك صنف ندارد.</w:t>
      </w:r>
    </w:p>
    <w:p w14:paraId="1CCFF2A2" w14:textId="77777777" w:rsidR="00250AF7" w:rsidRPr="006719DE" w:rsidRDefault="00250AF7" w:rsidP="00250AF7">
      <w:pPr>
        <w:pStyle w:val="FootnoteText"/>
        <w:widowControl w:val="0"/>
        <w:spacing w:line="276" w:lineRule="auto"/>
        <w:contextualSpacing/>
        <w:jc w:val="both"/>
        <w:rPr>
          <w:rFonts w:asciiTheme="majorBidi" w:hAnsiTheme="majorBidi" w:cstheme="majorBidi"/>
          <w:sz w:val="32"/>
          <w:szCs w:val="16"/>
          <w:rtl/>
        </w:rPr>
      </w:pPr>
    </w:p>
    <w:p w14:paraId="709BE3A6"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8"/>
          <w:szCs w:val="14"/>
          <w:rtl/>
        </w:rPr>
      </w:pPr>
    </w:p>
    <w:p w14:paraId="4E2CEF15" w14:textId="77777777" w:rsidR="006719DE" w:rsidRDefault="006719DE" w:rsidP="00250AF7">
      <w:pPr>
        <w:pStyle w:val="FootnoteText"/>
        <w:widowControl w:val="0"/>
        <w:spacing w:line="276" w:lineRule="auto"/>
        <w:contextualSpacing/>
        <w:jc w:val="both"/>
        <w:rPr>
          <w:rStyle w:val="Heading7Char"/>
          <w:rtl/>
        </w:rPr>
      </w:pPr>
    </w:p>
    <w:p w14:paraId="2D72038E" w14:textId="77777777" w:rsidR="006719DE" w:rsidRDefault="006719DE" w:rsidP="00250AF7">
      <w:pPr>
        <w:pStyle w:val="FootnoteText"/>
        <w:widowControl w:val="0"/>
        <w:spacing w:line="276" w:lineRule="auto"/>
        <w:contextualSpacing/>
        <w:jc w:val="both"/>
        <w:rPr>
          <w:rStyle w:val="Heading7Char"/>
          <w:rtl/>
        </w:rPr>
      </w:pPr>
    </w:p>
    <w:p w14:paraId="1A8154AF" w14:textId="77777777" w:rsidR="006719DE" w:rsidRDefault="006719DE" w:rsidP="00250AF7">
      <w:pPr>
        <w:pStyle w:val="FootnoteText"/>
        <w:widowControl w:val="0"/>
        <w:spacing w:line="276" w:lineRule="auto"/>
        <w:contextualSpacing/>
        <w:jc w:val="both"/>
        <w:rPr>
          <w:rStyle w:val="Heading7Char"/>
          <w:rtl/>
        </w:rPr>
      </w:pPr>
    </w:p>
    <w:p w14:paraId="7872FE72" w14:textId="09FF197C" w:rsidR="006719DE" w:rsidRDefault="00250AF7" w:rsidP="00250AF7">
      <w:pPr>
        <w:pStyle w:val="FootnoteText"/>
        <w:widowControl w:val="0"/>
        <w:spacing w:line="276" w:lineRule="auto"/>
        <w:contextualSpacing/>
        <w:jc w:val="both"/>
        <w:rPr>
          <w:rFonts w:asciiTheme="majorBidi" w:hAnsiTheme="majorBidi" w:cstheme="majorBidi"/>
          <w:sz w:val="32"/>
          <w:szCs w:val="32"/>
          <w:rtl/>
        </w:rPr>
      </w:pPr>
      <w:bookmarkStart w:id="66" w:name="_Toc104571322"/>
      <w:r w:rsidRPr="006719DE">
        <w:rPr>
          <w:rStyle w:val="Heading7Char"/>
          <w:rtl/>
        </w:rPr>
        <w:t>9- رزق ها و زينت هاي پاكيزه</w:t>
      </w:r>
      <w:bookmarkEnd w:id="66"/>
      <w:r w:rsidRPr="00250AF7">
        <w:rPr>
          <w:rFonts w:asciiTheme="majorBidi" w:hAnsiTheme="majorBidi" w:cstheme="majorBidi"/>
          <w:sz w:val="32"/>
          <w:szCs w:val="32"/>
          <w:rtl/>
        </w:rPr>
        <w:t xml:space="preserve"> </w:t>
      </w:r>
    </w:p>
    <w:p w14:paraId="214967DD" w14:textId="12198794" w:rsidR="006719DE" w:rsidRDefault="00250AF7" w:rsidP="00250AF7">
      <w:pPr>
        <w:pStyle w:val="FootnoteText"/>
        <w:widowControl w:val="0"/>
        <w:spacing w:line="276" w:lineRule="auto"/>
        <w:contextualSpacing/>
        <w:jc w:val="both"/>
        <w:rPr>
          <w:rFonts w:asciiTheme="majorBidi" w:hAnsiTheme="majorBidi" w:cstheme="majorBidi"/>
          <w:b/>
          <w:bCs/>
          <w:sz w:val="36"/>
          <w:szCs w:val="36"/>
          <w:rtl/>
        </w:rPr>
      </w:pPr>
      <w:r w:rsidRPr="00250AF7">
        <w:rPr>
          <w:rFonts w:asciiTheme="majorBidi" w:hAnsiTheme="majorBidi" w:cstheme="majorBidi"/>
          <w:sz w:val="32"/>
          <w:szCs w:val="32"/>
          <w:rtl/>
        </w:rPr>
        <w:t xml:space="preserve">         </w:t>
      </w:r>
      <w:r w:rsidRPr="00250AF7">
        <w:rPr>
          <w:rFonts w:asciiTheme="majorBidi" w:hAnsiTheme="majorBidi" w:cstheme="majorBidi"/>
          <w:b/>
          <w:bCs/>
          <w:sz w:val="36"/>
          <w:szCs w:val="36"/>
          <w:rtl/>
        </w:rPr>
        <w:t xml:space="preserve">  </w:t>
      </w:r>
    </w:p>
    <w:p w14:paraId="27795D5A" w14:textId="6104D984" w:rsidR="00250AF7" w:rsidRPr="00250AF7" w:rsidRDefault="00250AF7" w:rsidP="006719DE">
      <w:pPr>
        <w:pStyle w:val="FootnoteText"/>
        <w:widowControl w:val="0"/>
        <w:numPr>
          <w:ilvl w:val="0"/>
          <w:numId w:val="31"/>
        </w:numPr>
        <w:spacing w:line="276" w:lineRule="auto"/>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 xml:space="preserve">« بگو ! </w:t>
      </w:r>
    </w:p>
    <w:p w14:paraId="75FF1DE2" w14:textId="77777777" w:rsidR="00250AF7" w:rsidRPr="00250AF7" w:rsidRDefault="00250AF7" w:rsidP="006719DE">
      <w:pPr>
        <w:pStyle w:val="FootnoteText"/>
        <w:widowControl w:val="0"/>
        <w:spacing w:line="276" w:lineRule="auto"/>
        <w:ind w:firstLine="720"/>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چه كسي حرام كرده زينت الهي را كه براي بندگان خود ايجاد نموده است ،</w:t>
      </w:r>
    </w:p>
    <w:p w14:paraId="572A5F49" w14:textId="6E9A7E9C" w:rsidR="00250AF7" w:rsidRPr="00250AF7" w:rsidRDefault="00250AF7" w:rsidP="006719DE">
      <w:pPr>
        <w:pStyle w:val="FootnoteText"/>
        <w:widowControl w:val="0"/>
        <w:spacing w:line="276" w:lineRule="auto"/>
        <w:ind w:firstLine="720"/>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وهمچنين روزي هاي پاكيزه را ؟</w:t>
      </w:r>
    </w:p>
    <w:p w14:paraId="0F965AD9" w14:textId="46322D6D" w:rsidR="00250AF7" w:rsidRPr="00250AF7" w:rsidRDefault="00250AF7" w:rsidP="006719DE">
      <w:pPr>
        <w:pStyle w:val="FootnoteText"/>
        <w:widowControl w:val="0"/>
        <w:numPr>
          <w:ilvl w:val="0"/>
          <w:numId w:val="31"/>
        </w:numPr>
        <w:spacing w:line="276" w:lineRule="auto"/>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 xml:space="preserve">بگو !   </w:t>
      </w:r>
    </w:p>
    <w:p w14:paraId="1627FCD1" w14:textId="77777777" w:rsidR="00250AF7" w:rsidRPr="00250AF7" w:rsidRDefault="00250AF7" w:rsidP="006719DE">
      <w:pPr>
        <w:pStyle w:val="FootnoteText"/>
        <w:widowControl w:val="0"/>
        <w:spacing w:line="276" w:lineRule="auto"/>
        <w:ind w:firstLine="720"/>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آن در قيامت مخصوص كساني است كه در دنيا ايمان آورده اند !»</w:t>
      </w:r>
    </w:p>
    <w:p w14:paraId="171AAA6E" w14:textId="77777777" w:rsidR="00250AF7" w:rsidRPr="00250AF7" w:rsidRDefault="00250AF7" w:rsidP="00250AF7">
      <w:pPr>
        <w:pStyle w:val="FootnoteText"/>
        <w:widowControl w:val="0"/>
        <w:spacing w:line="276" w:lineRule="auto"/>
        <w:ind w:left="2947"/>
        <w:contextualSpacing/>
        <w:jc w:val="both"/>
        <w:rPr>
          <w:rFonts w:asciiTheme="majorBidi" w:hAnsiTheme="majorBidi" w:cstheme="majorBidi"/>
          <w:b/>
          <w:bCs/>
          <w:sz w:val="32"/>
          <w:szCs w:val="8"/>
          <w:rtl/>
        </w:rPr>
      </w:pPr>
    </w:p>
    <w:p w14:paraId="750902E4" w14:textId="77777777" w:rsidR="00250AF7" w:rsidRPr="00250AF7" w:rsidRDefault="00250AF7" w:rsidP="006719DE">
      <w:pPr>
        <w:pStyle w:val="FootnoteText"/>
        <w:widowControl w:val="0"/>
        <w:spacing w:before="0" w:after="120" w:line="276" w:lineRule="auto"/>
        <w:jc w:val="both"/>
        <w:rPr>
          <w:rFonts w:asciiTheme="majorBidi" w:hAnsiTheme="majorBidi" w:cstheme="majorBidi"/>
          <w:sz w:val="22"/>
          <w:szCs w:val="32"/>
          <w:rtl/>
        </w:rPr>
      </w:pPr>
      <w:r w:rsidRPr="00250AF7">
        <w:rPr>
          <w:rFonts w:asciiTheme="majorBidi" w:hAnsiTheme="majorBidi" w:cstheme="majorBidi"/>
          <w:b/>
          <w:bCs/>
          <w:sz w:val="32"/>
          <w:szCs w:val="32"/>
          <w:rtl/>
        </w:rPr>
        <w:tab/>
      </w:r>
      <w:r w:rsidRPr="00250AF7">
        <w:rPr>
          <w:rFonts w:asciiTheme="majorBidi" w:hAnsiTheme="majorBidi" w:cstheme="majorBidi"/>
          <w:sz w:val="32"/>
          <w:szCs w:val="32"/>
          <w:rtl/>
        </w:rPr>
        <w:t>خداوند سبحان در اين آية ش</w:t>
      </w:r>
      <w:r w:rsidRPr="00250AF7">
        <w:rPr>
          <w:rFonts w:asciiTheme="majorBidi" w:hAnsiTheme="majorBidi" w:cstheme="majorBidi"/>
          <w:sz w:val="22"/>
          <w:szCs w:val="32"/>
          <w:rtl/>
        </w:rPr>
        <w:t>ريفه زينت هائي را سراغ مي دهد كه براي بندگانش ايجاد كرده، وآنان را فطرتاً به وجود آن زينت ها و به استعمال و استفاده از آنها ملهم كرده است.  البته فطرت الهام نمي كند مگر به چيزهائي كه وجود و بقاي انسان محتاج به آن است.</w:t>
      </w:r>
    </w:p>
    <w:p w14:paraId="75C0E939" w14:textId="56431DE3" w:rsidR="00250AF7" w:rsidRDefault="00250AF7" w:rsidP="00250AF7">
      <w:pPr>
        <w:pStyle w:val="FootnoteText"/>
        <w:widowControl w:val="0"/>
        <w:spacing w:line="276" w:lineRule="auto"/>
        <w:contextualSpacing/>
        <w:jc w:val="both"/>
        <w:rPr>
          <w:rFonts w:asciiTheme="majorBidi" w:hAnsiTheme="majorBidi" w:cstheme="majorBidi"/>
          <w:sz w:val="22"/>
          <w:szCs w:val="32"/>
          <w:rtl/>
        </w:rPr>
      </w:pPr>
      <w:r w:rsidRPr="00250AF7">
        <w:rPr>
          <w:rFonts w:asciiTheme="majorBidi" w:hAnsiTheme="majorBidi" w:cstheme="majorBidi"/>
          <w:sz w:val="22"/>
          <w:szCs w:val="32"/>
          <w:rtl/>
        </w:rPr>
        <w:tab/>
        <w:t>امر پروردگار به ضروريات زندگي از قبيل لباس پوشيدن و خودرا آراستن از اين باب است و مي خواهد تربيتش حتي در اين گونه امور ساده و پيش پا افتاده رعايت شده باشد.</w:t>
      </w:r>
    </w:p>
    <w:p w14:paraId="67DE66B4" w14:textId="77777777" w:rsidR="006719DE" w:rsidRPr="00250AF7" w:rsidRDefault="006719DE" w:rsidP="00250AF7">
      <w:pPr>
        <w:pStyle w:val="FootnoteText"/>
        <w:widowControl w:val="0"/>
        <w:spacing w:line="276" w:lineRule="auto"/>
        <w:contextualSpacing/>
        <w:jc w:val="both"/>
        <w:rPr>
          <w:rFonts w:asciiTheme="majorBidi" w:hAnsiTheme="majorBidi" w:cstheme="majorBidi"/>
          <w:sz w:val="22"/>
          <w:szCs w:val="32"/>
          <w:rtl/>
        </w:rPr>
      </w:pPr>
    </w:p>
    <w:p w14:paraId="28262CC1" w14:textId="77777777" w:rsidR="0058015C" w:rsidRDefault="00250AF7" w:rsidP="00250AF7">
      <w:pPr>
        <w:pStyle w:val="FootnoteText"/>
        <w:widowControl w:val="0"/>
        <w:spacing w:line="276" w:lineRule="auto"/>
        <w:contextualSpacing/>
        <w:jc w:val="both"/>
        <w:rPr>
          <w:rStyle w:val="Heading7Char"/>
          <w:rtl/>
        </w:rPr>
      </w:pPr>
      <w:bookmarkStart w:id="67" w:name="_Toc104571323"/>
      <w:r w:rsidRPr="006719DE">
        <w:rPr>
          <w:rStyle w:val="Heading7Char"/>
          <w:rtl/>
        </w:rPr>
        <w:t>10- تحريم فواحش ظاهري و باطني</w:t>
      </w:r>
      <w:bookmarkEnd w:id="67"/>
    </w:p>
    <w:p w14:paraId="783F1CAB" w14:textId="007F211E" w:rsidR="006719DE" w:rsidRDefault="00250AF7" w:rsidP="00250AF7">
      <w:pPr>
        <w:pStyle w:val="FootnoteText"/>
        <w:widowControl w:val="0"/>
        <w:spacing w:line="276" w:lineRule="auto"/>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 xml:space="preserve">                   </w:t>
      </w:r>
    </w:p>
    <w:p w14:paraId="2272C9E0" w14:textId="6687B43E" w:rsidR="00250AF7" w:rsidRPr="00250AF7" w:rsidRDefault="00250AF7" w:rsidP="006719DE">
      <w:pPr>
        <w:pStyle w:val="FootnoteText"/>
        <w:widowControl w:val="0"/>
        <w:numPr>
          <w:ilvl w:val="0"/>
          <w:numId w:val="31"/>
        </w:numPr>
        <w:spacing w:line="276" w:lineRule="auto"/>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 بگو !</w:t>
      </w:r>
    </w:p>
    <w:p w14:paraId="28B758FD" w14:textId="77777777" w:rsidR="00250AF7" w:rsidRPr="00250AF7" w:rsidRDefault="00250AF7" w:rsidP="00250AF7">
      <w:pPr>
        <w:pStyle w:val="FootnoteText"/>
        <w:widowControl w:val="0"/>
        <w:spacing w:line="276" w:lineRule="auto"/>
        <w:ind w:left="2160" w:hanging="545"/>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 xml:space="preserve"> خدايم كردارهاي زشت را، چه آشكار و چه نهان،</w:t>
      </w:r>
    </w:p>
    <w:p w14:paraId="1CDDA7BF" w14:textId="77777777" w:rsidR="00250AF7" w:rsidRPr="00250AF7" w:rsidRDefault="00250AF7" w:rsidP="00250AF7">
      <w:pPr>
        <w:pStyle w:val="FootnoteText"/>
        <w:widowControl w:val="0"/>
        <w:spacing w:line="276" w:lineRule="auto"/>
        <w:ind w:left="2160" w:hanging="545"/>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 xml:space="preserve"> حرام كرده است،  </w:t>
      </w:r>
    </w:p>
    <w:p w14:paraId="7E7908F3" w14:textId="77777777" w:rsidR="00250AF7" w:rsidRPr="00250AF7" w:rsidRDefault="00250AF7" w:rsidP="00250AF7">
      <w:pPr>
        <w:pStyle w:val="FootnoteText"/>
        <w:widowControl w:val="0"/>
        <w:spacing w:line="276" w:lineRule="auto"/>
        <w:ind w:left="1702" w:hanging="7"/>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 xml:space="preserve">و همچنين گناه،  و تجاوز بدون حق، </w:t>
      </w:r>
    </w:p>
    <w:p w14:paraId="045945D2" w14:textId="77777777" w:rsidR="00250AF7" w:rsidRPr="00250AF7" w:rsidRDefault="00250AF7" w:rsidP="00250AF7">
      <w:pPr>
        <w:pStyle w:val="FootnoteText"/>
        <w:widowControl w:val="0"/>
        <w:spacing w:line="276" w:lineRule="auto"/>
        <w:ind w:left="1702" w:hanging="7"/>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 xml:space="preserve"> و اين كه چيزي را كه خدا نيرو و سلطه اي نداده به او شريكش كنيد، </w:t>
      </w:r>
    </w:p>
    <w:p w14:paraId="6FD8405C" w14:textId="7F1A9EFD" w:rsidR="00250AF7" w:rsidRPr="00250AF7" w:rsidRDefault="00250AF7" w:rsidP="00250AF7">
      <w:pPr>
        <w:pStyle w:val="FootnoteText"/>
        <w:widowControl w:val="0"/>
        <w:spacing w:line="276" w:lineRule="auto"/>
        <w:ind w:left="1702" w:hanging="7"/>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 xml:space="preserve"> و اين كه به خدا نسبت دهيد چيزي را كه نمي دانيد! »</w:t>
      </w:r>
    </w:p>
    <w:p w14:paraId="5629F6AB" w14:textId="77777777" w:rsidR="00250AF7" w:rsidRPr="00250AF7" w:rsidRDefault="00250AF7" w:rsidP="00250AF7">
      <w:pPr>
        <w:pStyle w:val="FootnoteText"/>
        <w:widowControl w:val="0"/>
        <w:spacing w:line="276" w:lineRule="auto"/>
        <w:ind w:left="1702" w:hanging="7"/>
        <w:contextualSpacing/>
        <w:jc w:val="both"/>
        <w:rPr>
          <w:rFonts w:asciiTheme="majorBidi" w:hAnsiTheme="majorBidi" w:cstheme="majorBidi"/>
          <w:b/>
          <w:bCs/>
          <w:sz w:val="32"/>
          <w:szCs w:val="16"/>
          <w:rtl/>
        </w:rPr>
      </w:pPr>
    </w:p>
    <w:p w14:paraId="22E8D1AB" w14:textId="77777777" w:rsidR="00250AF7" w:rsidRPr="00250AF7" w:rsidRDefault="00250AF7" w:rsidP="00250AF7">
      <w:pPr>
        <w:pStyle w:val="FootnoteText"/>
        <w:widowControl w:val="0"/>
        <w:spacing w:line="276" w:lineRule="auto"/>
        <w:ind w:left="720"/>
        <w:contextualSpacing/>
        <w:jc w:val="both"/>
        <w:rPr>
          <w:rFonts w:asciiTheme="majorBidi" w:hAnsiTheme="majorBidi" w:cstheme="majorBidi"/>
          <w:sz w:val="32"/>
          <w:szCs w:val="32"/>
          <w:rtl/>
        </w:rPr>
      </w:pPr>
      <w:r w:rsidRPr="00250AF7">
        <w:rPr>
          <w:rFonts w:asciiTheme="majorBidi" w:hAnsiTheme="majorBidi" w:cstheme="majorBidi"/>
          <w:sz w:val="32"/>
          <w:szCs w:val="32"/>
          <w:rtl/>
        </w:rPr>
        <w:t xml:space="preserve">مراد از" </w:t>
      </w:r>
      <w:r w:rsidRPr="00250AF7">
        <w:rPr>
          <w:rFonts w:asciiTheme="majorBidi" w:hAnsiTheme="majorBidi" w:cstheme="majorBidi"/>
          <w:b/>
          <w:bCs/>
          <w:sz w:val="32"/>
          <w:szCs w:val="32"/>
          <w:rtl/>
        </w:rPr>
        <w:t xml:space="preserve"> فواحش </w:t>
      </w:r>
      <w:r w:rsidRPr="00250AF7">
        <w:rPr>
          <w:rFonts w:asciiTheme="majorBidi" w:hAnsiTheme="majorBidi" w:cstheme="majorBidi"/>
          <w:sz w:val="32"/>
          <w:szCs w:val="32"/>
          <w:rtl/>
        </w:rPr>
        <w:t xml:space="preserve">" گناهاني است كه حد اعلاي شناعت وزشتي را داشته باشد، مانند: </w:t>
      </w:r>
      <w:r w:rsidRPr="00250AF7">
        <w:rPr>
          <w:rFonts w:asciiTheme="majorBidi" w:hAnsiTheme="majorBidi" w:cstheme="majorBidi"/>
          <w:b/>
          <w:bCs/>
          <w:sz w:val="32"/>
          <w:szCs w:val="32"/>
          <w:rtl/>
        </w:rPr>
        <w:t>زنا و لواط و امثال آن</w:t>
      </w:r>
      <w:r w:rsidRPr="00250AF7">
        <w:rPr>
          <w:rFonts w:asciiTheme="majorBidi" w:hAnsiTheme="majorBidi" w:cstheme="majorBidi"/>
          <w:sz w:val="32"/>
          <w:szCs w:val="32"/>
          <w:rtl/>
        </w:rPr>
        <w:t>.</w:t>
      </w:r>
    </w:p>
    <w:p w14:paraId="58C054E7" w14:textId="77777777" w:rsidR="00250AF7" w:rsidRPr="00250AF7" w:rsidRDefault="00250AF7" w:rsidP="00250AF7">
      <w:pPr>
        <w:pStyle w:val="FootnoteText"/>
        <w:widowControl w:val="0"/>
        <w:spacing w:line="276" w:lineRule="auto"/>
        <w:ind w:left="720"/>
        <w:contextualSpacing/>
        <w:jc w:val="both"/>
        <w:rPr>
          <w:rFonts w:asciiTheme="majorBidi" w:hAnsiTheme="majorBidi" w:cstheme="majorBidi"/>
          <w:sz w:val="22"/>
          <w:szCs w:val="32"/>
          <w:rtl/>
        </w:rPr>
      </w:pPr>
      <w:r w:rsidRPr="00250AF7">
        <w:rPr>
          <w:rFonts w:asciiTheme="majorBidi" w:hAnsiTheme="majorBidi" w:cstheme="majorBidi"/>
          <w:sz w:val="22"/>
          <w:szCs w:val="32"/>
          <w:rtl/>
        </w:rPr>
        <w:t>مراد از "</w:t>
      </w:r>
      <w:r w:rsidRPr="00250AF7">
        <w:rPr>
          <w:rFonts w:asciiTheme="majorBidi" w:hAnsiTheme="majorBidi" w:cstheme="majorBidi"/>
          <w:b/>
          <w:bCs/>
          <w:sz w:val="22"/>
          <w:szCs w:val="32"/>
          <w:rtl/>
        </w:rPr>
        <w:t xml:space="preserve"> اثم</w:t>
      </w:r>
      <w:r w:rsidRPr="00250AF7">
        <w:rPr>
          <w:rFonts w:asciiTheme="majorBidi" w:hAnsiTheme="majorBidi" w:cstheme="majorBidi"/>
          <w:sz w:val="22"/>
          <w:szCs w:val="32"/>
          <w:rtl/>
        </w:rPr>
        <w:t xml:space="preserve"> " گناهاني است كه باعث انحطاط و ذلت و سقوط در زندگي گردد، مانند: </w:t>
      </w:r>
      <w:r w:rsidRPr="00250AF7">
        <w:rPr>
          <w:rFonts w:asciiTheme="majorBidi" w:hAnsiTheme="majorBidi" w:cstheme="majorBidi"/>
          <w:b/>
          <w:bCs/>
          <w:sz w:val="22"/>
          <w:szCs w:val="32"/>
          <w:rtl/>
        </w:rPr>
        <w:t>ميگساري و شرابخواري.</w:t>
      </w:r>
    </w:p>
    <w:p w14:paraId="6585FC34" w14:textId="77777777" w:rsidR="00250AF7" w:rsidRPr="00250AF7" w:rsidRDefault="00250AF7" w:rsidP="00250AF7">
      <w:pPr>
        <w:pStyle w:val="FootnoteText"/>
        <w:widowControl w:val="0"/>
        <w:spacing w:line="276" w:lineRule="auto"/>
        <w:ind w:left="720"/>
        <w:contextualSpacing/>
        <w:jc w:val="both"/>
        <w:rPr>
          <w:rFonts w:asciiTheme="majorBidi" w:hAnsiTheme="majorBidi" w:cstheme="majorBidi"/>
          <w:b/>
          <w:bCs/>
          <w:sz w:val="22"/>
          <w:szCs w:val="22"/>
          <w:rtl/>
        </w:rPr>
      </w:pPr>
      <w:r w:rsidRPr="00250AF7">
        <w:rPr>
          <w:rFonts w:asciiTheme="majorBidi" w:hAnsiTheme="majorBidi" w:cstheme="majorBidi"/>
          <w:sz w:val="22"/>
          <w:szCs w:val="32"/>
          <w:rtl/>
        </w:rPr>
        <w:t xml:space="preserve">مراد از " </w:t>
      </w:r>
      <w:r w:rsidRPr="00250AF7">
        <w:rPr>
          <w:rFonts w:asciiTheme="majorBidi" w:hAnsiTheme="majorBidi" w:cstheme="majorBidi"/>
          <w:b/>
          <w:bCs/>
          <w:sz w:val="22"/>
          <w:szCs w:val="32"/>
          <w:rtl/>
        </w:rPr>
        <w:t>بغي</w:t>
      </w:r>
      <w:r w:rsidRPr="00250AF7">
        <w:rPr>
          <w:rFonts w:asciiTheme="majorBidi" w:hAnsiTheme="majorBidi" w:cstheme="majorBidi"/>
          <w:sz w:val="22"/>
          <w:szCs w:val="32"/>
          <w:rtl/>
        </w:rPr>
        <w:t xml:space="preserve"> " تعدي و طلب كردن چيزي است كه حق طلب كردن آنرا نداشته باشد، مانند:</w:t>
      </w:r>
      <w:r w:rsidRPr="00250AF7">
        <w:rPr>
          <w:rFonts w:asciiTheme="majorBidi" w:hAnsiTheme="majorBidi" w:cstheme="majorBidi"/>
          <w:b/>
          <w:bCs/>
          <w:sz w:val="22"/>
          <w:szCs w:val="32"/>
          <w:rtl/>
        </w:rPr>
        <w:t xml:space="preserve"> انواع ظلم ها و تعديات.</w:t>
      </w:r>
    </w:p>
    <w:p w14:paraId="5EC07FD6" w14:textId="77777777" w:rsidR="002F29B4" w:rsidRDefault="00250AF7" w:rsidP="00250AF7">
      <w:pPr>
        <w:pStyle w:val="FootnoteText"/>
        <w:widowControl w:val="0"/>
        <w:spacing w:line="276" w:lineRule="auto"/>
        <w:contextualSpacing/>
        <w:jc w:val="both"/>
        <w:rPr>
          <w:rFonts w:asciiTheme="majorBidi" w:hAnsiTheme="majorBidi" w:cstheme="majorBidi"/>
          <w:b/>
          <w:bCs/>
          <w:sz w:val="22"/>
          <w:szCs w:val="22"/>
          <w:rtl/>
        </w:rPr>
      </w:pPr>
      <w:r w:rsidRPr="00250AF7">
        <w:rPr>
          <w:rFonts w:asciiTheme="majorBidi" w:hAnsiTheme="majorBidi" w:cstheme="majorBidi"/>
          <w:b/>
          <w:bCs/>
          <w:sz w:val="22"/>
          <w:szCs w:val="22"/>
          <w:rtl/>
        </w:rPr>
        <w:lastRenderedPageBreak/>
        <w:tab/>
      </w:r>
    </w:p>
    <w:p w14:paraId="6917DD7B" w14:textId="77777777" w:rsidR="002F29B4" w:rsidRDefault="002F29B4" w:rsidP="00250AF7">
      <w:pPr>
        <w:pStyle w:val="FootnoteText"/>
        <w:widowControl w:val="0"/>
        <w:spacing w:line="276" w:lineRule="auto"/>
        <w:contextualSpacing/>
        <w:jc w:val="both"/>
        <w:rPr>
          <w:rFonts w:asciiTheme="majorBidi" w:hAnsiTheme="majorBidi" w:cstheme="majorBidi"/>
          <w:b/>
          <w:bCs/>
          <w:sz w:val="22"/>
          <w:szCs w:val="22"/>
          <w:rtl/>
        </w:rPr>
      </w:pPr>
    </w:p>
    <w:p w14:paraId="6029525F" w14:textId="19F50D9C" w:rsidR="00250AF7" w:rsidRPr="00250AF7" w:rsidRDefault="00250AF7" w:rsidP="002F29B4">
      <w:pPr>
        <w:pStyle w:val="FootnoteText"/>
        <w:widowControl w:val="0"/>
        <w:spacing w:before="0" w:after="120" w:line="276" w:lineRule="auto"/>
        <w:ind w:firstLine="720"/>
        <w:jc w:val="both"/>
        <w:rPr>
          <w:rFonts w:asciiTheme="majorBidi" w:hAnsiTheme="majorBidi" w:cstheme="majorBidi"/>
          <w:b/>
          <w:bCs/>
          <w:sz w:val="22"/>
          <w:szCs w:val="22"/>
          <w:rtl/>
        </w:rPr>
      </w:pPr>
      <w:r w:rsidRPr="00250AF7">
        <w:rPr>
          <w:rFonts w:asciiTheme="majorBidi" w:hAnsiTheme="majorBidi" w:cstheme="majorBidi"/>
          <w:sz w:val="28"/>
          <w:szCs w:val="32"/>
          <w:rtl/>
        </w:rPr>
        <w:t>در اين آيه، چيزهائي كه غير طيبات هستند به طور خلاصه ذكرنموده است، كه به بياني شامل تمامي انواع گناهان است</w:t>
      </w:r>
      <w:r w:rsidRPr="00250AF7">
        <w:rPr>
          <w:rFonts w:asciiTheme="majorBidi" w:hAnsiTheme="majorBidi" w:cstheme="majorBidi"/>
          <w:b/>
          <w:bCs/>
          <w:sz w:val="22"/>
          <w:szCs w:val="22"/>
          <w:rtl/>
        </w:rPr>
        <w:t>.</w:t>
      </w:r>
    </w:p>
    <w:p w14:paraId="2C49ED8A" w14:textId="77777777" w:rsidR="00250AF7" w:rsidRPr="00250AF7" w:rsidRDefault="00250AF7" w:rsidP="00250AF7">
      <w:pPr>
        <w:pStyle w:val="FootnoteText"/>
        <w:widowControl w:val="0"/>
        <w:spacing w:line="276" w:lineRule="auto"/>
        <w:ind w:left="-23" w:firstLine="743"/>
        <w:contextualSpacing/>
        <w:jc w:val="both"/>
        <w:rPr>
          <w:rFonts w:asciiTheme="majorBidi" w:hAnsiTheme="majorBidi" w:cstheme="majorBidi"/>
          <w:sz w:val="28"/>
          <w:szCs w:val="32"/>
          <w:rtl/>
        </w:rPr>
      </w:pPr>
      <w:r w:rsidRPr="00250AF7">
        <w:rPr>
          <w:rFonts w:asciiTheme="majorBidi" w:hAnsiTheme="majorBidi" w:cstheme="majorBidi"/>
          <w:sz w:val="28"/>
          <w:szCs w:val="32"/>
          <w:rtl/>
        </w:rPr>
        <w:t>محرمات ديني از دو حال خارج نيستند، يا محرمات مربوط به فعل انسانند؛ يا مربوط به قول و عقايد انسان.</w:t>
      </w:r>
    </w:p>
    <w:p w14:paraId="2B2A979B" w14:textId="77777777" w:rsidR="00250AF7" w:rsidRPr="00250AF7" w:rsidRDefault="00250AF7" w:rsidP="00250AF7">
      <w:pPr>
        <w:pStyle w:val="FootnoteText"/>
        <w:widowControl w:val="0"/>
        <w:spacing w:line="276" w:lineRule="auto"/>
        <w:ind w:left="-23" w:firstLine="743"/>
        <w:contextualSpacing/>
        <w:jc w:val="both"/>
        <w:rPr>
          <w:rFonts w:asciiTheme="majorBidi" w:hAnsiTheme="majorBidi" w:cstheme="majorBidi"/>
          <w:sz w:val="28"/>
          <w:szCs w:val="14"/>
          <w:rtl/>
        </w:rPr>
      </w:pPr>
    </w:p>
    <w:p w14:paraId="1C06F24C" w14:textId="77777777" w:rsidR="00250AF7" w:rsidRPr="00250AF7" w:rsidRDefault="00250AF7" w:rsidP="002F29B4">
      <w:pPr>
        <w:pStyle w:val="FootnoteText"/>
        <w:widowControl w:val="0"/>
        <w:spacing w:before="0" w:after="120" w:line="276" w:lineRule="auto"/>
        <w:ind w:left="-23" w:firstLine="743"/>
        <w:jc w:val="both"/>
        <w:rPr>
          <w:rFonts w:asciiTheme="majorBidi" w:hAnsiTheme="majorBidi" w:cstheme="majorBidi"/>
          <w:sz w:val="28"/>
          <w:szCs w:val="32"/>
          <w:rtl/>
        </w:rPr>
      </w:pPr>
      <w:r w:rsidRPr="00250AF7">
        <w:rPr>
          <w:rFonts w:asciiTheme="majorBidi" w:hAnsiTheme="majorBidi" w:cstheme="majorBidi"/>
          <w:sz w:val="28"/>
          <w:szCs w:val="32"/>
          <w:rtl/>
        </w:rPr>
        <w:t xml:space="preserve">كلمات " </w:t>
      </w:r>
      <w:r w:rsidRPr="00250AF7">
        <w:rPr>
          <w:rFonts w:asciiTheme="majorBidi" w:hAnsiTheme="majorBidi" w:cstheme="majorBidi"/>
          <w:b/>
          <w:bCs/>
          <w:sz w:val="28"/>
          <w:szCs w:val="32"/>
          <w:rtl/>
        </w:rPr>
        <w:t xml:space="preserve">فواحش، اثم و بغي </w:t>
      </w:r>
      <w:r w:rsidRPr="00250AF7">
        <w:rPr>
          <w:rFonts w:asciiTheme="majorBidi" w:hAnsiTheme="majorBidi" w:cstheme="majorBidi"/>
          <w:sz w:val="28"/>
          <w:szCs w:val="32"/>
          <w:rtl/>
        </w:rPr>
        <w:t xml:space="preserve">" مربوط به افعالند كه شامل حق الناس مانند بغي،  و غير حق الناس مانند گناهان زشت و شنيع و غير گناهان زشت مانند مفاسدي كه ضررش عــــــايد شخص مي شود كه جملگي " </w:t>
      </w:r>
      <w:r w:rsidRPr="00250AF7">
        <w:rPr>
          <w:rFonts w:asciiTheme="majorBidi" w:hAnsiTheme="majorBidi" w:cstheme="majorBidi"/>
          <w:b/>
          <w:bCs/>
          <w:sz w:val="28"/>
          <w:szCs w:val="32"/>
          <w:rtl/>
        </w:rPr>
        <w:t>اثم</w:t>
      </w:r>
      <w:r w:rsidRPr="00250AF7">
        <w:rPr>
          <w:rFonts w:asciiTheme="majorBidi" w:hAnsiTheme="majorBidi" w:cstheme="majorBidi"/>
          <w:sz w:val="28"/>
          <w:szCs w:val="32"/>
          <w:rtl/>
        </w:rPr>
        <w:t>" ناميده مي شوند.</w:t>
      </w:r>
    </w:p>
    <w:p w14:paraId="518A110B" w14:textId="77777777" w:rsidR="00250AF7" w:rsidRPr="00250AF7" w:rsidRDefault="00250AF7" w:rsidP="002F29B4">
      <w:pPr>
        <w:pStyle w:val="FootnoteText"/>
        <w:widowControl w:val="0"/>
        <w:spacing w:before="0" w:after="120" w:line="276" w:lineRule="auto"/>
        <w:ind w:left="-23" w:firstLine="743"/>
        <w:jc w:val="both"/>
        <w:rPr>
          <w:rFonts w:asciiTheme="majorBidi" w:hAnsiTheme="majorBidi" w:cstheme="majorBidi"/>
          <w:sz w:val="28"/>
          <w:szCs w:val="32"/>
          <w:rtl/>
        </w:rPr>
      </w:pPr>
      <w:r w:rsidRPr="00250AF7">
        <w:rPr>
          <w:rFonts w:asciiTheme="majorBidi" w:hAnsiTheme="majorBidi" w:cstheme="majorBidi"/>
          <w:sz w:val="28"/>
          <w:szCs w:val="32"/>
          <w:rtl/>
        </w:rPr>
        <w:t>اما محرّمات مربوط به قول و عقيده، مانند :  شرك به خدا يا افترا بر خدا و امثال آن است.</w:t>
      </w:r>
    </w:p>
    <w:p w14:paraId="38BCBF1E" w14:textId="77777777" w:rsidR="00250AF7" w:rsidRPr="00250AF7" w:rsidRDefault="00250AF7" w:rsidP="00250AF7">
      <w:pPr>
        <w:pStyle w:val="FootnoteText"/>
        <w:widowControl w:val="0"/>
        <w:spacing w:line="276" w:lineRule="auto"/>
        <w:ind w:left="-23" w:firstLine="743"/>
        <w:contextualSpacing/>
        <w:jc w:val="both"/>
        <w:rPr>
          <w:rFonts w:asciiTheme="majorBidi" w:hAnsiTheme="majorBidi" w:cstheme="majorBidi"/>
          <w:sz w:val="28"/>
          <w:szCs w:val="32"/>
          <w:rtl/>
        </w:rPr>
      </w:pPr>
    </w:p>
    <w:p w14:paraId="3BFCBFDC" w14:textId="77777777" w:rsidR="00250AF7" w:rsidRPr="00250AF7" w:rsidRDefault="00250AF7" w:rsidP="00250AF7">
      <w:pPr>
        <w:pStyle w:val="FootnoteText"/>
        <w:widowControl w:val="0"/>
        <w:spacing w:line="276" w:lineRule="auto"/>
        <w:ind w:hanging="850"/>
        <w:contextualSpacing/>
        <w:jc w:val="both"/>
        <w:rPr>
          <w:rFonts w:asciiTheme="majorBidi" w:hAnsiTheme="majorBidi" w:cstheme="majorBidi"/>
          <w:b/>
          <w:bCs/>
          <w:sz w:val="28"/>
          <w:szCs w:val="32"/>
          <w:rtl/>
        </w:rPr>
      </w:pPr>
      <w:r w:rsidRPr="00250AF7">
        <w:rPr>
          <w:rFonts w:asciiTheme="majorBidi" w:hAnsiTheme="majorBidi" w:cstheme="majorBidi"/>
          <w:b/>
          <w:bCs/>
          <w:sz w:val="28"/>
          <w:szCs w:val="32"/>
          <w:rtl/>
        </w:rPr>
        <w:t xml:space="preserve">       </w:t>
      </w:r>
      <w:r w:rsidRPr="00250AF7">
        <w:rPr>
          <w:rFonts w:asciiTheme="majorBidi" w:hAnsiTheme="majorBidi" w:cstheme="majorBidi"/>
          <w:b/>
          <w:bCs/>
          <w:sz w:val="28"/>
          <w:szCs w:val="32"/>
          <w:rtl/>
        </w:rPr>
        <w:tab/>
      </w:r>
    </w:p>
    <w:p w14:paraId="6A592C38" w14:textId="3B38AC96" w:rsidR="00250AF7" w:rsidRPr="002F29B4" w:rsidRDefault="00250AF7" w:rsidP="002F29B4">
      <w:pPr>
        <w:pStyle w:val="Heading5"/>
        <w:rPr>
          <w:rtl/>
        </w:rPr>
      </w:pPr>
      <w:bookmarkStart w:id="68" w:name="_Toc104571324"/>
      <w:r w:rsidRPr="002F29B4">
        <w:rPr>
          <w:rtl/>
        </w:rPr>
        <w:t>ه</w:t>
      </w:r>
      <w:r w:rsidR="002F29B4" w:rsidRPr="002F29B4">
        <w:rPr>
          <w:rFonts w:hint="cs"/>
          <w:rtl/>
        </w:rPr>
        <w:t>.</w:t>
      </w:r>
      <w:r w:rsidRPr="002F29B4">
        <w:rPr>
          <w:rtl/>
        </w:rPr>
        <w:t xml:space="preserve"> </w:t>
      </w:r>
      <w:r w:rsidRPr="002F29B4">
        <w:rPr>
          <w:rStyle w:val="Heading1Char"/>
          <w:rFonts w:asciiTheme="minorBidi" w:hAnsiTheme="minorBidi" w:cstheme="minorBidi"/>
          <w:b/>
          <w:bCs/>
          <w:color w:val="C00000"/>
          <w:sz w:val="44"/>
          <w:szCs w:val="44"/>
          <w:rtl/>
        </w:rPr>
        <w:t>حكم پيروي از انبياء :</w:t>
      </w:r>
      <w:bookmarkEnd w:id="68"/>
    </w:p>
    <w:p w14:paraId="7A023D40" w14:textId="77777777" w:rsidR="00250AF7" w:rsidRPr="00250AF7" w:rsidRDefault="00250AF7" w:rsidP="00250AF7">
      <w:pPr>
        <w:pStyle w:val="FootnoteText"/>
        <w:widowControl w:val="0"/>
        <w:spacing w:line="276" w:lineRule="auto"/>
        <w:ind w:hanging="850"/>
        <w:contextualSpacing/>
        <w:jc w:val="both"/>
        <w:rPr>
          <w:rFonts w:asciiTheme="majorBidi" w:hAnsiTheme="majorBidi" w:cstheme="majorBidi"/>
          <w:b/>
          <w:bCs/>
          <w:sz w:val="28"/>
          <w:szCs w:val="8"/>
          <w:u w:val="single"/>
          <w:rtl/>
        </w:rPr>
      </w:pPr>
    </w:p>
    <w:p w14:paraId="42F4C972" w14:textId="77777777" w:rsidR="00250AF7" w:rsidRPr="00250AF7" w:rsidRDefault="00250AF7" w:rsidP="00250AF7">
      <w:pPr>
        <w:pStyle w:val="FootnoteText"/>
        <w:widowControl w:val="0"/>
        <w:spacing w:line="276" w:lineRule="auto"/>
        <w:contextualSpacing/>
        <w:jc w:val="both"/>
        <w:rPr>
          <w:rFonts w:asciiTheme="majorBidi" w:hAnsiTheme="majorBidi" w:cstheme="majorBidi"/>
          <w:sz w:val="28"/>
          <w:szCs w:val="8"/>
          <w:rtl/>
        </w:rPr>
      </w:pPr>
    </w:p>
    <w:p w14:paraId="43E0E45E" w14:textId="77777777" w:rsidR="00250AF7" w:rsidRPr="00250AF7" w:rsidRDefault="00250AF7" w:rsidP="00250AF7">
      <w:pPr>
        <w:pStyle w:val="FootnoteText"/>
        <w:widowControl w:val="0"/>
        <w:spacing w:line="276" w:lineRule="auto"/>
        <w:ind w:left="-23" w:firstLine="743"/>
        <w:contextualSpacing/>
        <w:jc w:val="both"/>
        <w:rPr>
          <w:rFonts w:asciiTheme="majorBidi" w:hAnsiTheme="majorBidi" w:cstheme="majorBidi"/>
          <w:sz w:val="28"/>
          <w:szCs w:val="8"/>
          <w:rtl/>
        </w:rPr>
      </w:pPr>
    </w:p>
    <w:p w14:paraId="44962652" w14:textId="77777777" w:rsidR="002F29B4" w:rsidRDefault="00250AF7" w:rsidP="00250AF7">
      <w:pPr>
        <w:pStyle w:val="FootnoteText"/>
        <w:widowControl w:val="0"/>
        <w:spacing w:line="276" w:lineRule="auto"/>
        <w:contextualSpacing/>
        <w:jc w:val="both"/>
        <w:rPr>
          <w:rStyle w:val="Heading7Char"/>
          <w:rtl/>
        </w:rPr>
      </w:pPr>
      <w:bookmarkStart w:id="69" w:name="_Toc104571325"/>
      <w:r w:rsidRPr="002F29B4">
        <w:rPr>
          <w:rStyle w:val="Heading7Char"/>
          <w:rtl/>
        </w:rPr>
        <w:t>11- شناخت طريق الهي به وسيله وحي</w:t>
      </w:r>
      <w:bookmarkEnd w:id="69"/>
      <w:r w:rsidRPr="002F29B4">
        <w:rPr>
          <w:rStyle w:val="Heading7Char"/>
          <w:rtl/>
        </w:rPr>
        <w:t xml:space="preserve">    </w:t>
      </w:r>
    </w:p>
    <w:p w14:paraId="2431597E" w14:textId="71402346" w:rsidR="002F29B4" w:rsidRPr="002F29B4" w:rsidRDefault="00250AF7" w:rsidP="00250AF7">
      <w:pPr>
        <w:pStyle w:val="FootnoteText"/>
        <w:widowControl w:val="0"/>
        <w:spacing w:line="276" w:lineRule="auto"/>
        <w:contextualSpacing/>
        <w:jc w:val="both"/>
        <w:rPr>
          <w:rFonts w:asciiTheme="majorBidi" w:hAnsiTheme="majorBidi" w:cstheme="majorBidi"/>
          <w:b/>
          <w:bCs/>
          <w:sz w:val="24"/>
          <w:szCs w:val="22"/>
          <w:rtl/>
        </w:rPr>
      </w:pPr>
      <w:r w:rsidRPr="00250AF7">
        <w:rPr>
          <w:rFonts w:asciiTheme="majorBidi" w:hAnsiTheme="majorBidi" w:cstheme="majorBidi"/>
          <w:b/>
          <w:bCs/>
          <w:sz w:val="28"/>
          <w:szCs w:val="28"/>
          <w:rtl/>
        </w:rPr>
        <w:t xml:space="preserve">  </w:t>
      </w:r>
      <w:r w:rsidRPr="00250AF7">
        <w:rPr>
          <w:rFonts w:asciiTheme="majorBidi" w:hAnsiTheme="majorBidi" w:cstheme="majorBidi"/>
          <w:b/>
          <w:bCs/>
          <w:sz w:val="32"/>
          <w:szCs w:val="28"/>
          <w:rtl/>
        </w:rPr>
        <w:tab/>
      </w:r>
    </w:p>
    <w:p w14:paraId="25A5CEB4" w14:textId="5D7BCBA3" w:rsidR="00250AF7" w:rsidRPr="00250AF7" w:rsidRDefault="00250AF7" w:rsidP="002F29B4">
      <w:pPr>
        <w:pStyle w:val="FootnoteText"/>
        <w:widowControl w:val="0"/>
        <w:numPr>
          <w:ilvl w:val="0"/>
          <w:numId w:val="31"/>
        </w:numPr>
        <w:spacing w:line="276" w:lineRule="auto"/>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 اي فرزندان آدم !</w:t>
      </w:r>
    </w:p>
    <w:p w14:paraId="64F7A016" w14:textId="77777777" w:rsidR="00250AF7" w:rsidRPr="00250AF7" w:rsidRDefault="00250AF7" w:rsidP="00250AF7">
      <w:pPr>
        <w:pStyle w:val="FootnoteText"/>
        <w:widowControl w:val="0"/>
        <w:tabs>
          <w:tab w:val="right" w:pos="7427"/>
        </w:tabs>
        <w:spacing w:line="276" w:lineRule="auto"/>
        <w:ind w:firstLine="1615"/>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ab/>
        <w:t>اگر پيامبراني از ميان خودتان مبعوث شدند تا آيات مرا بر شما بخوانند</w:t>
      </w:r>
    </w:p>
    <w:p w14:paraId="0AC55DE3" w14:textId="04F06E92" w:rsidR="00250AF7" w:rsidRPr="00250AF7" w:rsidRDefault="00250AF7" w:rsidP="00250AF7">
      <w:pPr>
        <w:pStyle w:val="FootnoteText"/>
        <w:widowControl w:val="0"/>
        <w:tabs>
          <w:tab w:val="right" w:pos="6805"/>
        </w:tabs>
        <w:spacing w:line="276" w:lineRule="auto"/>
        <w:ind w:left="197"/>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 xml:space="preserve">                  هركس پرهيز ورزد و به صلاح گرايد،</w:t>
      </w:r>
    </w:p>
    <w:p w14:paraId="50AF8489" w14:textId="77777777" w:rsidR="00250AF7" w:rsidRPr="00250AF7" w:rsidRDefault="00250AF7" w:rsidP="00250AF7">
      <w:pPr>
        <w:pStyle w:val="FootnoteText"/>
        <w:widowControl w:val="0"/>
        <w:tabs>
          <w:tab w:val="right" w:pos="6805"/>
        </w:tabs>
        <w:spacing w:line="276" w:lineRule="auto"/>
        <w:ind w:left="1560"/>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 xml:space="preserve"> بيمي برايشان نيست و اندوهگين نمي شوند،</w:t>
      </w:r>
    </w:p>
    <w:p w14:paraId="787C6903" w14:textId="77777777" w:rsidR="00250AF7" w:rsidRPr="00250AF7" w:rsidRDefault="00250AF7" w:rsidP="00250AF7">
      <w:pPr>
        <w:pStyle w:val="FootnoteText"/>
        <w:widowControl w:val="0"/>
        <w:tabs>
          <w:tab w:val="right" w:pos="6805"/>
        </w:tabs>
        <w:spacing w:line="276" w:lineRule="auto"/>
        <w:ind w:left="1560"/>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 xml:space="preserve"> وكساني كه آيات مارا تكذيب كنند، و از قبول آنها تكبر ورزند، </w:t>
      </w:r>
    </w:p>
    <w:p w14:paraId="57D591D9" w14:textId="77777777" w:rsidR="00250AF7" w:rsidRPr="00250AF7" w:rsidRDefault="00250AF7" w:rsidP="00250AF7">
      <w:pPr>
        <w:pStyle w:val="FootnoteText"/>
        <w:widowControl w:val="0"/>
        <w:tabs>
          <w:tab w:val="right" w:pos="6805"/>
        </w:tabs>
        <w:spacing w:line="276" w:lineRule="auto"/>
        <w:ind w:left="1560"/>
        <w:contextualSpacing/>
        <w:jc w:val="both"/>
        <w:rPr>
          <w:rFonts w:asciiTheme="majorBidi" w:hAnsiTheme="majorBidi" w:cstheme="majorBidi"/>
          <w:b/>
          <w:bCs/>
          <w:sz w:val="32"/>
          <w:szCs w:val="32"/>
          <w:rtl/>
        </w:rPr>
      </w:pPr>
      <w:r w:rsidRPr="00250AF7">
        <w:rPr>
          <w:rFonts w:asciiTheme="majorBidi" w:hAnsiTheme="majorBidi" w:cstheme="majorBidi"/>
          <w:b/>
          <w:bCs/>
          <w:sz w:val="32"/>
          <w:szCs w:val="32"/>
          <w:rtl/>
        </w:rPr>
        <w:t xml:space="preserve"> آنان اصحاب آتشند كه در آن جاودان خواهند ماند ! »</w:t>
      </w:r>
    </w:p>
    <w:p w14:paraId="3749121E" w14:textId="77777777" w:rsidR="00250AF7" w:rsidRPr="00250AF7" w:rsidRDefault="00250AF7" w:rsidP="00250AF7">
      <w:pPr>
        <w:pStyle w:val="FootnoteText"/>
        <w:widowControl w:val="0"/>
        <w:tabs>
          <w:tab w:val="right" w:pos="6805"/>
        </w:tabs>
        <w:spacing w:line="276" w:lineRule="auto"/>
        <w:ind w:left="1560"/>
        <w:contextualSpacing/>
        <w:jc w:val="both"/>
        <w:rPr>
          <w:rFonts w:asciiTheme="majorBidi" w:hAnsiTheme="majorBidi" w:cstheme="majorBidi"/>
          <w:b/>
          <w:bCs/>
          <w:sz w:val="32"/>
          <w:szCs w:val="14"/>
          <w:rtl/>
        </w:rPr>
      </w:pPr>
    </w:p>
    <w:p w14:paraId="0948CC0A" w14:textId="16CE7863" w:rsidR="00250AF7" w:rsidRDefault="00250AF7" w:rsidP="00250AF7">
      <w:pPr>
        <w:pStyle w:val="FootnoteText"/>
        <w:widowControl w:val="0"/>
        <w:spacing w:line="276" w:lineRule="auto"/>
        <w:ind w:left="-23" w:firstLine="720"/>
        <w:contextualSpacing/>
        <w:jc w:val="both"/>
        <w:rPr>
          <w:rFonts w:asciiTheme="majorBidi" w:hAnsiTheme="majorBidi" w:cstheme="majorBidi"/>
          <w:sz w:val="22"/>
          <w:szCs w:val="32"/>
          <w:rtl/>
        </w:rPr>
      </w:pPr>
      <w:r w:rsidRPr="00250AF7">
        <w:rPr>
          <w:rFonts w:asciiTheme="majorBidi" w:hAnsiTheme="majorBidi" w:cstheme="majorBidi"/>
          <w:sz w:val="32"/>
          <w:szCs w:val="32"/>
          <w:rtl/>
        </w:rPr>
        <w:t>اين آيه مشتمل بر چهارمين خطاب</w:t>
      </w:r>
      <w:r w:rsidRPr="00250AF7">
        <w:rPr>
          <w:rFonts w:asciiTheme="majorBidi" w:hAnsiTheme="majorBidi" w:cstheme="majorBidi"/>
          <w:sz w:val="22"/>
          <w:szCs w:val="32"/>
          <w:rtl/>
        </w:rPr>
        <w:t xml:space="preserve"> عمومي است به </w:t>
      </w:r>
      <w:r w:rsidRPr="00250AF7">
        <w:rPr>
          <w:rFonts w:asciiTheme="majorBidi" w:hAnsiTheme="majorBidi" w:cstheme="majorBidi"/>
          <w:b/>
          <w:bCs/>
          <w:sz w:val="28"/>
          <w:szCs w:val="32"/>
          <w:rtl/>
        </w:rPr>
        <w:t>فرزندان آدم</w:t>
      </w:r>
      <w:r w:rsidRPr="00250AF7">
        <w:rPr>
          <w:rFonts w:asciiTheme="majorBidi" w:hAnsiTheme="majorBidi" w:cstheme="majorBidi"/>
          <w:sz w:val="22"/>
          <w:szCs w:val="32"/>
          <w:rtl/>
        </w:rPr>
        <w:t xml:space="preserve"> كه ازقصة بهشت آدم استخراج شده است.</w:t>
      </w:r>
    </w:p>
    <w:p w14:paraId="09ED1AED" w14:textId="77777777" w:rsidR="002F29B4" w:rsidRPr="002F29B4" w:rsidRDefault="002F29B4" w:rsidP="00250AF7">
      <w:pPr>
        <w:pStyle w:val="FootnoteText"/>
        <w:widowControl w:val="0"/>
        <w:spacing w:line="276" w:lineRule="auto"/>
        <w:ind w:left="-23" w:firstLine="720"/>
        <w:contextualSpacing/>
        <w:jc w:val="both"/>
        <w:rPr>
          <w:rFonts w:asciiTheme="majorBidi" w:hAnsiTheme="majorBidi" w:cstheme="majorBidi"/>
          <w:sz w:val="2"/>
          <w:szCs w:val="6"/>
          <w:rtl/>
        </w:rPr>
      </w:pPr>
    </w:p>
    <w:p w14:paraId="48C84584" w14:textId="77777777" w:rsidR="00250AF7" w:rsidRPr="00250AF7" w:rsidRDefault="00250AF7" w:rsidP="00250AF7">
      <w:pPr>
        <w:pStyle w:val="FootnoteText"/>
        <w:widowControl w:val="0"/>
        <w:spacing w:line="276" w:lineRule="auto"/>
        <w:ind w:left="-23" w:firstLine="720"/>
        <w:contextualSpacing/>
        <w:jc w:val="both"/>
        <w:rPr>
          <w:rFonts w:asciiTheme="majorBidi" w:hAnsiTheme="majorBidi" w:cstheme="majorBidi"/>
          <w:sz w:val="22"/>
          <w:szCs w:val="32"/>
          <w:rtl/>
        </w:rPr>
      </w:pPr>
      <w:r w:rsidRPr="00250AF7">
        <w:rPr>
          <w:rFonts w:asciiTheme="majorBidi" w:hAnsiTheme="majorBidi" w:cstheme="majorBidi"/>
          <w:sz w:val="22"/>
          <w:szCs w:val="32"/>
          <w:rtl/>
        </w:rPr>
        <w:t xml:space="preserve">اين خطاب كه آخرين خطاب است، تشريع عام الهي در خصوص" </w:t>
      </w:r>
      <w:r w:rsidRPr="00250AF7">
        <w:rPr>
          <w:rFonts w:asciiTheme="majorBidi" w:hAnsiTheme="majorBidi" w:cstheme="majorBidi"/>
          <w:b/>
          <w:bCs/>
          <w:szCs w:val="32"/>
          <w:rtl/>
        </w:rPr>
        <w:t>پيروي از انبياء</w:t>
      </w:r>
      <w:r w:rsidRPr="00250AF7">
        <w:rPr>
          <w:rFonts w:asciiTheme="majorBidi" w:hAnsiTheme="majorBidi" w:cstheme="majorBidi"/>
          <w:b/>
          <w:bCs/>
          <w:sz w:val="22"/>
          <w:szCs w:val="32"/>
          <w:rtl/>
        </w:rPr>
        <w:t xml:space="preserve">" </w:t>
      </w:r>
      <w:r w:rsidRPr="00250AF7">
        <w:rPr>
          <w:rFonts w:asciiTheme="majorBidi" w:hAnsiTheme="majorBidi" w:cstheme="majorBidi"/>
          <w:sz w:val="22"/>
          <w:szCs w:val="32"/>
          <w:rtl/>
        </w:rPr>
        <w:t xml:space="preserve"> و متابعت از طريق وحي را بيان مي كند.</w:t>
      </w:r>
    </w:p>
    <w:p w14:paraId="71268743" w14:textId="77777777" w:rsidR="005C571B" w:rsidRPr="005F3045" w:rsidRDefault="005C571B" w:rsidP="00C859B8">
      <w:pPr>
        <w:pStyle w:val="BodyText3"/>
        <w:widowControl w:val="0"/>
        <w:spacing w:before="0" w:after="120" w:line="276" w:lineRule="auto"/>
        <w:ind w:left="-1" w:firstLine="721"/>
        <w:jc w:val="both"/>
        <w:rPr>
          <w:rFonts w:asciiTheme="minorHAnsi" w:hAnsiTheme="minorHAnsi" w:cstheme="minorHAnsi"/>
          <w:sz w:val="22"/>
          <w:szCs w:val="32"/>
          <w:rtl/>
        </w:rPr>
      </w:pPr>
    </w:p>
    <w:p w14:paraId="6E201265" w14:textId="77777777" w:rsidR="005C571B" w:rsidRPr="005F3045" w:rsidRDefault="005C571B" w:rsidP="00C859B8">
      <w:pPr>
        <w:pStyle w:val="BodyText3"/>
        <w:widowControl w:val="0"/>
        <w:spacing w:before="0" w:after="120" w:line="276" w:lineRule="auto"/>
        <w:ind w:left="-1" w:firstLine="721"/>
        <w:jc w:val="both"/>
        <w:rPr>
          <w:rFonts w:asciiTheme="minorHAnsi" w:hAnsiTheme="minorHAnsi" w:cstheme="minorHAnsi"/>
          <w:sz w:val="22"/>
          <w:szCs w:val="32"/>
          <w:rtl/>
        </w:rPr>
      </w:pPr>
    </w:p>
    <w:p w14:paraId="244E5D87" w14:textId="19C6D5A2" w:rsidR="00EC2B35" w:rsidRPr="00197927" w:rsidRDefault="00EC2B35" w:rsidP="00EC2B35">
      <w:pPr>
        <w:pStyle w:val="Heading1"/>
        <w:rPr>
          <w:rtl/>
          <w:lang w:bidi="fa-IR"/>
        </w:rPr>
      </w:pPr>
      <w:bookmarkStart w:id="70" w:name="_Toc104571326"/>
      <w:r w:rsidRPr="00197927">
        <w:rPr>
          <w:rtl/>
        </w:rPr>
        <w:t xml:space="preserve">فصل </w:t>
      </w:r>
      <w:r>
        <w:rPr>
          <w:rFonts w:hint="cs"/>
          <w:rtl/>
          <w:lang w:bidi="fa-IR"/>
        </w:rPr>
        <w:t>دوم</w:t>
      </w:r>
      <w:bookmarkEnd w:id="70"/>
    </w:p>
    <w:p w14:paraId="613327D6" w14:textId="6098DF1D" w:rsidR="00EC2B35" w:rsidRDefault="00EC2B35" w:rsidP="00450820">
      <w:pPr>
        <w:pStyle w:val="Heading2"/>
        <w:pBdr>
          <w:top w:val="none" w:sz="0" w:space="0" w:color="auto"/>
          <w:left w:val="none" w:sz="0" w:space="0" w:color="auto"/>
          <w:bottom w:val="none" w:sz="0" w:space="0" w:color="auto"/>
          <w:right w:val="none" w:sz="0" w:space="0" w:color="auto"/>
          <w:between w:val="none" w:sz="0" w:space="0" w:color="auto"/>
          <w:bar w:val="none" w:sz="0" w:color="auto"/>
        </w:pBdr>
        <w:rPr>
          <w:rtl/>
        </w:rPr>
      </w:pPr>
      <w:bookmarkStart w:id="71" w:name="_Toc104571327"/>
      <w:r>
        <w:rPr>
          <w:rFonts w:hint="cs"/>
          <w:rtl/>
        </w:rPr>
        <w:t>تکثیر فرزندان آدم</w:t>
      </w:r>
      <w:bookmarkEnd w:id="71"/>
      <w:r>
        <w:rPr>
          <w:rFonts w:hint="cs"/>
          <w:rtl/>
        </w:rPr>
        <w:t xml:space="preserve"> </w:t>
      </w:r>
    </w:p>
    <w:p w14:paraId="6D66C740" w14:textId="2FE9875D" w:rsidR="00EC2B35" w:rsidRPr="00EC2B35" w:rsidRDefault="00EC2B35" w:rsidP="00450820">
      <w:pPr>
        <w:pStyle w:val="Heading2"/>
        <w:pBdr>
          <w:top w:val="none" w:sz="0" w:space="0" w:color="auto"/>
          <w:left w:val="none" w:sz="0" w:space="0" w:color="auto"/>
          <w:bottom w:val="none" w:sz="0" w:space="0" w:color="auto"/>
          <w:right w:val="none" w:sz="0" w:space="0" w:color="auto"/>
          <w:between w:val="none" w:sz="0" w:space="0" w:color="auto"/>
          <w:bar w:val="none" w:sz="0" w:color="auto"/>
        </w:pBdr>
        <w:rPr>
          <w:color w:val="008000"/>
          <w:sz w:val="96"/>
          <w:szCs w:val="96"/>
          <w:rtl/>
        </w:rPr>
      </w:pPr>
      <w:bookmarkStart w:id="72" w:name="_Toc104571328"/>
      <w:r w:rsidRPr="00EC2B35">
        <w:rPr>
          <w:rFonts w:hint="cs"/>
          <w:color w:val="008000"/>
          <w:sz w:val="96"/>
          <w:szCs w:val="96"/>
          <w:rtl/>
        </w:rPr>
        <w:t>و تشکیل جوامع ساده اولیه</w:t>
      </w:r>
      <w:bookmarkEnd w:id="72"/>
    </w:p>
    <w:p w14:paraId="1AF6DFD5" w14:textId="77777777" w:rsidR="00EC2B35" w:rsidRDefault="00EC2B35" w:rsidP="00EC2B35">
      <w:pPr>
        <w:widowControl w:val="0"/>
        <w:contextualSpacing/>
        <w:jc w:val="both"/>
        <w:rPr>
          <w:rFonts w:ascii="Times New Roman" w:hAnsi="Times New Roman" w:cs="Times New Roman"/>
          <w:b/>
          <w:bCs/>
          <w:sz w:val="24"/>
          <w:szCs w:val="24"/>
          <w:u w:val="single"/>
          <w:rtl/>
        </w:rPr>
      </w:pPr>
    </w:p>
    <w:p w14:paraId="5FFF37FF" w14:textId="1AEC2C1A" w:rsidR="00E931E3" w:rsidRDefault="00E931E3" w:rsidP="00E931E3">
      <w:pPr>
        <w:widowControl w:val="0"/>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مستند: آيه 1 سوره  نساء         </w:t>
      </w:r>
      <w:r w:rsidR="00450820">
        <w:rPr>
          <w:rFonts w:ascii="Times New Roman" w:hAnsi="Times New Roman" w:cs="Times New Roman" w:hint="cs"/>
          <w:b/>
          <w:bCs/>
          <w:sz w:val="24"/>
          <w:szCs w:val="24"/>
          <w:u w:val="single"/>
          <w:rtl/>
        </w:rPr>
        <w:t xml:space="preserve">                                           </w:t>
      </w:r>
      <w:r w:rsidRPr="00A369EC">
        <w:rPr>
          <w:rFonts w:ascii="Times New Roman" w:hAnsi="Times New Roman" w:cs="Times New Roman"/>
          <w:b/>
          <w:bCs/>
          <w:sz w:val="24"/>
          <w:szCs w:val="24"/>
          <w:u w:val="single"/>
          <w:rtl/>
        </w:rPr>
        <w:t xml:space="preserve">      "   وَ بَثَّ مِنهُما رِجالاً  كَثيراً  وَ  نِساءً   . . ..  "</w:t>
      </w:r>
    </w:p>
    <w:p w14:paraId="5D1425A0" w14:textId="77777777" w:rsidR="00E931E3" w:rsidRPr="00A369EC" w:rsidRDefault="00E931E3" w:rsidP="00E931E3">
      <w:pPr>
        <w:widowControl w:val="0"/>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ج7 ص 231 </w:t>
      </w:r>
    </w:p>
    <w:p w14:paraId="30924745" w14:textId="07C955AD" w:rsidR="00450820" w:rsidRDefault="00E931E3" w:rsidP="00E931E3">
      <w:pPr>
        <w:pStyle w:val="FootnoteText"/>
        <w:widowControl w:val="0"/>
        <w:spacing w:line="276" w:lineRule="auto"/>
        <w:contextualSpacing/>
        <w:jc w:val="both"/>
        <w:rPr>
          <w:rFonts w:asciiTheme="majorBidi" w:hAnsiTheme="majorBidi" w:cstheme="majorBidi"/>
          <w:sz w:val="32"/>
          <w:szCs w:val="32"/>
          <w:rtl/>
        </w:rPr>
      </w:pPr>
      <w:bookmarkStart w:id="73" w:name="_Toc104571329"/>
      <w:r w:rsidRPr="000B6763">
        <w:rPr>
          <w:rStyle w:val="Heading1Char"/>
          <w:rtl/>
        </w:rPr>
        <w:t>كيفيت تكثيرنسل و ازدواج درانسانهاي اوليه</w:t>
      </w:r>
      <w:bookmarkEnd w:id="73"/>
      <w:r w:rsidRPr="00A369EC">
        <w:rPr>
          <w:rFonts w:cs="Times New Roman"/>
          <w:sz w:val="28"/>
          <w:szCs w:val="28"/>
          <w:rtl/>
        </w:rPr>
        <w:t xml:space="preserve">      </w:t>
      </w:r>
      <w:r w:rsidRPr="00450820">
        <w:rPr>
          <w:rFonts w:asciiTheme="majorBidi" w:hAnsiTheme="majorBidi" w:cstheme="majorBidi"/>
          <w:sz w:val="32"/>
          <w:szCs w:val="32"/>
          <w:rtl/>
        </w:rPr>
        <w:t>ظاهر آية قرآن مجيد در</w:t>
      </w:r>
      <w:r w:rsidR="00DD7FD4" w:rsidRPr="00DD7FD4">
        <w:rPr>
          <w:rFonts w:asciiTheme="majorBidi" w:hAnsiTheme="majorBidi" w:cstheme="majorBidi"/>
          <w:sz w:val="32"/>
          <w:szCs w:val="32"/>
          <w:rtl/>
        </w:rPr>
        <w:t xml:space="preserve"> </w:t>
      </w:r>
      <w:r w:rsidR="00DD7FD4" w:rsidRPr="00450820">
        <w:rPr>
          <w:rFonts w:asciiTheme="majorBidi" w:hAnsiTheme="majorBidi" w:cstheme="majorBidi"/>
          <w:sz w:val="32"/>
          <w:szCs w:val="32"/>
          <w:rtl/>
        </w:rPr>
        <w:t>كيفيت</w:t>
      </w:r>
      <w:r w:rsidRPr="00450820">
        <w:rPr>
          <w:rFonts w:asciiTheme="majorBidi" w:hAnsiTheme="majorBidi" w:cstheme="majorBidi"/>
          <w:sz w:val="32"/>
          <w:szCs w:val="32"/>
          <w:rtl/>
        </w:rPr>
        <w:t xml:space="preserve"> </w:t>
      </w:r>
    </w:p>
    <w:p w14:paraId="68F44BDB" w14:textId="46D7B9B9" w:rsidR="00E931E3" w:rsidRPr="00450820" w:rsidRDefault="00450820" w:rsidP="00E931E3">
      <w:pPr>
        <w:pStyle w:val="FootnoteText"/>
        <w:widowControl w:val="0"/>
        <w:spacing w:line="276" w:lineRule="auto"/>
        <w:contextualSpacing/>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E931E3" w:rsidRPr="00450820">
        <w:rPr>
          <w:rFonts w:asciiTheme="majorBidi" w:hAnsiTheme="majorBidi" w:cstheme="majorBidi"/>
          <w:sz w:val="32"/>
          <w:szCs w:val="32"/>
          <w:rtl/>
        </w:rPr>
        <w:t>تكثير نسل انسانهاي اوليه اين است كه نسل موجود انسان به آدم و زنش برمي گردد بدون آنكه در پيدايش اين نسل كسي جز آن دو با آنان همراهي كرده باشد، زيرا در آية فوق مي فرمايد:</w:t>
      </w:r>
    </w:p>
    <w:p w14:paraId="7F0EFD80"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32"/>
          <w:szCs w:val="8"/>
          <w:rtl/>
        </w:rPr>
      </w:pPr>
    </w:p>
    <w:p w14:paraId="2260029B" w14:textId="77777777" w:rsidR="00B47AB3" w:rsidRDefault="00E931E3" w:rsidP="00B47AB3">
      <w:pPr>
        <w:pStyle w:val="FootnoteText"/>
        <w:widowControl w:val="0"/>
        <w:spacing w:line="276" w:lineRule="auto"/>
        <w:contextualSpacing/>
        <w:jc w:val="both"/>
        <w:rPr>
          <w:rFonts w:asciiTheme="majorBidi" w:hAnsiTheme="majorBidi" w:cstheme="majorBidi"/>
          <w:b/>
          <w:bCs/>
          <w:sz w:val="32"/>
          <w:szCs w:val="32"/>
          <w:rtl/>
        </w:rPr>
      </w:pPr>
      <w:r w:rsidRPr="00450820">
        <w:rPr>
          <w:rFonts w:asciiTheme="majorBidi" w:hAnsiTheme="majorBidi" w:cstheme="majorBidi"/>
          <w:sz w:val="32"/>
          <w:szCs w:val="32"/>
          <w:rtl/>
        </w:rPr>
        <w:tab/>
      </w:r>
      <w:r w:rsidRPr="00450820">
        <w:rPr>
          <w:rFonts w:asciiTheme="majorBidi" w:hAnsiTheme="majorBidi" w:cstheme="majorBidi"/>
          <w:b/>
          <w:bCs/>
          <w:sz w:val="32"/>
          <w:szCs w:val="32"/>
          <w:rtl/>
        </w:rPr>
        <w:t>«  و از آن دو،  مردان و زنان بسياري منتشر ساخت، »</w:t>
      </w:r>
      <w:r w:rsidR="00B47AB3">
        <w:rPr>
          <w:rFonts w:asciiTheme="majorBidi" w:hAnsiTheme="majorBidi" w:cstheme="majorBidi" w:hint="cs"/>
          <w:b/>
          <w:bCs/>
          <w:sz w:val="32"/>
          <w:szCs w:val="32"/>
          <w:rtl/>
        </w:rPr>
        <w:t xml:space="preserve"> </w:t>
      </w:r>
    </w:p>
    <w:p w14:paraId="53D55F27" w14:textId="58B4925E" w:rsidR="00E931E3" w:rsidRPr="00450820" w:rsidRDefault="00B47AB3" w:rsidP="00B47AB3">
      <w:pPr>
        <w:pStyle w:val="FootnoteText"/>
        <w:widowControl w:val="0"/>
        <w:spacing w:line="276" w:lineRule="auto"/>
        <w:contextualSpacing/>
        <w:jc w:val="both"/>
        <w:rPr>
          <w:rFonts w:asciiTheme="majorBidi" w:hAnsiTheme="majorBidi" w:cstheme="majorBidi"/>
          <w:b/>
          <w:bCs/>
          <w:sz w:val="32"/>
          <w:szCs w:val="10"/>
          <w:rtl/>
        </w:rPr>
      </w:pPr>
      <w:r>
        <w:rPr>
          <w:rFonts w:asciiTheme="majorBidi" w:hAnsiTheme="majorBidi" w:cstheme="majorBidi" w:hint="cs"/>
          <w:b/>
          <w:bCs/>
          <w:sz w:val="32"/>
          <w:szCs w:val="32"/>
          <w:rtl/>
        </w:rPr>
        <w:t xml:space="preserve">   </w:t>
      </w:r>
    </w:p>
    <w:p w14:paraId="3BB0433E" w14:textId="5850C1B5" w:rsidR="00E931E3" w:rsidRPr="00450820" w:rsidRDefault="00E931E3" w:rsidP="00E931E3">
      <w:pPr>
        <w:pStyle w:val="FootnoteText"/>
        <w:widowControl w:val="0"/>
        <w:spacing w:line="276" w:lineRule="auto"/>
        <w:ind w:firstLine="720"/>
        <w:contextualSpacing/>
        <w:jc w:val="both"/>
        <w:rPr>
          <w:rFonts w:asciiTheme="majorBidi" w:hAnsiTheme="majorBidi" w:cstheme="majorBidi"/>
          <w:sz w:val="32"/>
          <w:szCs w:val="32"/>
          <w:rtl/>
        </w:rPr>
      </w:pPr>
      <w:r w:rsidRPr="00450820">
        <w:rPr>
          <w:rFonts w:asciiTheme="majorBidi" w:hAnsiTheme="majorBidi" w:cstheme="majorBidi"/>
          <w:sz w:val="32"/>
          <w:szCs w:val="32"/>
          <w:rtl/>
        </w:rPr>
        <w:t xml:space="preserve">و نفرمود كه </w:t>
      </w:r>
      <w:r w:rsidRPr="00450820">
        <w:rPr>
          <w:rFonts w:asciiTheme="majorBidi" w:hAnsiTheme="majorBidi" w:cstheme="majorBidi"/>
          <w:b/>
          <w:bCs/>
          <w:sz w:val="32"/>
          <w:szCs w:val="32"/>
          <w:rtl/>
        </w:rPr>
        <w:t>" از آن دو، و از غيرآن دو،"</w:t>
      </w:r>
      <w:r w:rsidRPr="00450820">
        <w:rPr>
          <w:rFonts w:asciiTheme="majorBidi" w:hAnsiTheme="majorBidi" w:cstheme="majorBidi"/>
          <w:sz w:val="32"/>
          <w:szCs w:val="32"/>
          <w:rtl/>
        </w:rPr>
        <w:t xml:space="preserve">  ازاين مطلب دو چيز استفاده مي شود:</w:t>
      </w:r>
    </w:p>
    <w:p w14:paraId="741086D3" w14:textId="77777777" w:rsidR="00E931E3" w:rsidRPr="00B47AB3" w:rsidRDefault="00E931E3" w:rsidP="00E931E3">
      <w:pPr>
        <w:pStyle w:val="FootnoteText"/>
        <w:widowControl w:val="0"/>
        <w:spacing w:line="276" w:lineRule="auto"/>
        <w:contextualSpacing/>
        <w:jc w:val="both"/>
        <w:rPr>
          <w:rFonts w:asciiTheme="majorBidi" w:hAnsiTheme="majorBidi" w:cstheme="majorBidi"/>
          <w:b/>
          <w:bCs/>
          <w:sz w:val="32"/>
          <w:szCs w:val="32"/>
          <w:rtl/>
        </w:rPr>
      </w:pPr>
      <w:r w:rsidRPr="00450820">
        <w:rPr>
          <w:rFonts w:asciiTheme="majorBidi" w:hAnsiTheme="majorBidi" w:cstheme="majorBidi"/>
          <w:sz w:val="32"/>
          <w:szCs w:val="32"/>
          <w:rtl/>
        </w:rPr>
        <w:tab/>
      </w:r>
      <w:r w:rsidRPr="00B47AB3">
        <w:rPr>
          <w:rFonts w:asciiTheme="majorBidi" w:hAnsiTheme="majorBidi" w:cstheme="majorBidi"/>
          <w:b/>
          <w:bCs/>
          <w:sz w:val="32"/>
          <w:szCs w:val="32"/>
          <w:rtl/>
        </w:rPr>
        <w:t>اول اينكه:</w:t>
      </w:r>
    </w:p>
    <w:p w14:paraId="39113CAC"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32"/>
          <w:szCs w:val="32"/>
          <w:rtl/>
        </w:rPr>
      </w:pPr>
      <w:r w:rsidRPr="00450820">
        <w:rPr>
          <w:rFonts w:asciiTheme="majorBidi" w:hAnsiTheme="majorBidi" w:cstheme="majorBidi"/>
          <w:sz w:val="32"/>
          <w:szCs w:val="32"/>
          <w:rtl/>
        </w:rPr>
        <w:tab/>
        <w:t xml:space="preserve">مقصود از </w:t>
      </w:r>
      <w:r w:rsidRPr="00450820">
        <w:rPr>
          <w:rFonts w:asciiTheme="majorBidi" w:hAnsiTheme="majorBidi" w:cstheme="majorBidi"/>
          <w:b/>
          <w:bCs/>
          <w:sz w:val="28"/>
          <w:szCs w:val="32"/>
          <w:rtl/>
        </w:rPr>
        <w:t>" رجالاً كثيراً و نساءً "</w:t>
      </w:r>
      <w:r w:rsidRPr="00450820">
        <w:rPr>
          <w:rFonts w:asciiTheme="majorBidi" w:hAnsiTheme="majorBidi" w:cstheme="majorBidi"/>
          <w:sz w:val="40"/>
          <w:szCs w:val="40"/>
          <w:rtl/>
        </w:rPr>
        <w:t xml:space="preserve"> </w:t>
      </w:r>
      <w:r w:rsidRPr="00450820">
        <w:rPr>
          <w:rFonts w:asciiTheme="majorBidi" w:hAnsiTheme="majorBidi" w:cstheme="majorBidi"/>
          <w:sz w:val="32"/>
          <w:szCs w:val="32"/>
          <w:rtl/>
        </w:rPr>
        <w:t>تمام افراد بشر مي باشند كه با واسطه يا بي واسطه از نسل آدم هستند،</w:t>
      </w:r>
    </w:p>
    <w:p w14:paraId="65515B3D" w14:textId="77777777" w:rsidR="00E931E3" w:rsidRPr="00B47AB3" w:rsidRDefault="00E931E3" w:rsidP="00E931E3">
      <w:pPr>
        <w:pStyle w:val="FootnoteText"/>
        <w:widowControl w:val="0"/>
        <w:spacing w:line="276" w:lineRule="auto"/>
        <w:contextualSpacing/>
        <w:jc w:val="both"/>
        <w:rPr>
          <w:rFonts w:asciiTheme="majorBidi" w:hAnsiTheme="majorBidi" w:cstheme="majorBidi"/>
          <w:b/>
          <w:bCs/>
          <w:sz w:val="32"/>
          <w:szCs w:val="32"/>
          <w:rtl/>
        </w:rPr>
      </w:pPr>
      <w:r w:rsidRPr="00450820">
        <w:rPr>
          <w:rFonts w:asciiTheme="majorBidi" w:hAnsiTheme="majorBidi" w:cstheme="majorBidi"/>
          <w:sz w:val="32"/>
          <w:szCs w:val="32"/>
          <w:rtl/>
        </w:rPr>
        <w:tab/>
      </w:r>
      <w:r w:rsidRPr="00B47AB3">
        <w:rPr>
          <w:rFonts w:asciiTheme="majorBidi" w:hAnsiTheme="majorBidi" w:cstheme="majorBidi"/>
          <w:b/>
          <w:bCs/>
          <w:sz w:val="32"/>
          <w:szCs w:val="32"/>
          <w:rtl/>
        </w:rPr>
        <w:t>دوم اينكه :</w:t>
      </w:r>
    </w:p>
    <w:p w14:paraId="7D261B4F"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32"/>
          <w:szCs w:val="32"/>
          <w:rtl/>
        </w:rPr>
      </w:pPr>
      <w:r w:rsidRPr="00450820">
        <w:rPr>
          <w:rFonts w:asciiTheme="majorBidi" w:hAnsiTheme="majorBidi" w:cstheme="majorBidi"/>
          <w:sz w:val="32"/>
          <w:szCs w:val="32"/>
          <w:rtl/>
        </w:rPr>
        <w:lastRenderedPageBreak/>
        <w:tab/>
        <w:t>ازدواج در طبقة اول،  بين برادران و خواهران انجام شده است.</w:t>
      </w:r>
    </w:p>
    <w:p w14:paraId="39F291F9"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10"/>
          <w:szCs w:val="10"/>
          <w:rtl/>
        </w:rPr>
      </w:pPr>
      <w:r w:rsidRPr="00450820">
        <w:rPr>
          <w:rFonts w:asciiTheme="majorBidi" w:hAnsiTheme="majorBidi" w:cstheme="majorBidi"/>
          <w:sz w:val="32"/>
          <w:szCs w:val="32"/>
          <w:rtl/>
        </w:rPr>
        <w:tab/>
      </w:r>
    </w:p>
    <w:p w14:paraId="29D6C311" w14:textId="77777777" w:rsidR="00E931E3" w:rsidRPr="00450820" w:rsidRDefault="00E931E3" w:rsidP="00E931E3">
      <w:pPr>
        <w:pStyle w:val="FootnoteText"/>
        <w:widowControl w:val="0"/>
        <w:spacing w:line="276" w:lineRule="auto"/>
        <w:ind w:firstLine="720"/>
        <w:contextualSpacing/>
        <w:jc w:val="both"/>
        <w:rPr>
          <w:rFonts w:asciiTheme="majorBidi" w:hAnsiTheme="majorBidi" w:cstheme="majorBidi"/>
          <w:sz w:val="28"/>
          <w:szCs w:val="32"/>
          <w:rtl/>
        </w:rPr>
      </w:pPr>
      <w:r w:rsidRPr="00450820">
        <w:rPr>
          <w:rFonts w:asciiTheme="majorBidi" w:hAnsiTheme="majorBidi" w:cstheme="majorBidi"/>
          <w:sz w:val="32"/>
          <w:szCs w:val="32"/>
          <w:rtl/>
        </w:rPr>
        <w:t>يعني پسران آدم با دختران وي ازدواج كردند، چه آنكه درآن موقع نر و ماده</w:t>
      </w:r>
      <w:r w:rsidRPr="00450820">
        <w:rPr>
          <w:rFonts w:asciiTheme="majorBidi" w:hAnsiTheme="majorBidi" w:cstheme="majorBidi"/>
          <w:sz w:val="28"/>
          <w:szCs w:val="32"/>
          <w:rtl/>
        </w:rPr>
        <w:t xml:space="preserve"> منحصر به آنان بوده است و مانعي هم ندارد زيرا اين مطلب يك حكم تشريعي است كه زمام آن به دست خداوند است. خدا مي تواند گاهي اين امررا حلال و زماني حرام كند.</w:t>
      </w:r>
    </w:p>
    <w:p w14:paraId="2F063333"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28"/>
          <w:szCs w:val="12"/>
          <w:rtl/>
        </w:rPr>
      </w:pPr>
    </w:p>
    <w:p w14:paraId="1BE70512"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28"/>
          <w:szCs w:val="32"/>
          <w:rtl/>
        </w:rPr>
      </w:pPr>
      <w:r w:rsidRPr="00450820">
        <w:rPr>
          <w:rFonts w:asciiTheme="majorBidi" w:hAnsiTheme="majorBidi" w:cstheme="majorBidi"/>
          <w:sz w:val="28"/>
          <w:szCs w:val="32"/>
          <w:rtl/>
        </w:rPr>
        <w:tab/>
        <w:t>مسلم است كه اولين طبقة انسان يعني آدم و همسرش باهم ازدواج و توالد و تناسل كردند و پسران و دختراني آوردند كه خواهر و برادر بودند،  سپس اين فرزندان با اينكه خواهر و برادر بودند باهم ازدواج كردند و راه ديگري در پيش نگرفتند.  از ظاهر آيه مي توان فهميد كه نر و ماده ديگري در اين ماجراي نسل انساني غير از آدم و همسرش شركت نداشته است.</w:t>
      </w:r>
    </w:p>
    <w:p w14:paraId="08BA3957"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28"/>
          <w:szCs w:val="14"/>
          <w:rtl/>
        </w:rPr>
      </w:pPr>
    </w:p>
    <w:p w14:paraId="6B36821D"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28"/>
          <w:szCs w:val="32"/>
          <w:rtl/>
        </w:rPr>
      </w:pPr>
      <w:r w:rsidRPr="00450820">
        <w:rPr>
          <w:rFonts w:asciiTheme="majorBidi" w:hAnsiTheme="majorBidi" w:cstheme="majorBidi"/>
          <w:sz w:val="28"/>
          <w:szCs w:val="32"/>
          <w:rtl/>
        </w:rPr>
        <w:tab/>
        <w:t>قرآن منشأ انتشار افراد انسان را تنها همان زوج اولي مي داند و معلوم است كه مبدأ نسل اگر منحصر به آدم و زنش باشد ناچار بايد پسران آدم و حوا با خواهران خود ازدواج كرده باشند،  در صورتي كه در اسلام و ساير اديان الهي اين نوع ازدواج حرام شده است، ولي در ابتداي شروع تكثير نسل انسان ضرورتي در كار بوده و خدا آنرا حلال كرده بود و سپس آنرا حرام فرموده است، چه آنكه ديگر ضرورتي در تشريع آن نبوده و بعلاوه باعث شيوع فحشاء و فساد در جامعه مي شده است.</w:t>
      </w:r>
    </w:p>
    <w:p w14:paraId="252A85A1"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28"/>
          <w:szCs w:val="10"/>
          <w:rtl/>
        </w:rPr>
      </w:pPr>
    </w:p>
    <w:p w14:paraId="6B5524F6"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28"/>
          <w:szCs w:val="32"/>
          <w:rtl/>
        </w:rPr>
      </w:pPr>
      <w:r w:rsidRPr="00450820">
        <w:rPr>
          <w:rFonts w:asciiTheme="majorBidi" w:hAnsiTheme="majorBidi" w:cstheme="majorBidi"/>
          <w:sz w:val="28"/>
          <w:szCs w:val="32"/>
          <w:rtl/>
        </w:rPr>
        <w:tab/>
        <w:t>اين نوع ازدواج و متمايل نبودن طبع انساني به آن نه از آن جهت است كه از آن تنفر دارد بلكه اين عدم تمايل از آن جهت است كه ازدواج خواهر و برادر را موجب اشاعة فحشاء و اعمال زشت، و از بين رفتن غريزة عفت مي داند.</w:t>
      </w:r>
    </w:p>
    <w:p w14:paraId="3C77E967"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28"/>
          <w:szCs w:val="10"/>
          <w:rtl/>
        </w:rPr>
      </w:pPr>
    </w:p>
    <w:p w14:paraId="5F41EDF5"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28"/>
          <w:szCs w:val="32"/>
          <w:rtl/>
        </w:rPr>
      </w:pPr>
      <w:r w:rsidRPr="00450820">
        <w:rPr>
          <w:rFonts w:asciiTheme="majorBidi" w:hAnsiTheme="majorBidi" w:cstheme="majorBidi"/>
          <w:sz w:val="28"/>
          <w:szCs w:val="32"/>
          <w:rtl/>
        </w:rPr>
        <w:tab/>
        <w:t>معلوم است كه اين نوع ازدواج در جامعة جهاني امروز است كه عنوان فجور و فحشاء دارد ولي در جامعة آن روز كه فقط چند خواهر و برادر را شامل مي شده و مشيت الهي هم چنين تعلق گرفته بود كه عدة آنها زياد شده و منتشر گردند، هرگز عنوان فحشاء و فجور برآن منطبق نبوده است.</w:t>
      </w:r>
    </w:p>
    <w:p w14:paraId="7F52AC2A"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28"/>
          <w:szCs w:val="16"/>
          <w:rtl/>
        </w:rPr>
      </w:pPr>
    </w:p>
    <w:p w14:paraId="21A3B122"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32"/>
          <w:szCs w:val="32"/>
          <w:rtl/>
        </w:rPr>
      </w:pPr>
      <w:r w:rsidRPr="00450820">
        <w:rPr>
          <w:rFonts w:asciiTheme="majorBidi" w:hAnsiTheme="majorBidi" w:cstheme="majorBidi"/>
          <w:sz w:val="28"/>
          <w:szCs w:val="32"/>
          <w:rtl/>
        </w:rPr>
        <w:tab/>
      </w:r>
      <w:r w:rsidRPr="00450820">
        <w:rPr>
          <w:rFonts w:asciiTheme="majorBidi" w:hAnsiTheme="majorBidi" w:cstheme="majorBidi"/>
          <w:sz w:val="32"/>
          <w:szCs w:val="32"/>
          <w:rtl/>
        </w:rPr>
        <w:t>در اين زمينه حضرت سجاد عليه السلام چنين استدلال فرموده است:</w:t>
      </w:r>
    </w:p>
    <w:p w14:paraId="6029CCDC" w14:textId="77777777" w:rsidR="00B47AB3" w:rsidRPr="00B47AB3" w:rsidRDefault="00B47AB3" w:rsidP="00E931E3">
      <w:pPr>
        <w:pStyle w:val="FootnoteText"/>
        <w:widowControl w:val="0"/>
        <w:spacing w:line="276" w:lineRule="auto"/>
        <w:ind w:left="720"/>
        <w:contextualSpacing/>
        <w:jc w:val="both"/>
        <w:rPr>
          <w:rFonts w:asciiTheme="majorBidi" w:hAnsiTheme="majorBidi" w:cstheme="majorBidi"/>
          <w:b/>
          <w:bCs/>
          <w:sz w:val="12"/>
          <w:szCs w:val="12"/>
          <w:rtl/>
        </w:rPr>
      </w:pPr>
    </w:p>
    <w:p w14:paraId="58B23E77" w14:textId="77777777" w:rsidR="00B47AB3" w:rsidRDefault="00E931E3" w:rsidP="00E931E3">
      <w:pPr>
        <w:pStyle w:val="FootnoteText"/>
        <w:widowControl w:val="0"/>
        <w:spacing w:line="276" w:lineRule="auto"/>
        <w:ind w:left="720"/>
        <w:contextualSpacing/>
        <w:jc w:val="both"/>
        <w:rPr>
          <w:rFonts w:asciiTheme="majorBidi" w:hAnsiTheme="majorBidi" w:cstheme="majorBidi"/>
          <w:b/>
          <w:bCs/>
          <w:sz w:val="32"/>
          <w:szCs w:val="32"/>
          <w:rtl/>
        </w:rPr>
      </w:pPr>
      <w:r w:rsidRPr="00450820">
        <w:rPr>
          <w:rFonts w:asciiTheme="majorBidi" w:hAnsiTheme="majorBidi" w:cstheme="majorBidi"/>
          <w:b/>
          <w:bCs/>
          <w:sz w:val="32"/>
          <w:szCs w:val="32"/>
          <w:rtl/>
        </w:rPr>
        <w:t>« مگرنه اين است كه خداوند زوجة آدم را از خود او آفريد</w:t>
      </w:r>
    </w:p>
    <w:p w14:paraId="1FCF3228" w14:textId="3EA4F0AF" w:rsidR="00E931E3" w:rsidRPr="00450820" w:rsidRDefault="00E931E3" w:rsidP="00E931E3">
      <w:pPr>
        <w:pStyle w:val="FootnoteText"/>
        <w:widowControl w:val="0"/>
        <w:spacing w:line="276" w:lineRule="auto"/>
        <w:ind w:left="720"/>
        <w:contextualSpacing/>
        <w:jc w:val="both"/>
        <w:rPr>
          <w:rFonts w:asciiTheme="majorBidi" w:hAnsiTheme="majorBidi" w:cstheme="majorBidi"/>
          <w:b/>
          <w:bCs/>
          <w:sz w:val="32"/>
          <w:szCs w:val="32"/>
          <w:rtl/>
        </w:rPr>
      </w:pPr>
      <w:r w:rsidRPr="00450820">
        <w:rPr>
          <w:rFonts w:asciiTheme="majorBidi" w:hAnsiTheme="majorBidi" w:cstheme="majorBidi"/>
          <w:b/>
          <w:bCs/>
          <w:sz w:val="32"/>
          <w:szCs w:val="32"/>
          <w:rtl/>
        </w:rPr>
        <w:t xml:space="preserve"> وسپس برايش حلال كرد ! »</w:t>
      </w:r>
    </w:p>
    <w:p w14:paraId="6AC3E2F9" w14:textId="77777777" w:rsidR="00E931E3" w:rsidRPr="00450820" w:rsidRDefault="00E931E3" w:rsidP="00E931E3">
      <w:pPr>
        <w:pStyle w:val="FootnoteText"/>
        <w:widowControl w:val="0"/>
        <w:spacing w:line="276" w:lineRule="auto"/>
        <w:ind w:firstLine="720"/>
        <w:contextualSpacing/>
        <w:jc w:val="both"/>
        <w:rPr>
          <w:rFonts w:asciiTheme="majorBidi" w:hAnsiTheme="majorBidi" w:cstheme="majorBidi"/>
          <w:sz w:val="32"/>
          <w:szCs w:val="32"/>
          <w:rtl/>
        </w:rPr>
      </w:pPr>
      <w:r w:rsidRPr="00450820">
        <w:rPr>
          <w:rFonts w:asciiTheme="majorBidi" w:hAnsiTheme="majorBidi" w:cstheme="majorBidi"/>
          <w:sz w:val="32"/>
          <w:szCs w:val="32"/>
          <w:rtl/>
        </w:rPr>
        <w:t>و آنچه در بعض روايات است كه فرزندان آدم با حوري هاي بهشتي و يا اجنه هائي كه فرستاده شده بودند ازدواج كردند معارض ظاهر كتاب است.</w:t>
      </w:r>
    </w:p>
    <w:p w14:paraId="77E75E5E" w14:textId="77777777" w:rsidR="00E931E3" w:rsidRPr="00450820" w:rsidRDefault="00E931E3" w:rsidP="00E931E3">
      <w:pPr>
        <w:pStyle w:val="FootnoteText"/>
        <w:widowControl w:val="0"/>
        <w:spacing w:line="276" w:lineRule="auto"/>
        <w:ind w:firstLine="720"/>
        <w:contextualSpacing/>
        <w:jc w:val="both"/>
        <w:rPr>
          <w:rFonts w:asciiTheme="majorBidi" w:hAnsiTheme="majorBidi" w:cstheme="majorBidi"/>
          <w:sz w:val="32"/>
          <w:szCs w:val="32"/>
          <w:rtl/>
        </w:rPr>
      </w:pPr>
    </w:p>
    <w:p w14:paraId="021C3C48" w14:textId="77777777" w:rsidR="00E931E3" w:rsidRPr="00450820" w:rsidRDefault="00E931E3" w:rsidP="00E931E3">
      <w:pPr>
        <w:pStyle w:val="FootnoteText"/>
        <w:widowControl w:val="0"/>
        <w:spacing w:line="276" w:lineRule="auto"/>
        <w:ind w:firstLine="720"/>
        <w:contextualSpacing/>
        <w:jc w:val="both"/>
        <w:rPr>
          <w:rFonts w:asciiTheme="majorBidi" w:hAnsiTheme="majorBidi" w:cstheme="majorBidi"/>
          <w:sz w:val="28"/>
          <w:szCs w:val="28"/>
          <w:rtl/>
        </w:rPr>
      </w:pPr>
    </w:p>
    <w:p w14:paraId="10413AA6" w14:textId="77777777" w:rsidR="00E931E3" w:rsidRPr="00450820" w:rsidRDefault="00E931E3" w:rsidP="00E931E3">
      <w:pPr>
        <w:pStyle w:val="FootnoteText"/>
        <w:widowControl w:val="0"/>
        <w:spacing w:line="276" w:lineRule="auto"/>
        <w:contextualSpacing/>
        <w:jc w:val="both"/>
        <w:rPr>
          <w:rFonts w:asciiTheme="majorBidi" w:hAnsiTheme="majorBidi" w:cstheme="majorBidi"/>
          <w:b/>
          <w:bCs/>
          <w:sz w:val="28"/>
          <w:szCs w:val="28"/>
          <w:u w:val="single"/>
          <w:rtl/>
        </w:rPr>
      </w:pPr>
      <w:r w:rsidRPr="00450820">
        <w:rPr>
          <w:rFonts w:asciiTheme="majorBidi" w:hAnsiTheme="majorBidi" w:cstheme="majorBidi"/>
          <w:b/>
          <w:bCs/>
          <w:sz w:val="28"/>
          <w:szCs w:val="28"/>
          <w:u w:val="single"/>
          <w:rtl/>
        </w:rPr>
        <w:t xml:space="preserve">مستند:  آيه213 سوره بقره "  وَكانَ  النّاسُ اُمَّةً واحِدَةً فَبَعَثَ اَللهُ النَّبيّينَ مُبَشِّرينَ وَ مُنذِرينَ وَ  . . ..  " </w:t>
      </w:r>
    </w:p>
    <w:p w14:paraId="3173B764" w14:textId="77777777" w:rsidR="00E931E3" w:rsidRPr="00450820" w:rsidRDefault="00E931E3" w:rsidP="00E931E3">
      <w:pPr>
        <w:pStyle w:val="FootnoteText"/>
        <w:widowControl w:val="0"/>
        <w:spacing w:line="276" w:lineRule="auto"/>
        <w:contextualSpacing/>
        <w:jc w:val="right"/>
        <w:rPr>
          <w:rFonts w:asciiTheme="majorBidi" w:hAnsiTheme="majorBidi" w:cstheme="majorBidi"/>
          <w:b/>
          <w:bCs/>
          <w:sz w:val="28"/>
          <w:szCs w:val="28"/>
          <w:u w:val="single"/>
          <w:rtl/>
        </w:rPr>
      </w:pPr>
      <w:r w:rsidRPr="00450820">
        <w:rPr>
          <w:rFonts w:asciiTheme="majorBidi" w:hAnsiTheme="majorBidi" w:cstheme="majorBidi"/>
          <w:b/>
          <w:bCs/>
          <w:sz w:val="28"/>
          <w:szCs w:val="28"/>
          <w:u w:val="single"/>
          <w:rtl/>
        </w:rPr>
        <w:t>الميزان ج3 ص177</w:t>
      </w:r>
    </w:p>
    <w:p w14:paraId="3F4F53F1" w14:textId="77777777" w:rsidR="00E931E3" w:rsidRPr="00450820" w:rsidRDefault="00E931E3" w:rsidP="00E931E3">
      <w:pPr>
        <w:pStyle w:val="FootnoteText"/>
        <w:widowControl w:val="0"/>
        <w:spacing w:line="276" w:lineRule="auto"/>
        <w:contextualSpacing/>
        <w:jc w:val="both"/>
        <w:rPr>
          <w:rFonts w:asciiTheme="majorBidi" w:hAnsiTheme="majorBidi" w:cstheme="majorBidi"/>
          <w:b/>
          <w:bCs/>
          <w:sz w:val="12"/>
          <w:szCs w:val="12"/>
          <w:u w:val="single"/>
          <w:rtl/>
        </w:rPr>
      </w:pPr>
    </w:p>
    <w:p w14:paraId="61540B82" w14:textId="76DC4FC0" w:rsidR="00E931E3" w:rsidRPr="00450820" w:rsidRDefault="00E931E3" w:rsidP="00E931E3">
      <w:pPr>
        <w:pStyle w:val="FootnoteText"/>
        <w:widowControl w:val="0"/>
        <w:spacing w:line="276" w:lineRule="auto"/>
        <w:contextualSpacing/>
        <w:jc w:val="both"/>
        <w:rPr>
          <w:rFonts w:asciiTheme="majorBidi" w:hAnsiTheme="majorBidi" w:cstheme="majorBidi"/>
          <w:sz w:val="32"/>
          <w:szCs w:val="32"/>
          <w:rtl/>
        </w:rPr>
      </w:pPr>
      <w:bookmarkStart w:id="74" w:name="_Toc104571330"/>
      <w:r w:rsidRPr="00450820">
        <w:rPr>
          <w:rStyle w:val="Heading1Char"/>
          <w:rFonts w:asciiTheme="majorBidi" w:hAnsiTheme="majorBidi" w:cstheme="majorBidi"/>
          <w:sz w:val="44"/>
          <w:szCs w:val="44"/>
          <w:rtl/>
        </w:rPr>
        <w:t>اجتماعات ساده انسانهاي اوليه</w:t>
      </w:r>
      <w:bookmarkEnd w:id="74"/>
      <w:r w:rsidRPr="00450820">
        <w:rPr>
          <w:rFonts w:asciiTheme="majorBidi" w:hAnsiTheme="majorBidi" w:cstheme="majorBidi"/>
          <w:sz w:val="32"/>
          <w:szCs w:val="32"/>
          <w:rtl/>
        </w:rPr>
        <w:t xml:space="preserve">                قرآن كريم تاريخي از زندگي بشر و اجتماعات اوليه را براي ما نقل مي كند كه روشنگر اعصار بسيار ابتدائي تاريخ بشر است.</w:t>
      </w:r>
    </w:p>
    <w:p w14:paraId="704A5496"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32"/>
          <w:szCs w:val="8"/>
          <w:rtl/>
        </w:rPr>
      </w:pPr>
    </w:p>
    <w:p w14:paraId="6E9C00F1" w14:textId="77777777" w:rsidR="00E931E3" w:rsidRPr="00450820" w:rsidRDefault="00E931E3" w:rsidP="00E931E3">
      <w:pPr>
        <w:pStyle w:val="FootnoteText"/>
        <w:widowControl w:val="0"/>
        <w:spacing w:after="120" w:line="276" w:lineRule="auto"/>
        <w:jc w:val="both"/>
        <w:rPr>
          <w:rFonts w:asciiTheme="majorBidi" w:hAnsiTheme="majorBidi" w:cstheme="majorBidi"/>
          <w:sz w:val="22"/>
          <w:szCs w:val="32"/>
          <w:rtl/>
        </w:rPr>
      </w:pPr>
      <w:r w:rsidRPr="00450820">
        <w:rPr>
          <w:rFonts w:asciiTheme="majorBidi" w:hAnsiTheme="majorBidi" w:cstheme="majorBidi"/>
          <w:sz w:val="32"/>
          <w:szCs w:val="32"/>
          <w:rtl/>
        </w:rPr>
        <w:tab/>
        <w:t xml:space="preserve">آية فوق نشان مي دهد كه دوراني بر بشر گذشته كه افراد با يكديگر متحد و متفق بودند،  و ساده و بي سر </w:t>
      </w:r>
      <w:r w:rsidRPr="00450820">
        <w:rPr>
          <w:rFonts w:asciiTheme="majorBidi" w:hAnsiTheme="majorBidi" w:cstheme="majorBidi"/>
          <w:sz w:val="22"/>
          <w:szCs w:val="32"/>
          <w:rtl/>
        </w:rPr>
        <w:t>وصدا زندگي مي كردند.  نه در امور زندگي با يكديگر نزاع و جنگي داشتند و نه در امور ديني و عقايد مذهبي اختلاف و تفرقه اي بين آنان بوده است.</w:t>
      </w:r>
    </w:p>
    <w:p w14:paraId="71DD0087" w14:textId="77777777" w:rsidR="00E931E3" w:rsidRPr="00450820" w:rsidRDefault="00E931E3" w:rsidP="00E931E3">
      <w:pPr>
        <w:pStyle w:val="FootnoteText"/>
        <w:widowControl w:val="0"/>
        <w:spacing w:after="120" w:line="276" w:lineRule="auto"/>
        <w:jc w:val="both"/>
        <w:rPr>
          <w:rFonts w:asciiTheme="majorBidi" w:hAnsiTheme="majorBidi" w:cstheme="majorBidi"/>
          <w:sz w:val="22"/>
          <w:szCs w:val="32"/>
          <w:rtl/>
        </w:rPr>
      </w:pPr>
      <w:r w:rsidRPr="00450820">
        <w:rPr>
          <w:rFonts w:asciiTheme="majorBidi" w:hAnsiTheme="majorBidi" w:cstheme="majorBidi"/>
          <w:sz w:val="22"/>
          <w:szCs w:val="32"/>
          <w:rtl/>
        </w:rPr>
        <w:tab/>
        <w:t xml:space="preserve">دليل براينكه در امور دنيوي نزاعي نداشتند اين است كه در آية شريفه بعثت پيغمبران و قضاوت كتاب در موارد اختلاف، بعد از وحدت امت و در مرتبة دوم قرار داده شده است. </w:t>
      </w:r>
      <w:r w:rsidRPr="00450820">
        <w:rPr>
          <w:rFonts w:asciiTheme="majorBidi" w:hAnsiTheme="majorBidi" w:cstheme="majorBidi"/>
          <w:sz w:val="22"/>
          <w:szCs w:val="32"/>
          <w:rtl/>
        </w:rPr>
        <w:tab/>
        <w:t xml:space="preserve">مي فرمايد: </w:t>
      </w:r>
    </w:p>
    <w:p w14:paraId="466A394C" w14:textId="77777777" w:rsidR="00E931E3" w:rsidRPr="00450820" w:rsidRDefault="00E931E3" w:rsidP="00E931E3">
      <w:pPr>
        <w:pStyle w:val="FootnoteText"/>
        <w:widowControl w:val="0"/>
        <w:spacing w:line="276" w:lineRule="auto"/>
        <w:ind w:firstLine="720"/>
        <w:contextualSpacing/>
        <w:jc w:val="both"/>
        <w:rPr>
          <w:rFonts w:asciiTheme="majorBidi" w:hAnsiTheme="majorBidi" w:cstheme="majorBidi"/>
          <w:b/>
          <w:bCs/>
          <w:sz w:val="32"/>
          <w:szCs w:val="32"/>
          <w:rtl/>
        </w:rPr>
      </w:pPr>
      <w:r w:rsidRPr="00450820">
        <w:rPr>
          <w:rFonts w:asciiTheme="majorBidi" w:hAnsiTheme="majorBidi" w:cstheme="majorBidi"/>
          <w:sz w:val="22"/>
          <w:szCs w:val="32"/>
          <w:rtl/>
        </w:rPr>
        <w:t xml:space="preserve"> </w:t>
      </w:r>
      <w:r w:rsidRPr="00450820">
        <w:rPr>
          <w:rFonts w:asciiTheme="majorBidi" w:hAnsiTheme="majorBidi" w:cstheme="majorBidi"/>
          <w:b/>
          <w:bCs/>
          <w:sz w:val="32"/>
          <w:szCs w:val="32"/>
          <w:rtl/>
        </w:rPr>
        <w:t>« مردم گروه واحدي بودند، پس پيغمبراني فرستاد،</w:t>
      </w:r>
    </w:p>
    <w:p w14:paraId="7424F4FE" w14:textId="77777777" w:rsidR="00E931E3" w:rsidRPr="00450820" w:rsidRDefault="00E931E3" w:rsidP="00E931E3">
      <w:pPr>
        <w:pStyle w:val="FootnoteText"/>
        <w:widowControl w:val="0"/>
        <w:spacing w:line="276" w:lineRule="auto"/>
        <w:ind w:firstLine="720"/>
        <w:contextualSpacing/>
        <w:jc w:val="both"/>
        <w:rPr>
          <w:rFonts w:asciiTheme="majorBidi" w:hAnsiTheme="majorBidi" w:cstheme="majorBidi"/>
          <w:b/>
          <w:bCs/>
          <w:sz w:val="32"/>
          <w:szCs w:val="32"/>
          <w:rtl/>
        </w:rPr>
      </w:pPr>
      <w:r w:rsidRPr="00450820">
        <w:rPr>
          <w:rFonts w:asciiTheme="majorBidi" w:hAnsiTheme="majorBidi" w:cstheme="majorBidi"/>
          <w:b/>
          <w:bCs/>
          <w:sz w:val="32"/>
          <w:szCs w:val="32"/>
          <w:rtl/>
        </w:rPr>
        <w:t xml:space="preserve"> و با آنها كتاب نازل كرد تا در اختلافات ايشان حكم كند</w:t>
      </w:r>
      <w:r w:rsidRPr="00450820">
        <w:rPr>
          <w:rFonts w:asciiTheme="majorBidi" w:hAnsiTheme="majorBidi" w:cstheme="majorBidi"/>
          <w:b/>
          <w:bCs/>
          <w:sz w:val="32"/>
          <w:szCs w:val="32"/>
        </w:rPr>
        <w:t>…</w:t>
      </w:r>
      <w:r w:rsidRPr="00450820">
        <w:rPr>
          <w:rFonts w:asciiTheme="majorBidi" w:hAnsiTheme="majorBidi" w:cstheme="majorBidi"/>
          <w:b/>
          <w:bCs/>
          <w:sz w:val="32"/>
          <w:szCs w:val="32"/>
          <w:rtl/>
        </w:rPr>
        <w:t>..»</w:t>
      </w:r>
    </w:p>
    <w:p w14:paraId="48D7B30D" w14:textId="77777777" w:rsidR="00E931E3" w:rsidRPr="00450820" w:rsidRDefault="00E931E3" w:rsidP="00E931E3">
      <w:pPr>
        <w:pStyle w:val="FootnoteText"/>
        <w:widowControl w:val="0"/>
        <w:spacing w:line="276" w:lineRule="auto"/>
        <w:ind w:firstLine="720"/>
        <w:contextualSpacing/>
        <w:jc w:val="both"/>
        <w:rPr>
          <w:rFonts w:asciiTheme="majorBidi" w:hAnsiTheme="majorBidi" w:cstheme="majorBidi"/>
          <w:b/>
          <w:bCs/>
          <w:sz w:val="32"/>
          <w:szCs w:val="12"/>
          <w:rtl/>
        </w:rPr>
      </w:pPr>
    </w:p>
    <w:p w14:paraId="15FCE074" w14:textId="77777777" w:rsidR="00E931E3" w:rsidRPr="00450820" w:rsidRDefault="00E931E3" w:rsidP="00E931E3">
      <w:pPr>
        <w:pStyle w:val="FootnoteText"/>
        <w:widowControl w:val="0"/>
        <w:spacing w:line="276" w:lineRule="auto"/>
        <w:ind w:firstLine="720"/>
        <w:contextualSpacing/>
        <w:jc w:val="both"/>
        <w:rPr>
          <w:rFonts w:asciiTheme="majorBidi" w:hAnsiTheme="majorBidi" w:cstheme="majorBidi"/>
          <w:sz w:val="32"/>
          <w:szCs w:val="32"/>
          <w:rtl/>
        </w:rPr>
      </w:pPr>
      <w:r w:rsidRPr="00450820">
        <w:rPr>
          <w:rFonts w:asciiTheme="majorBidi" w:hAnsiTheme="majorBidi" w:cstheme="majorBidi"/>
          <w:sz w:val="32"/>
          <w:szCs w:val="32"/>
          <w:rtl/>
        </w:rPr>
        <w:t xml:space="preserve"> بنابراين، اختلاف در امور زندگي بعداز دوران وحدت و اتحاد بوده است. </w:t>
      </w:r>
    </w:p>
    <w:p w14:paraId="057F7052" w14:textId="77777777" w:rsidR="00B47AB3" w:rsidRPr="00B47AB3" w:rsidRDefault="00E931E3" w:rsidP="00E931E3">
      <w:pPr>
        <w:pStyle w:val="FootnoteText"/>
        <w:widowControl w:val="0"/>
        <w:spacing w:line="276" w:lineRule="auto"/>
        <w:contextualSpacing/>
        <w:jc w:val="both"/>
        <w:rPr>
          <w:rFonts w:asciiTheme="majorBidi" w:hAnsiTheme="majorBidi" w:cstheme="majorBidi"/>
          <w:sz w:val="8"/>
          <w:szCs w:val="8"/>
          <w:rtl/>
        </w:rPr>
      </w:pPr>
      <w:r w:rsidRPr="00450820">
        <w:rPr>
          <w:rFonts w:asciiTheme="majorBidi" w:hAnsiTheme="majorBidi" w:cstheme="majorBidi"/>
          <w:sz w:val="32"/>
          <w:szCs w:val="32"/>
          <w:rtl/>
        </w:rPr>
        <w:tab/>
      </w:r>
    </w:p>
    <w:p w14:paraId="213B76BE" w14:textId="491353B7" w:rsidR="00E931E3" w:rsidRPr="00450820" w:rsidRDefault="00E931E3" w:rsidP="00B47AB3">
      <w:pPr>
        <w:pStyle w:val="FootnoteText"/>
        <w:widowControl w:val="0"/>
        <w:spacing w:line="276" w:lineRule="auto"/>
        <w:ind w:firstLine="720"/>
        <w:contextualSpacing/>
        <w:jc w:val="both"/>
        <w:rPr>
          <w:rFonts w:asciiTheme="majorBidi" w:hAnsiTheme="majorBidi" w:cstheme="majorBidi"/>
          <w:sz w:val="32"/>
          <w:szCs w:val="32"/>
          <w:rtl/>
        </w:rPr>
      </w:pPr>
      <w:r w:rsidRPr="00450820">
        <w:rPr>
          <w:rFonts w:asciiTheme="majorBidi" w:hAnsiTheme="majorBidi" w:cstheme="majorBidi"/>
          <w:sz w:val="32"/>
          <w:szCs w:val="32"/>
          <w:rtl/>
        </w:rPr>
        <w:t>دليل براينكه در امور ديني اختلاف نداشتند اين است كه مي فرمايد:</w:t>
      </w:r>
    </w:p>
    <w:p w14:paraId="01471E22"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32"/>
          <w:szCs w:val="10"/>
          <w:rtl/>
        </w:rPr>
      </w:pPr>
    </w:p>
    <w:p w14:paraId="205BC04A" w14:textId="77777777" w:rsidR="00E931E3" w:rsidRPr="00B47AB3" w:rsidRDefault="00E931E3" w:rsidP="00E931E3">
      <w:pPr>
        <w:pStyle w:val="FootnoteText"/>
        <w:widowControl w:val="0"/>
        <w:spacing w:line="276" w:lineRule="auto"/>
        <w:contextualSpacing/>
        <w:jc w:val="both"/>
        <w:rPr>
          <w:rFonts w:asciiTheme="majorBidi" w:hAnsiTheme="majorBidi" w:cstheme="majorBidi"/>
          <w:b/>
          <w:bCs/>
          <w:color w:val="FF0000"/>
          <w:sz w:val="32"/>
          <w:szCs w:val="32"/>
          <w:rtl/>
        </w:rPr>
      </w:pPr>
      <w:r w:rsidRPr="00450820">
        <w:rPr>
          <w:rFonts w:asciiTheme="majorBidi" w:hAnsiTheme="majorBidi" w:cstheme="majorBidi"/>
          <w:sz w:val="32"/>
          <w:szCs w:val="32"/>
          <w:rtl/>
        </w:rPr>
        <w:tab/>
      </w:r>
      <w:r w:rsidRPr="00B47AB3">
        <w:rPr>
          <w:rFonts w:asciiTheme="majorBidi" w:hAnsiTheme="majorBidi" w:cstheme="majorBidi"/>
          <w:b/>
          <w:bCs/>
          <w:color w:val="FF0000"/>
          <w:sz w:val="32"/>
          <w:szCs w:val="32"/>
          <w:rtl/>
        </w:rPr>
        <w:t>« دربارة كتاب اختلافي نكردند،</w:t>
      </w:r>
    </w:p>
    <w:p w14:paraId="7AECAABA" w14:textId="77777777" w:rsidR="00E931E3" w:rsidRPr="00B47AB3" w:rsidRDefault="00E931E3" w:rsidP="00E931E3">
      <w:pPr>
        <w:pStyle w:val="FootnoteText"/>
        <w:widowControl w:val="0"/>
        <w:spacing w:line="276" w:lineRule="auto"/>
        <w:ind w:firstLine="720"/>
        <w:contextualSpacing/>
        <w:jc w:val="both"/>
        <w:rPr>
          <w:rFonts w:asciiTheme="majorBidi" w:hAnsiTheme="majorBidi" w:cstheme="majorBidi"/>
          <w:b/>
          <w:bCs/>
          <w:color w:val="FF0000"/>
          <w:sz w:val="36"/>
          <w:szCs w:val="36"/>
          <w:rtl/>
        </w:rPr>
      </w:pPr>
      <w:r w:rsidRPr="00B47AB3">
        <w:rPr>
          <w:rFonts w:asciiTheme="majorBidi" w:hAnsiTheme="majorBidi" w:cstheme="majorBidi"/>
          <w:b/>
          <w:bCs/>
          <w:color w:val="FF0000"/>
          <w:sz w:val="32"/>
          <w:szCs w:val="32"/>
          <w:rtl/>
        </w:rPr>
        <w:t xml:space="preserve"> مگر كساني كه </w:t>
      </w:r>
      <w:r w:rsidRPr="00B47AB3">
        <w:rPr>
          <w:rFonts w:asciiTheme="majorBidi" w:hAnsiTheme="majorBidi" w:cstheme="majorBidi"/>
          <w:b/>
          <w:bCs/>
          <w:color w:val="FF0000"/>
          <w:sz w:val="28"/>
          <w:szCs w:val="32"/>
          <w:u w:val="single"/>
          <w:rtl/>
        </w:rPr>
        <w:t>حامل</w:t>
      </w:r>
      <w:r w:rsidRPr="00B47AB3">
        <w:rPr>
          <w:rFonts w:asciiTheme="majorBidi" w:hAnsiTheme="majorBidi" w:cstheme="majorBidi"/>
          <w:b/>
          <w:bCs/>
          <w:color w:val="FF0000"/>
          <w:sz w:val="28"/>
          <w:szCs w:val="32"/>
          <w:rtl/>
        </w:rPr>
        <w:t xml:space="preserve"> </w:t>
      </w:r>
      <w:r w:rsidRPr="00B47AB3">
        <w:rPr>
          <w:rFonts w:asciiTheme="majorBidi" w:hAnsiTheme="majorBidi" w:cstheme="majorBidi"/>
          <w:b/>
          <w:bCs/>
          <w:color w:val="FF0000"/>
          <w:sz w:val="36"/>
          <w:szCs w:val="32"/>
          <w:rtl/>
        </w:rPr>
        <w:t>آن بودند</w:t>
      </w:r>
      <w:r w:rsidRPr="00B47AB3">
        <w:rPr>
          <w:rFonts w:asciiTheme="majorBidi" w:hAnsiTheme="majorBidi" w:cstheme="majorBidi"/>
          <w:b/>
          <w:bCs/>
          <w:color w:val="FF0000"/>
          <w:sz w:val="36"/>
          <w:szCs w:val="36"/>
          <w:rtl/>
        </w:rPr>
        <w:t>،</w:t>
      </w:r>
    </w:p>
    <w:p w14:paraId="645E90B9" w14:textId="77777777" w:rsidR="00E931E3" w:rsidRPr="00B47AB3" w:rsidRDefault="00E931E3" w:rsidP="00E931E3">
      <w:pPr>
        <w:pStyle w:val="FootnoteText"/>
        <w:widowControl w:val="0"/>
        <w:spacing w:line="276" w:lineRule="auto"/>
        <w:ind w:firstLine="720"/>
        <w:contextualSpacing/>
        <w:jc w:val="both"/>
        <w:rPr>
          <w:rFonts w:asciiTheme="majorBidi" w:hAnsiTheme="majorBidi" w:cstheme="majorBidi"/>
          <w:b/>
          <w:bCs/>
          <w:color w:val="FF0000"/>
          <w:sz w:val="32"/>
          <w:szCs w:val="32"/>
          <w:rtl/>
        </w:rPr>
      </w:pPr>
      <w:r w:rsidRPr="00B47AB3">
        <w:rPr>
          <w:rFonts w:asciiTheme="majorBidi" w:hAnsiTheme="majorBidi" w:cstheme="majorBidi"/>
          <w:b/>
          <w:bCs/>
          <w:color w:val="FF0000"/>
          <w:sz w:val="32"/>
          <w:szCs w:val="32"/>
          <w:rtl/>
        </w:rPr>
        <w:t xml:space="preserve"> كه از روي بغي و تعدي ايجاد اختلاف كردند. »</w:t>
      </w:r>
    </w:p>
    <w:p w14:paraId="1AE30810" w14:textId="77777777" w:rsidR="00E931E3" w:rsidRPr="00450820" w:rsidRDefault="00E931E3" w:rsidP="00E931E3">
      <w:pPr>
        <w:pStyle w:val="FootnoteText"/>
        <w:widowControl w:val="0"/>
        <w:spacing w:line="276" w:lineRule="auto"/>
        <w:ind w:firstLine="720"/>
        <w:contextualSpacing/>
        <w:jc w:val="both"/>
        <w:rPr>
          <w:rFonts w:asciiTheme="majorBidi" w:hAnsiTheme="majorBidi" w:cstheme="majorBidi"/>
          <w:b/>
          <w:bCs/>
          <w:sz w:val="32"/>
          <w:szCs w:val="14"/>
          <w:rtl/>
        </w:rPr>
      </w:pPr>
    </w:p>
    <w:p w14:paraId="12B91526"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32"/>
          <w:szCs w:val="32"/>
          <w:rtl/>
        </w:rPr>
      </w:pPr>
      <w:r w:rsidRPr="00450820">
        <w:rPr>
          <w:rFonts w:asciiTheme="majorBidi" w:hAnsiTheme="majorBidi" w:cstheme="majorBidi"/>
          <w:sz w:val="32"/>
          <w:szCs w:val="32"/>
          <w:rtl/>
        </w:rPr>
        <w:tab/>
        <w:t>در آن دوران آشنائي انسان به رموز زندگي و اسرار طبيعت كمتر بوده است.  انسان مسلماً فوق العاده ساده مي زيسته و از شئون زندگي و مزاياي حياتي جز اندكي برخوردار نبوده است. گويا ازمعلومات تنها علوم بديهي و پاره اي مطالب فكري را كه براي ادامة حيات آن روزي لازم بوده، داشته است.</w:t>
      </w:r>
    </w:p>
    <w:p w14:paraId="616D0348"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22"/>
          <w:szCs w:val="32"/>
          <w:rtl/>
        </w:rPr>
      </w:pPr>
      <w:r w:rsidRPr="00450820">
        <w:rPr>
          <w:rFonts w:asciiTheme="majorBidi" w:hAnsiTheme="majorBidi" w:cstheme="majorBidi"/>
          <w:sz w:val="32"/>
          <w:szCs w:val="32"/>
          <w:rtl/>
        </w:rPr>
        <w:tab/>
        <w:t>براي خوردن، بطور ساده از پاره اي گياهان يا مختصري شكار جانوران استفاده مي كرده، و ب</w:t>
      </w:r>
      <w:r w:rsidRPr="00450820">
        <w:rPr>
          <w:rFonts w:asciiTheme="majorBidi" w:hAnsiTheme="majorBidi" w:cstheme="majorBidi"/>
          <w:sz w:val="22"/>
          <w:szCs w:val="32"/>
          <w:rtl/>
        </w:rPr>
        <w:t>راي سكونت به غارها يا شكاف كوه ها پناه مي برده، و براي دفاع از دشمن،  به سنگ و چوب متوسل مي شده است.</w:t>
      </w:r>
    </w:p>
    <w:p w14:paraId="2E23CF01"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22"/>
          <w:szCs w:val="32"/>
          <w:rtl/>
        </w:rPr>
      </w:pPr>
      <w:r w:rsidRPr="00450820">
        <w:rPr>
          <w:rFonts w:asciiTheme="majorBidi" w:hAnsiTheme="majorBidi" w:cstheme="majorBidi"/>
          <w:sz w:val="22"/>
          <w:szCs w:val="32"/>
          <w:rtl/>
        </w:rPr>
        <w:tab/>
        <w:t xml:space="preserve">البته، جمعيتي كه زندگيش بدين منوال باشد، چندان اختلاف و فساد قابل اهميتي در </w:t>
      </w:r>
      <w:r w:rsidRPr="00450820">
        <w:rPr>
          <w:rFonts w:asciiTheme="majorBidi" w:hAnsiTheme="majorBidi" w:cstheme="majorBidi"/>
          <w:sz w:val="22"/>
          <w:szCs w:val="32"/>
          <w:rtl/>
        </w:rPr>
        <w:lastRenderedPageBreak/>
        <w:t>ميان ايشان پيدا نمي شود، بلكه حالشان حال گلة گوسفندي است كه دور هم جمع مي شوند و در مسكني آرام مي گيرند، و در چراگاهي چرا مي كنند،  و از چشمة آبي سيراب مي شوند،  و اگر احياناً اختلافي در ميانشان رخ دهد بسيار ناچيز خواهد بود.</w:t>
      </w:r>
    </w:p>
    <w:p w14:paraId="2EC917C8"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22"/>
          <w:szCs w:val="12"/>
          <w:rtl/>
        </w:rPr>
      </w:pPr>
    </w:p>
    <w:p w14:paraId="73A212E5"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22"/>
          <w:szCs w:val="32"/>
          <w:rtl/>
        </w:rPr>
      </w:pPr>
      <w:r w:rsidRPr="00450820">
        <w:rPr>
          <w:rFonts w:asciiTheme="majorBidi" w:hAnsiTheme="majorBidi" w:cstheme="majorBidi"/>
          <w:sz w:val="22"/>
          <w:szCs w:val="32"/>
          <w:rtl/>
        </w:rPr>
        <w:tab/>
        <w:t>ولي اين اجتماع و تعـاون قهري مانع از اين نمي شود كه "</w:t>
      </w:r>
      <w:r w:rsidRPr="00450820">
        <w:rPr>
          <w:rFonts w:asciiTheme="majorBidi" w:hAnsiTheme="majorBidi" w:cstheme="majorBidi"/>
          <w:b/>
          <w:bCs/>
          <w:sz w:val="22"/>
          <w:szCs w:val="32"/>
          <w:rtl/>
        </w:rPr>
        <w:t>غريزه استخدام</w:t>
      </w:r>
      <w:r w:rsidRPr="00450820">
        <w:rPr>
          <w:rFonts w:asciiTheme="majorBidi" w:hAnsiTheme="majorBidi" w:cstheme="majorBidi"/>
          <w:sz w:val="22"/>
          <w:szCs w:val="32"/>
          <w:rtl/>
        </w:rPr>
        <w:t>" كه در نهاد بشر نهفته است بيدار نشود و به مقتضاي آن،  انسان در صدد غلبه بر ديگران بر نيايد، مخصوصاً با نظر اينكه هرروز بر دانش و نيرويش افزوده شده و راههاي استفاده از طبيعت را بهتر ياد مي گيرد و متوجه مزاياي تازه تري شده و وسايل دقيق تري براي بهره برداري پيدا مي كند.</w:t>
      </w:r>
    </w:p>
    <w:p w14:paraId="2BBBC0B9"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22"/>
          <w:szCs w:val="12"/>
          <w:rtl/>
        </w:rPr>
      </w:pPr>
    </w:p>
    <w:p w14:paraId="5CDD317A" w14:textId="3E014E81" w:rsidR="00E931E3" w:rsidRPr="00450820" w:rsidRDefault="00E931E3" w:rsidP="00E931E3">
      <w:pPr>
        <w:pStyle w:val="FootnoteText"/>
        <w:widowControl w:val="0"/>
        <w:spacing w:line="276" w:lineRule="auto"/>
        <w:contextualSpacing/>
        <w:jc w:val="both"/>
        <w:rPr>
          <w:rFonts w:asciiTheme="majorBidi" w:hAnsiTheme="majorBidi" w:cstheme="majorBidi"/>
          <w:sz w:val="22"/>
          <w:szCs w:val="32"/>
          <w:rtl/>
        </w:rPr>
      </w:pPr>
      <w:r w:rsidRPr="00450820">
        <w:rPr>
          <w:rFonts w:asciiTheme="majorBidi" w:hAnsiTheme="majorBidi" w:cstheme="majorBidi"/>
          <w:sz w:val="22"/>
          <w:szCs w:val="32"/>
          <w:rtl/>
        </w:rPr>
        <w:tab/>
        <w:t>طبعاً بين افراد از حيث نيروي طبيعي و واجد بودن وسايل و ساير جهات اختلافي پديد مي آيد، و دسته اي نيرومندتر و صاحب زور و قدرت مي شوند و از لحاظ مزاياي حي</w:t>
      </w:r>
      <w:r w:rsidR="00B47AB3">
        <w:rPr>
          <w:rFonts w:asciiTheme="majorBidi" w:hAnsiTheme="majorBidi" w:cstheme="majorBidi" w:hint="cs"/>
          <w:sz w:val="22"/>
          <w:szCs w:val="32"/>
          <w:rtl/>
        </w:rPr>
        <w:t>ـــ</w:t>
      </w:r>
      <w:r w:rsidRPr="00450820">
        <w:rPr>
          <w:rFonts w:asciiTheme="majorBidi" w:hAnsiTheme="majorBidi" w:cstheme="majorBidi"/>
          <w:sz w:val="22"/>
          <w:szCs w:val="32"/>
          <w:rtl/>
        </w:rPr>
        <w:t>اتي از ديگران ج</w:t>
      </w:r>
      <w:r w:rsidR="00B47AB3">
        <w:rPr>
          <w:rFonts w:asciiTheme="majorBidi" w:hAnsiTheme="majorBidi" w:cstheme="majorBidi" w:hint="cs"/>
          <w:sz w:val="22"/>
          <w:szCs w:val="32"/>
          <w:rtl/>
        </w:rPr>
        <w:t>ــ</w:t>
      </w:r>
      <w:r w:rsidRPr="00450820">
        <w:rPr>
          <w:rFonts w:asciiTheme="majorBidi" w:hAnsiTheme="majorBidi" w:cstheme="majorBidi"/>
          <w:sz w:val="22"/>
          <w:szCs w:val="32"/>
          <w:rtl/>
        </w:rPr>
        <w:t>لو مي افت</w:t>
      </w:r>
      <w:r w:rsidR="00B47AB3">
        <w:rPr>
          <w:rFonts w:asciiTheme="majorBidi" w:hAnsiTheme="majorBidi" w:cstheme="majorBidi" w:hint="cs"/>
          <w:sz w:val="22"/>
          <w:szCs w:val="32"/>
          <w:rtl/>
        </w:rPr>
        <w:t>ـ</w:t>
      </w:r>
      <w:r w:rsidRPr="00450820">
        <w:rPr>
          <w:rFonts w:asciiTheme="majorBidi" w:hAnsiTheme="majorBidi" w:cstheme="majorBidi"/>
          <w:sz w:val="22"/>
          <w:szCs w:val="32"/>
          <w:rtl/>
        </w:rPr>
        <w:t xml:space="preserve">ند و دسته اي ديگر قهراً عقب مي مانند و زيردست واقع مي شوند و همين منشأ اختلاف فطـــري كه مقتضاي" </w:t>
      </w:r>
      <w:r w:rsidRPr="00450820">
        <w:rPr>
          <w:rFonts w:asciiTheme="majorBidi" w:hAnsiTheme="majorBidi" w:cstheme="majorBidi"/>
          <w:b/>
          <w:bCs/>
          <w:sz w:val="22"/>
          <w:szCs w:val="32"/>
          <w:rtl/>
        </w:rPr>
        <w:t>قريحه استخدام"</w:t>
      </w:r>
      <w:r w:rsidRPr="00450820">
        <w:rPr>
          <w:rFonts w:asciiTheme="majorBidi" w:hAnsiTheme="majorBidi" w:cstheme="majorBidi"/>
          <w:sz w:val="22"/>
          <w:szCs w:val="32"/>
          <w:rtl/>
        </w:rPr>
        <w:t xml:space="preserve"> است مي گردد، و بالاخره به مدنيت و اجتماع منتهي مي شود.</w:t>
      </w:r>
    </w:p>
    <w:p w14:paraId="2CBFFEF9"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22"/>
          <w:szCs w:val="12"/>
          <w:rtl/>
        </w:rPr>
      </w:pPr>
    </w:p>
    <w:p w14:paraId="5CA54E47" w14:textId="77777777" w:rsidR="00E931E3" w:rsidRPr="00450820" w:rsidRDefault="00E931E3" w:rsidP="001356E5">
      <w:pPr>
        <w:pStyle w:val="FootnoteText"/>
        <w:widowControl w:val="0"/>
        <w:spacing w:before="0" w:after="120" w:line="276" w:lineRule="auto"/>
        <w:jc w:val="both"/>
        <w:rPr>
          <w:rFonts w:asciiTheme="majorBidi" w:hAnsiTheme="majorBidi" w:cstheme="majorBidi"/>
          <w:sz w:val="22"/>
          <w:szCs w:val="32"/>
          <w:rtl/>
        </w:rPr>
      </w:pPr>
      <w:r w:rsidRPr="00450820">
        <w:rPr>
          <w:rFonts w:asciiTheme="majorBidi" w:hAnsiTheme="majorBidi" w:cstheme="majorBidi"/>
          <w:sz w:val="22"/>
          <w:szCs w:val="32"/>
          <w:rtl/>
        </w:rPr>
        <w:tab/>
        <w:t xml:space="preserve">تزاحم بين دو حكم " </w:t>
      </w:r>
      <w:r w:rsidRPr="00450820">
        <w:rPr>
          <w:rFonts w:asciiTheme="majorBidi" w:hAnsiTheme="majorBidi" w:cstheme="majorBidi"/>
          <w:b/>
          <w:bCs/>
          <w:sz w:val="22"/>
          <w:szCs w:val="32"/>
          <w:rtl/>
        </w:rPr>
        <w:t>فطري</w:t>
      </w:r>
      <w:r w:rsidRPr="00450820">
        <w:rPr>
          <w:rFonts w:asciiTheme="majorBidi" w:hAnsiTheme="majorBidi" w:cstheme="majorBidi"/>
          <w:sz w:val="22"/>
          <w:szCs w:val="32"/>
          <w:rtl/>
        </w:rPr>
        <w:t xml:space="preserve">" در صورتي كه فوق آنها ثالثي باشد كه بر آن دو حكومت داشته باشد و آنهارا تعديل و اصلاح كند، مانعي ندارد،  چنانكه قواي انسان گاهي در فعاليت مزاحم يكديگر مي شوند و " </w:t>
      </w:r>
      <w:r w:rsidRPr="00450820">
        <w:rPr>
          <w:rFonts w:asciiTheme="majorBidi" w:hAnsiTheme="majorBidi" w:cstheme="majorBidi"/>
          <w:b/>
          <w:bCs/>
          <w:sz w:val="22"/>
          <w:szCs w:val="32"/>
          <w:rtl/>
        </w:rPr>
        <w:t>عقل</w:t>
      </w:r>
      <w:r w:rsidRPr="00450820">
        <w:rPr>
          <w:rFonts w:asciiTheme="majorBidi" w:hAnsiTheme="majorBidi" w:cstheme="majorBidi"/>
          <w:sz w:val="22"/>
          <w:szCs w:val="32"/>
          <w:rtl/>
        </w:rPr>
        <w:t xml:space="preserve">" ميانشان قضاوت مي كند. </w:t>
      </w:r>
    </w:p>
    <w:p w14:paraId="4CB8DFFF" w14:textId="77777777" w:rsidR="00E931E3" w:rsidRPr="00450820" w:rsidRDefault="00E931E3" w:rsidP="001356E5">
      <w:pPr>
        <w:pStyle w:val="FootnoteText"/>
        <w:widowControl w:val="0"/>
        <w:spacing w:before="0" w:after="120" w:line="276" w:lineRule="auto"/>
        <w:jc w:val="both"/>
        <w:rPr>
          <w:rFonts w:asciiTheme="majorBidi" w:hAnsiTheme="majorBidi" w:cstheme="majorBidi"/>
          <w:sz w:val="22"/>
          <w:szCs w:val="32"/>
          <w:rtl/>
        </w:rPr>
      </w:pPr>
      <w:r w:rsidRPr="00450820">
        <w:rPr>
          <w:rFonts w:asciiTheme="majorBidi" w:hAnsiTheme="majorBidi" w:cstheme="majorBidi"/>
          <w:sz w:val="22"/>
          <w:szCs w:val="32"/>
          <w:rtl/>
        </w:rPr>
        <w:tab/>
        <w:t>مثلاً جاذبة تغذي اقتضا دارد كه بيش از گنجايش مع</w:t>
      </w:r>
      <w:r w:rsidRPr="00450820">
        <w:rPr>
          <w:rFonts w:asciiTheme="majorBidi" w:hAnsiTheme="majorBidi" w:cstheme="majorBidi"/>
          <w:sz w:val="22"/>
          <w:szCs w:val="32"/>
          <w:rtl/>
          <w:lang w:bidi="fa-IR"/>
        </w:rPr>
        <w:t>ــ</w:t>
      </w:r>
      <w:r w:rsidRPr="00450820">
        <w:rPr>
          <w:rFonts w:asciiTheme="majorBidi" w:hAnsiTheme="majorBidi" w:cstheme="majorBidi"/>
          <w:sz w:val="22"/>
          <w:szCs w:val="32"/>
          <w:rtl/>
        </w:rPr>
        <w:t>ده غذا خورده شود، ولي معده عليه آن فعاليت مي كند، و عقل بين آن دو قضاوت مي كند و فعل هريك را به طوري كه مزاحم با ديگري نباشد تعديل مي كند.</w:t>
      </w:r>
    </w:p>
    <w:p w14:paraId="6B760A2F" w14:textId="77777777" w:rsidR="00E931E3" w:rsidRPr="00450820" w:rsidRDefault="00E931E3" w:rsidP="001356E5">
      <w:pPr>
        <w:pStyle w:val="FootnoteText"/>
        <w:widowControl w:val="0"/>
        <w:spacing w:before="0" w:after="120" w:line="276" w:lineRule="auto"/>
        <w:jc w:val="both"/>
        <w:rPr>
          <w:rFonts w:asciiTheme="majorBidi" w:hAnsiTheme="majorBidi" w:cstheme="majorBidi"/>
          <w:sz w:val="22"/>
          <w:szCs w:val="32"/>
          <w:rtl/>
        </w:rPr>
      </w:pPr>
      <w:r w:rsidRPr="00450820">
        <w:rPr>
          <w:rFonts w:asciiTheme="majorBidi" w:hAnsiTheme="majorBidi" w:cstheme="majorBidi"/>
          <w:sz w:val="22"/>
          <w:szCs w:val="32"/>
          <w:rtl/>
        </w:rPr>
        <w:tab/>
        <w:t xml:space="preserve">منافات دو حكم فطري در مورد بــــحث ما نيز از همين قبيل است، يعني سير فــطرت انساني بطرف </w:t>
      </w:r>
      <w:r w:rsidRPr="00450820">
        <w:rPr>
          <w:rFonts w:asciiTheme="majorBidi" w:hAnsiTheme="majorBidi" w:cstheme="majorBidi"/>
          <w:b/>
          <w:bCs/>
          <w:sz w:val="22"/>
          <w:szCs w:val="32"/>
          <w:rtl/>
        </w:rPr>
        <w:t>" مدنيت</w:t>
      </w:r>
      <w:r w:rsidRPr="00450820">
        <w:rPr>
          <w:rFonts w:asciiTheme="majorBidi" w:hAnsiTheme="majorBidi" w:cstheme="majorBidi"/>
          <w:sz w:val="22"/>
          <w:szCs w:val="32"/>
          <w:rtl/>
        </w:rPr>
        <w:t xml:space="preserve"> " منافات با سير آن به سوي </w:t>
      </w:r>
      <w:r w:rsidRPr="00450820">
        <w:rPr>
          <w:rFonts w:asciiTheme="majorBidi" w:hAnsiTheme="majorBidi" w:cstheme="majorBidi"/>
          <w:b/>
          <w:bCs/>
          <w:sz w:val="22"/>
          <w:szCs w:val="32"/>
          <w:rtl/>
        </w:rPr>
        <w:t>" اختلاف</w:t>
      </w:r>
      <w:r w:rsidRPr="00450820">
        <w:rPr>
          <w:rFonts w:asciiTheme="majorBidi" w:hAnsiTheme="majorBidi" w:cstheme="majorBidi"/>
          <w:sz w:val="22"/>
          <w:szCs w:val="32"/>
          <w:rtl/>
        </w:rPr>
        <w:t>" دارد ولي خداي متعال آنهارا تعديل فرموده و اختلاف را با فرستادن پيامبران و نازل كردن كتابي كه حاكم بين اختلاف است، مرتفع مي سازد.</w:t>
      </w:r>
    </w:p>
    <w:p w14:paraId="2A719108"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22"/>
          <w:szCs w:val="32"/>
          <w:rtl/>
        </w:rPr>
      </w:pPr>
    </w:p>
    <w:p w14:paraId="61D59F5E"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22"/>
          <w:szCs w:val="22"/>
          <w:rtl/>
        </w:rPr>
      </w:pPr>
      <w:r w:rsidRPr="00450820">
        <w:rPr>
          <w:rFonts w:asciiTheme="majorBidi" w:hAnsiTheme="majorBidi" w:cstheme="majorBidi"/>
          <w:sz w:val="22"/>
          <w:szCs w:val="22"/>
          <w:rtl/>
        </w:rPr>
        <w:tab/>
      </w:r>
      <w:r w:rsidRPr="00450820">
        <w:rPr>
          <w:rFonts w:asciiTheme="majorBidi" w:hAnsiTheme="majorBidi" w:cstheme="majorBidi"/>
          <w:sz w:val="22"/>
          <w:szCs w:val="22"/>
          <w:rtl/>
        </w:rPr>
        <w:tab/>
      </w:r>
      <w:r w:rsidRPr="00450820">
        <w:rPr>
          <w:rFonts w:asciiTheme="majorBidi" w:hAnsiTheme="majorBidi" w:cstheme="majorBidi"/>
          <w:sz w:val="22"/>
          <w:szCs w:val="22"/>
          <w:rtl/>
        </w:rPr>
        <w:tab/>
      </w:r>
    </w:p>
    <w:p w14:paraId="337C377F" w14:textId="77777777" w:rsidR="007C539F" w:rsidRDefault="007C539F" w:rsidP="00E931E3">
      <w:pPr>
        <w:widowControl w:val="0"/>
        <w:contextualSpacing/>
        <w:jc w:val="both"/>
        <w:rPr>
          <w:rFonts w:asciiTheme="majorBidi" w:hAnsiTheme="majorBidi" w:cstheme="majorBidi"/>
          <w:b/>
          <w:bCs/>
          <w:sz w:val="28"/>
          <w:szCs w:val="28"/>
          <w:u w:val="single"/>
          <w:rtl/>
        </w:rPr>
      </w:pPr>
    </w:p>
    <w:p w14:paraId="5C49493D" w14:textId="77777777" w:rsidR="007C539F" w:rsidRDefault="007C539F" w:rsidP="00E931E3">
      <w:pPr>
        <w:widowControl w:val="0"/>
        <w:contextualSpacing/>
        <w:jc w:val="both"/>
        <w:rPr>
          <w:rFonts w:asciiTheme="majorBidi" w:hAnsiTheme="majorBidi" w:cstheme="majorBidi"/>
          <w:b/>
          <w:bCs/>
          <w:sz w:val="28"/>
          <w:szCs w:val="28"/>
          <w:u w:val="single"/>
          <w:rtl/>
        </w:rPr>
      </w:pPr>
    </w:p>
    <w:p w14:paraId="40DF1E20" w14:textId="77777777" w:rsidR="007C539F" w:rsidRDefault="007C539F" w:rsidP="00E931E3">
      <w:pPr>
        <w:widowControl w:val="0"/>
        <w:contextualSpacing/>
        <w:jc w:val="both"/>
        <w:rPr>
          <w:rFonts w:asciiTheme="majorBidi" w:hAnsiTheme="majorBidi" w:cstheme="majorBidi"/>
          <w:b/>
          <w:bCs/>
          <w:sz w:val="28"/>
          <w:szCs w:val="28"/>
          <w:u w:val="single"/>
          <w:rtl/>
        </w:rPr>
      </w:pPr>
    </w:p>
    <w:p w14:paraId="1751F451" w14:textId="77777777" w:rsidR="007C539F" w:rsidRDefault="007C539F" w:rsidP="00E931E3">
      <w:pPr>
        <w:widowControl w:val="0"/>
        <w:contextualSpacing/>
        <w:jc w:val="both"/>
        <w:rPr>
          <w:rFonts w:asciiTheme="majorBidi" w:hAnsiTheme="majorBidi" w:cstheme="majorBidi"/>
          <w:b/>
          <w:bCs/>
          <w:sz w:val="28"/>
          <w:szCs w:val="28"/>
          <w:u w:val="single"/>
          <w:rtl/>
        </w:rPr>
      </w:pPr>
    </w:p>
    <w:p w14:paraId="5B4FD394" w14:textId="009534A9" w:rsidR="00E931E3" w:rsidRPr="00450820" w:rsidRDefault="00E931E3" w:rsidP="00E931E3">
      <w:pPr>
        <w:widowControl w:val="0"/>
        <w:contextualSpacing/>
        <w:jc w:val="both"/>
        <w:rPr>
          <w:rFonts w:asciiTheme="majorBidi" w:hAnsiTheme="majorBidi" w:cstheme="majorBidi"/>
          <w:b/>
          <w:bCs/>
          <w:sz w:val="28"/>
          <w:szCs w:val="28"/>
          <w:u w:val="single"/>
          <w:rtl/>
        </w:rPr>
      </w:pPr>
      <w:r w:rsidRPr="00450820">
        <w:rPr>
          <w:rFonts w:asciiTheme="majorBidi" w:hAnsiTheme="majorBidi" w:cstheme="majorBidi"/>
          <w:b/>
          <w:bCs/>
          <w:sz w:val="28"/>
          <w:szCs w:val="28"/>
          <w:u w:val="single"/>
          <w:rtl/>
        </w:rPr>
        <w:t xml:space="preserve">مستند: آيه72 سوره نحل  </w:t>
      </w:r>
      <w:r w:rsidR="007C539F">
        <w:rPr>
          <w:rFonts w:asciiTheme="majorBidi" w:hAnsiTheme="majorBidi" w:cstheme="majorBidi" w:hint="cs"/>
          <w:b/>
          <w:bCs/>
          <w:sz w:val="28"/>
          <w:szCs w:val="28"/>
          <w:u w:val="single"/>
          <w:rtl/>
        </w:rPr>
        <w:t xml:space="preserve">  </w:t>
      </w:r>
      <w:r w:rsidRPr="00450820">
        <w:rPr>
          <w:rFonts w:asciiTheme="majorBidi" w:hAnsiTheme="majorBidi" w:cstheme="majorBidi"/>
          <w:b/>
          <w:bCs/>
          <w:sz w:val="28"/>
          <w:szCs w:val="28"/>
          <w:u w:val="single"/>
          <w:rtl/>
        </w:rPr>
        <w:t xml:space="preserve">" وَ اللهُ جَعَلَ لَكُم مِن اَنفُسِكُم اَزواجاً وَ جَعَلَ لَكُم مِن اَزواجِكُم بَنينَ وَ حَفَدَةً "  </w:t>
      </w:r>
    </w:p>
    <w:p w14:paraId="2074CD54" w14:textId="77777777" w:rsidR="00E931E3" w:rsidRPr="00450820" w:rsidRDefault="00E931E3" w:rsidP="00E931E3">
      <w:pPr>
        <w:widowControl w:val="0"/>
        <w:contextualSpacing/>
        <w:jc w:val="right"/>
        <w:rPr>
          <w:rFonts w:asciiTheme="majorBidi" w:hAnsiTheme="majorBidi" w:cstheme="majorBidi"/>
          <w:b/>
          <w:bCs/>
          <w:sz w:val="28"/>
          <w:szCs w:val="28"/>
          <w:u w:val="single"/>
          <w:rtl/>
        </w:rPr>
      </w:pPr>
      <w:r w:rsidRPr="00450820">
        <w:rPr>
          <w:rFonts w:asciiTheme="majorBidi" w:hAnsiTheme="majorBidi" w:cstheme="majorBidi"/>
          <w:b/>
          <w:bCs/>
          <w:sz w:val="28"/>
          <w:szCs w:val="28"/>
          <w:u w:val="single"/>
          <w:rtl/>
        </w:rPr>
        <w:t>الميزان ج24ص188</w:t>
      </w:r>
    </w:p>
    <w:p w14:paraId="585A7B69" w14:textId="1CDF03AD" w:rsidR="007C539F" w:rsidRDefault="00E931E3" w:rsidP="00E931E3">
      <w:pPr>
        <w:pStyle w:val="FootnoteText"/>
        <w:widowControl w:val="0"/>
        <w:spacing w:line="276" w:lineRule="auto"/>
        <w:ind w:left="2040" w:hanging="1984"/>
        <w:contextualSpacing/>
        <w:jc w:val="both"/>
        <w:rPr>
          <w:rFonts w:asciiTheme="majorBidi" w:hAnsiTheme="majorBidi" w:cstheme="majorBidi"/>
          <w:b/>
          <w:bCs/>
          <w:sz w:val="32"/>
          <w:szCs w:val="32"/>
          <w:rtl/>
        </w:rPr>
      </w:pPr>
      <w:bookmarkStart w:id="75" w:name="_Toc104571331"/>
      <w:r w:rsidRPr="00450820">
        <w:rPr>
          <w:rStyle w:val="Heading1Char"/>
          <w:rFonts w:asciiTheme="majorBidi" w:hAnsiTheme="majorBidi" w:cstheme="majorBidi"/>
          <w:sz w:val="44"/>
          <w:szCs w:val="44"/>
          <w:rtl/>
        </w:rPr>
        <w:t>تشكيل خانواده انساني</w:t>
      </w:r>
      <w:bookmarkEnd w:id="75"/>
      <w:r w:rsidRPr="00450820">
        <w:rPr>
          <w:rFonts w:asciiTheme="majorBidi" w:hAnsiTheme="majorBidi" w:cstheme="majorBidi"/>
          <w:b/>
          <w:bCs/>
          <w:sz w:val="36"/>
          <w:szCs w:val="36"/>
          <w:rtl/>
        </w:rPr>
        <w:t xml:space="preserve">           </w:t>
      </w:r>
      <w:r w:rsidRPr="00450820">
        <w:rPr>
          <w:rFonts w:asciiTheme="majorBidi" w:hAnsiTheme="majorBidi" w:cstheme="majorBidi"/>
          <w:b/>
          <w:bCs/>
          <w:sz w:val="32"/>
          <w:szCs w:val="32"/>
          <w:rtl/>
        </w:rPr>
        <w:t>« خ</w:t>
      </w:r>
      <w:r w:rsidR="007C539F">
        <w:rPr>
          <w:rFonts w:asciiTheme="majorBidi" w:hAnsiTheme="majorBidi" w:cstheme="majorBidi" w:hint="cs"/>
          <w:b/>
          <w:bCs/>
          <w:sz w:val="32"/>
          <w:szCs w:val="32"/>
          <w:rtl/>
        </w:rPr>
        <w:t>ـ</w:t>
      </w:r>
      <w:r w:rsidRPr="00450820">
        <w:rPr>
          <w:rFonts w:asciiTheme="majorBidi" w:hAnsiTheme="majorBidi" w:cstheme="majorBidi"/>
          <w:b/>
          <w:bCs/>
          <w:sz w:val="32"/>
          <w:szCs w:val="32"/>
          <w:rtl/>
        </w:rPr>
        <w:t>دا ب</w:t>
      </w:r>
      <w:r w:rsidR="007C539F">
        <w:rPr>
          <w:rFonts w:asciiTheme="majorBidi" w:hAnsiTheme="majorBidi" w:cstheme="majorBidi" w:hint="cs"/>
          <w:b/>
          <w:bCs/>
          <w:sz w:val="32"/>
          <w:szCs w:val="32"/>
          <w:rtl/>
        </w:rPr>
        <w:t>ـ</w:t>
      </w:r>
      <w:r w:rsidRPr="00450820">
        <w:rPr>
          <w:rFonts w:asciiTheme="majorBidi" w:hAnsiTheme="majorBidi" w:cstheme="majorBidi"/>
          <w:b/>
          <w:bCs/>
          <w:sz w:val="32"/>
          <w:szCs w:val="32"/>
          <w:rtl/>
        </w:rPr>
        <w:t>راي شما از خودت</w:t>
      </w:r>
      <w:r w:rsidR="007C539F">
        <w:rPr>
          <w:rFonts w:asciiTheme="majorBidi" w:hAnsiTheme="majorBidi" w:cstheme="majorBidi" w:hint="cs"/>
          <w:b/>
          <w:bCs/>
          <w:sz w:val="32"/>
          <w:szCs w:val="32"/>
          <w:rtl/>
        </w:rPr>
        <w:t>ــ</w:t>
      </w:r>
      <w:r w:rsidRPr="00450820">
        <w:rPr>
          <w:rFonts w:asciiTheme="majorBidi" w:hAnsiTheme="majorBidi" w:cstheme="majorBidi"/>
          <w:b/>
          <w:bCs/>
          <w:sz w:val="32"/>
          <w:szCs w:val="32"/>
          <w:rtl/>
        </w:rPr>
        <w:t>ان همسران قرار داد و</w:t>
      </w:r>
    </w:p>
    <w:p w14:paraId="3BF5CCF5" w14:textId="223D56E5" w:rsidR="00E931E3" w:rsidRPr="00450820" w:rsidRDefault="00E931E3" w:rsidP="007C539F">
      <w:pPr>
        <w:pStyle w:val="FootnoteText"/>
        <w:widowControl w:val="0"/>
        <w:spacing w:line="276" w:lineRule="auto"/>
        <w:ind w:left="4320"/>
        <w:contextualSpacing/>
        <w:jc w:val="both"/>
        <w:rPr>
          <w:rFonts w:asciiTheme="majorBidi" w:hAnsiTheme="majorBidi" w:cstheme="majorBidi"/>
          <w:b/>
          <w:bCs/>
          <w:sz w:val="32"/>
          <w:szCs w:val="32"/>
          <w:rtl/>
        </w:rPr>
      </w:pPr>
      <w:r w:rsidRPr="00450820">
        <w:rPr>
          <w:rFonts w:asciiTheme="majorBidi" w:hAnsiTheme="majorBidi" w:cstheme="majorBidi"/>
          <w:b/>
          <w:bCs/>
          <w:sz w:val="32"/>
          <w:szCs w:val="32"/>
          <w:rtl/>
        </w:rPr>
        <w:t>براي شما از همسرانتان فرزندان و نوادگان پديد آورد</w:t>
      </w:r>
      <w:r w:rsidRPr="00450820">
        <w:rPr>
          <w:rFonts w:asciiTheme="majorBidi" w:hAnsiTheme="majorBidi" w:cstheme="majorBidi"/>
          <w:b/>
          <w:bCs/>
          <w:sz w:val="32"/>
          <w:szCs w:val="32"/>
        </w:rPr>
        <w:t>…</w:t>
      </w:r>
      <w:r w:rsidRPr="00450820">
        <w:rPr>
          <w:rFonts w:asciiTheme="majorBidi" w:hAnsiTheme="majorBidi" w:cstheme="majorBidi"/>
          <w:b/>
          <w:bCs/>
          <w:sz w:val="32"/>
          <w:szCs w:val="32"/>
          <w:rtl/>
        </w:rPr>
        <w:t>.»</w:t>
      </w:r>
    </w:p>
    <w:p w14:paraId="5FC4AABE" w14:textId="77777777" w:rsidR="00E931E3" w:rsidRPr="00450820" w:rsidRDefault="00E931E3" w:rsidP="00E931E3">
      <w:pPr>
        <w:pStyle w:val="FootnoteText"/>
        <w:widowControl w:val="0"/>
        <w:spacing w:line="276" w:lineRule="auto"/>
        <w:contextualSpacing/>
        <w:jc w:val="both"/>
        <w:rPr>
          <w:rFonts w:asciiTheme="majorBidi" w:hAnsiTheme="majorBidi" w:cstheme="majorBidi"/>
          <w:b/>
          <w:bCs/>
          <w:sz w:val="32"/>
          <w:szCs w:val="12"/>
          <w:rtl/>
        </w:rPr>
      </w:pPr>
    </w:p>
    <w:p w14:paraId="16D72FC4" w14:textId="77777777" w:rsidR="00E931E3" w:rsidRPr="00450820" w:rsidRDefault="00E931E3" w:rsidP="00E931E3">
      <w:pPr>
        <w:pStyle w:val="FootnoteText"/>
        <w:widowControl w:val="0"/>
        <w:spacing w:line="276" w:lineRule="auto"/>
        <w:ind w:firstLine="720"/>
        <w:contextualSpacing/>
        <w:jc w:val="both"/>
        <w:rPr>
          <w:rFonts w:asciiTheme="majorBidi" w:hAnsiTheme="majorBidi" w:cstheme="majorBidi"/>
          <w:sz w:val="28"/>
          <w:szCs w:val="32"/>
          <w:rtl/>
        </w:rPr>
      </w:pPr>
      <w:r w:rsidRPr="00450820">
        <w:rPr>
          <w:rFonts w:asciiTheme="majorBidi" w:hAnsiTheme="majorBidi" w:cstheme="majorBidi"/>
          <w:sz w:val="32"/>
          <w:szCs w:val="32"/>
          <w:rtl/>
        </w:rPr>
        <w:t xml:space="preserve">مراد از " </w:t>
      </w:r>
      <w:r w:rsidRPr="00450820">
        <w:rPr>
          <w:rFonts w:asciiTheme="majorBidi" w:hAnsiTheme="majorBidi" w:cstheme="majorBidi"/>
          <w:b/>
          <w:bCs/>
          <w:sz w:val="32"/>
          <w:szCs w:val="32"/>
          <w:rtl/>
        </w:rPr>
        <w:t>حفده</w:t>
      </w:r>
      <w:r w:rsidRPr="00450820">
        <w:rPr>
          <w:rFonts w:asciiTheme="majorBidi" w:hAnsiTheme="majorBidi" w:cstheme="majorBidi"/>
          <w:sz w:val="32"/>
          <w:szCs w:val="32"/>
          <w:rtl/>
        </w:rPr>
        <w:t xml:space="preserve">" اعوان و خدمتكاران از فرزندان است. چون در آيه فوق حفده را مقيد كرد به متولد از همسران،  به همين جهت بعضي بنين و حفده را به فرزندان خردسال و بزرگسال تفسير كرده اند و بعـــض ديگر" </w:t>
      </w:r>
      <w:r w:rsidRPr="00450820">
        <w:rPr>
          <w:rFonts w:asciiTheme="majorBidi" w:hAnsiTheme="majorBidi" w:cstheme="majorBidi"/>
          <w:b/>
          <w:bCs/>
          <w:sz w:val="32"/>
          <w:szCs w:val="32"/>
          <w:rtl/>
        </w:rPr>
        <w:t>بنين</w:t>
      </w:r>
      <w:r w:rsidRPr="00450820">
        <w:rPr>
          <w:rFonts w:asciiTheme="majorBidi" w:hAnsiTheme="majorBidi" w:cstheme="majorBidi"/>
          <w:b/>
          <w:bCs/>
          <w:sz w:val="28"/>
          <w:szCs w:val="32"/>
          <w:rtl/>
        </w:rPr>
        <w:t>"</w:t>
      </w:r>
      <w:r w:rsidRPr="00450820">
        <w:rPr>
          <w:rFonts w:asciiTheme="majorBidi" w:hAnsiTheme="majorBidi" w:cstheme="majorBidi"/>
          <w:sz w:val="28"/>
          <w:szCs w:val="32"/>
          <w:rtl/>
        </w:rPr>
        <w:t xml:space="preserve"> را به فرزند بلافصل و حفده را به فرزندان با فاصله يعني نوه تفسير كرده اند.</w:t>
      </w:r>
    </w:p>
    <w:p w14:paraId="58502587" w14:textId="77777777" w:rsidR="00E931E3" w:rsidRPr="00450820" w:rsidRDefault="00E931E3" w:rsidP="00E931E3">
      <w:pPr>
        <w:pStyle w:val="FootnoteText"/>
        <w:widowControl w:val="0"/>
        <w:spacing w:line="276" w:lineRule="auto"/>
        <w:ind w:firstLine="720"/>
        <w:contextualSpacing/>
        <w:jc w:val="both"/>
        <w:rPr>
          <w:rFonts w:asciiTheme="majorBidi" w:hAnsiTheme="majorBidi" w:cstheme="majorBidi"/>
          <w:sz w:val="28"/>
          <w:szCs w:val="12"/>
          <w:rtl/>
        </w:rPr>
      </w:pPr>
    </w:p>
    <w:p w14:paraId="15BC9625" w14:textId="77777777" w:rsidR="00E931E3" w:rsidRPr="00450820" w:rsidRDefault="00E931E3" w:rsidP="00E931E3">
      <w:pPr>
        <w:pStyle w:val="FootnoteText"/>
        <w:widowControl w:val="0"/>
        <w:spacing w:line="276" w:lineRule="auto"/>
        <w:ind w:firstLine="720"/>
        <w:contextualSpacing/>
        <w:jc w:val="both"/>
        <w:rPr>
          <w:rFonts w:asciiTheme="majorBidi" w:hAnsiTheme="majorBidi" w:cstheme="majorBidi"/>
          <w:sz w:val="28"/>
          <w:szCs w:val="8"/>
          <w:rtl/>
        </w:rPr>
      </w:pPr>
    </w:p>
    <w:p w14:paraId="7ED8C4B5"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28"/>
          <w:szCs w:val="32"/>
          <w:rtl/>
        </w:rPr>
      </w:pPr>
      <w:r w:rsidRPr="00450820">
        <w:rPr>
          <w:rFonts w:asciiTheme="majorBidi" w:hAnsiTheme="majorBidi" w:cstheme="majorBidi"/>
          <w:sz w:val="28"/>
          <w:szCs w:val="32"/>
          <w:rtl/>
        </w:rPr>
        <w:tab/>
        <w:t>معناي آيه اين است كه خداوند براي شما از همسرانتان فرزندان و ياوراني قرار داده كه به خدمت آنان در حوايج تان استعانت بجوئيد و با دست آنان مكاره و ناملايمات را از خود دور سازيد.</w:t>
      </w:r>
    </w:p>
    <w:p w14:paraId="5CFF4797"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28"/>
          <w:szCs w:val="12"/>
          <w:rtl/>
        </w:rPr>
      </w:pPr>
    </w:p>
    <w:p w14:paraId="486A652A"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32"/>
          <w:szCs w:val="32"/>
          <w:rtl/>
        </w:rPr>
      </w:pPr>
      <w:r w:rsidRPr="00450820">
        <w:rPr>
          <w:rFonts w:asciiTheme="majorBidi" w:hAnsiTheme="majorBidi" w:cstheme="majorBidi"/>
          <w:sz w:val="28"/>
          <w:szCs w:val="32"/>
          <w:rtl/>
        </w:rPr>
        <w:tab/>
      </w:r>
      <w:r w:rsidRPr="00450820">
        <w:rPr>
          <w:rFonts w:asciiTheme="majorBidi" w:hAnsiTheme="majorBidi" w:cstheme="majorBidi"/>
          <w:sz w:val="32"/>
          <w:szCs w:val="32"/>
          <w:rtl/>
        </w:rPr>
        <w:t>در پايان آيه مي فرمايد:</w:t>
      </w:r>
    </w:p>
    <w:p w14:paraId="34B7D905"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8"/>
          <w:szCs w:val="8"/>
          <w:rtl/>
        </w:rPr>
      </w:pPr>
    </w:p>
    <w:p w14:paraId="0C0D69B7" w14:textId="77777777" w:rsidR="00E931E3" w:rsidRPr="00450820" w:rsidRDefault="00E931E3" w:rsidP="00E931E3">
      <w:pPr>
        <w:pStyle w:val="FootnoteText"/>
        <w:widowControl w:val="0"/>
        <w:spacing w:line="276" w:lineRule="auto"/>
        <w:ind w:firstLine="697"/>
        <w:contextualSpacing/>
        <w:jc w:val="both"/>
        <w:rPr>
          <w:rFonts w:asciiTheme="majorBidi" w:hAnsiTheme="majorBidi" w:cstheme="majorBidi"/>
          <w:b/>
          <w:bCs/>
          <w:sz w:val="32"/>
          <w:szCs w:val="32"/>
          <w:rtl/>
        </w:rPr>
      </w:pPr>
      <w:r w:rsidRPr="00450820">
        <w:rPr>
          <w:rFonts w:asciiTheme="majorBidi" w:hAnsiTheme="majorBidi" w:cstheme="majorBidi"/>
          <w:sz w:val="32"/>
          <w:szCs w:val="32"/>
          <w:rtl/>
        </w:rPr>
        <w:t>«</w:t>
      </w:r>
      <w:r w:rsidRPr="00450820">
        <w:rPr>
          <w:rFonts w:asciiTheme="majorBidi" w:hAnsiTheme="majorBidi" w:cstheme="majorBidi"/>
          <w:b/>
          <w:bCs/>
          <w:sz w:val="32"/>
          <w:szCs w:val="32"/>
          <w:rtl/>
        </w:rPr>
        <w:t xml:space="preserve"> وَ بِنِعمَتِ اللهِ هُم يَكفُرُونَ </w:t>
      </w:r>
    </w:p>
    <w:p w14:paraId="799D3D3C" w14:textId="77777777" w:rsidR="00E931E3" w:rsidRPr="00450820" w:rsidRDefault="00E931E3" w:rsidP="00E931E3">
      <w:pPr>
        <w:pStyle w:val="FootnoteText"/>
        <w:widowControl w:val="0"/>
        <w:spacing w:line="276" w:lineRule="auto"/>
        <w:ind w:left="-360" w:right="1080" w:firstLine="1057"/>
        <w:contextualSpacing/>
        <w:jc w:val="both"/>
        <w:rPr>
          <w:rFonts w:asciiTheme="majorBidi" w:hAnsiTheme="majorBidi" w:cstheme="majorBidi"/>
          <w:sz w:val="32"/>
          <w:szCs w:val="32"/>
          <w:rtl/>
        </w:rPr>
      </w:pPr>
      <w:r w:rsidRPr="00450820">
        <w:rPr>
          <w:rFonts w:asciiTheme="majorBidi" w:hAnsiTheme="majorBidi" w:cstheme="majorBidi"/>
          <w:b/>
          <w:bCs/>
          <w:sz w:val="32"/>
          <w:szCs w:val="32"/>
          <w:rtl/>
        </w:rPr>
        <w:t xml:space="preserve">و به نعمت خدا كفران مي ورزند. </w:t>
      </w:r>
      <w:r w:rsidRPr="00450820">
        <w:rPr>
          <w:rFonts w:asciiTheme="majorBidi" w:hAnsiTheme="majorBidi" w:cstheme="majorBidi"/>
          <w:sz w:val="32"/>
          <w:szCs w:val="32"/>
          <w:rtl/>
        </w:rPr>
        <w:t>»</w:t>
      </w:r>
    </w:p>
    <w:p w14:paraId="20432A00" w14:textId="77777777" w:rsidR="00E931E3" w:rsidRPr="00450820" w:rsidRDefault="00E931E3" w:rsidP="00E931E3">
      <w:pPr>
        <w:pStyle w:val="FootnoteText"/>
        <w:widowControl w:val="0"/>
        <w:spacing w:line="276" w:lineRule="auto"/>
        <w:ind w:left="-360" w:right="1080" w:firstLine="1057"/>
        <w:contextualSpacing/>
        <w:jc w:val="both"/>
        <w:rPr>
          <w:rFonts w:asciiTheme="majorBidi" w:hAnsiTheme="majorBidi" w:cstheme="majorBidi"/>
          <w:sz w:val="32"/>
          <w:szCs w:val="14"/>
          <w:rtl/>
        </w:rPr>
      </w:pPr>
    </w:p>
    <w:p w14:paraId="4BAEF793" w14:textId="77777777" w:rsidR="00E931E3" w:rsidRPr="00450820" w:rsidRDefault="00E931E3" w:rsidP="00E931E3">
      <w:pPr>
        <w:pStyle w:val="FootnoteText"/>
        <w:widowControl w:val="0"/>
        <w:spacing w:line="276" w:lineRule="auto"/>
        <w:ind w:left="-23" w:firstLine="720"/>
        <w:contextualSpacing/>
        <w:jc w:val="both"/>
        <w:rPr>
          <w:rFonts w:asciiTheme="majorBidi" w:hAnsiTheme="majorBidi" w:cstheme="majorBidi"/>
          <w:sz w:val="22"/>
          <w:szCs w:val="32"/>
          <w:rtl/>
        </w:rPr>
      </w:pPr>
      <w:r w:rsidRPr="00450820">
        <w:rPr>
          <w:rFonts w:asciiTheme="majorBidi" w:hAnsiTheme="majorBidi" w:cstheme="majorBidi"/>
          <w:sz w:val="32"/>
          <w:szCs w:val="32"/>
          <w:rtl/>
        </w:rPr>
        <w:t>مقصود از "</w:t>
      </w:r>
      <w:r w:rsidRPr="00450820">
        <w:rPr>
          <w:rFonts w:asciiTheme="majorBidi" w:hAnsiTheme="majorBidi" w:cstheme="majorBidi"/>
          <w:b/>
          <w:bCs/>
          <w:sz w:val="32"/>
          <w:szCs w:val="32"/>
          <w:rtl/>
        </w:rPr>
        <w:t xml:space="preserve"> نعم</w:t>
      </w:r>
      <w:r w:rsidRPr="00450820">
        <w:rPr>
          <w:rFonts w:asciiTheme="majorBidi" w:hAnsiTheme="majorBidi" w:cstheme="majorBidi"/>
          <w:b/>
          <w:bCs/>
          <w:sz w:val="22"/>
          <w:szCs w:val="32"/>
          <w:rtl/>
        </w:rPr>
        <w:t>ت</w:t>
      </w:r>
      <w:r w:rsidRPr="00450820">
        <w:rPr>
          <w:rFonts w:asciiTheme="majorBidi" w:hAnsiTheme="majorBidi" w:cstheme="majorBidi"/>
          <w:sz w:val="22"/>
          <w:szCs w:val="32"/>
          <w:rtl/>
        </w:rPr>
        <w:t>" همان است كه همسراني از جنس خود بشر براي ايشان درست كرد و فرزندان و نوه هائي از همسران پديد آورد،  چه اين از بزرگترين و آشكارترين نعمتهاست، زيرا يك اساس تكويني است كه ساختمان مجتمع بشري برآن بنا مي شود،  و اگر آن نبود مجتمعي تشكيل نمي يافت،  و اين تعاون و همكاري كه ميان افراد هست پديد نمي آمد و تشريك در عمل و سعي ميسر نمي شد، و در نتيجه بشر به سعادت دنيا و آخرت خود نمي رسيد.</w:t>
      </w:r>
    </w:p>
    <w:p w14:paraId="125C9760" w14:textId="77777777" w:rsidR="00E931E3" w:rsidRPr="00450820" w:rsidRDefault="00E931E3" w:rsidP="00E931E3">
      <w:pPr>
        <w:pStyle w:val="FootnoteText"/>
        <w:widowControl w:val="0"/>
        <w:spacing w:line="276" w:lineRule="auto"/>
        <w:ind w:left="-23" w:firstLine="720"/>
        <w:contextualSpacing/>
        <w:jc w:val="both"/>
        <w:rPr>
          <w:rFonts w:asciiTheme="majorBidi" w:hAnsiTheme="majorBidi" w:cstheme="majorBidi"/>
          <w:sz w:val="22"/>
          <w:szCs w:val="12"/>
          <w:rtl/>
        </w:rPr>
      </w:pPr>
    </w:p>
    <w:p w14:paraId="01C6D11A" w14:textId="77777777" w:rsidR="006A4DEF" w:rsidRDefault="00E931E3" w:rsidP="006A4DEF">
      <w:pPr>
        <w:pStyle w:val="FootnoteText"/>
        <w:widowControl w:val="0"/>
        <w:spacing w:line="276" w:lineRule="auto"/>
        <w:ind w:left="-23" w:firstLine="720"/>
        <w:contextualSpacing/>
        <w:jc w:val="both"/>
        <w:rPr>
          <w:rFonts w:asciiTheme="majorBidi" w:hAnsiTheme="majorBidi" w:cstheme="majorBidi"/>
          <w:sz w:val="22"/>
          <w:szCs w:val="32"/>
          <w:rtl/>
        </w:rPr>
      </w:pPr>
      <w:r w:rsidRPr="00450820">
        <w:rPr>
          <w:rFonts w:asciiTheme="majorBidi" w:hAnsiTheme="majorBidi" w:cstheme="majorBidi"/>
          <w:sz w:val="22"/>
          <w:szCs w:val="32"/>
          <w:rtl/>
        </w:rPr>
        <w:t>اگر اين رابطة تكويني را كه خدا به بشر انعام كرده است انسان قطع كند و اين رشتة پيوند را بگسلد، آنوقت به هر وسيلة ديگري كه فرض شود متوسل گردد، جاي اين رابطة تكويني را پر نمي كند و جمعش جمع نمي شود، و با متلاشي شدن جمع بشر و پراكندگي وحدتش هلاكتش قطعي است.</w:t>
      </w:r>
    </w:p>
    <w:p w14:paraId="00C19C59" w14:textId="77777777" w:rsidR="006A4DEF" w:rsidRDefault="006A4DEF" w:rsidP="006A4DEF">
      <w:pPr>
        <w:pStyle w:val="FootnoteText"/>
        <w:widowControl w:val="0"/>
        <w:spacing w:line="276" w:lineRule="auto"/>
        <w:ind w:left="-23" w:firstLine="720"/>
        <w:contextualSpacing/>
        <w:jc w:val="both"/>
        <w:rPr>
          <w:rFonts w:asciiTheme="majorBidi" w:hAnsiTheme="majorBidi" w:cstheme="majorBidi"/>
          <w:sz w:val="22"/>
          <w:szCs w:val="32"/>
          <w:rtl/>
        </w:rPr>
      </w:pPr>
    </w:p>
    <w:p w14:paraId="3BF305B6" w14:textId="77777777" w:rsidR="006A4DEF" w:rsidRDefault="006A4DEF" w:rsidP="006A4DEF">
      <w:pPr>
        <w:pStyle w:val="FootnoteText"/>
        <w:widowControl w:val="0"/>
        <w:spacing w:line="276" w:lineRule="auto"/>
        <w:ind w:left="-23" w:firstLine="720"/>
        <w:contextualSpacing/>
        <w:jc w:val="both"/>
        <w:rPr>
          <w:rFonts w:asciiTheme="majorBidi" w:hAnsiTheme="majorBidi" w:cstheme="majorBidi"/>
          <w:sz w:val="22"/>
          <w:szCs w:val="32"/>
          <w:rtl/>
        </w:rPr>
      </w:pPr>
    </w:p>
    <w:p w14:paraId="6E03257B" w14:textId="58D7FB6C" w:rsidR="00E931E3" w:rsidRPr="00450820" w:rsidRDefault="00E931E3" w:rsidP="00E931E3">
      <w:pPr>
        <w:widowControl w:val="0"/>
        <w:contextualSpacing/>
        <w:rPr>
          <w:rFonts w:asciiTheme="majorBidi" w:hAnsiTheme="majorBidi" w:cstheme="majorBidi"/>
          <w:b/>
          <w:bCs/>
          <w:sz w:val="28"/>
          <w:szCs w:val="28"/>
          <w:u w:val="single"/>
          <w:rtl/>
        </w:rPr>
      </w:pPr>
      <w:r w:rsidRPr="00450820">
        <w:rPr>
          <w:rFonts w:asciiTheme="majorBidi" w:hAnsiTheme="majorBidi" w:cstheme="majorBidi"/>
          <w:b/>
          <w:bCs/>
          <w:sz w:val="28"/>
          <w:szCs w:val="28"/>
          <w:u w:val="single"/>
          <w:rtl/>
        </w:rPr>
        <w:t xml:space="preserve">مستند:  آيه1 سوره نساء          </w:t>
      </w:r>
      <w:r w:rsidR="006A4DEF">
        <w:rPr>
          <w:rFonts w:asciiTheme="majorBidi" w:hAnsiTheme="majorBidi" w:cstheme="majorBidi" w:hint="cs"/>
          <w:b/>
          <w:bCs/>
          <w:sz w:val="28"/>
          <w:szCs w:val="28"/>
          <w:u w:val="single"/>
          <w:rtl/>
        </w:rPr>
        <w:t xml:space="preserve">                 </w:t>
      </w:r>
      <w:r w:rsidRPr="00450820">
        <w:rPr>
          <w:rFonts w:asciiTheme="majorBidi" w:hAnsiTheme="majorBidi" w:cstheme="majorBidi"/>
          <w:b/>
          <w:bCs/>
          <w:sz w:val="28"/>
          <w:szCs w:val="28"/>
          <w:u w:val="single"/>
          <w:rtl/>
        </w:rPr>
        <w:t xml:space="preserve">             " ...  وَ  بَثَّ مِنها رِجالاً كَثيراً  وَ  نِساءً  ... ." </w:t>
      </w:r>
    </w:p>
    <w:p w14:paraId="09C1E044" w14:textId="77777777" w:rsidR="00E931E3" w:rsidRPr="00450820" w:rsidRDefault="00E931E3" w:rsidP="00E931E3">
      <w:pPr>
        <w:widowControl w:val="0"/>
        <w:contextualSpacing/>
        <w:jc w:val="right"/>
        <w:rPr>
          <w:rFonts w:asciiTheme="majorBidi" w:hAnsiTheme="majorBidi" w:cstheme="majorBidi"/>
          <w:b/>
          <w:bCs/>
          <w:sz w:val="28"/>
          <w:szCs w:val="28"/>
          <w:u w:val="single"/>
          <w:rtl/>
        </w:rPr>
      </w:pPr>
      <w:r w:rsidRPr="00450820">
        <w:rPr>
          <w:rFonts w:asciiTheme="majorBidi" w:hAnsiTheme="majorBidi" w:cstheme="majorBidi"/>
          <w:b/>
          <w:bCs/>
          <w:sz w:val="28"/>
          <w:szCs w:val="28"/>
          <w:u w:val="single"/>
          <w:rtl/>
        </w:rPr>
        <w:t xml:space="preserve">  الميزان ج7 ص 237</w:t>
      </w:r>
    </w:p>
    <w:p w14:paraId="646AC0B2" w14:textId="15485C2B" w:rsidR="00B555FA" w:rsidRDefault="00E931E3" w:rsidP="00E931E3">
      <w:pPr>
        <w:pStyle w:val="FootnoteText"/>
        <w:widowControl w:val="0"/>
        <w:spacing w:line="276" w:lineRule="auto"/>
        <w:contextualSpacing/>
        <w:jc w:val="both"/>
        <w:rPr>
          <w:rFonts w:asciiTheme="majorBidi" w:hAnsiTheme="majorBidi" w:cstheme="majorBidi"/>
          <w:b/>
          <w:bCs/>
          <w:sz w:val="32"/>
          <w:szCs w:val="32"/>
          <w:rtl/>
        </w:rPr>
      </w:pPr>
      <w:bookmarkStart w:id="76" w:name="_Toc104571332"/>
      <w:r w:rsidRPr="00450820">
        <w:rPr>
          <w:rStyle w:val="Heading1Char"/>
          <w:rFonts w:asciiTheme="majorBidi" w:hAnsiTheme="majorBidi" w:cstheme="majorBidi"/>
          <w:sz w:val="44"/>
          <w:szCs w:val="44"/>
          <w:rtl/>
        </w:rPr>
        <w:t>مبداء نژادهاي انساني</w:t>
      </w:r>
      <w:bookmarkEnd w:id="76"/>
      <w:r w:rsidRPr="00450820">
        <w:rPr>
          <w:rFonts w:asciiTheme="majorBidi" w:hAnsiTheme="majorBidi" w:cstheme="majorBidi"/>
          <w:b/>
          <w:bCs/>
          <w:sz w:val="32"/>
          <w:szCs w:val="32"/>
          <w:rtl/>
        </w:rPr>
        <w:t xml:space="preserve">                 « و از آن دو،  مردان و زنان بسياري پراكنده </w:t>
      </w:r>
    </w:p>
    <w:p w14:paraId="6DC5387D" w14:textId="56F59723" w:rsidR="00E931E3" w:rsidRPr="00450820" w:rsidRDefault="00B555FA" w:rsidP="00B555FA">
      <w:pPr>
        <w:pStyle w:val="FootnoteText"/>
        <w:widowControl w:val="0"/>
        <w:spacing w:line="276" w:lineRule="auto"/>
        <w:ind w:left="4320"/>
        <w:contextualSpacing/>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E931E3" w:rsidRPr="00450820">
        <w:rPr>
          <w:rFonts w:asciiTheme="majorBidi" w:hAnsiTheme="majorBidi" w:cstheme="majorBidi"/>
          <w:b/>
          <w:bCs/>
          <w:sz w:val="32"/>
          <w:szCs w:val="32"/>
          <w:rtl/>
        </w:rPr>
        <w:t>ساخت. »</w:t>
      </w:r>
    </w:p>
    <w:p w14:paraId="4214FE8F" w14:textId="77777777" w:rsidR="00E931E3" w:rsidRPr="00450820" w:rsidRDefault="00E931E3" w:rsidP="00B555FA">
      <w:pPr>
        <w:pStyle w:val="FootnoteText"/>
        <w:widowControl w:val="0"/>
        <w:spacing w:line="276" w:lineRule="auto"/>
        <w:ind w:firstLine="720"/>
        <w:contextualSpacing/>
        <w:jc w:val="both"/>
        <w:rPr>
          <w:rFonts w:asciiTheme="majorBidi" w:hAnsiTheme="majorBidi" w:cstheme="majorBidi"/>
          <w:b/>
          <w:bCs/>
          <w:sz w:val="32"/>
          <w:szCs w:val="32"/>
          <w:rtl/>
        </w:rPr>
      </w:pPr>
      <w:r w:rsidRPr="00450820">
        <w:rPr>
          <w:rFonts w:asciiTheme="majorBidi" w:hAnsiTheme="majorBidi" w:cstheme="majorBidi"/>
          <w:sz w:val="32"/>
          <w:szCs w:val="32"/>
          <w:rtl/>
        </w:rPr>
        <w:t>قرآن كريم تقريباً صراحت دارد كه نسل موجود بشر به يك مرد و زن كه پدر و مادر تمام افرادند، مي رسد</w:t>
      </w:r>
      <w:r w:rsidRPr="00450820">
        <w:rPr>
          <w:rFonts w:asciiTheme="majorBidi" w:hAnsiTheme="majorBidi" w:cstheme="majorBidi"/>
          <w:b/>
          <w:bCs/>
          <w:sz w:val="32"/>
          <w:szCs w:val="32"/>
          <w:rtl/>
        </w:rPr>
        <w:t>.</w:t>
      </w:r>
    </w:p>
    <w:p w14:paraId="3A768433"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32"/>
          <w:szCs w:val="32"/>
          <w:rtl/>
        </w:rPr>
      </w:pPr>
      <w:r w:rsidRPr="00450820">
        <w:rPr>
          <w:rFonts w:asciiTheme="majorBidi" w:hAnsiTheme="majorBidi" w:cstheme="majorBidi"/>
          <w:b/>
          <w:bCs/>
          <w:sz w:val="32"/>
          <w:szCs w:val="32"/>
          <w:rtl/>
        </w:rPr>
        <w:tab/>
      </w:r>
      <w:r w:rsidRPr="00450820">
        <w:rPr>
          <w:rFonts w:asciiTheme="majorBidi" w:hAnsiTheme="majorBidi" w:cstheme="majorBidi"/>
          <w:sz w:val="32"/>
          <w:szCs w:val="32"/>
          <w:rtl/>
        </w:rPr>
        <w:t>تورات كنوني هم بهمين نحو سخن گفته است.</w:t>
      </w:r>
    </w:p>
    <w:p w14:paraId="60B2FED5" w14:textId="77777777" w:rsidR="00B555FA" w:rsidRPr="00B555FA" w:rsidRDefault="00E931E3" w:rsidP="00E931E3">
      <w:pPr>
        <w:pStyle w:val="FootnoteText"/>
        <w:widowControl w:val="0"/>
        <w:spacing w:line="276" w:lineRule="auto"/>
        <w:contextualSpacing/>
        <w:jc w:val="both"/>
        <w:rPr>
          <w:rFonts w:asciiTheme="majorBidi" w:hAnsiTheme="majorBidi" w:cstheme="majorBidi"/>
          <w:sz w:val="2"/>
          <w:szCs w:val="8"/>
          <w:rtl/>
        </w:rPr>
      </w:pPr>
      <w:r w:rsidRPr="00450820">
        <w:rPr>
          <w:rFonts w:asciiTheme="majorBidi" w:hAnsiTheme="majorBidi" w:cstheme="majorBidi"/>
          <w:sz w:val="22"/>
          <w:szCs w:val="32"/>
          <w:rtl/>
        </w:rPr>
        <w:tab/>
      </w:r>
    </w:p>
    <w:p w14:paraId="6FBA609B" w14:textId="26B3F461" w:rsidR="00E931E3" w:rsidRPr="00450820" w:rsidRDefault="00E931E3" w:rsidP="00B555FA">
      <w:pPr>
        <w:pStyle w:val="FootnoteText"/>
        <w:widowControl w:val="0"/>
        <w:spacing w:line="276" w:lineRule="auto"/>
        <w:ind w:firstLine="720"/>
        <w:contextualSpacing/>
        <w:jc w:val="both"/>
        <w:rPr>
          <w:rFonts w:asciiTheme="majorBidi" w:hAnsiTheme="majorBidi" w:cstheme="majorBidi"/>
          <w:sz w:val="32"/>
          <w:szCs w:val="32"/>
          <w:rtl/>
        </w:rPr>
      </w:pPr>
      <w:r w:rsidRPr="00450820">
        <w:rPr>
          <w:rFonts w:asciiTheme="majorBidi" w:hAnsiTheme="majorBidi" w:cstheme="majorBidi"/>
          <w:sz w:val="32"/>
          <w:szCs w:val="32"/>
          <w:rtl/>
        </w:rPr>
        <w:t xml:space="preserve">قرآن مي فرمايد: </w:t>
      </w:r>
    </w:p>
    <w:p w14:paraId="5C191078" w14:textId="77777777" w:rsidR="00E931E3" w:rsidRPr="00450820" w:rsidRDefault="00E931E3" w:rsidP="00E931E3">
      <w:pPr>
        <w:pStyle w:val="FootnoteText"/>
        <w:widowControl w:val="0"/>
        <w:spacing w:line="276" w:lineRule="auto"/>
        <w:ind w:firstLine="720"/>
        <w:contextualSpacing/>
        <w:jc w:val="both"/>
        <w:rPr>
          <w:rFonts w:asciiTheme="majorBidi" w:hAnsiTheme="majorBidi" w:cstheme="majorBidi"/>
          <w:b/>
          <w:bCs/>
          <w:sz w:val="32"/>
          <w:szCs w:val="32"/>
          <w:rtl/>
        </w:rPr>
      </w:pPr>
      <w:r w:rsidRPr="00450820">
        <w:rPr>
          <w:rFonts w:asciiTheme="majorBidi" w:hAnsiTheme="majorBidi" w:cstheme="majorBidi"/>
          <w:b/>
          <w:bCs/>
          <w:sz w:val="32"/>
          <w:szCs w:val="32"/>
          <w:rtl/>
        </w:rPr>
        <w:t>« و آفرينش انسان را از خاك شروع كرد</w:t>
      </w:r>
    </w:p>
    <w:p w14:paraId="4899B6AB" w14:textId="77777777" w:rsidR="00E931E3" w:rsidRPr="00450820" w:rsidRDefault="00E931E3" w:rsidP="00E931E3">
      <w:pPr>
        <w:pStyle w:val="FootnoteText"/>
        <w:widowControl w:val="0"/>
        <w:spacing w:line="276" w:lineRule="auto"/>
        <w:ind w:firstLine="720"/>
        <w:contextualSpacing/>
        <w:jc w:val="both"/>
        <w:rPr>
          <w:rFonts w:asciiTheme="majorBidi" w:hAnsiTheme="majorBidi" w:cstheme="majorBidi"/>
          <w:b/>
          <w:bCs/>
          <w:sz w:val="32"/>
          <w:szCs w:val="32"/>
          <w:rtl/>
        </w:rPr>
      </w:pPr>
      <w:r w:rsidRPr="00450820">
        <w:rPr>
          <w:rFonts w:asciiTheme="majorBidi" w:hAnsiTheme="majorBidi" w:cstheme="majorBidi"/>
          <w:b/>
          <w:bCs/>
          <w:sz w:val="32"/>
          <w:szCs w:val="32"/>
          <w:rtl/>
        </w:rPr>
        <w:t xml:space="preserve"> سپس نسل اورا در خلاصة آب بي ارزشي قرار داد.»</w:t>
      </w:r>
    </w:p>
    <w:p w14:paraId="4C018740" w14:textId="77777777" w:rsidR="00E931E3" w:rsidRPr="00450820" w:rsidRDefault="00E931E3" w:rsidP="00E931E3">
      <w:pPr>
        <w:pStyle w:val="FootnoteText"/>
        <w:widowControl w:val="0"/>
        <w:spacing w:line="276" w:lineRule="auto"/>
        <w:ind w:firstLine="720"/>
        <w:contextualSpacing/>
        <w:jc w:val="both"/>
        <w:rPr>
          <w:rFonts w:asciiTheme="majorBidi" w:hAnsiTheme="majorBidi" w:cstheme="majorBidi"/>
          <w:b/>
          <w:bCs/>
          <w:sz w:val="32"/>
          <w:szCs w:val="12"/>
          <w:rtl/>
        </w:rPr>
      </w:pPr>
    </w:p>
    <w:p w14:paraId="71AE86E0"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18"/>
          <w:szCs w:val="32"/>
          <w:rtl/>
        </w:rPr>
      </w:pPr>
      <w:r w:rsidRPr="00450820">
        <w:rPr>
          <w:rFonts w:asciiTheme="majorBidi" w:hAnsiTheme="majorBidi" w:cstheme="majorBidi"/>
          <w:b/>
          <w:bCs/>
          <w:sz w:val="32"/>
          <w:szCs w:val="32"/>
          <w:rtl/>
        </w:rPr>
        <w:tab/>
      </w:r>
      <w:r w:rsidRPr="00450820">
        <w:rPr>
          <w:rFonts w:asciiTheme="majorBidi" w:hAnsiTheme="majorBidi" w:cstheme="majorBidi"/>
          <w:sz w:val="18"/>
          <w:szCs w:val="32"/>
          <w:rtl/>
        </w:rPr>
        <w:t>همانطور كه آيات ديگر قرآن نيز نشان مي دهند سنت پروردگار در موضوع بقاء نسل براين قرار گرفته كه از مجراي نطفه باشد، لكن بدو آفرينش اورا از خاك قرار داد، چه آنكـه اين نسل از آدم است و خـدا آدم را از خاك آفريد.  بنابراين، هيچ  شبهه اي نيست كه اين آيات ظـــهور دارد در اينكه اين نســـل به آدم و زنش بر مي گردد.</w:t>
      </w:r>
    </w:p>
    <w:p w14:paraId="4F793D67"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16"/>
          <w:szCs w:val="18"/>
          <w:rtl/>
        </w:rPr>
      </w:pPr>
    </w:p>
    <w:p w14:paraId="79358656" w14:textId="77777777" w:rsidR="00E931E3" w:rsidRPr="006C66BA" w:rsidRDefault="00E931E3" w:rsidP="00E931E3">
      <w:pPr>
        <w:pStyle w:val="FootnoteText"/>
        <w:widowControl w:val="0"/>
        <w:spacing w:line="276" w:lineRule="auto"/>
        <w:contextualSpacing/>
        <w:jc w:val="both"/>
        <w:rPr>
          <w:rFonts w:asciiTheme="majorBidi" w:hAnsiTheme="majorBidi" w:cstheme="majorBidi"/>
          <w:b/>
          <w:bCs/>
          <w:sz w:val="32"/>
          <w:szCs w:val="32"/>
          <w:rtl/>
        </w:rPr>
      </w:pPr>
      <w:r w:rsidRPr="00450820">
        <w:rPr>
          <w:rFonts w:asciiTheme="majorBidi" w:hAnsiTheme="majorBidi" w:cstheme="majorBidi"/>
          <w:sz w:val="18"/>
          <w:szCs w:val="32"/>
          <w:rtl/>
        </w:rPr>
        <w:tab/>
      </w:r>
      <w:r w:rsidRPr="006C66BA">
        <w:rPr>
          <w:rFonts w:asciiTheme="majorBidi" w:hAnsiTheme="majorBidi" w:cstheme="majorBidi"/>
          <w:b/>
          <w:bCs/>
          <w:sz w:val="18"/>
          <w:szCs w:val="32"/>
          <w:rtl/>
        </w:rPr>
        <w:t>افراد بشر از نظر رنگ بشره بچهار دسته تقسيم ميشوند:</w:t>
      </w:r>
    </w:p>
    <w:p w14:paraId="156F7CFE" w14:textId="77777777" w:rsidR="00E931E3" w:rsidRPr="006C66BA" w:rsidRDefault="00E931E3" w:rsidP="00E931E3">
      <w:pPr>
        <w:pStyle w:val="FootnoteText"/>
        <w:widowControl w:val="0"/>
        <w:spacing w:line="276" w:lineRule="auto"/>
        <w:contextualSpacing/>
        <w:jc w:val="both"/>
        <w:rPr>
          <w:rFonts w:asciiTheme="majorBidi" w:hAnsiTheme="majorBidi" w:cstheme="majorBidi"/>
          <w:b/>
          <w:bCs/>
          <w:sz w:val="32"/>
          <w:szCs w:val="8"/>
          <w:rtl/>
        </w:rPr>
      </w:pPr>
    </w:p>
    <w:p w14:paraId="711AD78A" w14:textId="77777777" w:rsidR="00E931E3" w:rsidRPr="006C66BA" w:rsidRDefault="00E931E3" w:rsidP="00E931E3">
      <w:pPr>
        <w:pStyle w:val="FootnoteText"/>
        <w:widowControl w:val="0"/>
        <w:spacing w:line="276" w:lineRule="auto"/>
        <w:ind w:left="720"/>
        <w:contextualSpacing/>
        <w:jc w:val="both"/>
        <w:rPr>
          <w:rFonts w:asciiTheme="majorBidi" w:hAnsiTheme="majorBidi" w:cstheme="majorBidi"/>
          <w:b/>
          <w:bCs/>
          <w:sz w:val="32"/>
          <w:szCs w:val="32"/>
          <w:rtl/>
        </w:rPr>
      </w:pPr>
      <w:r w:rsidRPr="006C66BA">
        <w:rPr>
          <w:rFonts w:asciiTheme="majorBidi" w:hAnsiTheme="majorBidi" w:cstheme="majorBidi"/>
          <w:b/>
          <w:bCs/>
          <w:sz w:val="32"/>
          <w:szCs w:val="32"/>
          <w:rtl/>
        </w:rPr>
        <w:t>1- سفيد پوستان، كه جمعيت بيشتري بوده و در سرزمينهاي معتدل آسياو اروپا زندگي مي كنند.</w:t>
      </w:r>
    </w:p>
    <w:p w14:paraId="2DCBBCF9" w14:textId="77777777" w:rsidR="00E931E3" w:rsidRPr="006C66BA" w:rsidRDefault="00E931E3" w:rsidP="00E931E3">
      <w:pPr>
        <w:pStyle w:val="FootnoteText"/>
        <w:widowControl w:val="0"/>
        <w:spacing w:line="276" w:lineRule="auto"/>
        <w:ind w:left="-360" w:right="1080" w:firstLine="1080"/>
        <w:contextualSpacing/>
        <w:jc w:val="both"/>
        <w:rPr>
          <w:rFonts w:asciiTheme="majorBidi" w:hAnsiTheme="majorBidi" w:cstheme="majorBidi"/>
          <w:b/>
          <w:bCs/>
          <w:sz w:val="32"/>
          <w:szCs w:val="32"/>
          <w:rtl/>
        </w:rPr>
      </w:pPr>
      <w:r w:rsidRPr="006C66BA">
        <w:rPr>
          <w:rFonts w:asciiTheme="majorBidi" w:hAnsiTheme="majorBidi" w:cstheme="majorBidi"/>
          <w:b/>
          <w:bCs/>
          <w:sz w:val="32"/>
          <w:szCs w:val="32"/>
          <w:rtl/>
        </w:rPr>
        <w:t>2-  سياه پوستان، كه در آفريقا بسر مي برند.</w:t>
      </w:r>
    </w:p>
    <w:p w14:paraId="7C1D6F66" w14:textId="77777777" w:rsidR="00E931E3" w:rsidRPr="006C66BA" w:rsidRDefault="00E931E3" w:rsidP="00E931E3">
      <w:pPr>
        <w:pStyle w:val="FootnoteText"/>
        <w:widowControl w:val="0"/>
        <w:spacing w:line="276" w:lineRule="auto"/>
        <w:ind w:left="-360" w:right="1080" w:firstLine="1080"/>
        <w:contextualSpacing/>
        <w:jc w:val="both"/>
        <w:rPr>
          <w:rFonts w:asciiTheme="majorBidi" w:hAnsiTheme="majorBidi" w:cstheme="majorBidi"/>
          <w:b/>
          <w:bCs/>
          <w:sz w:val="32"/>
          <w:szCs w:val="32"/>
          <w:rtl/>
        </w:rPr>
      </w:pPr>
      <w:r w:rsidRPr="006C66BA">
        <w:rPr>
          <w:rFonts w:asciiTheme="majorBidi" w:hAnsiTheme="majorBidi" w:cstheme="majorBidi"/>
          <w:b/>
          <w:bCs/>
          <w:sz w:val="32"/>
          <w:szCs w:val="32"/>
          <w:rtl/>
        </w:rPr>
        <w:t>3-  زردپوستان، مانند اهالي چين و ژاپن.</w:t>
      </w:r>
    </w:p>
    <w:p w14:paraId="10479F2F" w14:textId="77777777" w:rsidR="00E931E3" w:rsidRPr="006C66BA" w:rsidRDefault="00E931E3" w:rsidP="00E931E3">
      <w:pPr>
        <w:pStyle w:val="FootnoteText"/>
        <w:widowControl w:val="0"/>
        <w:spacing w:line="276" w:lineRule="auto"/>
        <w:ind w:left="-360" w:right="1080" w:firstLine="1080"/>
        <w:contextualSpacing/>
        <w:jc w:val="both"/>
        <w:rPr>
          <w:rFonts w:asciiTheme="majorBidi" w:hAnsiTheme="majorBidi" w:cstheme="majorBidi"/>
          <w:b/>
          <w:bCs/>
          <w:sz w:val="32"/>
          <w:szCs w:val="32"/>
          <w:rtl/>
        </w:rPr>
      </w:pPr>
      <w:r w:rsidRPr="006C66BA">
        <w:rPr>
          <w:rFonts w:asciiTheme="majorBidi" w:hAnsiTheme="majorBidi" w:cstheme="majorBidi"/>
          <w:b/>
          <w:bCs/>
          <w:sz w:val="32"/>
          <w:szCs w:val="32"/>
          <w:rtl/>
        </w:rPr>
        <w:t>4-  سرخ پوستان، مانند هندوان آمريكا.</w:t>
      </w:r>
    </w:p>
    <w:p w14:paraId="26B27CC2" w14:textId="77777777" w:rsidR="00E931E3" w:rsidRPr="00450820" w:rsidRDefault="00E931E3" w:rsidP="00E931E3">
      <w:pPr>
        <w:pStyle w:val="FootnoteText"/>
        <w:widowControl w:val="0"/>
        <w:spacing w:line="276" w:lineRule="auto"/>
        <w:ind w:left="-360" w:right="1080" w:firstLine="1080"/>
        <w:contextualSpacing/>
        <w:jc w:val="both"/>
        <w:rPr>
          <w:rFonts w:asciiTheme="majorBidi" w:hAnsiTheme="majorBidi" w:cstheme="majorBidi"/>
          <w:sz w:val="22"/>
          <w:szCs w:val="22"/>
          <w:rtl/>
        </w:rPr>
      </w:pPr>
    </w:p>
    <w:p w14:paraId="5939E494" w14:textId="77777777" w:rsidR="00E931E3" w:rsidRPr="006C66BA" w:rsidRDefault="00E931E3" w:rsidP="00E931E3">
      <w:pPr>
        <w:pStyle w:val="FootnoteText"/>
        <w:widowControl w:val="0"/>
        <w:spacing w:line="276" w:lineRule="auto"/>
        <w:contextualSpacing/>
        <w:jc w:val="both"/>
        <w:rPr>
          <w:rFonts w:asciiTheme="majorBidi" w:hAnsiTheme="majorBidi" w:cstheme="majorBidi"/>
          <w:sz w:val="2"/>
          <w:szCs w:val="2"/>
          <w:rtl/>
        </w:rPr>
      </w:pPr>
      <w:r w:rsidRPr="00450820">
        <w:rPr>
          <w:rFonts w:asciiTheme="majorBidi" w:hAnsiTheme="majorBidi" w:cstheme="majorBidi"/>
          <w:sz w:val="22"/>
          <w:szCs w:val="22"/>
          <w:rtl/>
        </w:rPr>
        <w:tab/>
      </w:r>
      <w:r w:rsidRPr="00450820">
        <w:rPr>
          <w:rFonts w:asciiTheme="majorBidi" w:hAnsiTheme="majorBidi" w:cstheme="majorBidi"/>
          <w:sz w:val="22"/>
          <w:szCs w:val="22"/>
          <w:rtl/>
        </w:rPr>
        <w:tab/>
      </w:r>
      <w:r w:rsidRPr="00450820">
        <w:rPr>
          <w:rFonts w:asciiTheme="majorBidi" w:hAnsiTheme="majorBidi" w:cstheme="majorBidi"/>
          <w:sz w:val="22"/>
          <w:szCs w:val="22"/>
          <w:rtl/>
        </w:rPr>
        <w:tab/>
      </w:r>
    </w:p>
    <w:p w14:paraId="1D02DE61" w14:textId="3D57F538" w:rsidR="00E931E3" w:rsidRPr="00450820" w:rsidRDefault="00E931E3" w:rsidP="00E931E3">
      <w:pPr>
        <w:widowControl w:val="0"/>
        <w:contextualSpacing/>
        <w:jc w:val="both"/>
        <w:rPr>
          <w:rFonts w:asciiTheme="majorBidi" w:hAnsiTheme="majorBidi" w:cstheme="majorBidi"/>
          <w:b/>
          <w:bCs/>
          <w:sz w:val="28"/>
          <w:szCs w:val="28"/>
          <w:u w:val="single"/>
          <w:rtl/>
        </w:rPr>
      </w:pPr>
      <w:r w:rsidRPr="00450820">
        <w:rPr>
          <w:rFonts w:asciiTheme="majorBidi" w:hAnsiTheme="majorBidi" w:cstheme="majorBidi"/>
          <w:b/>
          <w:bCs/>
          <w:sz w:val="28"/>
          <w:szCs w:val="28"/>
          <w:u w:val="single"/>
          <w:rtl/>
        </w:rPr>
        <w:t xml:space="preserve">مستند: آيه1 سوره نساء و بحث تحليلي  </w:t>
      </w:r>
      <w:r w:rsidR="006C66BA">
        <w:rPr>
          <w:rFonts w:asciiTheme="majorBidi" w:hAnsiTheme="majorBidi" w:cstheme="majorBidi" w:hint="cs"/>
          <w:b/>
          <w:bCs/>
          <w:sz w:val="28"/>
          <w:szCs w:val="28"/>
          <w:u w:val="single"/>
          <w:rtl/>
        </w:rPr>
        <w:t xml:space="preserve">                        </w:t>
      </w:r>
      <w:r w:rsidRPr="00450820">
        <w:rPr>
          <w:rFonts w:asciiTheme="majorBidi" w:hAnsiTheme="majorBidi" w:cstheme="majorBidi"/>
          <w:b/>
          <w:bCs/>
          <w:sz w:val="28"/>
          <w:szCs w:val="28"/>
          <w:u w:val="single"/>
          <w:rtl/>
        </w:rPr>
        <w:t xml:space="preserve"> " ... اَلَّذي خَلَقَكُم مِن نَفسٍ واحِدَةٍ  و ... ." </w:t>
      </w:r>
    </w:p>
    <w:p w14:paraId="1219F633" w14:textId="77777777" w:rsidR="00E931E3" w:rsidRPr="00450820" w:rsidRDefault="00E931E3" w:rsidP="00E931E3">
      <w:pPr>
        <w:widowControl w:val="0"/>
        <w:contextualSpacing/>
        <w:jc w:val="right"/>
        <w:rPr>
          <w:rFonts w:asciiTheme="majorBidi" w:hAnsiTheme="majorBidi" w:cstheme="majorBidi"/>
          <w:b/>
          <w:bCs/>
          <w:sz w:val="28"/>
          <w:szCs w:val="28"/>
          <w:u w:val="single"/>
          <w:rtl/>
        </w:rPr>
      </w:pPr>
      <w:r w:rsidRPr="006C66BA">
        <w:rPr>
          <w:rFonts w:asciiTheme="majorBidi" w:hAnsiTheme="majorBidi" w:cstheme="majorBidi"/>
          <w:b/>
          <w:bCs/>
          <w:sz w:val="28"/>
          <w:szCs w:val="28"/>
          <w:rtl/>
        </w:rPr>
        <w:t xml:space="preserve">         </w:t>
      </w:r>
      <w:r w:rsidRPr="00450820">
        <w:rPr>
          <w:rFonts w:asciiTheme="majorBidi" w:hAnsiTheme="majorBidi" w:cstheme="majorBidi"/>
          <w:b/>
          <w:bCs/>
          <w:sz w:val="28"/>
          <w:szCs w:val="28"/>
          <w:u w:val="single"/>
          <w:rtl/>
        </w:rPr>
        <w:t>الميزان ج7 ص 236</w:t>
      </w:r>
    </w:p>
    <w:p w14:paraId="0906B688" w14:textId="73A876CF" w:rsidR="00E931E3" w:rsidRPr="00450820" w:rsidRDefault="00E931E3" w:rsidP="00E931E3">
      <w:pPr>
        <w:pStyle w:val="FootnoteText"/>
        <w:widowControl w:val="0"/>
        <w:spacing w:line="276" w:lineRule="auto"/>
        <w:contextualSpacing/>
        <w:jc w:val="both"/>
        <w:rPr>
          <w:rFonts w:asciiTheme="majorBidi" w:hAnsiTheme="majorBidi" w:cstheme="majorBidi"/>
          <w:sz w:val="32"/>
          <w:szCs w:val="32"/>
          <w:rtl/>
        </w:rPr>
      </w:pPr>
      <w:bookmarkStart w:id="77" w:name="_Toc104571333"/>
      <w:r w:rsidRPr="00450820">
        <w:rPr>
          <w:rStyle w:val="Heading1Char"/>
          <w:rFonts w:asciiTheme="majorBidi" w:hAnsiTheme="majorBidi" w:cstheme="majorBidi"/>
          <w:sz w:val="44"/>
          <w:szCs w:val="44"/>
          <w:rtl/>
        </w:rPr>
        <w:t>عمر نوع انسان</w:t>
      </w:r>
      <w:bookmarkEnd w:id="77"/>
      <w:r w:rsidRPr="00450820">
        <w:rPr>
          <w:rFonts w:asciiTheme="majorBidi" w:hAnsiTheme="majorBidi" w:cstheme="majorBidi"/>
          <w:sz w:val="36"/>
          <w:szCs w:val="36"/>
          <w:rtl/>
        </w:rPr>
        <w:t xml:space="preserve">        </w:t>
      </w:r>
      <w:r w:rsidRPr="00450820">
        <w:rPr>
          <w:rFonts w:asciiTheme="majorBidi" w:hAnsiTheme="majorBidi" w:cstheme="majorBidi"/>
          <w:sz w:val="32"/>
          <w:szCs w:val="32"/>
          <w:rtl/>
        </w:rPr>
        <w:t xml:space="preserve"> تاريخ يه</w:t>
      </w:r>
      <w:r w:rsidR="006C66BA">
        <w:rPr>
          <w:rFonts w:asciiTheme="majorBidi" w:hAnsiTheme="majorBidi" w:cstheme="majorBidi" w:hint="cs"/>
          <w:sz w:val="32"/>
          <w:szCs w:val="32"/>
          <w:rtl/>
        </w:rPr>
        <w:t>ــ</w:t>
      </w:r>
      <w:r w:rsidRPr="00450820">
        <w:rPr>
          <w:rFonts w:asciiTheme="majorBidi" w:hAnsiTheme="majorBidi" w:cstheme="majorBidi"/>
          <w:sz w:val="32"/>
          <w:szCs w:val="32"/>
          <w:rtl/>
        </w:rPr>
        <w:t>ود عمر نوع انساني را بيش از ه</w:t>
      </w:r>
      <w:r w:rsidR="006C66BA">
        <w:rPr>
          <w:rFonts w:asciiTheme="majorBidi" w:hAnsiTheme="majorBidi" w:cstheme="majorBidi" w:hint="cs"/>
          <w:sz w:val="32"/>
          <w:szCs w:val="32"/>
          <w:rtl/>
        </w:rPr>
        <w:t>ـ</w:t>
      </w:r>
      <w:r w:rsidRPr="00450820">
        <w:rPr>
          <w:rFonts w:asciiTheme="majorBidi" w:hAnsiTheme="majorBidi" w:cstheme="majorBidi"/>
          <w:sz w:val="32"/>
          <w:szCs w:val="32"/>
          <w:rtl/>
        </w:rPr>
        <w:t>ف</w:t>
      </w:r>
      <w:r w:rsidR="006C66BA">
        <w:rPr>
          <w:rFonts w:asciiTheme="majorBidi" w:hAnsiTheme="majorBidi" w:cstheme="majorBidi" w:hint="cs"/>
          <w:sz w:val="32"/>
          <w:szCs w:val="32"/>
          <w:rtl/>
        </w:rPr>
        <w:t>ـ</w:t>
      </w:r>
      <w:r w:rsidRPr="00450820">
        <w:rPr>
          <w:rFonts w:asciiTheme="majorBidi" w:hAnsiTheme="majorBidi" w:cstheme="majorBidi"/>
          <w:sz w:val="32"/>
          <w:szCs w:val="32"/>
          <w:rtl/>
        </w:rPr>
        <w:t xml:space="preserve">ت هزار سال نمي داند. اين مطلب بي وجه هم نيست، چون اگر ما مرد و زني را فرض كنيم كه عمر </w:t>
      </w:r>
      <w:r w:rsidRPr="00450820">
        <w:rPr>
          <w:rFonts w:asciiTheme="majorBidi" w:hAnsiTheme="majorBidi" w:cstheme="majorBidi"/>
          <w:sz w:val="32"/>
          <w:szCs w:val="32"/>
          <w:rtl/>
        </w:rPr>
        <w:lastRenderedPageBreak/>
        <w:t>متوسطي كرده و در شرايط متوسطي از نظر مزاج و امنيت و فراواني و آسايش قرار گرفته باشند، وهمچنين ساير عواملي كه در زندگي انسان مؤثر است مساعد باشد؛ و فرض كنيم كه اين دو باهم ازدواج نموده و در شرايط متناسب و متوسطي توالد و تناسل كنند، و همين فرض عيناً در فرزندان دختر و پسر آنها به طور متوسط باقي باشد؛  خواهيم ديد كه پس از يك قرن بيش از هزار نفر شده اند. يعني هر فردي در صدسال حدود پانصد نتيجه داده است.</w:t>
      </w:r>
    </w:p>
    <w:p w14:paraId="5DA0996A" w14:textId="77777777" w:rsidR="006C66BA" w:rsidRPr="006C66BA" w:rsidRDefault="00E931E3" w:rsidP="00E931E3">
      <w:pPr>
        <w:pStyle w:val="FootnoteText"/>
        <w:widowControl w:val="0"/>
        <w:spacing w:line="276" w:lineRule="auto"/>
        <w:contextualSpacing/>
        <w:jc w:val="both"/>
        <w:rPr>
          <w:rFonts w:asciiTheme="majorBidi" w:hAnsiTheme="majorBidi" w:cstheme="majorBidi"/>
          <w:sz w:val="10"/>
          <w:szCs w:val="10"/>
          <w:rtl/>
        </w:rPr>
      </w:pPr>
      <w:r w:rsidRPr="00450820">
        <w:rPr>
          <w:rFonts w:asciiTheme="majorBidi" w:hAnsiTheme="majorBidi" w:cstheme="majorBidi"/>
          <w:sz w:val="32"/>
          <w:szCs w:val="32"/>
          <w:rtl/>
        </w:rPr>
        <w:tab/>
      </w:r>
    </w:p>
    <w:p w14:paraId="61953521" w14:textId="1D122EF8" w:rsidR="00E931E3" w:rsidRPr="00450820" w:rsidRDefault="00E931E3" w:rsidP="006C66BA">
      <w:pPr>
        <w:pStyle w:val="FootnoteText"/>
        <w:widowControl w:val="0"/>
        <w:spacing w:line="276" w:lineRule="auto"/>
        <w:ind w:firstLine="720"/>
        <w:contextualSpacing/>
        <w:jc w:val="both"/>
        <w:rPr>
          <w:rFonts w:asciiTheme="majorBidi" w:hAnsiTheme="majorBidi" w:cstheme="majorBidi"/>
          <w:sz w:val="32"/>
          <w:szCs w:val="32"/>
          <w:rtl/>
        </w:rPr>
      </w:pPr>
      <w:r w:rsidRPr="00450820">
        <w:rPr>
          <w:rFonts w:asciiTheme="majorBidi" w:hAnsiTheme="majorBidi" w:cstheme="majorBidi"/>
          <w:sz w:val="32"/>
          <w:szCs w:val="32"/>
          <w:rtl/>
        </w:rPr>
        <w:t>سپس تمام عواملي كه با حيات انسان مبارزه مي كنند، از قبيل: سرما، گرما، طوفان، زلزله، قحطي، وبا، طاعون، فرورفتن زمين، خرابي، كشتارهاي فجيع و ساير مصايب عمومي و غيرعمومي را در نظر گرفته و آنرا در حد اعلي فرض كنيم، و آن اندازه مبالغه كنيم كه نسبت  افرادي را كه در هر قرن در اثر آفات از بين مي روند، نسبت به باقيمانده ها، نهصد و نود و نه در هزار بدانيم؛ بدين معني كه در هر قرن فقط يك فرد ازهزار نفر باقي بماند، با اين ترتيب پيداست كه عوامل توالد و تناسل فقط مي تواند عدد هردونفر را در هر صد سال يكي افزايش دهد.</w:t>
      </w:r>
    </w:p>
    <w:p w14:paraId="342415E5"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32"/>
          <w:szCs w:val="32"/>
          <w:rtl/>
        </w:rPr>
      </w:pPr>
      <w:r w:rsidRPr="00450820">
        <w:rPr>
          <w:rFonts w:asciiTheme="majorBidi" w:hAnsiTheme="majorBidi" w:cstheme="majorBidi"/>
          <w:sz w:val="32"/>
          <w:szCs w:val="32"/>
          <w:rtl/>
        </w:rPr>
        <w:tab/>
        <w:t>سپس افزايش همان دونفري را كه اول فرض كرديم به همين ميـــزان حساب كنيم تا هفت هزار سال ( 70 قرن) خواهيم ديد كه از دو ميليارد و نيم تجاوز مي كند، و اين همان عدد تقريبي است كه آمار جهاني در سالهاي نيمة دوم قرن بيستم راجع به تعداد نفوس بشري نشان مي داد.</w:t>
      </w:r>
    </w:p>
    <w:p w14:paraId="6768C309"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32"/>
          <w:szCs w:val="12"/>
          <w:rtl/>
        </w:rPr>
      </w:pPr>
    </w:p>
    <w:p w14:paraId="390F3019"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32"/>
          <w:szCs w:val="32"/>
          <w:rtl/>
        </w:rPr>
      </w:pPr>
      <w:r w:rsidRPr="00450820">
        <w:rPr>
          <w:rFonts w:asciiTheme="majorBidi" w:hAnsiTheme="majorBidi" w:cstheme="majorBidi"/>
          <w:sz w:val="32"/>
          <w:szCs w:val="32"/>
          <w:rtl/>
        </w:rPr>
        <w:tab/>
        <w:t>اين موضوع تأئيد مي كند كه عمر نوع انسان همان است كه گفته شد. لكــن دانشمندان ژئولوژي گفته اند كه عمر نوع انسان از ميليون ها سال هم تجاوز مي كند، و آثار فسيل هائي هم كه مربوط به پيش از پانصد هزارسال قبل است،  به دست آورده اند ولي اين دانشمندان دليل قانع كننده اي كه ثابت كند نسل موجود، متصل و پيوسته به آن انسان هاست در دست ندارند.</w:t>
      </w:r>
    </w:p>
    <w:p w14:paraId="16B50447"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32"/>
          <w:szCs w:val="16"/>
          <w:rtl/>
        </w:rPr>
      </w:pPr>
    </w:p>
    <w:p w14:paraId="3971DF6D" w14:textId="77777777" w:rsidR="00E931E3" w:rsidRPr="00450820" w:rsidRDefault="00E931E3" w:rsidP="006C66BA">
      <w:pPr>
        <w:pStyle w:val="FootnoteText"/>
        <w:widowControl w:val="0"/>
        <w:spacing w:before="0" w:after="120" w:line="276" w:lineRule="auto"/>
        <w:jc w:val="both"/>
        <w:rPr>
          <w:rFonts w:asciiTheme="majorBidi" w:hAnsiTheme="majorBidi" w:cstheme="majorBidi"/>
          <w:sz w:val="32"/>
          <w:szCs w:val="32"/>
          <w:rtl/>
        </w:rPr>
      </w:pPr>
      <w:r w:rsidRPr="00450820">
        <w:rPr>
          <w:rFonts w:asciiTheme="majorBidi" w:hAnsiTheme="majorBidi" w:cstheme="majorBidi"/>
          <w:sz w:val="32"/>
          <w:szCs w:val="32"/>
          <w:rtl/>
        </w:rPr>
        <w:tab/>
        <w:t>احتمال مي رود زماني نوع انسان در زمين پيدا شده و سپس رو به ازدياد گذاشته و زندگي كرده است، و بعد منقرض شده و باز پيدا شده و منقرض شده و همينطور ادواري براو گذشته است تا نسل موجود كه آخرين دوره هاي اوست، پديد آمده است ؟!</w:t>
      </w:r>
    </w:p>
    <w:p w14:paraId="609524F3" w14:textId="77777777" w:rsidR="00E931E3" w:rsidRPr="00450820" w:rsidRDefault="00E931E3" w:rsidP="006C66BA">
      <w:pPr>
        <w:pStyle w:val="FootnoteText"/>
        <w:widowControl w:val="0"/>
        <w:spacing w:before="0" w:after="120" w:line="276" w:lineRule="auto"/>
        <w:jc w:val="both"/>
        <w:rPr>
          <w:rFonts w:asciiTheme="majorBidi" w:hAnsiTheme="majorBidi" w:cstheme="majorBidi"/>
          <w:sz w:val="32"/>
          <w:szCs w:val="32"/>
          <w:rtl/>
        </w:rPr>
      </w:pPr>
      <w:r w:rsidRPr="00450820">
        <w:rPr>
          <w:rFonts w:asciiTheme="majorBidi" w:hAnsiTheme="majorBidi" w:cstheme="majorBidi"/>
          <w:sz w:val="32"/>
          <w:szCs w:val="32"/>
          <w:rtl/>
        </w:rPr>
        <w:tab/>
        <w:t>اما قرآن صريحاً بيان نكرده است كه آيا ظهور نوع انسان منحصر به همين دوره است يا اينكه قبلاً هم ادواري بر او گذشته است كه ما آخرين آنها هستيم.  گرچه بسا مي توان از آية زير در سورة بقره استشمام كرد كه قبل از دورة كنوني ادوار ديگري نيز بر نوع انسان گذشته باشد:</w:t>
      </w:r>
    </w:p>
    <w:p w14:paraId="54B75BA3"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32"/>
          <w:szCs w:val="10"/>
          <w:rtl/>
        </w:rPr>
      </w:pPr>
    </w:p>
    <w:p w14:paraId="019A7C45" w14:textId="77777777" w:rsidR="006C66BA" w:rsidRDefault="00E931E3" w:rsidP="00E931E3">
      <w:pPr>
        <w:pStyle w:val="FootnoteText"/>
        <w:widowControl w:val="0"/>
        <w:spacing w:line="276" w:lineRule="auto"/>
        <w:contextualSpacing/>
        <w:jc w:val="both"/>
        <w:rPr>
          <w:rFonts w:asciiTheme="majorBidi" w:hAnsiTheme="majorBidi" w:cstheme="majorBidi"/>
          <w:sz w:val="32"/>
          <w:szCs w:val="32"/>
          <w:rtl/>
        </w:rPr>
      </w:pPr>
      <w:r w:rsidRPr="00450820">
        <w:rPr>
          <w:rFonts w:asciiTheme="majorBidi" w:hAnsiTheme="majorBidi" w:cstheme="majorBidi"/>
          <w:sz w:val="32"/>
          <w:szCs w:val="32"/>
          <w:rtl/>
        </w:rPr>
        <w:lastRenderedPageBreak/>
        <w:tab/>
      </w:r>
      <w:r w:rsidR="006C66BA">
        <w:rPr>
          <w:rFonts w:asciiTheme="majorBidi" w:hAnsiTheme="majorBidi" w:cstheme="majorBidi" w:hint="cs"/>
          <w:sz w:val="32"/>
          <w:szCs w:val="32"/>
          <w:rtl/>
        </w:rPr>
        <w:t xml:space="preserve"> </w:t>
      </w:r>
    </w:p>
    <w:p w14:paraId="1943627F" w14:textId="50AC6B3A" w:rsidR="00E931E3" w:rsidRPr="00B82416" w:rsidRDefault="00E931E3" w:rsidP="00B82416">
      <w:pPr>
        <w:pStyle w:val="FootnoteText"/>
        <w:widowControl w:val="0"/>
        <w:spacing w:line="276" w:lineRule="auto"/>
        <w:ind w:firstLine="720"/>
        <w:contextualSpacing/>
        <w:jc w:val="both"/>
        <w:rPr>
          <w:rFonts w:asciiTheme="majorBidi" w:hAnsiTheme="majorBidi" w:cstheme="majorBidi"/>
          <w:sz w:val="32"/>
          <w:szCs w:val="32"/>
          <w:rtl/>
        </w:rPr>
      </w:pPr>
      <w:r w:rsidRPr="00B82416">
        <w:rPr>
          <w:rFonts w:asciiTheme="majorBidi" w:hAnsiTheme="majorBidi" w:cstheme="majorBidi"/>
          <w:sz w:val="32"/>
          <w:szCs w:val="32"/>
          <w:rtl/>
        </w:rPr>
        <w:t xml:space="preserve">« آنگاه كه پروردگارت به ملائكه گفت: </w:t>
      </w:r>
    </w:p>
    <w:p w14:paraId="4926534A" w14:textId="60032254" w:rsidR="00E931E3" w:rsidRPr="00B82416" w:rsidRDefault="00E931E3" w:rsidP="006C66BA">
      <w:pPr>
        <w:pStyle w:val="FootnoteText"/>
        <w:widowControl w:val="0"/>
        <w:numPr>
          <w:ilvl w:val="0"/>
          <w:numId w:val="31"/>
        </w:numPr>
        <w:spacing w:line="276" w:lineRule="auto"/>
        <w:contextualSpacing/>
        <w:jc w:val="both"/>
        <w:rPr>
          <w:rFonts w:asciiTheme="majorBidi" w:hAnsiTheme="majorBidi" w:cstheme="majorBidi"/>
          <w:sz w:val="32"/>
          <w:szCs w:val="32"/>
          <w:rtl/>
        </w:rPr>
      </w:pPr>
      <w:r w:rsidRPr="00B82416">
        <w:rPr>
          <w:rFonts w:asciiTheme="majorBidi" w:hAnsiTheme="majorBidi" w:cstheme="majorBidi"/>
          <w:sz w:val="32"/>
          <w:szCs w:val="32"/>
          <w:rtl/>
        </w:rPr>
        <w:t>من مي خواهم در زمين جانشيني قرار دهم !</w:t>
      </w:r>
    </w:p>
    <w:p w14:paraId="5E561DB7" w14:textId="011E3D09" w:rsidR="00E931E3" w:rsidRPr="00B82416" w:rsidRDefault="00E931E3" w:rsidP="00B82416">
      <w:pPr>
        <w:pStyle w:val="FootnoteText"/>
        <w:widowControl w:val="0"/>
        <w:spacing w:line="276" w:lineRule="auto"/>
        <w:ind w:firstLine="720"/>
        <w:contextualSpacing/>
        <w:jc w:val="both"/>
        <w:rPr>
          <w:rFonts w:asciiTheme="majorBidi" w:hAnsiTheme="majorBidi" w:cstheme="majorBidi"/>
          <w:sz w:val="32"/>
          <w:szCs w:val="32"/>
          <w:rtl/>
        </w:rPr>
      </w:pPr>
      <w:r w:rsidRPr="00B82416">
        <w:rPr>
          <w:rFonts w:asciiTheme="majorBidi" w:hAnsiTheme="majorBidi" w:cstheme="majorBidi"/>
          <w:sz w:val="32"/>
          <w:szCs w:val="32"/>
          <w:rtl/>
        </w:rPr>
        <w:t>ملائكه گفتند:</w:t>
      </w:r>
    </w:p>
    <w:p w14:paraId="28BEDB89" w14:textId="1D24EB73" w:rsidR="00E931E3" w:rsidRPr="00450820" w:rsidRDefault="00E931E3" w:rsidP="006C66BA">
      <w:pPr>
        <w:pStyle w:val="FootnoteText"/>
        <w:widowControl w:val="0"/>
        <w:numPr>
          <w:ilvl w:val="0"/>
          <w:numId w:val="31"/>
        </w:numPr>
        <w:spacing w:line="276" w:lineRule="auto"/>
        <w:contextualSpacing/>
        <w:jc w:val="both"/>
        <w:rPr>
          <w:rFonts w:asciiTheme="majorBidi" w:hAnsiTheme="majorBidi" w:cstheme="majorBidi"/>
          <w:szCs w:val="22"/>
          <w:rtl/>
        </w:rPr>
      </w:pPr>
      <w:r w:rsidRPr="00B82416">
        <w:rPr>
          <w:rFonts w:asciiTheme="majorBidi" w:hAnsiTheme="majorBidi" w:cstheme="majorBidi"/>
          <w:sz w:val="32"/>
          <w:szCs w:val="32"/>
          <w:rtl/>
        </w:rPr>
        <w:t>آيا مي آفريني كسي را كه درزمين فساد نمايد وخونريزي كند !؟»</w:t>
      </w:r>
      <w:r w:rsidRPr="00450820">
        <w:rPr>
          <w:rFonts w:asciiTheme="majorBidi" w:hAnsiTheme="majorBidi" w:cstheme="majorBidi"/>
          <w:b/>
          <w:bCs/>
          <w:sz w:val="32"/>
          <w:szCs w:val="32"/>
          <w:rtl/>
        </w:rPr>
        <w:t xml:space="preserve">  </w:t>
      </w:r>
      <w:r w:rsidRPr="00450820">
        <w:rPr>
          <w:rFonts w:asciiTheme="majorBidi" w:hAnsiTheme="majorBidi" w:cstheme="majorBidi"/>
          <w:szCs w:val="22"/>
          <w:rtl/>
        </w:rPr>
        <w:t>(بقره 30)</w:t>
      </w:r>
    </w:p>
    <w:p w14:paraId="3CF8D962" w14:textId="77777777" w:rsidR="00E931E3" w:rsidRPr="00450820" w:rsidRDefault="00E931E3" w:rsidP="00E931E3">
      <w:pPr>
        <w:pStyle w:val="FootnoteText"/>
        <w:widowControl w:val="0"/>
        <w:spacing w:line="276" w:lineRule="auto"/>
        <w:ind w:firstLine="720"/>
        <w:contextualSpacing/>
        <w:jc w:val="both"/>
        <w:rPr>
          <w:rFonts w:asciiTheme="majorBidi" w:hAnsiTheme="majorBidi" w:cstheme="majorBidi"/>
          <w:sz w:val="12"/>
          <w:szCs w:val="12"/>
          <w:rtl/>
        </w:rPr>
      </w:pPr>
    </w:p>
    <w:p w14:paraId="31B84A70"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32"/>
          <w:szCs w:val="32"/>
          <w:rtl/>
        </w:rPr>
      </w:pPr>
      <w:r w:rsidRPr="00450820">
        <w:rPr>
          <w:rFonts w:asciiTheme="majorBidi" w:hAnsiTheme="majorBidi" w:cstheme="majorBidi"/>
          <w:sz w:val="32"/>
          <w:szCs w:val="32"/>
          <w:rtl/>
        </w:rPr>
        <w:tab/>
        <w:t>( ظاهراً ملائكه قبلاً چنين تجربه اي از نوع آدم داشته و مشاهده كرده بودند! )</w:t>
      </w:r>
    </w:p>
    <w:p w14:paraId="060C6942"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14"/>
          <w:szCs w:val="16"/>
          <w:rtl/>
        </w:rPr>
      </w:pPr>
    </w:p>
    <w:p w14:paraId="252EAFCB" w14:textId="77777777" w:rsidR="00E931E3" w:rsidRPr="00450820" w:rsidRDefault="00E931E3" w:rsidP="00E931E3">
      <w:pPr>
        <w:pStyle w:val="FootnoteText"/>
        <w:widowControl w:val="0"/>
        <w:spacing w:line="276" w:lineRule="auto"/>
        <w:contextualSpacing/>
        <w:jc w:val="both"/>
        <w:rPr>
          <w:rFonts w:asciiTheme="majorBidi" w:hAnsiTheme="majorBidi" w:cstheme="majorBidi"/>
          <w:sz w:val="32"/>
          <w:szCs w:val="32"/>
          <w:rtl/>
        </w:rPr>
      </w:pPr>
      <w:r w:rsidRPr="00450820">
        <w:rPr>
          <w:rFonts w:asciiTheme="majorBidi" w:hAnsiTheme="majorBidi" w:cstheme="majorBidi"/>
          <w:sz w:val="32"/>
          <w:szCs w:val="32"/>
          <w:rtl/>
        </w:rPr>
        <w:tab/>
        <w:t>در روايات اسلامي نيز از ائمه عليهم السلام نقل شده كه نوع انسان ادوار زيادي قبل از اين دوره به خود ديده است.</w:t>
      </w:r>
    </w:p>
    <w:p w14:paraId="0B1AB5AC" w14:textId="77777777" w:rsidR="00E931E3" w:rsidRDefault="00E931E3" w:rsidP="00E931E3">
      <w:pPr>
        <w:rPr>
          <w:rFonts w:ascii="Times New Roman" w:hAnsi="Times New Roman" w:cs="Times New Roman"/>
          <w:b/>
          <w:bCs/>
          <w:sz w:val="44"/>
          <w:szCs w:val="44"/>
        </w:rPr>
      </w:pPr>
      <w:r>
        <w:rPr>
          <w:rFonts w:ascii="Times New Roman" w:hAnsi="Times New Roman" w:cs="Times New Roman"/>
          <w:b/>
          <w:bCs/>
          <w:sz w:val="44"/>
          <w:szCs w:val="44"/>
          <w:rtl/>
        </w:rPr>
        <w:br w:type="page"/>
      </w:r>
    </w:p>
    <w:p w14:paraId="40BB02FB" w14:textId="77777777" w:rsidR="00E931E3" w:rsidRPr="00E931E3" w:rsidRDefault="00E931E3" w:rsidP="00C859B8">
      <w:pPr>
        <w:pStyle w:val="Heading1"/>
        <w:rPr>
          <w:sz w:val="12"/>
          <w:szCs w:val="12"/>
          <w:rtl/>
        </w:rPr>
      </w:pPr>
      <w:bookmarkStart w:id="78" w:name="_Toc101394323"/>
    </w:p>
    <w:p w14:paraId="186D6CE9" w14:textId="7830BC1C" w:rsidR="00305461" w:rsidRPr="00197927" w:rsidRDefault="00305461" w:rsidP="00C859B8">
      <w:pPr>
        <w:pStyle w:val="Heading1"/>
        <w:rPr>
          <w:rtl/>
          <w:lang w:bidi="fa-IR"/>
        </w:rPr>
      </w:pPr>
      <w:bookmarkStart w:id="79" w:name="_Toc104571334"/>
      <w:r w:rsidRPr="00197927">
        <w:rPr>
          <w:rtl/>
        </w:rPr>
        <w:t xml:space="preserve">فصل </w:t>
      </w:r>
      <w:r w:rsidR="00E931E3">
        <w:rPr>
          <w:rFonts w:hint="cs"/>
          <w:rtl/>
          <w:lang w:bidi="fa-IR"/>
        </w:rPr>
        <w:t>س</w:t>
      </w:r>
      <w:r>
        <w:rPr>
          <w:rFonts w:hint="cs"/>
          <w:rtl/>
          <w:lang w:bidi="fa-IR"/>
        </w:rPr>
        <w:t>وم</w:t>
      </w:r>
      <w:bookmarkEnd w:id="78"/>
      <w:bookmarkEnd w:id="79"/>
    </w:p>
    <w:p w14:paraId="691BB3CC" w14:textId="1C7DA784" w:rsidR="005C571B" w:rsidRPr="00E931E3" w:rsidRDefault="00E931E3" w:rsidP="00C859B8">
      <w:pPr>
        <w:pStyle w:val="Heading2"/>
        <w:rPr>
          <w:sz w:val="96"/>
          <w:szCs w:val="96"/>
          <w:rtl/>
        </w:rPr>
      </w:pPr>
      <w:bookmarkStart w:id="80" w:name="_Toc104571335"/>
      <w:r w:rsidRPr="00E931E3">
        <w:rPr>
          <w:rFonts w:hint="cs"/>
          <w:sz w:val="96"/>
          <w:szCs w:val="96"/>
          <w:rtl/>
        </w:rPr>
        <w:t xml:space="preserve">ادریس، </w:t>
      </w:r>
      <w:r>
        <w:rPr>
          <w:rFonts w:hint="cs"/>
          <w:sz w:val="96"/>
          <w:szCs w:val="96"/>
          <w:rtl/>
        </w:rPr>
        <w:t xml:space="preserve">   </w:t>
      </w:r>
      <w:r w:rsidRPr="00E931E3">
        <w:rPr>
          <w:rFonts w:hint="cs"/>
          <w:sz w:val="96"/>
          <w:szCs w:val="96"/>
          <w:rtl/>
        </w:rPr>
        <w:t>پیامبری</w:t>
      </w:r>
      <w:r>
        <w:rPr>
          <w:rFonts w:hint="cs"/>
          <w:sz w:val="96"/>
          <w:szCs w:val="96"/>
          <w:rtl/>
        </w:rPr>
        <w:t xml:space="preserve"> </w:t>
      </w:r>
      <w:r w:rsidRPr="00E931E3">
        <w:rPr>
          <w:rFonts w:hint="cs"/>
          <w:sz w:val="96"/>
          <w:szCs w:val="96"/>
          <w:rtl/>
        </w:rPr>
        <w:t xml:space="preserve"> در نسل اولیه و</w:t>
      </w:r>
      <w:r>
        <w:rPr>
          <w:rFonts w:hint="cs"/>
          <w:sz w:val="96"/>
          <w:szCs w:val="96"/>
          <w:rtl/>
        </w:rPr>
        <w:t xml:space="preserve"> </w:t>
      </w:r>
      <w:r w:rsidRPr="00E931E3">
        <w:rPr>
          <w:rFonts w:hint="cs"/>
          <w:sz w:val="96"/>
          <w:szCs w:val="96"/>
          <w:rtl/>
        </w:rPr>
        <w:t xml:space="preserve"> پدر علوم بشری</w:t>
      </w:r>
      <w:bookmarkEnd w:id="80"/>
    </w:p>
    <w:p w14:paraId="66CD81DB" w14:textId="77777777" w:rsidR="005C571B" w:rsidRPr="005F3045" w:rsidRDefault="005C571B" w:rsidP="00C859B8">
      <w:pPr>
        <w:widowControl w:val="0"/>
        <w:spacing w:before="0"/>
        <w:rPr>
          <w:rFonts w:cstheme="minorHAnsi"/>
          <w:sz w:val="24"/>
          <w:szCs w:val="24"/>
          <w:rtl/>
        </w:rPr>
      </w:pPr>
      <w:r w:rsidRPr="005F3045">
        <w:rPr>
          <w:rFonts w:cstheme="minorHAnsi"/>
          <w:sz w:val="24"/>
          <w:szCs w:val="24"/>
          <w:rtl/>
        </w:rPr>
        <w:tab/>
      </w:r>
      <w:r w:rsidRPr="005F3045">
        <w:rPr>
          <w:rFonts w:cstheme="minorHAnsi"/>
          <w:sz w:val="24"/>
          <w:szCs w:val="24"/>
          <w:rtl/>
        </w:rPr>
        <w:tab/>
      </w:r>
      <w:r w:rsidRPr="005F3045">
        <w:rPr>
          <w:rFonts w:cstheme="minorHAnsi"/>
          <w:sz w:val="24"/>
          <w:szCs w:val="24"/>
          <w:rtl/>
        </w:rPr>
        <w:tab/>
        <w:t xml:space="preserve">      </w:t>
      </w:r>
    </w:p>
    <w:p w14:paraId="30B6039F" w14:textId="1C49C09C" w:rsidR="006E0335" w:rsidRPr="006C66BA" w:rsidRDefault="006E0335" w:rsidP="006E0335">
      <w:pPr>
        <w:widowControl w:val="0"/>
        <w:contextualSpacing/>
        <w:jc w:val="both"/>
        <w:rPr>
          <w:rFonts w:asciiTheme="majorBidi" w:hAnsiTheme="majorBidi" w:cstheme="majorBidi"/>
          <w:b/>
          <w:bCs/>
          <w:sz w:val="28"/>
          <w:szCs w:val="28"/>
          <w:u w:val="single"/>
          <w:rtl/>
        </w:rPr>
      </w:pPr>
      <w:r w:rsidRPr="006C66BA">
        <w:rPr>
          <w:rFonts w:asciiTheme="majorBidi" w:hAnsiTheme="majorBidi" w:cstheme="majorBidi"/>
          <w:b/>
          <w:bCs/>
          <w:sz w:val="28"/>
          <w:szCs w:val="28"/>
          <w:u w:val="single"/>
          <w:rtl/>
        </w:rPr>
        <w:t xml:space="preserve">مستند: آيه56 و57سوره مريم "وَاذكُر في الكِتابِ اِدريسَ اِنَّهُ كانَ صِدّيقاً نَبيّاً وَ رَفَعناهُ مَكاناً عَليّاً </w:t>
      </w:r>
      <w:r w:rsidRPr="006C66BA">
        <w:rPr>
          <w:rFonts w:asciiTheme="majorBidi" w:hAnsiTheme="majorBidi" w:cstheme="majorBidi"/>
          <w:b/>
          <w:bCs/>
          <w:u w:val="single"/>
          <w:rtl/>
        </w:rPr>
        <w:t xml:space="preserve"> . . .. " </w:t>
      </w:r>
    </w:p>
    <w:p w14:paraId="51B5B8FD" w14:textId="77777777" w:rsidR="006E0335" w:rsidRPr="006C66BA" w:rsidRDefault="006E0335" w:rsidP="006E0335">
      <w:pPr>
        <w:widowControl w:val="0"/>
        <w:contextualSpacing/>
        <w:jc w:val="right"/>
        <w:rPr>
          <w:rFonts w:asciiTheme="majorBidi" w:hAnsiTheme="majorBidi" w:cstheme="majorBidi"/>
          <w:b/>
          <w:bCs/>
          <w:sz w:val="28"/>
          <w:szCs w:val="28"/>
          <w:u w:val="single"/>
          <w:rtl/>
        </w:rPr>
      </w:pPr>
      <w:r w:rsidRPr="006C66BA">
        <w:rPr>
          <w:rFonts w:asciiTheme="majorBidi" w:hAnsiTheme="majorBidi" w:cstheme="majorBidi"/>
          <w:b/>
          <w:bCs/>
          <w:sz w:val="28"/>
          <w:szCs w:val="28"/>
          <w:u w:val="single"/>
          <w:rtl/>
        </w:rPr>
        <w:t>الميزان ج7ص 231</w:t>
      </w:r>
    </w:p>
    <w:p w14:paraId="4386A4AA" w14:textId="37AB3238" w:rsidR="006E0335" w:rsidRPr="006C66BA" w:rsidRDefault="006E0335" w:rsidP="006E0335">
      <w:pPr>
        <w:pStyle w:val="Heading7"/>
        <w:rPr>
          <w:color w:val="auto"/>
          <w:rtl/>
        </w:rPr>
      </w:pPr>
      <w:r w:rsidRPr="00B82416">
        <w:rPr>
          <w:rStyle w:val="Heading1Char"/>
          <w:b/>
          <w:bCs/>
          <w:rtl/>
        </w:rPr>
        <w:t xml:space="preserve"> </w:t>
      </w:r>
      <w:bookmarkStart w:id="81" w:name="_Toc104571336"/>
      <w:r w:rsidRPr="00B82416">
        <w:rPr>
          <w:rStyle w:val="Heading1Char"/>
          <w:b/>
          <w:bCs/>
          <w:rtl/>
        </w:rPr>
        <w:t xml:space="preserve">ادريس پيامبر، ازاجداد نوح  </w:t>
      </w:r>
      <w:r w:rsidRPr="006C66BA">
        <w:rPr>
          <w:color w:val="auto"/>
          <w:rtl/>
        </w:rPr>
        <w:t xml:space="preserve">           قرآن كريم دربارة ادريس پيامبر مي فرمايد:</w:t>
      </w:r>
      <w:bookmarkEnd w:id="81"/>
    </w:p>
    <w:p w14:paraId="1F67F709" w14:textId="7D1F2E59" w:rsidR="006E0335" w:rsidRPr="006C66BA" w:rsidRDefault="00B82416" w:rsidP="00B82416">
      <w:pPr>
        <w:pStyle w:val="FootnoteText"/>
        <w:widowControl w:val="0"/>
        <w:spacing w:line="276" w:lineRule="auto"/>
        <w:contextualSpacing/>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w:t>
      </w:r>
      <w:r w:rsidR="006E0335" w:rsidRPr="006C66BA">
        <w:rPr>
          <w:rFonts w:asciiTheme="majorBidi" w:hAnsiTheme="majorBidi" w:cstheme="majorBidi"/>
          <w:b/>
          <w:bCs/>
          <w:sz w:val="32"/>
          <w:szCs w:val="32"/>
          <w:rtl/>
        </w:rPr>
        <w:t>« در اين كتاب ادريس را يادكن، كه راستي</w:t>
      </w:r>
      <w:r>
        <w:rPr>
          <w:rFonts w:asciiTheme="majorBidi" w:hAnsiTheme="majorBidi" w:cstheme="majorBidi" w:hint="cs"/>
          <w:b/>
          <w:bCs/>
          <w:sz w:val="32"/>
          <w:szCs w:val="32"/>
          <w:rtl/>
        </w:rPr>
        <w:t xml:space="preserve"> </w:t>
      </w:r>
      <w:r w:rsidR="006E0335" w:rsidRPr="006C66BA">
        <w:rPr>
          <w:rFonts w:asciiTheme="majorBidi" w:hAnsiTheme="majorBidi" w:cstheme="majorBidi"/>
          <w:b/>
          <w:bCs/>
          <w:sz w:val="32"/>
          <w:szCs w:val="32"/>
          <w:rtl/>
        </w:rPr>
        <w:t>پيشه پيغمبري بود.  و اورا به مكاني عالي بالا برديم ! »</w:t>
      </w:r>
    </w:p>
    <w:p w14:paraId="727CCF9C" w14:textId="77777777" w:rsidR="006E0335" w:rsidRPr="006C66BA" w:rsidRDefault="006E0335" w:rsidP="006E0335">
      <w:pPr>
        <w:pStyle w:val="FootnoteText"/>
        <w:widowControl w:val="0"/>
        <w:spacing w:line="276" w:lineRule="auto"/>
        <w:ind w:left="3403"/>
        <w:contextualSpacing/>
        <w:jc w:val="both"/>
        <w:rPr>
          <w:rFonts w:asciiTheme="majorBidi" w:hAnsiTheme="majorBidi" w:cstheme="majorBidi"/>
          <w:b/>
          <w:bCs/>
          <w:sz w:val="32"/>
          <w:szCs w:val="12"/>
          <w:rtl/>
        </w:rPr>
      </w:pPr>
    </w:p>
    <w:p w14:paraId="39358E7B" w14:textId="77777777" w:rsidR="006E0335" w:rsidRPr="006C66BA" w:rsidRDefault="006E0335" w:rsidP="00B82416">
      <w:pPr>
        <w:pStyle w:val="FootnoteText"/>
        <w:widowControl w:val="0"/>
        <w:spacing w:before="0" w:after="120" w:line="276" w:lineRule="auto"/>
        <w:jc w:val="both"/>
        <w:rPr>
          <w:rFonts w:asciiTheme="majorBidi" w:hAnsiTheme="majorBidi" w:cstheme="majorBidi"/>
          <w:sz w:val="22"/>
          <w:szCs w:val="32"/>
          <w:rtl/>
        </w:rPr>
      </w:pPr>
      <w:r w:rsidRPr="006C66BA">
        <w:rPr>
          <w:rFonts w:asciiTheme="majorBidi" w:hAnsiTheme="majorBidi" w:cstheme="majorBidi"/>
          <w:sz w:val="32"/>
          <w:szCs w:val="32"/>
          <w:rtl/>
        </w:rPr>
        <w:tab/>
        <w:t>مفسرين گفته اند:  ادريس پيغمبر نامش "</w:t>
      </w:r>
      <w:r w:rsidRPr="006C66BA">
        <w:rPr>
          <w:rFonts w:asciiTheme="majorBidi" w:hAnsiTheme="majorBidi" w:cstheme="majorBidi"/>
          <w:b/>
          <w:bCs/>
          <w:sz w:val="32"/>
          <w:szCs w:val="32"/>
          <w:rtl/>
        </w:rPr>
        <w:t xml:space="preserve"> اخنوخ</w:t>
      </w:r>
      <w:r w:rsidRPr="006C66BA">
        <w:rPr>
          <w:rFonts w:asciiTheme="majorBidi" w:hAnsiTheme="majorBidi" w:cstheme="majorBidi"/>
          <w:sz w:val="32"/>
          <w:szCs w:val="32"/>
          <w:rtl/>
        </w:rPr>
        <w:t>" بود، و او به طوريكه تورات در سفر تكوين نوشته است،</w:t>
      </w:r>
      <w:r w:rsidRPr="006C66BA">
        <w:rPr>
          <w:rFonts w:asciiTheme="majorBidi" w:hAnsiTheme="majorBidi" w:cstheme="majorBidi"/>
          <w:sz w:val="22"/>
          <w:szCs w:val="32"/>
          <w:rtl/>
        </w:rPr>
        <w:t xml:space="preserve"> يكي از اجداد نوح عليه السلام است.  و اگر به ادريس معروف شده بدين جهت بوده كه بسيار مشغول به تدريس و درس دادن بوده است.</w:t>
      </w:r>
    </w:p>
    <w:p w14:paraId="56A7D36F" w14:textId="77777777" w:rsidR="006E0335" w:rsidRPr="00B82416" w:rsidRDefault="006E0335" w:rsidP="006E0335">
      <w:pPr>
        <w:pStyle w:val="FootnoteText"/>
        <w:widowControl w:val="0"/>
        <w:spacing w:line="276" w:lineRule="auto"/>
        <w:contextualSpacing/>
        <w:jc w:val="both"/>
        <w:rPr>
          <w:rFonts w:asciiTheme="majorBidi" w:hAnsiTheme="majorBidi" w:cstheme="majorBidi"/>
          <w:b/>
          <w:bCs/>
          <w:sz w:val="32"/>
          <w:szCs w:val="32"/>
          <w:rtl/>
        </w:rPr>
      </w:pPr>
      <w:r w:rsidRPr="006C66BA">
        <w:rPr>
          <w:rFonts w:asciiTheme="majorBidi" w:hAnsiTheme="majorBidi" w:cstheme="majorBidi"/>
          <w:sz w:val="22"/>
          <w:szCs w:val="32"/>
          <w:rtl/>
        </w:rPr>
        <w:tab/>
      </w:r>
      <w:r w:rsidRPr="00B82416">
        <w:rPr>
          <w:rFonts w:asciiTheme="majorBidi" w:hAnsiTheme="majorBidi" w:cstheme="majorBidi"/>
          <w:b/>
          <w:bCs/>
          <w:sz w:val="32"/>
          <w:szCs w:val="32"/>
          <w:rtl/>
        </w:rPr>
        <w:t xml:space="preserve">« و رفعناه مكاناً علياً </w:t>
      </w:r>
      <w:r w:rsidRPr="00B82416">
        <w:rPr>
          <w:rFonts w:asciiTheme="majorBidi" w:hAnsiTheme="majorBidi" w:cstheme="majorBidi"/>
          <w:b/>
          <w:bCs/>
          <w:sz w:val="32"/>
          <w:szCs w:val="32"/>
        </w:rPr>
        <w:t>…</w:t>
      </w:r>
      <w:r w:rsidRPr="00B82416">
        <w:rPr>
          <w:rFonts w:asciiTheme="majorBidi" w:hAnsiTheme="majorBidi" w:cstheme="majorBidi"/>
          <w:b/>
          <w:bCs/>
          <w:sz w:val="32"/>
          <w:szCs w:val="32"/>
          <w:rtl/>
        </w:rPr>
        <w:t xml:space="preserve">.» </w:t>
      </w:r>
    </w:p>
    <w:p w14:paraId="7F671F7D" w14:textId="77777777" w:rsidR="006E0335" w:rsidRPr="006C66BA" w:rsidRDefault="006E0335" w:rsidP="006E0335">
      <w:pPr>
        <w:pStyle w:val="FootnoteText"/>
        <w:widowControl w:val="0"/>
        <w:spacing w:line="276" w:lineRule="auto"/>
        <w:contextualSpacing/>
        <w:jc w:val="both"/>
        <w:rPr>
          <w:rFonts w:asciiTheme="majorBidi" w:hAnsiTheme="majorBidi" w:cstheme="majorBidi"/>
          <w:sz w:val="22"/>
          <w:szCs w:val="32"/>
          <w:rtl/>
        </w:rPr>
      </w:pPr>
      <w:r w:rsidRPr="006C66BA">
        <w:rPr>
          <w:rFonts w:asciiTheme="majorBidi" w:hAnsiTheme="majorBidi" w:cstheme="majorBidi"/>
          <w:sz w:val="22"/>
          <w:szCs w:val="32"/>
          <w:rtl/>
        </w:rPr>
        <w:tab/>
        <w:t xml:space="preserve">منظور از " </w:t>
      </w:r>
      <w:r w:rsidRPr="006C66BA">
        <w:rPr>
          <w:rFonts w:asciiTheme="majorBidi" w:hAnsiTheme="majorBidi" w:cstheme="majorBidi"/>
          <w:b/>
          <w:bCs/>
          <w:sz w:val="22"/>
          <w:szCs w:val="32"/>
          <w:rtl/>
        </w:rPr>
        <w:t>بالا بردن به مكان بلند</w:t>
      </w:r>
      <w:r w:rsidRPr="006C66BA">
        <w:rPr>
          <w:rFonts w:asciiTheme="majorBidi" w:hAnsiTheme="majorBidi" w:cstheme="majorBidi"/>
          <w:sz w:val="22"/>
          <w:szCs w:val="32"/>
          <w:rtl/>
        </w:rPr>
        <w:t xml:space="preserve"> " ممكن است از سياق داستانهائي كه دربارة اين سوره ذكر شده و مواهب نبوت و ولايت را كه از مقامات معنوي الهي است، ذكر مي كنند، استفاده كرد كه مراد از </w:t>
      </w:r>
      <w:r w:rsidRPr="006C66BA">
        <w:rPr>
          <w:rFonts w:asciiTheme="majorBidi" w:hAnsiTheme="majorBidi" w:cstheme="majorBidi"/>
          <w:b/>
          <w:bCs/>
          <w:sz w:val="22"/>
          <w:szCs w:val="32"/>
          <w:rtl/>
        </w:rPr>
        <w:t>" مكان بلند</w:t>
      </w:r>
      <w:r w:rsidRPr="006C66BA">
        <w:rPr>
          <w:rFonts w:asciiTheme="majorBidi" w:hAnsiTheme="majorBidi" w:cstheme="majorBidi"/>
          <w:sz w:val="22"/>
          <w:szCs w:val="32"/>
          <w:rtl/>
        </w:rPr>
        <w:t>"  كه خدا وي را بدان مكان رفعت داده است يكي از درجات قرب باشد؛  چه رفعت مكاني و صعود دادن به جائي بلند هرچند كه بلندترين مكانهاي متصور باشد، مزيتي به شمار نمي آيد.</w:t>
      </w:r>
    </w:p>
    <w:p w14:paraId="322FFA45" w14:textId="77777777" w:rsidR="006E0335" w:rsidRPr="006C66BA" w:rsidRDefault="006E0335" w:rsidP="006E0335">
      <w:pPr>
        <w:pStyle w:val="FootnoteText"/>
        <w:widowControl w:val="0"/>
        <w:spacing w:line="276" w:lineRule="auto"/>
        <w:contextualSpacing/>
        <w:jc w:val="both"/>
        <w:rPr>
          <w:rFonts w:asciiTheme="majorBidi" w:hAnsiTheme="majorBidi" w:cstheme="majorBidi"/>
          <w:sz w:val="12"/>
          <w:szCs w:val="14"/>
          <w:rtl/>
        </w:rPr>
      </w:pPr>
    </w:p>
    <w:p w14:paraId="75A0E648" w14:textId="77777777" w:rsidR="006E0335" w:rsidRPr="006C66BA" w:rsidRDefault="006E0335" w:rsidP="006E0335">
      <w:pPr>
        <w:pStyle w:val="FootnoteText"/>
        <w:widowControl w:val="0"/>
        <w:spacing w:line="276" w:lineRule="auto"/>
        <w:contextualSpacing/>
        <w:jc w:val="both"/>
        <w:rPr>
          <w:rFonts w:asciiTheme="majorBidi" w:hAnsiTheme="majorBidi" w:cstheme="majorBidi"/>
          <w:szCs w:val="32"/>
          <w:rtl/>
        </w:rPr>
      </w:pPr>
      <w:r w:rsidRPr="006C66BA">
        <w:rPr>
          <w:rFonts w:asciiTheme="majorBidi" w:hAnsiTheme="majorBidi" w:cstheme="majorBidi"/>
          <w:sz w:val="22"/>
          <w:szCs w:val="32"/>
          <w:rtl/>
        </w:rPr>
        <w:tab/>
        <w:t xml:space="preserve">بعضي گفته اند </w:t>
      </w:r>
      <w:r w:rsidRPr="006C66BA">
        <w:rPr>
          <w:rFonts w:asciiTheme="majorBidi" w:hAnsiTheme="majorBidi" w:cstheme="majorBidi"/>
          <w:sz w:val="18"/>
          <w:szCs w:val="28"/>
          <w:rtl/>
        </w:rPr>
        <w:t xml:space="preserve">( و حديثي هم برآن وارد شده است،) </w:t>
      </w:r>
      <w:r w:rsidRPr="006C66BA">
        <w:rPr>
          <w:rFonts w:asciiTheme="majorBidi" w:hAnsiTheme="majorBidi" w:cstheme="majorBidi"/>
          <w:sz w:val="22"/>
          <w:szCs w:val="32"/>
          <w:rtl/>
        </w:rPr>
        <w:t xml:space="preserve">مراد اين است كه خداوند اورا به بعضي طبقات آسمان بالا برده و همانجا قبض روح كرده است.  اگر اين باشد، </w:t>
      </w:r>
      <w:r w:rsidRPr="006C66BA">
        <w:rPr>
          <w:rFonts w:asciiTheme="majorBidi" w:hAnsiTheme="majorBidi" w:cstheme="majorBidi"/>
          <w:szCs w:val="32"/>
          <w:rtl/>
        </w:rPr>
        <w:t>آنگاه مقصود آيه نشان دادن يـكي ازآيات بالـغة قدرت الهي است و همين خود مزيت بزرگ است.</w:t>
      </w:r>
    </w:p>
    <w:p w14:paraId="38AF415B" w14:textId="77777777" w:rsidR="006E0335" w:rsidRPr="006C66BA" w:rsidRDefault="006E0335" w:rsidP="006E0335">
      <w:pPr>
        <w:pStyle w:val="FootnoteText"/>
        <w:widowControl w:val="0"/>
        <w:spacing w:line="276" w:lineRule="auto"/>
        <w:contextualSpacing/>
        <w:jc w:val="both"/>
        <w:rPr>
          <w:rFonts w:asciiTheme="majorBidi" w:hAnsiTheme="majorBidi" w:cstheme="majorBidi"/>
          <w:sz w:val="22"/>
          <w:szCs w:val="8"/>
          <w:rtl/>
        </w:rPr>
      </w:pPr>
    </w:p>
    <w:p w14:paraId="366B1ACC" w14:textId="77777777" w:rsidR="006E0335" w:rsidRPr="006C66BA" w:rsidRDefault="006E0335" w:rsidP="00681CF0">
      <w:pPr>
        <w:pStyle w:val="FootnoteText"/>
        <w:widowControl w:val="0"/>
        <w:spacing w:before="0" w:after="120" w:line="276" w:lineRule="auto"/>
        <w:jc w:val="both"/>
        <w:rPr>
          <w:rFonts w:asciiTheme="majorBidi" w:hAnsiTheme="majorBidi" w:cstheme="majorBidi"/>
          <w:sz w:val="22"/>
          <w:szCs w:val="32"/>
          <w:rtl/>
        </w:rPr>
      </w:pPr>
      <w:r w:rsidRPr="006C66BA">
        <w:rPr>
          <w:rFonts w:asciiTheme="majorBidi" w:hAnsiTheme="majorBidi" w:cstheme="majorBidi"/>
          <w:sz w:val="22"/>
          <w:szCs w:val="32"/>
          <w:rtl/>
        </w:rPr>
        <w:tab/>
        <w:t xml:space="preserve">در قرآن كريم داستان ادريس جز در دو آيه از سورة مريم و يك آيه از سورة انبياء نيامده است.  در اين آيات خدا اورا به ثنائي جميل ستوده، و اورا </w:t>
      </w:r>
      <w:r w:rsidRPr="006C66BA">
        <w:rPr>
          <w:rFonts w:asciiTheme="majorBidi" w:hAnsiTheme="majorBidi" w:cstheme="majorBidi"/>
          <w:sz w:val="24"/>
          <w:szCs w:val="36"/>
          <w:rtl/>
        </w:rPr>
        <w:t xml:space="preserve"> </w:t>
      </w:r>
      <w:r w:rsidRPr="006C66BA">
        <w:rPr>
          <w:rFonts w:asciiTheme="majorBidi" w:hAnsiTheme="majorBidi" w:cstheme="majorBidi"/>
          <w:b/>
          <w:bCs/>
          <w:sz w:val="32"/>
          <w:szCs w:val="32"/>
          <w:rtl/>
        </w:rPr>
        <w:t>نبيّ صدّيق</w:t>
      </w:r>
      <w:r w:rsidRPr="006C66BA">
        <w:rPr>
          <w:rFonts w:asciiTheme="majorBidi" w:hAnsiTheme="majorBidi" w:cstheme="majorBidi"/>
          <w:sz w:val="28"/>
          <w:szCs w:val="28"/>
          <w:rtl/>
        </w:rPr>
        <w:t>،</w:t>
      </w:r>
      <w:r w:rsidRPr="006C66BA">
        <w:rPr>
          <w:rFonts w:asciiTheme="majorBidi" w:hAnsiTheme="majorBidi" w:cstheme="majorBidi"/>
          <w:sz w:val="22"/>
          <w:szCs w:val="32"/>
          <w:rtl/>
        </w:rPr>
        <w:t xml:space="preserve"> و از زمره </w:t>
      </w:r>
      <w:r w:rsidRPr="006C66BA">
        <w:rPr>
          <w:rFonts w:asciiTheme="majorBidi" w:hAnsiTheme="majorBidi" w:cstheme="majorBidi"/>
          <w:sz w:val="22"/>
          <w:szCs w:val="32"/>
          <w:rtl/>
        </w:rPr>
        <w:lastRenderedPageBreak/>
        <w:t>صابرين و صالحين شمرده و خبرداده كه اورا به مكاني منيع و بلند رفعت داده است.</w:t>
      </w:r>
    </w:p>
    <w:p w14:paraId="45EFDCAD" w14:textId="77777777" w:rsidR="006E0335" w:rsidRPr="006C66BA" w:rsidRDefault="006E0335" w:rsidP="00681CF0">
      <w:pPr>
        <w:pStyle w:val="FootnoteText"/>
        <w:widowControl w:val="0"/>
        <w:spacing w:before="0" w:after="120" w:line="276" w:lineRule="auto"/>
        <w:jc w:val="both"/>
        <w:rPr>
          <w:rFonts w:asciiTheme="majorBidi" w:hAnsiTheme="majorBidi" w:cstheme="majorBidi"/>
          <w:sz w:val="22"/>
          <w:szCs w:val="32"/>
          <w:rtl/>
        </w:rPr>
      </w:pPr>
      <w:r w:rsidRPr="006C66BA">
        <w:rPr>
          <w:rFonts w:asciiTheme="majorBidi" w:hAnsiTheme="majorBidi" w:cstheme="majorBidi"/>
          <w:sz w:val="22"/>
          <w:szCs w:val="32"/>
          <w:rtl/>
        </w:rPr>
        <w:tab/>
        <w:t>در ميان اهل تاريخ و سيره معروف است كه ادريس عليه السلام اولين كسي بوده كه با قلم نوشته و اولين كسي بوده كه خياطي كرده است.</w:t>
      </w:r>
    </w:p>
    <w:p w14:paraId="1DF1A726" w14:textId="6FA49EBD" w:rsidR="006E0335" w:rsidRPr="006C66BA" w:rsidRDefault="006E0335" w:rsidP="006E0335">
      <w:pPr>
        <w:pStyle w:val="FootnoteText"/>
        <w:widowControl w:val="0"/>
        <w:spacing w:line="276" w:lineRule="auto"/>
        <w:contextualSpacing/>
        <w:jc w:val="both"/>
        <w:rPr>
          <w:rFonts w:asciiTheme="majorBidi" w:hAnsiTheme="majorBidi" w:cstheme="majorBidi"/>
          <w:sz w:val="32"/>
          <w:szCs w:val="32"/>
          <w:rtl/>
        </w:rPr>
      </w:pPr>
      <w:r w:rsidRPr="006C66BA">
        <w:rPr>
          <w:rFonts w:asciiTheme="majorBidi" w:hAnsiTheme="majorBidi" w:cstheme="majorBidi"/>
          <w:sz w:val="22"/>
          <w:szCs w:val="32"/>
          <w:rtl/>
        </w:rPr>
        <w:tab/>
      </w:r>
      <w:r w:rsidRPr="006C66BA">
        <w:rPr>
          <w:rFonts w:asciiTheme="majorBidi" w:hAnsiTheme="majorBidi" w:cstheme="majorBidi"/>
          <w:sz w:val="32"/>
          <w:szCs w:val="32"/>
          <w:rtl/>
        </w:rPr>
        <w:t>در تفسير قمي آمده است كه اگر ادريس را ادريس ناميده اند به خاطر كثرت د</w:t>
      </w:r>
      <w:r w:rsidR="00681CF0">
        <w:rPr>
          <w:rFonts w:asciiTheme="majorBidi" w:hAnsiTheme="majorBidi" w:cstheme="majorBidi" w:hint="cs"/>
          <w:sz w:val="32"/>
          <w:szCs w:val="32"/>
          <w:rtl/>
        </w:rPr>
        <w:t>ر</w:t>
      </w:r>
      <w:r w:rsidRPr="006C66BA">
        <w:rPr>
          <w:rFonts w:asciiTheme="majorBidi" w:hAnsiTheme="majorBidi" w:cstheme="majorBidi"/>
          <w:sz w:val="32"/>
          <w:szCs w:val="32"/>
          <w:rtl/>
        </w:rPr>
        <w:t>است كتاب بوده است.</w:t>
      </w:r>
    </w:p>
    <w:p w14:paraId="5AA62F86" w14:textId="77777777" w:rsidR="006E0335" w:rsidRPr="006C66BA" w:rsidRDefault="006E0335" w:rsidP="006E0335">
      <w:pPr>
        <w:pStyle w:val="FootnoteText"/>
        <w:widowControl w:val="0"/>
        <w:spacing w:line="276" w:lineRule="auto"/>
        <w:contextualSpacing/>
        <w:jc w:val="both"/>
        <w:rPr>
          <w:rFonts w:asciiTheme="majorBidi" w:hAnsiTheme="majorBidi" w:cstheme="majorBidi"/>
          <w:sz w:val="28"/>
          <w:szCs w:val="28"/>
          <w:rtl/>
        </w:rPr>
      </w:pPr>
      <w:r w:rsidRPr="006C66BA">
        <w:rPr>
          <w:rFonts w:asciiTheme="majorBidi" w:hAnsiTheme="majorBidi" w:cstheme="majorBidi"/>
          <w:sz w:val="22"/>
          <w:szCs w:val="22"/>
          <w:rtl/>
        </w:rPr>
        <w:tab/>
      </w:r>
      <w:r w:rsidRPr="006C66BA">
        <w:rPr>
          <w:rFonts w:asciiTheme="majorBidi" w:hAnsiTheme="majorBidi" w:cstheme="majorBidi"/>
          <w:sz w:val="28"/>
          <w:szCs w:val="28"/>
          <w:rtl/>
        </w:rPr>
        <w:t>(داستانها و روايات عجيب و غريبي دربارة زندگي ادريس(ع) راه انداخته اند، كه به هيچ نقاد با بصيرت جاي شك نمي گذارد كه آنگونه روايات از اسرائيلياتي است كه دست جعالان حديث آن را در ميان روايات ما وارد كرده است، براي اينكه هيچ يك از آنها با موازين علمي و اصول مسلم سازگاري ندارند.)</w:t>
      </w:r>
    </w:p>
    <w:p w14:paraId="347A15E6" w14:textId="77777777" w:rsidR="006E0335" w:rsidRPr="006C66BA" w:rsidRDefault="006E0335" w:rsidP="006E0335">
      <w:pPr>
        <w:pStyle w:val="FootnoteText"/>
        <w:widowControl w:val="0"/>
        <w:spacing w:line="276" w:lineRule="auto"/>
        <w:contextualSpacing/>
        <w:jc w:val="both"/>
        <w:rPr>
          <w:rFonts w:asciiTheme="majorBidi" w:hAnsiTheme="majorBidi" w:cstheme="majorBidi"/>
          <w:sz w:val="28"/>
          <w:szCs w:val="28"/>
          <w:rtl/>
        </w:rPr>
      </w:pPr>
    </w:p>
    <w:p w14:paraId="4AA6F9D0" w14:textId="77777777" w:rsidR="006E0335" w:rsidRPr="006C66BA" w:rsidRDefault="006E0335" w:rsidP="006E0335">
      <w:pPr>
        <w:pStyle w:val="FootnoteText"/>
        <w:widowControl w:val="0"/>
        <w:spacing w:line="276" w:lineRule="auto"/>
        <w:contextualSpacing/>
        <w:jc w:val="both"/>
        <w:rPr>
          <w:rFonts w:asciiTheme="majorBidi" w:hAnsiTheme="majorBidi" w:cstheme="majorBidi"/>
          <w:sz w:val="28"/>
          <w:szCs w:val="28"/>
          <w:rtl/>
        </w:rPr>
      </w:pPr>
    </w:p>
    <w:p w14:paraId="02CA7190" w14:textId="290AD740" w:rsidR="006E0335" w:rsidRPr="00681CF0" w:rsidRDefault="006E0335" w:rsidP="00681CF0">
      <w:pPr>
        <w:pStyle w:val="Heading1"/>
        <w:pBdr>
          <w:bottom w:val="none" w:sz="0" w:space="0" w:color="auto"/>
        </w:pBdr>
        <w:rPr>
          <w:rFonts w:asciiTheme="majorBidi" w:hAnsiTheme="majorBidi" w:cstheme="majorBidi"/>
          <w:color w:val="FF0000"/>
          <w:sz w:val="12"/>
          <w:szCs w:val="12"/>
          <w:rtl/>
        </w:rPr>
      </w:pPr>
      <w:bookmarkStart w:id="82" w:name="_Toc104571337"/>
      <w:r w:rsidRPr="006C66BA">
        <w:rPr>
          <w:rFonts w:asciiTheme="majorBidi" w:hAnsiTheme="majorBidi" w:cstheme="majorBidi"/>
          <w:color w:val="FF0000"/>
          <w:sz w:val="44"/>
          <w:szCs w:val="44"/>
          <w:rtl/>
        </w:rPr>
        <w:t>ادريس دانشمند،</w:t>
      </w:r>
      <w:r w:rsidRPr="006C66BA">
        <w:rPr>
          <w:rFonts w:asciiTheme="majorBidi" w:hAnsiTheme="majorBidi" w:cstheme="majorBidi"/>
          <w:color w:val="FF0000"/>
          <w:sz w:val="180"/>
          <w:szCs w:val="32"/>
          <w:rtl/>
        </w:rPr>
        <w:t xml:space="preserve"> </w:t>
      </w:r>
      <w:r w:rsidRPr="006C66BA">
        <w:rPr>
          <w:rFonts w:asciiTheme="majorBidi" w:hAnsiTheme="majorBidi" w:cstheme="majorBidi"/>
          <w:color w:val="FF0000"/>
          <w:sz w:val="44"/>
          <w:szCs w:val="44"/>
          <w:rtl/>
        </w:rPr>
        <w:t>پايه گذار دانش ها</w:t>
      </w:r>
      <w:bookmarkEnd w:id="82"/>
    </w:p>
    <w:p w14:paraId="2B73625A" w14:textId="77777777" w:rsidR="006E0335" w:rsidRPr="00681CF0" w:rsidRDefault="006E0335" w:rsidP="00681CF0">
      <w:pPr>
        <w:pStyle w:val="FootnoteText"/>
        <w:widowControl w:val="0"/>
        <w:spacing w:line="276" w:lineRule="auto"/>
        <w:contextualSpacing/>
        <w:jc w:val="both"/>
        <w:rPr>
          <w:rFonts w:asciiTheme="majorBidi" w:hAnsiTheme="majorBidi" w:cstheme="majorBidi"/>
          <w:sz w:val="8"/>
          <w:szCs w:val="2"/>
          <w:rtl/>
        </w:rPr>
      </w:pPr>
    </w:p>
    <w:p w14:paraId="0490E3A7" w14:textId="77777777" w:rsidR="006E0335" w:rsidRPr="00681CF0" w:rsidRDefault="006E0335" w:rsidP="006C66BA">
      <w:pPr>
        <w:pStyle w:val="FootnoteText"/>
        <w:widowControl w:val="0"/>
        <w:spacing w:line="276" w:lineRule="auto"/>
        <w:contextualSpacing/>
        <w:jc w:val="both"/>
        <w:rPr>
          <w:rFonts w:asciiTheme="majorBidi" w:hAnsiTheme="majorBidi" w:cstheme="majorBidi"/>
          <w:sz w:val="10"/>
          <w:szCs w:val="2"/>
          <w:rtl/>
        </w:rPr>
      </w:pPr>
    </w:p>
    <w:p w14:paraId="457A36B0" w14:textId="77777777" w:rsidR="006E0335" w:rsidRPr="006C66BA" w:rsidRDefault="006E0335" w:rsidP="006C66BA">
      <w:pPr>
        <w:pStyle w:val="FootnoteText"/>
        <w:widowControl w:val="0"/>
        <w:spacing w:line="276" w:lineRule="auto"/>
        <w:ind w:firstLine="720"/>
        <w:contextualSpacing/>
        <w:jc w:val="both"/>
        <w:rPr>
          <w:rFonts w:asciiTheme="majorBidi" w:hAnsiTheme="majorBidi" w:cstheme="majorBidi"/>
          <w:sz w:val="28"/>
          <w:szCs w:val="32"/>
          <w:rtl/>
        </w:rPr>
      </w:pPr>
      <w:r w:rsidRPr="006C66BA">
        <w:rPr>
          <w:rFonts w:asciiTheme="majorBidi" w:hAnsiTheme="majorBidi" w:cstheme="majorBidi"/>
          <w:sz w:val="32"/>
          <w:szCs w:val="32"/>
          <w:rtl/>
        </w:rPr>
        <w:t>خيلي از اخبار و احاديث راجع به ادريـس همه به ماقبل تاريخ منتهي  مي شوند و آنطور كه بايد نمي شود بدان اعتماد كرد ولي چيزي كه هست، همين كه نام او قرني بعداز قرن ديگر در ميان فلاسفه و اهل علم زنده مانده و اسم اورا به عظمت ياد مي كنند و ساحتش را محترم مي شمارند، و اصول هر علمي را منتهي به او مي دانند؛  خود كشف</w:t>
      </w:r>
      <w:r w:rsidRPr="006C66BA">
        <w:rPr>
          <w:rFonts w:asciiTheme="majorBidi" w:hAnsiTheme="majorBidi" w:cstheme="majorBidi"/>
          <w:sz w:val="28"/>
          <w:szCs w:val="32"/>
          <w:rtl/>
        </w:rPr>
        <w:t xml:space="preserve"> مي كند از اينكه او از قديمي ترين پيشوايان علم بوده و نطفه و بذر علوم را در ميان بشر افشانده و افكار بشري را با استدلال و دقت در بحث و جستجوي معارف الهي آشنا ساخته يا خود اولين مبتكر آنها بوده است.</w:t>
      </w:r>
    </w:p>
    <w:p w14:paraId="7C90E08A" w14:textId="77777777" w:rsidR="006E0335" w:rsidRPr="006C66BA" w:rsidRDefault="006E0335" w:rsidP="006C66BA">
      <w:pPr>
        <w:pStyle w:val="FootnoteText"/>
        <w:widowControl w:val="0"/>
        <w:spacing w:line="276" w:lineRule="auto"/>
        <w:contextualSpacing/>
        <w:jc w:val="both"/>
        <w:rPr>
          <w:rFonts w:asciiTheme="majorBidi" w:hAnsiTheme="majorBidi" w:cstheme="majorBidi"/>
          <w:sz w:val="28"/>
          <w:szCs w:val="32"/>
          <w:rtl/>
        </w:rPr>
      </w:pPr>
      <w:r w:rsidRPr="006C66BA">
        <w:rPr>
          <w:rFonts w:asciiTheme="majorBidi" w:hAnsiTheme="majorBidi" w:cstheme="majorBidi"/>
          <w:sz w:val="28"/>
          <w:szCs w:val="32"/>
          <w:rtl/>
        </w:rPr>
        <w:tab/>
        <w:t>ادريس " هاهرمس " نيز نام داشته است.  وقتي " قفطي" در كتاب "اخبار العلماء  باخبار الحكماء " به شرح حال ادريس مي رسد، مي گويد:</w:t>
      </w:r>
    </w:p>
    <w:p w14:paraId="5D030FD5" w14:textId="77777777" w:rsidR="006E0335" w:rsidRPr="006C66BA" w:rsidRDefault="006E0335" w:rsidP="006C66BA">
      <w:pPr>
        <w:pStyle w:val="FootnoteText"/>
        <w:widowControl w:val="0"/>
        <w:spacing w:line="276" w:lineRule="auto"/>
        <w:contextualSpacing/>
        <w:jc w:val="both"/>
        <w:rPr>
          <w:rFonts w:asciiTheme="majorBidi" w:hAnsiTheme="majorBidi" w:cstheme="majorBidi"/>
          <w:sz w:val="28"/>
          <w:szCs w:val="18"/>
          <w:rtl/>
        </w:rPr>
      </w:pPr>
    </w:p>
    <w:p w14:paraId="59834867" w14:textId="77777777" w:rsidR="006E0335" w:rsidRPr="006C66BA" w:rsidRDefault="006E0335" w:rsidP="00681CF0">
      <w:pPr>
        <w:pStyle w:val="FootnoteText"/>
        <w:widowControl w:val="0"/>
        <w:spacing w:before="0" w:after="120" w:line="276" w:lineRule="auto"/>
        <w:jc w:val="both"/>
        <w:rPr>
          <w:rFonts w:asciiTheme="majorBidi" w:hAnsiTheme="majorBidi" w:cstheme="majorBidi"/>
          <w:sz w:val="32"/>
          <w:szCs w:val="32"/>
          <w:rtl/>
        </w:rPr>
      </w:pPr>
      <w:r w:rsidRPr="006C66BA">
        <w:rPr>
          <w:rFonts w:asciiTheme="majorBidi" w:hAnsiTheme="majorBidi" w:cstheme="majorBidi"/>
          <w:sz w:val="28"/>
          <w:szCs w:val="32"/>
          <w:rtl/>
        </w:rPr>
        <w:tab/>
      </w:r>
      <w:r w:rsidRPr="006C66BA">
        <w:rPr>
          <w:rFonts w:asciiTheme="majorBidi" w:hAnsiTheme="majorBidi" w:cstheme="majorBidi"/>
          <w:sz w:val="32"/>
          <w:szCs w:val="32"/>
          <w:rtl/>
        </w:rPr>
        <w:t>« حكماء درمحل ولادت و منشأ و استاد قبل از نبوت او اختلاف كرده اند. گروهي گفته اند: او در مصر به دنيا آمده و اورا " هرمس الهرامسه " نامند و مولودش در " منف" بوده است.  و نيز گفته اند: كلمة " هرمس" عربي كلمة  " ارميس" يوناني است، و ارميس به زبان يوناني به معناي عطارد است.   و بعضي ديگر گفته اند:  نام او به زبان يوناني " طرميس" و به زبان عبري " خنوخ " بود كه به كلمة " اخنوخ" تقريب شده و خداي عزوجل دركتاب عربي مبين خود اورا " ادريس" ناميده است.</w:t>
      </w:r>
    </w:p>
    <w:p w14:paraId="1C7D7215" w14:textId="57A07100" w:rsidR="006E0335" w:rsidRPr="006C66BA" w:rsidRDefault="006E0335" w:rsidP="002442B5">
      <w:pPr>
        <w:pStyle w:val="FootnoteText"/>
        <w:widowControl w:val="0"/>
        <w:spacing w:before="0" w:after="120" w:line="276" w:lineRule="auto"/>
        <w:jc w:val="both"/>
        <w:rPr>
          <w:rFonts w:asciiTheme="majorBidi" w:hAnsiTheme="majorBidi" w:cstheme="majorBidi"/>
          <w:sz w:val="32"/>
          <w:szCs w:val="32"/>
          <w:rtl/>
        </w:rPr>
      </w:pPr>
      <w:r w:rsidRPr="006C66BA">
        <w:rPr>
          <w:rFonts w:asciiTheme="majorBidi" w:hAnsiTheme="majorBidi" w:cstheme="majorBidi"/>
          <w:sz w:val="32"/>
          <w:szCs w:val="32"/>
          <w:rtl/>
        </w:rPr>
        <w:tab/>
        <w:t xml:space="preserve">همين صاحب نظران گفته اند: نام معلم ادريس " غوثاذيمون" بوده است.  غوثاذيمون </w:t>
      </w:r>
      <w:r w:rsidRPr="006C66BA">
        <w:rPr>
          <w:rFonts w:asciiTheme="majorBidi" w:hAnsiTheme="majorBidi" w:cstheme="majorBidi"/>
          <w:sz w:val="32"/>
          <w:szCs w:val="32"/>
          <w:rtl/>
        </w:rPr>
        <w:lastRenderedPageBreak/>
        <w:t>مصري بوده ولي نگفته اند چكاره بوده است، فقط گفته اند يكي از انبياء يونانيان و مصريان بود.  و نيز اورا " اورين دوم" خوانده اند، و ادريس نزد ايشان " اورين سوم" بوده است.  معني كلمة "غوثاذيمون" خوشبخت است.  آنوقت گفته اند كه هرمس از مصر بيرون گشته و همة زمين را گردش كرد و دوباره به مصر برگشت و خداوند در مصر اورا بالا برد،  و در آن روز هشتاد و دو سال از عمرش مي گذشت.</w:t>
      </w:r>
    </w:p>
    <w:p w14:paraId="138E613B" w14:textId="77777777" w:rsidR="006E0335" w:rsidRPr="006C66BA" w:rsidRDefault="006E0335" w:rsidP="002442B5">
      <w:pPr>
        <w:pStyle w:val="FootnoteText"/>
        <w:widowControl w:val="0"/>
        <w:spacing w:before="0" w:after="120" w:line="276" w:lineRule="auto"/>
        <w:jc w:val="both"/>
        <w:rPr>
          <w:rFonts w:asciiTheme="majorBidi" w:hAnsiTheme="majorBidi" w:cstheme="majorBidi"/>
          <w:sz w:val="32"/>
          <w:szCs w:val="32"/>
          <w:rtl/>
        </w:rPr>
      </w:pPr>
      <w:r w:rsidRPr="006C66BA">
        <w:rPr>
          <w:rFonts w:asciiTheme="majorBidi" w:hAnsiTheme="majorBidi" w:cstheme="majorBidi"/>
          <w:sz w:val="32"/>
          <w:szCs w:val="32"/>
          <w:rtl/>
        </w:rPr>
        <w:tab/>
        <w:t>فرقة ديگري گفته اند:  ادريس در بابل به دنيـــا آمده و نشو و نمـــاء كرده است.  او در اول عمرش از " شيث بن آدم" كه جد جدپدري اش بود، درس گرفت. چون ادريــس پسر " يارد" و او پسر"مهلائل" و او پسر " قينان" و او پسر " انوش " و او پسر " شيث" است.</w:t>
      </w:r>
    </w:p>
    <w:p w14:paraId="5834C07E" w14:textId="77777777" w:rsidR="006E0335" w:rsidRPr="006C66BA" w:rsidRDefault="006E0335" w:rsidP="002442B5">
      <w:pPr>
        <w:pStyle w:val="FootnoteText"/>
        <w:widowControl w:val="0"/>
        <w:spacing w:before="0" w:after="120" w:line="276" w:lineRule="auto"/>
        <w:jc w:val="both"/>
        <w:rPr>
          <w:rFonts w:asciiTheme="majorBidi" w:hAnsiTheme="majorBidi" w:cstheme="majorBidi"/>
          <w:sz w:val="32"/>
          <w:szCs w:val="32"/>
          <w:rtl/>
        </w:rPr>
      </w:pPr>
      <w:r w:rsidRPr="006C66BA">
        <w:rPr>
          <w:rFonts w:asciiTheme="majorBidi" w:hAnsiTheme="majorBidi" w:cstheme="majorBidi"/>
          <w:sz w:val="32"/>
          <w:szCs w:val="32"/>
          <w:rtl/>
        </w:rPr>
        <w:tab/>
        <w:t>شهرستاني گفته: " غوثاذيمون" همان "شيث" است.</w:t>
      </w:r>
    </w:p>
    <w:p w14:paraId="7AC9741E" w14:textId="77777777" w:rsidR="006E0335" w:rsidRPr="006C66BA" w:rsidRDefault="006E0335" w:rsidP="002442B5">
      <w:pPr>
        <w:pStyle w:val="FootnoteText"/>
        <w:widowControl w:val="0"/>
        <w:spacing w:before="0" w:after="120" w:line="276" w:lineRule="auto"/>
        <w:jc w:val="both"/>
        <w:rPr>
          <w:rFonts w:asciiTheme="majorBidi" w:hAnsiTheme="majorBidi" w:cstheme="majorBidi"/>
          <w:sz w:val="32"/>
          <w:szCs w:val="32"/>
          <w:rtl/>
        </w:rPr>
      </w:pPr>
      <w:r w:rsidRPr="006C66BA">
        <w:rPr>
          <w:rFonts w:asciiTheme="majorBidi" w:hAnsiTheme="majorBidi" w:cstheme="majorBidi"/>
          <w:sz w:val="32"/>
          <w:szCs w:val="32"/>
          <w:rtl/>
        </w:rPr>
        <w:tab/>
        <w:t>و چون ادريس بزرگ شد خداوند اورا به افتخار نبوت مفتخر ساخت، پس به كار نهي مفسدين از بني آدم پرداخت كه با شريعت آدم و شيث مخالفت مي كردند و سپس به مصر كوچ كرد.</w:t>
      </w:r>
    </w:p>
    <w:p w14:paraId="1D7894A4" w14:textId="77777777" w:rsidR="006E0335" w:rsidRPr="006C66BA" w:rsidRDefault="006E0335" w:rsidP="002442B5">
      <w:pPr>
        <w:pStyle w:val="FootnoteText"/>
        <w:widowControl w:val="0"/>
        <w:spacing w:before="0" w:after="120" w:line="276" w:lineRule="auto"/>
        <w:jc w:val="both"/>
        <w:rPr>
          <w:rFonts w:asciiTheme="majorBidi" w:hAnsiTheme="majorBidi" w:cstheme="majorBidi"/>
          <w:sz w:val="32"/>
          <w:szCs w:val="32"/>
          <w:rtl/>
        </w:rPr>
      </w:pPr>
      <w:r w:rsidRPr="006C66BA">
        <w:rPr>
          <w:rFonts w:asciiTheme="majorBidi" w:hAnsiTheme="majorBidi" w:cstheme="majorBidi"/>
          <w:sz w:val="32"/>
          <w:szCs w:val="32"/>
          <w:rtl/>
        </w:rPr>
        <w:tab/>
        <w:t>ادريس و همراهان در مصر اقامت كردند و به امر بمعروف و نهي از منكر پرداختند. مردم زمان به هفتاد و دو زبان حرف مي زدند و خداوند همگي را به ادريس تعليم داده بود. ادريس علاوه بر تعليم زبان، آداب و طريقة نقشه كشي براي شهرسازي را به ايشان آموخت، و از هر طرف دانش جويان دور او جمع شدند و او سياست مدنيت و قواعد آنرا به آنها تعليم مي داد.</w:t>
      </w:r>
    </w:p>
    <w:p w14:paraId="35EB273A" w14:textId="77777777" w:rsidR="006E0335" w:rsidRPr="006C66BA" w:rsidRDefault="006E0335" w:rsidP="002442B5">
      <w:pPr>
        <w:pStyle w:val="FootnoteText"/>
        <w:widowControl w:val="0"/>
        <w:spacing w:before="0" w:after="120" w:line="276" w:lineRule="auto"/>
        <w:jc w:val="both"/>
        <w:rPr>
          <w:rFonts w:asciiTheme="majorBidi" w:hAnsiTheme="majorBidi" w:cstheme="majorBidi"/>
          <w:sz w:val="32"/>
          <w:szCs w:val="32"/>
          <w:rtl/>
        </w:rPr>
      </w:pPr>
      <w:r w:rsidRPr="006C66BA">
        <w:rPr>
          <w:rFonts w:asciiTheme="majorBidi" w:hAnsiTheme="majorBidi" w:cstheme="majorBidi"/>
          <w:sz w:val="32"/>
          <w:szCs w:val="32"/>
          <w:rtl/>
        </w:rPr>
        <w:tab/>
        <w:t>اولين كسي كه حكمت را استخراج نمود و علم نجوم را به مردم ياد داد ادريس بود.  خداوند علم افلاك و علم عدد و سنين و حساب را به او ياد داده بود.</w:t>
      </w:r>
    </w:p>
    <w:p w14:paraId="194CB922" w14:textId="77777777" w:rsidR="006E0335" w:rsidRPr="006C66BA" w:rsidRDefault="006E0335" w:rsidP="002442B5">
      <w:pPr>
        <w:pStyle w:val="FootnoteText"/>
        <w:widowControl w:val="0"/>
        <w:spacing w:before="0" w:after="120" w:line="276" w:lineRule="auto"/>
        <w:jc w:val="both"/>
        <w:rPr>
          <w:rFonts w:asciiTheme="majorBidi" w:hAnsiTheme="majorBidi" w:cstheme="majorBidi"/>
          <w:sz w:val="32"/>
          <w:szCs w:val="32"/>
          <w:rtl/>
        </w:rPr>
      </w:pPr>
      <w:r w:rsidRPr="006C66BA">
        <w:rPr>
          <w:rFonts w:asciiTheme="majorBidi" w:hAnsiTheme="majorBidi" w:cstheme="majorBidi"/>
          <w:sz w:val="32"/>
          <w:szCs w:val="32"/>
          <w:rtl/>
        </w:rPr>
        <w:tab/>
        <w:t>ادريس براي هر امتي در هر اقليمي سنتي شايسته آن امت و اقليم به پا داشت.  زمين را به چهار قسمت نمود و براي هر قسمتي پادشاهي تعيين كرد تا به سياست و آباداني آنها همت گمارند.</w:t>
      </w:r>
    </w:p>
    <w:p w14:paraId="2F6717C2" w14:textId="77777777" w:rsidR="006E0335" w:rsidRPr="006C66BA" w:rsidRDefault="006E0335" w:rsidP="006C66BA">
      <w:pPr>
        <w:pStyle w:val="FootnoteText"/>
        <w:widowControl w:val="0"/>
        <w:spacing w:line="276" w:lineRule="auto"/>
        <w:contextualSpacing/>
        <w:jc w:val="both"/>
        <w:rPr>
          <w:rFonts w:asciiTheme="majorBidi" w:hAnsiTheme="majorBidi" w:cstheme="majorBidi"/>
          <w:sz w:val="32"/>
          <w:szCs w:val="32"/>
          <w:rtl/>
        </w:rPr>
      </w:pPr>
    </w:p>
    <w:p w14:paraId="21072F1E" w14:textId="5DEBBC29" w:rsidR="006E0335" w:rsidRPr="006C66BA" w:rsidRDefault="006E0335" w:rsidP="006C66BA">
      <w:pPr>
        <w:pStyle w:val="FootnoteText"/>
        <w:widowControl w:val="0"/>
        <w:spacing w:line="276" w:lineRule="auto"/>
        <w:contextualSpacing/>
        <w:jc w:val="both"/>
        <w:rPr>
          <w:rFonts w:asciiTheme="majorBidi" w:hAnsiTheme="majorBidi" w:cstheme="majorBidi"/>
          <w:sz w:val="22"/>
          <w:szCs w:val="24"/>
          <w:rtl/>
        </w:rPr>
      </w:pPr>
      <w:r w:rsidRPr="006C66BA">
        <w:rPr>
          <w:rFonts w:asciiTheme="majorBidi" w:hAnsiTheme="majorBidi" w:cstheme="majorBidi"/>
          <w:sz w:val="22"/>
          <w:szCs w:val="24"/>
          <w:rtl/>
        </w:rPr>
        <w:tab/>
      </w:r>
    </w:p>
    <w:p w14:paraId="379E6B67" w14:textId="538B2795" w:rsidR="006E0335" w:rsidRPr="006C66BA" w:rsidRDefault="006E0335" w:rsidP="006C66BA">
      <w:pPr>
        <w:pStyle w:val="FootnoteText"/>
        <w:widowControl w:val="0"/>
        <w:spacing w:line="276" w:lineRule="auto"/>
        <w:contextualSpacing/>
        <w:jc w:val="both"/>
        <w:rPr>
          <w:rFonts w:asciiTheme="majorBidi" w:hAnsiTheme="majorBidi" w:cstheme="majorBidi"/>
          <w:sz w:val="22"/>
          <w:szCs w:val="24"/>
          <w:rtl/>
        </w:rPr>
      </w:pPr>
    </w:p>
    <w:p w14:paraId="1C7A5ED1" w14:textId="1D9429AE" w:rsidR="006E0335" w:rsidRPr="006C66BA" w:rsidRDefault="006E0335" w:rsidP="006E0335">
      <w:pPr>
        <w:pStyle w:val="FootnoteText"/>
        <w:widowControl w:val="0"/>
        <w:spacing w:line="276" w:lineRule="auto"/>
        <w:contextualSpacing/>
        <w:jc w:val="both"/>
        <w:rPr>
          <w:rFonts w:asciiTheme="majorBidi" w:hAnsiTheme="majorBidi" w:cstheme="majorBidi"/>
          <w:sz w:val="22"/>
          <w:szCs w:val="24"/>
          <w:rtl/>
        </w:rPr>
      </w:pPr>
    </w:p>
    <w:p w14:paraId="580FC310" w14:textId="6FBB2842" w:rsidR="006E0335" w:rsidRPr="006C66BA" w:rsidRDefault="006E0335" w:rsidP="006E0335">
      <w:pPr>
        <w:pStyle w:val="FootnoteText"/>
        <w:widowControl w:val="0"/>
        <w:spacing w:line="276" w:lineRule="auto"/>
        <w:contextualSpacing/>
        <w:jc w:val="both"/>
        <w:rPr>
          <w:rFonts w:asciiTheme="majorBidi" w:hAnsiTheme="majorBidi" w:cstheme="majorBidi"/>
          <w:sz w:val="22"/>
          <w:szCs w:val="24"/>
          <w:rtl/>
        </w:rPr>
      </w:pPr>
    </w:p>
    <w:p w14:paraId="7A0457F2" w14:textId="13AED561" w:rsidR="006E0335" w:rsidRPr="006C66BA" w:rsidRDefault="006E0335" w:rsidP="006E0335">
      <w:pPr>
        <w:pStyle w:val="FootnoteText"/>
        <w:widowControl w:val="0"/>
        <w:spacing w:line="276" w:lineRule="auto"/>
        <w:contextualSpacing/>
        <w:jc w:val="both"/>
        <w:rPr>
          <w:rFonts w:asciiTheme="majorBidi" w:hAnsiTheme="majorBidi" w:cstheme="majorBidi"/>
          <w:sz w:val="22"/>
          <w:szCs w:val="24"/>
          <w:rtl/>
        </w:rPr>
      </w:pPr>
    </w:p>
    <w:p w14:paraId="353CA475" w14:textId="727DFB83" w:rsidR="006E0335" w:rsidRPr="006C66BA" w:rsidRDefault="006E0335" w:rsidP="006E0335">
      <w:pPr>
        <w:pStyle w:val="FootnoteText"/>
        <w:widowControl w:val="0"/>
        <w:spacing w:line="276" w:lineRule="auto"/>
        <w:contextualSpacing/>
        <w:jc w:val="both"/>
        <w:rPr>
          <w:rFonts w:asciiTheme="majorBidi" w:hAnsiTheme="majorBidi" w:cstheme="majorBidi"/>
          <w:sz w:val="22"/>
          <w:szCs w:val="24"/>
          <w:rtl/>
        </w:rPr>
      </w:pPr>
    </w:p>
    <w:p w14:paraId="6626B6B7" w14:textId="763C7A7F" w:rsidR="006E0335" w:rsidRPr="006C66BA" w:rsidRDefault="006E0335" w:rsidP="006E0335">
      <w:pPr>
        <w:pStyle w:val="FootnoteText"/>
        <w:widowControl w:val="0"/>
        <w:spacing w:line="276" w:lineRule="auto"/>
        <w:contextualSpacing/>
        <w:jc w:val="both"/>
        <w:rPr>
          <w:rFonts w:asciiTheme="majorBidi" w:hAnsiTheme="majorBidi" w:cstheme="majorBidi"/>
          <w:sz w:val="22"/>
          <w:szCs w:val="24"/>
          <w:rtl/>
        </w:rPr>
      </w:pPr>
    </w:p>
    <w:p w14:paraId="726E97C0" w14:textId="77777777" w:rsidR="00781BD5" w:rsidRPr="00A036E0" w:rsidRDefault="00781BD5" w:rsidP="00C859B8">
      <w:pPr>
        <w:keepNext/>
        <w:widowControl w:val="0"/>
        <w:autoSpaceDE w:val="0"/>
        <w:autoSpaceDN w:val="0"/>
        <w:adjustRightInd w:val="0"/>
        <w:spacing w:before="0" w:line="240" w:lineRule="auto"/>
        <w:jc w:val="right"/>
        <w:rPr>
          <w:rFonts w:asciiTheme="majorBidi" w:hAnsiTheme="majorBidi" w:cstheme="majorBidi"/>
          <w:b/>
          <w:bCs/>
          <w:sz w:val="32"/>
          <w:szCs w:val="32"/>
          <w:rtl/>
        </w:rPr>
      </w:pPr>
    </w:p>
    <w:p w14:paraId="3EBC4DD0" w14:textId="557B4F92" w:rsidR="00781BD5" w:rsidRPr="00431F46" w:rsidRDefault="00781BD5" w:rsidP="003F389C">
      <w:pPr>
        <w:pStyle w:val="Heading6"/>
        <w:pBdr>
          <w:left w:val="single" w:sz="4" w:space="1" w:color="auto"/>
        </w:pBdr>
        <w:spacing w:before="0"/>
        <w:ind w:right="-142"/>
      </w:pPr>
      <w:bookmarkStart w:id="83" w:name="_Toc101394413"/>
      <w:bookmarkStart w:id="84" w:name="_Toc104571338"/>
      <w:r w:rsidRPr="00431F46">
        <w:rPr>
          <w:rFonts w:hint="cs"/>
          <w:rtl/>
        </w:rPr>
        <w:t>بخش سوم</w:t>
      </w:r>
      <w:bookmarkEnd w:id="83"/>
      <w:bookmarkEnd w:id="84"/>
    </w:p>
    <w:p w14:paraId="55422A19" w14:textId="378C56E5" w:rsidR="003F389C" w:rsidRDefault="006E0335" w:rsidP="003F389C">
      <w:pPr>
        <w:pStyle w:val="Heading6"/>
        <w:pBdr>
          <w:left w:val="single" w:sz="4" w:space="1" w:color="auto"/>
        </w:pBdr>
        <w:spacing w:before="0"/>
        <w:ind w:right="-142"/>
        <w:rPr>
          <w:rtl/>
        </w:rPr>
      </w:pPr>
      <w:bookmarkStart w:id="85" w:name="_Toc104571339"/>
      <w:r w:rsidRPr="003F389C">
        <w:rPr>
          <w:rFonts w:hint="cs"/>
          <w:rtl/>
        </w:rPr>
        <w:t>نوح، اولین پیامبر صاحب شریعت</w:t>
      </w:r>
      <w:bookmarkEnd w:id="85"/>
    </w:p>
    <w:p w14:paraId="3A0883EE" w14:textId="6F1C5DA3" w:rsidR="00781BD5" w:rsidRPr="00BC72B8" w:rsidRDefault="003F389C" w:rsidP="00BC72B8">
      <w:pPr>
        <w:pStyle w:val="Heading6"/>
        <w:pBdr>
          <w:left w:val="single" w:sz="4" w:space="1" w:color="auto"/>
        </w:pBdr>
        <w:spacing w:before="0"/>
        <w:ind w:right="-142"/>
        <w:jc w:val="left"/>
        <w:rPr>
          <w:sz w:val="220"/>
          <w:szCs w:val="220"/>
          <w:rtl/>
        </w:rPr>
      </w:pPr>
      <w:r>
        <w:rPr>
          <w:rFonts w:hint="cs"/>
          <w:rtl/>
        </w:rPr>
        <w:t xml:space="preserve">     </w:t>
      </w:r>
    </w:p>
    <w:p w14:paraId="0BCC7250" w14:textId="3D4A16F1" w:rsidR="003F389C" w:rsidRPr="00C159F4" w:rsidRDefault="003F389C" w:rsidP="003F389C">
      <w:pPr>
        <w:rPr>
          <w:sz w:val="12"/>
          <w:szCs w:val="12"/>
          <w:rtl/>
        </w:rPr>
      </w:pPr>
      <w:r>
        <w:rPr>
          <w:rFonts w:hint="cs"/>
          <w:rtl/>
        </w:rPr>
        <w:lastRenderedPageBreak/>
        <w:t xml:space="preserve"> </w:t>
      </w:r>
    </w:p>
    <w:p w14:paraId="63959FC4" w14:textId="4C92B471" w:rsidR="005C571B" w:rsidRPr="005F3045" w:rsidRDefault="005C571B" w:rsidP="00C859B8">
      <w:pPr>
        <w:pStyle w:val="Heading1"/>
        <w:rPr>
          <w:sz w:val="16"/>
          <w:szCs w:val="16"/>
          <w:rtl/>
        </w:rPr>
      </w:pPr>
      <w:bookmarkStart w:id="86" w:name="_Toc101394415"/>
      <w:bookmarkStart w:id="87" w:name="_Toc104571340"/>
      <w:r w:rsidRPr="005F3045">
        <w:rPr>
          <w:rtl/>
        </w:rPr>
        <w:t>فصل اول</w:t>
      </w:r>
      <w:bookmarkEnd w:id="86"/>
      <w:bookmarkEnd w:id="87"/>
    </w:p>
    <w:p w14:paraId="07B7ACA7" w14:textId="071BFCE8" w:rsidR="005C571B" w:rsidRPr="00C159F4" w:rsidRDefault="00575E09" w:rsidP="00C859B8">
      <w:pPr>
        <w:pStyle w:val="Heading2"/>
        <w:rPr>
          <w:i/>
          <w:iCs/>
          <w:sz w:val="56"/>
          <w:szCs w:val="56"/>
          <w:rtl/>
        </w:rPr>
      </w:pPr>
      <w:bookmarkStart w:id="88" w:name="_Toc104571341"/>
      <w:r>
        <w:rPr>
          <w:rFonts w:hint="cs"/>
          <w:rtl/>
        </w:rPr>
        <w:t xml:space="preserve">تاریخ </w:t>
      </w:r>
      <w:r w:rsidR="001D5B5E">
        <w:rPr>
          <w:rFonts w:hint="cs"/>
          <w:rtl/>
        </w:rPr>
        <w:t xml:space="preserve">زندگی  و  </w:t>
      </w:r>
      <w:r>
        <w:rPr>
          <w:rFonts w:hint="cs"/>
          <w:rtl/>
        </w:rPr>
        <w:t>دعوت دینی حضرت نوح</w:t>
      </w:r>
      <w:bookmarkEnd w:id="88"/>
    </w:p>
    <w:p w14:paraId="7B26C867" w14:textId="5999D2B4" w:rsidR="00C159F4" w:rsidRPr="00A369EC" w:rsidRDefault="00C159F4" w:rsidP="00C159F4">
      <w:pPr>
        <w:pStyle w:val="FootnoteText"/>
        <w:widowControl w:val="0"/>
        <w:spacing w:line="276" w:lineRule="auto"/>
        <w:contextualSpacing/>
        <w:jc w:val="both"/>
        <w:rPr>
          <w:rFonts w:cs="Times New Roman"/>
          <w:rtl/>
        </w:rPr>
      </w:pPr>
      <w:r w:rsidRPr="00A369EC">
        <w:rPr>
          <w:rFonts w:cs="Times New Roman"/>
          <w:rtl/>
        </w:rPr>
        <w:tab/>
      </w:r>
      <w:r w:rsidRPr="00A369EC">
        <w:rPr>
          <w:rFonts w:cs="Times New Roman"/>
          <w:rtl/>
        </w:rPr>
        <w:tab/>
      </w:r>
    </w:p>
    <w:p w14:paraId="19E314C7" w14:textId="163A310F" w:rsidR="00C159F4" w:rsidRPr="00A369EC" w:rsidRDefault="00C159F4" w:rsidP="00C159F4">
      <w:pPr>
        <w:widowControl w:val="0"/>
        <w:contextualSpacing/>
        <w:jc w:val="both"/>
        <w:rPr>
          <w:rFonts w:ascii="Times New Roman" w:hAnsi="Times New Roman" w:cs="Times New Roman"/>
          <w:sz w:val="24"/>
          <w:szCs w:val="24"/>
          <w:u w:val="single"/>
          <w:rtl/>
        </w:rPr>
      </w:pPr>
      <w:r w:rsidRPr="00A369EC">
        <w:rPr>
          <w:rFonts w:ascii="Times New Roman" w:hAnsi="Times New Roman" w:cs="Times New Roman"/>
          <w:sz w:val="24"/>
          <w:szCs w:val="24"/>
          <w:u w:val="single"/>
          <w:rtl/>
        </w:rPr>
        <w:t xml:space="preserve">مستند: بحث تاريخي و قرآني                                 </w:t>
      </w:r>
      <w:r w:rsidR="00872C10">
        <w:rPr>
          <w:rFonts w:ascii="Times New Roman" w:hAnsi="Times New Roman" w:cs="Times New Roman" w:hint="cs"/>
          <w:sz w:val="24"/>
          <w:szCs w:val="24"/>
          <w:u w:val="single"/>
          <w:rtl/>
        </w:rPr>
        <w:t xml:space="preserve">                       </w:t>
      </w:r>
      <w:r w:rsidRPr="00A369EC">
        <w:rPr>
          <w:rFonts w:ascii="Times New Roman" w:hAnsi="Times New Roman" w:cs="Times New Roman"/>
          <w:sz w:val="24"/>
          <w:szCs w:val="24"/>
          <w:u w:val="single"/>
          <w:rtl/>
        </w:rPr>
        <w:t xml:space="preserve">                                   الميزان ج20 ص87</w:t>
      </w:r>
    </w:p>
    <w:p w14:paraId="37A0C56C" w14:textId="3E6EA5A7" w:rsidR="00C159F4" w:rsidRPr="00697987" w:rsidRDefault="00C159F4" w:rsidP="00C159F4">
      <w:pPr>
        <w:pStyle w:val="FootnoteText"/>
        <w:widowControl w:val="0"/>
        <w:spacing w:line="276" w:lineRule="auto"/>
        <w:contextualSpacing/>
        <w:jc w:val="both"/>
        <w:rPr>
          <w:rFonts w:asciiTheme="majorBidi" w:hAnsiTheme="majorBidi" w:cstheme="majorBidi"/>
          <w:sz w:val="28"/>
          <w:szCs w:val="32"/>
          <w:rtl/>
        </w:rPr>
      </w:pPr>
      <w:bookmarkStart w:id="89" w:name="_Toc104571342"/>
      <w:r w:rsidRPr="000B6763">
        <w:rPr>
          <w:rStyle w:val="Heading1Char"/>
          <w:rtl/>
        </w:rPr>
        <w:t>نقل تاريخ نوح در قرآن</w:t>
      </w:r>
      <w:bookmarkEnd w:id="89"/>
      <w:r w:rsidRPr="00A369EC">
        <w:rPr>
          <w:rFonts w:cs="Times New Roman"/>
          <w:sz w:val="22"/>
          <w:szCs w:val="32"/>
          <w:rtl/>
        </w:rPr>
        <w:t xml:space="preserve">  </w:t>
      </w:r>
      <w:r w:rsidRPr="00A369EC">
        <w:rPr>
          <w:rFonts w:cs="Times New Roman"/>
          <w:szCs w:val="28"/>
          <w:rtl/>
        </w:rPr>
        <w:t xml:space="preserve">           </w:t>
      </w:r>
      <w:r w:rsidRPr="00697987">
        <w:rPr>
          <w:rFonts w:asciiTheme="majorBidi" w:hAnsiTheme="majorBidi" w:cstheme="majorBidi"/>
          <w:sz w:val="22"/>
          <w:szCs w:val="32"/>
          <w:rtl/>
        </w:rPr>
        <w:t xml:space="preserve">در حدود چهل جا از آيات قرآن كريم نام حضرت نوح عليه السلام ذكرشده است.  در اين آيات قسمتي از تاريخ زندگي او به طور اجمال يا تفصيل </w:t>
      </w:r>
      <w:r w:rsidRPr="00697987">
        <w:rPr>
          <w:rFonts w:asciiTheme="majorBidi" w:hAnsiTheme="majorBidi" w:cstheme="majorBidi"/>
          <w:sz w:val="28"/>
          <w:szCs w:val="32"/>
          <w:rtl/>
        </w:rPr>
        <w:t>بيان گرديده ولي در هيچ يك از اين موارد قصة اورا به طور كامل به شيوة داستان سرائي تاريخي كه نسب و خاندان و تاريخ تولد و محل زندگي و نشو ونما و شغل و عمر و وفات و مدفن و سايرچيزهائي را كه به زندگي شخصي او بستگي داشته باشد، نياورده است، زيرا قرآن به عنوان يك كتاب تاريخ نازل نشده كه تواريخ مردم را از نيك و بد براي ما بازگوكند.</w:t>
      </w:r>
    </w:p>
    <w:p w14:paraId="2DC2A3BE"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8"/>
          <w:rtl/>
        </w:rPr>
      </w:pPr>
    </w:p>
    <w:p w14:paraId="1F106BE5"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8"/>
          <w:szCs w:val="32"/>
          <w:rtl/>
        </w:rPr>
      </w:pPr>
      <w:r w:rsidRPr="00697987">
        <w:rPr>
          <w:rFonts w:asciiTheme="majorBidi" w:hAnsiTheme="majorBidi" w:cstheme="majorBidi"/>
          <w:sz w:val="28"/>
          <w:szCs w:val="32"/>
          <w:rtl/>
        </w:rPr>
        <w:tab/>
        <w:t>قرآن كتاب هدايت است، و وسايل سعادت و حق صريح را براي مردم بيان و شرح مي كند تا بدان عمل كنند. براي اينكه سنتهاي خدارا كه در بين بندگان خود جاري بوده، روشن سازد، گاهي هم به گوشه اي ازداستانها وتاريخ پيغمبران و امتهاي پيشين اشاره مي كند و هدف از اين كار اتمام حجت براي امتـهاي آينده و پند و عبرت براي كساني است كه مشمول عنايت الهي هستند و توفيق كرامت اورا يافته اند.</w:t>
      </w:r>
    </w:p>
    <w:p w14:paraId="5407E8B0"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8"/>
          <w:szCs w:val="18"/>
          <w:rtl/>
        </w:rPr>
      </w:pPr>
    </w:p>
    <w:p w14:paraId="4E768021"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8"/>
          <w:szCs w:val="32"/>
          <w:rtl/>
        </w:rPr>
      </w:pPr>
      <w:r w:rsidRPr="00697987">
        <w:rPr>
          <w:rFonts w:asciiTheme="majorBidi" w:hAnsiTheme="majorBidi" w:cstheme="majorBidi"/>
          <w:sz w:val="28"/>
          <w:szCs w:val="32"/>
          <w:rtl/>
        </w:rPr>
        <w:tab/>
        <w:t>قصه نوح در شش سوره قرآن بشرح زير نقل شده است:</w:t>
      </w:r>
    </w:p>
    <w:p w14:paraId="331E43D0"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8"/>
          <w:szCs w:val="16"/>
          <w:rtl/>
        </w:rPr>
      </w:pPr>
    </w:p>
    <w:p w14:paraId="2B1C4387"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 w:val="28"/>
          <w:szCs w:val="32"/>
          <w:rtl/>
        </w:rPr>
      </w:pPr>
      <w:r w:rsidRPr="00697987">
        <w:rPr>
          <w:rFonts w:asciiTheme="majorBidi" w:hAnsiTheme="majorBidi" w:cstheme="majorBidi"/>
          <w:sz w:val="28"/>
          <w:szCs w:val="32"/>
          <w:rtl/>
        </w:rPr>
        <w:tab/>
      </w:r>
      <w:r w:rsidRPr="00697987">
        <w:rPr>
          <w:rFonts w:asciiTheme="majorBidi" w:hAnsiTheme="majorBidi" w:cstheme="majorBidi"/>
          <w:b/>
          <w:bCs/>
          <w:sz w:val="28"/>
          <w:szCs w:val="32"/>
          <w:rtl/>
        </w:rPr>
        <w:t>سورة اعراف، سورة هود، سورة مؤمنون، سورة شعرا، سورة قمر و سورة نوح</w:t>
      </w:r>
    </w:p>
    <w:p w14:paraId="76575806"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Cs w:val="24"/>
          <w:rtl/>
        </w:rPr>
      </w:pPr>
      <w:r w:rsidRPr="00697987">
        <w:rPr>
          <w:rFonts w:asciiTheme="majorBidi" w:hAnsiTheme="majorBidi" w:cstheme="majorBidi"/>
          <w:sz w:val="28"/>
          <w:szCs w:val="32"/>
          <w:rtl/>
        </w:rPr>
        <w:t xml:space="preserve"> </w:t>
      </w:r>
      <w:r w:rsidRPr="00697987">
        <w:rPr>
          <w:rFonts w:asciiTheme="majorBidi" w:hAnsiTheme="majorBidi" w:cstheme="majorBidi"/>
          <w:szCs w:val="32"/>
          <w:rtl/>
        </w:rPr>
        <w:t xml:space="preserve">مفصل ترين روايت آن در سورة هود است كه در بيست و پنج آيه از 20 تا 49 ذكر </w:t>
      </w:r>
      <w:r w:rsidRPr="00697987">
        <w:rPr>
          <w:rFonts w:asciiTheme="majorBidi" w:hAnsiTheme="majorBidi" w:cstheme="majorBidi"/>
          <w:szCs w:val="32"/>
          <w:rtl/>
        </w:rPr>
        <w:lastRenderedPageBreak/>
        <w:t>شده است</w:t>
      </w:r>
      <w:r w:rsidRPr="00697987">
        <w:rPr>
          <w:rFonts w:asciiTheme="majorBidi" w:hAnsiTheme="majorBidi" w:cstheme="majorBidi"/>
          <w:szCs w:val="24"/>
          <w:rtl/>
        </w:rPr>
        <w:t>.</w:t>
      </w:r>
    </w:p>
    <w:p w14:paraId="0FD8D10C"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Cs w:val="24"/>
          <w:rtl/>
        </w:rPr>
      </w:pPr>
    </w:p>
    <w:p w14:paraId="0BD87E5F" w14:textId="77777777" w:rsidR="00C159F4" w:rsidRPr="00697987" w:rsidRDefault="00C159F4" w:rsidP="00C159F4">
      <w:pPr>
        <w:pStyle w:val="FootnoteText"/>
        <w:widowControl w:val="0"/>
        <w:spacing w:line="276" w:lineRule="auto"/>
        <w:contextualSpacing/>
        <w:jc w:val="both"/>
        <w:rPr>
          <w:rFonts w:asciiTheme="majorBidi" w:hAnsiTheme="majorBidi" w:cstheme="majorBidi"/>
          <w:rtl/>
        </w:rPr>
      </w:pPr>
    </w:p>
    <w:p w14:paraId="0B74C128" w14:textId="50FAA43C" w:rsidR="00C159F4" w:rsidRPr="00697987" w:rsidRDefault="00C159F4" w:rsidP="00C159F4">
      <w:pPr>
        <w:widowControl w:val="0"/>
        <w:contextualSpacing/>
        <w:jc w:val="both"/>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مستند:</w:t>
      </w:r>
      <w:r w:rsidR="00697987">
        <w:rPr>
          <w:rFonts w:asciiTheme="majorBidi" w:hAnsiTheme="majorBidi" w:cstheme="majorBidi" w:hint="cs"/>
          <w:b/>
          <w:bCs/>
          <w:sz w:val="28"/>
          <w:szCs w:val="28"/>
          <w:u w:val="single"/>
          <w:rtl/>
        </w:rPr>
        <w:t xml:space="preserve">                                                    </w:t>
      </w:r>
      <w:r w:rsidRPr="00697987">
        <w:rPr>
          <w:rFonts w:asciiTheme="majorBidi" w:hAnsiTheme="majorBidi" w:cstheme="majorBidi"/>
          <w:b/>
          <w:bCs/>
          <w:sz w:val="28"/>
          <w:szCs w:val="28"/>
          <w:u w:val="single"/>
          <w:rtl/>
        </w:rPr>
        <w:t xml:space="preserve"> آيه 13 سوره شوري و آيه  213 سوره بقره وروايات </w:t>
      </w:r>
    </w:p>
    <w:p w14:paraId="1922C951" w14:textId="77777777" w:rsidR="00C159F4" w:rsidRPr="00697987" w:rsidRDefault="00C159F4" w:rsidP="00C159F4">
      <w:pPr>
        <w:widowControl w:val="0"/>
        <w:contextualSpacing/>
        <w:jc w:val="right"/>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الميزان ج 3 ص 184و 211</w:t>
      </w:r>
    </w:p>
    <w:p w14:paraId="6691DB3A" w14:textId="198AF1B4" w:rsidR="00C159F4" w:rsidRPr="00697987" w:rsidRDefault="00C159F4" w:rsidP="00C159F4">
      <w:pPr>
        <w:pStyle w:val="FootnoteText"/>
        <w:widowControl w:val="0"/>
        <w:spacing w:line="276" w:lineRule="auto"/>
        <w:contextualSpacing/>
        <w:jc w:val="both"/>
        <w:rPr>
          <w:rFonts w:asciiTheme="majorBidi" w:hAnsiTheme="majorBidi" w:cstheme="majorBidi"/>
          <w:sz w:val="28"/>
          <w:szCs w:val="32"/>
          <w:rtl/>
        </w:rPr>
      </w:pPr>
      <w:bookmarkStart w:id="90" w:name="_Toc104571343"/>
      <w:r w:rsidRPr="00697987">
        <w:rPr>
          <w:rStyle w:val="Heading1Char"/>
          <w:rFonts w:asciiTheme="majorBidi" w:hAnsiTheme="majorBidi" w:cstheme="majorBidi"/>
          <w:sz w:val="44"/>
          <w:szCs w:val="44"/>
          <w:rtl/>
        </w:rPr>
        <w:t>نوح، اولين پيامبر صاحب كتاب</w:t>
      </w:r>
      <w:bookmarkEnd w:id="90"/>
      <w:r w:rsidRPr="00697987">
        <w:rPr>
          <w:rFonts w:asciiTheme="majorBidi" w:hAnsiTheme="majorBidi" w:cstheme="majorBidi"/>
          <w:sz w:val="24"/>
          <w:szCs w:val="36"/>
          <w:rtl/>
        </w:rPr>
        <w:t xml:space="preserve">           </w:t>
      </w:r>
      <w:r w:rsidRPr="00697987">
        <w:rPr>
          <w:rFonts w:asciiTheme="majorBidi" w:hAnsiTheme="majorBidi" w:cstheme="majorBidi"/>
          <w:sz w:val="22"/>
          <w:szCs w:val="32"/>
          <w:rtl/>
        </w:rPr>
        <w:t xml:space="preserve">از قرآن مجيد بر مي آيد كه حضرت نوح اولين پيامبري بوده كه كتاب بر او نازل شده است. كتاب نوح نخستين كتاب آسماني مشتمل بر </w:t>
      </w:r>
      <w:r w:rsidRPr="00697987">
        <w:rPr>
          <w:rFonts w:asciiTheme="majorBidi" w:hAnsiTheme="majorBidi" w:cstheme="majorBidi"/>
          <w:sz w:val="28"/>
          <w:szCs w:val="32"/>
          <w:rtl/>
        </w:rPr>
        <w:t>"شريعت"  است، زيرا خداوند متعال در آية زير مي فرمايد:</w:t>
      </w:r>
    </w:p>
    <w:p w14:paraId="04941FC2"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8"/>
          <w:szCs w:val="8"/>
          <w:rtl/>
        </w:rPr>
      </w:pPr>
    </w:p>
    <w:p w14:paraId="4193073B"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8"/>
          <w:rtl/>
        </w:rPr>
      </w:pPr>
    </w:p>
    <w:p w14:paraId="40892D4A" w14:textId="5CAF2843" w:rsidR="00C159F4" w:rsidRPr="00697987" w:rsidRDefault="00C159F4" w:rsidP="00697987">
      <w:pPr>
        <w:pStyle w:val="FootnoteText"/>
        <w:widowControl w:val="0"/>
        <w:numPr>
          <w:ilvl w:val="0"/>
          <w:numId w:val="31"/>
        </w:numPr>
        <w:spacing w:line="276" w:lineRule="auto"/>
        <w:contextualSpacing/>
        <w:jc w:val="both"/>
        <w:rPr>
          <w:rFonts w:asciiTheme="majorBidi" w:hAnsiTheme="majorBidi" w:cstheme="majorBidi"/>
          <w:b/>
          <w:bCs/>
          <w:sz w:val="32"/>
          <w:szCs w:val="32"/>
          <w:rtl/>
        </w:rPr>
      </w:pPr>
      <w:r w:rsidRPr="00697987">
        <w:rPr>
          <w:rFonts w:asciiTheme="majorBidi" w:hAnsiTheme="majorBidi" w:cstheme="majorBidi"/>
          <w:b/>
          <w:bCs/>
          <w:sz w:val="32"/>
          <w:szCs w:val="32"/>
          <w:rtl/>
        </w:rPr>
        <w:t>« شَرَعَ لَكُم مِنَ الدّينِ ما وَصَّي بِهِ نوُحاً وَالَّذي اَوحَينا اِلَيك َ</w:t>
      </w:r>
    </w:p>
    <w:p w14:paraId="699B34F7"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b/>
          <w:bCs/>
          <w:sz w:val="32"/>
          <w:szCs w:val="32"/>
          <w:rtl/>
        </w:rPr>
      </w:pPr>
      <w:r w:rsidRPr="00697987">
        <w:rPr>
          <w:rFonts w:asciiTheme="majorBidi" w:hAnsiTheme="majorBidi" w:cstheme="majorBidi"/>
          <w:b/>
          <w:bCs/>
          <w:sz w:val="32"/>
          <w:szCs w:val="32"/>
          <w:rtl/>
        </w:rPr>
        <w:t xml:space="preserve">  وَ ما وَصَّينا  بِهِ اِبراهيمَ وَ موُسي وَ عيسي </w:t>
      </w:r>
      <w:r w:rsidRPr="00697987">
        <w:rPr>
          <w:rFonts w:asciiTheme="majorBidi" w:hAnsiTheme="majorBidi" w:cstheme="majorBidi"/>
          <w:b/>
          <w:bCs/>
          <w:sz w:val="32"/>
          <w:szCs w:val="32"/>
        </w:rPr>
        <w:t>…</w:t>
      </w:r>
      <w:r w:rsidRPr="00697987">
        <w:rPr>
          <w:rFonts w:asciiTheme="majorBidi" w:hAnsiTheme="majorBidi" w:cstheme="majorBidi"/>
          <w:b/>
          <w:bCs/>
          <w:sz w:val="32"/>
          <w:szCs w:val="32"/>
          <w:rtl/>
        </w:rPr>
        <w:t>.</w:t>
      </w:r>
    </w:p>
    <w:p w14:paraId="024BD3B5" w14:textId="77777777" w:rsidR="00C159F4" w:rsidRPr="00697987" w:rsidRDefault="00C159F4" w:rsidP="00C159F4">
      <w:pPr>
        <w:pStyle w:val="FootnoteText"/>
        <w:widowControl w:val="0"/>
        <w:spacing w:line="276" w:lineRule="auto"/>
        <w:ind w:left="720"/>
        <w:contextualSpacing/>
        <w:jc w:val="both"/>
        <w:rPr>
          <w:rFonts w:asciiTheme="majorBidi" w:hAnsiTheme="majorBidi" w:cstheme="majorBidi"/>
          <w:b/>
          <w:bCs/>
          <w:sz w:val="32"/>
          <w:szCs w:val="32"/>
          <w:rtl/>
        </w:rPr>
      </w:pPr>
      <w:r w:rsidRPr="00697987">
        <w:rPr>
          <w:rFonts w:asciiTheme="majorBidi" w:hAnsiTheme="majorBidi" w:cstheme="majorBidi"/>
          <w:b/>
          <w:bCs/>
          <w:sz w:val="32"/>
          <w:szCs w:val="32"/>
          <w:rtl/>
        </w:rPr>
        <w:t xml:space="preserve">  شريعت و آئيني كه خدا براي شما مسلمين قرارداد حقايق</w:t>
      </w:r>
    </w:p>
    <w:p w14:paraId="3205706A" w14:textId="77777777" w:rsidR="00C159F4" w:rsidRPr="00697987" w:rsidRDefault="00C159F4" w:rsidP="00C159F4">
      <w:pPr>
        <w:pStyle w:val="FootnoteText"/>
        <w:widowControl w:val="0"/>
        <w:spacing w:line="276" w:lineRule="auto"/>
        <w:ind w:left="720"/>
        <w:contextualSpacing/>
        <w:jc w:val="both"/>
        <w:rPr>
          <w:rFonts w:asciiTheme="majorBidi" w:hAnsiTheme="majorBidi" w:cstheme="majorBidi"/>
          <w:b/>
          <w:bCs/>
          <w:sz w:val="32"/>
          <w:szCs w:val="32"/>
          <w:rtl/>
        </w:rPr>
      </w:pPr>
      <w:r w:rsidRPr="00697987">
        <w:rPr>
          <w:rFonts w:asciiTheme="majorBidi" w:hAnsiTheme="majorBidi" w:cstheme="majorBidi"/>
          <w:b/>
          <w:bCs/>
          <w:sz w:val="32"/>
          <w:szCs w:val="32"/>
          <w:rtl/>
        </w:rPr>
        <w:t xml:space="preserve">  و احكامي است كه نوح را هم بدان سفارش كرد، </w:t>
      </w:r>
    </w:p>
    <w:p w14:paraId="15B66C0D" w14:textId="77777777" w:rsidR="00C159F4" w:rsidRPr="00697987" w:rsidRDefault="00C159F4" w:rsidP="00C159F4">
      <w:pPr>
        <w:pStyle w:val="FootnoteText"/>
        <w:widowControl w:val="0"/>
        <w:spacing w:line="276" w:lineRule="auto"/>
        <w:ind w:left="720"/>
        <w:contextualSpacing/>
        <w:jc w:val="both"/>
        <w:rPr>
          <w:rFonts w:asciiTheme="majorBidi" w:hAnsiTheme="majorBidi" w:cstheme="majorBidi"/>
          <w:b/>
          <w:bCs/>
          <w:sz w:val="32"/>
          <w:szCs w:val="32"/>
          <w:rtl/>
        </w:rPr>
      </w:pPr>
      <w:r w:rsidRPr="00697987">
        <w:rPr>
          <w:rFonts w:asciiTheme="majorBidi" w:hAnsiTheme="majorBidi" w:cstheme="majorBidi"/>
          <w:b/>
          <w:bCs/>
          <w:sz w:val="32"/>
          <w:szCs w:val="32"/>
          <w:rtl/>
        </w:rPr>
        <w:t xml:space="preserve">  و بر تو نيز همان را وحي كرديم، </w:t>
      </w:r>
    </w:p>
    <w:p w14:paraId="125BFB87" w14:textId="77777777" w:rsidR="00C159F4" w:rsidRPr="00697987" w:rsidRDefault="00C159F4" w:rsidP="00C159F4">
      <w:pPr>
        <w:pStyle w:val="FootnoteText"/>
        <w:widowControl w:val="0"/>
        <w:spacing w:line="276" w:lineRule="auto"/>
        <w:ind w:left="720"/>
        <w:contextualSpacing/>
        <w:jc w:val="both"/>
        <w:rPr>
          <w:rFonts w:asciiTheme="majorBidi" w:hAnsiTheme="majorBidi" w:cstheme="majorBidi"/>
          <w:b/>
          <w:bCs/>
          <w:sz w:val="32"/>
          <w:szCs w:val="32"/>
          <w:rtl/>
        </w:rPr>
      </w:pPr>
      <w:r w:rsidRPr="00697987">
        <w:rPr>
          <w:rFonts w:asciiTheme="majorBidi" w:hAnsiTheme="majorBidi" w:cstheme="majorBidi"/>
          <w:b/>
          <w:bCs/>
          <w:sz w:val="32"/>
          <w:szCs w:val="32"/>
          <w:rtl/>
        </w:rPr>
        <w:t xml:space="preserve">   و به ابراهيم و موسي و عيسي هم آنرا سفارش كرديم كه </w:t>
      </w:r>
      <w:r w:rsidRPr="00697987">
        <w:rPr>
          <w:rFonts w:asciiTheme="majorBidi" w:hAnsiTheme="majorBidi" w:cstheme="majorBidi"/>
          <w:b/>
          <w:bCs/>
          <w:sz w:val="32"/>
          <w:szCs w:val="32"/>
        </w:rPr>
        <w:t>…</w:t>
      </w:r>
      <w:r w:rsidRPr="00697987">
        <w:rPr>
          <w:rFonts w:asciiTheme="majorBidi" w:hAnsiTheme="majorBidi" w:cstheme="majorBidi"/>
          <w:b/>
          <w:bCs/>
          <w:sz w:val="32"/>
          <w:szCs w:val="32"/>
          <w:rtl/>
        </w:rPr>
        <w:t>.»</w:t>
      </w:r>
    </w:p>
    <w:p w14:paraId="6DCD247C" w14:textId="77777777" w:rsidR="00C159F4" w:rsidRPr="00697987" w:rsidRDefault="00C159F4" w:rsidP="00C159F4">
      <w:pPr>
        <w:pStyle w:val="FootnoteText"/>
        <w:widowControl w:val="0"/>
        <w:spacing w:line="276" w:lineRule="auto"/>
        <w:ind w:left="720"/>
        <w:contextualSpacing/>
        <w:jc w:val="both"/>
        <w:rPr>
          <w:rFonts w:asciiTheme="majorBidi" w:hAnsiTheme="majorBidi" w:cstheme="majorBidi"/>
          <w:b/>
          <w:bCs/>
          <w:sz w:val="36"/>
          <w:szCs w:val="10"/>
          <w:rtl/>
        </w:rPr>
      </w:pPr>
    </w:p>
    <w:p w14:paraId="71FD9CF5" w14:textId="77777777" w:rsidR="00C159F4" w:rsidRPr="00697987" w:rsidRDefault="00C159F4" w:rsidP="00C159F4">
      <w:pPr>
        <w:pStyle w:val="FootnoteText"/>
        <w:widowControl w:val="0"/>
        <w:spacing w:line="276" w:lineRule="auto"/>
        <w:ind w:left="720"/>
        <w:contextualSpacing/>
        <w:jc w:val="both"/>
        <w:rPr>
          <w:rFonts w:asciiTheme="majorBidi" w:hAnsiTheme="majorBidi" w:cstheme="majorBidi"/>
          <w:sz w:val="36"/>
          <w:szCs w:val="10"/>
          <w:rtl/>
        </w:rPr>
      </w:pPr>
    </w:p>
    <w:p w14:paraId="297B6335" w14:textId="77777777" w:rsidR="00C159F4" w:rsidRPr="00697987" w:rsidRDefault="00C159F4" w:rsidP="00C159F4">
      <w:pPr>
        <w:pStyle w:val="FootnoteText"/>
        <w:widowControl w:val="0"/>
        <w:tabs>
          <w:tab w:val="left" w:pos="0"/>
        </w:tabs>
        <w:spacing w:line="276" w:lineRule="auto"/>
        <w:ind w:left="-23" w:firstLine="743"/>
        <w:contextualSpacing/>
        <w:jc w:val="both"/>
        <w:rPr>
          <w:rFonts w:asciiTheme="majorBidi" w:hAnsiTheme="majorBidi" w:cstheme="majorBidi"/>
          <w:sz w:val="24"/>
          <w:szCs w:val="32"/>
          <w:rtl/>
        </w:rPr>
      </w:pPr>
      <w:r w:rsidRPr="00697987">
        <w:rPr>
          <w:rFonts w:asciiTheme="majorBidi" w:hAnsiTheme="majorBidi" w:cstheme="majorBidi"/>
          <w:sz w:val="32"/>
          <w:szCs w:val="32"/>
          <w:rtl/>
        </w:rPr>
        <w:t>و اگر قبل از آن كتابي نازل شده بود بايد شريعتي هم قبل از شريعت آن حضرت باشد و در آية فوق ذكر شده باشد. ضمناً از آية فوق استفاده مي شود كه شريعت، مخصوص پيامبراني است كه نامشان در آية مزبور ذكر شده است</w:t>
      </w:r>
      <w:r w:rsidRPr="00697987">
        <w:rPr>
          <w:rFonts w:asciiTheme="majorBidi" w:hAnsiTheme="majorBidi" w:cstheme="majorBidi"/>
          <w:sz w:val="32"/>
          <w:szCs w:val="36"/>
          <w:rtl/>
        </w:rPr>
        <w:t xml:space="preserve">، </w:t>
      </w:r>
      <w:r w:rsidRPr="00697987">
        <w:rPr>
          <w:rFonts w:asciiTheme="majorBidi" w:hAnsiTheme="majorBidi" w:cstheme="majorBidi"/>
          <w:sz w:val="28"/>
          <w:szCs w:val="32"/>
          <w:rtl/>
        </w:rPr>
        <w:t xml:space="preserve">( زيرا آية مزبور در مقام بيان اين است كه شريعت اسلام اضافه بر موضوعات عالية مخصوص به خود، جامع جميع شرايع قبلي نيز مي باشد! ) </w:t>
      </w:r>
      <w:r w:rsidRPr="00697987">
        <w:rPr>
          <w:rFonts w:asciiTheme="majorBidi" w:hAnsiTheme="majorBidi" w:cstheme="majorBidi"/>
          <w:sz w:val="24"/>
          <w:szCs w:val="32"/>
          <w:rtl/>
        </w:rPr>
        <w:t>و اگر شريعت ديگري نيز بود بايستي ذكر مي شد.</w:t>
      </w:r>
    </w:p>
    <w:p w14:paraId="7D99B9FF" w14:textId="77777777" w:rsidR="00C159F4" w:rsidRPr="00697987" w:rsidRDefault="00C159F4" w:rsidP="00C159F4">
      <w:pPr>
        <w:pStyle w:val="FootnoteText"/>
        <w:widowControl w:val="0"/>
        <w:tabs>
          <w:tab w:val="left" w:pos="0"/>
        </w:tabs>
        <w:spacing w:line="276" w:lineRule="auto"/>
        <w:ind w:left="-23" w:firstLine="743"/>
        <w:contextualSpacing/>
        <w:jc w:val="both"/>
        <w:rPr>
          <w:rFonts w:asciiTheme="majorBidi" w:hAnsiTheme="majorBidi" w:cstheme="majorBidi"/>
          <w:sz w:val="24"/>
          <w:szCs w:val="8"/>
          <w:rtl/>
        </w:rPr>
      </w:pPr>
      <w:r w:rsidRPr="00697987">
        <w:rPr>
          <w:rFonts w:asciiTheme="majorBidi" w:hAnsiTheme="majorBidi" w:cstheme="majorBidi"/>
          <w:sz w:val="24"/>
          <w:szCs w:val="32"/>
          <w:rtl/>
        </w:rPr>
        <w:t>در آيه زير مي فرمايد:</w:t>
      </w:r>
    </w:p>
    <w:p w14:paraId="0D81725C" w14:textId="77777777" w:rsidR="00C159F4" w:rsidRPr="00697987" w:rsidRDefault="00C159F4" w:rsidP="00C159F4">
      <w:pPr>
        <w:pStyle w:val="FootnoteText"/>
        <w:widowControl w:val="0"/>
        <w:tabs>
          <w:tab w:val="left" w:pos="0"/>
        </w:tabs>
        <w:spacing w:line="276" w:lineRule="auto"/>
        <w:ind w:left="-23" w:firstLine="743"/>
        <w:contextualSpacing/>
        <w:jc w:val="both"/>
        <w:rPr>
          <w:rFonts w:asciiTheme="majorBidi" w:hAnsiTheme="majorBidi" w:cstheme="majorBidi"/>
          <w:sz w:val="24"/>
          <w:szCs w:val="8"/>
          <w:rtl/>
        </w:rPr>
      </w:pPr>
    </w:p>
    <w:p w14:paraId="3A0CFDAD" w14:textId="77777777" w:rsidR="00C159F4" w:rsidRPr="00697987" w:rsidRDefault="00C159F4" w:rsidP="00C159F4">
      <w:pPr>
        <w:pStyle w:val="FootnoteText"/>
        <w:widowControl w:val="0"/>
        <w:tabs>
          <w:tab w:val="left" w:pos="0"/>
        </w:tabs>
        <w:spacing w:line="276" w:lineRule="auto"/>
        <w:ind w:left="-23" w:firstLine="743"/>
        <w:contextualSpacing/>
        <w:jc w:val="both"/>
        <w:rPr>
          <w:rFonts w:asciiTheme="majorBidi" w:hAnsiTheme="majorBidi" w:cstheme="majorBidi"/>
          <w:b/>
          <w:bCs/>
          <w:sz w:val="36"/>
          <w:szCs w:val="32"/>
          <w:rtl/>
        </w:rPr>
      </w:pPr>
      <w:r w:rsidRPr="00697987">
        <w:rPr>
          <w:rFonts w:asciiTheme="majorBidi" w:hAnsiTheme="majorBidi" w:cstheme="majorBidi"/>
          <w:b/>
          <w:bCs/>
          <w:sz w:val="36"/>
          <w:szCs w:val="32"/>
          <w:rtl/>
        </w:rPr>
        <w:t>« مردم يك گروه بودند،</w:t>
      </w:r>
    </w:p>
    <w:p w14:paraId="1F6CAFEA" w14:textId="77777777" w:rsidR="00C159F4" w:rsidRPr="00697987" w:rsidRDefault="00C159F4" w:rsidP="00C159F4">
      <w:pPr>
        <w:pStyle w:val="FootnoteText"/>
        <w:widowControl w:val="0"/>
        <w:tabs>
          <w:tab w:val="left" w:pos="764"/>
        </w:tabs>
        <w:spacing w:line="276" w:lineRule="auto"/>
        <w:ind w:left="764"/>
        <w:contextualSpacing/>
        <w:jc w:val="both"/>
        <w:rPr>
          <w:rFonts w:asciiTheme="majorBidi" w:hAnsiTheme="majorBidi" w:cstheme="majorBidi"/>
          <w:b/>
          <w:bCs/>
          <w:sz w:val="36"/>
          <w:szCs w:val="32"/>
          <w:rtl/>
        </w:rPr>
      </w:pPr>
      <w:r w:rsidRPr="00697987">
        <w:rPr>
          <w:rFonts w:asciiTheme="majorBidi" w:hAnsiTheme="majorBidi" w:cstheme="majorBidi"/>
          <w:b/>
          <w:bCs/>
          <w:sz w:val="36"/>
          <w:szCs w:val="32"/>
          <w:rtl/>
        </w:rPr>
        <w:t xml:space="preserve"> خدا رسولان را فرستاد تا نيكوكاران را بشارت دهند و بدكاران را بترسانند،</w:t>
      </w:r>
    </w:p>
    <w:p w14:paraId="27A56439" w14:textId="77777777" w:rsidR="00C159F4" w:rsidRPr="00697987" w:rsidRDefault="00C159F4" w:rsidP="00C159F4">
      <w:pPr>
        <w:pStyle w:val="FootnoteText"/>
        <w:widowControl w:val="0"/>
        <w:tabs>
          <w:tab w:val="left" w:pos="0"/>
        </w:tabs>
        <w:spacing w:line="276" w:lineRule="auto"/>
        <w:ind w:left="-23" w:firstLine="743"/>
        <w:contextualSpacing/>
        <w:jc w:val="both"/>
        <w:rPr>
          <w:rFonts w:asciiTheme="majorBidi" w:hAnsiTheme="majorBidi" w:cstheme="majorBidi"/>
          <w:b/>
          <w:bCs/>
          <w:sz w:val="36"/>
          <w:szCs w:val="32"/>
          <w:rtl/>
        </w:rPr>
      </w:pPr>
      <w:r w:rsidRPr="00697987">
        <w:rPr>
          <w:rFonts w:asciiTheme="majorBidi" w:hAnsiTheme="majorBidi" w:cstheme="majorBidi"/>
          <w:b/>
          <w:bCs/>
          <w:sz w:val="36"/>
          <w:szCs w:val="32"/>
          <w:rtl/>
        </w:rPr>
        <w:t xml:space="preserve"> و با آنها كتاب بحق فرستاد</w:t>
      </w:r>
    </w:p>
    <w:p w14:paraId="0F02ABBD" w14:textId="77777777" w:rsidR="00C159F4" w:rsidRPr="00697987" w:rsidRDefault="00C159F4" w:rsidP="00697987">
      <w:pPr>
        <w:pStyle w:val="FootnoteText"/>
        <w:widowControl w:val="0"/>
        <w:tabs>
          <w:tab w:val="left" w:pos="0"/>
        </w:tabs>
        <w:spacing w:before="0" w:after="120" w:line="276" w:lineRule="auto"/>
        <w:ind w:left="-23" w:firstLine="743"/>
        <w:jc w:val="both"/>
        <w:rPr>
          <w:rFonts w:asciiTheme="majorBidi" w:hAnsiTheme="majorBidi" w:cstheme="majorBidi"/>
          <w:sz w:val="22"/>
          <w:szCs w:val="32"/>
          <w:rtl/>
        </w:rPr>
      </w:pPr>
      <w:r w:rsidRPr="00697987">
        <w:rPr>
          <w:rFonts w:asciiTheme="majorBidi" w:hAnsiTheme="majorBidi" w:cstheme="majorBidi"/>
          <w:b/>
          <w:bCs/>
          <w:sz w:val="36"/>
          <w:szCs w:val="32"/>
          <w:rtl/>
        </w:rPr>
        <w:t xml:space="preserve"> تا در ميان مردم در آنچه اختلاف كرده اند حكم كند.! »</w:t>
      </w:r>
      <w:r w:rsidRPr="00697987">
        <w:rPr>
          <w:rFonts w:asciiTheme="majorBidi" w:hAnsiTheme="majorBidi" w:cstheme="majorBidi"/>
          <w:sz w:val="36"/>
          <w:szCs w:val="32"/>
          <w:rtl/>
        </w:rPr>
        <w:t xml:space="preserve"> </w:t>
      </w:r>
    </w:p>
    <w:p w14:paraId="74831AA5" w14:textId="77777777" w:rsidR="00C159F4" w:rsidRPr="00697987" w:rsidRDefault="00C159F4" w:rsidP="00C159F4">
      <w:pPr>
        <w:pStyle w:val="FootnoteText"/>
        <w:widowControl w:val="0"/>
        <w:tabs>
          <w:tab w:val="left" w:pos="0"/>
        </w:tabs>
        <w:spacing w:line="276" w:lineRule="auto"/>
        <w:ind w:left="-23" w:firstLine="743"/>
        <w:contextualSpacing/>
        <w:jc w:val="both"/>
        <w:rPr>
          <w:rFonts w:asciiTheme="majorBidi" w:hAnsiTheme="majorBidi" w:cstheme="majorBidi"/>
          <w:sz w:val="24"/>
          <w:szCs w:val="32"/>
          <w:rtl/>
        </w:rPr>
      </w:pPr>
      <w:r w:rsidRPr="00697987">
        <w:rPr>
          <w:rFonts w:asciiTheme="majorBidi" w:hAnsiTheme="majorBidi" w:cstheme="majorBidi"/>
          <w:sz w:val="24"/>
          <w:szCs w:val="32"/>
          <w:rtl/>
        </w:rPr>
        <w:t xml:space="preserve">عصري كه آية فوق بدان اشاره دارد و مي فرمايد </w:t>
      </w:r>
      <w:r w:rsidRPr="00697987">
        <w:rPr>
          <w:rFonts w:asciiTheme="majorBidi" w:hAnsiTheme="majorBidi" w:cstheme="majorBidi"/>
          <w:b/>
          <w:bCs/>
          <w:sz w:val="24"/>
          <w:szCs w:val="32"/>
          <w:rtl/>
        </w:rPr>
        <w:t>" مردم يك گروه بودند، "</w:t>
      </w:r>
      <w:r w:rsidRPr="00697987">
        <w:rPr>
          <w:rFonts w:asciiTheme="majorBidi" w:hAnsiTheme="majorBidi" w:cstheme="majorBidi"/>
          <w:sz w:val="24"/>
          <w:szCs w:val="32"/>
          <w:rtl/>
        </w:rPr>
        <w:t xml:space="preserve"> قبل از زمان حضرت نوح است و كتاب آن حضرت در ميان اهل آن عصر نازل شده و حكومت كرده است.</w:t>
      </w:r>
    </w:p>
    <w:p w14:paraId="64A2137E" w14:textId="77777777" w:rsidR="00C159F4" w:rsidRPr="00697987" w:rsidRDefault="00C159F4" w:rsidP="00C159F4">
      <w:pPr>
        <w:pStyle w:val="FootnoteText"/>
        <w:widowControl w:val="0"/>
        <w:tabs>
          <w:tab w:val="left" w:pos="0"/>
        </w:tabs>
        <w:spacing w:line="276" w:lineRule="auto"/>
        <w:ind w:left="-23" w:firstLine="743"/>
        <w:contextualSpacing/>
        <w:jc w:val="both"/>
        <w:rPr>
          <w:rFonts w:asciiTheme="majorBidi" w:hAnsiTheme="majorBidi" w:cstheme="majorBidi"/>
          <w:sz w:val="24"/>
          <w:szCs w:val="14"/>
          <w:rtl/>
        </w:rPr>
      </w:pPr>
    </w:p>
    <w:p w14:paraId="069C59DD" w14:textId="77777777" w:rsidR="00062BE7" w:rsidRPr="00062BE7" w:rsidRDefault="00062BE7" w:rsidP="00C159F4">
      <w:pPr>
        <w:pStyle w:val="FootnoteText"/>
        <w:widowControl w:val="0"/>
        <w:tabs>
          <w:tab w:val="left" w:pos="0"/>
        </w:tabs>
        <w:spacing w:line="276" w:lineRule="auto"/>
        <w:ind w:left="-23" w:firstLine="743"/>
        <w:contextualSpacing/>
        <w:jc w:val="both"/>
        <w:rPr>
          <w:rFonts w:asciiTheme="majorBidi" w:hAnsiTheme="majorBidi" w:cstheme="majorBidi"/>
          <w:sz w:val="18"/>
          <w:szCs w:val="22"/>
          <w:rtl/>
        </w:rPr>
      </w:pPr>
    </w:p>
    <w:p w14:paraId="38D2A3D0" w14:textId="5EBCA896" w:rsidR="00C159F4" w:rsidRPr="00697987" w:rsidRDefault="00C159F4" w:rsidP="00C159F4">
      <w:pPr>
        <w:pStyle w:val="FootnoteText"/>
        <w:widowControl w:val="0"/>
        <w:tabs>
          <w:tab w:val="left" w:pos="0"/>
        </w:tabs>
        <w:spacing w:line="276" w:lineRule="auto"/>
        <w:ind w:left="-23" w:firstLine="743"/>
        <w:contextualSpacing/>
        <w:jc w:val="both"/>
        <w:rPr>
          <w:rFonts w:asciiTheme="majorBidi" w:hAnsiTheme="majorBidi" w:cstheme="majorBidi"/>
          <w:sz w:val="24"/>
          <w:szCs w:val="32"/>
          <w:rtl/>
        </w:rPr>
      </w:pPr>
      <w:r w:rsidRPr="00697987">
        <w:rPr>
          <w:rFonts w:asciiTheme="majorBidi" w:hAnsiTheme="majorBidi" w:cstheme="majorBidi"/>
          <w:sz w:val="24"/>
          <w:szCs w:val="32"/>
          <w:rtl/>
        </w:rPr>
        <w:t>از اين آيه برمي آيد كه شريعت به واسطة كتاب است، و بنابراين اولين شريعت و كتاب، شريعت و كتاب حضرت نوح عليه السلام است.</w:t>
      </w:r>
    </w:p>
    <w:p w14:paraId="03E330A4" w14:textId="77777777" w:rsidR="00C159F4" w:rsidRPr="00697987" w:rsidRDefault="00C159F4" w:rsidP="00C159F4">
      <w:pPr>
        <w:pStyle w:val="FootnoteText"/>
        <w:widowControl w:val="0"/>
        <w:tabs>
          <w:tab w:val="left" w:pos="0"/>
        </w:tabs>
        <w:spacing w:line="276" w:lineRule="auto"/>
        <w:ind w:left="-23" w:firstLine="743"/>
        <w:contextualSpacing/>
        <w:jc w:val="both"/>
        <w:rPr>
          <w:rFonts w:asciiTheme="majorBidi" w:hAnsiTheme="majorBidi" w:cstheme="majorBidi"/>
          <w:sz w:val="24"/>
          <w:szCs w:val="16"/>
          <w:rtl/>
        </w:rPr>
      </w:pPr>
    </w:p>
    <w:p w14:paraId="3DCDC165" w14:textId="77777777" w:rsidR="00C159F4" w:rsidRPr="00697987" w:rsidRDefault="00C159F4" w:rsidP="00C159F4">
      <w:pPr>
        <w:pStyle w:val="FootnoteText"/>
        <w:widowControl w:val="0"/>
        <w:tabs>
          <w:tab w:val="left" w:pos="0"/>
        </w:tabs>
        <w:spacing w:line="276" w:lineRule="auto"/>
        <w:ind w:left="-23" w:firstLine="743"/>
        <w:contextualSpacing/>
        <w:jc w:val="both"/>
        <w:rPr>
          <w:rFonts w:asciiTheme="majorBidi" w:hAnsiTheme="majorBidi" w:cstheme="majorBidi"/>
          <w:sz w:val="24"/>
          <w:szCs w:val="32"/>
          <w:rtl/>
        </w:rPr>
      </w:pPr>
      <w:r w:rsidRPr="00697987">
        <w:rPr>
          <w:rFonts w:asciiTheme="majorBidi" w:hAnsiTheme="majorBidi" w:cstheme="majorBidi"/>
          <w:sz w:val="24"/>
          <w:szCs w:val="32"/>
          <w:rtl/>
        </w:rPr>
        <w:t xml:space="preserve">در روايات اسلامي در تفسير عياشي از </w:t>
      </w:r>
      <w:r w:rsidRPr="00697987">
        <w:rPr>
          <w:rFonts w:asciiTheme="majorBidi" w:hAnsiTheme="majorBidi" w:cstheme="majorBidi"/>
          <w:b/>
          <w:bCs/>
          <w:sz w:val="24"/>
          <w:szCs w:val="32"/>
          <w:rtl/>
        </w:rPr>
        <w:t>حضرت امام صادق عليه السلام</w:t>
      </w:r>
      <w:r w:rsidRPr="00697987">
        <w:rPr>
          <w:rFonts w:asciiTheme="majorBidi" w:hAnsiTheme="majorBidi" w:cstheme="majorBidi"/>
          <w:sz w:val="24"/>
          <w:szCs w:val="32"/>
          <w:rtl/>
        </w:rPr>
        <w:t xml:space="preserve"> نقل شده كه فرمود:</w:t>
      </w:r>
    </w:p>
    <w:p w14:paraId="198113EA" w14:textId="77777777" w:rsidR="00C159F4" w:rsidRPr="00697987" w:rsidRDefault="00C159F4" w:rsidP="00C159F4">
      <w:pPr>
        <w:pStyle w:val="FootnoteText"/>
        <w:widowControl w:val="0"/>
        <w:tabs>
          <w:tab w:val="left" w:pos="0"/>
        </w:tabs>
        <w:spacing w:line="276" w:lineRule="auto"/>
        <w:ind w:left="-23" w:firstLine="743"/>
        <w:contextualSpacing/>
        <w:jc w:val="both"/>
        <w:rPr>
          <w:rFonts w:asciiTheme="majorBidi" w:hAnsiTheme="majorBidi" w:cstheme="majorBidi"/>
          <w:sz w:val="24"/>
          <w:szCs w:val="32"/>
          <w:rtl/>
        </w:rPr>
      </w:pPr>
      <w:r w:rsidRPr="00697987">
        <w:rPr>
          <w:rFonts w:asciiTheme="majorBidi" w:hAnsiTheme="majorBidi" w:cstheme="majorBidi"/>
          <w:sz w:val="24"/>
          <w:szCs w:val="32"/>
          <w:rtl/>
        </w:rPr>
        <w:t>«</w:t>
      </w:r>
      <w:r w:rsidRPr="00697987">
        <w:rPr>
          <w:rFonts w:asciiTheme="majorBidi" w:hAnsiTheme="majorBidi" w:cstheme="majorBidi"/>
          <w:sz w:val="24"/>
          <w:szCs w:val="32"/>
        </w:rPr>
        <w:t xml:space="preserve"> </w:t>
      </w:r>
      <w:r w:rsidRPr="00697987">
        <w:rPr>
          <w:rFonts w:asciiTheme="majorBidi" w:hAnsiTheme="majorBidi" w:cstheme="majorBidi"/>
          <w:sz w:val="24"/>
          <w:szCs w:val="32"/>
          <w:rtl/>
        </w:rPr>
        <w:t xml:space="preserve"> آية </w:t>
      </w:r>
      <w:r w:rsidRPr="00697987">
        <w:rPr>
          <w:rFonts w:asciiTheme="majorBidi" w:hAnsiTheme="majorBidi" w:cstheme="majorBidi"/>
          <w:b/>
          <w:bCs/>
          <w:sz w:val="22"/>
          <w:szCs w:val="32"/>
          <w:rtl/>
        </w:rPr>
        <w:t>( كان الناس امة واحده</w:t>
      </w:r>
      <w:r w:rsidRPr="00697987">
        <w:rPr>
          <w:rFonts w:asciiTheme="majorBidi" w:hAnsiTheme="majorBidi" w:cstheme="majorBidi"/>
          <w:sz w:val="22"/>
          <w:szCs w:val="32"/>
          <w:rtl/>
        </w:rPr>
        <w:t xml:space="preserve"> ) </w:t>
      </w:r>
      <w:r w:rsidRPr="00697987">
        <w:rPr>
          <w:rFonts w:asciiTheme="majorBidi" w:hAnsiTheme="majorBidi" w:cstheme="majorBidi"/>
          <w:sz w:val="24"/>
          <w:szCs w:val="32"/>
          <w:rtl/>
        </w:rPr>
        <w:t>مربوط به زمان قبل از حضرت نوح است.</w:t>
      </w:r>
      <w:r w:rsidRPr="00697987">
        <w:rPr>
          <w:rFonts w:asciiTheme="majorBidi" w:hAnsiTheme="majorBidi" w:cstheme="majorBidi"/>
          <w:sz w:val="24"/>
          <w:szCs w:val="32"/>
        </w:rPr>
        <w:t xml:space="preserve">  </w:t>
      </w:r>
      <w:r w:rsidRPr="00697987">
        <w:rPr>
          <w:rFonts w:asciiTheme="majorBidi" w:hAnsiTheme="majorBidi" w:cstheme="majorBidi"/>
          <w:sz w:val="24"/>
          <w:szCs w:val="32"/>
          <w:rtl/>
        </w:rPr>
        <w:t xml:space="preserve">سؤال شد:  آنها هدايت يافته بودند؟ فرمود: </w:t>
      </w:r>
      <w:r w:rsidRPr="00697987">
        <w:rPr>
          <w:rFonts w:asciiTheme="majorBidi" w:hAnsiTheme="majorBidi" w:cstheme="majorBidi"/>
          <w:b/>
          <w:bCs/>
          <w:sz w:val="24"/>
          <w:szCs w:val="32"/>
          <w:rtl/>
        </w:rPr>
        <w:t>- بلكه گمراه بودند.</w:t>
      </w:r>
    </w:p>
    <w:p w14:paraId="07E5B1C8" w14:textId="77777777" w:rsidR="00C159F4" w:rsidRPr="00697987" w:rsidRDefault="00C159F4" w:rsidP="00C159F4">
      <w:pPr>
        <w:pStyle w:val="FootnoteText"/>
        <w:widowControl w:val="0"/>
        <w:tabs>
          <w:tab w:val="left" w:pos="0"/>
        </w:tabs>
        <w:spacing w:line="276" w:lineRule="auto"/>
        <w:contextualSpacing/>
        <w:jc w:val="both"/>
        <w:rPr>
          <w:rFonts w:asciiTheme="majorBidi" w:hAnsiTheme="majorBidi" w:cstheme="majorBidi"/>
          <w:sz w:val="28"/>
          <w:szCs w:val="28"/>
        </w:rPr>
      </w:pPr>
      <w:r w:rsidRPr="00697987">
        <w:rPr>
          <w:rFonts w:asciiTheme="majorBidi" w:hAnsiTheme="majorBidi" w:cstheme="majorBidi"/>
          <w:sz w:val="24"/>
          <w:szCs w:val="32"/>
          <w:rtl/>
        </w:rPr>
        <w:tab/>
      </w:r>
      <w:r w:rsidRPr="00697987">
        <w:rPr>
          <w:rFonts w:asciiTheme="majorBidi" w:hAnsiTheme="majorBidi" w:cstheme="majorBidi"/>
          <w:sz w:val="28"/>
          <w:szCs w:val="28"/>
          <w:rtl/>
        </w:rPr>
        <w:t>جريانش اين است كه بعد از رحلت حضرت آدم و انقراض ذريـــة صالح او،  حضرت شيث كه وصــي آدم بود، نمي توانست دين خدا را آشكار سازد و با تقيه و كتمان مي زيست،  زيرا قابيل كه هابيل را به قتل رسانده بود اورا نيز تهديد به قتل مي كرد، و هر روز برگمراهي مردم افزوده مي شد تا اينكه روي زمين جز وصـــي گذشتگان نمانده بود، و اوهم به جزيره اي رفت و به عبادت خدا پرداخت. بعداً بداء حاصل شد و خدا اراده كرد كه پيغمبراني را برانگيزد.</w:t>
      </w:r>
    </w:p>
    <w:p w14:paraId="11E1FADC" w14:textId="77777777" w:rsidR="00C159F4" w:rsidRPr="00697987" w:rsidRDefault="00C159F4" w:rsidP="00C159F4">
      <w:pPr>
        <w:pStyle w:val="FootnoteText"/>
        <w:widowControl w:val="0"/>
        <w:tabs>
          <w:tab w:val="left" w:pos="0"/>
        </w:tabs>
        <w:spacing w:line="276" w:lineRule="auto"/>
        <w:contextualSpacing/>
        <w:jc w:val="both"/>
        <w:rPr>
          <w:rFonts w:asciiTheme="majorBidi" w:hAnsiTheme="majorBidi" w:cstheme="majorBidi"/>
          <w:sz w:val="24"/>
          <w:szCs w:val="32"/>
          <w:rtl/>
        </w:rPr>
      </w:pPr>
      <w:r w:rsidRPr="00697987">
        <w:rPr>
          <w:rFonts w:asciiTheme="majorBidi" w:hAnsiTheme="majorBidi" w:cstheme="majorBidi"/>
          <w:sz w:val="24"/>
          <w:szCs w:val="32"/>
          <w:rtl/>
        </w:rPr>
        <w:tab/>
        <w:t xml:space="preserve">راوي مي گويد. گفتم :  مردم قبل از نوح گمراه بودند يا هدايت يافته بودند؟ </w:t>
      </w:r>
    </w:p>
    <w:p w14:paraId="41861FEA" w14:textId="77777777" w:rsidR="00062BE7" w:rsidRDefault="00C159F4" w:rsidP="00062BE7">
      <w:pPr>
        <w:pStyle w:val="FootnoteText"/>
        <w:widowControl w:val="0"/>
        <w:tabs>
          <w:tab w:val="left" w:pos="0"/>
        </w:tabs>
        <w:spacing w:line="276" w:lineRule="auto"/>
        <w:contextualSpacing/>
        <w:jc w:val="both"/>
        <w:rPr>
          <w:rFonts w:asciiTheme="majorBidi" w:hAnsiTheme="majorBidi" w:cstheme="majorBidi"/>
          <w:b/>
          <w:bCs/>
          <w:sz w:val="24"/>
          <w:szCs w:val="32"/>
          <w:rtl/>
        </w:rPr>
      </w:pPr>
      <w:r w:rsidRPr="00697987">
        <w:rPr>
          <w:rFonts w:asciiTheme="majorBidi" w:hAnsiTheme="majorBidi" w:cstheme="majorBidi"/>
          <w:sz w:val="24"/>
          <w:szCs w:val="32"/>
          <w:rtl/>
        </w:rPr>
        <w:t xml:space="preserve">فرمود: </w:t>
      </w:r>
      <w:r w:rsidRPr="00697987">
        <w:rPr>
          <w:rFonts w:asciiTheme="majorBidi" w:hAnsiTheme="majorBidi" w:cstheme="majorBidi"/>
          <w:b/>
          <w:bCs/>
          <w:sz w:val="24"/>
          <w:szCs w:val="32"/>
          <w:rtl/>
        </w:rPr>
        <w:t xml:space="preserve"> </w:t>
      </w:r>
    </w:p>
    <w:p w14:paraId="25617C0D" w14:textId="2FADB367" w:rsidR="00C159F4" w:rsidRPr="00697987" w:rsidRDefault="00062BE7" w:rsidP="00062BE7">
      <w:pPr>
        <w:pStyle w:val="FootnoteText"/>
        <w:widowControl w:val="0"/>
        <w:numPr>
          <w:ilvl w:val="0"/>
          <w:numId w:val="31"/>
        </w:numPr>
        <w:tabs>
          <w:tab w:val="left" w:pos="0"/>
        </w:tabs>
        <w:spacing w:line="276" w:lineRule="auto"/>
        <w:contextualSpacing/>
        <w:jc w:val="both"/>
        <w:rPr>
          <w:rFonts w:asciiTheme="majorBidi" w:hAnsiTheme="majorBidi" w:cstheme="majorBidi"/>
          <w:sz w:val="24"/>
          <w:szCs w:val="32"/>
          <w:rtl/>
        </w:rPr>
      </w:pPr>
      <w:r>
        <w:rPr>
          <w:rFonts w:asciiTheme="majorBidi" w:hAnsiTheme="majorBidi" w:cstheme="majorBidi" w:hint="cs"/>
          <w:b/>
          <w:bCs/>
          <w:sz w:val="24"/>
          <w:szCs w:val="32"/>
          <w:rtl/>
        </w:rPr>
        <w:t xml:space="preserve">« </w:t>
      </w:r>
      <w:r w:rsidR="00C159F4" w:rsidRPr="00697987">
        <w:rPr>
          <w:rFonts w:asciiTheme="majorBidi" w:hAnsiTheme="majorBidi" w:cstheme="majorBidi"/>
          <w:b/>
          <w:bCs/>
          <w:sz w:val="24"/>
          <w:szCs w:val="32"/>
          <w:rtl/>
        </w:rPr>
        <w:t xml:space="preserve">راه يافته نبودند، و بر فطرت الهي مي زيستند، و البته تا خدا هدايتشان نكرده بود، هــدايت نمي يافتند </w:t>
      </w:r>
      <w:r w:rsidR="00C159F4" w:rsidRPr="00697987">
        <w:rPr>
          <w:rFonts w:asciiTheme="majorBidi" w:hAnsiTheme="majorBidi" w:cstheme="majorBidi"/>
          <w:b/>
          <w:bCs/>
          <w:sz w:val="24"/>
          <w:szCs w:val="32"/>
        </w:rPr>
        <w:t>…</w:t>
      </w:r>
      <w:r>
        <w:rPr>
          <w:rFonts w:asciiTheme="majorBidi" w:hAnsiTheme="majorBidi" w:cstheme="majorBidi" w:hint="cs"/>
          <w:b/>
          <w:bCs/>
          <w:sz w:val="24"/>
          <w:szCs w:val="32"/>
          <w:rtl/>
        </w:rPr>
        <w:t>!</w:t>
      </w:r>
      <w:r w:rsidR="00C159F4" w:rsidRPr="00697987">
        <w:rPr>
          <w:rFonts w:asciiTheme="majorBidi" w:hAnsiTheme="majorBidi" w:cstheme="majorBidi"/>
          <w:sz w:val="24"/>
          <w:szCs w:val="32"/>
          <w:rtl/>
        </w:rPr>
        <w:t>»</w:t>
      </w:r>
    </w:p>
    <w:p w14:paraId="27E0C60E" w14:textId="77777777" w:rsidR="00C159F4" w:rsidRPr="00697987" w:rsidRDefault="00C159F4" w:rsidP="00C159F4">
      <w:pPr>
        <w:pStyle w:val="FootnoteText"/>
        <w:widowControl w:val="0"/>
        <w:tabs>
          <w:tab w:val="left" w:pos="0"/>
        </w:tabs>
        <w:spacing w:line="276" w:lineRule="auto"/>
        <w:contextualSpacing/>
        <w:jc w:val="both"/>
        <w:rPr>
          <w:rFonts w:asciiTheme="majorBidi" w:hAnsiTheme="majorBidi" w:cstheme="majorBidi"/>
          <w:sz w:val="24"/>
          <w:szCs w:val="14"/>
          <w:rtl/>
        </w:rPr>
      </w:pPr>
    </w:p>
    <w:p w14:paraId="56D0947A" w14:textId="607DC9B9" w:rsidR="00C159F4" w:rsidRPr="00697987" w:rsidRDefault="00C159F4" w:rsidP="00C159F4">
      <w:pPr>
        <w:pStyle w:val="FootnoteText"/>
        <w:widowControl w:val="0"/>
        <w:tabs>
          <w:tab w:val="left" w:pos="0"/>
        </w:tabs>
        <w:spacing w:line="276" w:lineRule="auto"/>
        <w:contextualSpacing/>
        <w:jc w:val="both"/>
        <w:rPr>
          <w:rFonts w:asciiTheme="majorBidi" w:hAnsiTheme="majorBidi" w:cstheme="majorBidi"/>
          <w:sz w:val="24"/>
          <w:szCs w:val="32"/>
          <w:rtl/>
        </w:rPr>
      </w:pPr>
      <w:r w:rsidRPr="00697987">
        <w:rPr>
          <w:rFonts w:asciiTheme="majorBidi" w:hAnsiTheme="majorBidi" w:cstheme="majorBidi"/>
          <w:sz w:val="24"/>
          <w:szCs w:val="24"/>
          <w:rtl/>
        </w:rPr>
        <w:tab/>
      </w:r>
      <w:r w:rsidRPr="00697987">
        <w:rPr>
          <w:rFonts w:asciiTheme="majorBidi" w:hAnsiTheme="majorBidi" w:cstheme="majorBidi"/>
          <w:sz w:val="24"/>
          <w:szCs w:val="32"/>
          <w:rtl/>
        </w:rPr>
        <w:t>اين جمله از آخر روايت كه مي فرمايد: "</w:t>
      </w:r>
      <w:r w:rsidR="00062BE7">
        <w:rPr>
          <w:rFonts w:asciiTheme="majorBidi" w:hAnsiTheme="majorBidi" w:cstheme="majorBidi" w:hint="cs"/>
          <w:sz w:val="24"/>
          <w:szCs w:val="32"/>
          <w:rtl/>
        </w:rPr>
        <w:t xml:space="preserve"> </w:t>
      </w:r>
      <w:r w:rsidRPr="00697987">
        <w:rPr>
          <w:rFonts w:asciiTheme="majorBidi" w:hAnsiTheme="majorBidi" w:cstheme="majorBidi"/>
          <w:b/>
          <w:bCs/>
          <w:sz w:val="24"/>
          <w:szCs w:val="32"/>
          <w:rtl/>
        </w:rPr>
        <w:t>راه ياف</w:t>
      </w:r>
      <w:r w:rsidR="00062BE7">
        <w:rPr>
          <w:rFonts w:asciiTheme="majorBidi" w:hAnsiTheme="majorBidi" w:cstheme="majorBidi" w:hint="cs"/>
          <w:b/>
          <w:bCs/>
          <w:sz w:val="24"/>
          <w:szCs w:val="32"/>
          <w:rtl/>
        </w:rPr>
        <w:t>ـ</w:t>
      </w:r>
      <w:r w:rsidRPr="00697987">
        <w:rPr>
          <w:rFonts w:asciiTheme="majorBidi" w:hAnsiTheme="majorBidi" w:cstheme="majorBidi"/>
          <w:b/>
          <w:bCs/>
          <w:sz w:val="24"/>
          <w:szCs w:val="32"/>
          <w:rtl/>
        </w:rPr>
        <w:t>ت</w:t>
      </w:r>
      <w:r w:rsidR="00062BE7">
        <w:rPr>
          <w:rFonts w:asciiTheme="majorBidi" w:hAnsiTheme="majorBidi" w:cstheme="majorBidi" w:hint="cs"/>
          <w:b/>
          <w:bCs/>
          <w:sz w:val="24"/>
          <w:szCs w:val="32"/>
          <w:rtl/>
        </w:rPr>
        <w:t>ـ</w:t>
      </w:r>
      <w:r w:rsidRPr="00697987">
        <w:rPr>
          <w:rFonts w:asciiTheme="majorBidi" w:hAnsiTheme="majorBidi" w:cstheme="majorBidi"/>
          <w:b/>
          <w:bCs/>
          <w:sz w:val="24"/>
          <w:szCs w:val="32"/>
          <w:rtl/>
        </w:rPr>
        <w:t>ه ن</w:t>
      </w:r>
      <w:r w:rsidR="00062BE7">
        <w:rPr>
          <w:rFonts w:asciiTheme="majorBidi" w:hAnsiTheme="majorBidi" w:cstheme="majorBidi" w:hint="cs"/>
          <w:b/>
          <w:bCs/>
          <w:sz w:val="24"/>
          <w:szCs w:val="32"/>
          <w:rtl/>
        </w:rPr>
        <w:t>ــ</w:t>
      </w:r>
      <w:r w:rsidRPr="00697987">
        <w:rPr>
          <w:rFonts w:asciiTheme="majorBidi" w:hAnsiTheme="majorBidi" w:cstheme="majorBidi"/>
          <w:b/>
          <w:bCs/>
          <w:sz w:val="24"/>
          <w:szCs w:val="32"/>
          <w:rtl/>
        </w:rPr>
        <w:t>ب</w:t>
      </w:r>
      <w:r w:rsidR="00062BE7">
        <w:rPr>
          <w:rFonts w:asciiTheme="majorBidi" w:hAnsiTheme="majorBidi" w:cstheme="majorBidi" w:hint="cs"/>
          <w:b/>
          <w:bCs/>
          <w:sz w:val="24"/>
          <w:szCs w:val="32"/>
          <w:rtl/>
        </w:rPr>
        <w:t>ـ</w:t>
      </w:r>
      <w:r w:rsidRPr="00697987">
        <w:rPr>
          <w:rFonts w:asciiTheme="majorBidi" w:hAnsiTheme="majorBidi" w:cstheme="majorBidi"/>
          <w:b/>
          <w:bCs/>
          <w:sz w:val="24"/>
          <w:szCs w:val="32"/>
          <w:rtl/>
        </w:rPr>
        <w:t>ودند و بر ف</w:t>
      </w:r>
      <w:r w:rsidR="00062BE7">
        <w:rPr>
          <w:rFonts w:asciiTheme="majorBidi" w:hAnsiTheme="majorBidi" w:cstheme="majorBidi" w:hint="cs"/>
          <w:b/>
          <w:bCs/>
          <w:sz w:val="24"/>
          <w:szCs w:val="32"/>
          <w:rtl/>
        </w:rPr>
        <w:t>ـ</w:t>
      </w:r>
      <w:r w:rsidRPr="00697987">
        <w:rPr>
          <w:rFonts w:asciiTheme="majorBidi" w:hAnsiTheme="majorBidi" w:cstheme="majorBidi"/>
          <w:b/>
          <w:bCs/>
          <w:sz w:val="24"/>
          <w:szCs w:val="32"/>
          <w:rtl/>
        </w:rPr>
        <w:t>ط</w:t>
      </w:r>
      <w:r w:rsidR="00062BE7">
        <w:rPr>
          <w:rFonts w:asciiTheme="majorBidi" w:hAnsiTheme="majorBidi" w:cstheme="majorBidi" w:hint="cs"/>
          <w:b/>
          <w:bCs/>
          <w:sz w:val="24"/>
          <w:szCs w:val="32"/>
          <w:rtl/>
        </w:rPr>
        <w:t>ـ</w:t>
      </w:r>
      <w:r w:rsidRPr="00697987">
        <w:rPr>
          <w:rFonts w:asciiTheme="majorBidi" w:hAnsiTheme="majorBidi" w:cstheme="majorBidi"/>
          <w:b/>
          <w:bCs/>
          <w:sz w:val="24"/>
          <w:szCs w:val="32"/>
          <w:rtl/>
        </w:rPr>
        <w:t>رت ال</w:t>
      </w:r>
      <w:r w:rsidR="00062BE7">
        <w:rPr>
          <w:rFonts w:asciiTheme="majorBidi" w:hAnsiTheme="majorBidi" w:cstheme="majorBidi" w:hint="cs"/>
          <w:b/>
          <w:bCs/>
          <w:sz w:val="24"/>
          <w:szCs w:val="32"/>
          <w:rtl/>
        </w:rPr>
        <w:t>ــ</w:t>
      </w:r>
      <w:r w:rsidRPr="00697987">
        <w:rPr>
          <w:rFonts w:asciiTheme="majorBidi" w:hAnsiTheme="majorBidi" w:cstheme="majorBidi"/>
          <w:b/>
          <w:bCs/>
          <w:sz w:val="24"/>
          <w:szCs w:val="32"/>
          <w:rtl/>
        </w:rPr>
        <w:t>هي مي زيستند</w:t>
      </w:r>
      <w:r w:rsidRPr="00697987">
        <w:rPr>
          <w:rFonts w:asciiTheme="majorBidi" w:hAnsiTheme="majorBidi" w:cstheme="majorBidi"/>
          <w:sz w:val="24"/>
          <w:szCs w:val="32"/>
          <w:rtl/>
        </w:rPr>
        <w:t>،" جملة ديـگري را كه در اول روايت بيان شده و " انسان اولي"</w:t>
      </w:r>
      <w:r w:rsidRPr="00697987">
        <w:rPr>
          <w:rFonts w:asciiTheme="majorBidi" w:hAnsiTheme="majorBidi" w:cstheme="majorBidi"/>
          <w:sz w:val="24"/>
          <w:szCs w:val="32"/>
        </w:rPr>
        <w:t xml:space="preserve"> </w:t>
      </w:r>
      <w:r w:rsidRPr="00697987">
        <w:rPr>
          <w:rFonts w:asciiTheme="majorBidi" w:hAnsiTheme="majorBidi" w:cstheme="majorBidi"/>
          <w:sz w:val="24"/>
          <w:szCs w:val="32"/>
          <w:rtl/>
        </w:rPr>
        <w:t xml:space="preserve"> را گمراه معرفي كرده است، تفسير مي كند.</w:t>
      </w:r>
    </w:p>
    <w:p w14:paraId="1ADCFFDD" w14:textId="77777777" w:rsidR="00C159F4" w:rsidRPr="00697987" w:rsidRDefault="00C159F4" w:rsidP="00C159F4">
      <w:pPr>
        <w:pStyle w:val="FootnoteText"/>
        <w:widowControl w:val="0"/>
        <w:tabs>
          <w:tab w:val="left" w:pos="0"/>
        </w:tabs>
        <w:spacing w:line="276" w:lineRule="auto"/>
        <w:ind w:left="-23" w:firstLine="743"/>
        <w:contextualSpacing/>
        <w:jc w:val="both"/>
        <w:rPr>
          <w:rFonts w:asciiTheme="majorBidi" w:hAnsiTheme="majorBidi" w:cstheme="majorBidi"/>
          <w:sz w:val="22"/>
          <w:szCs w:val="32"/>
          <w:rtl/>
        </w:rPr>
      </w:pPr>
      <w:r w:rsidRPr="00697987">
        <w:rPr>
          <w:rFonts w:asciiTheme="majorBidi" w:hAnsiTheme="majorBidi" w:cstheme="majorBidi"/>
          <w:sz w:val="22"/>
          <w:szCs w:val="32"/>
          <w:rtl/>
        </w:rPr>
        <w:t>يعني منظور از گمراهي اين است كه ايشان تفصيلاً به معارف ديني هدايت نشده بودند، نه اينكه بطور كلي گمراه بودند.</w:t>
      </w:r>
    </w:p>
    <w:p w14:paraId="2B507836" w14:textId="77777777" w:rsidR="00C159F4" w:rsidRPr="00697987" w:rsidRDefault="00C159F4" w:rsidP="00C159F4">
      <w:pPr>
        <w:pStyle w:val="FootnoteText"/>
        <w:widowControl w:val="0"/>
        <w:tabs>
          <w:tab w:val="left" w:pos="0"/>
        </w:tabs>
        <w:spacing w:line="276" w:lineRule="auto"/>
        <w:ind w:left="-23" w:firstLine="743"/>
        <w:contextualSpacing/>
        <w:jc w:val="both"/>
        <w:rPr>
          <w:rFonts w:asciiTheme="majorBidi" w:hAnsiTheme="majorBidi" w:cstheme="majorBidi"/>
          <w:szCs w:val="32"/>
          <w:rtl/>
        </w:rPr>
      </w:pPr>
      <w:r w:rsidRPr="00697987">
        <w:rPr>
          <w:rFonts w:asciiTheme="majorBidi" w:hAnsiTheme="majorBidi" w:cstheme="majorBidi"/>
          <w:szCs w:val="32"/>
          <w:rtl/>
        </w:rPr>
        <w:t xml:space="preserve">در تفسير عياشي از ابوحمزة ثمالي از </w:t>
      </w:r>
      <w:r w:rsidRPr="00697987">
        <w:rPr>
          <w:rFonts w:asciiTheme="majorBidi" w:hAnsiTheme="majorBidi" w:cstheme="majorBidi"/>
          <w:b/>
          <w:bCs/>
          <w:szCs w:val="32"/>
          <w:rtl/>
        </w:rPr>
        <w:t xml:space="preserve">حضرت باقر عليه السلام </w:t>
      </w:r>
      <w:r w:rsidRPr="00697987">
        <w:rPr>
          <w:rFonts w:asciiTheme="majorBidi" w:hAnsiTheme="majorBidi" w:cstheme="majorBidi"/>
          <w:szCs w:val="32"/>
          <w:rtl/>
        </w:rPr>
        <w:t>روايت شده كه فرمود:</w:t>
      </w:r>
    </w:p>
    <w:p w14:paraId="49206890" w14:textId="77777777" w:rsidR="00C159F4" w:rsidRPr="00697987" w:rsidRDefault="00C159F4" w:rsidP="00C159F4">
      <w:pPr>
        <w:pStyle w:val="FootnoteText"/>
        <w:widowControl w:val="0"/>
        <w:tabs>
          <w:tab w:val="left" w:pos="0"/>
        </w:tabs>
        <w:spacing w:line="276" w:lineRule="auto"/>
        <w:ind w:left="-23" w:firstLine="743"/>
        <w:contextualSpacing/>
        <w:jc w:val="both"/>
        <w:rPr>
          <w:rFonts w:asciiTheme="majorBidi" w:hAnsiTheme="majorBidi" w:cstheme="majorBidi"/>
          <w:sz w:val="22"/>
          <w:szCs w:val="32"/>
          <w:rtl/>
        </w:rPr>
      </w:pPr>
      <w:r w:rsidRPr="00697987">
        <w:rPr>
          <w:rFonts w:asciiTheme="majorBidi" w:hAnsiTheme="majorBidi" w:cstheme="majorBidi"/>
          <w:sz w:val="22"/>
          <w:szCs w:val="32"/>
          <w:rtl/>
        </w:rPr>
        <w:t xml:space="preserve">« </w:t>
      </w:r>
      <w:r w:rsidRPr="00697987">
        <w:rPr>
          <w:rFonts w:asciiTheme="majorBidi" w:hAnsiTheme="majorBidi" w:cstheme="majorBidi"/>
          <w:b/>
          <w:bCs/>
          <w:sz w:val="22"/>
          <w:szCs w:val="32"/>
          <w:rtl/>
        </w:rPr>
        <w:t>بين آدم و نوح پيغمبراني بودند كه نبوت خود را مخفي نگه مي داشتند، و لذا در قرآن نام ايشان مانند پيغمبراني كه آشكارا دعوت مي كردند، برده نشده است.</w:t>
      </w:r>
      <w:r w:rsidRPr="00697987">
        <w:rPr>
          <w:rFonts w:asciiTheme="majorBidi" w:hAnsiTheme="majorBidi" w:cstheme="majorBidi"/>
          <w:sz w:val="22"/>
          <w:szCs w:val="32"/>
          <w:rtl/>
        </w:rPr>
        <w:t>»</w:t>
      </w:r>
    </w:p>
    <w:p w14:paraId="7B5837F2" w14:textId="77777777" w:rsidR="00C159F4" w:rsidRPr="00697987" w:rsidRDefault="00C159F4" w:rsidP="00C159F4">
      <w:pPr>
        <w:pStyle w:val="FootnoteText"/>
        <w:widowControl w:val="0"/>
        <w:tabs>
          <w:tab w:val="left" w:pos="0"/>
        </w:tabs>
        <w:spacing w:line="276" w:lineRule="auto"/>
        <w:ind w:left="-23" w:firstLine="743"/>
        <w:contextualSpacing/>
        <w:jc w:val="both"/>
        <w:rPr>
          <w:rFonts w:asciiTheme="majorBidi" w:hAnsiTheme="majorBidi" w:cstheme="majorBidi"/>
          <w:sz w:val="14"/>
          <w:szCs w:val="22"/>
          <w:rtl/>
        </w:rPr>
      </w:pPr>
    </w:p>
    <w:p w14:paraId="026744BD" w14:textId="77777777" w:rsidR="00C159F4" w:rsidRPr="00697987" w:rsidRDefault="00C159F4" w:rsidP="00C159F4">
      <w:pPr>
        <w:pStyle w:val="FootnoteText"/>
        <w:widowControl w:val="0"/>
        <w:tabs>
          <w:tab w:val="left" w:pos="0"/>
        </w:tabs>
        <w:spacing w:line="276" w:lineRule="auto"/>
        <w:ind w:left="-23" w:firstLine="743"/>
        <w:contextualSpacing/>
        <w:jc w:val="both"/>
        <w:rPr>
          <w:rFonts w:asciiTheme="majorBidi" w:hAnsiTheme="majorBidi" w:cstheme="majorBidi"/>
          <w:sz w:val="14"/>
          <w:szCs w:val="22"/>
          <w:rtl/>
        </w:rPr>
      </w:pPr>
    </w:p>
    <w:p w14:paraId="16A32C13" w14:textId="77777777" w:rsidR="00062BE7" w:rsidRDefault="00062BE7" w:rsidP="00C159F4">
      <w:pPr>
        <w:widowControl w:val="0"/>
        <w:contextualSpacing/>
        <w:jc w:val="both"/>
        <w:rPr>
          <w:rFonts w:asciiTheme="majorBidi" w:hAnsiTheme="majorBidi" w:cstheme="majorBidi"/>
          <w:b/>
          <w:bCs/>
          <w:sz w:val="28"/>
          <w:szCs w:val="28"/>
          <w:u w:val="single"/>
          <w:rtl/>
        </w:rPr>
      </w:pPr>
    </w:p>
    <w:p w14:paraId="5441B372" w14:textId="77777777" w:rsidR="00062BE7" w:rsidRDefault="00062BE7" w:rsidP="00C159F4">
      <w:pPr>
        <w:widowControl w:val="0"/>
        <w:contextualSpacing/>
        <w:jc w:val="both"/>
        <w:rPr>
          <w:rFonts w:asciiTheme="majorBidi" w:hAnsiTheme="majorBidi" w:cstheme="majorBidi"/>
          <w:b/>
          <w:bCs/>
          <w:sz w:val="28"/>
          <w:szCs w:val="28"/>
          <w:u w:val="single"/>
          <w:rtl/>
        </w:rPr>
      </w:pPr>
    </w:p>
    <w:p w14:paraId="1F6BA7EA" w14:textId="77777777" w:rsidR="00062BE7" w:rsidRDefault="00062BE7" w:rsidP="00C159F4">
      <w:pPr>
        <w:widowControl w:val="0"/>
        <w:contextualSpacing/>
        <w:jc w:val="both"/>
        <w:rPr>
          <w:rFonts w:asciiTheme="majorBidi" w:hAnsiTheme="majorBidi" w:cstheme="majorBidi"/>
          <w:b/>
          <w:bCs/>
          <w:sz w:val="28"/>
          <w:szCs w:val="28"/>
          <w:u w:val="single"/>
          <w:rtl/>
        </w:rPr>
      </w:pPr>
    </w:p>
    <w:p w14:paraId="51123D57" w14:textId="77777777" w:rsidR="00062BE7" w:rsidRDefault="00062BE7" w:rsidP="00C159F4">
      <w:pPr>
        <w:widowControl w:val="0"/>
        <w:contextualSpacing/>
        <w:jc w:val="both"/>
        <w:rPr>
          <w:rFonts w:asciiTheme="majorBidi" w:hAnsiTheme="majorBidi" w:cstheme="majorBidi"/>
          <w:b/>
          <w:bCs/>
          <w:sz w:val="28"/>
          <w:szCs w:val="28"/>
          <w:u w:val="single"/>
          <w:rtl/>
        </w:rPr>
      </w:pPr>
    </w:p>
    <w:p w14:paraId="6C8C90FB" w14:textId="77777777" w:rsidR="00062BE7" w:rsidRDefault="00062BE7" w:rsidP="00C159F4">
      <w:pPr>
        <w:widowControl w:val="0"/>
        <w:contextualSpacing/>
        <w:jc w:val="both"/>
        <w:rPr>
          <w:rFonts w:asciiTheme="majorBidi" w:hAnsiTheme="majorBidi" w:cstheme="majorBidi"/>
          <w:b/>
          <w:bCs/>
          <w:sz w:val="28"/>
          <w:szCs w:val="28"/>
          <w:u w:val="single"/>
          <w:rtl/>
        </w:rPr>
      </w:pPr>
    </w:p>
    <w:p w14:paraId="4EC4CA05" w14:textId="36CFE140" w:rsidR="00C159F4" w:rsidRPr="00697987" w:rsidRDefault="00C159F4" w:rsidP="00C159F4">
      <w:pPr>
        <w:widowControl w:val="0"/>
        <w:contextualSpacing/>
        <w:jc w:val="both"/>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مستند:                 آيات  مندرج در متن</w:t>
      </w:r>
      <w:r w:rsidR="00062BE7">
        <w:rPr>
          <w:rFonts w:asciiTheme="majorBidi" w:hAnsiTheme="majorBidi" w:cstheme="majorBidi" w:hint="cs"/>
          <w:b/>
          <w:bCs/>
          <w:sz w:val="28"/>
          <w:szCs w:val="28"/>
          <w:u w:val="single"/>
          <w:rtl/>
        </w:rPr>
        <w:t xml:space="preserve">                                                            </w:t>
      </w:r>
      <w:r w:rsidRPr="00697987">
        <w:rPr>
          <w:rFonts w:asciiTheme="majorBidi" w:hAnsiTheme="majorBidi" w:cstheme="majorBidi"/>
          <w:b/>
          <w:bCs/>
          <w:sz w:val="28"/>
          <w:szCs w:val="28"/>
          <w:u w:val="single"/>
          <w:rtl/>
        </w:rPr>
        <w:t xml:space="preserve"> و بحث روايتي  </w:t>
      </w:r>
    </w:p>
    <w:p w14:paraId="6E8706F8" w14:textId="77777777" w:rsidR="00C159F4" w:rsidRPr="00697987" w:rsidRDefault="00C159F4" w:rsidP="00C159F4">
      <w:pPr>
        <w:widowControl w:val="0"/>
        <w:contextualSpacing/>
        <w:jc w:val="right"/>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 xml:space="preserve">   الميزان ج20 ص 83 و 88</w:t>
      </w:r>
    </w:p>
    <w:p w14:paraId="4D23512D" w14:textId="1BDD7AB0" w:rsidR="00C159F4" w:rsidRPr="00697987" w:rsidRDefault="00C159F4" w:rsidP="00C159F4">
      <w:pPr>
        <w:pStyle w:val="FootnoteText"/>
        <w:widowControl w:val="0"/>
        <w:spacing w:line="276" w:lineRule="auto"/>
        <w:contextualSpacing/>
        <w:jc w:val="both"/>
        <w:rPr>
          <w:rFonts w:asciiTheme="majorBidi" w:hAnsiTheme="majorBidi" w:cstheme="majorBidi"/>
          <w:sz w:val="24"/>
          <w:szCs w:val="32"/>
          <w:rtl/>
        </w:rPr>
      </w:pPr>
      <w:bookmarkStart w:id="91" w:name="_Toc104571344"/>
      <w:r w:rsidRPr="00697987">
        <w:rPr>
          <w:rStyle w:val="Heading1Char"/>
          <w:rFonts w:asciiTheme="majorBidi" w:hAnsiTheme="majorBidi" w:cstheme="majorBidi"/>
          <w:sz w:val="44"/>
          <w:szCs w:val="44"/>
          <w:rtl/>
        </w:rPr>
        <w:t>اصول شريعت نوح</w:t>
      </w:r>
      <w:bookmarkEnd w:id="91"/>
      <w:r w:rsidRPr="00697987">
        <w:rPr>
          <w:rFonts w:asciiTheme="majorBidi" w:hAnsiTheme="majorBidi" w:cstheme="majorBidi"/>
          <w:b/>
          <w:bCs/>
          <w:sz w:val="52"/>
          <w:szCs w:val="22"/>
          <w:rtl/>
        </w:rPr>
        <w:t xml:space="preserve">               </w:t>
      </w:r>
      <w:r w:rsidRPr="00697987">
        <w:rPr>
          <w:rFonts w:asciiTheme="majorBidi" w:hAnsiTheme="majorBidi" w:cstheme="majorBidi"/>
          <w:sz w:val="24"/>
          <w:szCs w:val="32"/>
          <w:rtl/>
        </w:rPr>
        <w:t>قرآن مجيد در آيات زير راجع به دعوت نوح عليه السلام و شريعتي كه آورده صحبت مي كند و نكات اصلي اولين شريعت و دين نازل شده بر بشر بعد از آدم "ع" را روشن مي سازد:</w:t>
      </w:r>
    </w:p>
    <w:p w14:paraId="5EEE1991"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4"/>
          <w:szCs w:val="18"/>
          <w:rtl/>
        </w:rPr>
      </w:pPr>
    </w:p>
    <w:p w14:paraId="6F57B0EE" w14:textId="77777777" w:rsidR="00C159F4" w:rsidRPr="00697987" w:rsidRDefault="00C159F4" w:rsidP="00C159F4">
      <w:pPr>
        <w:pStyle w:val="FootnoteText"/>
        <w:widowControl w:val="0"/>
        <w:numPr>
          <w:ilvl w:val="0"/>
          <w:numId w:val="34"/>
        </w:numPr>
        <w:spacing w:before="0" w:line="276" w:lineRule="auto"/>
        <w:ind w:left="1080" w:right="0" w:firstLine="709"/>
        <w:contextualSpacing/>
        <w:jc w:val="both"/>
        <w:rPr>
          <w:rFonts w:asciiTheme="majorBidi" w:hAnsiTheme="majorBidi" w:cstheme="majorBidi"/>
          <w:sz w:val="24"/>
          <w:szCs w:val="22"/>
          <w:rtl/>
        </w:rPr>
      </w:pPr>
      <w:r w:rsidRPr="00697987">
        <w:rPr>
          <w:rFonts w:asciiTheme="majorBidi" w:hAnsiTheme="majorBidi" w:cstheme="majorBidi"/>
          <w:b/>
          <w:bCs/>
          <w:sz w:val="32"/>
          <w:szCs w:val="32"/>
          <w:rtl/>
        </w:rPr>
        <w:t>توحيد خدا و دورانداختن شركاء</w:t>
      </w:r>
      <w:r w:rsidRPr="00697987">
        <w:rPr>
          <w:rFonts w:asciiTheme="majorBidi" w:hAnsiTheme="majorBidi" w:cstheme="majorBidi"/>
          <w:sz w:val="24"/>
          <w:szCs w:val="22"/>
          <w:rtl/>
        </w:rPr>
        <w:t>(كه از كليه قصص نوح در قرآن معلوم مي شود.)</w:t>
      </w:r>
    </w:p>
    <w:p w14:paraId="122B91D3" w14:textId="77777777" w:rsidR="00C159F4" w:rsidRPr="00697987" w:rsidRDefault="00C159F4" w:rsidP="00C159F4">
      <w:pPr>
        <w:pStyle w:val="FootnoteText"/>
        <w:widowControl w:val="0"/>
        <w:numPr>
          <w:ilvl w:val="0"/>
          <w:numId w:val="34"/>
        </w:numPr>
        <w:spacing w:before="0" w:line="276" w:lineRule="auto"/>
        <w:ind w:left="1080" w:right="0" w:firstLine="709"/>
        <w:contextualSpacing/>
        <w:jc w:val="both"/>
        <w:rPr>
          <w:rFonts w:asciiTheme="majorBidi" w:hAnsiTheme="majorBidi" w:cstheme="majorBidi"/>
          <w:sz w:val="18"/>
          <w:rtl/>
        </w:rPr>
      </w:pPr>
      <w:r w:rsidRPr="00697987">
        <w:rPr>
          <w:rFonts w:asciiTheme="majorBidi" w:hAnsiTheme="majorBidi" w:cstheme="majorBidi"/>
          <w:b/>
          <w:bCs/>
          <w:sz w:val="32"/>
          <w:szCs w:val="32"/>
          <w:rtl/>
        </w:rPr>
        <w:t xml:space="preserve">اسلام و تسليم در برابر خدا      </w:t>
      </w:r>
      <w:r w:rsidRPr="00697987">
        <w:rPr>
          <w:rFonts w:asciiTheme="majorBidi" w:hAnsiTheme="majorBidi" w:cstheme="majorBidi"/>
          <w:b/>
          <w:bCs/>
          <w:sz w:val="36"/>
          <w:szCs w:val="36"/>
          <w:rtl/>
        </w:rPr>
        <w:t xml:space="preserve"> </w:t>
      </w:r>
      <w:r w:rsidRPr="00697987">
        <w:rPr>
          <w:rFonts w:asciiTheme="majorBidi" w:hAnsiTheme="majorBidi" w:cstheme="majorBidi"/>
          <w:sz w:val="24"/>
          <w:szCs w:val="22"/>
          <w:rtl/>
        </w:rPr>
        <w:t>( سورة نوح، يونس، و آيه 19 آل عمران)</w:t>
      </w:r>
    </w:p>
    <w:p w14:paraId="2C860CC4" w14:textId="77777777" w:rsidR="00C159F4" w:rsidRPr="00697987" w:rsidRDefault="00C159F4" w:rsidP="00C159F4">
      <w:pPr>
        <w:pStyle w:val="FootnoteText"/>
        <w:widowControl w:val="0"/>
        <w:numPr>
          <w:ilvl w:val="0"/>
          <w:numId w:val="34"/>
        </w:numPr>
        <w:spacing w:before="0" w:line="276" w:lineRule="auto"/>
        <w:ind w:left="1080" w:right="0" w:firstLine="709"/>
        <w:contextualSpacing/>
        <w:jc w:val="both"/>
        <w:rPr>
          <w:rFonts w:asciiTheme="majorBidi" w:hAnsiTheme="majorBidi" w:cstheme="majorBidi"/>
          <w:sz w:val="28"/>
          <w:szCs w:val="24"/>
          <w:rtl/>
        </w:rPr>
      </w:pPr>
      <w:r w:rsidRPr="00697987">
        <w:rPr>
          <w:rFonts w:asciiTheme="majorBidi" w:hAnsiTheme="majorBidi" w:cstheme="majorBidi"/>
          <w:b/>
          <w:bCs/>
          <w:sz w:val="32"/>
          <w:szCs w:val="32"/>
          <w:rtl/>
        </w:rPr>
        <w:t>امر به معروف و نهي از منكر</w:t>
      </w:r>
      <w:r w:rsidRPr="00697987">
        <w:rPr>
          <w:rFonts w:asciiTheme="majorBidi" w:hAnsiTheme="majorBidi" w:cstheme="majorBidi"/>
          <w:sz w:val="32"/>
          <w:szCs w:val="32"/>
          <w:rtl/>
        </w:rPr>
        <w:t xml:space="preserve">      </w:t>
      </w:r>
      <w:r w:rsidRPr="00697987">
        <w:rPr>
          <w:rFonts w:asciiTheme="majorBidi" w:hAnsiTheme="majorBidi" w:cstheme="majorBidi"/>
          <w:sz w:val="24"/>
          <w:szCs w:val="22"/>
          <w:rtl/>
        </w:rPr>
        <w:t>( سورة هود آية 27)</w:t>
      </w:r>
    </w:p>
    <w:p w14:paraId="2DA48F20" w14:textId="77777777" w:rsidR="00C159F4" w:rsidRPr="00697987" w:rsidRDefault="00C159F4" w:rsidP="00C159F4">
      <w:pPr>
        <w:pStyle w:val="FootnoteText"/>
        <w:widowControl w:val="0"/>
        <w:numPr>
          <w:ilvl w:val="0"/>
          <w:numId w:val="34"/>
        </w:numPr>
        <w:spacing w:before="0" w:line="276" w:lineRule="auto"/>
        <w:ind w:left="1080" w:right="0" w:firstLine="709"/>
        <w:contextualSpacing/>
        <w:jc w:val="both"/>
        <w:rPr>
          <w:rFonts w:asciiTheme="majorBidi" w:hAnsiTheme="majorBidi" w:cstheme="majorBidi"/>
          <w:sz w:val="28"/>
          <w:szCs w:val="24"/>
          <w:rtl/>
        </w:rPr>
      </w:pPr>
      <w:r w:rsidRPr="00697987">
        <w:rPr>
          <w:rFonts w:asciiTheme="majorBidi" w:hAnsiTheme="majorBidi" w:cstheme="majorBidi"/>
          <w:b/>
          <w:bCs/>
          <w:sz w:val="32"/>
          <w:szCs w:val="32"/>
          <w:rtl/>
        </w:rPr>
        <w:t>نماز</w:t>
      </w:r>
      <w:r w:rsidRPr="00697987">
        <w:rPr>
          <w:rFonts w:asciiTheme="majorBidi" w:hAnsiTheme="majorBidi" w:cstheme="majorBidi"/>
          <w:sz w:val="24"/>
          <w:szCs w:val="22"/>
          <w:rtl/>
        </w:rPr>
        <w:t xml:space="preserve">                                                </w:t>
      </w:r>
      <w:r w:rsidRPr="00697987">
        <w:rPr>
          <w:rFonts w:asciiTheme="majorBidi" w:hAnsiTheme="majorBidi" w:cstheme="majorBidi"/>
          <w:sz w:val="28"/>
          <w:szCs w:val="24"/>
          <w:rtl/>
        </w:rPr>
        <w:t xml:space="preserve">     </w:t>
      </w:r>
      <w:r w:rsidRPr="00697987">
        <w:rPr>
          <w:rFonts w:asciiTheme="majorBidi" w:hAnsiTheme="majorBidi" w:cstheme="majorBidi"/>
          <w:szCs w:val="22"/>
          <w:rtl/>
        </w:rPr>
        <w:t>( آية 103 نساء و آية 8 شوري)</w:t>
      </w:r>
    </w:p>
    <w:p w14:paraId="1D1382E3" w14:textId="77777777" w:rsidR="00C159F4" w:rsidRPr="00697987" w:rsidRDefault="00C159F4" w:rsidP="00C159F4">
      <w:pPr>
        <w:pStyle w:val="FootnoteText"/>
        <w:widowControl w:val="0"/>
        <w:numPr>
          <w:ilvl w:val="0"/>
          <w:numId w:val="34"/>
        </w:numPr>
        <w:spacing w:before="0" w:line="276" w:lineRule="auto"/>
        <w:ind w:left="1080" w:right="0" w:firstLine="709"/>
        <w:contextualSpacing/>
        <w:jc w:val="both"/>
        <w:rPr>
          <w:rFonts w:asciiTheme="majorBidi" w:hAnsiTheme="majorBidi" w:cstheme="majorBidi"/>
          <w:szCs w:val="22"/>
          <w:rtl/>
        </w:rPr>
      </w:pPr>
      <w:r w:rsidRPr="00697987">
        <w:rPr>
          <w:rFonts w:asciiTheme="majorBidi" w:hAnsiTheme="majorBidi" w:cstheme="majorBidi"/>
          <w:b/>
          <w:bCs/>
          <w:sz w:val="32"/>
          <w:szCs w:val="32"/>
          <w:rtl/>
        </w:rPr>
        <w:t>مساوات، عدالت، دوري از فواحش و منكرات، راستگوئي و وفاي به عهد</w:t>
      </w:r>
      <w:r w:rsidRPr="00697987">
        <w:rPr>
          <w:rFonts w:asciiTheme="majorBidi" w:hAnsiTheme="majorBidi" w:cstheme="majorBidi"/>
          <w:sz w:val="32"/>
          <w:szCs w:val="32"/>
          <w:rtl/>
        </w:rPr>
        <w:t xml:space="preserve"> </w:t>
      </w:r>
      <w:r w:rsidRPr="00697987">
        <w:rPr>
          <w:rFonts w:asciiTheme="majorBidi" w:hAnsiTheme="majorBidi" w:cstheme="majorBidi"/>
          <w:sz w:val="24"/>
          <w:szCs w:val="28"/>
          <w:rtl/>
        </w:rPr>
        <w:t xml:space="preserve"> </w:t>
      </w:r>
      <w:r w:rsidRPr="00697987">
        <w:rPr>
          <w:rFonts w:asciiTheme="majorBidi" w:hAnsiTheme="majorBidi" w:cstheme="majorBidi"/>
          <w:szCs w:val="22"/>
          <w:rtl/>
        </w:rPr>
        <w:t>(سورة انعام 2-151)</w:t>
      </w:r>
    </w:p>
    <w:p w14:paraId="10910427" w14:textId="77777777" w:rsidR="00C159F4" w:rsidRPr="00697987" w:rsidRDefault="00C159F4" w:rsidP="00C159F4">
      <w:pPr>
        <w:pStyle w:val="FootnoteText"/>
        <w:widowControl w:val="0"/>
        <w:spacing w:line="276" w:lineRule="auto"/>
        <w:ind w:firstLine="709"/>
        <w:contextualSpacing/>
        <w:jc w:val="both"/>
        <w:rPr>
          <w:rFonts w:asciiTheme="majorBidi" w:hAnsiTheme="majorBidi" w:cstheme="majorBidi"/>
          <w:szCs w:val="14"/>
          <w:rtl/>
        </w:rPr>
      </w:pPr>
    </w:p>
    <w:p w14:paraId="2658FCCC" w14:textId="77777777" w:rsidR="00C159F4" w:rsidRPr="00697987" w:rsidRDefault="00C159F4" w:rsidP="00C159F4">
      <w:pPr>
        <w:pStyle w:val="FootnoteText"/>
        <w:widowControl w:val="0"/>
        <w:spacing w:line="276" w:lineRule="auto"/>
        <w:ind w:firstLine="709"/>
        <w:contextualSpacing/>
        <w:jc w:val="both"/>
        <w:rPr>
          <w:rFonts w:asciiTheme="majorBidi" w:hAnsiTheme="majorBidi" w:cstheme="majorBidi"/>
          <w:szCs w:val="22"/>
          <w:rtl/>
        </w:rPr>
      </w:pPr>
      <w:r w:rsidRPr="00697987">
        <w:rPr>
          <w:rFonts w:asciiTheme="majorBidi" w:hAnsiTheme="majorBidi" w:cstheme="majorBidi"/>
          <w:szCs w:val="22"/>
          <w:rtl/>
        </w:rPr>
        <w:tab/>
      </w:r>
      <w:r w:rsidRPr="00697987">
        <w:rPr>
          <w:rFonts w:asciiTheme="majorBidi" w:hAnsiTheme="majorBidi" w:cstheme="majorBidi"/>
          <w:b/>
          <w:bCs/>
          <w:sz w:val="32"/>
          <w:szCs w:val="32"/>
          <w:rtl/>
        </w:rPr>
        <w:t xml:space="preserve">ضمناً نوح اولين كسي است كه خدا از او حكايت مي كند كه در امور مهم كارها را به نام خدا آغاز كرده است.   </w:t>
      </w:r>
      <w:r w:rsidRPr="00697987">
        <w:rPr>
          <w:rFonts w:asciiTheme="majorBidi" w:hAnsiTheme="majorBidi" w:cstheme="majorBidi"/>
          <w:szCs w:val="22"/>
          <w:rtl/>
        </w:rPr>
        <w:t>(هود 41)</w:t>
      </w:r>
    </w:p>
    <w:p w14:paraId="3EE6F387" w14:textId="77777777" w:rsidR="00C159F4" w:rsidRPr="00697987" w:rsidRDefault="00C159F4" w:rsidP="00C159F4">
      <w:pPr>
        <w:pStyle w:val="FootnoteText"/>
        <w:widowControl w:val="0"/>
        <w:spacing w:line="276" w:lineRule="auto"/>
        <w:ind w:firstLine="709"/>
        <w:contextualSpacing/>
        <w:jc w:val="both"/>
        <w:rPr>
          <w:rFonts w:asciiTheme="majorBidi" w:hAnsiTheme="majorBidi" w:cstheme="majorBidi"/>
          <w:sz w:val="8"/>
          <w:szCs w:val="10"/>
          <w:rtl/>
        </w:rPr>
      </w:pPr>
    </w:p>
    <w:p w14:paraId="3D195E94"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8"/>
          <w:rtl/>
        </w:rPr>
      </w:pPr>
    </w:p>
    <w:p w14:paraId="114E3A1F"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32"/>
          <w:szCs w:val="32"/>
          <w:rtl/>
        </w:rPr>
      </w:pPr>
      <w:r w:rsidRPr="00697987">
        <w:rPr>
          <w:rFonts w:asciiTheme="majorBidi" w:hAnsiTheme="majorBidi" w:cstheme="majorBidi"/>
          <w:sz w:val="32"/>
          <w:szCs w:val="32"/>
          <w:rtl/>
        </w:rPr>
        <w:t xml:space="preserve">در روايات اسلامي </w:t>
      </w:r>
      <w:r w:rsidRPr="00697987">
        <w:rPr>
          <w:rFonts w:asciiTheme="majorBidi" w:hAnsiTheme="majorBidi" w:cstheme="majorBidi"/>
          <w:sz w:val="24"/>
          <w:szCs w:val="28"/>
          <w:rtl/>
        </w:rPr>
        <w:t>( در كافي )</w:t>
      </w:r>
      <w:r w:rsidRPr="00697987">
        <w:rPr>
          <w:rFonts w:asciiTheme="majorBidi" w:hAnsiTheme="majorBidi" w:cstheme="majorBidi"/>
          <w:sz w:val="32"/>
          <w:szCs w:val="32"/>
          <w:rtl/>
        </w:rPr>
        <w:t xml:space="preserve"> دربارة شريعت نوح از حضرت امام محمد باقر عليه السلام  نقل شده كه فرمود:</w:t>
      </w:r>
    </w:p>
    <w:p w14:paraId="01186F63"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32"/>
          <w:szCs w:val="32"/>
          <w:rtl/>
        </w:rPr>
      </w:pPr>
      <w:r w:rsidRPr="00697987">
        <w:rPr>
          <w:rFonts w:asciiTheme="majorBidi" w:hAnsiTheme="majorBidi" w:cstheme="majorBidi"/>
          <w:sz w:val="32"/>
          <w:szCs w:val="32"/>
          <w:rtl/>
        </w:rPr>
        <w:t xml:space="preserve">« </w:t>
      </w:r>
      <w:r w:rsidRPr="00697987">
        <w:rPr>
          <w:rFonts w:asciiTheme="majorBidi" w:hAnsiTheme="majorBidi" w:cstheme="majorBidi"/>
          <w:b/>
          <w:bCs/>
          <w:sz w:val="32"/>
          <w:szCs w:val="32"/>
          <w:rtl/>
        </w:rPr>
        <w:t>شريعت نوح پرستش و توحيد خدا و دورانداختن شريكان خدا بود و اين فطرتي است كه مردم برآن سرشته شده اند و خدا ميثاق خودرا از نوح و پيغمبران ديگر گرفت كه خدا را بپرستند و چيزي را شريك او نسازند.</w:t>
      </w:r>
    </w:p>
    <w:p w14:paraId="2175DE51"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b/>
          <w:bCs/>
          <w:sz w:val="36"/>
          <w:szCs w:val="32"/>
          <w:rtl/>
        </w:rPr>
      </w:pPr>
      <w:r w:rsidRPr="00697987">
        <w:rPr>
          <w:rFonts w:asciiTheme="majorBidi" w:hAnsiTheme="majorBidi" w:cstheme="majorBidi"/>
          <w:b/>
          <w:bCs/>
          <w:sz w:val="36"/>
          <w:szCs w:val="32"/>
          <w:rtl/>
        </w:rPr>
        <w:t>نوح مأمور به نماز،  امر به معروف، نهي از منكر و حلال و حرام بود.</w:t>
      </w:r>
    </w:p>
    <w:p w14:paraId="41DE897E"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b/>
          <w:bCs/>
          <w:sz w:val="32"/>
          <w:szCs w:val="22"/>
          <w:rtl/>
        </w:rPr>
      </w:pPr>
      <w:r w:rsidRPr="00697987">
        <w:rPr>
          <w:rFonts w:asciiTheme="majorBidi" w:hAnsiTheme="majorBidi" w:cstheme="majorBidi"/>
          <w:b/>
          <w:bCs/>
          <w:sz w:val="36"/>
          <w:szCs w:val="32"/>
          <w:rtl/>
        </w:rPr>
        <w:t>احكام حدود، و فرايض ارث،  براي او واجب نشده بود</w:t>
      </w:r>
      <w:r w:rsidRPr="00697987">
        <w:rPr>
          <w:rFonts w:asciiTheme="majorBidi" w:hAnsiTheme="majorBidi" w:cstheme="majorBidi"/>
          <w:b/>
          <w:bCs/>
          <w:sz w:val="32"/>
          <w:szCs w:val="22"/>
          <w:rtl/>
        </w:rPr>
        <w:t>.</w:t>
      </w:r>
    </w:p>
    <w:p w14:paraId="550AC5F1" w14:textId="77777777" w:rsidR="00714CD3" w:rsidRPr="00714CD3" w:rsidRDefault="00714CD3" w:rsidP="00C159F4">
      <w:pPr>
        <w:pStyle w:val="FootnoteText"/>
        <w:widowControl w:val="0"/>
        <w:spacing w:line="276" w:lineRule="auto"/>
        <w:ind w:firstLine="720"/>
        <w:contextualSpacing/>
        <w:jc w:val="both"/>
        <w:rPr>
          <w:rFonts w:asciiTheme="majorBidi" w:hAnsiTheme="majorBidi" w:cstheme="majorBidi"/>
          <w:sz w:val="6"/>
          <w:szCs w:val="6"/>
          <w:rtl/>
        </w:rPr>
      </w:pPr>
    </w:p>
    <w:p w14:paraId="114D715E" w14:textId="60CDDFAC"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32"/>
          <w:szCs w:val="32"/>
          <w:rtl/>
        </w:rPr>
      </w:pPr>
      <w:r w:rsidRPr="00697987">
        <w:rPr>
          <w:rFonts w:asciiTheme="majorBidi" w:hAnsiTheme="majorBidi" w:cstheme="majorBidi"/>
          <w:sz w:val="32"/>
          <w:szCs w:val="32"/>
          <w:rtl/>
        </w:rPr>
        <w:t>اين بود شريعت نوح، و وي نهصد و پنجاه سال در بين قوم خود بماند وعلني و نهاني ايشان را دعوت كرد.»</w:t>
      </w:r>
    </w:p>
    <w:p w14:paraId="6302E2FC"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8"/>
          <w:szCs w:val="14"/>
          <w:rtl/>
        </w:rPr>
      </w:pPr>
      <w:r w:rsidRPr="00697987">
        <w:rPr>
          <w:rFonts w:asciiTheme="majorBidi" w:hAnsiTheme="majorBidi" w:cstheme="majorBidi"/>
          <w:sz w:val="22"/>
          <w:szCs w:val="32"/>
          <w:rtl/>
        </w:rPr>
        <w:tab/>
      </w:r>
    </w:p>
    <w:p w14:paraId="00CAD476"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22"/>
          <w:rtl/>
        </w:rPr>
      </w:pPr>
      <w:r w:rsidRPr="00697987">
        <w:rPr>
          <w:rFonts w:asciiTheme="majorBidi" w:hAnsiTheme="majorBidi" w:cstheme="majorBidi"/>
          <w:sz w:val="22"/>
          <w:szCs w:val="22"/>
          <w:rtl/>
        </w:rPr>
        <w:tab/>
      </w:r>
      <w:r w:rsidRPr="00697987">
        <w:rPr>
          <w:rFonts w:asciiTheme="majorBidi" w:hAnsiTheme="majorBidi" w:cstheme="majorBidi"/>
          <w:sz w:val="22"/>
          <w:szCs w:val="22"/>
          <w:rtl/>
        </w:rPr>
        <w:tab/>
      </w:r>
    </w:p>
    <w:p w14:paraId="2B5C54BD" w14:textId="77777777" w:rsidR="00714CD3" w:rsidRDefault="00714CD3" w:rsidP="00C159F4">
      <w:pPr>
        <w:widowControl w:val="0"/>
        <w:contextualSpacing/>
        <w:rPr>
          <w:rFonts w:asciiTheme="majorBidi" w:hAnsiTheme="majorBidi" w:cstheme="majorBidi"/>
          <w:b/>
          <w:bCs/>
          <w:sz w:val="28"/>
          <w:szCs w:val="28"/>
          <w:u w:val="single"/>
          <w:rtl/>
        </w:rPr>
      </w:pPr>
    </w:p>
    <w:p w14:paraId="74982D44" w14:textId="77777777" w:rsidR="00714CD3" w:rsidRDefault="00714CD3" w:rsidP="00C159F4">
      <w:pPr>
        <w:widowControl w:val="0"/>
        <w:contextualSpacing/>
        <w:rPr>
          <w:rFonts w:asciiTheme="majorBidi" w:hAnsiTheme="majorBidi" w:cstheme="majorBidi"/>
          <w:b/>
          <w:bCs/>
          <w:sz w:val="28"/>
          <w:szCs w:val="28"/>
          <w:u w:val="single"/>
          <w:rtl/>
        </w:rPr>
      </w:pPr>
    </w:p>
    <w:p w14:paraId="5C59307A" w14:textId="77777777" w:rsidR="00714CD3" w:rsidRDefault="00714CD3" w:rsidP="00C159F4">
      <w:pPr>
        <w:widowControl w:val="0"/>
        <w:contextualSpacing/>
        <w:rPr>
          <w:rFonts w:asciiTheme="majorBidi" w:hAnsiTheme="majorBidi" w:cstheme="majorBidi"/>
          <w:b/>
          <w:bCs/>
          <w:sz w:val="28"/>
          <w:szCs w:val="28"/>
          <w:u w:val="single"/>
          <w:rtl/>
        </w:rPr>
      </w:pPr>
    </w:p>
    <w:p w14:paraId="408B8D8E" w14:textId="77777777" w:rsidR="00714CD3" w:rsidRDefault="00714CD3" w:rsidP="00C159F4">
      <w:pPr>
        <w:widowControl w:val="0"/>
        <w:contextualSpacing/>
        <w:rPr>
          <w:rFonts w:asciiTheme="majorBidi" w:hAnsiTheme="majorBidi" w:cstheme="majorBidi"/>
          <w:b/>
          <w:bCs/>
          <w:sz w:val="28"/>
          <w:szCs w:val="28"/>
          <w:u w:val="single"/>
          <w:rtl/>
        </w:rPr>
      </w:pPr>
    </w:p>
    <w:p w14:paraId="70362C34" w14:textId="77777777" w:rsidR="00714CD3" w:rsidRDefault="00714CD3" w:rsidP="00C159F4">
      <w:pPr>
        <w:widowControl w:val="0"/>
        <w:contextualSpacing/>
        <w:rPr>
          <w:rFonts w:asciiTheme="majorBidi" w:hAnsiTheme="majorBidi" w:cstheme="majorBidi"/>
          <w:b/>
          <w:bCs/>
          <w:sz w:val="28"/>
          <w:szCs w:val="28"/>
          <w:u w:val="single"/>
          <w:rtl/>
        </w:rPr>
      </w:pPr>
    </w:p>
    <w:p w14:paraId="00457076" w14:textId="44C261FE" w:rsidR="00C159F4" w:rsidRPr="00697987" w:rsidRDefault="00C159F4" w:rsidP="00C159F4">
      <w:pPr>
        <w:widowControl w:val="0"/>
        <w:contextualSpacing/>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 xml:space="preserve">مستند: آيات  مندرج در متن  </w:t>
      </w:r>
      <w:r w:rsidR="00714CD3">
        <w:rPr>
          <w:rFonts w:asciiTheme="majorBidi" w:hAnsiTheme="majorBidi" w:cstheme="majorBidi" w:hint="cs"/>
          <w:b/>
          <w:bCs/>
          <w:sz w:val="28"/>
          <w:szCs w:val="28"/>
          <w:u w:val="single"/>
          <w:rtl/>
        </w:rPr>
        <w:t xml:space="preserve">                                                                                  </w:t>
      </w:r>
      <w:r w:rsidRPr="00697987">
        <w:rPr>
          <w:rFonts w:asciiTheme="majorBidi" w:hAnsiTheme="majorBidi" w:cstheme="majorBidi"/>
          <w:b/>
          <w:bCs/>
          <w:sz w:val="28"/>
          <w:szCs w:val="28"/>
          <w:u w:val="single"/>
          <w:rtl/>
        </w:rPr>
        <w:tab/>
        <w:t xml:space="preserve"> </w:t>
      </w:r>
    </w:p>
    <w:p w14:paraId="02F81E30" w14:textId="77777777" w:rsidR="00C159F4" w:rsidRPr="00697987" w:rsidRDefault="00C159F4" w:rsidP="00C159F4">
      <w:pPr>
        <w:widowControl w:val="0"/>
        <w:contextualSpacing/>
        <w:jc w:val="right"/>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 xml:space="preserve">  الميزان ج20 ص 101</w:t>
      </w:r>
    </w:p>
    <w:p w14:paraId="03AAC2B6" w14:textId="01AE1624" w:rsidR="00C159F4" w:rsidRPr="00697987" w:rsidRDefault="00C159F4" w:rsidP="00C159F4">
      <w:pPr>
        <w:pStyle w:val="FootnoteText"/>
        <w:widowControl w:val="0"/>
        <w:spacing w:line="276" w:lineRule="auto"/>
        <w:contextualSpacing/>
        <w:jc w:val="both"/>
        <w:rPr>
          <w:rFonts w:asciiTheme="majorBidi" w:hAnsiTheme="majorBidi" w:cstheme="majorBidi"/>
          <w:sz w:val="28"/>
          <w:szCs w:val="32"/>
          <w:rtl/>
        </w:rPr>
      </w:pPr>
      <w:bookmarkStart w:id="92" w:name="_Toc104571345"/>
      <w:r w:rsidRPr="00697987">
        <w:rPr>
          <w:rStyle w:val="Heading1Char"/>
          <w:rFonts w:asciiTheme="majorBidi" w:hAnsiTheme="majorBidi" w:cstheme="majorBidi"/>
          <w:sz w:val="44"/>
          <w:szCs w:val="44"/>
          <w:rtl/>
        </w:rPr>
        <w:t>عمومي بودن نبوت نوح</w:t>
      </w:r>
      <w:bookmarkEnd w:id="92"/>
      <w:r w:rsidRPr="00697987">
        <w:rPr>
          <w:rFonts w:asciiTheme="majorBidi" w:hAnsiTheme="majorBidi" w:cstheme="majorBidi"/>
          <w:sz w:val="32"/>
          <w:szCs w:val="36"/>
          <w:rtl/>
        </w:rPr>
        <w:t xml:space="preserve">              </w:t>
      </w:r>
      <w:r w:rsidRPr="00697987">
        <w:rPr>
          <w:rFonts w:asciiTheme="majorBidi" w:hAnsiTheme="majorBidi" w:cstheme="majorBidi"/>
          <w:sz w:val="28"/>
          <w:szCs w:val="32"/>
          <w:rtl/>
        </w:rPr>
        <w:t xml:space="preserve">علماء در اين مسئله آراءِ مختلفي دارند كه آيا دعوت حضرت نوح عمومي و جهاني بوده و يا فقط </w:t>
      </w:r>
      <w:r w:rsidRPr="00697987">
        <w:rPr>
          <w:rFonts w:asciiTheme="majorBidi" w:hAnsiTheme="majorBidi" w:cstheme="majorBidi"/>
          <w:sz w:val="24"/>
          <w:szCs w:val="32"/>
          <w:rtl/>
        </w:rPr>
        <w:t xml:space="preserve">مختص به قوم خود و يك منطقه از زمين </w:t>
      </w:r>
      <w:r w:rsidRPr="00697987">
        <w:rPr>
          <w:rFonts w:asciiTheme="majorBidi" w:hAnsiTheme="majorBidi" w:cstheme="majorBidi"/>
          <w:sz w:val="32"/>
          <w:szCs w:val="32"/>
          <w:rtl/>
        </w:rPr>
        <w:t xml:space="preserve">بوده است؟  آنچه نزد شيعه معروف است اين است كه رسالت او عموميت داشته </w:t>
      </w:r>
      <w:r w:rsidRPr="00697987">
        <w:rPr>
          <w:rFonts w:asciiTheme="majorBidi" w:hAnsiTheme="majorBidi" w:cstheme="majorBidi"/>
          <w:sz w:val="28"/>
          <w:szCs w:val="32"/>
          <w:rtl/>
        </w:rPr>
        <w:t xml:space="preserve">است و كلية انبياء اولواالعزم، يعني نوح و ابراهيم و موسي و عيسي و محمد </w:t>
      </w:r>
      <w:r w:rsidRPr="00697987">
        <w:rPr>
          <w:rFonts w:asciiTheme="majorBidi" w:hAnsiTheme="majorBidi" w:cstheme="majorBidi"/>
          <w:sz w:val="36"/>
          <w:szCs w:val="32"/>
          <w:rtl/>
        </w:rPr>
        <w:t>صلي الله عليه و آله و عليهم</w:t>
      </w:r>
      <w:r w:rsidRPr="00697987">
        <w:rPr>
          <w:rFonts w:asciiTheme="majorBidi" w:hAnsiTheme="majorBidi" w:cstheme="majorBidi"/>
          <w:sz w:val="28"/>
          <w:szCs w:val="32"/>
          <w:rtl/>
        </w:rPr>
        <w:t xml:space="preserve">  براي همة مردم مبعوث شده بودند.</w:t>
      </w:r>
    </w:p>
    <w:p w14:paraId="48FC6EB9"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8"/>
          <w:szCs w:val="16"/>
          <w:rtl/>
        </w:rPr>
      </w:pPr>
    </w:p>
    <w:p w14:paraId="1730884D"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8"/>
          <w:szCs w:val="32"/>
          <w:rtl/>
        </w:rPr>
      </w:pPr>
      <w:r w:rsidRPr="00697987">
        <w:rPr>
          <w:rFonts w:asciiTheme="majorBidi" w:hAnsiTheme="majorBidi" w:cstheme="majorBidi"/>
          <w:sz w:val="28"/>
          <w:szCs w:val="32"/>
          <w:rtl/>
        </w:rPr>
        <w:tab/>
        <w:t xml:space="preserve">بعضي از علماي اهل سنت نيز مانند شيعه معتقد به عموميت رسالت نوح هستند و در اين زمينه آيات مربوط به عمومي بودن طوفان را گواه مي آورند، مانند آيه اي كه مي فرمايد: </w:t>
      </w:r>
      <w:r w:rsidRPr="00697987">
        <w:rPr>
          <w:rFonts w:asciiTheme="majorBidi" w:hAnsiTheme="majorBidi" w:cstheme="majorBidi"/>
          <w:sz w:val="24"/>
          <w:szCs w:val="32"/>
          <w:rtl/>
        </w:rPr>
        <w:t xml:space="preserve">« </w:t>
      </w:r>
      <w:r w:rsidRPr="00697987">
        <w:rPr>
          <w:rFonts w:asciiTheme="majorBidi" w:hAnsiTheme="majorBidi" w:cstheme="majorBidi"/>
          <w:b/>
          <w:bCs/>
          <w:szCs w:val="32"/>
          <w:rtl/>
        </w:rPr>
        <w:t>پروردگارا در زمين د</w:t>
      </w:r>
      <w:r w:rsidRPr="00697987">
        <w:rPr>
          <w:rFonts w:asciiTheme="majorBidi" w:hAnsiTheme="majorBidi" w:cstheme="majorBidi"/>
          <w:b/>
          <w:bCs/>
          <w:sz w:val="18"/>
          <w:szCs w:val="32"/>
          <w:rtl/>
        </w:rPr>
        <w:t>يّا</w:t>
      </w:r>
      <w:r w:rsidRPr="00697987">
        <w:rPr>
          <w:rFonts w:asciiTheme="majorBidi" w:hAnsiTheme="majorBidi" w:cstheme="majorBidi"/>
          <w:b/>
          <w:bCs/>
          <w:szCs w:val="32"/>
          <w:rtl/>
        </w:rPr>
        <w:t>ري از كافران باقي مگذار !»</w:t>
      </w:r>
      <w:r w:rsidRPr="00697987">
        <w:rPr>
          <w:rFonts w:asciiTheme="majorBidi" w:hAnsiTheme="majorBidi" w:cstheme="majorBidi"/>
          <w:b/>
          <w:bCs/>
          <w:szCs w:val="24"/>
          <w:rtl/>
        </w:rPr>
        <w:t xml:space="preserve">  </w:t>
      </w:r>
      <w:r w:rsidRPr="00697987">
        <w:rPr>
          <w:rFonts w:asciiTheme="majorBidi" w:hAnsiTheme="majorBidi" w:cstheme="majorBidi"/>
          <w:sz w:val="28"/>
          <w:szCs w:val="32"/>
          <w:rtl/>
        </w:rPr>
        <w:t xml:space="preserve">بعضي ديگر از علماي اهل سنت مي گويند ممكن است مراد از زمين همان سرزمين و وطن قوم نوح باشد. اما آنچه واقع مطلب را مي رساند اين است كه قرآن در آية 13 سوره شوري مي فرمايد: </w:t>
      </w:r>
    </w:p>
    <w:p w14:paraId="3BE9A453"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8"/>
          <w:szCs w:val="14"/>
          <w:rtl/>
        </w:rPr>
      </w:pPr>
    </w:p>
    <w:p w14:paraId="0D51E064"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b/>
          <w:bCs/>
          <w:szCs w:val="32"/>
          <w:rtl/>
        </w:rPr>
      </w:pPr>
      <w:r w:rsidRPr="00697987">
        <w:rPr>
          <w:rFonts w:asciiTheme="majorBidi" w:hAnsiTheme="majorBidi" w:cstheme="majorBidi"/>
          <w:b/>
          <w:bCs/>
          <w:szCs w:val="32"/>
          <w:rtl/>
        </w:rPr>
        <w:t xml:space="preserve">« از امور دين آنچه را به نوح سفارش كرده بوديم و آنچه را به تو وحي كرده ايم و آنچه را به ابراهيم و موسي و عيسي سفارش كرده بوديم براي شما مقرر كرد كه اين دين را بپا داريد و در آن تفرقه نيفكنيد </w:t>
      </w:r>
      <w:r w:rsidRPr="00697987">
        <w:rPr>
          <w:rFonts w:asciiTheme="majorBidi" w:hAnsiTheme="majorBidi" w:cstheme="majorBidi"/>
          <w:b/>
          <w:bCs/>
          <w:szCs w:val="32"/>
        </w:rPr>
        <w:t>…</w:t>
      </w:r>
      <w:r w:rsidRPr="00697987">
        <w:rPr>
          <w:rFonts w:asciiTheme="majorBidi" w:hAnsiTheme="majorBidi" w:cstheme="majorBidi"/>
          <w:b/>
          <w:bCs/>
          <w:szCs w:val="32"/>
          <w:rtl/>
        </w:rPr>
        <w:t>! »</w:t>
      </w:r>
    </w:p>
    <w:p w14:paraId="191A26CF"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b/>
          <w:bCs/>
          <w:sz w:val="8"/>
          <w:szCs w:val="14"/>
          <w:rtl/>
        </w:rPr>
      </w:pPr>
    </w:p>
    <w:p w14:paraId="1B4F9BCF" w14:textId="77777777" w:rsidR="00C159F4" w:rsidRPr="00697987" w:rsidRDefault="00C159F4" w:rsidP="00714CD3">
      <w:pPr>
        <w:pStyle w:val="FootnoteText"/>
        <w:widowControl w:val="0"/>
        <w:numPr>
          <w:ilvl w:val="0"/>
          <w:numId w:val="35"/>
        </w:numPr>
        <w:spacing w:before="0" w:line="276" w:lineRule="auto"/>
        <w:ind w:left="1080" w:right="0" w:hanging="627"/>
        <w:contextualSpacing/>
        <w:jc w:val="both"/>
        <w:rPr>
          <w:rFonts w:asciiTheme="majorBidi" w:hAnsiTheme="majorBidi" w:cstheme="majorBidi"/>
          <w:sz w:val="16"/>
          <w:szCs w:val="32"/>
          <w:rtl/>
        </w:rPr>
      </w:pPr>
      <w:r w:rsidRPr="00697987">
        <w:rPr>
          <w:rFonts w:asciiTheme="majorBidi" w:hAnsiTheme="majorBidi" w:cstheme="majorBidi"/>
          <w:sz w:val="16"/>
          <w:szCs w:val="32"/>
          <w:rtl/>
        </w:rPr>
        <w:t>آيه نامبرده نشان ميدهد كه شرايع الهي كه بر بشر نازل شده شريعت هاي نامبرده است ولا غير،</w:t>
      </w:r>
    </w:p>
    <w:p w14:paraId="5819080C" w14:textId="3099721D" w:rsidR="00C159F4" w:rsidRPr="00697987" w:rsidRDefault="00C159F4" w:rsidP="00714CD3">
      <w:pPr>
        <w:pStyle w:val="FootnoteText"/>
        <w:widowControl w:val="0"/>
        <w:numPr>
          <w:ilvl w:val="0"/>
          <w:numId w:val="35"/>
        </w:numPr>
        <w:spacing w:before="0" w:line="276" w:lineRule="auto"/>
        <w:ind w:left="1080" w:right="0" w:hanging="627"/>
        <w:contextualSpacing/>
        <w:jc w:val="both"/>
        <w:rPr>
          <w:rFonts w:asciiTheme="majorBidi" w:hAnsiTheme="majorBidi" w:cstheme="majorBidi"/>
          <w:sz w:val="16"/>
          <w:szCs w:val="32"/>
        </w:rPr>
      </w:pPr>
      <w:r w:rsidRPr="00697987">
        <w:rPr>
          <w:rFonts w:asciiTheme="majorBidi" w:hAnsiTheme="majorBidi" w:cstheme="majorBidi"/>
          <w:sz w:val="16"/>
          <w:szCs w:val="32"/>
          <w:rtl/>
        </w:rPr>
        <w:t>اولين شريعتي كه ذكر شده شريعت نوح است،</w:t>
      </w:r>
    </w:p>
    <w:p w14:paraId="5356A8DF" w14:textId="498B9D2C" w:rsidR="00C159F4" w:rsidRPr="00697987" w:rsidRDefault="00C159F4" w:rsidP="00714CD3">
      <w:pPr>
        <w:pStyle w:val="FootnoteText"/>
        <w:widowControl w:val="0"/>
        <w:numPr>
          <w:ilvl w:val="0"/>
          <w:numId w:val="35"/>
        </w:numPr>
        <w:spacing w:before="0" w:line="276" w:lineRule="auto"/>
        <w:ind w:left="423" w:right="0" w:firstLine="25"/>
        <w:contextualSpacing/>
        <w:jc w:val="both"/>
        <w:rPr>
          <w:rFonts w:asciiTheme="majorBidi" w:hAnsiTheme="majorBidi" w:cstheme="majorBidi"/>
          <w:sz w:val="16"/>
          <w:szCs w:val="32"/>
          <w:rtl/>
        </w:rPr>
      </w:pPr>
      <w:r w:rsidRPr="00697987">
        <w:rPr>
          <w:rFonts w:asciiTheme="majorBidi" w:hAnsiTheme="majorBidi" w:cstheme="majorBidi"/>
          <w:sz w:val="16"/>
          <w:szCs w:val="32"/>
          <w:rtl/>
        </w:rPr>
        <w:t>اگر شريعت نوح نسبت به عموم بشر و مخصوصاً در زمان خود عموميت نداشت بايد در همان زمان براي اقوام ديگر پيغمبر صاحب شريعت ديگري وجود داشته باشد،</w:t>
      </w:r>
    </w:p>
    <w:p w14:paraId="3E995E29" w14:textId="77777777" w:rsidR="00C159F4" w:rsidRPr="00697987" w:rsidRDefault="00C159F4" w:rsidP="00714CD3">
      <w:pPr>
        <w:pStyle w:val="FootnoteText"/>
        <w:widowControl w:val="0"/>
        <w:numPr>
          <w:ilvl w:val="0"/>
          <w:numId w:val="35"/>
        </w:numPr>
        <w:tabs>
          <w:tab w:val="right" w:pos="2239"/>
        </w:tabs>
        <w:spacing w:before="0" w:line="276" w:lineRule="auto"/>
        <w:ind w:left="1080" w:right="0" w:hanging="627"/>
        <w:contextualSpacing/>
        <w:jc w:val="both"/>
        <w:rPr>
          <w:rFonts w:asciiTheme="majorBidi" w:hAnsiTheme="majorBidi" w:cstheme="majorBidi"/>
          <w:szCs w:val="32"/>
        </w:rPr>
      </w:pPr>
      <w:r w:rsidRPr="00697987">
        <w:rPr>
          <w:rFonts w:asciiTheme="majorBidi" w:hAnsiTheme="majorBidi" w:cstheme="majorBidi"/>
          <w:sz w:val="18"/>
          <w:szCs w:val="32"/>
          <w:rtl/>
        </w:rPr>
        <w:t>چنين مطلبي نه در اين آيه ذكر شده و نه در جاي ديگري از كلام خدا آمده است و در غير اين صورت بايد ساير مردم،  غير از قوم نوح، در زمان او و مدتي بعد از او ناديده گرفته شده باشند</w:t>
      </w:r>
      <w:r w:rsidRPr="00697987">
        <w:rPr>
          <w:rFonts w:asciiTheme="majorBidi" w:hAnsiTheme="majorBidi" w:cstheme="majorBidi"/>
          <w:szCs w:val="32"/>
          <w:rtl/>
        </w:rPr>
        <w:t>.</w:t>
      </w:r>
    </w:p>
    <w:p w14:paraId="1CBE1AFF" w14:textId="77777777" w:rsidR="00C159F4" w:rsidRPr="00697987" w:rsidRDefault="00C159F4" w:rsidP="00C159F4">
      <w:pPr>
        <w:pStyle w:val="FootnoteText"/>
        <w:widowControl w:val="0"/>
        <w:tabs>
          <w:tab w:val="right" w:pos="6805"/>
        </w:tabs>
        <w:spacing w:line="276" w:lineRule="auto"/>
        <w:contextualSpacing/>
        <w:jc w:val="both"/>
        <w:rPr>
          <w:rFonts w:asciiTheme="majorBidi" w:hAnsiTheme="majorBidi" w:cstheme="majorBidi"/>
          <w:szCs w:val="16"/>
          <w:rtl/>
        </w:rPr>
      </w:pPr>
    </w:p>
    <w:p w14:paraId="441E62C8" w14:textId="77777777" w:rsidR="00C159F4" w:rsidRPr="00697987" w:rsidRDefault="00C159F4" w:rsidP="00C159F4">
      <w:pPr>
        <w:pStyle w:val="FootnoteText"/>
        <w:widowControl w:val="0"/>
        <w:spacing w:line="276" w:lineRule="auto"/>
        <w:ind w:firstLine="709"/>
        <w:contextualSpacing/>
        <w:jc w:val="both"/>
        <w:rPr>
          <w:rFonts w:asciiTheme="majorBidi" w:hAnsiTheme="majorBidi" w:cstheme="majorBidi"/>
          <w:sz w:val="32"/>
          <w:szCs w:val="32"/>
          <w:rtl/>
        </w:rPr>
      </w:pPr>
      <w:r w:rsidRPr="00697987">
        <w:rPr>
          <w:rFonts w:asciiTheme="majorBidi" w:hAnsiTheme="majorBidi" w:cstheme="majorBidi"/>
          <w:sz w:val="32"/>
          <w:szCs w:val="22"/>
          <w:rtl/>
        </w:rPr>
        <w:tab/>
      </w:r>
      <w:r w:rsidRPr="00697987">
        <w:rPr>
          <w:rFonts w:asciiTheme="majorBidi" w:hAnsiTheme="majorBidi" w:cstheme="majorBidi"/>
          <w:sz w:val="32"/>
          <w:szCs w:val="32"/>
          <w:rtl/>
        </w:rPr>
        <w:t xml:space="preserve">پس روشن شد كه نبوت نوح عمومي بوده و كتابي مشتمل بر شريعتي كه رفع اختلاف مي كرده، داشته است و اين كه كتاب او اولين كتاب آسماني بود. </w:t>
      </w:r>
    </w:p>
    <w:p w14:paraId="5CC06AB2" w14:textId="77777777" w:rsidR="00C159F4" w:rsidRPr="00697987" w:rsidRDefault="00C159F4" w:rsidP="00C159F4">
      <w:pPr>
        <w:pStyle w:val="FootnoteText"/>
        <w:widowControl w:val="0"/>
        <w:spacing w:line="276" w:lineRule="auto"/>
        <w:ind w:firstLine="709"/>
        <w:contextualSpacing/>
        <w:jc w:val="both"/>
        <w:rPr>
          <w:rFonts w:asciiTheme="majorBidi" w:hAnsiTheme="majorBidi" w:cstheme="majorBidi"/>
          <w:sz w:val="32"/>
          <w:szCs w:val="18"/>
          <w:rtl/>
        </w:rPr>
      </w:pPr>
    </w:p>
    <w:p w14:paraId="5CCA18E9" w14:textId="77777777" w:rsidR="00C159F4" w:rsidRPr="00697987" w:rsidRDefault="00C159F4" w:rsidP="00C159F4">
      <w:pPr>
        <w:pStyle w:val="FootnoteText"/>
        <w:widowControl w:val="0"/>
        <w:spacing w:line="276" w:lineRule="auto"/>
        <w:ind w:firstLine="709"/>
        <w:contextualSpacing/>
        <w:jc w:val="both"/>
        <w:rPr>
          <w:rFonts w:asciiTheme="majorBidi" w:hAnsiTheme="majorBidi" w:cstheme="majorBidi"/>
          <w:sz w:val="32"/>
          <w:szCs w:val="32"/>
          <w:rtl/>
        </w:rPr>
      </w:pPr>
      <w:r w:rsidRPr="00697987">
        <w:rPr>
          <w:rFonts w:asciiTheme="majorBidi" w:hAnsiTheme="majorBidi" w:cstheme="majorBidi"/>
          <w:sz w:val="32"/>
          <w:szCs w:val="32"/>
          <w:rtl/>
        </w:rPr>
        <w:t>در آية 213 سورة بقره مي فرمايد:</w:t>
      </w:r>
    </w:p>
    <w:p w14:paraId="2B27844C" w14:textId="77777777" w:rsidR="00602986" w:rsidRPr="00602986" w:rsidRDefault="00602986" w:rsidP="00C159F4">
      <w:pPr>
        <w:pStyle w:val="FootnoteText"/>
        <w:widowControl w:val="0"/>
        <w:spacing w:line="276" w:lineRule="auto"/>
        <w:ind w:left="709" w:firstLine="11"/>
        <w:contextualSpacing/>
        <w:jc w:val="both"/>
        <w:rPr>
          <w:rFonts w:asciiTheme="majorBidi" w:hAnsiTheme="majorBidi" w:cstheme="majorBidi"/>
          <w:b/>
          <w:bCs/>
          <w:sz w:val="16"/>
          <w:szCs w:val="16"/>
          <w:rtl/>
        </w:rPr>
      </w:pPr>
    </w:p>
    <w:p w14:paraId="502A9236" w14:textId="275CB8BA" w:rsidR="00C159F4" w:rsidRPr="00697987" w:rsidRDefault="00C159F4" w:rsidP="00C159F4">
      <w:pPr>
        <w:pStyle w:val="FootnoteText"/>
        <w:widowControl w:val="0"/>
        <w:spacing w:line="276" w:lineRule="auto"/>
        <w:ind w:left="709" w:firstLine="11"/>
        <w:contextualSpacing/>
        <w:jc w:val="both"/>
        <w:rPr>
          <w:rFonts w:asciiTheme="majorBidi" w:hAnsiTheme="majorBidi" w:cstheme="majorBidi"/>
          <w:b/>
          <w:bCs/>
          <w:sz w:val="28"/>
          <w:szCs w:val="32"/>
          <w:rtl/>
        </w:rPr>
      </w:pPr>
      <w:r w:rsidRPr="00697987">
        <w:rPr>
          <w:rFonts w:asciiTheme="majorBidi" w:hAnsiTheme="majorBidi" w:cstheme="majorBidi"/>
          <w:b/>
          <w:bCs/>
          <w:sz w:val="32"/>
          <w:szCs w:val="32"/>
          <w:rtl/>
        </w:rPr>
        <w:t xml:space="preserve">« مردم همگي يك امت بودند، پس خدا پيغمبران را نويد دهنده و بيم رسان  </w:t>
      </w:r>
      <w:r w:rsidRPr="00697987">
        <w:rPr>
          <w:rFonts w:asciiTheme="majorBidi" w:hAnsiTheme="majorBidi" w:cstheme="majorBidi"/>
          <w:b/>
          <w:bCs/>
          <w:sz w:val="28"/>
          <w:szCs w:val="32"/>
          <w:rtl/>
        </w:rPr>
        <w:t>مبعوث كرد و با آنان بحق كتاب فرستاد تا ميان مردم درموارديكه باهم اختلاف دارند حكم كند.»</w:t>
      </w:r>
    </w:p>
    <w:p w14:paraId="0C380D38"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 w:val="28"/>
          <w:szCs w:val="10"/>
          <w:rtl/>
        </w:rPr>
      </w:pPr>
    </w:p>
    <w:p w14:paraId="5D5FCA86"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8"/>
          <w:szCs w:val="24"/>
          <w:rtl/>
        </w:rPr>
      </w:pPr>
      <w:r w:rsidRPr="00697987">
        <w:rPr>
          <w:rFonts w:asciiTheme="majorBidi" w:hAnsiTheme="majorBidi" w:cstheme="majorBidi"/>
          <w:sz w:val="32"/>
          <w:szCs w:val="32"/>
          <w:rtl/>
        </w:rPr>
        <w:tab/>
        <w:t xml:space="preserve">در اين آيه كه مي فرمايد بعد از يكي بودن همة مردم كتابي فرستاده شده مراد همان كتاب نوح است و يا كتاب </w:t>
      </w:r>
      <w:r w:rsidRPr="00697987">
        <w:rPr>
          <w:rFonts w:asciiTheme="majorBidi" w:hAnsiTheme="majorBidi" w:cstheme="majorBidi"/>
          <w:b/>
          <w:bCs/>
          <w:sz w:val="32"/>
          <w:szCs w:val="32"/>
          <w:rtl/>
        </w:rPr>
        <w:t>نوح</w:t>
      </w:r>
      <w:r w:rsidRPr="00697987">
        <w:rPr>
          <w:rFonts w:asciiTheme="majorBidi" w:hAnsiTheme="majorBidi" w:cstheme="majorBidi"/>
          <w:sz w:val="32"/>
          <w:szCs w:val="32"/>
          <w:rtl/>
        </w:rPr>
        <w:t xml:space="preserve"> و كتب انبياء اولواالعزم ديگر، يعني </w:t>
      </w:r>
      <w:r w:rsidRPr="00697987">
        <w:rPr>
          <w:rFonts w:asciiTheme="majorBidi" w:hAnsiTheme="majorBidi" w:cstheme="majorBidi"/>
          <w:b/>
          <w:bCs/>
          <w:sz w:val="32"/>
          <w:szCs w:val="32"/>
          <w:rtl/>
        </w:rPr>
        <w:t xml:space="preserve">ابراهيم و موسي و عيسي و محمد </w:t>
      </w:r>
      <w:r w:rsidRPr="00602986">
        <w:rPr>
          <w:rFonts w:asciiTheme="majorBidi" w:hAnsiTheme="majorBidi" w:cstheme="majorBidi"/>
          <w:b/>
          <w:bCs/>
          <w:sz w:val="28"/>
          <w:szCs w:val="24"/>
          <w:rtl/>
        </w:rPr>
        <w:t>صلي الله عليه و آله و عليهم</w:t>
      </w:r>
      <w:r w:rsidRPr="00697987">
        <w:rPr>
          <w:rFonts w:asciiTheme="majorBidi" w:hAnsiTheme="majorBidi" w:cstheme="majorBidi"/>
          <w:sz w:val="28"/>
          <w:szCs w:val="24"/>
          <w:rtl/>
        </w:rPr>
        <w:t>.</w:t>
      </w:r>
    </w:p>
    <w:p w14:paraId="3EE964D3"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 w:val="16"/>
          <w:szCs w:val="8"/>
          <w:rtl/>
        </w:rPr>
      </w:pPr>
    </w:p>
    <w:p w14:paraId="1ACDCCF2" w14:textId="77777777" w:rsidR="00C159F4" w:rsidRPr="00697987" w:rsidRDefault="00C159F4" w:rsidP="00602986">
      <w:pPr>
        <w:pStyle w:val="FootnoteText"/>
        <w:widowControl w:val="0"/>
        <w:spacing w:before="0" w:after="120" w:line="276" w:lineRule="auto"/>
        <w:jc w:val="both"/>
        <w:rPr>
          <w:rFonts w:asciiTheme="majorBidi" w:hAnsiTheme="majorBidi" w:cstheme="majorBidi"/>
          <w:sz w:val="16"/>
          <w:szCs w:val="32"/>
          <w:rtl/>
        </w:rPr>
      </w:pPr>
      <w:r w:rsidRPr="00697987">
        <w:rPr>
          <w:rFonts w:asciiTheme="majorBidi" w:hAnsiTheme="majorBidi" w:cstheme="majorBidi"/>
          <w:sz w:val="16"/>
          <w:rtl/>
        </w:rPr>
        <w:tab/>
      </w:r>
      <w:r w:rsidRPr="00697987">
        <w:rPr>
          <w:rFonts w:asciiTheme="majorBidi" w:hAnsiTheme="majorBidi" w:cstheme="majorBidi"/>
          <w:sz w:val="16"/>
          <w:szCs w:val="32"/>
          <w:rtl/>
        </w:rPr>
        <w:t>پس رواياتي كه دلالت بر عدم عموميت دعوت نوح مي كند مخالف قرآن است. و صحت رواياتي كه دلالت بر عموميت دعوت نوح مي كنند با نص قرآن ثابت مي شود، از اين جمله روايتي است از حضرت رضا عليه السلام كه فرموده :</w:t>
      </w:r>
    </w:p>
    <w:p w14:paraId="643C0EAB" w14:textId="77777777" w:rsidR="00C159F4" w:rsidRPr="00697987" w:rsidRDefault="00C159F4" w:rsidP="00C159F4">
      <w:pPr>
        <w:pStyle w:val="FootnoteText"/>
        <w:widowControl w:val="0"/>
        <w:tabs>
          <w:tab w:val="left" w:pos="0"/>
        </w:tabs>
        <w:spacing w:line="276" w:lineRule="auto"/>
        <w:contextualSpacing/>
        <w:jc w:val="both"/>
        <w:rPr>
          <w:rFonts w:asciiTheme="majorBidi" w:hAnsiTheme="majorBidi" w:cstheme="majorBidi"/>
          <w:sz w:val="12"/>
          <w:szCs w:val="32"/>
          <w:rtl/>
        </w:rPr>
      </w:pPr>
      <w:r w:rsidRPr="00697987">
        <w:rPr>
          <w:rFonts w:asciiTheme="majorBidi" w:hAnsiTheme="majorBidi" w:cstheme="majorBidi"/>
          <w:sz w:val="16"/>
          <w:szCs w:val="32"/>
          <w:rtl/>
        </w:rPr>
        <w:tab/>
      </w:r>
      <w:r w:rsidRPr="00697987">
        <w:rPr>
          <w:rFonts w:asciiTheme="majorBidi" w:hAnsiTheme="majorBidi" w:cstheme="majorBidi"/>
          <w:sz w:val="12"/>
          <w:szCs w:val="32"/>
          <w:rtl/>
        </w:rPr>
        <w:t>«</w:t>
      </w:r>
      <w:r w:rsidRPr="00697987">
        <w:rPr>
          <w:rFonts w:asciiTheme="majorBidi" w:hAnsiTheme="majorBidi" w:cstheme="majorBidi"/>
          <w:b/>
          <w:bCs/>
          <w:sz w:val="12"/>
          <w:szCs w:val="32"/>
          <w:rtl/>
        </w:rPr>
        <w:t xml:space="preserve"> انبياء اولواالعزم پنج تن بودند كه همگي شريعت و كتاب داشتند و نبوت آنان نسبت به غير خودشان اعم از پيغمبر و غيرپيغمبر عمومي بوده است.»</w:t>
      </w:r>
    </w:p>
    <w:p w14:paraId="6F0B9D25" w14:textId="77777777" w:rsidR="00C159F4" w:rsidRPr="00697987" w:rsidRDefault="00C159F4" w:rsidP="00C159F4">
      <w:pPr>
        <w:pStyle w:val="FootnoteText"/>
        <w:widowControl w:val="0"/>
        <w:tabs>
          <w:tab w:val="left" w:pos="0"/>
        </w:tabs>
        <w:spacing w:line="276" w:lineRule="auto"/>
        <w:contextualSpacing/>
        <w:jc w:val="both"/>
        <w:rPr>
          <w:rFonts w:asciiTheme="majorBidi" w:hAnsiTheme="majorBidi" w:cstheme="majorBidi"/>
          <w:sz w:val="12"/>
          <w:szCs w:val="32"/>
          <w:rtl/>
        </w:rPr>
      </w:pPr>
    </w:p>
    <w:p w14:paraId="2B988B47" w14:textId="77777777" w:rsidR="00C159F4" w:rsidRPr="00697987" w:rsidRDefault="00C159F4" w:rsidP="00C159F4">
      <w:pPr>
        <w:pStyle w:val="FootnoteText"/>
        <w:widowControl w:val="0"/>
        <w:tabs>
          <w:tab w:val="left" w:pos="0"/>
        </w:tabs>
        <w:spacing w:line="276" w:lineRule="auto"/>
        <w:ind w:left="-23" w:firstLine="743"/>
        <w:contextualSpacing/>
        <w:jc w:val="both"/>
        <w:rPr>
          <w:rFonts w:asciiTheme="majorBidi" w:hAnsiTheme="majorBidi" w:cstheme="majorBidi"/>
          <w:szCs w:val="22"/>
          <w:rtl/>
        </w:rPr>
      </w:pPr>
    </w:p>
    <w:p w14:paraId="1623FFEF" w14:textId="7E5A0D2F" w:rsidR="00C159F4" w:rsidRPr="00697987" w:rsidRDefault="00C159F4" w:rsidP="00C159F4">
      <w:pPr>
        <w:widowControl w:val="0"/>
        <w:contextualSpacing/>
        <w:jc w:val="both"/>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 xml:space="preserve">مستند: آيات  مندرج در متن </w:t>
      </w:r>
      <w:r w:rsidR="00F46834">
        <w:rPr>
          <w:rFonts w:asciiTheme="majorBidi" w:hAnsiTheme="majorBidi" w:cstheme="majorBidi" w:hint="cs"/>
          <w:b/>
          <w:bCs/>
          <w:sz w:val="28"/>
          <w:szCs w:val="28"/>
          <w:u w:val="single"/>
          <w:rtl/>
        </w:rPr>
        <w:t xml:space="preserve">                                                               </w:t>
      </w:r>
      <w:r w:rsidRPr="00697987">
        <w:rPr>
          <w:rFonts w:asciiTheme="majorBidi" w:hAnsiTheme="majorBidi" w:cstheme="majorBidi"/>
          <w:b/>
          <w:bCs/>
          <w:sz w:val="28"/>
          <w:szCs w:val="28"/>
          <w:u w:val="single"/>
          <w:rtl/>
        </w:rPr>
        <w:t>و بحث روايتي و تاريخي</w:t>
      </w:r>
    </w:p>
    <w:p w14:paraId="7E1E1ED4" w14:textId="77777777" w:rsidR="00C159F4" w:rsidRPr="00697987" w:rsidRDefault="00C159F4" w:rsidP="00C159F4">
      <w:pPr>
        <w:widowControl w:val="0"/>
        <w:contextualSpacing/>
        <w:jc w:val="right"/>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الميزان ج 20 ص92</w:t>
      </w:r>
    </w:p>
    <w:p w14:paraId="6491B542" w14:textId="6AF91A54" w:rsidR="00C159F4" w:rsidRPr="00697987" w:rsidRDefault="00C159F4" w:rsidP="00C159F4">
      <w:pPr>
        <w:pStyle w:val="FootnoteText"/>
        <w:widowControl w:val="0"/>
        <w:spacing w:line="276" w:lineRule="auto"/>
        <w:contextualSpacing/>
        <w:jc w:val="both"/>
        <w:rPr>
          <w:rFonts w:asciiTheme="majorBidi" w:hAnsiTheme="majorBidi" w:cstheme="majorBidi"/>
          <w:sz w:val="32"/>
          <w:szCs w:val="32"/>
          <w:rtl/>
        </w:rPr>
      </w:pPr>
      <w:bookmarkStart w:id="93" w:name="_Toc104571346"/>
      <w:r w:rsidRPr="00697987">
        <w:rPr>
          <w:rStyle w:val="Heading1Char"/>
          <w:rFonts w:asciiTheme="majorBidi" w:hAnsiTheme="majorBidi" w:cstheme="majorBidi"/>
          <w:sz w:val="44"/>
          <w:szCs w:val="44"/>
          <w:rtl/>
        </w:rPr>
        <w:t>خصوصيات و درجات حضرت نوح</w:t>
      </w:r>
      <w:bookmarkEnd w:id="93"/>
      <w:r w:rsidRPr="00697987">
        <w:rPr>
          <w:rFonts w:asciiTheme="majorBidi" w:hAnsiTheme="majorBidi" w:cstheme="majorBidi"/>
          <w:sz w:val="32"/>
          <w:szCs w:val="32"/>
          <w:rtl/>
        </w:rPr>
        <w:t xml:space="preserve">           نوح عليه السلام اولين پيغمبر اولواالعزم، و از پيشروان انبياست. خدا اورا با كتاب و شريعت به سوي تمامي </w:t>
      </w:r>
      <w:r w:rsidRPr="00697987">
        <w:rPr>
          <w:rFonts w:asciiTheme="majorBidi" w:hAnsiTheme="majorBidi" w:cstheme="majorBidi"/>
          <w:sz w:val="36"/>
          <w:szCs w:val="32"/>
          <w:rtl/>
        </w:rPr>
        <w:t>مردم فرستاد. كتاب او اولين كتاب آسماني و مشتمل بر شرايـع الــهي، و شريعت او، اولين شريعت الهي است</w:t>
      </w:r>
      <w:r w:rsidRPr="00697987">
        <w:rPr>
          <w:rFonts w:asciiTheme="majorBidi" w:hAnsiTheme="majorBidi" w:cstheme="majorBidi"/>
          <w:sz w:val="32"/>
          <w:szCs w:val="32"/>
          <w:rtl/>
        </w:rPr>
        <w:t>.</w:t>
      </w:r>
    </w:p>
    <w:p w14:paraId="44E383C3"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36"/>
          <w:szCs w:val="32"/>
          <w:rtl/>
        </w:rPr>
      </w:pPr>
      <w:r w:rsidRPr="00697987">
        <w:rPr>
          <w:rFonts w:asciiTheme="majorBidi" w:hAnsiTheme="majorBidi" w:cstheme="majorBidi"/>
          <w:sz w:val="32"/>
          <w:szCs w:val="22"/>
          <w:rtl/>
        </w:rPr>
        <w:tab/>
      </w:r>
      <w:r w:rsidRPr="00697987">
        <w:rPr>
          <w:rFonts w:asciiTheme="majorBidi" w:hAnsiTheme="majorBidi" w:cstheme="majorBidi"/>
          <w:sz w:val="32"/>
          <w:szCs w:val="32"/>
          <w:rtl/>
        </w:rPr>
        <w:t>نوح پدر دوم نســـل حاضر بشر است كه نسب نسل فعلي به او مي رسد، و همگي ذرية</w:t>
      </w:r>
      <w:r w:rsidRPr="00697987">
        <w:rPr>
          <w:rFonts w:asciiTheme="majorBidi" w:hAnsiTheme="majorBidi" w:cstheme="majorBidi"/>
          <w:sz w:val="36"/>
          <w:szCs w:val="32"/>
          <w:rtl/>
        </w:rPr>
        <w:t xml:space="preserve"> اويند كه خدا مي فرمايد: </w:t>
      </w:r>
      <w:r w:rsidRPr="00697987">
        <w:rPr>
          <w:rFonts w:asciiTheme="majorBidi" w:hAnsiTheme="majorBidi" w:cstheme="majorBidi"/>
          <w:sz w:val="32"/>
          <w:szCs w:val="32"/>
          <w:rtl/>
        </w:rPr>
        <w:t xml:space="preserve">« </w:t>
      </w:r>
      <w:r w:rsidRPr="00697987">
        <w:rPr>
          <w:rFonts w:asciiTheme="majorBidi" w:hAnsiTheme="majorBidi" w:cstheme="majorBidi"/>
          <w:b/>
          <w:bCs/>
          <w:sz w:val="32"/>
          <w:szCs w:val="32"/>
          <w:rtl/>
        </w:rPr>
        <w:t>و نژاد اورا باقيماندگان كرديم</w:t>
      </w:r>
      <w:r w:rsidRPr="00697987">
        <w:rPr>
          <w:rFonts w:asciiTheme="majorBidi" w:hAnsiTheme="majorBidi" w:cstheme="majorBidi"/>
          <w:sz w:val="32"/>
          <w:szCs w:val="32"/>
          <w:rtl/>
        </w:rPr>
        <w:t xml:space="preserve"> !</w:t>
      </w:r>
      <w:r w:rsidRPr="00697987">
        <w:rPr>
          <w:rFonts w:asciiTheme="majorBidi" w:hAnsiTheme="majorBidi" w:cstheme="majorBidi"/>
          <w:sz w:val="36"/>
          <w:szCs w:val="32"/>
          <w:rtl/>
        </w:rPr>
        <w:t xml:space="preserve">» و نيز پدر پيغمبراني است كه در قرآن ذكر شده اند غيراز آدم و ادريس. </w:t>
      </w:r>
    </w:p>
    <w:p w14:paraId="6742A10F"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36"/>
          <w:szCs w:val="32"/>
          <w:rtl/>
        </w:rPr>
      </w:pPr>
      <w:r w:rsidRPr="00697987">
        <w:rPr>
          <w:rFonts w:asciiTheme="majorBidi" w:hAnsiTheme="majorBidi" w:cstheme="majorBidi"/>
          <w:sz w:val="36"/>
          <w:szCs w:val="32"/>
          <w:rtl/>
        </w:rPr>
        <w:t>خداوند سبحان مي فرمايد:</w:t>
      </w:r>
    </w:p>
    <w:p w14:paraId="0229B8C2" w14:textId="77777777" w:rsidR="00C159F4" w:rsidRPr="00697987" w:rsidRDefault="00C159F4" w:rsidP="00F46834">
      <w:pPr>
        <w:pStyle w:val="FootnoteText"/>
        <w:widowControl w:val="0"/>
        <w:spacing w:before="0" w:after="120" w:line="276" w:lineRule="auto"/>
        <w:ind w:firstLine="720"/>
        <w:jc w:val="both"/>
        <w:rPr>
          <w:rFonts w:asciiTheme="majorBidi" w:hAnsiTheme="majorBidi" w:cstheme="majorBidi"/>
          <w:b/>
          <w:bCs/>
          <w:sz w:val="32"/>
          <w:szCs w:val="32"/>
          <w:rtl/>
        </w:rPr>
      </w:pPr>
      <w:r w:rsidRPr="00697987">
        <w:rPr>
          <w:rFonts w:asciiTheme="majorBidi" w:hAnsiTheme="majorBidi" w:cstheme="majorBidi"/>
          <w:sz w:val="36"/>
          <w:szCs w:val="32"/>
          <w:rtl/>
        </w:rPr>
        <w:t xml:space="preserve"> </w:t>
      </w:r>
      <w:r w:rsidRPr="00697987">
        <w:rPr>
          <w:rFonts w:asciiTheme="majorBidi" w:hAnsiTheme="majorBidi" w:cstheme="majorBidi"/>
          <w:b/>
          <w:bCs/>
          <w:sz w:val="32"/>
          <w:szCs w:val="32"/>
          <w:rtl/>
        </w:rPr>
        <w:t>« نام اورا براي آيندگان باقي گذاشتيم !»</w:t>
      </w:r>
    </w:p>
    <w:p w14:paraId="15A1AB11"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32"/>
          <w:szCs w:val="32"/>
          <w:rtl/>
        </w:rPr>
      </w:pPr>
      <w:r w:rsidRPr="00697987">
        <w:rPr>
          <w:rFonts w:asciiTheme="majorBidi" w:hAnsiTheme="majorBidi" w:cstheme="majorBidi"/>
          <w:b/>
          <w:bCs/>
          <w:sz w:val="32"/>
          <w:szCs w:val="22"/>
          <w:rtl/>
        </w:rPr>
        <w:tab/>
      </w:r>
      <w:r w:rsidRPr="00697987">
        <w:rPr>
          <w:rFonts w:asciiTheme="majorBidi" w:hAnsiTheme="majorBidi" w:cstheme="majorBidi"/>
          <w:sz w:val="32"/>
          <w:szCs w:val="32"/>
          <w:rtl/>
        </w:rPr>
        <w:t>او اولين كسي است كه باب تشريع و قانون گذاري را گشود، وكتاب و شريعت آورد و با مردم با منطق عقل و طريق احتجاج صحبت كرد، و اين طريقه را به طريق وحي افزود.</w:t>
      </w:r>
    </w:p>
    <w:p w14:paraId="762C74AE"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32"/>
          <w:szCs w:val="12"/>
          <w:rtl/>
        </w:rPr>
      </w:pPr>
    </w:p>
    <w:p w14:paraId="42E47990" w14:textId="77777777" w:rsidR="00F46834" w:rsidRPr="00F46834" w:rsidRDefault="00F46834" w:rsidP="00C159F4">
      <w:pPr>
        <w:pStyle w:val="FootnoteText"/>
        <w:widowControl w:val="0"/>
        <w:spacing w:line="276" w:lineRule="auto"/>
        <w:ind w:firstLine="720"/>
        <w:contextualSpacing/>
        <w:jc w:val="both"/>
        <w:rPr>
          <w:rFonts w:asciiTheme="majorBidi" w:hAnsiTheme="majorBidi" w:cstheme="majorBidi"/>
          <w:b/>
          <w:bCs/>
          <w:sz w:val="18"/>
          <w:szCs w:val="18"/>
          <w:rtl/>
        </w:rPr>
      </w:pPr>
    </w:p>
    <w:p w14:paraId="22852F53" w14:textId="51F1FEA7" w:rsidR="00C159F4" w:rsidRPr="00697987" w:rsidRDefault="00C159F4" w:rsidP="00C159F4">
      <w:pPr>
        <w:pStyle w:val="FootnoteText"/>
        <w:widowControl w:val="0"/>
        <w:spacing w:line="276" w:lineRule="auto"/>
        <w:ind w:firstLine="720"/>
        <w:contextualSpacing/>
        <w:jc w:val="both"/>
        <w:rPr>
          <w:rFonts w:asciiTheme="majorBidi" w:hAnsiTheme="majorBidi" w:cstheme="majorBidi"/>
          <w:b/>
          <w:bCs/>
          <w:sz w:val="36"/>
          <w:szCs w:val="36"/>
          <w:rtl/>
        </w:rPr>
      </w:pPr>
      <w:r w:rsidRPr="00697987">
        <w:rPr>
          <w:rFonts w:asciiTheme="majorBidi" w:hAnsiTheme="majorBidi" w:cstheme="majorBidi"/>
          <w:b/>
          <w:bCs/>
          <w:sz w:val="32"/>
          <w:szCs w:val="32"/>
          <w:rtl/>
        </w:rPr>
        <w:t>پس، نوح اصل دين توحي</w:t>
      </w:r>
      <w:r w:rsidR="00F46834">
        <w:rPr>
          <w:rFonts w:asciiTheme="majorBidi" w:hAnsiTheme="majorBidi" w:cstheme="majorBidi" w:hint="cs"/>
          <w:b/>
          <w:bCs/>
          <w:sz w:val="32"/>
          <w:szCs w:val="32"/>
          <w:rtl/>
        </w:rPr>
        <w:t>ــ</w:t>
      </w:r>
      <w:r w:rsidRPr="00697987">
        <w:rPr>
          <w:rFonts w:asciiTheme="majorBidi" w:hAnsiTheme="majorBidi" w:cstheme="majorBidi"/>
          <w:b/>
          <w:bCs/>
          <w:sz w:val="32"/>
          <w:szCs w:val="32"/>
          <w:rtl/>
        </w:rPr>
        <w:t>د است، و دين توحي</w:t>
      </w:r>
      <w:r w:rsidR="00F46834">
        <w:rPr>
          <w:rFonts w:asciiTheme="majorBidi" w:hAnsiTheme="majorBidi" w:cstheme="majorBidi" w:hint="cs"/>
          <w:b/>
          <w:bCs/>
          <w:sz w:val="32"/>
          <w:szCs w:val="32"/>
          <w:rtl/>
        </w:rPr>
        <w:t>ــــ</w:t>
      </w:r>
      <w:r w:rsidRPr="00697987">
        <w:rPr>
          <w:rFonts w:asciiTheme="majorBidi" w:hAnsiTheme="majorBidi" w:cstheme="majorBidi"/>
          <w:b/>
          <w:bCs/>
          <w:sz w:val="32"/>
          <w:szCs w:val="32"/>
          <w:rtl/>
        </w:rPr>
        <w:t>د در سراسر عالم به او منت</w:t>
      </w:r>
      <w:r w:rsidR="00F46834">
        <w:rPr>
          <w:rFonts w:asciiTheme="majorBidi" w:hAnsiTheme="majorBidi" w:cstheme="majorBidi" w:hint="cs"/>
          <w:b/>
          <w:bCs/>
          <w:sz w:val="32"/>
          <w:szCs w:val="32"/>
          <w:rtl/>
        </w:rPr>
        <w:t>ـــ</w:t>
      </w:r>
      <w:r w:rsidRPr="00697987">
        <w:rPr>
          <w:rFonts w:asciiTheme="majorBidi" w:hAnsiTheme="majorBidi" w:cstheme="majorBidi"/>
          <w:b/>
          <w:bCs/>
          <w:sz w:val="32"/>
          <w:szCs w:val="32"/>
          <w:rtl/>
        </w:rPr>
        <w:t>هي مي شود، پس او نسبت به همة موحدين عالم نعمتي بزرگ ارزاني داشته است</w:t>
      </w:r>
      <w:r w:rsidRPr="00697987">
        <w:rPr>
          <w:rFonts w:asciiTheme="majorBidi" w:hAnsiTheme="majorBidi" w:cstheme="majorBidi"/>
          <w:sz w:val="32"/>
          <w:szCs w:val="32"/>
          <w:rtl/>
        </w:rPr>
        <w:t>، و لذا خدا درود عام و همه جانبه اي به او اختصاص مي دهد و كس ديگري را شريك او نمي سازد و مي فرمايد</w:t>
      </w:r>
      <w:r w:rsidRPr="00697987">
        <w:rPr>
          <w:rFonts w:asciiTheme="majorBidi" w:hAnsiTheme="majorBidi" w:cstheme="majorBidi"/>
          <w:b/>
          <w:bCs/>
          <w:sz w:val="36"/>
          <w:szCs w:val="36"/>
          <w:rtl/>
        </w:rPr>
        <w:t>:  « سَلامٌ عَلي نوُحِ في العالَمينَ! »</w:t>
      </w:r>
    </w:p>
    <w:p w14:paraId="6A753D38"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32"/>
          <w:rtl/>
        </w:rPr>
      </w:pPr>
    </w:p>
    <w:p w14:paraId="2EBA84C8"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32"/>
          <w:szCs w:val="32"/>
          <w:rtl/>
        </w:rPr>
      </w:pPr>
      <w:r w:rsidRPr="00697987">
        <w:rPr>
          <w:rFonts w:asciiTheme="majorBidi" w:hAnsiTheme="majorBidi" w:cstheme="majorBidi"/>
          <w:sz w:val="32"/>
          <w:szCs w:val="32"/>
          <w:rtl/>
        </w:rPr>
        <w:tab/>
        <w:t>قرآن مجيد در آيات زير از نوح ياد مي كند و خصوصيات اورا بيان مي دارد:</w:t>
      </w:r>
    </w:p>
    <w:p w14:paraId="4484B4AA"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4"/>
          <w:szCs w:val="14"/>
          <w:rtl/>
        </w:rPr>
      </w:pPr>
    </w:p>
    <w:p w14:paraId="3213A697" w14:textId="77777777" w:rsidR="00C159F4" w:rsidRPr="00697987" w:rsidRDefault="00C159F4" w:rsidP="00C159F4">
      <w:pPr>
        <w:pStyle w:val="FootnoteText"/>
        <w:widowControl w:val="0"/>
        <w:spacing w:line="276" w:lineRule="auto"/>
        <w:ind w:firstLine="709"/>
        <w:contextualSpacing/>
        <w:jc w:val="both"/>
        <w:rPr>
          <w:rFonts w:asciiTheme="majorBidi" w:hAnsiTheme="majorBidi" w:cstheme="majorBidi"/>
          <w:b/>
          <w:bCs/>
          <w:sz w:val="32"/>
          <w:szCs w:val="32"/>
          <w:rtl/>
        </w:rPr>
      </w:pPr>
      <w:r w:rsidRPr="00697987">
        <w:rPr>
          <w:rFonts w:asciiTheme="majorBidi" w:hAnsiTheme="majorBidi" w:cstheme="majorBidi"/>
          <w:sz w:val="32"/>
          <w:szCs w:val="22"/>
          <w:rtl/>
        </w:rPr>
        <w:tab/>
      </w:r>
      <w:r w:rsidRPr="00697987">
        <w:rPr>
          <w:rFonts w:asciiTheme="majorBidi" w:hAnsiTheme="majorBidi" w:cstheme="majorBidi"/>
          <w:b/>
          <w:bCs/>
          <w:sz w:val="32"/>
          <w:szCs w:val="32"/>
          <w:rtl/>
        </w:rPr>
        <w:t xml:space="preserve">«  و نيز خدا نوح را بر تمام عالميان برگزيد. » </w:t>
      </w:r>
      <w:r w:rsidRPr="00697987">
        <w:rPr>
          <w:rFonts w:asciiTheme="majorBidi" w:hAnsiTheme="majorBidi" w:cstheme="majorBidi"/>
          <w:b/>
          <w:bCs/>
          <w:sz w:val="32"/>
          <w:szCs w:val="32"/>
          <w:rtl/>
        </w:rPr>
        <w:tab/>
      </w:r>
      <w:r w:rsidRPr="00697987">
        <w:rPr>
          <w:rFonts w:asciiTheme="majorBidi" w:hAnsiTheme="majorBidi" w:cstheme="majorBidi"/>
          <w:sz w:val="24"/>
          <w:szCs w:val="22"/>
          <w:rtl/>
        </w:rPr>
        <w:t xml:space="preserve">( آل عمران </w:t>
      </w:r>
      <w:r w:rsidRPr="00697987">
        <w:rPr>
          <w:rFonts w:asciiTheme="majorBidi" w:hAnsiTheme="majorBidi" w:cstheme="majorBidi"/>
          <w:sz w:val="22"/>
          <w:szCs w:val="22"/>
          <w:rtl/>
        </w:rPr>
        <w:t>33)</w:t>
      </w:r>
    </w:p>
    <w:p w14:paraId="36EAB79D" w14:textId="77777777" w:rsidR="00C159F4" w:rsidRPr="00697987" w:rsidRDefault="00C159F4" w:rsidP="00C159F4">
      <w:pPr>
        <w:pStyle w:val="FootnoteText"/>
        <w:widowControl w:val="0"/>
        <w:spacing w:line="276" w:lineRule="auto"/>
        <w:ind w:firstLine="709"/>
        <w:contextualSpacing/>
        <w:jc w:val="both"/>
        <w:rPr>
          <w:rFonts w:asciiTheme="majorBidi" w:hAnsiTheme="majorBidi" w:cstheme="majorBidi"/>
          <w:b/>
          <w:bCs/>
          <w:sz w:val="32"/>
          <w:szCs w:val="32"/>
          <w:rtl/>
        </w:rPr>
      </w:pPr>
      <w:r w:rsidRPr="00697987">
        <w:rPr>
          <w:rFonts w:asciiTheme="majorBidi" w:hAnsiTheme="majorBidi" w:cstheme="majorBidi"/>
          <w:b/>
          <w:bCs/>
          <w:sz w:val="32"/>
          <w:szCs w:val="32"/>
          <w:rtl/>
        </w:rPr>
        <w:tab/>
        <w:t xml:space="preserve">«  و اورا در شمار نيكوكاران قرار داد. </w:t>
      </w:r>
      <w:r w:rsidRPr="00697987">
        <w:rPr>
          <w:rFonts w:asciiTheme="majorBidi" w:hAnsiTheme="majorBidi" w:cstheme="majorBidi"/>
          <w:sz w:val="22"/>
          <w:szCs w:val="32"/>
          <w:rtl/>
        </w:rPr>
        <w:t>»</w:t>
      </w:r>
      <w:r w:rsidRPr="00697987">
        <w:rPr>
          <w:rFonts w:asciiTheme="majorBidi" w:hAnsiTheme="majorBidi" w:cstheme="majorBidi"/>
          <w:sz w:val="22"/>
          <w:rtl/>
        </w:rPr>
        <w:t xml:space="preserve">                    </w:t>
      </w:r>
      <w:r w:rsidRPr="00697987">
        <w:rPr>
          <w:rFonts w:asciiTheme="majorBidi" w:hAnsiTheme="majorBidi" w:cstheme="majorBidi"/>
          <w:sz w:val="24"/>
          <w:szCs w:val="22"/>
          <w:rtl/>
        </w:rPr>
        <w:t xml:space="preserve">    ( انعام 84 و صافات 80)</w:t>
      </w:r>
    </w:p>
    <w:p w14:paraId="6592C3D2" w14:textId="4E885285" w:rsidR="00C159F4" w:rsidRPr="00697987" w:rsidRDefault="00C159F4" w:rsidP="00C159F4">
      <w:pPr>
        <w:pStyle w:val="FootnoteText"/>
        <w:widowControl w:val="0"/>
        <w:spacing w:line="276" w:lineRule="auto"/>
        <w:ind w:firstLine="709"/>
        <w:contextualSpacing/>
        <w:jc w:val="both"/>
        <w:rPr>
          <w:rFonts w:asciiTheme="majorBidi" w:hAnsiTheme="majorBidi" w:cstheme="majorBidi"/>
          <w:b/>
          <w:bCs/>
          <w:sz w:val="32"/>
          <w:szCs w:val="32"/>
          <w:rtl/>
        </w:rPr>
      </w:pPr>
      <w:r w:rsidRPr="00697987">
        <w:rPr>
          <w:rFonts w:asciiTheme="majorBidi" w:hAnsiTheme="majorBidi" w:cstheme="majorBidi"/>
          <w:b/>
          <w:bCs/>
          <w:sz w:val="32"/>
          <w:szCs w:val="32"/>
          <w:rtl/>
        </w:rPr>
        <w:tab/>
        <w:t>«  و اورا "عبد شكو</w:t>
      </w:r>
      <w:r w:rsidR="00F46834">
        <w:rPr>
          <w:rFonts w:asciiTheme="majorBidi" w:hAnsiTheme="majorBidi" w:cstheme="majorBidi" w:hint="cs"/>
          <w:b/>
          <w:bCs/>
          <w:sz w:val="32"/>
          <w:szCs w:val="32"/>
          <w:rtl/>
        </w:rPr>
        <w:t>ر</w:t>
      </w:r>
      <w:r w:rsidRPr="00697987">
        <w:rPr>
          <w:rFonts w:asciiTheme="majorBidi" w:hAnsiTheme="majorBidi" w:cstheme="majorBidi"/>
          <w:b/>
          <w:bCs/>
          <w:sz w:val="32"/>
          <w:szCs w:val="32"/>
          <w:rtl/>
        </w:rPr>
        <w:t>" يعني بندة بسيار شكرگزار ناميد. »</w:t>
      </w:r>
      <w:r w:rsidRPr="00697987">
        <w:rPr>
          <w:rFonts w:asciiTheme="majorBidi" w:hAnsiTheme="majorBidi" w:cstheme="majorBidi"/>
          <w:sz w:val="22"/>
          <w:rtl/>
        </w:rPr>
        <w:t xml:space="preserve">   </w:t>
      </w:r>
      <w:r w:rsidRPr="00697987">
        <w:rPr>
          <w:rFonts w:asciiTheme="majorBidi" w:hAnsiTheme="majorBidi" w:cstheme="majorBidi"/>
          <w:sz w:val="24"/>
          <w:szCs w:val="22"/>
          <w:rtl/>
        </w:rPr>
        <w:t xml:space="preserve"> ( اسري 3)</w:t>
      </w:r>
    </w:p>
    <w:p w14:paraId="4A6F3B8F" w14:textId="77777777" w:rsidR="00C159F4" w:rsidRPr="00697987" w:rsidRDefault="00C159F4" w:rsidP="00C159F4">
      <w:pPr>
        <w:pStyle w:val="FootnoteText"/>
        <w:widowControl w:val="0"/>
        <w:spacing w:line="276" w:lineRule="auto"/>
        <w:ind w:firstLine="709"/>
        <w:contextualSpacing/>
        <w:jc w:val="both"/>
        <w:rPr>
          <w:rFonts w:asciiTheme="majorBidi" w:hAnsiTheme="majorBidi" w:cstheme="majorBidi"/>
          <w:b/>
          <w:bCs/>
          <w:sz w:val="32"/>
          <w:szCs w:val="32"/>
          <w:rtl/>
        </w:rPr>
      </w:pPr>
      <w:r w:rsidRPr="00697987">
        <w:rPr>
          <w:rFonts w:asciiTheme="majorBidi" w:hAnsiTheme="majorBidi" w:cstheme="majorBidi"/>
          <w:b/>
          <w:bCs/>
          <w:sz w:val="32"/>
          <w:szCs w:val="32"/>
          <w:rtl/>
        </w:rPr>
        <w:tab/>
      </w:r>
      <w:r w:rsidRPr="00697987">
        <w:rPr>
          <w:rFonts w:asciiTheme="majorBidi" w:hAnsiTheme="majorBidi" w:cstheme="majorBidi"/>
          <w:b/>
          <w:bCs/>
          <w:sz w:val="36"/>
          <w:szCs w:val="32"/>
          <w:rtl/>
        </w:rPr>
        <w:t xml:space="preserve">«  و اورا از بندگان مؤمن خود شمرد.  » </w:t>
      </w:r>
      <w:r w:rsidRPr="00697987">
        <w:rPr>
          <w:rFonts w:asciiTheme="majorBidi" w:hAnsiTheme="majorBidi" w:cstheme="majorBidi"/>
          <w:sz w:val="22"/>
          <w:rtl/>
        </w:rPr>
        <w:tab/>
        <w:t xml:space="preserve">              </w:t>
      </w:r>
      <w:r w:rsidRPr="00697987">
        <w:rPr>
          <w:rFonts w:asciiTheme="majorBidi" w:hAnsiTheme="majorBidi" w:cstheme="majorBidi"/>
          <w:sz w:val="24"/>
          <w:szCs w:val="22"/>
          <w:rtl/>
        </w:rPr>
        <w:t xml:space="preserve">    ( صافات 81)</w:t>
      </w:r>
    </w:p>
    <w:p w14:paraId="284CC8D9" w14:textId="77777777" w:rsidR="00C159F4" w:rsidRPr="00697987" w:rsidRDefault="00C159F4" w:rsidP="00C159F4">
      <w:pPr>
        <w:pStyle w:val="FootnoteText"/>
        <w:widowControl w:val="0"/>
        <w:spacing w:line="276" w:lineRule="auto"/>
        <w:ind w:firstLine="709"/>
        <w:contextualSpacing/>
        <w:jc w:val="both"/>
        <w:rPr>
          <w:rFonts w:asciiTheme="majorBidi" w:hAnsiTheme="majorBidi" w:cstheme="majorBidi"/>
          <w:sz w:val="24"/>
          <w:szCs w:val="22"/>
          <w:rtl/>
        </w:rPr>
      </w:pPr>
      <w:r w:rsidRPr="00697987">
        <w:rPr>
          <w:rFonts w:asciiTheme="majorBidi" w:hAnsiTheme="majorBidi" w:cstheme="majorBidi"/>
          <w:b/>
          <w:bCs/>
          <w:sz w:val="32"/>
          <w:szCs w:val="32"/>
          <w:rtl/>
        </w:rPr>
        <w:tab/>
      </w:r>
      <w:r w:rsidRPr="00697987">
        <w:rPr>
          <w:rFonts w:asciiTheme="majorBidi" w:hAnsiTheme="majorBidi" w:cstheme="majorBidi"/>
          <w:b/>
          <w:bCs/>
          <w:sz w:val="36"/>
          <w:szCs w:val="32"/>
          <w:rtl/>
        </w:rPr>
        <w:t xml:space="preserve">«  و اورا بندة صالح ناميد.  »  </w:t>
      </w:r>
      <w:r w:rsidRPr="00697987">
        <w:rPr>
          <w:rFonts w:asciiTheme="majorBidi" w:hAnsiTheme="majorBidi" w:cstheme="majorBidi"/>
          <w:sz w:val="22"/>
          <w:rtl/>
        </w:rPr>
        <w:t xml:space="preserve">                                        </w:t>
      </w:r>
      <w:r w:rsidRPr="00697987">
        <w:rPr>
          <w:rFonts w:asciiTheme="majorBidi" w:hAnsiTheme="majorBidi" w:cstheme="majorBidi"/>
          <w:sz w:val="24"/>
          <w:szCs w:val="22"/>
          <w:rtl/>
        </w:rPr>
        <w:t xml:space="preserve">   ( تحريم 10)</w:t>
      </w:r>
    </w:p>
    <w:p w14:paraId="24C1F5E4" w14:textId="77777777" w:rsidR="00C159F4" w:rsidRPr="00697987" w:rsidRDefault="00C159F4" w:rsidP="00C159F4">
      <w:pPr>
        <w:pStyle w:val="FootnoteText"/>
        <w:widowControl w:val="0"/>
        <w:spacing w:line="276" w:lineRule="auto"/>
        <w:ind w:firstLine="709"/>
        <w:contextualSpacing/>
        <w:jc w:val="both"/>
        <w:rPr>
          <w:rFonts w:asciiTheme="majorBidi" w:hAnsiTheme="majorBidi" w:cstheme="majorBidi"/>
          <w:b/>
          <w:bCs/>
          <w:sz w:val="32"/>
          <w:szCs w:val="10"/>
          <w:rtl/>
        </w:rPr>
      </w:pPr>
    </w:p>
    <w:p w14:paraId="4002E320"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32"/>
          <w:szCs w:val="32"/>
          <w:rtl/>
        </w:rPr>
      </w:pPr>
      <w:r w:rsidRPr="00697987">
        <w:rPr>
          <w:rFonts w:asciiTheme="majorBidi" w:hAnsiTheme="majorBidi" w:cstheme="majorBidi"/>
          <w:b/>
          <w:bCs/>
          <w:sz w:val="32"/>
          <w:szCs w:val="22"/>
          <w:rtl/>
        </w:rPr>
        <w:tab/>
      </w:r>
      <w:r w:rsidRPr="00697987">
        <w:rPr>
          <w:rFonts w:asciiTheme="majorBidi" w:hAnsiTheme="majorBidi" w:cstheme="majorBidi"/>
          <w:sz w:val="32"/>
          <w:szCs w:val="32"/>
          <w:rtl/>
        </w:rPr>
        <w:t>آخرين دعائي كه خدا از نوح نقل كرده اين است :</w:t>
      </w:r>
    </w:p>
    <w:p w14:paraId="49D01E69"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32"/>
          <w:szCs w:val="8"/>
          <w:rtl/>
        </w:rPr>
      </w:pPr>
    </w:p>
    <w:p w14:paraId="502B8F8A" w14:textId="77777777" w:rsidR="00C159F4" w:rsidRPr="00697987" w:rsidRDefault="00C159F4" w:rsidP="00C159F4">
      <w:pPr>
        <w:pStyle w:val="FootnoteText"/>
        <w:widowControl w:val="0"/>
        <w:spacing w:line="276" w:lineRule="auto"/>
        <w:ind w:left="720"/>
        <w:contextualSpacing/>
        <w:jc w:val="both"/>
        <w:rPr>
          <w:rFonts w:asciiTheme="majorBidi" w:hAnsiTheme="majorBidi" w:cstheme="majorBidi"/>
          <w:b/>
          <w:bCs/>
          <w:sz w:val="32"/>
          <w:szCs w:val="32"/>
          <w:rtl/>
        </w:rPr>
      </w:pPr>
      <w:r w:rsidRPr="00697987">
        <w:rPr>
          <w:rFonts w:asciiTheme="majorBidi" w:hAnsiTheme="majorBidi" w:cstheme="majorBidi"/>
          <w:b/>
          <w:bCs/>
          <w:sz w:val="32"/>
          <w:szCs w:val="32"/>
          <w:rtl/>
        </w:rPr>
        <w:t>« پروردگارا !   من، و پدر و مادرم، و هر كه با ايمان داخل خانه ام شود، و مردان و زنان مؤمن را بيامرز!   و ستمگران را جز تباهي ميفزاي  ! »</w:t>
      </w:r>
    </w:p>
    <w:p w14:paraId="322E8277"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b/>
          <w:bCs/>
          <w:sz w:val="32"/>
          <w:szCs w:val="32"/>
          <w:rtl/>
        </w:rPr>
      </w:pPr>
    </w:p>
    <w:p w14:paraId="3D4FE732"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 w:val="32"/>
          <w:szCs w:val="18"/>
          <w:rtl/>
        </w:rPr>
      </w:pPr>
    </w:p>
    <w:p w14:paraId="3D654C72" w14:textId="58487148" w:rsidR="00C159F4" w:rsidRPr="00697987" w:rsidRDefault="00C159F4" w:rsidP="00C159F4">
      <w:pPr>
        <w:widowControl w:val="0"/>
        <w:contextualSpacing/>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مستند:   بحث روايتي</w:t>
      </w:r>
      <w:r w:rsidRPr="00697987">
        <w:rPr>
          <w:rFonts w:asciiTheme="majorBidi" w:hAnsiTheme="majorBidi" w:cstheme="majorBidi"/>
          <w:b/>
          <w:bCs/>
          <w:sz w:val="28"/>
          <w:szCs w:val="28"/>
          <w:u w:val="single"/>
          <w:rtl/>
        </w:rPr>
        <w:tab/>
      </w:r>
      <w:r w:rsidR="005B7E3F">
        <w:rPr>
          <w:rFonts w:asciiTheme="majorBidi" w:hAnsiTheme="majorBidi" w:cstheme="majorBidi" w:hint="cs"/>
          <w:b/>
          <w:bCs/>
          <w:sz w:val="28"/>
          <w:szCs w:val="28"/>
          <w:u w:val="single"/>
          <w:rtl/>
        </w:rPr>
        <w:t xml:space="preserve">                                                                                            </w:t>
      </w:r>
      <w:r w:rsidRPr="00697987">
        <w:rPr>
          <w:rFonts w:asciiTheme="majorBidi" w:hAnsiTheme="majorBidi" w:cstheme="majorBidi"/>
          <w:b/>
          <w:bCs/>
          <w:sz w:val="28"/>
          <w:szCs w:val="28"/>
          <w:u w:val="single"/>
          <w:rtl/>
        </w:rPr>
        <w:tab/>
        <w:t xml:space="preserve">  </w:t>
      </w:r>
    </w:p>
    <w:p w14:paraId="72327EBD" w14:textId="77777777" w:rsidR="00C159F4" w:rsidRPr="00697987" w:rsidRDefault="00C159F4" w:rsidP="00C159F4">
      <w:pPr>
        <w:widowControl w:val="0"/>
        <w:contextualSpacing/>
        <w:jc w:val="right"/>
        <w:rPr>
          <w:rFonts w:asciiTheme="majorBidi" w:hAnsiTheme="majorBidi" w:cstheme="majorBidi"/>
          <w:b/>
          <w:bCs/>
          <w:sz w:val="28"/>
          <w:szCs w:val="28"/>
          <w:u w:val="single"/>
          <w:rtl/>
        </w:rPr>
      </w:pPr>
      <w:r w:rsidRPr="00697987">
        <w:rPr>
          <w:rFonts w:asciiTheme="majorBidi" w:hAnsiTheme="majorBidi" w:cstheme="majorBidi"/>
          <w:b/>
          <w:bCs/>
          <w:sz w:val="28"/>
          <w:szCs w:val="28"/>
          <w:rtl/>
        </w:rPr>
        <w:t xml:space="preserve">                                                                  </w:t>
      </w:r>
      <w:r w:rsidRPr="00697987">
        <w:rPr>
          <w:rFonts w:asciiTheme="majorBidi" w:hAnsiTheme="majorBidi" w:cstheme="majorBidi"/>
          <w:b/>
          <w:bCs/>
          <w:sz w:val="28"/>
          <w:szCs w:val="28"/>
          <w:u w:val="single"/>
          <w:rtl/>
        </w:rPr>
        <w:t xml:space="preserve"> الميزان ج20 ص84</w:t>
      </w:r>
    </w:p>
    <w:p w14:paraId="0AE2CC3F" w14:textId="10D7EC05" w:rsidR="00C159F4" w:rsidRPr="00697987" w:rsidRDefault="00C159F4" w:rsidP="005B7E3F">
      <w:pPr>
        <w:pStyle w:val="FootnoteText"/>
        <w:widowControl w:val="0"/>
        <w:spacing w:before="0" w:after="120" w:line="276" w:lineRule="auto"/>
        <w:jc w:val="both"/>
        <w:rPr>
          <w:rFonts w:asciiTheme="majorBidi" w:hAnsiTheme="majorBidi" w:cstheme="majorBidi"/>
          <w:sz w:val="32"/>
          <w:szCs w:val="32"/>
          <w:rtl/>
        </w:rPr>
      </w:pPr>
      <w:bookmarkStart w:id="94" w:name="_Toc104571347"/>
      <w:r w:rsidRPr="00697987">
        <w:rPr>
          <w:rStyle w:val="Heading1Char"/>
          <w:rFonts w:asciiTheme="majorBidi" w:hAnsiTheme="majorBidi" w:cstheme="majorBidi"/>
          <w:sz w:val="44"/>
          <w:szCs w:val="44"/>
          <w:rtl/>
        </w:rPr>
        <w:t>تعداد پيروان نوح و خانواده او</w:t>
      </w:r>
      <w:bookmarkEnd w:id="94"/>
      <w:r w:rsidRPr="00697987">
        <w:rPr>
          <w:rFonts w:asciiTheme="majorBidi" w:hAnsiTheme="majorBidi" w:cstheme="majorBidi"/>
          <w:sz w:val="32"/>
          <w:szCs w:val="32"/>
          <w:rtl/>
        </w:rPr>
        <w:t xml:space="preserve">          درمورد تعداد پيروان نوح عليه السلام در قرآن مجيد آمده كه:</w:t>
      </w:r>
      <w:r w:rsidR="005B7E3F" w:rsidRPr="00B1429E">
        <w:rPr>
          <w:rFonts w:asciiTheme="majorBidi" w:hAnsiTheme="majorBidi" w:cstheme="majorBidi" w:hint="cs"/>
          <w:sz w:val="40"/>
          <w:szCs w:val="40"/>
          <w:rtl/>
        </w:rPr>
        <w:t xml:space="preserve"> </w:t>
      </w:r>
      <w:r w:rsidRPr="00B1429E">
        <w:rPr>
          <w:rFonts w:asciiTheme="majorBidi" w:hAnsiTheme="majorBidi" w:cstheme="majorBidi"/>
          <w:sz w:val="36"/>
          <w:szCs w:val="36"/>
          <w:rtl/>
        </w:rPr>
        <w:t>« وَما آمَنَ مَعَهُ اِلاّ قَليلٌ ! »</w:t>
      </w:r>
      <w:r w:rsidRPr="00B1429E">
        <w:rPr>
          <w:rFonts w:asciiTheme="majorBidi" w:hAnsiTheme="majorBidi" w:cstheme="majorBidi"/>
          <w:sz w:val="44"/>
          <w:szCs w:val="44"/>
          <w:rtl/>
        </w:rPr>
        <w:t xml:space="preserve"> </w:t>
      </w:r>
    </w:p>
    <w:p w14:paraId="291E7D04" w14:textId="77777777" w:rsidR="005B7E3F" w:rsidRDefault="00C159F4" w:rsidP="00C159F4">
      <w:pPr>
        <w:pStyle w:val="FootnoteText"/>
        <w:widowControl w:val="0"/>
        <w:spacing w:line="276" w:lineRule="auto"/>
        <w:ind w:firstLine="720"/>
        <w:contextualSpacing/>
        <w:jc w:val="both"/>
        <w:rPr>
          <w:rFonts w:asciiTheme="majorBidi" w:hAnsiTheme="majorBidi" w:cstheme="majorBidi"/>
          <w:sz w:val="32"/>
          <w:szCs w:val="32"/>
          <w:rtl/>
        </w:rPr>
      </w:pPr>
      <w:r w:rsidRPr="00697987">
        <w:rPr>
          <w:rFonts w:asciiTheme="majorBidi" w:hAnsiTheme="majorBidi" w:cstheme="majorBidi"/>
          <w:sz w:val="32"/>
          <w:szCs w:val="32"/>
          <w:rtl/>
        </w:rPr>
        <w:t>با توجه به اين آيه حضرت باقر عليه السلام فرمود:</w:t>
      </w:r>
    </w:p>
    <w:p w14:paraId="39C249E1" w14:textId="16467C62" w:rsidR="00C159F4" w:rsidRPr="005B7E3F" w:rsidRDefault="00C159F4" w:rsidP="00C159F4">
      <w:pPr>
        <w:pStyle w:val="FootnoteText"/>
        <w:widowControl w:val="0"/>
        <w:spacing w:line="276" w:lineRule="auto"/>
        <w:ind w:firstLine="720"/>
        <w:contextualSpacing/>
        <w:jc w:val="both"/>
        <w:rPr>
          <w:rFonts w:asciiTheme="majorBidi" w:hAnsiTheme="majorBidi" w:cstheme="majorBidi"/>
          <w:sz w:val="4"/>
          <w:szCs w:val="4"/>
          <w:rtl/>
        </w:rPr>
      </w:pPr>
      <w:r w:rsidRPr="00697987">
        <w:rPr>
          <w:rFonts w:asciiTheme="majorBidi" w:hAnsiTheme="majorBidi" w:cstheme="majorBidi"/>
          <w:sz w:val="32"/>
          <w:szCs w:val="32"/>
          <w:rtl/>
        </w:rPr>
        <w:t xml:space="preserve"> </w:t>
      </w:r>
    </w:p>
    <w:p w14:paraId="6D991108"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24"/>
          <w:szCs w:val="22"/>
          <w:rtl/>
        </w:rPr>
      </w:pPr>
      <w:r w:rsidRPr="00697987">
        <w:rPr>
          <w:rFonts w:asciiTheme="majorBidi" w:hAnsiTheme="majorBidi" w:cstheme="majorBidi"/>
          <w:sz w:val="32"/>
          <w:szCs w:val="32"/>
          <w:rtl/>
        </w:rPr>
        <w:t>« تعداد گروندگان نوح هشت نفر بودند.»</w:t>
      </w:r>
      <w:r w:rsidRPr="00697987">
        <w:rPr>
          <w:rFonts w:asciiTheme="majorBidi" w:hAnsiTheme="majorBidi" w:cstheme="majorBidi"/>
          <w:sz w:val="22"/>
          <w:rtl/>
        </w:rPr>
        <w:t xml:space="preserve">   </w:t>
      </w:r>
      <w:r w:rsidRPr="00697987">
        <w:rPr>
          <w:rFonts w:asciiTheme="majorBidi" w:hAnsiTheme="majorBidi" w:cstheme="majorBidi"/>
          <w:sz w:val="24"/>
          <w:szCs w:val="22"/>
          <w:rtl/>
        </w:rPr>
        <w:t>( نقل ازمعاني الاخبار)</w:t>
      </w:r>
    </w:p>
    <w:p w14:paraId="242F4702"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22"/>
          <w:szCs w:val="10"/>
          <w:rtl/>
        </w:rPr>
      </w:pPr>
    </w:p>
    <w:p w14:paraId="44C3EF2B"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28"/>
          <w:szCs w:val="32"/>
          <w:rtl/>
        </w:rPr>
      </w:pPr>
      <w:r w:rsidRPr="00697987">
        <w:rPr>
          <w:rFonts w:asciiTheme="majorBidi" w:hAnsiTheme="majorBidi" w:cstheme="majorBidi"/>
          <w:sz w:val="28"/>
          <w:szCs w:val="32"/>
          <w:rtl/>
        </w:rPr>
        <w:t>( دربارة عدد آنان اقوال ديگري نيز وجود دارد كه دليل خاصي بر آنها نيست. گويند شش نفر، هفت نفر، ده نفر،  هفتاد و دو يا هشتاد و دو نفر .)</w:t>
      </w:r>
    </w:p>
    <w:p w14:paraId="2BBB1D7D"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28"/>
          <w:szCs w:val="12"/>
          <w:rtl/>
        </w:rPr>
      </w:pPr>
    </w:p>
    <w:p w14:paraId="44670838"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4"/>
          <w:szCs w:val="22"/>
          <w:rtl/>
        </w:rPr>
      </w:pPr>
      <w:r w:rsidRPr="00697987">
        <w:rPr>
          <w:rFonts w:asciiTheme="majorBidi" w:hAnsiTheme="majorBidi" w:cstheme="majorBidi"/>
          <w:sz w:val="24"/>
          <w:szCs w:val="22"/>
          <w:rtl/>
        </w:rPr>
        <w:tab/>
      </w:r>
      <w:r w:rsidRPr="00697987">
        <w:rPr>
          <w:rFonts w:asciiTheme="majorBidi" w:hAnsiTheme="majorBidi" w:cstheme="majorBidi"/>
          <w:sz w:val="24"/>
          <w:szCs w:val="32"/>
          <w:rtl/>
        </w:rPr>
        <w:t>حضرت رضا عليه السلام فرموده:</w:t>
      </w:r>
      <w:r w:rsidRPr="00697987">
        <w:rPr>
          <w:rFonts w:asciiTheme="majorBidi" w:hAnsiTheme="majorBidi" w:cstheme="majorBidi"/>
          <w:sz w:val="22"/>
          <w:szCs w:val="32"/>
          <w:rtl/>
        </w:rPr>
        <w:t xml:space="preserve"> </w:t>
      </w:r>
      <w:r w:rsidRPr="00697987">
        <w:rPr>
          <w:rFonts w:asciiTheme="majorBidi" w:hAnsiTheme="majorBidi" w:cstheme="majorBidi"/>
          <w:sz w:val="24"/>
          <w:szCs w:val="32"/>
          <w:rtl/>
        </w:rPr>
        <w:t>« چون نوح به زمين فرود آمد، خودش با فرزندانش و پيروانش هشتاد نفر بودند.  و وقتي فرود آمد قريه اي ساخت به نام قرية ثمانين . »</w:t>
      </w:r>
      <w:r w:rsidRPr="00697987">
        <w:rPr>
          <w:rFonts w:asciiTheme="majorBidi" w:hAnsiTheme="majorBidi" w:cstheme="majorBidi"/>
          <w:szCs w:val="32"/>
          <w:rtl/>
        </w:rPr>
        <w:t xml:space="preserve">   </w:t>
      </w:r>
      <w:r w:rsidRPr="00697987">
        <w:rPr>
          <w:rFonts w:asciiTheme="majorBidi" w:hAnsiTheme="majorBidi" w:cstheme="majorBidi"/>
          <w:sz w:val="24"/>
          <w:szCs w:val="22"/>
          <w:rtl/>
        </w:rPr>
        <w:t>( نقل از اخبار الرضا)</w:t>
      </w:r>
    </w:p>
    <w:p w14:paraId="3FB334F2"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18"/>
          <w:szCs w:val="8"/>
          <w:rtl/>
        </w:rPr>
      </w:pPr>
    </w:p>
    <w:p w14:paraId="5902F145"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16"/>
          <w:szCs w:val="32"/>
          <w:rtl/>
        </w:rPr>
      </w:pPr>
      <w:r w:rsidRPr="00697987">
        <w:rPr>
          <w:rFonts w:asciiTheme="majorBidi" w:hAnsiTheme="majorBidi" w:cstheme="majorBidi"/>
          <w:sz w:val="16"/>
          <w:szCs w:val="32"/>
          <w:rtl/>
        </w:rPr>
        <w:lastRenderedPageBreak/>
        <w:t>البته بين دو روايت فوق منافاتي وجود ندارد زيرا ممكن است به استثناي هشت نفر، ديگران همه اهل و عيال نوح بودند زيرا وي درآن روز قريب هزار سال عمركرده بود. ( يعني هفتاد و دو نفر اهل خانواده او بودند و هشت نفر ديگر گروندگان وي بودند.)</w:t>
      </w:r>
    </w:p>
    <w:p w14:paraId="60EEB73C"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16"/>
          <w:szCs w:val="32"/>
          <w:rtl/>
        </w:rPr>
      </w:pPr>
    </w:p>
    <w:p w14:paraId="40F86A77"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14"/>
          <w:szCs w:val="14"/>
          <w:rtl/>
        </w:rPr>
      </w:pPr>
      <w:r w:rsidRPr="00697987">
        <w:rPr>
          <w:rFonts w:asciiTheme="majorBidi" w:hAnsiTheme="majorBidi" w:cstheme="majorBidi"/>
          <w:sz w:val="22"/>
          <w:szCs w:val="22"/>
          <w:rtl/>
        </w:rPr>
        <w:tab/>
      </w:r>
      <w:r w:rsidRPr="00697987">
        <w:rPr>
          <w:rFonts w:asciiTheme="majorBidi" w:hAnsiTheme="majorBidi" w:cstheme="majorBidi"/>
          <w:sz w:val="22"/>
          <w:szCs w:val="22"/>
          <w:rtl/>
        </w:rPr>
        <w:tab/>
      </w:r>
    </w:p>
    <w:p w14:paraId="15191FC4" w14:textId="1DC1AB5B" w:rsidR="00C159F4" w:rsidRPr="00697987" w:rsidRDefault="00C159F4" w:rsidP="00C159F4">
      <w:pPr>
        <w:widowControl w:val="0"/>
        <w:contextualSpacing/>
        <w:jc w:val="both"/>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 xml:space="preserve">مستند: </w:t>
      </w:r>
      <w:r w:rsidR="00B1429E">
        <w:rPr>
          <w:rFonts w:asciiTheme="majorBidi" w:hAnsiTheme="majorBidi" w:cstheme="majorBidi" w:hint="cs"/>
          <w:b/>
          <w:bCs/>
          <w:sz w:val="28"/>
          <w:szCs w:val="28"/>
          <w:u w:val="single"/>
          <w:rtl/>
        </w:rPr>
        <w:t xml:space="preserve">                                                                                                         </w:t>
      </w:r>
      <w:r w:rsidRPr="00697987">
        <w:rPr>
          <w:rFonts w:asciiTheme="majorBidi" w:hAnsiTheme="majorBidi" w:cstheme="majorBidi"/>
          <w:b/>
          <w:bCs/>
          <w:sz w:val="28"/>
          <w:szCs w:val="28"/>
          <w:u w:val="single"/>
          <w:rtl/>
        </w:rPr>
        <w:t xml:space="preserve"> بحث تحليلي </w:t>
      </w:r>
      <w:r w:rsidR="00B1429E">
        <w:rPr>
          <w:rFonts w:asciiTheme="majorBidi" w:hAnsiTheme="majorBidi" w:cstheme="majorBidi" w:hint="cs"/>
          <w:b/>
          <w:bCs/>
          <w:sz w:val="28"/>
          <w:szCs w:val="28"/>
          <w:u w:val="single"/>
          <w:rtl/>
        </w:rPr>
        <w:t xml:space="preserve">                 </w:t>
      </w:r>
      <w:r w:rsidRPr="00697987">
        <w:rPr>
          <w:rFonts w:asciiTheme="majorBidi" w:hAnsiTheme="majorBidi" w:cstheme="majorBidi"/>
          <w:b/>
          <w:bCs/>
          <w:sz w:val="28"/>
          <w:szCs w:val="28"/>
          <w:u w:val="single"/>
          <w:rtl/>
        </w:rPr>
        <w:t xml:space="preserve">    </w:t>
      </w:r>
    </w:p>
    <w:p w14:paraId="7FE44F15" w14:textId="77777777" w:rsidR="00C159F4" w:rsidRPr="00697987" w:rsidRDefault="00C159F4" w:rsidP="00C159F4">
      <w:pPr>
        <w:widowControl w:val="0"/>
        <w:contextualSpacing/>
        <w:jc w:val="right"/>
        <w:rPr>
          <w:rFonts w:asciiTheme="majorBidi" w:hAnsiTheme="majorBidi" w:cstheme="majorBidi"/>
          <w:b/>
          <w:bCs/>
          <w:sz w:val="28"/>
          <w:szCs w:val="28"/>
          <w:u w:val="single"/>
          <w:rtl/>
        </w:rPr>
      </w:pPr>
      <w:r w:rsidRPr="00697987">
        <w:rPr>
          <w:rFonts w:asciiTheme="majorBidi" w:hAnsiTheme="majorBidi" w:cstheme="majorBidi"/>
          <w:b/>
          <w:bCs/>
          <w:sz w:val="28"/>
          <w:szCs w:val="28"/>
          <w:rtl/>
        </w:rPr>
        <w:t xml:space="preserve">                                                                                    </w:t>
      </w:r>
      <w:r w:rsidRPr="00697987">
        <w:rPr>
          <w:rFonts w:asciiTheme="majorBidi" w:hAnsiTheme="majorBidi" w:cstheme="majorBidi"/>
          <w:b/>
          <w:bCs/>
          <w:sz w:val="28"/>
          <w:szCs w:val="28"/>
          <w:u w:val="single"/>
          <w:rtl/>
        </w:rPr>
        <w:t xml:space="preserve">  الميزان ج 20 ص 117</w:t>
      </w:r>
    </w:p>
    <w:p w14:paraId="74BAD143" w14:textId="5DCF05B4" w:rsidR="00C159F4" w:rsidRPr="00697987" w:rsidRDefault="00C159F4" w:rsidP="006504F2">
      <w:pPr>
        <w:pStyle w:val="FootnoteText"/>
        <w:widowControl w:val="0"/>
        <w:spacing w:before="0" w:after="120" w:line="276" w:lineRule="auto"/>
        <w:jc w:val="both"/>
        <w:rPr>
          <w:rFonts w:asciiTheme="majorBidi" w:hAnsiTheme="majorBidi" w:cstheme="majorBidi"/>
          <w:sz w:val="24"/>
          <w:szCs w:val="32"/>
          <w:rtl/>
        </w:rPr>
      </w:pPr>
      <w:bookmarkStart w:id="95" w:name="_Toc104571348"/>
      <w:r w:rsidRPr="00697987">
        <w:rPr>
          <w:rStyle w:val="Heading1Char"/>
          <w:rFonts w:asciiTheme="majorBidi" w:hAnsiTheme="majorBidi" w:cstheme="majorBidi"/>
          <w:sz w:val="44"/>
          <w:szCs w:val="44"/>
          <w:rtl/>
        </w:rPr>
        <w:t>عمر طولاني نوح</w:t>
      </w:r>
      <w:bookmarkEnd w:id="95"/>
      <w:r w:rsidRPr="00697987">
        <w:rPr>
          <w:rFonts w:asciiTheme="majorBidi" w:hAnsiTheme="majorBidi" w:cstheme="majorBidi"/>
          <w:sz w:val="28"/>
          <w:szCs w:val="36"/>
          <w:rtl/>
        </w:rPr>
        <w:t xml:space="preserve">                 </w:t>
      </w:r>
      <w:r w:rsidRPr="00697987">
        <w:rPr>
          <w:rFonts w:asciiTheme="majorBidi" w:hAnsiTheme="majorBidi" w:cstheme="majorBidi"/>
          <w:sz w:val="24"/>
          <w:szCs w:val="32"/>
          <w:rtl/>
        </w:rPr>
        <w:t>قرآن كريم دلالت دارد بر اين كه نوح عمر درازي كرد و نهصد و پنجاه سال قوم خودرا به سوي خدا دعوت كرد. اين مطلب را عده اي از كساني كه در اين زمينه ها بحث كرده اند بعيد شمرده اند زيرا عمر آدمي غالباً از صد يا صد وبيست سال تجاوز نمي كند. حتي پاره اي در اين باره گفته اند كه پيشينيان هر ماه را يكسال حساب مي كردند و بنابراين نهصد و پنجاه سال مـــعادل هشتاد سال و ده ماه كم مي شود، كه سخني است بسيار بعيد!</w:t>
      </w:r>
    </w:p>
    <w:p w14:paraId="3DFAE243"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Cs w:val="32"/>
          <w:rtl/>
        </w:rPr>
      </w:pPr>
      <w:r w:rsidRPr="00697987">
        <w:rPr>
          <w:rFonts w:asciiTheme="majorBidi" w:hAnsiTheme="majorBidi" w:cstheme="majorBidi"/>
          <w:sz w:val="24"/>
          <w:szCs w:val="32"/>
          <w:rtl/>
        </w:rPr>
        <w:tab/>
      </w:r>
      <w:r w:rsidRPr="00697987">
        <w:rPr>
          <w:rFonts w:asciiTheme="majorBidi" w:hAnsiTheme="majorBidi" w:cstheme="majorBidi"/>
          <w:b/>
          <w:bCs/>
          <w:szCs w:val="32"/>
          <w:rtl/>
        </w:rPr>
        <w:t>( كساني كه عقيدة فوق را اعلام كرده اند متوجه نشده اند كه قرآن مجيد شمارش سال و ماه را دقيقاً تعيين كرده و آن را يك امر تكويني و از آغاز خلقت تغيير ناپذير اعلام كرده است.)</w:t>
      </w:r>
    </w:p>
    <w:p w14:paraId="5CC705F8"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 w:val="24"/>
          <w:szCs w:val="14"/>
          <w:rtl/>
        </w:rPr>
      </w:pPr>
    </w:p>
    <w:p w14:paraId="5A3CEEEE"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4"/>
          <w:szCs w:val="32"/>
          <w:rtl/>
        </w:rPr>
      </w:pPr>
      <w:r w:rsidRPr="00697987">
        <w:rPr>
          <w:rFonts w:asciiTheme="majorBidi" w:hAnsiTheme="majorBidi" w:cstheme="majorBidi"/>
          <w:sz w:val="24"/>
          <w:szCs w:val="32"/>
          <w:rtl/>
        </w:rPr>
        <w:tab/>
        <w:t>پاره اي ديگرگفته اند: طول عمرنوح يك نوع كرامت و امرخارق العاده اي بوده است.</w:t>
      </w:r>
    </w:p>
    <w:p w14:paraId="6EA7199E"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4"/>
          <w:szCs w:val="32"/>
          <w:rtl/>
        </w:rPr>
      </w:pPr>
      <w:r w:rsidRPr="00697987">
        <w:rPr>
          <w:rFonts w:asciiTheme="majorBidi" w:hAnsiTheme="majorBidi" w:cstheme="majorBidi"/>
          <w:sz w:val="24"/>
          <w:szCs w:val="32"/>
          <w:rtl/>
        </w:rPr>
        <w:tab/>
        <w:t>ثعلبي در قصص الانبياء در خصايص نوح گويد:</w:t>
      </w:r>
    </w:p>
    <w:p w14:paraId="1B8EB797"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4"/>
          <w:szCs w:val="8"/>
          <w:rtl/>
        </w:rPr>
      </w:pPr>
    </w:p>
    <w:p w14:paraId="4D25D2A1"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 w:val="22"/>
          <w:szCs w:val="32"/>
          <w:rtl/>
        </w:rPr>
      </w:pPr>
      <w:r w:rsidRPr="00697987">
        <w:rPr>
          <w:rFonts w:asciiTheme="majorBidi" w:hAnsiTheme="majorBidi" w:cstheme="majorBidi"/>
          <w:sz w:val="24"/>
          <w:szCs w:val="22"/>
          <w:rtl/>
        </w:rPr>
        <w:tab/>
      </w:r>
      <w:r w:rsidRPr="00697987">
        <w:rPr>
          <w:rFonts w:asciiTheme="majorBidi" w:hAnsiTheme="majorBidi" w:cstheme="majorBidi"/>
          <w:b/>
          <w:bCs/>
          <w:sz w:val="24"/>
          <w:szCs w:val="32"/>
          <w:rtl/>
        </w:rPr>
        <w:t xml:space="preserve">« </w:t>
      </w:r>
      <w:r w:rsidRPr="00697987">
        <w:rPr>
          <w:rFonts w:asciiTheme="majorBidi" w:hAnsiTheme="majorBidi" w:cstheme="majorBidi"/>
          <w:b/>
          <w:bCs/>
          <w:sz w:val="22"/>
          <w:szCs w:val="32"/>
          <w:rtl/>
        </w:rPr>
        <w:t>عمر نوح از همة پيامبران طولاني تر بود و به او " اكبرالانبياء" و " شيخ المرسلين" گفته اند. معجزة او در خود او قرار داده شده بود، زيرا او هزارسال عمر كرد نه دندانش ريخت و نه نيرويش كم شد.»</w:t>
      </w:r>
    </w:p>
    <w:p w14:paraId="3F0E3BDC"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 w:val="22"/>
          <w:szCs w:val="8"/>
          <w:rtl/>
        </w:rPr>
      </w:pPr>
    </w:p>
    <w:p w14:paraId="201B4ACE" w14:textId="77777777" w:rsidR="00C159F4" w:rsidRPr="00697987" w:rsidRDefault="00C159F4" w:rsidP="006504F2">
      <w:pPr>
        <w:pStyle w:val="FootnoteText"/>
        <w:widowControl w:val="0"/>
        <w:spacing w:before="0" w:after="120" w:line="276" w:lineRule="auto"/>
        <w:jc w:val="both"/>
        <w:rPr>
          <w:rFonts w:asciiTheme="majorBidi" w:hAnsiTheme="majorBidi" w:cstheme="majorBidi"/>
          <w:sz w:val="22"/>
          <w:szCs w:val="32"/>
          <w:rtl/>
        </w:rPr>
      </w:pPr>
      <w:r w:rsidRPr="00697987">
        <w:rPr>
          <w:rFonts w:asciiTheme="majorBidi" w:hAnsiTheme="majorBidi" w:cstheme="majorBidi"/>
          <w:sz w:val="22"/>
          <w:szCs w:val="24"/>
          <w:rtl/>
        </w:rPr>
        <w:tab/>
      </w:r>
      <w:r w:rsidRPr="00697987">
        <w:rPr>
          <w:rFonts w:asciiTheme="majorBidi" w:hAnsiTheme="majorBidi" w:cstheme="majorBidi"/>
          <w:sz w:val="22"/>
          <w:szCs w:val="32"/>
          <w:rtl/>
        </w:rPr>
        <w:t xml:space="preserve">ولي حق اين است كه تابه حال دليلي قائم نشده كه اين قبيل عمرها براي انسان محال باشد و بلكه از نظر عقلي، نزديكتر به واقع آن است كه بشر اولي  عمري بسيار طولاني تر از عمرهاي طبيعي امروزي داشته است، چون زندگي اش ساده بود و گرفتاريها و بيماريهائي كه امروز برما مسلط است، و همچنين ساير عللي كه زندگي را نابود مي كند، نداشته است.  امروزه نيز اگر كسي را پيدا كنيم كه صد و بيست تا صد و شصت سال عمر كرده باشد ملاحظه مي كنيم كه زندگي بي تكلف و گرفتاريهاي اندك و فهمي ساده دارد،  </w:t>
      </w:r>
      <w:r w:rsidRPr="00697987">
        <w:rPr>
          <w:rFonts w:asciiTheme="majorBidi" w:hAnsiTheme="majorBidi" w:cstheme="majorBidi"/>
          <w:sz w:val="22"/>
          <w:szCs w:val="32"/>
          <w:rtl/>
        </w:rPr>
        <w:lastRenderedPageBreak/>
        <w:t>بنابراين بعيد نيست كه عمر بعضي از پيشينيان به صدها سال بالغ مي شده است.</w:t>
      </w:r>
    </w:p>
    <w:p w14:paraId="5211792E"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32"/>
          <w:rtl/>
        </w:rPr>
      </w:pPr>
      <w:r w:rsidRPr="00697987">
        <w:rPr>
          <w:rFonts w:asciiTheme="majorBidi" w:hAnsiTheme="majorBidi" w:cstheme="majorBidi"/>
          <w:sz w:val="22"/>
          <w:szCs w:val="32"/>
          <w:rtl/>
        </w:rPr>
        <w:tab/>
        <w:t>بعلاوه،  اعتراض بر قرآن دربارة عمر عجيب نوح عجيب است زيرا اين كتاب معجزات خارق العادة زيادي دربارة انبياء نقل كرده است.</w:t>
      </w:r>
    </w:p>
    <w:p w14:paraId="0362CA55"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32"/>
          <w:rtl/>
        </w:rPr>
      </w:pPr>
    </w:p>
    <w:p w14:paraId="7FF8D293"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32"/>
          <w:rtl/>
        </w:rPr>
      </w:pPr>
    </w:p>
    <w:p w14:paraId="07B35E59"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6"/>
          <w:szCs w:val="6"/>
          <w:rtl/>
        </w:rPr>
      </w:pPr>
      <w:r w:rsidRPr="00697987">
        <w:rPr>
          <w:rFonts w:asciiTheme="majorBidi" w:hAnsiTheme="majorBidi" w:cstheme="majorBidi"/>
          <w:sz w:val="22"/>
          <w:szCs w:val="22"/>
          <w:rtl/>
        </w:rPr>
        <w:tab/>
      </w:r>
      <w:r w:rsidRPr="00697987">
        <w:rPr>
          <w:rFonts w:asciiTheme="majorBidi" w:hAnsiTheme="majorBidi" w:cstheme="majorBidi"/>
          <w:sz w:val="22"/>
          <w:szCs w:val="22"/>
          <w:rtl/>
        </w:rPr>
        <w:tab/>
      </w:r>
      <w:r w:rsidRPr="00697987">
        <w:rPr>
          <w:rFonts w:asciiTheme="majorBidi" w:hAnsiTheme="majorBidi" w:cstheme="majorBidi"/>
          <w:sz w:val="22"/>
          <w:szCs w:val="22"/>
          <w:rtl/>
        </w:rPr>
        <w:tab/>
      </w:r>
    </w:p>
    <w:p w14:paraId="07372313" w14:textId="0866CC07" w:rsidR="00C159F4" w:rsidRPr="00697987" w:rsidRDefault="00C159F4" w:rsidP="006504F2">
      <w:pPr>
        <w:widowControl w:val="0"/>
        <w:contextualSpacing/>
        <w:jc w:val="both"/>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مستند:</w:t>
      </w:r>
      <w:r w:rsidR="006504F2">
        <w:rPr>
          <w:rFonts w:asciiTheme="majorBidi" w:hAnsiTheme="majorBidi" w:cstheme="majorBidi" w:hint="cs"/>
          <w:b/>
          <w:bCs/>
          <w:sz w:val="28"/>
          <w:szCs w:val="28"/>
          <w:u w:val="single"/>
          <w:rtl/>
        </w:rPr>
        <w:t xml:space="preserve">                                                                                                      </w:t>
      </w:r>
      <w:r w:rsidRPr="00697987">
        <w:rPr>
          <w:rFonts w:asciiTheme="majorBidi" w:hAnsiTheme="majorBidi" w:cstheme="majorBidi"/>
          <w:b/>
          <w:bCs/>
          <w:sz w:val="28"/>
          <w:szCs w:val="28"/>
          <w:u w:val="single"/>
          <w:rtl/>
        </w:rPr>
        <w:t xml:space="preserve">روايات اسلامي  </w:t>
      </w:r>
    </w:p>
    <w:p w14:paraId="69493FDB" w14:textId="77777777" w:rsidR="00C159F4" w:rsidRPr="00697987" w:rsidRDefault="00C159F4" w:rsidP="00C159F4">
      <w:pPr>
        <w:widowControl w:val="0"/>
        <w:contextualSpacing/>
        <w:jc w:val="right"/>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 xml:space="preserve">الميزان ج20 ص81  </w:t>
      </w:r>
    </w:p>
    <w:p w14:paraId="6EB8E627" w14:textId="1614638F" w:rsidR="006504F2" w:rsidRDefault="00C159F4" w:rsidP="00C159F4">
      <w:pPr>
        <w:pStyle w:val="FootnoteText"/>
        <w:widowControl w:val="0"/>
        <w:spacing w:line="276" w:lineRule="auto"/>
        <w:contextualSpacing/>
        <w:jc w:val="both"/>
        <w:rPr>
          <w:rFonts w:asciiTheme="majorBidi" w:hAnsiTheme="majorBidi" w:cstheme="majorBidi"/>
          <w:sz w:val="22"/>
          <w:szCs w:val="32"/>
          <w:rtl/>
        </w:rPr>
      </w:pPr>
      <w:bookmarkStart w:id="96" w:name="_Toc104571349"/>
      <w:r w:rsidRPr="00697987">
        <w:rPr>
          <w:rStyle w:val="Heading1Char"/>
          <w:rFonts w:asciiTheme="majorBidi" w:hAnsiTheme="majorBidi" w:cstheme="majorBidi"/>
          <w:sz w:val="44"/>
          <w:szCs w:val="44"/>
          <w:rtl/>
        </w:rPr>
        <w:t>محل زندگي نوح</w:t>
      </w:r>
      <w:bookmarkEnd w:id="96"/>
      <w:r w:rsidRPr="00697987">
        <w:rPr>
          <w:rFonts w:asciiTheme="majorBidi" w:hAnsiTheme="majorBidi" w:cstheme="majorBidi"/>
          <w:sz w:val="24"/>
          <w:szCs w:val="36"/>
          <w:rtl/>
        </w:rPr>
        <w:t xml:space="preserve">            </w:t>
      </w:r>
      <w:r w:rsidRPr="00697987">
        <w:rPr>
          <w:rFonts w:asciiTheme="majorBidi" w:hAnsiTheme="majorBidi" w:cstheme="majorBidi"/>
          <w:sz w:val="22"/>
          <w:szCs w:val="32"/>
          <w:rtl/>
        </w:rPr>
        <w:t>در روايات اسلامي راجع به جزئيات زندگي نوح پيامبر</w:t>
      </w:r>
      <w:r w:rsidR="006504F2" w:rsidRPr="006504F2">
        <w:rPr>
          <w:rFonts w:asciiTheme="majorBidi" w:hAnsiTheme="majorBidi" w:cstheme="majorBidi"/>
          <w:sz w:val="16"/>
          <w:szCs w:val="22"/>
          <w:rtl/>
        </w:rPr>
        <w:t>"ع"</w:t>
      </w:r>
    </w:p>
    <w:p w14:paraId="3A2397FD" w14:textId="5A92E6F2" w:rsidR="00C159F4" w:rsidRPr="00697987" w:rsidRDefault="006504F2" w:rsidP="00E2511C">
      <w:pPr>
        <w:pStyle w:val="FootnoteText"/>
        <w:widowControl w:val="0"/>
        <w:spacing w:before="0" w:after="120" w:line="276" w:lineRule="auto"/>
        <w:jc w:val="both"/>
        <w:rPr>
          <w:rFonts w:asciiTheme="majorBidi" w:hAnsiTheme="majorBidi" w:cstheme="majorBidi"/>
          <w:sz w:val="22"/>
          <w:szCs w:val="32"/>
          <w:rtl/>
        </w:rPr>
      </w:pPr>
      <w:r>
        <w:rPr>
          <w:rFonts w:asciiTheme="majorBidi" w:hAnsiTheme="majorBidi" w:cstheme="majorBidi" w:hint="cs"/>
          <w:sz w:val="22"/>
          <w:szCs w:val="32"/>
          <w:rtl/>
        </w:rPr>
        <w:t xml:space="preserve">                                 </w:t>
      </w:r>
      <w:r w:rsidR="00C159F4" w:rsidRPr="00697987">
        <w:rPr>
          <w:rFonts w:asciiTheme="majorBidi" w:hAnsiTheme="majorBidi" w:cstheme="majorBidi"/>
          <w:sz w:val="22"/>
          <w:szCs w:val="32"/>
          <w:rtl/>
        </w:rPr>
        <w:t xml:space="preserve">  </w:t>
      </w:r>
      <w:r>
        <w:rPr>
          <w:rFonts w:asciiTheme="majorBidi" w:hAnsiTheme="majorBidi" w:cstheme="majorBidi" w:hint="cs"/>
          <w:sz w:val="22"/>
          <w:szCs w:val="32"/>
          <w:rtl/>
        </w:rPr>
        <w:t xml:space="preserve">       </w:t>
      </w:r>
      <w:r w:rsidR="00C159F4" w:rsidRPr="00697987">
        <w:rPr>
          <w:rFonts w:asciiTheme="majorBidi" w:hAnsiTheme="majorBidi" w:cstheme="majorBidi"/>
          <w:sz w:val="22"/>
          <w:szCs w:val="32"/>
          <w:rtl/>
        </w:rPr>
        <w:t xml:space="preserve">نكاتي نقل شده كه از آن جمله روايتي از مفضل در كافي كه روايت كرده است: </w:t>
      </w:r>
    </w:p>
    <w:p w14:paraId="028AA02D"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22"/>
          <w:szCs w:val="32"/>
          <w:rtl/>
        </w:rPr>
      </w:pPr>
      <w:r w:rsidRPr="00697987">
        <w:rPr>
          <w:rFonts w:asciiTheme="majorBidi" w:hAnsiTheme="majorBidi" w:cstheme="majorBidi"/>
          <w:sz w:val="22"/>
          <w:szCs w:val="32"/>
          <w:rtl/>
        </w:rPr>
        <w:t xml:space="preserve"> « در ايامي كه حضرت امام صادق عليه السلام به كوفه آمده و بر ابوالعباس وارد شده بود، پيش آن حضرت بودم وقتي با هم</w:t>
      </w:r>
      <w:r w:rsidRPr="00697987">
        <w:rPr>
          <w:rFonts w:asciiTheme="majorBidi" w:hAnsiTheme="majorBidi" w:cstheme="majorBidi"/>
          <w:sz w:val="32"/>
          <w:szCs w:val="32"/>
          <w:rtl/>
        </w:rPr>
        <w:t xml:space="preserve"> به  " كناسه - خرابة "  رسيديم،</w:t>
      </w:r>
    </w:p>
    <w:p w14:paraId="1B2F9AF8"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32"/>
          <w:rtl/>
        </w:rPr>
      </w:pPr>
      <w:r w:rsidRPr="00697987">
        <w:rPr>
          <w:rFonts w:asciiTheme="majorBidi" w:hAnsiTheme="majorBidi" w:cstheme="majorBidi"/>
          <w:sz w:val="22"/>
          <w:szCs w:val="32"/>
          <w:rtl/>
        </w:rPr>
        <w:t>حضرت فرمود:</w:t>
      </w:r>
    </w:p>
    <w:p w14:paraId="0C58CD8D" w14:textId="77777777" w:rsidR="00C159F4" w:rsidRPr="00697987" w:rsidRDefault="00C159F4" w:rsidP="00C159F4">
      <w:pPr>
        <w:pStyle w:val="FootnoteText"/>
        <w:widowControl w:val="0"/>
        <w:spacing w:line="276" w:lineRule="auto"/>
        <w:ind w:left="-360" w:right="1080" w:firstLine="1080"/>
        <w:contextualSpacing/>
        <w:jc w:val="both"/>
        <w:rPr>
          <w:rFonts w:asciiTheme="majorBidi" w:hAnsiTheme="majorBidi" w:cstheme="majorBidi"/>
          <w:sz w:val="18"/>
          <w:szCs w:val="32"/>
          <w:rtl/>
        </w:rPr>
      </w:pPr>
      <w:r w:rsidRPr="00697987">
        <w:rPr>
          <w:rFonts w:asciiTheme="majorBidi" w:hAnsiTheme="majorBidi" w:cstheme="majorBidi"/>
          <w:sz w:val="22"/>
          <w:szCs w:val="32"/>
          <w:rtl/>
        </w:rPr>
        <w:t>در اينجا عمويم زيد</w:t>
      </w:r>
      <w:r w:rsidRPr="00697987">
        <w:rPr>
          <w:rFonts w:asciiTheme="majorBidi" w:hAnsiTheme="majorBidi" w:cstheme="majorBidi"/>
          <w:sz w:val="28"/>
          <w:szCs w:val="32"/>
          <w:rtl/>
        </w:rPr>
        <w:t xml:space="preserve"> رحمة الله </w:t>
      </w:r>
      <w:r w:rsidRPr="00697987">
        <w:rPr>
          <w:rFonts w:asciiTheme="majorBidi" w:hAnsiTheme="majorBidi" w:cstheme="majorBidi"/>
          <w:sz w:val="18"/>
          <w:szCs w:val="32"/>
          <w:rtl/>
        </w:rPr>
        <w:t xml:space="preserve">را مصلوب كردند. </w:t>
      </w:r>
    </w:p>
    <w:p w14:paraId="45D26035" w14:textId="77777777" w:rsidR="00C159F4" w:rsidRPr="00697987" w:rsidRDefault="00C159F4" w:rsidP="00C159F4">
      <w:pPr>
        <w:pStyle w:val="FootnoteText"/>
        <w:widowControl w:val="0"/>
        <w:spacing w:line="276" w:lineRule="auto"/>
        <w:ind w:left="-360" w:right="1080" w:firstLine="1080"/>
        <w:contextualSpacing/>
        <w:jc w:val="both"/>
        <w:rPr>
          <w:rFonts w:asciiTheme="majorBidi" w:hAnsiTheme="majorBidi" w:cstheme="majorBidi"/>
          <w:sz w:val="18"/>
          <w:szCs w:val="8"/>
          <w:rtl/>
        </w:rPr>
      </w:pPr>
    </w:p>
    <w:p w14:paraId="32C19DC2" w14:textId="77777777" w:rsidR="00C159F4" w:rsidRPr="00697987" w:rsidRDefault="00C159F4" w:rsidP="00C159F4">
      <w:pPr>
        <w:pStyle w:val="FootnoteText"/>
        <w:widowControl w:val="0"/>
        <w:spacing w:line="276" w:lineRule="auto"/>
        <w:ind w:left="720"/>
        <w:contextualSpacing/>
        <w:jc w:val="both"/>
        <w:rPr>
          <w:rFonts w:asciiTheme="majorBidi" w:hAnsiTheme="majorBidi" w:cstheme="majorBidi"/>
          <w:sz w:val="18"/>
          <w:szCs w:val="32"/>
          <w:rtl/>
        </w:rPr>
      </w:pPr>
      <w:r w:rsidRPr="00697987">
        <w:rPr>
          <w:rFonts w:asciiTheme="majorBidi" w:hAnsiTheme="majorBidi" w:cstheme="majorBidi"/>
          <w:sz w:val="18"/>
          <w:szCs w:val="32"/>
          <w:rtl/>
        </w:rPr>
        <w:t>حضرت از آن محل گذشت تا به طاق روغن فروشها كه در آخر بازار سراج ها بود رسيد و در آنجا پياده شد و فرمود:</w:t>
      </w:r>
    </w:p>
    <w:p w14:paraId="48CDE069" w14:textId="77777777" w:rsidR="00C159F4" w:rsidRPr="00697987" w:rsidRDefault="00C159F4" w:rsidP="00C159F4">
      <w:pPr>
        <w:pStyle w:val="FootnoteText"/>
        <w:widowControl w:val="0"/>
        <w:spacing w:line="276" w:lineRule="auto"/>
        <w:ind w:left="720"/>
        <w:contextualSpacing/>
        <w:jc w:val="both"/>
        <w:rPr>
          <w:rFonts w:asciiTheme="majorBidi" w:hAnsiTheme="majorBidi" w:cstheme="majorBidi"/>
          <w:sz w:val="18"/>
          <w:szCs w:val="32"/>
          <w:rtl/>
        </w:rPr>
      </w:pPr>
      <w:r w:rsidRPr="00697987">
        <w:rPr>
          <w:rFonts w:asciiTheme="majorBidi" w:hAnsiTheme="majorBidi" w:cstheme="majorBidi"/>
          <w:sz w:val="18"/>
          <w:szCs w:val="32"/>
          <w:rtl/>
        </w:rPr>
        <w:t>- پياده شو كه اينجا مسجد كوفه اول است، كه آدم نقشة آن را كشيد. من خوشم نميآيد سواره وارد آن شوم !</w:t>
      </w:r>
    </w:p>
    <w:p w14:paraId="1D26FA2F"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18"/>
          <w:szCs w:val="32"/>
          <w:rtl/>
        </w:rPr>
      </w:pPr>
      <w:r w:rsidRPr="00697987">
        <w:rPr>
          <w:rFonts w:asciiTheme="majorBidi" w:hAnsiTheme="majorBidi" w:cstheme="majorBidi"/>
          <w:sz w:val="18"/>
          <w:szCs w:val="32"/>
          <w:rtl/>
        </w:rPr>
        <w:t>گفتم:    -  كي نقشة آدم را تغيير داد؟</w:t>
      </w:r>
    </w:p>
    <w:p w14:paraId="7B588EF9" w14:textId="77777777" w:rsidR="00C159F4" w:rsidRPr="00697987" w:rsidRDefault="00C159F4" w:rsidP="00C159F4">
      <w:pPr>
        <w:pStyle w:val="FootnoteText"/>
        <w:widowControl w:val="0"/>
        <w:spacing w:line="276" w:lineRule="auto"/>
        <w:ind w:left="709" w:hanging="708"/>
        <w:contextualSpacing/>
        <w:jc w:val="both"/>
        <w:rPr>
          <w:rFonts w:asciiTheme="majorBidi" w:hAnsiTheme="majorBidi" w:cstheme="majorBidi"/>
          <w:sz w:val="18"/>
          <w:szCs w:val="32"/>
          <w:rtl/>
        </w:rPr>
      </w:pPr>
      <w:r w:rsidRPr="00697987">
        <w:rPr>
          <w:rFonts w:asciiTheme="majorBidi" w:hAnsiTheme="majorBidi" w:cstheme="majorBidi"/>
          <w:sz w:val="18"/>
          <w:szCs w:val="32"/>
          <w:rtl/>
        </w:rPr>
        <w:t>فرمود:   -  اولين بار در طوفان نوح بود.  بعداً اطرافيان " كسري" و " نعمان</w:t>
      </w:r>
      <w:r w:rsidRPr="00697987">
        <w:rPr>
          <w:rFonts w:asciiTheme="majorBidi" w:hAnsiTheme="majorBidi" w:cstheme="majorBidi"/>
          <w:sz w:val="10"/>
          <w:szCs w:val="32"/>
          <w:rtl/>
        </w:rPr>
        <w:t>" (پادشاهان ايران و يمن)</w:t>
      </w:r>
      <w:r w:rsidRPr="00697987">
        <w:rPr>
          <w:rFonts w:asciiTheme="majorBidi" w:hAnsiTheme="majorBidi" w:cstheme="majorBidi"/>
          <w:sz w:val="18"/>
          <w:szCs w:val="32"/>
          <w:rtl/>
        </w:rPr>
        <w:t xml:space="preserve"> تغييرش دادند و بار ديگر نيز زياد ابن ابي سفيان دگرگونش ساخت.</w:t>
      </w:r>
    </w:p>
    <w:p w14:paraId="0F71E59D"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32"/>
          <w:rtl/>
        </w:rPr>
      </w:pPr>
      <w:r w:rsidRPr="00697987">
        <w:rPr>
          <w:rFonts w:asciiTheme="majorBidi" w:hAnsiTheme="majorBidi" w:cstheme="majorBidi"/>
          <w:sz w:val="22"/>
          <w:szCs w:val="32"/>
          <w:rtl/>
        </w:rPr>
        <w:t>گفتم:</w:t>
      </w:r>
      <w:r w:rsidRPr="00697987">
        <w:rPr>
          <w:rFonts w:asciiTheme="majorBidi" w:hAnsiTheme="majorBidi" w:cstheme="majorBidi"/>
          <w:sz w:val="22"/>
          <w:szCs w:val="32"/>
          <w:rtl/>
        </w:rPr>
        <w:tab/>
        <w:t>- در زمان نوح،  كوفه  و مسجد كوفه وجود داشت ؟</w:t>
      </w:r>
    </w:p>
    <w:p w14:paraId="1F8274F4" w14:textId="77777777" w:rsidR="00C159F4" w:rsidRPr="00697987" w:rsidRDefault="00C159F4" w:rsidP="00C159F4">
      <w:pPr>
        <w:pStyle w:val="FootnoteText"/>
        <w:widowControl w:val="0"/>
        <w:spacing w:line="276" w:lineRule="auto"/>
        <w:ind w:left="709" w:hanging="708"/>
        <w:contextualSpacing/>
        <w:jc w:val="both"/>
        <w:rPr>
          <w:rFonts w:asciiTheme="majorBidi" w:hAnsiTheme="majorBidi" w:cstheme="majorBidi"/>
          <w:sz w:val="22"/>
          <w:szCs w:val="32"/>
          <w:rtl/>
        </w:rPr>
      </w:pPr>
      <w:r w:rsidRPr="00697987">
        <w:rPr>
          <w:rFonts w:asciiTheme="majorBidi" w:hAnsiTheme="majorBidi" w:cstheme="majorBidi"/>
          <w:sz w:val="22"/>
          <w:szCs w:val="32"/>
          <w:rtl/>
        </w:rPr>
        <w:t>فرمود:   - آري مفضل !  منزل نوح و قوم او در دهي واقع در يك منزلي فرات در قسمت غربي كوفه قرار داشت.</w:t>
      </w:r>
    </w:p>
    <w:p w14:paraId="6ACD81F7" w14:textId="77777777" w:rsidR="00C159F4" w:rsidRPr="00697987" w:rsidRDefault="00C159F4" w:rsidP="00C159F4">
      <w:pPr>
        <w:pStyle w:val="FootnoteText"/>
        <w:widowControl w:val="0"/>
        <w:spacing w:line="276" w:lineRule="auto"/>
        <w:ind w:left="1057" w:hanging="1057"/>
        <w:contextualSpacing/>
        <w:jc w:val="both"/>
        <w:rPr>
          <w:rFonts w:asciiTheme="majorBidi" w:hAnsiTheme="majorBidi" w:cstheme="majorBidi"/>
          <w:sz w:val="22"/>
          <w:szCs w:val="32"/>
          <w:rtl/>
        </w:rPr>
      </w:pPr>
      <w:r w:rsidRPr="00697987">
        <w:rPr>
          <w:rFonts w:asciiTheme="majorBidi" w:hAnsiTheme="majorBidi" w:cstheme="majorBidi"/>
          <w:sz w:val="22"/>
          <w:szCs w:val="32"/>
          <w:rtl/>
        </w:rPr>
        <w:tab/>
        <w:t xml:space="preserve">. . .  </w:t>
      </w:r>
    </w:p>
    <w:p w14:paraId="68FFCBF3"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8"/>
          <w:rtl/>
        </w:rPr>
      </w:pPr>
    </w:p>
    <w:p w14:paraId="384026C8" w14:textId="77777777" w:rsidR="00C159F4" w:rsidRPr="00697987" w:rsidRDefault="00C159F4" w:rsidP="00C159F4">
      <w:pPr>
        <w:pStyle w:val="FootnoteText"/>
        <w:widowControl w:val="0"/>
        <w:spacing w:line="276" w:lineRule="auto"/>
        <w:ind w:left="1" w:firstLine="708"/>
        <w:contextualSpacing/>
        <w:jc w:val="both"/>
        <w:rPr>
          <w:rFonts w:asciiTheme="majorBidi" w:hAnsiTheme="majorBidi" w:cstheme="majorBidi"/>
          <w:sz w:val="22"/>
          <w:szCs w:val="32"/>
          <w:rtl/>
        </w:rPr>
      </w:pPr>
      <w:r w:rsidRPr="00697987">
        <w:rPr>
          <w:rFonts w:asciiTheme="majorBidi" w:hAnsiTheme="majorBidi" w:cstheme="majorBidi"/>
          <w:sz w:val="22"/>
          <w:szCs w:val="32"/>
          <w:rtl/>
        </w:rPr>
        <w:t>حضرت برخاست و نماز ظهر و عصر را خواند و آنگاه از مسجد بيرون آمد وبه طرف چپ خود توجـه كرد و با دست خود اشاره به موضع " دارالدارين" كه جاي خانه " ابن حكيم" بود و اكنون فرات است، كرد و فرمود:</w:t>
      </w:r>
    </w:p>
    <w:p w14:paraId="101CAA04" w14:textId="77777777" w:rsidR="00C159F4" w:rsidRPr="00697987" w:rsidRDefault="00C159F4" w:rsidP="00C159F4">
      <w:pPr>
        <w:pStyle w:val="FootnoteText"/>
        <w:widowControl w:val="0"/>
        <w:spacing w:line="276" w:lineRule="auto"/>
        <w:ind w:left="1" w:firstLine="708"/>
        <w:contextualSpacing/>
        <w:jc w:val="both"/>
        <w:rPr>
          <w:rFonts w:asciiTheme="majorBidi" w:hAnsiTheme="majorBidi" w:cstheme="majorBidi"/>
          <w:sz w:val="22"/>
          <w:szCs w:val="32"/>
          <w:rtl/>
        </w:rPr>
      </w:pPr>
      <w:r w:rsidRPr="00697987">
        <w:rPr>
          <w:rFonts w:asciiTheme="majorBidi" w:hAnsiTheme="majorBidi" w:cstheme="majorBidi"/>
          <w:sz w:val="22"/>
          <w:szCs w:val="32"/>
          <w:rtl/>
        </w:rPr>
        <w:lastRenderedPageBreak/>
        <w:t xml:space="preserve">  -  مفضل !  اينجا جاي نصب بتهاي كافران قوم نوح  يعني " يغوث، يعوق و نسر" است. آنگاه حضرت رفت و سوار مركبش شد.</w:t>
      </w:r>
    </w:p>
    <w:p w14:paraId="36B30963"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32"/>
          <w:rtl/>
        </w:rPr>
      </w:pPr>
      <w:r w:rsidRPr="00697987">
        <w:rPr>
          <w:rFonts w:asciiTheme="majorBidi" w:hAnsiTheme="majorBidi" w:cstheme="majorBidi"/>
          <w:sz w:val="22"/>
          <w:szCs w:val="32"/>
          <w:rtl/>
        </w:rPr>
        <w:t>گفتم:</w:t>
      </w:r>
      <w:r w:rsidRPr="00697987">
        <w:rPr>
          <w:rFonts w:asciiTheme="majorBidi" w:hAnsiTheme="majorBidi" w:cstheme="majorBidi"/>
          <w:sz w:val="22"/>
          <w:szCs w:val="32"/>
          <w:rtl/>
        </w:rPr>
        <w:tab/>
        <w:t xml:space="preserve">  -  قربانت گردم،  نوح در چه مدتي كشتي خود را ساخت؟</w:t>
      </w:r>
    </w:p>
    <w:p w14:paraId="0D7BDBB5"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32"/>
          <w:rtl/>
        </w:rPr>
      </w:pPr>
      <w:r w:rsidRPr="00697987">
        <w:rPr>
          <w:rFonts w:asciiTheme="majorBidi" w:hAnsiTheme="majorBidi" w:cstheme="majorBidi"/>
          <w:sz w:val="22"/>
          <w:szCs w:val="32"/>
          <w:rtl/>
        </w:rPr>
        <w:t>فرمود:</w:t>
      </w:r>
      <w:r w:rsidRPr="00697987">
        <w:rPr>
          <w:rFonts w:asciiTheme="majorBidi" w:hAnsiTheme="majorBidi" w:cstheme="majorBidi"/>
          <w:sz w:val="22"/>
          <w:szCs w:val="32"/>
          <w:rtl/>
        </w:rPr>
        <w:tab/>
        <w:t xml:space="preserve">  -  در دو دوره .  </w:t>
      </w:r>
    </w:p>
    <w:p w14:paraId="63A85FD5"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32"/>
          <w:rtl/>
        </w:rPr>
      </w:pPr>
      <w:r w:rsidRPr="00697987">
        <w:rPr>
          <w:rFonts w:asciiTheme="majorBidi" w:hAnsiTheme="majorBidi" w:cstheme="majorBidi"/>
          <w:sz w:val="22"/>
          <w:szCs w:val="32"/>
          <w:rtl/>
        </w:rPr>
        <w:t xml:space="preserve">گفتم:      -  دو دوره چقدر است؟ </w:t>
      </w:r>
    </w:p>
    <w:p w14:paraId="4D71473E"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32"/>
          <w:rtl/>
        </w:rPr>
      </w:pPr>
      <w:r w:rsidRPr="00697987">
        <w:rPr>
          <w:rFonts w:asciiTheme="majorBidi" w:hAnsiTheme="majorBidi" w:cstheme="majorBidi"/>
          <w:sz w:val="22"/>
          <w:szCs w:val="32"/>
          <w:rtl/>
        </w:rPr>
        <w:t>فرمود:</w:t>
      </w:r>
      <w:r w:rsidRPr="00697987">
        <w:rPr>
          <w:rFonts w:asciiTheme="majorBidi" w:hAnsiTheme="majorBidi" w:cstheme="majorBidi"/>
          <w:sz w:val="22"/>
          <w:szCs w:val="32"/>
          <w:rtl/>
        </w:rPr>
        <w:tab/>
        <w:t xml:space="preserve">  -  هشتاد سال.</w:t>
      </w:r>
    </w:p>
    <w:p w14:paraId="0DC6FFB3"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32"/>
          <w:rtl/>
        </w:rPr>
      </w:pPr>
      <w:r w:rsidRPr="00697987">
        <w:rPr>
          <w:rFonts w:asciiTheme="majorBidi" w:hAnsiTheme="majorBidi" w:cstheme="majorBidi"/>
          <w:sz w:val="22"/>
          <w:szCs w:val="32"/>
          <w:rtl/>
        </w:rPr>
        <w:t>گفتم:</w:t>
      </w:r>
      <w:r w:rsidRPr="00697987">
        <w:rPr>
          <w:rFonts w:asciiTheme="majorBidi" w:hAnsiTheme="majorBidi" w:cstheme="majorBidi"/>
          <w:sz w:val="22"/>
          <w:szCs w:val="32"/>
          <w:rtl/>
        </w:rPr>
        <w:tab/>
        <w:t xml:space="preserve">  -  عامة مردم مي گويند وي به مدت پانصد سال كشتي را ساخت؟</w:t>
      </w:r>
    </w:p>
    <w:p w14:paraId="264C3844" w14:textId="77777777" w:rsidR="00C159F4" w:rsidRPr="00697987" w:rsidRDefault="00C159F4" w:rsidP="00C159F4">
      <w:pPr>
        <w:pStyle w:val="FootnoteText"/>
        <w:widowControl w:val="0"/>
        <w:spacing w:line="276" w:lineRule="auto"/>
        <w:ind w:left="855" w:hanging="855"/>
        <w:contextualSpacing/>
        <w:jc w:val="both"/>
        <w:rPr>
          <w:rFonts w:asciiTheme="majorBidi" w:hAnsiTheme="majorBidi" w:cstheme="majorBidi"/>
          <w:sz w:val="22"/>
          <w:szCs w:val="32"/>
          <w:rtl/>
        </w:rPr>
      </w:pPr>
      <w:r w:rsidRPr="00697987">
        <w:rPr>
          <w:rFonts w:asciiTheme="majorBidi" w:hAnsiTheme="majorBidi" w:cstheme="majorBidi"/>
          <w:sz w:val="22"/>
          <w:szCs w:val="32"/>
          <w:rtl/>
        </w:rPr>
        <w:t>فرمود:</w:t>
      </w:r>
      <w:r w:rsidRPr="00697987">
        <w:rPr>
          <w:rFonts w:asciiTheme="majorBidi" w:hAnsiTheme="majorBidi" w:cstheme="majorBidi"/>
          <w:sz w:val="22"/>
          <w:szCs w:val="32"/>
          <w:rtl/>
        </w:rPr>
        <w:tab/>
        <w:t>-  اينطور نيست !  چطور چنين چيزي مي شود و حال آنكه خدا مي فرمايد:</w:t>
      </w:r>
    </w:p>
    <w:p w14:paraId="5517520F" w14:textId="29973D4D" w:rsidR="00C159F4" w:rsidRPr="00697987" w:rsidRDefault="00C159F4" w:rsidP="00C159F4">
      <w:pPr>
        <w:pStyle w:val="FootnoteText"/>
        <w:widowControl w:val="0"/>
        <w:spacing w:line="276" w:lineRule="auto"/>
        <w:ind w:left="855" w:hanging="135"/>
        <w:contextualSpacing/>
        <w:jc w:val="both"/>
        <w:rPr>
          <w:rFonts w:asciiTheme="majorBidi" w:hAnsiTheme="majorBidi" w:cstheme="majorBidi"/>
          <w:sz w:val="22"/>
          <w:szCs w:val="10"/>
          <w:rtl/>
        </w:rPr>
      </w:pPr>
      <w:r w:rsidRPr="00697987">
        <w:rPr>
          <w:rFonts w:asciiTheme="majorBidi" w:hAnsiTheme="majorBidi" w:cstheme="majorBidi"/>
          <w:sz w:val="22"/>
          <w:szCs w:val="32"/>
          <w:rtl/>
        </w:rPr>
        <w:t xml:space="preserve">-   " </w:t>
      </w:r>
      <w:r w:rsidRPr="00697987">
        <w:rPr>
          <w:rFonts w:asciiTheme="majorBidi" w:hAnsiTheme="majorBidi" w:cstheme="majorBidi"/>
          <w:szCs w:val="32"/>
          <w:rtl/>
        </w:rPr>
        <w:t>وَ وَحيِنا !</w:t>
      </w:r>
      <w:r w:rsidRPr="00697987">
        <w:rPr>
          <w:rFonts w:asciiTheme="majorBidi" w:hAnsiTheme="majorBidi" w:cstheme="majorBidi"/>
          <w:sz w:val="22"/>
          <w:szCs w:val="32"/>
          <w:rtl/>
        </w:rPr>
        <w:t>"</w:t>
      </w:r>
    </w:p>
    <w:p w14:paraId="7AB3DC9E"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32"/>
          <w:rtl/>
        </w:rPr>
      </w:pPr>
      <w:r w:rsidRPr="00697987">
        <w:rPr>
          <w:rFonts w:asciiTheme="majorBidi" w:hAnsiTheme="majorBidi" w:cstheme="majorBidi"/>
          <w:sz w:val="22"/>
          <w:szCs w:val="32"/>
          <w:rtl/>
        </w:rPr>
        <w:t>مفضل گويد، گفتم :  - به من بفرمائيد جاي تنور كجا  و چگونه بود؟</w:t>
      </w:r>
    </w:p>
    <w:p w14:paraId="61238B10"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32"/>
          <w:rtl/>
        </w:rPr>
      </w:pPr>
      <w:r w:rsidRPr="00697987">
        <w:rPr>
          <w:rFonts w:asciiTheme="majorBidi" w:hAnsiTheme="majorBidi" w:cstheme="majorBidi"/>
          <w:sz w:val="22"/>
          <w:szCs w:val="32"/>
          <w:rtl/>
        </w:rPr>
        <w:t>فرمود:       -  تنور در خانة پيرزن مؤمني بود پشت قبلة راست مسجد.</w:t>
      </w:r>
    </w:p>
    <w:p w14:paraId="2B9AD3C8"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32"/>
          <w:rtl/>
        </w:rPr>
      </w:pPr>
      <w:r w:rsidRPr="00697987">
        <w:rPr>
          <w:rFonts w:asciiTheme="majorBidi" w:hAnsiTheme="majorBidi" w:cstheme="majorBidi"/>
          <w:sz w:val="22"/>
          <w:szCs w:val="32"/>
          <w:rtl/>
        </w:rPr>
        <w:t>گفتم:</w:t>
      </w:r>
      <w:r w:rsidRPr="00697987">
        <w:rPr>
          <w:rFonts w:asciiTheme="majorBidi" w:hAnsiTheme="majorBidi" w:cstheme="majorBidi"/>
          <w:sz w:val="22"/>
          <w:szCs w:val="32"/>
          <w:rtl/>
        </w:rPr>
        <w:tab/>
        <w:t xml:space="preserve">   -  اين موضع كجاست؟</w:t>
      </w:r>
    </w:p>
    <w:p w14:paraId="6DBB79DE"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32"/>
          <w:rtl/>
        </w:rPr>
      </w:pPr>
      <w:r w:rsidRPr="00697987">
        <w:rPr>
          <w:rFonts w:asciiTheme="majorBidi" w:hAnsiTheme="majorBidi" w:cstheme="majorBidi"/>
          <w:sz w:val="22"/>
          <w:szCs w:val="32"/>
          <w:rtl/>
        </w:rPr>
        <w:t>فرمود:</w:t>
      </w:r>
      <w:r w:rsidRPr="00697987">
        <w:rPr>
          <w:rFonts w:asciiTheme="majorBidi" w:hAnsiTheme="majorBidi" w:cstheme="majorBidi"/>
          <w:sz w:val="22"/>
          <w:szCs w:val="32"/>
          <w:rtl/>
        </w:rPr>
        <w:tab/>
        <w:t xml:space="preserve">   -  اكنون موضع زاوية " باب الفيل " است.</w:t>
      </w:r>
    </w:p>
    <w:p w14:paraId="4C3F2E29"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32"/>
          <w:rtl/>
        </w:rPr>
      </w:pPr>
      <w:r w:rsidRPr="00697987">
        <w:rPr>
          <w:rFonts w:asciiTheme="majorBidi" w:hAnsiTheme="majorBidi" w:cstheme="majorBidi"/>
          <w:sz w:val="22"/>
          <w:szCs w:val="32"/>
          <w:rtl/>
        </w:rPr>
        <w:t>گفتم:</w:t>
      </w:r>
      <w:r w:rsidRPr="00697987">
        <w:rPr>
          <w:rFonts w:asciiTheme="majorBidi" w:hAnsiTheme="majorBidi" w:cstheme="majorBidi"/>
          <w:sz w:val="22"/>
          <w:szCs w:val="32"/>
          <w:rtl/>
        </w:rPr>
        <w:tab/>
        <w:t xml:space="preserve">   -  آيا ابتداء آب از اين تنور بيرون آمد؟</w:t>
      </w:r>
    </w:p>
    <w:p w14:paraId="2EDAC61E" w14:textId="77777777" w:rsidR="00C159F4" w:rsidRPr="00E2511C" w:rsidRDefault="00C159F4" w:rsidP="00C159F4">
      <w:pPr>
        <w:pStyle w:val="FootnoteText"/>
        <w:widowControl w:val="0"/>
        <w:spacing w:line="276" w:lineRule="auto"/>
        <w:ind w:left="900" w:hanging="900"/>
        <w:contextualSpacing/>
        <w:jc w:val="both"/>
        <w:rPr>
          <w:rFonts w:asciiTheme="majorBidi" w:hAnsiTheme="majorBidi" w:cstheme="majorBidi"/>
          <w:sz w:val="24"/>
          <w:szCs w:val="36"/>
          <w:rtl/>
        </w:rPr>
      </w:pPr>
      <w:r w:rsidRPr="00697987">
        <w:rPr>
          <w:rFonts w:asciiTheme="majorBidi" w:hAnsiTheme="majorBidi" w:cstheme="majorBidi"/>
          <w:sz w:val="22"/>
          <w:szCs w:val="32"/>
          <w:rtl/>
        </w:rPr>
        <w:t xml:space="preserve">فرمود:   </w:t>
      </w:r>
      <w:r w:rsidRPr="00697987">
        <w:rPr>
          <w:rFonts w:asciiTheme="majorBidi" w:hAnsiTheme="majorBidi" w:cstheme="majorBidi"/>
          <w:sz w:val="22"/>
          <w:szCs w:val="32"/>
          <w:rtl/>
        </w:rPr>
        <w:tab/>
        <w:t>-  آري ،  خدا مي خواست به قوم نوح آيه و علامتي نشان دهد،  پس بر آنان باران بسيار تند و خروشاني فرستاد، و چشمه سارها نيز به جوش آمدند، و سرانجام خدا غرقشان كرد، و نوح و همة كساني را كه در كشتي با او بودند نجات داد</w:t>
      </w:r>
      <w:r w:rsidRPr="00697987">
        <w:rPr>
          <w:rFonts w:asciiTheme="majorBidi" w:hAnsiTheme="majorBidi" w:cstheme="majorBidi"/>
          <w:sz w:val="22"/>
          <w:szCs w:val="32"/>
        </w:rPr>
        <w:t>…</w:t>
      </w:r>
      <w:r w:rsidRPr="00E2511C">
        <w:rPr>
          <w:rFonts w:asciiTheme="majorBidi" w:hAnsiTheme="majorBidi" w:cstheme="majorBidi"/>
          <w:sz w:val="14"/>
          <w:szCs w:val="22"/>
          <w:rtl/>
        </w:rPr>
        <w:t>(تا آخر حديث)</w:t>
      </w:r>
      <w:r w:rsidRPr="00E2511C">
        <w:rPr>
          <w:rFonts w:asciiTheme="majorBidi" w:hAnsiTheme="majorBidi" w:cstheme="majorBidi"/>
          <w:sz w:val="24"/>
          <w:szCs w:val="36"/>
          <w:rtl/>
        </w:rPr>
        <w:t xml:space="preserve"> »</w:t>
      </w:r>
    </w:p>
    <w:p w14:paraId="19EF43F8" w14:textId="77777777" w:rsidR="00C159F4" w:rsidRPr="00697987" w:rsidRDefault="00C159F4" w:rsidP="00C159F4">
      <w:pPr>
        <w:pStyle w:val="FootnoteText"/>
        <w:widowControl w:val="0"/>
        <w:spacing w:line="276" w:lineRule="auto"/>
        <w:ind w:left="900" w:hanging="900"/>
        <w:contextualSpacing/>
        <w:jc w:val="both"/>
        <w:rPr>
          <w:rFonts w:asciiTheme="majorBidi" w:hAnsiTheme="majorBidi" w:cstheme="majorBidi"/>
          <w:sz w:val="22"/>
          <w:szCs w:val="32"/>
          <w:rtl/>
        </w:rPr>
      </w:pPr>
    </w:p>
    <w:p w14:paraId="0B0F371F"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22"/>
          <w:rtl/>
        </w:rPr>
      </w:pPr>
    </w:p>
    <w:p w14:paraId="61C25250" w14:textId="46FBB9AB" w:rsidR="00C159F4" w:rsidRPr="00697987" w:rsidRDefault="00C159F4" w:rsidP="00C159F4">
      <w:pPr>
        <w:widowControl w:val="0"/>
        <w:contextualSpacing/>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 xml:space="preserve">مستند: </w:t>
      </w:r>
      <w:r w:rsidR="00E2511C">
        <w:rPr>
          <w:rFonts w:asciiTheme="majorBidi" w:hAnsiTheme="majorBidi" w:cstheme="majorBidi" w:hint="cs"/>
          <w:b/>
          <w:bCs/>
          <w:sz w:val="28"/>
          <w:szCs w:val="28"/>
          <w:u w:val="single"/>
          <w:rtl/>
        </w:rPr>
        <w:t xml:space="preserve">                                                                       </w:t>
      </w:r>
      <w:r w:rsidRPr="00697987">
        <w:rPr>
          <w:rFonts w:asciiTheme="majorBidi" w:hAnsiTheme="majorBidi" w:cstheme="majorBidi"/>
          <w:b/>
          <w:bCs/>
          <w:sz w:val="28"/>
          <w:szCs w:val="28"/>
          <w:u w:val="single"/>
          <w:rtl/>
        </w:rPr>
        <w:t xml:space="preserve">بحث قرآني، روايتي ، تاريخي و فلسفي </w:t>
      </w:r>
    </w:p>
    <w:p w14:paraId="76DCADC9" w14:textId="77777777" w:rsidR="00C159F4" w:rsidRPr="00697987" w:rsidRDefault="00C159F4" w:rsidP="00C159F4">
      <w:pPr>
        <w:widowControl w:val="0"/>
        <w:contextualSpacing/>
        <w:jc w:val="right"/>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الميزان ج 20 ص 88</w:t>
      </w:r>
    </w:p>
    <w:p w14:paraId="0B03F959" w14:textId="65A85F59" w:rsidR="00C159F4" w:rsidRPr="00697987" w:rsidRDefault="00C159F4" w:rsidP="00C159F4">
      <w:pPr>
        <w:pStyle w:val="FootnoteText"/>
        <w:widowControl w:val="0"/>
        <w:spacing w:line="276" w:lineRule="auto"/>
        <w:contextualSpacing/>
        <w:jc w:val="both"/>
        <w:rPr>
          <w:rFonts w:asciiTheme="majorBidi" w:hAnsiTheme="majorBidi" w:cstheme="majorBidi"/>
          <w:sz w:val="32"/>
          <w:szCs w:val="32"/>
          <w:rtl/>
        </w:rPr>
      </w:pPr>
      <w:bookmarkStart w:id="97" w:name="_Toc104571350"/>
      <w:r w:rsidRPr="00697987">
        <w:rPr>
          <w:rStyle w:val="Heading1Char"/>
          <w:rFonts w:asciiTheme="majorBidi" w:hAnsiTheme="majorBidi" w:cstheme="majorBidi"/>
          <w:sz w:val="44"/>
          <w:szCs w:val="44"/>
          <w:rtl/>
        </w:rPr>
        <w:t>اوضاع اجتماعي و شرايط زمان دعوت نوح</w:t>
      </w:r>
      <w:bookmarkEnd w:id="97"/>
      <w:r w:rsidRPr="00697987">
        <w:rPr>
          <w:rFonts w:asciiTheme="majorBidi" w:hAnsiTheme="majorBidi" w:cstheme="majorBidi"/>
          <w:sz w:val="22"/>
          <w:szCs w:val="28"/>
          <w:rtl/>
        </w:rPr>
        <w:t xml:space="preserve">              </w:t>
      </w:r>
      <w:r w:rsidRPr="00697987">
        <w:rPr>
          <w:rFonts w:asciiTheme="majorBidi" w:hAnsiTheme="majorBidi" w:cstheme="majorBidi"/>
          <w:sz w:val="24"/>
          <w:szCs w:val="32"/>
          <w:rtl/>
        </w:rPr>
        <w:t xml:space="preserve">مردم پس از حضرت آدم عليه السلام به صورت يك امت و با سادگي زندگي مي كردند و </w:t>
      </w:r>
      <w:r w:rsidRPr="00697987">
        <w:rPr>
          <w:rFonts w:asciiTheme="majorBidi" w:hAnsiTheme="majorBidi" w:cstheme="majorBidi"/>
          <w:sz w:val="32"/>
          <w:szCs w:val="32"/>
          <w:rtl/>
        </w:rPr>
        <w:t>برحالت فطري انساني بودند. پس از مدتي روح تكبر در بين آنها شايع شد و بدانجا كشيد كه تدريجاً عده اي بر ديگران برتري يافتند و مردم ديگر ايشان را بعنوان ارباب گرفتند.</w:t>
      </w:r>
    </w:p>
    <w:p w14:paraId="32819297"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32"/>
          <w:szCs w:val="12"/>
          <w:rtl/>
        </w:rPr>
      </w:pPr>
    </w:p>
    <w:p w14:paraId="2FE17ABB"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32"/>
          <w:szCs w:val="32"/>
          <w:rtl/>
        </w:rPr>
      </w:pPr>
      <w:r w:rsidRPr="00697987">
        <w:rPr>
          <w:rFonts w:asciiTheme="majorBidi" w:hAnsiTheme="majorBidi" w:cstheme="majorBidi"/>
          <w:sz w:val="32"/>
          <w:szCs w:val="32"/>
          <w:rtl/>
        </w:rPr>
        <w:tab/>
        <w:t>اين هستة اصلي بود كه روئيد و سبز شد و ميوه داد، و ميوة آن دين بت پرستي بود، همراه با اختلاف طبقاتي شديد، استخدام ضعيف بوسيلة قوي، برده گيري به وسيلة قدرتمندان، دوشيدن زيردستان، پيدا شدن منازعات ومشاجرات دربين مردم!</w:t>
      </w:r>
    </w:p>
    <w:p w14:paraId="48918295" w14:textId="77777777" w:rsidR="00E2511C" w:rsidRPr="00E2511C" w:rsidRDefault="00C159F4" w:rsidP="00C159F4">
      <w:pPr>
        <w:pStyle w:val="FootnoteText"/>
        <w:widowControl w:val="0"/>
        <w:spacing w:line="276" w:lineRule="auto"/>
        <w:contextualSpacing/>
        <w:jc w:val="both"/>
        <w:rPr>
          <w:rFonts w:asciiTheme="majorBidi" w:hAnsiTheme="majorBidi" w:cstheme="majorBidi"/>
          <w:sz w:val="14"/>
          <w:szCs w:val="14"/>
          <w:rtl/>
        </w:rPr>
      </w:pPr>
      <w:r w:rsidRPr="00697987">
        <w:rPr>
          <w:rFonts w:asciiTheme="majorBidi" w:hAnsiTheme="majorBidi" w:cstheme="majorBidi"/>
          <w:sz w:val="32"/>
          <w:szCs w:val="32"/>
          <w:rtl/>
        </w:rPr>
        <w:lastRenderedPageBreak/>
        <w:tab/>
      </w:r>
    </w:p>
    <w:p w14:paraId="782E2388" w14:textId="420EB062" w:rsidR="00C159F4" w:rsidRPr="00697987" w:rsidRDefault="00C159F4" w:rsidP="00E2511C">
      <w:pPr>
        <w:pStyle w:val="FootnoteText"/>
        <w:widowControl w:val="0"/>
        <w:spacing w:line="276" w:lineRule="auto"/>
        <w:ind w:firstLine="720"/>
        <w:contextualSpacing/>
        <w:jc w:val="both"/>
        <w:rPr>
          <w:rFonts w:asciiTheme="majorBidi" w:hAnsiTheme="majorBidi" w:cstheme="majorBidi"/>
          <w:sz w:val="32"/>
          <w:szCs w:val="32"/>
          <w:rtl/>
        </w:rPr>
      </w:pPr>
      <w:r w:rsidRPr="00697987">
        <w:rPr>
          <w:rFonts w:asciiTheme="majorBidi" w:hAnsiTheme="majorBidi" w:cstheme="majorBidi"/>
          <w:sz w:val="32"/>
          <w:szCs w:val="32"/>
          <w:rtl/>
        </w:rPr>
        <w:t>بدين ترتيب در زمان نوح تباهي در روي زمين شيوع پيدا كرد و مردم از دين توحيد و سنت عدالت اجتماعي اعراض كردند و به پرستش بتها روي آوردند.</w:t>
      </w:r>
    </w:p>
    <w:p w14:paraId="1492CA43" w14:textId="77777777" w:rsidR="00E2511C" w:rsidRPr="00E2511C" w:rsidRDefault="00C159F4" w:rsidP="00C159F4">
      <w:pPr>
        <w:pStyle w:val="FootnoteText"/>
        <w:widowControl w:val="0"/>
        <w:spacing w:line="276" w:lineRule="auto"/>
        <w:contextualSpacing/>
        <w:jc w:val="both"/>
        <w:rPr>
          <w:rFonts w:asciiTheme="majorBidi" w:hAnsiTheme="majorBidi" w:cstheme="majorBidi"/>
          <w:sz w:val="14"/>
          <w:szCs w:val="14"/>
          <w:rtl/>
        </w:rPr>
      </w:pPr>
      <w:r w:rsidRPr="00697987">
        <w:rPr>
          <w:rFonts w:asciiTheme="majorBidi" w:hAnsiTheme="majorBidi" w:cstheme="majorBidi"/>
          <w:sz w:val="28"/>
          <w:szCs w:val="28"/>
          <w:rtl/>
        </w:rPr>
        <w:tab/>
      </w:r>
    </w:p>
    <w:p w14:paraId="1D16232D" w14:textId="114B65F3" w:rsidR="00C159F4" w:rsidRPr="00697987" w:rsidRDefault="00C159F4" w:rsidP="00E2511C">
      <w:pPr>
        <w:pStyle w:val="FootnoteText"/>
        <w:widowControl w:val="0"/>
        <w:spacing w:line="276" w:lineRule="auto"/>
        <w:ind w:firstLine="720"/>
        <w:contextualSpacing/>
        <w:jc w:val="both"/>
        <w:rPr>
          <w:rFonts w:asciiTheme="majorBidi" w:hAnsiTheme="majorBidi" w:cstheme="majorBidi"/>
          <w:b/>
          <w:bCs/>
          <w:color w:val="FF0000"/>
          <w:sz w:val="32"/>
          <w:szCs w:val="32"/>
          <w:u w:val="single"/>
          <w:rtl/>
        </w:rPr>
      </w:pPr>
      <w:r w:rsidRPr="00697987">
        <w:rPr>
          <w:rFonts w:asciiTheme="majorBidi" w:hAnsiTheme="majorBidi" w:cstheme="majorBidi"/>
          <w:b/>
          <w:bCs/>
          <w:color w:val="FF0000"/>
          <w:sz w:val="32"/>
          <w:szCs w:val="32"/>
          <w:u w:val="single"/>
          <w:rtl/>
        </w:rPr>
        <w:t>اين اولين تجربه تلخ بشر بلافاصله اندكي بعد از استقرار در روي زمين بود !</w:t>
      </w:r>
    </w:p>
    <w:p w14:paraId="7550381B"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32"/>
          <w:rtl/>
        </w:rPr>
      </w:pPr>
    </w:p>
    <w:p w14:paraId="21855DF2"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24"/>
          <w:szCs w:val="12"/>
          <w:rtl/>
        </w:rPr>
      </w:pPr>
      <w:r w:rsidRPr="00697987">
        <w:rPr>
          <w:rFonts w:asciiTheme="majorBidi" w:hAnsiTheme="majorBidi" w:cstheme="majorBidi"/>
          <w:sz w:val="24"/>
          <w:szCs w:val="32"/>
          <w:rtl/>
        </w:rPr>
        <w:t>اسامي بت هاي بت پرستان زمان نوح كه در سورة نوح در قرآن ذكر شده به ترتيب زير است:    "ود"، "سواع"، " يغوث"، "يعوق"، و "نسر".</w:t>
      </w:r>
    </w:p>
    <w:p w14:paraId="1471C364"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28"/>
          <w:szCs w:val="12"/>
          <w:rtl/>
        </w:rPr>
      </w:pPr>
    </w:p>
    <w:p w14:paraId="6B6188D3" w14:textId="77777777" w:rsidR="00C159F4" w:rsidRPr="00697987" w:rsidRDefault="00C159F4" w:rsidP="00E2511C">
      <w:pPr>
        <w:pStyle w:val="Heading1"/>
        <w:pBdr>
          <w:bottom w:val="none" w:sz="0" w:space="0" w:color="auto"/>
        </w:pBdr>
        <w:rPr>
          <w:rFonts w:asciiTheme="majorBidi" w:hAnsiTheme="majorBidi" w:cstheme="majorBidi"/>
          <w:sz w:val="44"/>
          <w:szCs w:val="44"/>
        </w:rPr>
      </w:pPr>
      <w:r w:rsidRPr="00697987">
        <w:rPr>
          <w:rFonts w:asciiTheme="majorBidi" w:hAnsiTheme="majorBidi" w:cstheme="majorBidi"/>
          <w:sz w:val="44"/>
          <w:szCs w:val="44"/>
        </w:rPr>
        <w:t xml:space="preserve"> </w:t>
      </w:r>
    </w:p>
    <w:p w14:paraId="17CAFB05" w14:textId="216538BC" w:rsidR="00C159F4" w:rsidRPr="00697987" w:rsidRDefault="00C159F4" w:rsidP="00E2511C">
      <w:pPr>
        <w:pStyle w:val="Heading1"/>
        <w:pBdr>
          <w:bottom w:val="none" w:sz="0" w:space="0" w:color="auto"/>
        </w:pBdr>
        <w:rPr>
          <w:rFonts w:asciiTheme="majorBidi" w:hAnsiTheme="majorBidi" w:cstheme="majorBidi"/>
          <w:color w:val="FF0000"/>
          <w:sz w:val="44"/>
          <w:rtl/>
        </w:rPr>
      </w:pPr>
      <w:bookmarkStart w:id="98" w:name="_Toc104571351"/>
      <w:r w:rsidRPr="00697987">
        <w:rPr>
          <w:rFonts w:asciiTheme="majorBidi" w:hAnsiTheme="majorBidi" w:cstheme="majorBidi"/>
          <w:color w:val="FF0000"/>
          <w:sz w:val="44"/>
          <w:rtl/>
        </w:rPr>
        <w:t>وضعيت اجتماعي زمان</w:t>
      </w:r>
      <w:r w:rsidRPr="00697987">
        <w:rPr>
          <w:rFonts w:asciiTheme="majorBidi" w:hAnsiTheme="majorBidi" w:cstheme="majorBidi"/>
          <w:color w:val="FF0000"/>
          <w:sz w:val="44"/>
          <w:szCs w:val="44"/>
        </w:rPr>
        <w:t xml:space="preserve"> </w:t>
      </w:r>
      <w:r w:rsidRPr="00697987">
        <w:rPr>
          <w:rFonts w:asciiTheme="majorBidi" w:hAnsiTheme="majorBidi" w:cstheme="majorBidi"/>
          <w:color w:val="FF0000"/>
          <w:sz w:val="44"/>
          <w:rtl/>
        </w:rPr>
        <w:t>حضرت نوح</w:t>
      </w:r>
      <w:bookmarkEnd w:id="98"/>
    </w:p>
    <w:p w14:paraId="3D3F22F8" w14:textId="1412B51F" w:rsidR="00C159F4" w:rsidRPr="00697987" w:rsidRDefault="00E2511C" w:rsidP="00E2511C">
      <w:pPr>
        <w:pStyle w:val="FootnoteText"/>
        <w:widowControl w:val="0"/>
        <w:spacing w:line="276" w:lineRule="auto"/>
        <w:ind w:firstLine="720"/>
        <w:contextualSpacing/>
        <w:jc w:val="both"/>
        <w:rPr>
          <w:rFonts w:asciiTheme="majorBidi" w:hAnsiTheme="majorBidi" w:cstheme="majorBidi"/>
          <w:sz w:val="24"/>
          <w:szCs w:val="32"/>
          <w:rtl/>
        </w:rPr>
      </w:pPr>
      <w:r>
        <w:rPr>
          <w:rFonts w:asciiTheme="majorBidi" w:hAnsiTheme="majorBidi" w:cstheme="majorBidi" w:hint="cs"/>
          <w:sz w:val="24"/>
          <w:szCs w:val="32"/>
          <w:rtl/>
        </w:rPr>
        <w:t>وضعیت اجتماعی زمان حضرت</w:t>
      </w:r>
      <w:r w:rsidR="00C159F4" w:rsidRPr="00697987">
        <w:rPr>
          <w:rFonts w:asciiTheme="majorBidi" w:hAnsiTheme="majorBidi" w:cstheme="majorBidi"/>
          <w:sz w:val="24"/>
          <w:szCs w:val="32"/>
          <w:rtl/>
        </w:rPr>
        <w:t xml:space="preserve"> نوح را قرآن مجيد در سوره هاي اعراف و هود و نوح شرح كرده كه چگونه فاصلة طبقاتي زياد شد و زورمندان با اموال و اولادي كه داشتند، حقوق ضعفا را پايمال كردند و زورگويان زيردستان را ضعيف شمردند و به دلخواه خود بر آنان حكومت كردند.</w:t>
      </w:r>
    </w:p>
    <w:p w14:paraId="3A2D5FBB"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4"/>
          <w:szCs w:val="10"/>
          <w:rtl/>
        </w:rPr>
      </w:pPr>
    </w:p>
    <w:p w14:paraId="79BE6864" w14:textId="77777777" w:rsidR="00C159F4" w:rsidRPr="00E32C10" w:rsidRDefault="00C159F4" w:rsidP="00C159F4">
      <w:pPr>
        <w:pStyle w:val="FootnoteText"/>
        <w:widowControl w:val="0"/>
        <w:spacing w:line="276" w:lineRule="auto"/>
        <w:contextualSpacing/>
        <w:jc w:val="both"/>
        <w:rPr>
          <w:rFonts w:asciiTheme="majorBidi" w:hAnsiTheme="majorBidi" w:cstheme="majorBidi"/>
          <w:sz w:val="28"/>
          <w:szCs w:val="32"/>
          <w:rtl/>
        </w:rPr>
      </w:pPr>
      <w:r w:rsidRPr="00697987">
        <w:rPr>
          <w:rFonts w:asciiTheme="majorBidi" w:hAnsiTheme="majorBidi" w:cstheme="majorBidi"/>
          <w:sz w:val="24"/>
          <w:szCs w:val="22"/>
          <w:rtl/>
        </w:rPr>
        <w:tab/>
      </w:r>
      <w:r w:rsidRPr="00E32C10">
        <w:rPr>
          <w:rFonts w:asciiTheme="majorBidi" w:hAnsiTheme="majorBidi" w:cstheme="majorBidi"/>
          <w:sz w:val="28"/>
          <w:szCs w:val="32"/>
          <w:rtl/>
        </w:rPr>
        <w:t>(</w:t>
      </w:r>
      <w:r w:rsidRPr="00E32C10">
        <w:rPr>
          <w:rFonts w:asciiTheme="majorBidi" w:hAnsiTheme="majorBidi" w:cstheme="majorBidi"/>
          <w:b/>
          <w:bCs/>
          <w:sz w:val="24"/>
          <w:szCs w:val="28"/>
          <w:rtl/>
        </w:rPr>
        <w:t xml:space="preserve"> </w:t>
      </w:r>
      <w:r w:rsidRPr="00E32C10">
        <w:rPr>
          <w:rFonts w:asciiTheme="majorBidi" w:hAnsiTheme="majorBidi" w:cstheme="majorBidi"/>
          <w:b/>
          <w:bCs/>
          <w:sz w:val="36"/>
          <w:szCs w:val="32"/>
          <w:rtl/>
        </w:rPr>
        <w:t>ريشة اولين تجربة تلخ بشر از حكومت زورگويان و اشراف به همين اولين دورة حيات بشر برمي گردد و مبارزة اولين پيامبر صاحب شريعت الهي با آنان و تضاد دين با قلدري و سياستمداران برخاسته از " قانون جنگل" در همين نسل اول مشاهده مي شود  كه بالاخره منجر به نابودي كامل آنها و ايجاد يك نسل جديد شد.</w:t>
      </w:r>
      <w:r w:rsidRPr="00E32C10">
        <w:rPr>
          <w:rFonts w:asciiTheme="majorBidi" w:hAnsiTheme="majorBidi" w:cstheme="majorBidi"/>
          <w:sz w:val="28"/>
          <w:szCs w:val="32"/>
          <w:rtl/>
        </w:rPr>
        <w:t>)</w:t>
      </w:r>
    </w:p>
    <w:p w14:paraId="18B7ADE8"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8"/>
          <w:szCs w:val="12"/>
          <w:rtl/>
        </w:rPr>
      </w:pPr>
    </w:p>
    <w:p w14:paraId="59974E35"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32"/>
          <w:szCs w:val="32"/>
          <w:rtl/>
        </w:rPr>
      </w:pPr>
      <w:r w:rsidRPr="00697987">
        <w:rPr>
          <w:rFonts w:asciiTheme="majorBidi" w:hAnsiTheme="majorBidi" w:cstheme="majorBidi"/>
          <w:sz w:val="24"/>
          <w:szCs w:val="22"/>
          <w:rtl/>
        </w:rPr>
        <w:tab/>
      </w:r>
      <w:r w:rsidRPr="00697987">
        <w:rPr>
          <w:rFonts w:asciiTheme="majorBidi" w:hAnsiTheme="majorBidi" w:cstheme="majorBidi"/>
          <w:sz w:val="32"/>
          <w:szCs w:val="32"/>
          <w:rtl/>
        </w:rPr>
        <w:t>دراين هنگام بودكه خداوند نوح را مبعوث كرد و اورا با كتاب وشريعت و قانون الهي به سوي مردم فرستاد تا آنان را با نويد و بيم به توحيد الهي و دورافكندن شريكان قلابي خدا، و برقراري مساوات، فراخواند.  قرآن مجيد در آية 213 سوره بقره به اين مطلب متذكر شده است.</w:t>
      </w:r>
    </w:p>
    <w:p w14:paraId="1CA0388C" w14:textId="77777777" w:rsidR="00C159F4" w:rsidRPr="00697987" w:rsidRDefault="00C159F4" w:rsidP="00C159F4">
      <w:pPr>
        <w:widowControl w:val="0"/>
        <w:contextualSpacing/>
        <w:jc w:val="both"/>
        <w:rPr>
          <w:rFonts w:asciiTheme="majorBidi" w:hAnsiTheme="majorBidi" w:cstheme="majorBidi"/>
          <w:b/>
          <w:bCs/>
          <w:sz w:val="28"/>
          <w:szCs w:val="28"/>
          <w:u w:val="single"/>
          <w:rtl/>
        </w:rPr>
      </w:pPr>
    </w:p>
    <w:p w14:paraId="04FCB880" w14:textId="393B602D" w:rsidR="00C159F4" w:rsidRPr="00697987" w:rsidRDefault="00C159F4" w:rsidP="00C159F4">
      <w:pPr>
        <w:widowControl w:val="0"/>
        <w:contextualSpacing/>
        <w:jc w:val="both"/>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 xml:space="preserve">مستند:  </w:t>
      </w:r>
      <w:r w:rsidR="00E32C10">
        <w:rPr>
          <w:rFonts w:asciiTheme="majorBidi" w:hAnsiTheme="majorBidi" w:cstheme="majorBidi" w:hint="cs"/>
          <w:b/>
          <w:bCs/>
          <w:sz w:val="28"/>
          <w:szCs w:val="28"/>
          <w:u w:val="single"/>
          <w:rtl/>
        </w:rPr>
        <w:t xml:space="preserve">                                                                                                         </w:t>
      </w:r>
      <w:r w:rsidRPr="00697987">
        <w:rPr>
          <w:rFonts w:asciiTheme="majorBidi" w:hAnsiTheme="majorBidi" w:cstheme="majorBidi"/>
          <w:b/>
          <w:bCs/>
          <w:sz w:val="28"/>
          <w:szCs w:val="28"/>
          <w:u w:val="single"/>
          <w:rtl/>
        </w:rPr>
        <w:t xml:space="preserve">بحث روايتي                                </w:t>
      </w:r>
    </w:p>
    <w:p w14:paraId="6E3EB088" w14:textId="77777777" w:rsidR="00C159F4" w:rsidRPr="00697987" w:rsidRDefault="00C159F4" w:rsidP="00C159F4">
      <w:pPr>
        <w:widowControl w:val="0"/>
        <w:contextualSpacing/>
        <w:jc w:val="right"/>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الميزان ج 39 ص 182</w:t>
      </w:r>
    </w:p>
    <w:p w14:paraId="76074DC9" w14:textId="302A2CA5" w:rsidR="00C159F4" w:rsidRPr="00697987" w:rsidRDefault="00C159F4" w:rsidP="00C159F4">
      <w:pPr>
        <w:pStyle w:val="FootnoteText"/>
        <w:widowControl w:val="0"/>
        <w:spacing w:line="276" w:lineRule="auto"/>
        <w:ind w:left="-9"/>
        <w:contextualSpacing/>
        <w:jc w:val="both"/>
        <w:rPr>
          <w:rFonts w:asciiTheme="majorBidi" w:hAnsiTheme="majorBidi" w:cstheme="majorBidi"/>
          <w:szCs w:val="32"/>
          <w:rtl/>
        </w:rPr>
      </w:pPr>
      <w:bookmarkStart w:id="99" w:name="_Toc104571352"/>
      <w:r w:rsidRPr="00697987">
        <w:rPr>
          <w:rStyle w:val="Heading1Char"/>
          <w:rFonts w:asciiTheme="majorBidi" w:hAnsiTheme="majorBidi" w:cstheme="majorBidi"/>
          <w:sz w:val="44"/>
          <w:szCs w:val="44"/>
          <w:rtl/>
        </w:rPr>
        <w:t>چگونگي انتقال عقايد بت پرستي</w:t>
      </w:r>
      <w:bookmarkEnd w:id="99"/>
      <w:r w:rsidRPr="00697987">
        <w:rPr>
          <w:rFonts w:asciiTheme="majorBidi" w:hAnsiTheme="majorBidi" w:cstheme="majorBidi"/>
          <w:b/>
          <w:bCs/>
          <w:sz w:val="56"/>
          <w:szCs w:val="32"/>
          <w:rtl/>
        </w:rPr>
        <w:t xml:space="preserve">       </w:t>
      </w:r>
      <w:r w:rsidRPr="00697987">
        <w:rPr>
          <w:rFonts w:asciiTheme="majorBidi" w:hAnsiTheme="majorBidi" w:cstheme="majorBidi"/>
          <w:sz w:val="24"/>
          <w:szCs w:val="32"/>
          <w:rtl/>
        </w:rPr>
        <w:t xml:space="preserve">در روايات اسلامي از ابن عباس روايت شده كه همان اصنام و اوثان كه درقوم نوح خدا بودند </w:t>
      </w:r>
      <w:r w:rsidRPr="00697987">
        <w:rPr>
          <w:rFonts w:asciiTheme="majorBidi" w:hAnsiTheme="majorBidi" w:cstheme="majorBidi"/>
          <w:szCs w:val="32"/>
          <w:rtl/>
        </w:rPr>
        <w:t>در عرب جاهليت هم معبود شدند، مانند: بتهاي "  ود، سواع،  يغوث، يعوق و نسر ."</w:t>
      </w:r>
    </w:p>
    <w:p w14:paraId="114005F1" w14:textId="77777777" w:rsidR="00C159F4" w:rsidRPr="00697987" w:rsidRDefault="00C159F4" w:rsidP="00C159F4">
      <w:pPr>
        <w:pStyle w:val="FootnoteText"/>
        <w:widowControl w:val="0"/>
        <w:spacing w:line="276" w:lineRule="auto"/>
        <w:ind w:left="-9"/>
        <w:contextualSpacing/>
        <w:jc w:val="both"/>
        <w:rPr>
          <w:rFonts w:asciiTheme="majorBidi" w:hAnsiTheme="majorBidi" w:cstheme="majorBidi"/>
          <w:szCs w:val="8"/>
          <w:rtl/>
        </w:rPr>
      </w:pPr>
    </w:p>
    <w:p w14:paraId="3F63198F" w14:textId="77777777" w:rsidR="00E32C10" w:rsidRPr="00E32C10" w:rsidRDefault="00E32C10" w:rsidP="00C159F4">
      <w:pPr>
        <w:pStyle w:val="FootnoteText"/>
        <w:widowControl w:val="0"/>
        <w:spacing w:line="276" w:lineRule="auto"/>
        <w:ind w:left="720" w:firstLine="72"/>
        <w:contextualSpacing/>
        <w:jc w:val="both"/>
        <w:rPr>
          <w:rFonts w:asciiTheme="majorBidi" w:hAnsiTheme="majorBidi" w:cstheme="majorBidi"/>
          <w:sz w:val="18"/>
          <w:szCs w:val="18"/>
          <w:rtl/>
        </w:rPr>
      </w:pPr>
    </w:p>
    <w:p w14:paraId="6030B402" w14:textId="35E57916" w:rsidR="00C159F4" w:rsidRPr="00697987" w:rsidRDefault="00C159F4" w:rsidP="00C159F4">
      <w:pPr>
        <w:pStyle w:val="FootnoteText"/>
        <w:widowControl w:val="0"/>
        <w:spacing w:line="276" w:lineRule="auto"/>
        <w:ind w:left="720" w:firstLine="72"/>
        <w:contextualSpacing/>
        <w:jc w:val="both"/>
        <w:rPr>
          <w:rFonts w:asciiTheme="majorBidi" w:hAnsiTheme="majorBidi" w:cstheme="majorBidi"/>
          <w:sz w:val="32"/>
          <w:szCs w:val="32"/>
          <w:rtl/>
        </w:rPr>
      </w:pPr>
      <w:r w:rsidRPr="00697987">
        <w:rPr>
          <w:rFonts w:asciiTheme="majorBidi" w:hAnsiTheme="majorBidi" w:cstheme="majorBidi"/>
          <w:sz w:val="32"/>
          <w:szCs w:val="32"/>
          <w:rtl/>
        </w:rPr>
        <w:t>( البته، اين معنا بعيد است كه عين آن بتها از قوم نوح به عرب منتقل شده باشند بلكه منظور راوي شايد اين بوده كه بت هاي عرب نيز همنام بت هاي قوم نوح بوده و آن اسامي را داشته است.)</w:t>
      </w:r>
    </w:p>
    <w:p w14:paraId="4776992D" w14:textId="77777777" w:rsidR="00C159F4" w:rsidRPr="00697987" w:rsidRDefault="00C159F4" w:rsidP="00C159F4">
      <w:pPr>
        <w:pStyle w:val="FootnoteText"/>
        <w:widowControl w:val="0"/>
        <w:spacing w:line="276" w:lineRule="auto"/>
        <w:ind w:left="720" w:firstLine="72"/>
        <w:contextualSpacing/>
        <w:jc w:val="both"/>
        <w:rPr>
          <w:rFonts w:asciiTheme="majorBidi" w:hAnsiTheme="majorBidi" w:cstheme="majorBidi"/>
          <w:sz w:val="32"/>
          <w:szCs w:val="10"/>
          <w:rtl/>
        </w:rPr>
      </w:pPr>
    </w:p>
    <w:p w14:paraId="2BDF3521" w14:textId="77777777" w:rsidR="00C159F4" w:rsidRPr="00697987" w:rsidRDefault="00C159F4" w:rsidP="00C159F4">
      <w:pPr>
        <w:pStyle w:val="FootnoteText"/>
        <w:widowControl w:val="0"/>
        <w:spacing w:line="276" w:lineRule="auto"/>
        <w:ind w:left="-23" w:firstLine="23"/>
        <w:contextualSpacing/>
        <w:jc w:val="both"/>
        <w:rPr>
          <w:rFonts w:asciiTheme="majorBidi" w:hAnsiTheme="majorBidi" w:cstheme="majorBidi"/>
          <w:sz w:val="24"/>
          <w:szCs w:val="32"/>
          <w:rtl/>
        </w:rPr>
      </w:pPr>
      <w:r w:rsidRPr="00697987">
        <w:rPr>
          <w:rFonts w:asciiTheme="majorBidi" w:hAnsiTheme="majorBidi" w:cstheme="majorBidi"/>
          <w:sz w:val="24"/>
          <w:szCs w:val="32"/>
          <w:rtl/>
        </w:rPr>
        <w:tab/>
        <w:t>در چگونگي به وجود آمدن اين بتها و بت پرست شدن اقوام  قديم در ادامة همين روايت ابن عباس مي گويد كه:</w:t>
      </w:r>
    </w:p>
    <w:p w14:paraId="2D060E67" w14:textId="77777777" w:rsidR="00C159F4" w:rsidRPr="00697987" w:rsidRDefault="00C159F4" w:rsidP="00C159F4">
      <w:pPr>
        <w:pStyle w:val="FootnoteText"/>
        <w:widowControl w:val="0"/>
        <w:spacing w:line="276" w:lineRule="auto"/>
        <w:ind w:left="-23" w:firstLine="23"/>
        <w:contextualSpacing/>
        <w:jc w:val="both"/>
        <w:rPr>
          <w:rFonts w:asciiTheme="majorBidi" w:hAnsiTheme="majorBidi" w:cstheme="majorBidi"/>
          <w:sz w:val="24"/>
          <w:szCs w:val="10"/>
          <w:rtl/>
        </w:rPr>
      </w:pPr>
    </w:p>
    <w:p w14:paraId="5C634FF8"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4"/>
          <w:szCs w:val="28"/>
          <w:rtl/>
        </w:rPr>
      </w:pPr>
      <w:r w:rsidRPr="00697987">
        <w:rPr>
          <w:rFonts w:asciiTheme="majorBidi" w:hAnsiTheme="majorBidi" w:cstheme="majorBidi"/>
          <w:sz w:val="24"/>
          <w:szCs w:val="32"/>
          <w:rtl/>
        </w:rPr>
        <w:tab/>
      </w:r>
      <w:r w:rsidRPr="00697987">
        <w:rPr>
          <w:rFonts w:asciiTheme="majorBidi" w:hAnsiTheme="majorBidi" w:cstheme="majorBidi"/>
          <w:szCs w:val="32"/>
          <w:rtl/>
        </w:rPr>
        <w:t xml:space="preserve">« </w:t>
      </w:r>
      <w:r w:rsidRPr="00697987">
        <w:rPr>
          <w:rFonts w:asciiTheme="majorBidi" w:hAnsiTheme="majorBidi" w:cstheme="majorBidi"/>
          <w:sz w:val="24"/>
          <w:szCs w:val="28"/>
          <w:rtl/>
        </w:rPr>
        <w:t xml:space="preserve"> اين اسماء  قبلاً اسامي مرداني صالح از قوم نوح بودند،  وقتي از دنيا رفتند، شيــطان به بازماندگان آنها وحي كرد درمجلسي كه ايشان جلسه داشتند مجسمه هائي نصب كنند و نام ايشان را بر سر آن مجسمه ها بگذارند، و مردم هم اين كار را كردند ولي آن مجسمه ها را   نمي پرستيدند تا آن نسل منقرض شد و نسل بعدي روي كار آمد و چون علم و اطلاعات نسل قبلي را نداشتند مجسمه هارا مورد پرستش قرار دادند.</w:t>
      </w:r>
      <w:r w:rsidRPr="00697987">
        <w:rPr>
          <w:rFonts w:asciiTheme="majorBidi" w:hAnsiTheme="majorBidi" w:cstheme="majorBidi"/>
          <w:szCs w:val="32"/>
          <w:rtl/>
        </w:rPr>
        <w:t>»</w:t>
      </w:r>
    </w:p>
    <w:p w14:paraId="68FFD307"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22"/>
          <w:rtl/>
        </w:rPr>
      </w:pPr>
    </w:p>
    <w:p w14:paraId="394FB000"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22"/>
          <w:rtl/>
        </w:rPr>
      </w:pPr>
      <w:r w:rsidRPr="00697987">
        <w:rPr>
          <w:rFonts w:asciiTheme="majorBidi" w:hAnsiTheme="majorBidi" w:cstheme="majorBidi"/>
          <w:sz w:val="22"/>
          <w:szCs w:val="22"/>
          <w:rtl/>
        </w:rPr>
        <w:tab/>
      </w:r>
    </w:p>
    <w:p w14:paraId="79DD024D" w14:textId="4C479994" w:rsidR="00C159F4" w:rsidRPr="00697987" w:rsidRDefault="00C159F4" w:rsidP="00C159F4">
      <w:pPr>
        <w:widowControl w:val="0"/>
        <w:contextualSpacing/>
        <w:jc w:val="both"/>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 xml:space="preserve">مستند: آيه25 تا 35 سوره هود        </w:t>
      </w:r>
      <w:r w:rsidR="00CE6AE3">
        <w:rPr>
          <w:rFonts w:asciiTheme="majorBidi" w:hAnsiTheme="majorBidi" w:cstheme="majorBidi" w:hint="cs"/>
          <w:b/>
          <w:bCs/>
          <w:sz w:val="28"/>
          <w:szCs w:val="28"/>
          <w:u w:val="single"/>
          <w:rtl/>
        </w:rPr>
        <w:t xml:space="preserve">    </w:t>
      </w:r>
      <w:r w:rsidRPr="00697987">
        <w:rPr>
          <w:rFonts w:asciiTheme="majorBidi" w:hAnsiTheme="majorBidi" w:cstheme="majorBidi"/>
          <w:b/>
          <w:bCs/>
          <w:sz w:val="28"/>
          <w:szCs w:val="28"/>
          <w:u w:val="single"/>
          <w:rtl/>
        </w:rPr>
        <w:t xml:space="preserve">     " وَلَقَد اَرسَلنا نوُحاً اِلي قَومِهِ اِنّي لَكُم نَذيرٌ مُبينٌ   . . .. "  </w:t>
      </w:r>
    </w:p>
    <w:p w14:paraId="2EAE4C32" w14:textId="77777777" w:rsidR="00C159F4" w:rsidRPr="00697987" w:rsidRDefault="00C159F4" w:rsidP="00C159F4">
      <w:pPr>
        <w:widowControl w:val="0"/>
        <w:contextualSpacing/>
        <w:jc w:val="right"/>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 xml:space="preserve">  الميزان ج20 ص 10 </w:t>
      </w:r>
    </w:p>
    <w:p w14:paraId="0FE5E590" w14:textId="26FD5AA8" w:rsidR="00CE6AE3" w:rsidRDefault="00C159F4" w:rsidP="00C159F4">
      <w:pPr>
        <w:pStyle w:val="FootnoteText"/>
        <w:widowControl w:val="0"/>
        <w:spacing w:line="276" w:lineRule="auto"/>
        <w:contextualSpacing/>
        <w:jc w:val="both"/>
        <w:rPr>
          <w:rFonts w:asciiTheme="majorBidi" w:hAnsiTheme="majorBidi" w:cstheme="majorBidi"/>
          <w:sz w:val="22"/>
          <w:szCs w:val="32"/>
          <w:rtl/>
        </w:rPr>
      </w:pPr>
      <w:bookmarkStart w:id="100" w:name="_Toc104571353"/>
      <w:r w:rsidRPr="00697987">
        <w:rPr>
          <w:rStyle w:val="Heading1Char"/>
          <w:rFonts w:asciiTheme="majorBidi" w:hAnsiTheme="majorBidi" w:cstheme="majorBidi"/>
          <w:sz w:val="44"/>
          <w:szCs w:val="44"/>
          <w:rtl/>
        </w:rPr>
        <w:t>دعوت ديني نوح</w:t>
      </w:r>
      <w:bookmarkEnd w:id="100"/>
      <w:r w:rsidRPr="00697987">
        <w:rPr>
          <w:rFonts w:asciiTheme="majorBidi" w:hAnsiTheme="majorBidi" w:cstheme="majorBidi"/>
          <w:sz w:val="24"/>
          <w:szCs w:val="36"/>
          <w:rtl/>
        </w:rPr>
        <w:t xml:space="preserve">                 </w:t>
      </w:r>
      <w:r w:rsidRPr="00697987">
        <w:rPr>
          <w:rFonts w:asciiTheme="majorBidi" w:hAnsiTheme="majorBidi" w:cstheme="majorBidi"/>
          <w:sz w:val="22"/>
          <w:szCs w:val="32"/>
          <w:rtl/>
        </w:rPr>
        <w:t xml:space="preserve">اين آيات شروع نقل تاريخ  انبياء است. </w:t>
      </w:r>
    </w:p>
    <w:p w14:paraId="6FADD654" w14:textId="16EFB4CC" w:rsidR="00C159F4" w:rsidRPr="00697987" w:rsidRDefault="00CE6AE3" w:rsidP="00C159F4">
      <w:pPr>
        <w:pStyle w:val="FootnoteText"/>
        <w:widowControl w:val="0"/>
        <w:spacing w:line="276" w:lineRule="auto"/>
        <w:contextualSpacing/>
        <w:jc w:val="both"/>
        <w:rPr>
          <w:rFonts w:asciiTheme="majorBidi" w:hAnsiTheme="majorBidi" w:cstheme="majorBidi"/>
          <w:sz w:val="28"/>
          <w:szCs w:val="32"/>
          <w:rtl/>
        </w:rPr>
      </w:pPr>
      <w:r>
        <w:rPr>
          <w:rFonts w:asciiTheme="majorBidi" w:hAnsiTheme="majorBidi" w:cstheme="majorBidi" w:hint="cs"/>
          <w:sz w:val="22"/>
          <w:szCs w:val="32"/>
          <w:rtl/>
        </w:rPr>
        <w:t xml:space="preserve">                                                 </w:t>
      </w:r>
      <w:r w:rsidR="00C159F4" w:rsidRPr="00697987">
        <w:rPr>
          <w:rFonts w:asciiTheme="majorBidi" w:hAnsiTheme="majorBidi" w:cstheme="majorBidi"/>
          <w:sz w:val="22"/>
          <w:szCs w:val="32"/>
          <w:rtl/>
        </w:rPr>
        <w:t xml:space="preserve">در ابتداء تاريخ حيات و تبليغات و فعاليت هاي حضرت نوح عليه السلام  را بيان مي كند و به دنبال آن از </w:t>
      </w:r>
      <w:r w:rsidR="00C159F4" w:rsidRPr="00697987">
        <w:rPr>
          <w:rFonts w:asciiTheme="majorBidi" w:hAnsiTheme="majorBidi" w:cstheme="majorBidi"/>
          <w:sz w:val="28"/>
          <w:szCs w:val="32"/>
          <w:rtl/>
        </w:rPr>
        <w:t>گروهي از پيغمبران بعد از نوح مانند هود و صالح و ابراهيم و لوط و شعيب و موسي نام مي برد.</w:t>
      </w:r>
    </w:p>
    <w:p w14:paraId="7B044F3F"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8"/>
          <w:szCs w:val="12"/>
          <w:rtl/>
        </w:rPr>
      </w:pPr>
    </w:p>
    <w:p w14:paraId="6F61121B"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8"/>
          <w:szCs w:val="32"/>
          <w:rtl/>
        </w:rPr>
      </w:pPr>
      <w:r w:rsidRPr="00697987">
        <w:rPr>
          <w:rFonts w:asciiTheme="majorBidi" w:hAnsiTheme="majorBidi" w:cstheme="majorBidi"/>
          <w:sz w:val="28"/>
          <w:szCs w:val="32"/>
          <w:rtl/>
        </w:rPr>
        <w:tab/>
        <w:t>در اين آيات قصة نوح را به چند فصل تقسيم كرده است :</w:t>
      </w:r>
    </w:p>
    <w:p w14:paraId="7A007723"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8"/>
          <w:szCs w:val="32"/>
          <w:rtl/>
        </w:rPr>
      </w:pPr>
    </w:p>
    <w:p w14:paraId="7EE7781E" w14:textId="11D246F6" w:rsidR="00C159F4" w:rsidRPr="00697987" w:rsidRDefault="00C159F4" w:rsidP="00CE6AE3">
      <w:pPr>
        <w:pStyle w:val="Heading5"/>
        <w:rPr>
          <w:sz w:val="40"/>
          <w:szCs w:val="40"/>
          <w:rtl/>
        </w:rPr>
      </w:pPr>
      <w:bookmarkStart w:id="101" w:name="_Toc104571354"/>
      <w:r w:rsidRPr="00697987">
        <w:rPr>
          <w:rtl/>
        </w:rPr>
        <w:t>قيام نوح عليه بت پرستي</w:t>
      </w:r>
      <w:bookmarkEnd w:id="101"/>
    </w:p>
    <w:p w14:paraId="10F8013A"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8"/>
          <w:szCs w:val="8"/>
          <w:rtl/>
        </w:rPr>
      </w:pPr>
    </w:p>
    <w:p w14:paraId="1553B7F5"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28"/>
          <w:szCs w:val="32"/>
          <w:rtl/>
        </w:rPr>
      </w:pPr>
      <w:r w:rsidRPr="00697987">
        <w:rPr>
          <w:rFonts w:asciiTheme="majorBidi" w:hAnsiTheme="majorBidi" w:cstheme="majorBidi"/>
          <w:sz w:val="22"/>
          <w:szCs w:val="32"/>
          <w:rtl/>
        </w:rPr>
        <w:t xml:space="preserve">اولين فصل تاريخ نوح عليه السلام راجع به استدلالهاي او با قوم خود در موضوع توحيد است. </w:t>
      </w:r>
      <w:r w:rsidRPr="00697987">
        <w:rPr>
          <w:rFonts w:asciiTheme="majorBidi" w:hAnsiTheme="majorBidi" w:cstheme="majorBidi"/>
          <w:sz w:val="28"/>
          <w:szCs w:val="32"/>
          <w:rtl/>
        </w:rPr>
        <w:t xml:space="preserve">به طوري كه خدا در كتاب خود يادآورشده، نوح نخستين پيغمبري است كه براي توحيد عليه بت پرستي قيام كرد. </w:t>
      </w:r>
    </w:p>
    <w:p w14:paraId="47C4FA16"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28"/>
          <w:szCs w:val="32"/>
          <w:rtl/>
        </w:rPr>
      </w:pPr>
      <w:r w:rsidRPr="00697987">
        <w:rPr>
          <w:rFonts w:asciiTheme="majorBidi" w:hAnsiTheme="majorBidi" w:cstheme="majorBidi"/>
          <w:sz w:val="28"/>
          <w:szCs w:val="32"/>
          <w:rtl/>
        </w:rPr>
        <w:t xml:space="preserve"> خدا در داستان نوح بيشتر به احتجاجات او با قوم خويش پرداخته است.  وي به بهترين طرز ممكن با آنان به بحث مي پردازد و مقداري مؤعظه مي كند و اندكي مطالب حكمت آميز مي گويد.</w:t>
      </w:r>
    </w:p>
    <w:p w14:paraId="6ABAEDCA"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28"/>
          <w:szCs w:val="8"/>
          <w:rtl/>
        </w:rPr>
      </w:pPr>
    </w:p>
    <w:p w14:paraId="20414962"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28"/>
          <w:szCs w:val="32"/>
          <w:rtl/>
        </w:rPr>
      </w:pPr>
      <w:r w:rsidRPr="00697987">
        <w:rPr>
          <w:rFonts w:asciiTheme="majorBidi" w:hAnsiTheme="majorBidi" w:cstheme="majorBidi"/>
          <w:sz w:val="28"/>
          <w:szCs w:val="32"/>
          <w:rtl/>
        </w:rPr>
        <w:lastRenderedPageBreak/>
        <w:t>اين رويه با طرز فكر بشر ابتدائي و انسانهاي سادة قديمي و مخصوصاً با طرز تفكر اجتماعي آنان مناسب بود زيرا در بين آنان جز افكار متراكم افرادي كه داراي فهم متوسط بودند فكر ديگري بروز و ظهور نداشت.</w:t>
      </w:r>
    </w:p>
    <w:p w14:paraId="03A8F6C4"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32"/>
          <w:szCs w:val="32"/>
          <w:rtl/>
        </w:rPr>
      </w:pPr>
    </w:p>
    <w:p w14:paraId="040F7F98" w14:textId="1B1F0AAA" w:rsidR="00C159F4" w:rsidRPr="00697987" w:rsidRDefault="00C159F4" w:rsidP="00CE6AE3">
      <w:pPr>
        <w:pStyle w:val="Heading5"/>
        <w:rPr>
          <w:sz w:val="28"/>
          <w:rtl/>
        </w:rPr>
      </w:pPr>
      <w:bookmarkStart w:id="102" w:name="_Toc104571355"/>
      <w:r w:rsidRPr="00697987">
        <w:rPr>
          <w:rtl/>
        </w:rPr>
        <w:t>روش تبليغاتي نوح</w:t>
      </w:r>
      <w:bookmarkEnd w:id="102"/>
    </w:p>
    <w:p w14:paraId="619E9B25"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22"/>
          <w:szCs w:val="32"/>
          <w:rtl/>
        </w:rPr>
      </w:pPr>
      <w:r w:rsidRPr="00697987">
        <w:rPr>
          <w:rFonts w:asciiTheme="majorBidi" w:hAnsiTheme="majorBidi" w:cstheme="majorBidi"/>
          <w:sz w:val="22"/>
          <w:szCs w:val="32"/>
          <w:rtl/>
        </w:rPr>
        <w:t xml:space="preserve">نوح عليه السلام مردم را از عــذاب الهي مي ترسانيـد و بدين وسيله ايشان را به  توحيد خدا دعوت مي كرد، و علت آنكه آنان را </w:t>
      </w:r>
      <w:r w:rsidRPr="00697987">
        <w:rPr>
          <w:rFonts w:asciiTheme="majorBidi" w:hAnsiTheme="majorBidi" w:cstheme="majorBidi"/>
          <w:sz w:val="28"/>
          <w:szCs w:val="32"/>
          <w:rtl/>
        </w:rPr>
        <w:t>مي ترسانيد اين بود كه آنها از ترس غضب بتها بت پرستي</w:t>
      </w:r>
      <w:r w:rsidRPr="00697987">
        <w:rPr>
          <w:rFonts w:asciiTheme="majorBidi" w:hAnsiTheme="majorBidi" w:cstheme="majorBidi"/>
          <w:sz w:val="32"/>
          <w:szCs w:val="32"/>
          <w:rtl/>
        </w:rPr>
        <w:t xml:space="preserve"> مي كردند.  نوح نيز در مقام مقابله با آنان مي گويد:</w:t>
      </w:r>
    </w:p>
    <w:p w14:paraId="1CB2CBBC" w14:textId="77777777" w:rsidR="00C159F4" w:rsidRPr="00697987" w:rsidRDefault="00C159F4" w:rsidP="00C159F4">
      <w:pPr>
        <w:pStyle w:val="FootnoteText"/>
        <w:widowControl w:val="0"/>
        <w:spacing w:line="276" w:lineRule="auto"/>
        <w:ind w:left="720"/>
        <w:contextualSpacing/>
        <w:jc w:val="both"/>
        <w:rPr>
          <w:rFonts w:asciiTheme="majorBidi" w:hAnsiTheme="majorBidi" w:cstheme="majorBidi"/>
          <w:sz w:val="32"/>
          <w:szCs w:val="32"/>
          <w:rtl/>
        </w:rPr>
      </w:pPr>
      <w:r w:rsidRPr="00697987">
        <w:rPr>
          <w:rFonts w:asciiTheme="majorBidi" w:hAnsiTheme="majorBidi" w:cstheme="majorBidi"/>
          <w:sz w:val="32"/>
          <w:szCs w:val="32"/>
          <w:rtl/>
        </w:rPr>
        <w:t>- خداست كه آنان را خلق كرده و با آفرينش آسمانها و زمين و نورافشان كردن خورشيد و ماه و نازل كردن باران و بارور ساختن زمين و به وجود آوردن باغها و جاري ساختن نهرها شئون زندگي و امور معاش آنهارا تدبير مي كند.</w:t>
      </w:r>
    </w:p>
    <w:p w14:paraId="123EB75A" w14:textId="77777777" w:rsidR="00C159F4" w:rsidRPr="00697987" w:rsidRDefault="00C159F4" w:rsidP="00C159F4">
      <w:pPr>
        <w:pStyle w:val="FootnoteText"/>
        <w:widowControl w:val="0"/>
        <w:spacing w:line="276" w:lineRule="auto"/>
        <w:ind w:left="720"/>
        <w:contextualSpacing/>
        <w:jc w:val="both"/>
        <w:rPr>
          <w:rFonts w:asciiTheme="majorBidi" w:hAnsiTheme="majorBidi" w:cstheme="majorBidi"/>
          <w:sz w:val="24"/>
          <w:szCs w:val="32"/>
          <w:rtl/>
        </w:rPr>
      </w:pPr>
      <w:r w:rsidRPr="00697987">
        <w:rPr>
          <w:rFonts w:asciiTheme="majorBidi" w:hAnsiTheme="majorBidi" w:cstheme="majorBidi"/>
          <w:sz w:val="32"/>
          <w:szCs w:val="32"/>
          <w:rtl/>
        </w:rPr>
        <w:t xml:space="preserve"> </w:t>
      </w:r>
      <w:r w:rsidRPr="00697987">
        <w:rPr>
          <w:rFonts w:asciiTheme="majorBidi" w:hAnsiTheme="majorBidi" w:cstheme="majorBidi"/>
          <w:sz w:val="22"/>
          <w:szCs w:val="32"/>
          <w:rtl/>
        </w:rPr>
        <w:t xml:space="preserve">(خداي تعالي اين مطالب را در سورة نوح از آن حضرت حكايت كرده </w:t>
      </w:r>
      <w:r w:rsidRPr="00697987">
        <w:rPr>
          <w:rFonts w:asciiTheme="majorBidi" w:hAnsiTheme="majorBidi" w:cstheme="majorBidi"/>
          <w:sz w:val="24"/>
          <w:szCs w:val="32"/>
          <w:rtl/>
        </w:rPr>
        <w:t>است.)</w:t>
      </w:r>
    </w:p>
    <w:p w14:paraId="0B0CB930" w14:textId="77777777" w:rsidR="00C159F4" w:rsidRPr="00697987" w:rsidRDefault="00C159F4" w:rsidP="00C159F4">
      <w:pPr>
        <w:pStyle w:val="FootnoteText"/>
        <w:widowControl w:val="0"/>
        <w:spacing w:line="276" w:lineRule="auto"/>
        <w:ind w:left="720"/>
        <w:contextualSpacing/>
        <w:jc w:val="both"/>
        <w:rPr>
          <w:rFonts w:asciiTheme="majorBidi" w:hAnsiTheme="majorBidi" w:cstheme="majorBidi"/>
          <w:sz w:val="14"/>
          <w:szCs w:val="8"/>
          <w:rtl/>
        </w:rPr>
      </w:pPr>
    </w:p>
    <w:p w14:paraId="0229107A"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4"/>
          <w:szCs w:val="32"/>
          <w:rtl/>
        </w:rPr>
      </w:pPr>
      <w:r w:rsidRPr="00697987">
        <w:rPr>
          <w:rFonts w:asciiTheme="majorBidi" w:hAnsiTheme="majorBidi" w:cstheme="majorBidi"/>
          <w:sz w:val="24"/>
          <w:szCs w:val="24"/>
          <w:rtl/>
        </w:rPr>
        <w:tab/>
      </w:r>
      <w:r w:rsidRPr="00697987">
        <w:rPr>
          <w:rFonts w:asciiTheme="majorBidi" w:hAnsiTheme="majorBidi" w:cstheme="majorBidi"/>
          <w:sz w:val="24"/>
          <w:szCs w:val="32"/>
          <w:rtl/>
        </w:rPr>
        <w:t>و چون چنين است، پس پروردگار آنها تنها خداست و كسي جز او سمت پروردگاري ندارد و بنابراين بايد از عذاب او بترسند و فقط اورا پرستش كنند.</w:t>
      </w:r>
    </w:p>
    <w:p w14:paraId="7C69C7F9"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18"/>
          <w:szCs w:val="10"/>
          <w:rtl/>
        </w:rPr>
      </w:pPr>
    </w:p>
    <w:p w14:paraId="01298962"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22"/>
          <w:rtl/>
        </w:rPr>
      </w:pPr>
      <w:r w:rsidRPr="00697987">
        <w:rPr>
          <w:rFonts w:asciiTheme="majorBidi" w:hAnsiTheme="majorBidi" w:cstheme="majorBidi"/>
          <w:sz w:val="24"/>
          <w:szCs w:val="32"/>
          <w:rtl/>
        </w:rPr>
        <w:tab/>
        <w:t xml:space="preserve">اين دليل در حقيقت يك دليل برهاني و براساس يقين است، ولي مردم اين دليل را به عنوان يك دليل جدلي كه برپاية ظن و گمان استوار است تلقي مي كردند زيرا آنان بر اثر فهم هاي سادة خود توقع داشتند كه خدا در برابر مخالفت آنان غضب كند و عذاب بفرستد.  چون آنها معتقد بودند خدا سرپرست امور و مصلح شئون آنهاست و از اين رو كار خدا را با كار اولياي امور و حكمرانان بشر نسبت به افراد زيردست اجتماع خود مقايسه مي كردند، و با اين ظن و گمان فكر مي كردند با تقديم </w:t>
      </w:r>
      <w:r w:rsidRPr="00697987">
        <w:rPr>
          <w:rFonts w:asciiTheme="majorBidi" w:hAnsiTheme="majorBidi" w:cstheme="majorBidi"/>
          <w:sz w:val="22"/>
          <w:szCs w:val="32"/>
          <w:rtl/>
        </w:rPr>
        <w:t>قرباني و غيره مي توانند آتش غضب خدارا مانند خداياني كه اعتقاد داشتند، خاموش سازند.</w:t>
      </w:r>
      <w:r w:rsidRPr="00697987">
        <w:rPr>
          <w:rFonts w:asciiTheme="majorBidi" w:hAnsiTheme="majorBidi" w:cstheme="majorBidi"/>
          <w:sz w:val="22"/>
          <w:szCs w:val="22"/>
          <w:rtl/>
        </w:rPr>
        <w:t xml:space="preserve"> </w:t>
      </w:r>
    </w:p>
    <w:p w14:paraId="31882AA0"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8"/>
          <w:rtl/>
        </w:rPr>
      </w:pPr>
    </w:p>
    <w:p w14:paraId="4FD8148A"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32"/>
          <w:rtl/>
        </w:rPr>
      </w:pPr>
      <w:r w:rsidRPr="00697987">
        <w:rPr>
          <w:rFonts w:asciiTheme="majorBidi" w:hAnsiTheme="majorBidi" w:cstheme="majorBidi"/>
          <w:sz w:val="22"/>
          <w:szCs w:val="22"/>
          <w:rtl/>
        </w:rPr>
        <w:tab/>
      </w:r>
      <w:r w:rsidRPr="00697987">
        <w:rPr>
          <w:rFonts w:asciiTheme="majorBidi" w:hAnsiTheme="majorBidi" w:cstheme="majorBidi"/>
          <w:sz w:val="22"/>
          <w:szCs w:val="32"/>
          <w:rtl/>
        </w:rPr>
        <w:t>ولي مسئلة نزول عذاب در قبال استنكاف از عبادت خدا و تكبر ورزيدن از تسليم و خضوع بر آستانة ربوبيت او مسئلة حقيقي و يقيني است.</w:t>
      </w:r>
    </w:p>
    <w:p w14:paraId="2F98E45D"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32"/>
          <w:rtl/>
        </w:rPr>
      </w:pPr>
      <w:r w:rsidRPr="00697987">
        <w:rPr>
          <w:rFonts w:asciiTheme="majorBidi" w:hAnsiTheme="majorBidi" w:cstheme="majorBidi"/>
          <w:sz w:val="22"/>
          <w:szCs w:val="32"/>
          <w:rtl/>
        </w:rPr>
        <w:tab/>
        <w:t>نوح قوم خودرا دعوت مي كرد كه عبادت بت هارا دور افكنيد و آنان را مي ترسانيد از روزي كه خدا بر آنان عذابي الم انگيز بفرستد.</w:t>
      </w:r>
    </w:p>
    <w:p w14:paraId="177D8713"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32"/>
          <w:rtl/>
        </w:rPr>
      </w:pPr>
    </w:p>
    <w:p w14:paraId="7B72BDBC" w14:textId="77777777" w:rsidR="00CE6AE3" w:rsidRDefault="00CE6AE3" w:rsidP="00CE6AE3">
      <w:pPr>
        <w:pStyle w:val="Heading5"/>
        <w:rPr>
          <w:rtl/>
        </w:rPr>
      </w:pPr>
    </w:p>
    <w:p w14:paraId="392B790B" w14:textId="77777777" w:rsidR="00CE6AE3" w:rsidRDefault="00CE6AE3" w:rsidP="00CE6AE3">
      <w:pPr>
        <w:pStyle w:val="Heading5"/>
        <w:rPr>
          <w:rtl/>
        </w:rPr>
      </w:pPr>
    </w:p>
    <w:p w14:paraId="45B39BB9" w14:textId="0D0EE4A0" w:rsidR="00C159F4" w:rsidRPr="00697987" w:rsidRDefault="00C159F4" w:rsidP="00CE6AE3">
      <w:pPr>
        <w:pStyle w:val="Heading5"/>
        <w:rPr>
          <w:rtl/>
        </w:rPr>
      </w:pPr>
      <w:bookmarkStart w:id="103" w:name="_Toc104571356"/>
      <w:r w:rsidRPr="00697987">
        <w:rPr>
          <w:rtl/>
        </w:rPr>
        <w:t>عكس العمل اشراف قوم در برابر نوح</w:t>
      </w:r>
      <w:bookmarkEnd w:id="103"/>
    </w:p>
    <w:p w14:paraId="1669EE69"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8"/>
          <w:rtl/>
        </w:rPr>
      </w:pPr>
    </w:p>
    <w:p w14:paraId="78EC02B0"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12"/>
          <w:rtl/>
        </w:rPr>
      </w:pPr>
    </w:p>
    <w:p w14:paraId="11302442"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36"/>
          <w:szCs w:val="32"/>
          <w:rtl/>
        </w:rPr>
      </w:pPr>
      <w:r w:rsidRPr="00697987">
        <w:rPr>
          <w:rFonts w:asciiTheme="majorBidi" w:hAnsiTheme="majorBidi" w:cstheme="majorBidi"/>
          <w:sz w:val="32"/>
          <w:szCs w:val="32"/>
          <w:rtl/>
        </w:rPr>
        <w:t xml:space="preserve">آنهائي كه به نوح پاسخ دادند سران و اشراف و بزرگان قوم او بودند كه بدو كفر ورزيدند و در پاسخ </w:t>
      </w:r>
      <w:r w:rsidRPr="00697987">
        <w:rPr>
          <w:rFonts w:asciiTheme="majorBidi" w:hAnsiTheme="majorBidi" w:cstheme="majorBidi"/>
          <w:sz w:val="36"/>
          <w:szCs w:val="32"/>
          <w:rtl/>
        </w:rPr>
        <w:t>خود اصلاً متعرض دليل توحيد كه بديشان القاء شده بود نشدند بلكه تنها به نفي رسالت او پرداختــند و از پيـروي او سرباز زدنـد زيـرا دعوت او به رسالت خود تلويحاً لزوم پيروي از اورا نيز شامل بود</w:t>
      </w:r>
      <w:r w:rsidRPr="00697987">
        <w:rPr>
          <w:rFonts w:asciiTheme="majorBidi" w:hAnsiTheme="majorBidi" w:cstheme="majorBidi"/>
          <w:sz w:val="32"/>
          <w:szCs w:val="32"/>
          <w:rtl/>
        </w:rPr>
        <w:t>.</w:t>
      </w:r>
    </w:p>
    <w:p w14:paraId="7EEBB770" w14:textId="77777777" w:rsidR="00C159F4" w:rsidRPr="00697987" w:rsidRDefault="00C159F4" w:rsidP="00C159F4">
      <w:pPr>
        <w:pStyle w:val="FootnoteText"/>
        <w:widowControl w:val="0"/>
        <w:spacing w:line="276" w:lineRule="auto"/>
        <w:ind w:firstLine="709"/>
        <w:contextualSpacing/>
        <w:jc w:val="both"/>
        <w:rPr>
          <w:rFonts w:asciiTheme="majorBidi" w:hAnsiTheme="majorBidi" w:cstheme="majorBidi"/>
          <w:sz w:val="22"/>
          <w:szCs w:val="10"/>
          <w:rtl/>
        </w:rPr>
      </w:pPr>
    </w:p>
    <w:p w14:paraId="33E93E1F"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36"/>
          <w:szCs w:val="32"/>
          <w:rtl/>
        </w:rPr>
      </w:pPr>
      <w:r w:rsidRPr="00697987">
        <w:rPr>
          <w:rFonts w:asciiTheme="majorBidi" w:hAnsiTheme="majorBidi" w:cstheme="majorBidi"/>
          <w:sz w:val="32"/>
          <w:szCs w:val="22"/>
          <w:rtl/>
        </w:rPr>
        <w:tab/>
      </w:r>
      <w:r w:rsidRPr="00697987">
        <w:rPr>
          <w:rFonts w:asciiTheme="majorBidi" w:hAnsiTheme="majorBidi" w:cstheme="majorBidi"/>
          <w:sz w:val="36"/>
          <w:szCs w:val="32"/>
          <w:rtl/>
        </w:rPr>
        <w:t>جوابي كه خدا از آنان نقل كرده اين است كه دليلي وجود ندارد كه پيروي كردن از تو لازم باشد بلكه دليل خـلاف آن وجود دارد.  اين استدلال خود را به سه طريق بيان كردند و گفتند:</w:t>
      </w:r>
    </w:p>
    <w:p w14:paraId="1600FD9C"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36"/>
          <w:szCs w:val="16"/>
          <w:rtl/>
        </w:rPr>
      </w:pPr>
    </w:p>
    <w:p w14:paraId="3F0E150D" w14:textId="77777777" w:rsidR="00C159F4" w:rsidRPr="00697987" w:rsidRDefault="00C159F4" w:rsidP="00C159F4">
      <w:pPr>
        <w:pStyle w:val="FootnoteText"/>
        <w:widowControl w:val="0"/>
        <w:numPr>
          <w:ilvl w:val="0"/>
          <w:numId w:val="32"/>
        </w:numPr>
        <w:spacing w:before="0" w:line="276" w:lineRule="auto"/>
        <w:ind w:left="1080"/>
        <w:contextualSpacing/>
        <w:jc w:val="both"/>
        <w:rPr>
          <w:rFonts w:asciiTheme="majorBidi" w:hAnsiTheme="majorBidi" w:cstheme="majorBidi"/>
          <w:b/>
          <w:bCs/>
          <w:sz w:val="28"/>
          <w:szCs w:val="28"/>
          <w:rtl/>
        </w:rPr>
      </w:pPr>
      <w:r w:rsidRPr="00697987">
        <w:rPr>
          <w:rFonts w:asciiTheme="majorBidi" w:hAnsiTheme="majorBidi" w:cstheme="majorBidi"/>
          <w:b/>
          <w:bCs/>
          <w:sz w:val="28"/>
          <w:szCs w:val="28"/>
          <w:rtl/>
        </w:rPr>
        <w:t>ما مي بينيم تو بشري مثل مائي !</w:t>
      </w:r>
    </w:p>
    <w:p w14:paraId="1A4A6339" w14:textId="77777777" w:rsidR="00C159F4" w:rsidRPr="00697987" w:rsidRDefault="00C159F4" w:rsidP="00C159F4">
      <w:pPr>
        <w:pStyle w:val="FootnoteText"/>
        <w:widowControl w:val="0"/>
        <w:numPr>
          <w:ilvl w:val="0"/>
          <w:numId w:val="32"/>
        </w:numPr>
        <w:tabs>
          <w:tab w:val="right" w:pos="7427"/>
        </w:tabs>
        <w:spacing w:before="0" w:line="276" w:lineRule="auto"/>
        <w:ind w:left="1080" w:right="0"/>
        <w:contextualSpacing/>
        <w:jc w:val="both"/>
        <w:rPr>
          <w:rFonts w:asciiTheme="majorBidi" w:hAnsiTheme="majorBidi" w:cstheme="majorBidi"/>
          <w:b/>
          <w:bCs/>
          <w:sz w:val="28"/>
          <w:szCs w:val="28"/>
          <w:rtl/>
        </w:rPr>
      </w:pPr>
      <w:r w:rsidRPr="00697987">
        <w:rPr>
          <w:rFonts w:asciiTheme="majorBidi" w:hAnsiTheme="majorBidi" w:cstheme="majorBidi"/>
          <w:b/>
          <w:bCs/>
          <w:sz w:val="28"/>
          <w:szCs w:val="28"/>
          <w:rtl/>
        </w:rPr>
        <w:t>ما مي بينيم كساني ازتو پيروي كرده اند كه در رأي ابتدائي و پست ترين  افراد مايند!</w:t>
      </w:r>
    </w:p>
    <w:p w14:paraId="32CD50D5" w14:textId="77777777" w:rsidR="00C159F4" w:rsidRPr="00697987" w:rsidRDefault="00C159F4" w:rsidP="00C159F4">
      <w:pPr>
        <w:pStyle w:val="FootnoteText"/>
        <w:widowControl w:val="0"/>
        <w:numPr>
          <w:ilvl w:val="0"/>
          <w:numId w:val="32"/>
        </w:numPr>
        <w:spacing w:before="0" w:line="276" w:lineRule="auto"/>
        <w:ind w:left="1080"/>
        <w:contextualSpacing/>
        <w:jc w:val="both"/>
        <w:rPr>
          <w:rFonts w:asciiTheme="majorBidi" w:hAnsiTheme="majorBidi" w:cstheme="majorBidi"/>
          <w:b/>
          <w:bCs/>
          <w:sz w:val="28"/>
          <w:szCs w:val="28"/>
          <w:rtl/>
        </w:rPr>
      </w:pPr>
      <w:r w:rsidRPr="00697987">
        <w:rPr>
          <w:rFonts w:asciiTheme="majorBidi" w:hAnsiTheme="majorBidi" w:cstheme="majorBidi"/>
          <w:b/>
          <w:bCs/>
          <w:sz w:val="28"/>
          <w:szCs w:val="28"/>
          <w:rtl/>
        </w:rPr>
        <w:t>ما مي بينيم كه هيچكدام از شما برما برتري و فضلي نداريد!</w:t>
      </w:r>
    </w:p>
    <w:p w14:paraId="09A2CE07" w14:textId="77777777" w:rsidR="00C159F4" w:rsidRPr="00697987" w:rsidRDefault="00C159F4" w:rsidP="00C159F4">
      <w:pPr>
        <w:pStyle w:val="FootnoteText"/>
        <w:widowControl w:val="0"/>
        <w:spacing w:line="276" w:lineRule="auto"/>
        <w:ind w:left="720"/>
        <w:contextualSpacing/>
        <w:jc w:val="both"/>
        <w:rPr>
          <w:rFonts w:asciiTheme="majorBidi" w:hAnsiTheme="majorBidi" w:cstheme="majorBidi"/>
          <w:b/>
          <w:bCs/>
          <w:sz w:val="32"/>
          <w:szCs w:val="16"/>
          <w:rtl/>
        </w:rPr>
      </w:pPr>
    </w:p>
    <w:p w14:paraId="45C6A36E"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36"/>
          <w:szCs w:val="32"/>
          <w:rtl/>
        </w:rPr>
      </w:pPr>
      <w:r w:rsidRPr="00697987">
        <w:rPr>
          <w:rFonts w:asciiTheme="majorBidi" w:hAnsiTheme="majorBidi" w:cstheme="majorBidi"/>
          <w:sz w:val="36"/>
          <w:szCs w:val="32"/>
          <w:rtl/>
        </w:rPr>
        <w:t>اين استدلال كه ذيلاً توضيح مي دهيم با تمامي اجزائش بر اساس انكار ماوراء حس قرار دارد:</w:t>
      </w:r>
    </w:p>
    <w:p w14:paraId="70789856"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36"/>
          <w:szCs w:val="8"/>
          <w:rtl/>
        </w:rPr>
      </w:pPr>
    </w:p>
    <w:p w14:paraId="5D79123A" w14:textId="77777777" w:rsidR="00C159F4" w:rsidRPr="00697987" w:rsidRDefault="00C159F4" w:rsidP="00C159F4">
      <w:pPr>
        <w:pStyle w:val="FootnoteText"/>
        <w:widowControl w:val="0"/>
        <w:numPr>
          <w:ilvl w:val="0"/>
          <w:numId w:val="33"/>
        </w:numPr>
        <w:spacing w:before="0" w:line="276" w:lineRule="auto"/>
        <w:ind w:left="1080" w:right="0" w:firstLine="709"/>
        <w:contextualSpacing/>
        <w:jc w:val="both"/>
        <w:rPr>
          <w:rFonts w:asciiTheme="majorBidi" w:hAnsiTheme="majorBidi" w:cstheme="majorBidi"/>
          <w:sz w:val="36"/>
          <w:szCs w:val="32"/>
          <w:rtl/>
        </w:rPr>
      </w:pPr>
      <w:r w:rsidRPr="00697987">
        <w:rPr>
          <w:rFonts w:asciiTheme="majorBidi" w:hAnsiTheme="majorBidi" w:cstheme="majorBidi"/>
          <w:sz w:val="36"/>
          <w:szCs w:val="32"/>
          <w:rtl/>
        </w:rPr>
        <w:t>در اولين جواب آنها هم مثل بودن نوح را با خودشان دستاويز قرار دادند. ( اين رسم  امتهاي ساير پيامبران نيز بوده است و قرآن از آنان نقل كرده است.) آنان گفتند: تو در بشر بودن مثل ما هستي و اگر از طرف خدا به سوي ما فرستاده شده بودي نبايد بشر مي شدي ، و ما جز بشر بودن چيز ديگري از تو نمي بينيم،  و چون تو مثل ما بشر هستي پس موجبي ندارد كه مااز تو پيروي كنيم ؟</w:t>
      </w:r>
    </w:p>
    <w:p w14:paraId="08BD25FF" w14:textId="77777777" w:rsidR="00C159F4" w:rsidRPr="00697987" w:rsidRDefault="00C159F4" w:rsidP="00C159F4">
      <w:pPr>
        <w:pStyle w:val="FootnoteText"/>
        <w:widowControl w:val="0"/>
        <w:numPr>
          <w:ilvl w:val="0"/>
          <w:numId w:val="33"/>
        </w:numPr>
        <w:spacing w:before="0" w:line="276" w:lineRule="auto"/>
        <w:ind w:left="1080" w:right="0" w:firstLine="709"/>
        <w:contextualSpacing/>
        <w:jc w:val="both"/>
        <w:rPr>
          <w:rFonts w:asciiTheme="majorBidi" w:hAnsiTheme="majorBidi" w:cstheme="majorBidi"/>
          <w:sz w:val="32"/>
          <w:szCs w:val="32"/>
          <w:rtl/>
        </w:rPr>
      </w:pPr>
      <w:r w:rsidRPr="00697987">
        <w:rPr>
          <w:rFonts w:asciiTheme="majorBidi" w:hAnsiTheme="majorBidi" w:cstheme="majorBidi"/>
          <w:sz w:val="36"/>
          <w:szCs w:val="32"/>
          <w:rtl/>
        </w:rPr>
        <w:t>دومين استدلال قوم نوح اين بود كه مي گفتند:  ما مشاهده مي كنيم كه پيروان تو اراذل و مردم پست قوم هستند و اگر ما از تو پيروي كنيم با آنها مساوي مي شويم، و در زمرة آنان داخل مي گرديم، و اين با شرافت ما منافات دارد و ارزش مارا در اجتماع پائين مي آورد !  متأسفانه، يكي از معتقدات عامة مردم اين است كه اگر سخني حق باشد اشراف و بزرگان و صاحبان قدرت از آن پيروي مي كنند!؟</w:t>
      </w:r>
    </w:p>
    <w:p w14:paraId="5B6762D4" w14:textId="77777777" w:rsidR="00C159F4" w:rsidRPr="00697987" w:rsidRDefault="00C159F4" w:rsidP="00C159F4">
      <w:pPr>
        <w:pStyle w:val="FootnoteText"/>
        <w:widowControl w:val="0"/>
        <w:numPr>
          <w:ilvl w:val="0"/>
          <w:numId w:val="33"/>
        </w:numPr>
        <w:tabs>
          <w:tab w:val="right" w:pos="2097"/>
        </w:tabs>
        <w:spacing w:before="0" w:line="276" w:lineRule="auto"/>
        <w:ind w:left="1080" w:right="0" w:firstLine="709"/>
        <w:contextualSpacing/>
        <w:jc w:val="both"/>
        <w:rPr>
          <w:rFonts w:asciiTheme="majorBidi" w:hAnsiTheme="majorBidi" w:cstheme="majorBidi"/>
          <w:sz w:val="32"/>
          <w:szCs w:val="32"/>
        </w:rPr>
      </w:pPr>
      <w:r w:rsidRPr="00697987">
        <w:rPr>
          <w:rFonts w:asciiTheme="majorBidi" w:hAnsiTheme="majorBidi" w:cstheme="majorBidi"/>
          <w:sz w:val="32"/>
          <w:szCs w:val="32"/>
          <w:rtl/>
        </w:rPr>
        <w:t xml:space="preserve">سومين استدلالشان اين بود كه شما ما را در اوضاع و شرايطي دعوت </w:t>
      </w:r>
      <w:r w:rsidRPr="00697987">
        <w:rPr>
          <w:rFonts w:asciiTheme="majorBidi" w:hAnsiTheme="majorBidi" w:cstheme="majorBidi"/>
          <w:sz w:val="32"/>
          <w:szCs w:val="32"/>
          <w:rtl/>
        </w:rPr>
        <w:lastRenderedPageBreak/>
        <w:t>مي كنيد كه از مزاياي زندگي دنيا از قبيل مال و فرزند و علم و قدرت بهره منديم و اين دعوت در صورتي درست است كه شما بر ما برتري داشته باشيد، يعني با زينت و زيور زندگي دنيا و يا باعلم غيب يا نيروي ملكوتي برما برتري داشته باشيد،  و اين چيزها موجب خضوع ما دربرابر شما باشد، در حالي كه ما هيچكدام از اينها را نزد شما نمي بينيم. پس به چه علت متابعت از شما برما واجب است؟  بلكه ما شمارا دروغگو مي پنداريم!</w:t>
      </w:r>
    </w:p>
    <w:p w14:paraId="28474BE3" w14:textId="77777777" w:rsidR="00C159F4" w:rsidRPr="00697987" w:rsidRDefault="00C159F4" w:rsidP="00C159F4">
      <w:pPr>
        <w:pStyle w:val="FootnoteText"/>
        <w:widowControl w:val="0"/>
        <w:tabs>
          <w:tab w:val="right" w:pos="6805"/>
        </w:tabs>
        <w:spacing w:line="276" w:lineRule="auto"/>
        <w:contextualSpacing/>
        <w:jc w:val="both"/>
        <w:rPr>
          <w:rFonts w:asciiTheme="majorBidi" w:hAnsiTheme="majorBidi" w:cstheme="majorBidi"/>
          <w:sz w:val="32"/>
          <w:szCs w:val="32"/>
          <w:rtl/>
        </w:rPr>
      </w:pPr>
    </w:p>
    <w:p w14:paraId="52371A62" w14:textId="6F31B32E" w:rsidR="00C159F4" w:rsidRPr="00697987" w:rsidRDefault="00C159F4" w:rsidP="00CE6AE3">
      <w:pPr>
        <w:pStyle w:val="Heading5"/>
        <w:rPr>
          <w:rtl/>
        </w:rPr>
      </w:pPr>
      <w:bookmarkStart w:id="104" w:name="_Toc104571357"/>
      <w:r w:rsidRPr="00697987">
        <w:rPr>
          <w:rtl/>
        </w:rPr>
        <w:t>استدلال هاي نوح</w:t>
      </w:r>
      <w:bookmarkEnd w:id="104"/>
    </w:p>
    <w:p w14:paraId="26FBF00E" w14:textId="77777777" w:rsidR="00C159F4" w:rsidRPr="00697987" w:rsidRDefault="00C159F4" w:rsidP="00C159F4">
      <w:pPr>
        <w:pStyle w:val="FootnoteText"/>
        <w:widowControl w:val="0"/>
        <w:tabs>
          <w:tab w:val="right" w:pos="6805"/>
        </w:tabs>
        <w:spacing w:line="276" w:lineRule="auto"/>
        <w:ind w:hanging="850"/>
        <w:contextualSpacing/>
        <w:jc w:val="both"/>
        <w:rPr>
          <w:rFonts w:asciiTheme="majorBidi" w:hAnsiTheme="majorBidi" w:cstheme="majorBidi"/>
          <w:sz w:val="32"/>
          <w:szCs w:val="8"/>
          <w:rtl/>
        </w:rPr>
      </w:pPr>
    </w:p>
    <w:p w14:paraId="2A350362"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32"/>
          <w:szCs w:val="32"/>
          <w:rtl/>
        </w:rPr>
      </w:pPr>
      <w:r w:rsidRPr="00697987">
        <w:rPr>
          <w:rFonts w:asciiTheme="majorBidi" w:hAnsiTheme="majorBidi" w:cstheme="majorBidi"/>
          <w:sz w:val="32"/>
          <w:szCs w:val="32"/>
          <w:rtl/>
        </w:rPr>
        <w:t xml:space="preserve">آيات كريمة قرآن در تقرير استدلال نوح در جواب قوم كافر خود، ابداع به كاربرده و استدلالات آنان را در مقام پاسخگوئي فصل فصل از هم جدا كرده و از هر فصلي در دو جهت جواب داده است. </w:t>
      </w:r>
    </w:p>
    <w:p w14:paraId="4ECF8637"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32"/>
          <w:szCs w:val="32"/>
          <w:rtl/>
        </w:rPr>
      </w:pPr>
      <w:r w:rsidRPr="00697987">
        <w:rPr>
          <w:rFonts w:asciiTheme="majorBidi" w:hAnsiTheme="majorBidi" w:cstheme="majorBidi"/>
          <w:sz w:val="32"/>
          <w:szCs w:val="32"/>
          <w:rtl/>
        </w:rPr>
        <w:t xml:space="preserve"> </w:t>
      </w:r>
      <w:r w:rsidRPr="00697987">
        <w:rPr>
          <w:rFonts w:asciiTheme="majorBidi" w:hAnsiTheme="majorBidi" w:cstheme="majorBidi"/>
          <w:sz w:val="32"/>
          <w:szCs w:val="32"/>
          <w:rtl/>
        </w:rPr>
        <w:tab/>
        <w:t>يكي رد دلايل طرف، دوم اثبات مطلب خود؛  به شرح زير:</w:t>
      </w:r>
    </w:p>
    <w:p w14:paraId="0A5CCDFE"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32"/>
          <w:szCs w:val="16"/>
          <w:rtl/>
        </w:rPr>
      </w:pPr>
    </w:p>
    <w:p w14:paraId="25572CDE"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b/>
          <w:bCs/>
          <w:sz w:val="28"/>
          <w:szCs w:val="28"/>
          <w:rtl/>
        </w:rPr>
      </w:pPr>
      <w:r w:rsidRPr="00697987">
        <w:rPr>
          <w:rFonts w:asciiTheme="majorBidi" w:hAnsiTheme="majorBidi" w:cstheme="majorBidi"/>
          <w:b/>
          <w:bCs/>
          <w:sz w:val="32"/>
          <w:szCs w:val="32"/>
          <w:rtl/>
        </w:rPr>
        <w:t>1</w:t>
      </w:r>
      <w:r w:rsidRPr="00697987">
        <w:rPr>
          <w:rFonts w:asciiTheme="majorBidi" w:hAnsiTheme="majorBidi" w:cstheme="majorBidi"/>
          <w:b/>
          <w:bCs/>
          <w:sz w:val="28"/>
          <w:szCs w:val="28"/>
          <w:rtl/>
        </w:rPr>
        <w:t xml:space="preserve">- اي قوم به من بگوئيد اگر من از طرف پروردگار خود دليل داشته باشم؟ </w:t>
      </w:r>
    </w:p>
    <w:p w14:paraId="1C60FED7" w14:textId="77777777" w:rsidR="00C159F4" w:rsidRPr="00697987" w:rsidRDefault="00C159F4" w:rsidP="00C159F4">
      <w:pPr>
        <w:pStyle w:val="FootnoteText"/>
        <w:widowControl w:val="0"/>
        <w:spacing w:line="276" w:lineRule="auto"/>
        <w:ind w:left="-360" w:right="1080" w:firstLine="1080"/>
        <w:contextualSpacing/>
        <w:jc w:val="both"/>
        <w:rPr>
          <w:rFonts w:asciiTheme="majorBidi" w:hAnsiTheme="majorBidi" w:cstheme="majorBidi"/>
          <w:b/>
          <w:bCs/>
          <w:sz w:val="28"/>
          <w:szCs w:val="28"/>
          <w:rtl/>
        </w:rPr>
      </w:pPr>
      <w:r w:rsidRPr="00697987">
        <w:rPr>
          <w:rFonts w:asciiTheme="majorBidi" w:hAnsiTheme="majorBidi" w:cstheme="majorBidi"/>
          <w:b/>
          <w:bCs/>
          <w:sz w:val="28"/>
          <w:szCs w:val="28"/>
          <w:rtl/>
        </w:rPr>
        <w:t xml:space="preserve">2- و من كساني را كه ايمان آورده اند طرد نمي كنم </w:t>
      </w:r>
      <w:r w:rsidRPr="00697987">
        <w:rPr>
          <w:rFonts w:asciiTheme="majorBidi" w:hAnsiTheme="majorBidi" w:cstheme="majorBidi"/>
          <w:b/>
          <w:bCs/>
          <w:sz w:val="28"/>
          <w:szCs w:val="28"/>
        </w:rPr>
        <w:t>…</w:t>
      </w:r>
      <w:r w:rsidRPr="00697987">
        <w:rPr>
          <w:rFonts w:asciiTheme="majorBidi" w:hAnsiTheme="majorBidi" w:cstheme="majorBidi"/>
          <w:b/>
          <w:bCs/>
          <w:sz w:val="28"/>
          <w:szCs w:val="28"/>
          <w:rtl/>
        </w:rPr>
        <w:t>!</w:t>
      </w:r>
    </w:p>
    <w:p w14:paraId="501D4ECD" w14:textId="77777777" w:rsidR="00C159F4" w:rsidRPr="00697987" w:rsidRDefault="00C159F4" w:rsidP="00C159F4">
      <w:pPr>
        <w:pStyle w:val="FootnoteText"/>
        <w:widowControl w:val="0"/>
        <w:spacing w:line="276" w:lineRule="auto"/>
        <w:ind w:left="-360" w:right="1080" w:firstLine="1080"/>
        <w:contextualSpacing/>
        <w:jc w:val="both"/>
        <w:rPr>
          <w:rFonts w:asciiTheme="majorBidi" w:hAnsiTheme="majorBidi" w:cstheme="majorBidi"/>
          <w:b/>
          <w:bCs/>
          <w:sz w:val="28"/>
          <w:szCs w:val="28"/>
          <w:rtl/>
        </w:rPr>
      </w:pPr>
      <w:r w:rsidRPr="00697987">
        <w:rPr>
          <w:rFonts w:asciiTheme="majorBidi" w:hAnsiTheme="majorBidi" w:cstheme="majorBidi"/>
          <w:b/>
          <w:bCs/>
          <w:sz w:val="28"/>
          <w:szCs w:val="28"/>
          <w:rtl/>
        </w:rPr>
        <w:t>3- و من نمي گويم كه خزاين خدا پيش من است</w:t>
      </w:r>
      <w:r w:rsidRPr="00697987">
        <w:rPr>
          <w:rFonts w:asciiTheme="majorBidi" w:hAnsiTheme="majorBidi" w:cstheme="majorBidi"/>
          <w:b/>
          <w:bCs/>
          <w:sz w:val="28"/>
          <w:szCs w:val="28"/>
        </w:rPr>
        <w:t>…</w:t>
      </w:r>
      <w:r w:rsidRPr="00697987">
        <w:rPr>
          <w:rFonts w:asciiTheme="majorBidi" w:hAnsiTheme="majorBidi" w:cstheme="majorBidi"/>
          <w:b/>
          <w:bCs/>
          <w:sz w:val="28"/>
          <w:szCs w:val="28"/>
          <w:rtl/>
        </w:rPr>
        <w:t>!</w:t>
      </w:r>
    </w:p>
    <w:p w14:paraId="0F65005E" w14:textId="77777777" w:rsidR="00C159F4" w:rsidRPr="00697987" w:rsidRDefault="00C159F4" w:rsidP="00C159F4">
      <w:pPr>
        <w:pStyle w:val="FootnoteText"/>
        <w:widowControl w:val="0"/>
        <w:spacing w:line="276" w:lineRule="auto"/>
        <w:ind w:left="-360" w:firstLine="1080"/>
        <w:contextualSpacing/>
        <w:jc w:val="both"/>
        <w:rPr>
          <w:rFonts w:asciiTheme="majorBidi" w:hAnsiTheme="majorBidi" w:cstheme="majorBidi"/>
          <w:b/>
          <w:bCs/>
          <w:sz w:val="32"/>
          <w:szCs w:val="10"/>
          <w:rtl/>
          <w:lang w:bidi="fa-IR"/>
        </w:rPr>
      </w:pPr>
    </w:p>
    <w:p w14:paraId="30CBCD39"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32"/>
          <w:szCs w:val="32"/>
          <w:rtl/>
        </w:rPr>
      </w:pPr>
      <w:r w:rsidRPr="00697987">
        <w:rPr>
          <w:rFonts w:asciiTheme="majorBidi" w:hAnsiTheme="majorBidi" w:cstheme="majorBidi"/>
          <w:sz w:val="32"/>
          <w:szCs w:val="32"/>
          <w:rtl/>
        </w:rPr>
        <w:t>آنگاه از هر دليل قبلي چيزي به صورت خلاصه گرفته و آنرا با دليل بعدي در آميخته است. و هردليل با اينكه مستقل است ولي در عين حال تمامي دليل ها باهم درآميخته و بالاخره به صورت سه دليل زير پايان يافته است:</w:t>
      </w:r>
    </w:p>
    <w:p w14:paraId="158CCA98"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32"/>
          <w:szCs w:val="16"/>
          <w:rtl/>
        </w:rPr>
      </w:pPr>
    </w:p>
    <w:p w14:paraId="5544D640" w14:textId="77777777" w:rsidR="00C159F4" w:rsidRPr="00697987" w:rsidRDefault="00C159F4" w:rsidP="00C159F4">
      <w:pPr>
        <w:pStyle w:val="FootnoteText"/>
        <w:widowControl w:val="0"/>
        <w:spacing w:line="276" w:lineRule="auto"/>
        <w:ind w:left="1" w:firstLine="708"/>
        <w:contextualSpacing/>
        <w:jc w:val="both"/>
        <w:rPr>
          <w:rFonts w:asciiTheme="majorBidi" w:hAnsiTheme="majorBidi" w:cstheme="majorBidi"/>
          <w:b/>
          <w:bCs/>
          <w:sz w:val="32"/>
          <w:szCs w:val="32"/>
          <w:rtl/>
        </w:rPr>
      </w:pPr>
      <w:r w:rsidRPr="00697987">
        <w:rPr>
          <w:rFonts w:asciiTheme="majorBidi" w:hAnsiTheme="majorBidi" w:cstheme="majorBidi"/>
          <w:b/>
          <w:bCs/>
          <w:sz w:val="32"/>
          <w:szCs w:val="32"/>
          <w:rtl/>
        </w:rPr>
        <w:t>1- اي قوم به من بگوئيد اگرمن از طرف پروردگارم دليل داشته باشم ؟</w:t>
      </w:r>
    </w:p>
    <w:p w14:paraId="4CDC3575" w14:textId="77777777" w:rsidR="00C159F4" w:rsidRPr="00697987" w:rsidRDefault="00C159F4" w:rsidP="00C159F4">
      <w:pPr>
        <w:pStyle w:val="FootnoteText"/>
        <w:widowControl w:val="0"/>
        <w:numPr>
          <w:ilvl w:val="0"/>
          <w:numId w:val="36"/>
        </w:numPr>
        <w:spacing w:before="0" w:line="276" w:lineRule="auto"/>
        <w:contextualSpacing/>
        <w:jc w:val="both"/>
        <w:rPr>
          <w:rFonts w:asciiTheme="majorBidi" w:hAnsiTheme="majorBidi" w:cstheme="majorBidi"/>
          <w:b/>
          <w:bCs/>
          <w:sz w:val="32"/>
          <w:szCs w:val="32"/>
          <w:rtl/>
        </w:rPr>
      </w:pPr>
      <w:r w:rsidRPr="00697987">
        <w:rPr>
          <w:rFonts w:asciiTheme="majorBidi" w:hAnsiTheme="majorBidi" w:cstheme="majorBidi"/>
          <w:b/>
          <w:bCs/>
          <w:sz w:val="32"/>
          <w:szCs w:val="32"/>
          <w:rtl/>
        </w:rPr>
        <w:t xml:space="preserve">و اي قوم من براي اين كار از شما اجر و مزدي نمي خواهم </w:t>
      </w:r>
      <w:r w:rsidRPr="00697987">
        <w:rPr>
          <w:rFonts w:asciiTheme="majorBidi" w:hAnsiTheme="majorBidi" w:cstheme="majorBidi"/>
          <w:b/>
          <w:bCs/>
          <w:sz w:val="32"/>
          <w:szCs w:val="32"/>
        </w:rPr>
        <w:t>…</w:t>
      </w:r>
      <w:r w:rsidRPr="00697987">
        <w:rPr>
          <w:rFonts w:asciiTheme="majorBidi" w:hAnsiTheme="majorBidi" w:cstheme="majorBidi"/>
          <w:b/>
          <w:bCs/>
          <w:sz w:val="32"/>
          <w:szCs w:val="32"/>
          <w:rtl/>
        </w:rPr>
        <w:t>!</w:t>
      </w:r>
    </w:p>
    <w:p w14:paraId="36FBAC09" w14:textId="77777777" w:rsidR="00C159F4" w:rsidRPr="00697987" w:rsidRDefault="00C159F4" w:rsidP="00C159F4">
      <w:pPr>
        <w:pStyle w:val="FootnoteText"/>
        <w:widowControl w:val="0"/>
        <w:numPr>
          <w:ilvl w:val="0"/>
          <w:numId w:val="36"/>
        </w:numPr>
        <w:spacing w:before="0" w:line="276" w:lineRule="auto"/>
        <w:contextualSpacing/>
        <w:jc w:val="both"/>
        <w:rPr>
          <w:rFonts w:asciiTheme="majorBidi" w:hAnsiTheme="majorBidi" w:cstheme="majorBidi"/>
          <w:b/>
          <w:bCs/>
          <w:sz w:val="32"/>
          <w:szCs w:val="32"/>
        </w:rPr>
      </w:pPr>
      <w:r w:rsidRPr="00697987">
        <w:rPr>
          <w:rFonts w:asciiTheme="majorBidi" w:hAnsiTheme="majorBidi" w:cstheme="majorBidi"/>
          <w:b/>
          <w:bCs/>
          <w:sz w:val="32"/>
          <w:szCs w:val="32"/>
          <w:rtl/>
        </w:rPr>
        <w:t>اگر اينها را كه ايمان آورده اند طرد كنم چه كسي مرا در برابر عذاب خدا ياري خواهد كرد؟!</w:t>
      </w:r>
    </w:p>
    <w:p w14:paraId="7003A9A3" w14:textId="77777777" w:rsidR="00C159F4" w:rsidRPr="00697987" w:rsidRDefault="00C159F4" w:rsidP="00C159F4">
      <w:pPr>
        <w:pStyle w:val="FootnoteText"/>
        <w:widowControl w:val="0"/>
        <w:spacing w:line="276" w:lineRule="auto"/>
        <w:ind w:left="709"/>
        <w:contextualSpacing/>
        <w:jc w:val="both"/>
        <w:rPr>
          <w:rFonts w:asciiTheme="majorBidi" w:hAnsiTheme="majorBidi" w:cstheme="majorBidi"/>
          <w:b/>
          <w:bCs/>
          <w:sz w:val="32"/>
          <w:szCs w:val="8"/>
          <w:rtl/>
        </w:rPr>
      </w:pPr>
    </w:p>
    <w:p w14:paraId="578FC049" w14:textId="77777777" w:rsidR="00C159F4" w:rsidRPr="00697987" w:rsidRDefault="00C159F4" w:rsidP="00C159F4">
      <w:pPr>
        <w:pStyle w:val="FootnoteText"/>
        <w:widowControl w:val="0"/>
        <w:spacing w:line="276" w:lineRule="auto"/>
        <w:ind w:firstLine="993"/>
        <w:contextualSpacing/>
        <w:jc w:val="both"/>
        <w:rPr>
          <w:rFonts w:asciiTheme="majorBidi" w:hAnsiTheme="majorBidi" w:cstheme="majorBidi"/>
          <w:b/>
          <w:bCs/>
          <w:sz w:val="32"/>
          <w:szCs w:val="8"/>
          <w:rtl/>
        </w:rPr>
      </w:pPr>
    </w:p>
    <w:p w14:paraId="40D083EA"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32"/>
          <w:szCs w:val="32"/>
          <w:rtl/>
        </w:rPr>
      </w:pPr>
      <w:r w:rsidRPr="00697987">
        <w:rPr>
          <w:rFonts w:asciiTheme="majorBidi" w:hAnsiTheme="majorBidi" w:cstheme="majorBidi"/>
          <w:sz w:val="32"/>
          <w:szCs w:val="32"/>
          <w:rtl/>
        </w:rPr>
        <w:t>در استدلال اول، نوح آنهارا متوجه صدق دعوت خود مي كند و معجزه اي را كه از طرف خدا دارد و كتاب و علمي را كه آورده بر صدق دعوت خود دليل  مي آورد و نشان مي دهد كه هرچه يك رسول در رسالت خود لازم دارد من دارم و شمارا نيز برآن واقف ساخته ام ولي شما از سر تكبر ايمان نمي آوريد و من هم حق ندارم كه شما را بدان مجبور كنم چون در دين خدا اجباري نيست.</w:t>
      </w:r>
    </w:p>
    <w:p w14:paraId="400ED443" w14:textId="77777777" w:rsidR="00CE6AE3" w:rsidRDefault="00C159F4" w:rsidP="00C159F4">
      <w:pPr>
        <w:pStyle w:val="FootnoteText"/>
        <w:widowControl w:val="0"/>
        <w:spacing w:line="276" w:lineRule="auto"/>
        <w:ind w:left="-23"/>
        <w:contextualSpacing/>
        <w:jc w:val="both"/>
        <w:rPr>
          <w:rFonts w:asciiTheme="majorBidi" w:hAnsiTheme="majorBidi" w:cstheme="majorBidi"/>
          <w:sz w:val="32"/>
          <w:szCs w:val="32"/>
          <w:rtl/>
        </w:rPr>
      </w:pPr>
      <w:r w:rsidRPr="00697987">
        <w:rPr>
          <w:rFonts w:asciiTheme="majorBidi" w:hAnsiTheme="majorBidi" w:cstheme="majorBidi"/>
          <w:sz w:val="32"/>
          <w:szCs w:val="32"/>
          <w:rtl/>
        </w:rPr>
        <w:lastRenderedPageBreak/>
        <w:tab/>
      </w:r>
      <w:r w:rsidRPr="00697987">
        <w:rPr>
          <w:rFonts w:asciiTheme="majorBidi" w:hAnsiTheme="majorBidi" w:cstheme="majorBidi"/>
          <w:sz w:val="32"/>
          <w:szCs w:val="32"/>
          <w:rtl/>
        </w:rPr>
        <w:tab/>
      </w:r>
    </w:p>
    <w:p w14:paraId="1A618838" w14:textId="70F9F3E7" w:rsidR="00C159F4" w:rsidRPr="00697987" w:rsidRDefault="00C159F4" w:rsidP="00CE6AE3">
      <w:pPr>
        <w:pStyle w:val="FootnoteText"/>
        <w:widowControl w:val="0"/>
        <w:spacing w:line="276" w:lineRule="auto"/>
        <w:ind w:left="-23" w:firstLine="743"/>
        <w:contextualSpacing/>
        <w:jc w:val="both"/>
        <w:rPr>
          <w:rFonts w:asciiTheme="majorBidi" w:hAnsiTheme="majorBidi" w:cstheme="majorBidi"/>
          <w:sz w:val="36"/>
          <w:szCs w:val="36"/>
          <w:rtl/>
        </w:rPr>
      </w:pPr>
      <w:r w:rsidRPr="00697987">
        <w:rPr>
          <w:rFonts w:asciiTheme="majorBidi" w:hAnsiTheme="majorBidi" w:cstheme="majorBidi"/>
          <w:b/>
          <w:bCs/>
          <w:sz w:val="36"/>
          <w:szCs w:val="36"/>
          <w:rtl/>
        </w:rPr>
        <w:t>اين آيه دلالت دارد براينكه حكم و مسئلة عدم اكراه در دين از قديمي ترين شرايع يعني شريعت نوح بوده و همواره به قوت خود باقي است</w:t>
      </w:r>
      <w:r w:rsidRPr="00697987">
        <w:rPr>
          <w:rFonts w:asciiTheme="majorBidi" w:hAnsiTheme="majorBidi" w:cstheme="majorBidi"/>
          <w:sz w:val="36"/>
          <w:szCs w:val="36"/>
          <w:rtl/>
        </w:rPr>
        <w:t>.</w:t>
      </w:r>
    </w:p>
    <w:p w14:paraId="41F2038E" w14:textId="77777777" w:rsidR="00CE6AE3" w:rsidRPr="00CE6AE3" w:rsidRDefault="00CE6AE3" w:rsidP="00C159F4">
      <w:pPr>
        <w:pStyle w:val="FootnoteText"/>
        <w:widowControl w:val="0"/>
        <w:spacing w:line="276" w:lineRule="auto"/>
        <w:ind w:left="-23" w:firstLine="743"/>
        <w:contextualSpacing/>
        <w:jc w:val="both"/>
        <w:rPr>
          <w:rFonts w:asciiTheme="majorBidi" w:hAnsiTheme="majorBidi" w:cstheme="majorBidi"/>
          <w:sz w:val="14"/>
          <w:szCs w:val="14"/>
          <w:rtl/>
        </w:rPr>
      </w:pPr>
    </w:p>
    <w:p w14:paraId="2AB38883" w14:textId="13F1E52F"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28"/>
          <w:szCs w:val="32"/>
          <w:rtl/>
        </w:rPr>
      </w:pPr>
      <w:r w:rsidRPr="00697987">
        <w:rPr>
          <w:rFonts w:asciiTheme="majorBidi" w:hAnsiTheme="majorBidi" w:cstheme="majorBidi"/>
          <w:sz w:val="32"/>
          <w:szCs w:val="32"/>
          <w:rtl/>
        </w:rPr>
        <w:t xml:space="preserve">استدلال دوم كه دررد تهمت كافران در مورد طمع مال و برتري مالي بوده ، نشان مي دهد </w:t>
      </w:r>
      <w:r w:rsidRPr="00697987">
        <w:rPr>
          <w:rFonts w:asciiTheme="majorBidi" w:hAnsiTheme="majorBidi" w:cstheme="majorBidi"/>
          <w:sz w:val="28"/>
          <w:szCs w:val="32"/>
          <w:rtl/>
        </w:rPr>
        <w:t>كه هيچگونه ا جري از طرف رسول درمقابل رسالتش  خواسته نمي شود، ولذا حق ندارند چنين تهمتي بزنند.</w:t>
      </w:r>
    </w:p>
    <w:p w14:paraId="4488DDF6"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32"/>
          <w:szCs w:val="14"/>
          <w:rtl/>
        </w:rPr>
      </w:pPr>
    </w:p>
    <w:p w14:paraId="51B7EE13"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32"/>
          <w:szCs w:val="32"/>
          <w:rtl/>
        </w:rPr>
      </w:pPr>
      <w:r w:rsidRPr="00697987">
        <w:rPr>
          <w:rFonts w:asciiTheme="majorBidi" w:hAnsiTheme="majorBidi" w:cstheme="majorBidi"/>
          <w:sz w:val="32"/>
          <w:szCs w:val="32"/>
          <w:rtl/>
        </w:rPr>
        <w:t>در استدلال سوم كه آنها گفته بودند اراذل تورا پيروي مي كنند عبارت را برگردانده به "</w:t>
      </w:r>
      <w:r w:rsidRPr="00697987">
        <w:rPr>
          <w:rFonts w:asciiTheme="majorBidi" w:hAnsiTheme="majorBidi" w:cstheme="majorBidi"/>
          <w:b/>
          <w:bCs/>
          <w:sz w:val="32"/>
          <w:szCs w:val="32"/>
          <w:rtl/>
        </w:rPr>
        <w:t>كساني كه ايمان آورده اند،</w:t>
      </w:r>
      <w:r w:rsidRPr="00697987">
        <w:rPr>
          <w:rFonts w:asciiTheme="majorBidi" w:hAnsiTheme="majorBidi" w:cstheme="majorBidi"/>
          <w:sz w:val="32"/>
          <w:szCs w:val="32"/>
          <w:rtl/>
        </w:rPr>
        <w:t>" تا شأن مؤمنان را با بزرگي ياد كند و اشاره كند آنان با پروردگار خود ارتباط دارند. و وي كسي نيست كه مؤمنان را از خود براند و اين مردم حسابشان با خداست و درخواست طرد كردن آنها از طرف قوم بر اثر جهالتي بود كه آنها داشتند و متوقع بودند فقرا و مساكين و بـيچارگان از اجتماع خيرطرد شوند و نعمت و شرافت و كرامت را از آنان سلب كنند.</w:t>
      </w:r>
    </w:p>
    <w:p w14:paraId="1835223A"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32"/>
          <w:szCs w:val="12"/>
          <w:rtl/>
        </w:rPr>
      </w:pPr>
    </w:p>
    <w:p w14:paraId="496EBDF2"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32"/>
          <w:szCs w:val="32"/>
          <w:rtl/>
        </w:rPr>
      </w:pPr>
      <w:r w:rsidRPr="00697987">
        <w:rPr>
          <w:rFonts w:asciiTheme="majorBidi" w:hAnsiTheme="majorBidi" w:cstheme="majorBidi"/>
          <w:sz w:val="32"/>
          <w:szCs w:val="32"/>
          <w:rtl/>
        </w:rPr>
        <w:t>استدلال نوح در مورد نداشتن خزاين غيب نشان مي دهد كه او ادعاي برتري را كه كافران توقع داشتند، رد مي كند، و مي گويد كه چنين ادعائي نكرده است. و مي گويد كه شما خيال مي كنيد كه بر يك پيغمبر لازم است مالك خزاين رحمت الهي باشد و بتواند مستقلاً فقير را غني كند و مريض را شفا دهد و مردگان را زنده سازد و در آسمان و زمين و ساير اجزاي هستي هر تصرفي را كه با هر كيفيتي مي خواهد انجام دهد. شما خيال مي كنيد كه پيغمبر بايد علم غيب داشته باشد و شما خيال مي كنيد پيغمبر از مقام بشري به مقام فرشته برسد و از نيازهاي انساني و خورد و خوراك و زناشوئي و غيره بي نياز باشد، ولي شما خطا كرده ايد چون پيغمبر چيزي جز رسالت ندارد و من مدعي هيچ يك از اينها نيستم  !</w:t>
      </w:r>
    </w:p>
    <w:p w14:paraId="3879D391"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32"/>
          <w:szCs w:val="40"/>
          <w:rtl/>
        </w:rPr>
      </w:pPr>
    </w:p>
    <w:p w14:paraId="34B635AC" w14:textId="03D97234" w:rsidR="00C159F4" w:rsidRPr="00697987" w:rsidRDefault="00C159F4" w:rsidP="00CE6AE3">
      <w:pPr>
        <w:pStyle w:val="Heading5"/>
        <w:rPr>
          <w:rtl/>
        </w:rPr>
      </w:pPr>
      <w:r w:rsidRPr="00697987">
        <w:rPr>
          <w:sz w:val="28"/>
          <w:szCs w:val="24"/>
          <w:rtl/>
        </w:rPr>
        <w:t xml:space="preserve"> </w:t>
      </w:r>
      <w:bookmarkStart w:id="105" w:name="_Toc104571358"/>
      <w:r w:rsidRPr="00697987">
        <w:rPr>
          <w:rtl/>
        </w:rPr>
        <w:t>جدال كافي است !  عذاب بياور !</w:t>
      </w:r>
      <w:bookmarkEnd w:id="105"/>
    </w:p>
    <w:p w14:paraId="4D35D2B6"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32"/>
          <w:szCs w:val="12"/>
          <w:rtl/>
        </w:rPr>
      </w:pPr>
    </w:p>
    <w:p w14:paraId="24E1780B"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32"/>
          <w:szCs w:val="32"/>
          <w:rtl/>
        </w:rPr>
      </w:pPr>
      <w:r w:rsidRPr="00697987">
        <w:rPr>
          <w:rFonts w:asciiTheme="majorBidi" w:hAnsiTheme="majorBidi" w:cstheme="majorBidi"/>
          <w:sz w:val="32"/>
          <w:szCs w:val="32"/>
          <w:rtl/>
        </w:rPr>
        <w:t>كفار بعد از آنكه از درهم كوبيدن استدلال و ابطال حقيقتي كه نوح بدان دعوت مي كرد عاجز شدند گفتند:</w:t>
      </w:r>
      <w:r w:rsidRPr="00697987">
        <w:rPr>
          <w:rFonts w:asciiTheme="majorBidi" w:hAnsiTheme="majorBidi" w:cstheme="majorBidi"/>
          <w:sz w:val="32"/>
          <w:szCs w:val="32"/>
          <w:rtl/>
        </w:rPr>
        <w:tab/>
      </w:r>
    </w:p>
    <w:p w14:paraId="78C7155C"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b/>
          <w:bCs/>
          <w:sz w:val="32"/>
          <w:szCs w:val="32"/>
          <w:rtl/>
        </w:rPr>
      </w:pPr>
      <w:r w:rsidRPr="00697987">
        <w:rPr>
          <w:rFonts w:asciiTheme="majorBidi" w:hAnsiTheme="majorBidi" w:cstheme="majorBidi"/>
          <w:b/>
          <w:bCs/>
          <w:sz w:val="32"/>
          <w:szCs w:val="32"/>
          <w:rtl/>
        </w:rPr>
        <w:t>« - اي نوح !  تو با ما مجادله كردي و فراوان هم مجادله كردي ،</w:t>
      </w:r>
    </w:p>
    <w:p w14:paraId="088B62AF"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 w:val="32"/>
          <w:szCs w:val="32"/>
          <w:rtl/>
        </w:rPr>
      </w:pPr>
      <w:r w:rsidRPr="00697987">
        <w:rPr>
          <w:rFonts w:asciiTheme="majorBidi" w:hAnsiTheme="majorBidi" w:cstheme="majorBidi"/>
          <w:b/>
          <w:bCs/>
          <w:sz w:val="32"/>
          <w:szCs w:val="32"/>
          <w:rtl/>
        </w:rPr>
        <w:tab/>
        <w:t>پس اگر راست مي گوئي آنچه بما وعده مي كني بياور !</w:t>
      </w:r>
    </w:p>
    <w:p w14:paraId="66559B94"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 w:val="32"/>
          <w:szCs w:val="32"/>
          <w:rtl/>
        </w:rPr>
      </w:pPr>
      <w:r w:rsidRPr="00697987">
        <w:rPr>
          <w:rFonts w:asciiTheme="majorBidi" w:hAnsiTheme="majorBidi" w:cstheme="majorBidi"/>
          <w:b/>
          <w:bCs/>
          <w:sz w:val="32"/>
          <w:szCs w:val="32"/>
          <w:rtl/>
        </w:rPr>
        <w:t>گفت :</w:t>
      </w:r>
    </w:p>
    <w:p w14:paraId="7D3E6BF5"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b/>
          <w:bCs/>
          <w:sz w:val="32"/>
          <w:szCs w:val="32"/>
          <w:rtl/>
        </w:rPr>
      </w:pPr>
      <w:r w:rsidRPr="00697987">
        <w:rPr>
          <w:rFonts w:asciiTheme="majorBidi" w:hAnsiTheme="majorBidi" w:cstheme="majorBidi"/>
          <w:b/>
          <w:bCs/>
          <w:sz w:val="32"/>
          <w:szCs w:val="32"/>
          <w:rtl/>
        </w:rPr>
        <w:lastRenderedPageBreak/>
        <w:t>- اين تنها خداست كه اگر خواهد عذاب را مي آورد،</w:t>
      </w:r>
    </w:p>
    <w:p w14:paraId="5EC0851F" w14:textId="620801F9" w:rsidR="00C159F4" w:rsidRDefault="00C159F4" w:rsidP="00C159F4">
      <w:pPr>
        <w:pStyle w:val="FootnoteText"/>
        <w:widowControl w:val="0"/>
        <w:spacing w:line="276" w:lineRule="auto"/>
        <w:ind w:firstLine="720"/>
        <w:contextualSpacing/>
        <w:jc w:val="both"/>
        <w:rPr>
          <w:rFonts w:asciiTheme="majorBidi" w:hAnsiTheme="majorBidi" w:cstheme="majorBidi"/>
          <w:b/>
          <w:bCs/>
          <w:sz w:val="32"/>
          <w:szCs w:val="32"/>
          <w:rtl/>
        </w:rPr>
      </w:pPr>
      <w:r w:rsidRPr="00697987">
        <w:rPr>
          <w:rFonts w:asciiTheme="majorBidi" w:hAnsiTheme="majorBidi" w:cstheme="majorBidi"/>
          <w:b/>
          <w:bCs/>
          <w:sz w:val="32"/>
          <w:szCs w:val="32"/>
          <w:rtl/>
        </w:rPr>
        <w:t xml:space="preserve"> و شما عاجز كنندة خدا نيستيد !»</w:t>
      </w:r>
    </w:p>
    <w:p w14:paraId="6840893E" w14:textId="77777777" w:rsidR="00CE6AE3" w:rsidRPr="00CE6AE3" w:rsidRDefault="00CE6AE3" w:rsidP="00C159F4">
      <w:pPr>
        <w:pStyle w:val="FootnoteText"/>
        <w:widowControl w:val="0"/>
        <w:spacing w:line="276" w:lineRule="auto"/>
        <w:ind w:firstLine="720"/>
        <w:contextualSpacing/>
        <w:jc w:val="both"/>
        <w:rPr>
          <w:rFonts w:asciiTheme="majorBidi" w:hAnsiTheme="majorBidi" w:cstheme="majorBidi"/>
          <w:b/>
          <w:bCs/>
          <w:sz w:val="12"/>
          <w:szCs w:val="12"/>
          <w:rtl/>
        </w:rPr>
      </w:pPr>
    </w:p>
    <w:p w14:paraId="1ABFDE7D" w14:textId="77777777" w:rsidR="00C159F4" w:rsidRPr="00697987" w:rsidRDefault="00C159F4" w:rsidP="00CE6AE3">
      <w:pPr>
        <w:pStyle w:val="FootnoteText"/>
        <w:widowControl w:val="0"/>
        <w:spacing w:before="0" w:after="120" w:line="276" w:lineRule="auto"/>
        <w:ind w:left="-23" w:firstLine="743"/>
        <w:jc w:val="both"/>
        <w:rPr>
          <w:rFonts w:asciiTheme="majorBidi" w:hAnsiTheme="majorBidi" w:cstheme="majorBidi"/>
          <w:sz w:val="32"/>
          <w:szCs w:val="32"/>
          <w:rtl/>
        </w:rPr>
      </w:pPr>
      <w:r w:rsidRPr="00697987">
        <w:rPr>
          <w:rFonts w:asciiTheme="majorBidi" w:hAnsiTheme="majorBidi" w:cstheme="majorBidi"/>
          <w:sz w:val="32"/>
          <w:szCs w:val="32"/>
          <w:rtl/>
        </w:rPr>
        <w:t>كافران اين كلام را كه سياق آن براي عاجز كردن نوح است، بدو القاء كردند. كفار اين كلام را موقعي گفتند كه نوح مدت زيادي در بين آنها درنگ كرده بود و آنان را به سوي توحيد فراخوانده بود، و با ايشان از در انواع مخاصمه و محاجه وارد شده بود و همه عذرتراشي هاي آنان را قطع كرده و حق را برايشان آشكار ساخته بود.</w:t>
      </w:r>
    </w:p>
    <w:p w14:paraId="4DC72E49" w14:textId="77777777" w:rsidR="00C159F4" w:rsidRPr="00697987" w:rsidRDefault="00C159F4" w:rsidP="00CE6AE3">
      <w:pPr>
        <w:pStyle w:val="FootnoteText"/>
        <w:widowControl w:val="0"/>
        <w:spacing w:before="0" w:after="120" w:line="276" w:lineRule="auto"/>
        <w:ind w:left="-23" w:firstLine="743"/>
        <w:jc w:val="both"/>
        <w:rPr>
          <w:rFonts w:asciiTheme="majorBidi" w:hAnsiTheme="majorBidi" w:cstheme="majorBidi"/>
          <w:sz w:val="32"/>
          <w:szCs w:val="32"/>
          <w:rtl/>
        </w:rPr>
      </w:pPr>
      <w:r w:rsidRPr="00697987">
        <w:rPr>
          <w:rFonts w:asciiTheme="majorBidi" w:hAnsiTheme="majorBidi" w:cstheme="majorBidi"/>
          <w:sz w:val="32"/>
          <w:szCs w:val="32"/>
          <w:rtl/>
        </w:rPr>
        <w:t>قرآن مجيد مي گويد: نوح در بين قوم خود هزار و پنـجاه سال كم درنگ كرد.</w:t>
      </w:r>
    </w:p>
    <w:p w14:paraId="6D478E4B"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32"/>
          <w:szCs w:val="32"/>
          <w:rtl/>
        </w:rPr>
      </w:pPr>
      <w:r w:rsidRPr="00697987">
        <w:rPr>
          <w:rFonts w:asciiTheme="majorBidi" w:hAnsiTheme="majorBidi" w:cstheme="majorBidi"/>
          <w:sz w:val="32"/>
          <w:szCs w:val="32"/>
          <w:rtl/>
        </w:rPr>
        <w:t xml:space="preserve"> احتجاجات نوح و جوابهاي قوم او كه خدا در اينجا به صورت يك گفتگو درآورده عملاً در ظرف صدها سال انجام گرفته است.</w:t>
      </w:r>
    </w:p>
    <w:p w14:paraId="6D2AC309"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32"/>
          <w:szCs w:val="8"/>
          <w:rtl/>
        </w:rPr>
      </w:pPr>
    </w:p>
    <w:p w14:paraId="1C8930C6"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32"/>
          <w:szCs w:val="32"/>
          <w:rtl/>
        </w:rPr>
      </w:pPr>
      <w:r w:rsidRPr="00697987">
        <w:rPr>
          <w:rFonts w:asciiTheme="majorBidi" w:hAnsiTheme="majorBidi" w:cstheme="majorBidi"/>
          <w:sz w:val="32"/>
          <w:szCs w:val="32"/>
          <w:rtl/>
        </w:rPr>
        <w:t xml:space="preserve">در پايان اين مباحثات نوح مي فرمايد: </w:t>
      </w:r>
    </w:p>
    <w:p w14:paraId="5620E32F"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32"/>
          <w:szCs w:val="32"/>
          <w:rtl/>
        </w:rPr>
      </w:pPr>
      <w:r w:rsidRPr="00697987">
        <w:rPr>
          <w:rFonts w:asciiTheme="majorBidi" w:hAnsiTheme="majorBidi" w:cstheme="majorBidi"/>
          <w:sz w:val="32"/>
          <w:szCs w:val="32"/>
          <w:rtl/>
        </w:rPr>
        <w:t>« و اگر خدا خواسته باشد شمارا اغوا كند و من بخواهم نصيحتتان كنم ، نصيحت من به شما سود نخواهد داد، كه او پروردگار شماست و شمارا به سوي او بازگشت مي دهند.»</w:t>
      </w:r>
    </w:p>
    <w:p w14:paraId="46B87850"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32"/>
          <w:szCs w:val="12"/>
          <w:rtl/>
        </w:rPr>
      </w:pPr>
    </w:p>
    <w:p w14:paraId="2DEC60AB"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32"/>
          <w:szCs w:val="12"/>
          <w:rtl/>
        </w:rPr>
      </w:pPr>
    </w:p>
    <w:p w14:paraId="60453E29"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32"/>
          <w:szCs w:val="12"/>
          <w:rtl/>
        </w:rPr>
      </w:pPr>
    </w:p>
    <w:p w14:paraId="5B6E9404"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12"/>
          <w:rtl/>
        </w:rPr>
      </w:pPr>
    </w:p>
    <w:p w14:paraId="3C315796" w14:textId="049A43D0" w:rsidR="00C159F4" w:rsidRPr="00697987" w:rsidRDefault="00C159F4" w:rsidP="00CE6AE3">
      <w:pPr>
        <w:widowControl w:val="0"/>
        <w:contextualSpacing/>
        <w:jc w:val="both"/>
        <w:rPr>
          <w:rFonts w:asciiTheme="majorBidi" w:hAnsiTheme="majorBidi" w:cstheme="majorBidi"/>
          <w:b/>
          <w:bCs/>
          <w:sz w:val="10"/>
          <w:szCs w:val="28"/>
          <w:u w:val="single"/>
          <w:rtl/>
        </w:rPr>
      </w:pPr>
      <w:r w:rsidRPr="00697987">
        <w:rPr>
          <w:rFonts w:asciiTheme="majorBidi" w:hAnsiTheme="majorBidi" w:cstheme="majorBidi"/>
          <w:b/>
          <w:bCs/>
          <w:sz w:val="32"/>
          <w:szCs w:val="28"/>
          <w:u w:val="single"/>
          <w:rtl/>
        </w:rPr>
        <w:t xml:space="preserve">مستند: </w:t>
      </w:r>
      <w:r w:rsidR="00CE6AE3">
        <w:rPr>
          <w:rFonts w:asciiTheme="majorBidi" w:hAnsiTheme="majorBidi" w:cstheme="majorBidi" w:hint="cs"/>
          <w:b/>
          <w:bCs/>
          <w:sz w:val="32"/>
          <w:szCs w:val="28"/>
          <w:u w:val="single"/>
          <w:rtl/>
        </w:rPr>
        <w:t xml:space="preserve">                                                                                                         </w:t>
      </w:r>
      <w:r w:rsidRPr="00697987">
        <w:rPr>
          <w:rFonts w:asciiTheme="majorBidi" w:hAnsiTheme="majorBidi" w:cstheme="majorBidi"/>
          <w:b/>
          <w:bCs/>
          <w:sz w:val="16"/>
          <w:szCs w:val="28"/>
          <w:u w:val="single"/>
          <w:rtl/>
        </w:rPr>
        <w:t xml:space="preserve"> </w:t>
      </w:r>
      <w:r w:rsidRPr="00697987">
        <w:rPr>
          <w:rFonts w:asciiTheme="majorBidi" w:hAnsiTheme="majorBidi" w:cstheme="majorBidi"/>
          <w:b/>
          <w:bCs/>
          <w:sz w:val="32"/>
          <w:szCs w:val="28"/>
          <w:u w:val="single"/>
          <w:rtl/>
        </w:rPr>
        <w:t>بحث قرآني</w:t>
      </w:r>
      <w:r w:rsidRPr="00697987">
        <w:rPr>
          <w:rFonts w:asciiTheme="majorBidi" w:hAnsiTheme="majorBidi" w:cstheme="majorBidi"/>
          <w:b/>
          <w:bCs/>
          <w:sz w:val="10"/>
          <w:szCs w:val="28"/>
          <w:u w:val="single"/>
          <w:rtl/>
        </w:rPr>
        <w:t xml:space="preserve"> </w:t>
      </w:r>
    </w:p>
    <w:p w14:paraId="4BF9F22E" w14:textId="77777777" w:rsidR="00C159F4" w:rsidRPr="00697987" w:rsidRDefault="00C159F4" w:rsidP="00C159F4">
      <w:pPr>
        <w:widowControl w:val="0"/>
        <w:contextualSpacing/>
        <w:jc w:val="right"/>
        <w:rPr>
          <w:rFonts w:asciiTheme="majorBidi" w:hAnsiTheme="majorBidi" w:cstheme="majorBidi"/>
          <w:b/>
          <w:bCs/>
          <w:sz w:val="10"/>
          <w:szCs w:val="28"/>
          <w:u w:val="single"/>
          <w:rtl/>
        </w:rPr>
      </w:pPr>
      <w:r w:rsidRPr="00697987">
        <w:rPr>
          <w:rFonts w:asciiTheme="majorBidi" w:hAnsiTheme="majorBidi" w:cstheme="majorBidi"/>
          <w:b/>
          <w:bCs/>
          <w:sz w:val="10"/>
          <w:szCs w:val="28"/>
          <w:u w:val="single"/>
          <w:rtl/>
        </w:rPr>
        <w:t>الميزان ج20 ص 89</w:t>
      </w:r>
    </w:p>
    <w:p w14:paraId="36F424CC" w14:textId="040F90F6" w:rsidR="001931FD" w:rsidRDefault="00C159F4" w:rsidP="00C159F4">
      <w:pPr>
        <w:pStyle w:val="FootnoteText"/>
        <w:widowControl w:val="0"/>
        <w:spacing w:line="276" w:lineRule="auto"/>
        <w:contextualSpacing/>
        <w:jc w:val="both"/>
        <w:rPr>
          <w:rFonts w:asciiTheme="majorBidi" w:hAnsiTheme="majorBidi" w:cstheme="majorBidi"/>
          <w:sz w:val="32"/>
          <w:szCs w:val="32"/>
          <w:rtl/>
        </w:rPr>
      </w:pPr>
      <w:bookmarkStart w:id="106" w:name="_Toc104571359"/>
      <w:r w:rsidRPr="00697987">
        <w:rPr>
          <w:rStyle w:val="Heading1Char"/>
          <w:rFonts w:asciiTheme="majorBidi" w:hAnsiTheme="majorBidi" w:cstheme="majorBidi"/>
          <w:sz w:val="44"/>
          <w:szCs w:val="44"/>
          <w:rtl/>
        </w:rPr>
        <w:t>تلاشهاي نوح در دعوت ديني</w:t>
      </w:r>
      <w:bookmarkEnd w:id="106"/>
      <w:r w:rsidRPr="00697987">
        <w:rPr>
          <w:rFonts w:asciiTheme="majorBidi" w:hAnsiTheme="majorBidi" w:cstheme="majorBidi"/>
          <w:sz w:val="32"/>
          <w:szCs w:val="32"/>
          <w:rtl/>
        </w:rPr>
        <w:t xml:space="preserve">           نوح قوم خودرا به اي</w:t>
      </w:r>
      <w:r w:rsidR="001730FF">
        <w:rPr>
          <w:rFonts w:asciiTheme="majorBidi" w:hAnsiTheme="majorBidi" w:cstheme="majorBidi" w:hint="cs"/>
          <w:sz w:val="32"/>
          <w:szCs w:val="32"/>
          <w:rtl/>
        </w:rPr>
        <w:t>ــ</w:t>
      </w:r>
      <w:r w:rsidRPr="00697987">
        <w:rPr>
          <w:rFonts w:asciiTheme="majorBidi" w:hAnsiTheme="majorBidi" w:cstheme="majorBidi"/>
          <w:sz w:val="32"/>
          <w:szCs w:val="32"/>
          <w:rtl/>
        </w:rPr>
        <w:t>مان به خدا و آيات او</w:t>
      </w:r>
    </w:p>
    <w:p w14:paraId="4ECC9CA3" w14:textId="5F7E02A2" w:rsidR="00C159F4" w:rsidRPr="00697987" w:rsidRDefault="001931FD" w:rsidP="00C159F4">
      <w:pPr>
        <w:pStyle w:val="FootnoteText"/>
        <w:widowControl w:val="0"/>
        <w:spacing w:line="276" w:lineRule="auto"/>
        <w:contextualSpacing/>
        <w:jc w:val="both"/>
        <w:rPr>
          <w:rFonts w:asciiTheme="majorBidi" w:hAnsiTheme="majorBidi" w:cstheme="majorBidi"/>
          <w:sz w:val="22"/>
          <w:szCs w:val="22"/>
          <w:rtl/>
        </w:rPr>
      </w:pPr>
      <w:r>
        <w:rPr>
          <w:rFonts w:asciiTheme="majorBidi" w:hAnsiTheme="majorBidi" w:cstheme="majorBidi" w:hint="cs"/>
          <w:sz w:val="32"/>
          <w:szCs w:val="32"/>
          <w:rtl/>
        </w:rPr>
        <w:t xml:space="preserve">                                                             </w:t>
      </w:r>
      <w:r w:rsidR="00C159F4" w:rsidRPr="00697987">
        <w:rPr>
          <w:rFonts w:asciiTheme="majorBidi" w:hAnsiTheme="majorBidi" w:cstheme="majorBidi"/>
          <w:sz w:val="32"/>
          <w:szCs w:val="32"/>
          <w:rtl/>
        </w:rPr>
        <w:t xml:space="preserve"> دعوت كرد و در اين راه هرچه توانست تلاش نمود. شب و روز، به طورعلني و مخفي </w:t>
      </w:r>
      <w:r w:rsidR="00C159F4" w:rsidRPr="00697987">
        <w:rPr>
          <w:rFonts w:asciiTheme="majorBidi" w:hAnsiTheme="majorBidi" w:cstheme="majorBidi"/>
          <w:sz w:val="36"/>
          <w:szCs w:val="32"/>
          <w:rtl/>
        </w:rPr>
        <w:t xml:space="preserve">مردم را به سوي حق فراخواند ولي آنها جز با عناد و تكبرورزي به او پاسخ ندادند و بهر اندازه كه نوح در دعــــوت آنها مي افزود آنان نيـــز به سركشي و كفر خود مي افزودند. غيراز خانوادة نوح و تعداد معدودي كس ديگري به او ايمان نياورد تا بالاخره از ايمان آوردن قوم نااميد شد و به پروردگار خود شكايت برد و از او ياري خواست. </w:t>
      </w:r>
      <w:r w:rsidR="00C159F4" w:rsidRPr="00697987">
        <w:rPr>
          <w:rFonts w:asciiTheme="majorBidi" w:hAnsiTheme="majorBidi" w:cstheme="majorBidi"/>
          <w:sz w:val="32"/>
          <w:szCs w:val="32"/>
          <w:rtl/>
        </w:rPr>
        <w:t xml:space="preserve"> </w:t>
      </w:r>
      <w:r w:rsidR="00C159F4" w:rsidRPr="00697987">
        <w:rPr>
          <w:rFonts w:asciiTheme="majorBidi" w:hAnsiTheme="majorBidi" w:cstheme="majorBidi"/>
          <w:sz w:val="32"/>
          <w:szCs w:val="28"/>
          <w:rtl/>
        </w:rPr>
        <w:t>( اين مطالب در سورة نوح و قمر و مؤمنون نقل شده است.)</w:t>
      </w:r>
    </w:p>
    <w:p w14:paraId="1AA1EF76"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22"/>
          <w:rtl/>
        </w:rPr>
      </w:pPr>
      <w:r w:rsidRPr="00697987">
        <w:rPr>
          <w:rFonts w:asciiTheme="majorBidi" w:hAnsiTheme="majorBidi" w:cstheme="majorBidi"/>
          <w:sz w:val="22"/>
          <w:szCs w:val="22"/>
          <w:rtl/>
        </w:rPr>
        <w:tab/>
      </w:r>
      <w:r w:rsidRPr="00697987">
        <w:rPr>
          <w:rFonts w:asciiTheme="majorBidi" w:hAnsiTheme="majorBidi" w:cstheme="majorBidi"/>
          <w:sz w:val="22"/>
          <w:szCs w:val="22"/>
          <w:rtl/>
        </w:rPr>
        <w:tab/>
      </w:r>
      <w:r w:rsidRPr="00697987">
        <w:rPr>
          <w:rFonts w:asciiTheme="majorBidi" w:hAnsiTheme="majorBidi" w:cstheme="majorBidi"/>
          <w:sz w:val="22"/>
          <w:szCs w:val="22"/>
          <w:rtl/>
        </w:rPr>
        <w:tab/>
      </w:r>
    </w:p>
    <w:p w14:paraId="789D43E8" w14:textId="77777777" w:rsidR="001730FF" w:rsidRDefault="001730FF" w:rsidP="00C159F4">
      <w:pPr>
        <w:widowControl w:val="0"/>
        <w:contextualSpacing/>
        <w:jc w:val="both"/>
        <w:rPr>
          <w:rFonts w:asciiTheme="majorBidi" w:hAnsiTheme="majorBidi" w:cstheme="majorBidi"/>
          <w:b/>
          <w:bCs/>
          <w:sz w:val="28"/>
          <w:szCs w:val="28"/>
          <w:u w:val="single"/>
          <w:rtl/>
        </w:rPr>
      </w:pPr>
    </w:p>
    <w:p w14:paraId="5CF27C42" w14:textId="77777777" w:rsidR="001730FF" w:rsidRDefault="001730FF" w:rsidP="00C159F4">
      <w:pPr>
        <w:widowControl w:val="0"/>
        <w:contextualSpacing/>
        <w:jc w:val="both"/>
        <w:rPr>
          <w:rFonts w:asciiTheme="majorBidi" w:hAnsiTheme="majorBidi" w:cstheme="majorBidi"/>
          <w:b/>
          <w:bCs/>
          <w:sz w:val="28"/>
          <w:szCs w:val="28"/>
          <w:u w:val="single"/>
          <w:rtl/>
        </w:rPr>
      </w:pPr>
    </w:p>
    <w:p w14:paraId="598864C6" w14:textId="77777777" w:rsidR="001730FF" w:rsidRDefault="001730FF" w:rsidP="00C159F4">
      <w:pPr>
        <w:widowControl w:val="0"/>
        <w:contextualSpacing/>
        <w:jc w:val="both"/>
        <w:rPr>
          <w:rFonts w:asciiTheme="majorBidi" w:hAnsiTheme="majorBidi" w:cstheme="majorBidi"/>
          <w:b/>
          <w:bCs/>
          <w:sz w:val="28"/>
          <w:szCs w:val="28"/>
          <w:u w:val="single"/>
          <w:rtl/>
        </w:rPr>
      </w:pPr>
    </w:p>
    <w:p w14:paraId="649B3CD9" w14:textId="77777777" w:rsidR="001730FF" w:rsidRDefault="001730FF" w:rsidP="00C159F4">
      <w:pPr>
        <w:widowControl w:val="0"/>
        <w:contextualSpacing/>
        <w:jc w:val="both"/>
        <w:rPr>
          <w:rFonts w:asciiTheme="majorBidi" w:hAnsiTheme="majorBidi" w:cstheme="majorBidi"/>
          <w:b/>
          <w:bCs/>
          <w:sz w:val="28"/>
          <w:szCs w:val="28"/>
          <w:u w:val="single"/>
          <w:rtl/>
        </w:rPr>
      </w:pPr>
    </w:p>
    <w:p w14:paraId="14F1AC94" w14:textId="77777777" w:rsidR="001730FF" w:rsidRDefault="001730FF" w:rsidP="00C159F4">
      <w:pPr>
        <w:widowControl w:val="0"/>
        <w:contextualSpacing/>
        <w:jc w:val="both"/>
        <w:rPr>
          <w:rFonts w:asciiTheme="majorBidi" w:hAnsiTheme="majorBidi" w:cstheme="majorBidi"/>
          <w:b/>
          <w:bCs/>
          <w:sz w:val="28"/>
          <w:szCs w:val="28"/>
          <w:u w:val="single"/>
          <w:rtl/>
        </w:rPr>
      </w:pPr>
    </w:p>
    <w:p w14:paraId="3FABDE1D" w14:textId="327A328A" w:rsidR="00C159F4" w:rsidRPr="00697987" w:rsidRDefault="00C159F4" w:rsidP="00C159F4">
      <w:pPr>
        <w:widowControl w:val="0"/>
        <w:contextualSpacing/>
        <w:jc w:val="both"/>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 xml:space="preserve">مستند:  آيات 59 تا 64 سوره اعراف      </w:t>
      </w:r>
      <w:r w:rsidR="001730FF">
        <w:rPr>
          <w:rFonts w:asciiTheme="majorBidi" w:hAnsiTheme="majorBidi" w:cstheme="majorBidi" w:hint="cs"/>
          <w:b/>
          <w:bCs/>
          <w:sz w:val="28"/>
          <w:szCs w:val="28"/>
          <w:u w:val="single"/>
          <w:rtl/>
        </w:rPr>
        <w:t xml:space="preserve">                       </w:t>
      </w:r>
      <w:r w:rsidRPr="00697987">
        <w:rPr>
          <w:rFonts w:asciiTheme="majorBidi" w:hAnsiTheme="majorBidi" w:cstheme="majorBidi"/>
          <w:b/>
          <w:bCs/>
          <w:sz w:val="28"/>
          <w:szCs w:val="28"/>
          <w:u w:val="single"/>
          <w:rtl/>
        </w:rPr>
        <w:t xml:space="preserve"> "  لَقَد اَرسَلنا نوُحاً  اِلي قَومِه فَقالَ  </w:t>
      </w:r>
      <w:r w:rsidRPr="00697987">
        <w:rPr>
          <w:rFonts w:asciiTheme="majorBidi" w:hAnsiTheme="majorBidi" w:cstheme="majorBidi"/>
          <w:b/>
          <w:bCs/>
          <w:sz w:val="28"/>
          <w:szCs w:val="28"/>
          <w:u w:val="single"/>
        </w:rPr>
        <w:t>…</w:t>
      </w:r>
      <w:r w:rsidRPr="00697987">
        <w:rPr>
          <w:rFonts w:asciiTheme="majorBidi" w:hAnsiTheme="majorBidi" w:cstheme="majorBidi"/>
          <w:b/>
          <w:bCs/>
          <w:sz w:val="28"/>
          <w:szCs w:val="28"/>
          <w:u w:val="single"/>
          <w:rtl/>
        </w:rPr>
        <w:t>."</w:t>
      </w:r>
    </w:p>
    <w:p w14:paraId="3F74E124" w14:textId="77777777" w:rsidR="00C159F4" w:rsidRPr="00697987" w:rsidRDefault="00C159F4" w:rsidP="00C159F4">
      <w:pPr>
        <w:widowControl w:val="0"/>
        <w:contextualSpacing/>
        <w:jc w:val="right"/>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الميزان ج 15 ص 241</w:t>
      </w:r>
    </w:p>
    <w:p w14:paraId="01EDFD6B" w14:textId="0B5F05E3" w:rsidR="00C159F4" w:rsidRPr="00697987" w:rsidRDefault="00C159F4" w:rsidP="00C159F4">
      <w:pPr>
        <w:pStyle w:val="FootnoteText"/>
        <w:widowControl w:val="0"/>
        <w:spacing w:line="276" w:lineRule="auto"/>
        <w:contextualSpacing/>
        <w:jc w:val="both"/>
        <w:rPr>
          <w:rFonts w:asciiTheme="majorBidi" w:hAnsiTheme="majorBidi" w:cstheme="majorBidi"/>
          <w:sz w:val="22"/>
          <w:szCs w:val="32"/>
          <w:rtl/>
        </w:rPr>
      </w:pPr>
      <w:bookmarkStart w:id="107" w:name="_Toc104571360"/>
      <w:r w:rsidRPr="00697987">
        <w:rPr>
          <w:rStyle w:val="Heading1Char"/>
          <w:rFonts w:asciiTheme="majorBidi" w:hAnsiTheme="majorBidi" w:cstheme="majorBidi"/>
          <w:sz w:val="44"/>
          <w:szCs w:val="44"/>
          <w:rtl/>
        </w:rPr>
        <w:t>سه پيام اصلي نوح</w:t>
      </w:r>
      <w:bookmarkEnd w:id="107"/>
      <w:r w:rsidRPr="00697987">
        <w:rPr>
          <w:rFonts w:asciiTheme="majorBidi" w:hAnsiTheme="majorBidi" w:cstheme="majorBidi"/>
          <w:sz w:val="72"/>
          <w:szCs w:val="32"/>
          <w:rtl/>
        </w:rPr>
        <w:t xml:space="preserve">        </w:t>
      </w:r>
      <w:r w:rsidRPr="00697987">
        <w:rPr>
          <w:rFonts w:asciiTheme="majorBidi" w:hAnsiTheme="majorBidi" w:cstheme="majorBidi"/>
          <w:sz w:val="24"/>
          <w:szCs w:val="24"/>
          <w:rtl/>
        </w:rPr>
        <w:t xml:space="preserve"> </w:t>
      </w:r>
      <w:r w:rsidRPr="00697987">
        <w:rPr>
          <w:rFonts w:asciiTheme="majorBidi" w:hAnsiTheme="majorBidi" w:cstheme="majorBidi"/>
          <w:sz w:val="22"/>
          <w:szCs w:val="32"/>
          <w:rtl/>
        </w:rPr>
        <w:t xml:space="preserve">نوح اولين پيغمبري است كه تفصيل نهضت اودرقرآن ذكرشده است. نوح سه پيام به قوم خود داشت: </w:t>
      </w:r>
    </w:p>
    <w:p w14:paraId="221FB575"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32"/>
          <w:rtl/>
        </w:rPr>
      </w:pPr>
      <w:r w:rsidRPr="00697987">
        <w:rPr>
          <w:rFonts w:asciiTheme="majorBidi" w:hAnsiTheme="majorBidi" w:cstheme="majorBidi"/>
          <w:sz w:val="22"/>
          <w:szCs w:val="32"/>
          <w:rtl/>
        </w:rPr>
        <w:t>اولين پيام نوح به قوم خود اين بود كه :</w:t>
      </w:r>
    </w:p>
    <w:p w14:paraId="35811D34" w14:textId="77777777" w:rsidR="00C159F4" w:rsidRPr="00697987" w:rsidRDefault="00C159F4" w:rsidP="00C159F4">
      <w:pPr>
        <w:pStyle w:val="FootnoteText"/>
        <w:widowControl w:val="0"/>
        <w:spacing w:line="276" w:lineRule="auto"/>
        <w:ind w:left="764" w:hanging="44"/>
        <w:contextualSpacing/>
        <w:jc w:val="both"/>
        <w:rPr>
          <w:rFonts w:asciiTheme="majorBidi" w:hAnsiTheme="majorBidi" w:cstheme="majorBidi"/>
          <w:b/>
          <w:bCs/>
          <w:szCs w:val="32"/>
          <w:rtl/>
        </w:rPr>
      </w:pPr>
      <w:r w:rsidRPr="00697987">
        <w:rPr>
          <w:rFonts w:asciiTheme="majorBidi" w:hAnsiTheme="majorBidi" w:cstheme="majorBidi"/>
          <w:b/>
          <w:bCs/>
          <w:szCs w:val="32"/>
          <w:rtl/>
        </w:rPr>
        <w:t>« اي قوم من!  خداي يگانه را كه جز او خدائي براي شما نيست بپرستيد!»</w:t>
      </w:r>
    </w:p>
    <w:p w14:paraId="354A1A40" w14:textId="77777777" w:rsidR="00C159F4" w:rsidRPr="00697987" w:rsidRDefault="00C159F4" w:rsidP="00C159F4">
      <w:pPr>
        <w:pStyle w:val="FootnoteText"/>
        <w:widowControl w:val="0"/>
        <w:spacing w:line="276" w:lineRule="auto"/>
        <w:contextualSpacing/>
        <w:jc w:val="both"/>
        <w:rPr>
          <w:rFonts w:asciiTheme="majorBidi" w:hAnsiTheme="majorBidi" w:cstheme="majorBidi"/>
          <w:szCs w:val="32"/>
          <w:rtl/>
        </w:rPr>
      </w:pPr>
      <w:r w:rsidRPr="00697987">
        <w:rPr>
          <w:rFonts w:asciiTheme="majorBidi" w:hAnsiTheme="majorBidi" w:cstheme="majorBidi"/>
          <w:szCs w:val="32"/>
          <w:rtl/>
        </w:rPr>
        <w:t>دومين پيامش اين بود كه:</w:t>
      </w:r>
    </w:p>
    <w:p w14:paraId="76DDD23A"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Cs w:val="32"/>
          <w:rtl/>
        </w:rPr>
      </w:pPr>
      <w:r w:rsidRPr="00697987">
        <w:rPr>
          <w:rFonts w:asciiTheme="majorBidi" w:hAnsiTheme="majorBidi" w:cstheme="majorBidi"/>
          <w:szCs w:val="32"/>
          <w:rtl/>
        </w:rPr>
        <w:tab/>
      </w:r>
      <w:r w:rsidRPr="00697987">
        <w:rPr>
          <w:rFonts w:asciiTheme="majorBidi" w:hAnsiTheme="majorBidi" w:cstheme="majorBidi"/>
          <w:b/>
          <w:bCs/>
          <w:sz w:val="16"/>
          <w:szCs w:val="32"/>
          <w:rtl/>
        </w:rPr>
        <w:t>« من از عذاب روزي بزرگ بر شما بيمناكم! »</w:t>
      </w:r>
    </w:p>
    <w:p w14:paraId="36D6F820" w14:textId="77777777" w:rsidR="00C159F4" w:rsidRPr="00697987" w:rsidRDefault="00C159F4" w:rsidP="00C159F4">
      <w:pPr>
        <w:pStyle w:val="FootnoteText"/>
        <w:widowControl w:val="0"/>
        <w:spacing w:line="276" w:lineRule="auto"/>
        <w:contextualSpacing/>
        <w:jc w:val="both"/>
        <w:rPr>
          <w:rFonts w:asciiTheme="majorBidi" w:hAnsiTheme="majorBidi" w:cstheme="majorBidi"/>
          <w:szCs w:val="32"/>
          <w:rtl/>
        </w:rPr>
      </w:pPr>
      <w:r w:rsidRPr="00697987">
        <w:rPr>
          <w:rFonts w:asciiTheme="majorBidi" w:hAnsiTheme="majorBidi" w:cstheme="majorBidi"/>
          <w:szCs w:val="32"/>
          <w:rtl/>
        </w:rPr>
        <w:t>سومين پيامش اين بود كه:</w:t>
      </w:r>
    </w:p>
    <w:p w14:paraId="6FF9C39B"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 w:val="14"/>
          <w:szCs w:val="28"/>
          <w:rtl/>
        </w:rPr>
      </w:pPr>
      <w:r w:rsidRPr="00697987">
        <w:rPr>
          <w:rFonts w:asciiTheme="majorBidi" w:hAnsiTheme="majorBidi" w:cstheme="majorBidi"/>
          <w:szCs w:val="32"/>
          <w:rtl/>
        </w:rPr>
        <w:tab/>
      </w:r>
      <w:r w:rsidRPr="00697987">
        <w:rPr>
          <w:rFonts w:asciiTheme="majorBidi" w:hAnsiTheme="majorBidi" w:cstheme="majorBidi"/>
          <w:b/>
          <w:bCs/>
          <w:sz w:val="14"/>
          <w:szCs w:val="28"/>
          <w:rtl/>
        </w:rPr>
        <w:t>« اي قوم ! در من ضلالت نيست بلكه پيغمبري ازجانب پروردگارجهانيانم! »</w:t>
      </w:r>
    </w:p>
    <w:p w14:paraId="5BD2054C"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 w:val="16"/>
          <w:szCs w:val="18"/>
          <w:rtl/>
        </w:rPr>
      </w:pPr>
      <w:r w:rsidRPr="00697987">
        <w:rPr>
          <w:rFonts w:asciiTheme="majorBidi" w:hAnsiTheme="majorBidi" w:cstheme="majorBidi"/>
          <w:b/>
          <w:bCs/>
          <w:sz w:val="16"/>
          <w:szCs w:val="32"/>
          <w:rtl/>
        </w:rPr>
        <w:t xml:space="preserve"> </w:t>
      </w:r>
    </w:p>
    <w:p w14:paraId="23221558"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12"/>
          <w:szCs w:val="32"/>
          <w:rtl/>
        </w:rPr>
      </w:pPr>
      <w:r w:rsidRPr="00697987">
        <w:rPr>
          <w:rFonts w:asciiTheme="majorBidi" w:hAnsiTheme="majorBidi" w:cstheme="majorBidi"/>
          <w:sz w:val="12"/>
          <w:szCs w:val="32"/>
          <w:rtl/>
        </w:rPr>
        <w:t xml:space="preserve">نوح با اين سه پيام به سه اصل از اصول دين اشاره مي كند: </w:t>
      </w:r>
    </w:p>
    <w:p w14:paraId="6D99978C"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12"/>
          <w:szCs w:val="16"/>
          <w:rtl/>
        </w:rPr>
      </w:pPr>
    </w:p>
    <w:p w14:paraId="3857DA1C"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b/>
          <w:bCs/>
          <w:sz w:val="16"/>
          <w:szCs w:val="32"/>
          <w:rtl/>
        </w:rPr>
      </w:pPr>
      <w:r w:rsidRPr="00697987">
        <w:rPr>
          <w:rFonts w:asciiTheme="majorBidi" w:hAnsiTheme="majorBidi" w:cstheme="majorBidi"/>
          <w:b/>
          <w:bCs/>
          <w:sz w:val="12"/>
          <w:szCs w:val="32"/>
          <w:rtl/>
        </w:rPr>
        <w:t xml:space="preserve">توحيد، معاد، </w:t>
      </w:r>
      <w:r w:rsidRPr="00697987">
        <w:rPr>
          <w:rFonts w:asciiTheme="majorBidi" w:hAnsiTheme="majorBidi" w:cstheme="majorBidi"/>
          <w:b/>
          <w:bCs/>
          <w:sz w:val="16"/>
          <w:szCs w:val="32"/>
          <w:rtl/>
        </w:rPr>
        <w:t>نبوت !</w:t>
      </w:r>
    </w:p>
    <w:p w14:paraId="1D572E94"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b/>
          <w:bCs/>
          <w:sz w:val="16"/>
          <w:szCs w:val="16"/>
          <w:rtl/>
        </w:rPr>
      </w:pPr>
    </w:p>
    <w:p w14:paraId="34A2A567"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Cs w:val="32"/>
          <w:rtl/>
        </w:rPr>
      </w:pPr>
      <w:r w:rsidRPr="00697987">
        <w:rPr>
          <w:rFonts w:asciiTheme="majorBidi" w:hAnsiTheme="majorBidi" w:cstheme="majorBidi"/>
          <w:sz w:val="16"/>
          <w:szCs w:val="32"/>
          <w:rtl/>
        </w:rPr>
        <w:t>اشراف و بزرگان قوم او گفتند:</w:t>
      </w:r>
    </w:p>
    <w:p w14:paraId="5EB03EC0" w14:textId="77777777" w:rsidR="00C159F4" w:rsidRPr="00697987" w:rsidRDefault="00C159F4" w:rsidP="00C159F4">
      <w:pPr>
        <w:pStyle w:val="FootnoteText"/>
        <w:widowControl w:val="0"/>
        <w:spacing w:line="276" w:lineRule="auto"/>
        <w:ind w:left="720"/>
        <w:contextualSpacing/>
        <w:jc w:val="both"/>
        <w:rPr>
          <w:rFonts w:asciiTheme="majorBidi" w:hAnsiTheme="majorBidi" w:cstheme="majorBidi"/>
          <w:b/>
          <w:bCs/>
          <w:sz w:val="24"/>
          <w:szCs w:val="32"/>
          <w:rtl/>
        </w:rPr>
      </w:pPr>
      <w:r w:rsidRPr="00697987">
        <w:rPr>
          <w:rFonts w:asciiTheme="majorBidi" w:hAnsiTheme="majorBidi" w:cstheme="majorBidi"/>
          <w:b/>
          <w:bCs/>
          <w:sz w:val="24"/>
          <w:szCs w:val="32"/>
          <w:rtl/>
        </w:rPr>
        <w:t>-  ما تورا در ضلالتي آشكار مي بينيم!</w:t>
      </w:r>
    </w:p>
    <w:p w14:paraId="59F75640" w14:textId="77777777" w:rsidR="001730FF" w:rsidRPr="001730FF" w:rsidRDefault="001730FF" w:rsidP="00C159F4">
      <w:pPr>
        <w:pStyle w:val="FootnoteText"/>
        <w:widowControl w:val="0"/>
        <w:spacing w:line="276" w:lineRule="auto"/>
        <w:ind w:left="-23" w:firstLine="743"/>
        <w:contextualSpacing/>
        <w:jc w:val="both"/>
        <w:rPr>
          <w:rFonts w:asciiTheme="majorBidi" w:hAnsiTheme="majorBidi" w:cstheme="majorBidi"/>
          <w:sz w:val="8"/>
          <w:szCs w:val="12"/>
          <w:rtl/>
        </w:rPr>
      </w:pPr>
    </w:p>
    <w:p w14:paraId="2A643FE4" w14:textId="16767871" w:rsidR="00C159F4" w:rsidRPr="00697987" w:rsidRDefault="00C159F4" w:rsidP="001730FF">
      <w:pPr>
        <w:pStyle w:val="FootnoteText"/>
        <w:widowControl w:val="0"/>
        <w:spacing w:before="0" w:after="120" w:line="276" w:lineRule="auto"/>
        <w:ind w:left="-23" w:firstLine="743"/>
        <w:jc w:val="both"/>
        <w:rPr>
          <w:rFonts w:asciiTheme="majorBidi" w:hAnsiTheme="majorBidi" w:cstheme="majorBidi"/>
          <w:sz w:val="24"/>
          <w:szCs w:val="32"/>
          <w:rtl/>
        </w:rPr>
      </w:pPr>
      <w:r w:rsidRPr="00697987">
        <w:rPr>
          <w:rFonts w:asciiTheme="majorBidi" w:hAnsiTheme="majorBidi" w:cstheme="majorBidi"/>
          <w:sz w:val="24"/>
          <w:szCs w:val="32"/>
          <w:rtl/>
        </w:rPr>
        <w:t>اگر با اين تأكيد شديد نسبت ضلالت به نوح داده اند براي اين است كه طبقة اشراف هرگز توقع نداشتند كه يكنفر پيدا شود و بر بت پرستي آنان اعتراض كند و صريحاً پيشنهاد ترك خدايانشان را بدهد و از اين عمل انذارشان كند.</w:t>
      </w:r>
    </w:p>
    <w:p w14:paraId="62F3D622" w14:textId="77777777" w:rsidR="00C159F4" w:rsidRPr="00697987" w:rsidRDefault="00C159F4" w:rsidP="001730FF">
      <w:pPr>
        <w:pStyle w:val="FootnoteText"/>
        <w:widowControl w:val="0"/>
        <w:spacing w:before="0" w:after="120" w:line="276" w:lineRule="auto"/>
        <w:ind w:left="-23" w:firstLine="743"/>
        <w:jc w:val="both"/>
        <w:rPr>
          <w:rFonts w:asciiTheme="majorBidi" w:hAnsiTheme="majorBidi" w:cstheme="majorBidi"/>
          <w:sz w:val="24"/>
          <w:szCs w:val="32"/>
          <w:rtl/>
        </w:rPr>
      </w:pPr>
      <w:r w:rsidRPr="00697987">
        <w:rPr>
          <w:rFonts w:asciiTheme="majorBidi" w:hAnsiTheme="majorBidi" w:cstheme="majorBidi"/>
          <w:sz w:val="24"/>
          <w:szCs w:val="32"/>
          <w:rtl/>
        </w:rPr>
        <w:t>نوح عليه السلام درجواب آنان گمراهي را ازخود نفي مي كند وخودرا پيامبري مبعوث از جانب خداي سبحان معرفي مي كند و مي فرمايد:</w:t>
      </w:r>
    </w:p>
    <w:p w14:paraId="3F6ABB0E" w14:textId="77777777" w:rsidR="00C159F4" w:rsidRPr="00697987" w:rsidRDefault="00C159F4" w:rsidP="001730FF">
      <w:pPr>
        <w:pStyle w:val="FootnoteText"/>
        <w:widowControl w:val="0"/>
        <w:spacing w:before="0" w:after="120" w:line="276" w:lineRule="auto"/>
        <w:ind w:left="720"/>
        <w:jc w:val="both"/>
        <w:rPr>
          <w:rFonts w:asciiTheme="majorBidi" w:hAnsiTheme="majorBidi" w:cstheme="majorBidi"/>
          <w:b/>
          <w:bCs/>
          <w:szCs w:val="32"/>
          <w:rtl/>
        </w:rPr>
      </w:pPr>
      <w:r w:rsidRPr="00697987">
        <w:rPr>
          <w:rFonts w:asciiTheme="majorBidi" w:hAnsiTheme="majorBidi" w:cstheme="majorBidi"/>
          <w:b/>
          <w:bCs/>
          <w:szCs w:val="32"/>
          <w:rtl/>
        </w:rPr>
        <w:t>«  من از آنجائي كه رسولي از ناحية پروردگار هستم به مقـــتضاي رسالتــــــم پيام هائي را به شما مي رسانم! »</w:t>
      </w:r>
    </w:p>
    <w:p w14:paraId="7C96E6B8" w14:textId="77777777" w:rsidR="00C159F4" w:rsidRPr="001730FF" w:rsidRDefault="00C159F4" w:rsidP="00C159F4">
      <w:pPr>
        <w:pStyle w:val="FootnoteText"/>
        <w:widowControl w:val="0"/>
        <w:spacing w:line="276" w:lineRule="auto"/>
        <w:ind w:left="720"/>
        <w:contextualSpacing/>
        <w:jc w:val="both"/>
        <w:rPr>
          <w:rFonts w:asciiTheme="majorBidi" w:hAnsiTheme="majorBidi" w:cstheme="majorBidi"/>
          <w:b/>
          <w:bCs/>
          <w:sz w:val="4"/>
          <w:szCs w:val="6"/>
          <w:rtl/>
        </w:rPr>
      </w:pPr>
    </w:p>
    <w:p w14:paraId="441E0A7E"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24"/>
          <w:szCs w:val="32"/>
          <w:rtl/>
        </w:rPr>
      </w:pPr>
      <w:r w:rsidRPr="00697987">
        <w:rPr>
          <w:rFonts w:asciiTheme="majorBidi" w:hAnsiTheme="majorBidi" w:cstheme="majorBidi"/>
          <w:sz w:val="22"/>
          <w:szCs w:val="32"/>
          <w:rtl/>
        </w:rPr>
        <w:t xml:space="preserve">منظور نوح از " </w:t>
      </w:r>
      <w:r w:rsidRPr="00697987">
        <w:rPr>
          <w:rFonts w:asciiTheme="majorBidi" w:hAnsiTheme="majorBidi" w:cstheme="majorBidi"/>
          <w:b/>
          <w:bCs/>
          <w:sz w:val="22"/>
          <w:szCs w:val="32"/>
          <w:rtl/>
        </w:rPr>
        <w:t xml:space="preserve">پيام ها </w:t>
      </w:r>
      <w:r w:rsidRPr="00697987">
        <w:rPr>
          <w:rFonts w:asciiTheme="majorBidi" w:hAnsiTheme="majorBidi" w:cstheme="majorBidi"/>
          <w:sz w:val="22"/>
          <w:szCs w:val="32"/>
          <w:rtl/>
        </w:rPr>
        <w:t xml:space="preserve">" نشان دادن اين نكته است كه او علاوه بر مبعوث شدن </w:t>
      </w:r>
      <w:r w:rsidRPr="00697987">
        <w:rPr>
          <w:rFonts w:asciiTheme="majorBidi" w:hAnsiTheme="majorBidi" w:cstheme="majorBidi"/>
          <w:sz w:val="24"/>
          <w:szCs w:val="32"/>
          <w:rtl/>
        </w:rPr>
        <w:t>به توحيد و معاد، احكام بسيار ديگري نيز آورده است. چون نوح عليه السلام از پيامبران اولي العزم و صاحب كتاب و شريعت بوده است.</w:t>
      </w:r>
    </w:p>
    <w:p w14:paraId="4F85621C"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24"/>
          <w:szCs w:val="8"/>
          <w:rtl/>
        </w:rPr>
      </w:pPr>
    </w:p>
    <w:p w14:paraId="4B1199F2"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b/>
          <w:bCs/>
          <w:szCs w:val="32"/>
          <w:rtl/>
        </w:rPr>
      </w:pPr>
      <w:r w:rsidRPr="00697987">
        <w:rPr>
          <w:rFonts w:asciiTheme="majorBidi" w:hAnsiTheme="majorBidi" w:cstheme="majorBidi"/>
          <w:sz w:val="24"/>
          <w:szCs w:val="32"/>
          <w:rtl/>
        </w:rPr>
        <w:t xml:space="preserve">او فرمود : </w:t>
      </w:r>
      <w:r w:rsidRPr="00697987">
        <w:rPr>
          <w:rFonts w:asciiTheme="majorBidi" w:hAnsiTheme="majorBidi" w:cstheme="majorBidi"/>
          <w:sz w:val="28"/>
          <w:szCs w:val="32"/>
          <w:rtl/>
        </w:rPr>
        <w:t xml:space="preserve">« </w:t>
      </w:r>
      <w:r w:rsidRPr="00697987">
        <w:rPr>
          <w:rFonts w:asciiTheme="majorBidi" w:hAnsiTheme="majorBidi" w:cstheme="majorBidi"/>
          <w:b/>
          <w:bCs/>
          <w:sz w:val="22"/>
          <w:szCs w:val="32"/>
          <w:rtl/>
        </w:rPr>
        <w:t xml:space="preserve"> من خيرخواه شمايم،  باشما نصيحت هائي دارم كه شمارا به خداوند </w:t>
      </w:r>
      <w:r w:rsidRPr="00697987">
        <w:rPr>
          <w:rFonts w:asciiTheme="majorBidi" w:hAnsiTheme="majorBidi" w:cstheme="majorBidi"/>
          <w:b/>
          <w:bCs/>
          <w:sz w:val="22"/>
          <w:szCs w:val="32"/>
          <w:rtl/>
        </w:rPr>
        <w:lastRenderedPageBreak/>
        <w:t>و اطاعت او نزديك مي كند، و من چيزهائي مي دانم كه شما نمي دانيد !»</w:t>
      </w:r>
    </w:p>
    <w:p w14:paraId="25997542" w14:textId="77777777" w:rsidR="001730FF" w:rsidRPr="001730FF" w:rsidRDefault="001730FF" w:rsidP="00C159F4">
      <w:pPr>
        <w:pStyle w:val="FootnoteText"/>
        <w:widowControl w:val="0"/>
        <w:spacing w:line="276" w:lineRule="auto"/>
        <w:ind w:left="-23" w:firstLine="743"/>
        <w:contextualSpacing/>
        <w:jc w:val="both"/>
        <w:rPr>
          <w:rFonts w:asciiTheme="majorBidi" w:hAnsiTheme="majorBidi" w:cstheme="majorBidi"/>
          <w:sz w:val="10"/>
          <w:szCs w:val="14"/>
          <w:rtl/>
        </w:rPr>
      </w:pPr>
    </w:p>
    <w:p w14:paraId="7D4BC794" w14:textId="6C76D36A"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24"/>
          <w:szCs w:val="32"/>
          <w:rtl/>
        </w:rPr>
      </w:pPr>
      <w:r w:rsidRPr="00697987">
        <w:rPr>
          <w:rFonts w:asciiTheme="majorBidi" w:hAnsiTheme="majorBidi" w:cstheme="majorBidi"/>
          <w:sz w:val="24"/>
          <w:szCs w:val="32"/>
          <w:rtl/>
        </w:rPr>
        <w:t>منظورش از آن "</w:t>
      </w:r>
      <w:r w:rsidRPr="00697987">
        <w:rPr>
          <w:rFonts w:asciiTheme="majorBidi" w:hAnsiTheme="majorBidi" w:cstheme="majorBidi"/>
          <w:b/>
          <w:bCs/>
          <w:szCs w:val="32"/>
          <w:rtl/>
        </w:rPr>
        <w:t xml:space="preserve"> چيزها كه مي دانست</w:t>
      </w:r>
      <w:r w:rsidRPr="00697987">
        <w:rPr>
          <w:rFonts w:asciiTheme="majorBidi" w:hAnsiTheme="majorBidi" w:cstheme="majorBidi"/>
          <w:sz w:val="24"/>
          <w:szCs w:val="32"/>
          <w:rtl/>
        </w:rPr>
        <w:t>" معارفي است كه خداوند از سنن جاري در عالم و از آغاز و انجام آن به وي آموخته بود، مانند: وقايع قيامت، جزئيات مسئلة ثواب و عقاب، اطاعت و معصيت بندگان، رضا و غضب و نعمت و عذاب الهي.</w:t>
      </w:r>
    </w:p>
    <w:p w14:paraId="5F3483D5" w14:textId="77777777" w:rsidR="00C159F4" w:rsidRPr="001730FF" w:rsidRDefault="00C159F4" w:rsidP="00C159F4">
      <w:pPr>
        <w:pStyle w:val="FootnoteText"/>
        <w:widowControl w:val="0"/>
        <w:spacing w:line="276" w:lineRule="auto"/>
        <w:ind w:left="-23" w:firstLine="743"/>
        <w:contextualSpacing/>
        <w:jc w:val="both"/>
        <w:rPr>
          <w:rFonts w:asciiTheme="majorBidi" w:hAnsiTheme="majorBidi" w:cstheme="majorBidi"/>
          <w:sz w:val="10"/>
          <w:szCs w:val="14"/>
          <w:rtl/>
        </w:rPr>
      </w:pPr>
    </w:p>
    <w:p w14:paraId="7CB26103" w14:textId="77777777" w:rsidR="00C159F4" w:rsidRPr="00697987" w:rsidRDefault="00C159F4" w:rsidP="00C159F4">
      <w:pPr>
        <w:widowControl w:val="0"/>
        <w:contextualSpacing/>
        <w:jc w:val="both"/>
        <w:rPr>
          <w:rFonts w:asciiTheme="majorBidi" w:hAnsiTheme="majorBidi" w:cstheme="majorBidi"/>
          <w:b/>
          <w:bCs/>
          <w:sz w:val="28"/>
          <w:szCs w:val="28"/>
          <w:u w:val="single"/>
          <w:rtl/>
        </w:rPr>
      </w:pPr>
    </w:p>
    <w:p w14:paraId="624099BD" w14:textId="0143CC96" w:rsidR="00C159F4" w:rsidRPr="00697987" w:rsidRDefault="00C159F4" w:rsidP="00C159F4">
      <w:pPr>
        <w:widowControl w:val="0"/>
        <w:contextualSpacing/>
        <w:jc w:val="both"/>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 xml:space="preserve">مستند:  آية 105 سوره  شعراء             </w:t>
      </w:r>
      <w:r w:rsidR="001730FF">
        <w:rPr>
          <w:rFonts w:asciiTheme="majorBidi" w:hAnsiTheme="majorBidi" w:cstheme="majorBidi" w:hint="cs"/>
          <w:b/>
          <w:bCs/>
          <w:sz w:val="28"/>
          <w:szCs w:val="28"/>
          <w:u w:val="single"/>
          <w:rtl/>
        </w:rPr>
        <w:t xml:space="preserve">                               </w:t>
      </w:r>
      <w:r w:rsidRPr="00697987">
        <w:rPr>
          <w:rFonts w:asciiTheme="majorBidi" w:hAnsiTheme="majorBidi" w:cstheme="majorBidi"/>
          <w:b/>
          <w:bCs/>
          <w:sz w:val="28"/>
          <w:szCs w:val="28"/>
          <w:u w:val="single"/>
          <w:rtl/>
        </w:rPr>
        <w:t xml:space="preserve">  " كَذَّبَت قَومُ نوُحٍ  الْمُرسَلينَ  </w:t>
      </w:r>
      <w:r w:rsidRPr="00697987">
        <w:rPr>
          <w:rFonts w:asciiTheme="majorBidi" w:hAnsiTheme="majorBidi" w:cstheme="majorBidi"/>
          <w:b/>
          <w:bCs/>
          <w:sz w:val="28"/>
          <w:szCs w:val="28"/>
          <w:u w:val="single"/>
        </w:rPr>
        <w:t>…</w:t>
      </w:r>
      <w:r w:rsidRPr="00697987">
        <w:rPr>
          <w:rFonts w:asciiTheme="majorBidi" w:hAnsiTheme="majorBidi" w:cstheme="majorBidi"/>
          <w:b/>
          <w:bCs/>
          <w:sz w:val="28"/>
          <w:szCs w:val="28"/>
          <w:u w:val="single"/>
          <w:rtl/>
        </w:rPr>
        <w:t xml:space="preserve">." </w:t>
      </w:r>
    </w:p>
    <w:p w14:paraId="6356C5FE" w14:textId="77777777" w:rsidR="00C159F4" w:rsidRPr="00697987" w:rsidRDefault="00C159F4" w:rsidP="00C159F4">
      <w:pPr>
        <w:widowControl w:val="0"/>
        <w:contextualSpacing/>
        <w:jc w:val="right"/>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الميزان ج30 ص 164</w:t>
      </w:r>
    </w:p>
    <w:p w14:paraId="6D901702" w14:textId="45FD2DE4" w:rsidR="001730FF" w:rsidRDefault="00C159F4" w:rsidP="00C159F4">
      <w:pPr>
        <w:pStyle w:val="FootnoteText"/>
        <w:widowControl w:val="0"/>
        <w:spacing w:line="276" w:lineRule="auto"/>
        <w:contextualSpacing/>
        <w:jc w:val="both"/>
        <w:rPr>
          <w:rFonts w:asciiTheme="majorBidi" w:hAnsiTheme="majorBidi" w:cstheme="majorBidi"/>
          <w:sz w:val="24"/>
          <w:szCs w:val="32"/>
          <w:rtl/>
        </w:rPr>
      </w:pPr>
      <w:bookmarkStart w:id="108" w:name="_Toc104571361"/>
      <w:r w:rsidRPr="00697987">
        <w:rPr>
          <w:rStyle w:val="Heading1Char"/>
          <w:rFonts w:asciiTheme="majorBidi" w:hAnsiTheme="majorBidi" w:cstheme="majorBidi"/>
          <w:sz w:val="44"/>
          <w:szCs w:val="44"/>
          <w:rtl/>
        </w:rPr>
        <w:t>مباحثات نوح</w:t>
      </w:r>
      <w:bookmarkEnd w:id="108"/>
      <w:r w:rsidRPr="00697987">
        <w:rPr>
          <w:rFonts w:asciiTheme="majorBidi" w:hAnsiTheme="majorBidi" w:cstheme="majorBidi"/>
          <w:sz w:val="28"/>
          <w:szCs w:val="36"/>
          <w:rtl/>
        </w:rPr>
        <w:t xml:space="preserve">          </w:t>
      </w:r>
      <w:r w:rsidRPr="00697987">
        <w:rPr>
          <w:rFonts w:asciiTheme="majorBidi" w:hAnsiTheme="majorBidi" w:cstheme="majorBidi"/>
          <w:sz w:val="24"/>
          <w:szCs w:val="32"/>
          <w:rtl/>
        </w:rPr>
        <w:t xml:space="preserve">  آيات زير اشاره مي كند به اجمال آنچه بين حضرت نوح "ع" و</w:t>
      </w:r>
    </w:p>
    <w:p w14:paraId="12F6956A" w14:textId="5863B3BA" w:rsidR="00C159F4" w:rsidRPr="00697987" w:rsidRDefault="001730FF" w:rsidP="00C159F4">
      <w:pPr>
        <w:pStyle w:val="FootnoteText"/>
        <w:widowControl w:val="0"/>
        <w:spacing w:line="276" w:lineRule="auto"/>
        <w:contextualSpacing/>
        <w:jc w:val="both"/>
        <w:rPr>
          <w:rFonts w:asciiTheme="majorBidi" w:hAnsiTheme="majorBidi" w:cstheme="majorBidi"/>
          <w:sz w:val="24"/>
          <w:szCs w:val="32"/>
          <w:rtl/>
        </w:rPr>
      </w:pPr>
      <w:r>
        <w:rPr>
          <w:rFonts w:asciiTheme="majorBidi" w:hAnsiTheme="majorBidi" w:cstheme="majorBidi" w:hint="cs"/>
          <w:sz w:val="24"/>
          <w:szCs w:val="32"/>
          <w:rtl/>
        </w:rPr>
        <w:t xml:space="preserve">                                    </w:t>
      </w:r>
      <w:r w:rsidR="00C159F4" w:rsidRPr="00697987">
        <w:rPr>
          <w:rFonts w:asciiTheme="majorBidi" w:hAnsiTheme="majorBidi" w:cstheme="majorBidi"/>
          <w:sz w:val="24"/>
          <w:szCs w:val="32"/>
          <w:rtl/>
        </w:rPr>
        <w:t>قومش گذشته ودرآخر به نجات نوح و همراهانش و غرق اكثر مردم انجاميده است.</w:t>
      </w:r>
    </w:p>
    <w:p w14:paraId="124533E6" w14:textId="77777777" w:rsidR="001730FF" w:rsidRPr="001730FF" w:rsidRDefault="001730FF" w:rsidP="00C159F4">
      <w:pPr>
        <w:pStyle w:val="FootnoteText"/>
        <w:widowControl w:val="0"/>
        <w:spacing w:line="276" w:lineRule="auto"/>
        <w:ind w:left="-9" w:firstLine="990"/>
        <w:contextualSpacing/>
        <w:jc w:val="both"/>
        <w:rPr>
          <w:rFonts w:asciiTheme="majorBidi" w:hAnsiTheme="majorBidi" w:cstheme="majorBidi"/>
          <w:b/>
          <w:bCs/>
          <w:sz w:val="10"/>
          <w:szCs w:val="14"/>
          <w:rtl/>
        </w:rPr>
      </w:pPr>
    </w:p>
    <w:p w14:paraId="18CECBD1" w14:textId="03F2BCE4" w:rsidR="00C159F4" w:rsidRPr="00697987" w:rsidRDefault="00C159F4" w:rsidP="00C159F4">
      <w:pPr>
        <w:pStyle w:val="FootnoteText"/>
        <w:widowControl w:val="0"/>
        <w:spacing w:line="276" w:lineRule="auto"/>
        <w:ind w:left="-9" w:firstLine="990"/>
        <w:contextualSpacing/>
        <w:jc w:val="both"/>
        <w:rPr>
          <w:rFonts w:asciiTheme="majorBidi" w:hAnsiTheme="majorBidi" w:cstheme="majorBidi"/>
          <w:b/>
          <w:bCs/>
          <w:sz w:val="22"/>
          <w:szCs w:val="28"/>
          <w:rtl/>
        </w:rPr>
      </w:pPr>
      <w:r w:rsidRPr="00697987">
        <w:rPr>
          <w:rFonts w:asciiTheme="majorBidi" w:hAnsiTheme="majorBidi" w:cstheme="majorBidi"/>
          <w:b/>
          <w:bCs/>
          <w:sz w:val="22"/>
          <w:szCs w:val="28"/>
          <w:rtl/>
        </w:rPr>
        <w:t>«  قوم نوح پيغمبران را دروغگو شمردند،</w:t>
      </w:r>
      <w:r w:rsidRPr="00697987">
        <w:rPr>
          <w:rFonts w:asciiTheme="majorBidi" w:hAnsiTheme="majorBidi" w:cstheme="majorBidi"/>
          <w:b/>
          <w:bCs/>
          <w:sz w:val="22"/>
          <w:szCs w:val="28"/>
          <w:rtl/>
        </w:rPr>
        <w:tab/>
      </w:r>
    </w:p>
    <w:p w14:paraId="506DCF44" w14:textId="77777777" w:rsidR="00C159F4" w:rsidRPr="00697987" w:rsidRDefault="00C159F4" w:rsidP="00C159F4">
      <w:pPr>
        <w:pStyle w:val="FootnoteText"/>
        <w:widowControl w:val="0"/>
        <w:spacing w:line="276" w:lineRule="auto"/>
        <w:ind w:left="-9" w:firstLine="990"/>
        <w:contextualSpacing/>
        <w:jc w:val="both"/>
        <w:rPr>
          <w:rFonts w:asciiTheme="majorBidi" w:hAnsiTheme="majorBidi" w:cstheme="majorBidi"/>
          <w:b/>
          <w:bCs/>
          <w:sz w:val="22"/>
          <w:szCs w:val="28"/>
          <w:rtl/>
        </w:rPr>
      </w:pPr>
      <w:r w:rsidRPr="00697987">
        <w:rPr>
          <w:rFonts w:asciiTheme="majorBidi" w:hAnsiTheme="majorBidi" w:cstheme="majorBidi"/>
          <w:b/>
          <w:bCs/>
          <w:sz w:val="18"/>
          <w:szCs w:val="28"/>
          <w:rtl/>
        </w:rPr>
        <w:t xml:space="preserve"> وقتي كه برادرشان نوح به آنها گفت:  - چرا نمي ترسيد؟  </w:t>
      </w:r>
    </w:p>
    <w:p w14:paraId="1FB54257" w14:textId="77777777" w:rsidR="00C159F4" w:rsidRPr="00697987" w:rsidRDefault="00C159F4" w:rsidP="00C159F4">
      <w:pPr>
        <w:pStyle w:val="FootnoteText"/>
        <w:widowControl w:val="0"/>
        <w:spacing w:line="276" w:lineRule="auto"/>
        <w:ind w:left="-9" w:firstLine="990"/>
        <w:contextualSpacing/>
        <w:jc w:val="both"/>
        <w:rPr>
          <w:rFonts w:asciiTheme="majorBidi" w:hAnsiTheme="majorBidi" w:cstheme="majorBidi"/>
          <w:b/>
          <w:bCs/>
          <w:sz w:val="22"/>
          <w:szCs w:val="28"/>
          <w:rtl/>
        </w:rPr>
      </w:pPr>
      <w:r w:rsidRPr="00697987">
        <w:rPr>
          <w:rFonts w:asciiTheme="majorBidi" w:hAnsiTheme="majorBidi" w:cstheme="majorBidi"/>
          <w:b/>
          <w:bCs/>
          <w:sz w:val="22"/>
          <w:szCs w:val="28"/>
          <w:rtl/>
        </w:rPr>
        <w:t>كه من پيغمبري خيرخواه شمايم .</w:t>
      </w:r>
    </w:p>
    <w:p w14:paraId="07BEC6E5" w14:textId="77777777" w:rsidR="00C159F4" w:rsidRPr="00697987" w:rsidRDefault="00C159F4" w:rsidP="00C159F4">
      <w:pPr>
        <w:pStyle w:val="FootnoteText"/>
        <w:widowControl w:val="0"/>
        <w:spacing w:line="276" w:lineRule="auto"/>
        <w:ind w:left="-9" w:firstLine="990"/>
        <w:contextualSpacing/>
        <w:jc w:val="both"/>
        <w:rPr>
          <w:rFonts w:asciiTheme="majorBidi" w:hAnsiTheme="majorBidi" w:cstheme="majorBidi"/>
          <w:b/>
          <w:bCs/>
          <w:sz w:val="22"/>
          <w:szCs w:val="28"/>
          <w:rtl/>
        </w:rPr>
      </w:pPr>
      <w:r w:rsidRPr="00697987">
        <w:rPr>
          <w:rFonts w:asciiTheme="majorBidi" w:hAnsiTheme="majorBidi" w:cstheme="majorBidi"/>
          <w:b/>
          <w:bCs/>
          <w:sz w:val="22"/>
          <w:szCs w:val="28"/>
          <w:rtl/>
        </w:rPr>
        <w:t xml:space="preserve"> از خدا بترسيد و اطاعتم كنيد !</w:t>
      </w:r>
    </w:p>
    <w:p w14:paraId="3CE0F703" w14:textId="77777777" w:rsidR="00C159F4" w:rsidRPr="00697987" w:rsidRDefault="00C159F4" w:rsidP="00C159F4">
      <w:pPr>
        <w:pStyle w:val="FootnoteText"/>
        <w:widowControl w:val="0"/>
        <w:spacing w:line="276" w:lineRule="auto"/>
        <w:ind w:left="-9" w:firstLine="990"/>
        <w:contextualSpacing/>
        <w:jc w:val="both"/>
        <w:rPr>
          <w:rFonts w:asciiTheme="majorBidi" w:hAnsiTheme="majorBidi" w:cstheme="majorBidi"/>
          <w:b/>
          <w:bCs/>
          <w:sz w:val="22"/>
          <w:szCs w:val="28"/>
          <w:rtl/>
        </w:rPr>
      </w:pPr>
      <w:r w:rsidRPr="00697987">
        <w:rPr>
          <w:rFonts w:asciiTheme="majorBidi" w:hAnsiTheme="majorBidi" w:cstheme="majorBidi"/>
          <w:b/>
          <w:bCs/>
          <w:sz w:val="22"/>
          <w:szCs w:val="28"/>
          <w:rtl/>
        </w:rPr>
        <w:t xml:space="preserve"> من براي پيغمبري خود از شما مزدي نمي خواهم،</w:t>
      </w:r>
    </w:p>
    <w:p w14:paraId="1D71144B" w14:textId="77777777" w:rsidR="00C159F4" w:rsidRPr="00697987" w:rsidRDefault="00C159F4" w:rsidP="00C159F4">
      <w:pPr>
        <w:pStyle w:val="FootnoteText"/>
        <w:widowControl w:val="0"/>
        <w:spacing w:line="276" w:lineRule="auto"/>
        <w:ind w:left="-9" w:firstLine="990"/>
        <w:contextualSpacing/>
        <w:jc w:val="both"/>
        <w:rPr>
          <w:rFonts w:asciiTheme="majorBidi" w:hAnsiTheme="majorBidi" w:cstheme="majorBidi"/>
          <w:b/>
          <w:bCs/>
          <w:sz w:val="18"/>
          <w:szCs w:val="28"/>
          <w:rtl/>
        </w:rPr>
      </w:pPr>
      <w:r w:rsidRPr="00697987">
        <w:rPr>
          <w:rFonts w:asciiTheme="majorBidi" w:hAnsiTheme="majorBidi" w:cstheme="majorBidi"/>
          <w:b/>
          <w:bCs/>
          <w:sz w:val="18"/>
          <w:szCs w:val="28"/>
          <w:rtl/>
        </w:rPr>
        <w:t>كه مزد من جز به عهدة پروردگار جهانيان نيست،</w:t>
      </w:r>
    </w:p>
    <w:p w14:paraId="162451CC" w14:textId="77777777" w:rsidR="00C159F4" w:rsidRPr="00697987" w:rsidRDefault="00C159F4" w:rsidP="00C159F4">
      <w:pPr>
        <w:pStyle w:val="FootnoteText"/>
        <w:widowControl w:val="0"/>
        <w:spacing w:line="276" w:lineRule="auto"/>
        <w:ind w:left="-9" w:firstLine="990"/>
        <w:contextualSpacing/>
        <w:jc w:val="both"/>
        <w:rPr>
          <w:rFonts w:asciiTheme="majorBidi" w:hAnsiTheme="majorBidi" w:cstheme="majorBidi"/>
          <w:b/>
          <w:bCs/>
          <w:sz w:val="18"/>
          <w:szCs w:val="28"/>
          <w:rtl/>
        </w:rPr>
      </w:pPr>
      <w:r w:rsidRPr="00697987">
        <w:rPr>
          <w:rFonts w:asciiTheme="majorBidi" w:hAnsiTheme="majorBidi" w:cstheme="majorBidi"/>
          <w:b/>
          <w:bCs/>
          <w:sz w:val="18"/>
          <w:szCs w:val="28"/>
          <w:rtl/>
        </w:rPr>
        <w:t xml:space="preserve"> از خدا بترسيد و اطاعتم كنيد !</w:t>
      </w:r>
    </w:p>
    <w:p w14:paraId="0A62BCB4"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 w:val="18"/>
          <w:szCs w:val="28"/>
          <w:rtl/>
        </w:rPr>
      </w:pPr>
      <w:r w:rsidRPr="00697987">
        <w:rPr>
          <w:rFonts w:asciiTheme="majorBidi" w:hAnsiTheme="majorBidi" w:cstheme="majorBidi"/>
          <w:b/>
          <w:bCs/>
          <w:sz w:val="18"/>
          <w:szCs w:val="28"/>
          <w:rtl/>
        </w:rPr>
        <w:t>گفتند:   -  چگونه به تو ايمان بياوريم كه فرومايگان پيروي ات كرده اند؟</w:t>
      </w:r>
    </w:p>
    <w:p w14:paraId="08EE04B5"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 w:val="18"/>
          <w:szCs w:val="28"/>
          <w:rtl/>
        </w:rPr>
      </w:pPr>
      <w:r w:rsidRPr="00697987">
        <w:rPr>
          <w:rFonts w:asciiTheme="majorBidi" w:hAnsiTheme="majorBidi" w:cstheme="majorBidi"/>
          <w:b/>
          <w:bCs/>
          <w:sz w:val="18"/>
          <w:szCs w:val="28"/>
          <w:rtl/>
        </w:rPr>
        <w:t>گفت:</w:t>
      </w:r>
      <w:r w:rsidRPr="00697987">
        <w:rPr>
          <w:rFonts w:asciiTheme="majorBidi" w:hAnsiTheme="majorBidi" w:cstheme="majorBidi"/>
          <w:b/>
          <w:bCs/>
          <w:sz w:val="18"/>
          <w:szCs w:val="28"/>
          <w:rtl/>
        </w:rPr>
        <w:tab/>
        <w:t xml:space="preserve"> -  من چه مي دانم كه چه مي كرده اند،  كه اگر فهم داريد ؟</w:t>
      </w:r>
    </w:p>
    <w:p w14:paraId="2E3759E3" w14:textId="77777777" w:rsidR="00C159F4" w:rsidRPr="00697987" w:rsidRDefault="00C159F4" w:rsidP="00C159F4">
      <w:pPr>
        <w:pStyle w:val="FootnoteText"/>
        <w:widowControl w:val="0"/>
        <w:spacing w:line="276" w:lineRule="auto"/>
        <w:ind w:left="-9" w:firstLine="990"/>
        <w:contextualSpacing/>
        <w:jc w:val="both"/>
        <w:rPr>
          <w:rFonts w:asciiTheme="majorBidi" w:hAnsiTheme="majorBidi" w:cstheme="majorBidi"/>
          <w:b/>
          <w:bCs/>
          <w:sz w:val="18"/>
          <w:szCs w:val="28"/>
          <w:rtl/>
        </w:rPr>
      </w:pPr>
      <w:r w:rsidRPr="00697987">
        <w:rPr>
          <w:rFonts w:asciiTheme="majorBidi" w:hAnsiTheme="majorBidi" w:cstheme="majorBidi"/>
          <w:b/>
          <w:bCs/>
          <w:sz w:val="18"/>
          <w:szCs w:val="28"/>
          <w:rtl/>
        </w:rPr>
        <w:t>حسابشان جز به عهدة پروردگار من نيست !</w:t>
      </w:r>
    </w:p>
    <w:p w14:paraId="1C8033E8" w14:textId="77777777" w:rsidR="00C159F4" w:rsidRPr="00697987" w:rsidRDefault="00C159F4" w:rsidP="00C159F4">
      <w:pPr>
        <w:pStyle w:val="FootnoteText"/>
        <w:widowControl w:val="0"/>
        <w:spacing w:line="276" w:lineRule="auto"/>
        <w:ind w:left="-9" w:firstLine="990"/>
        <w:contextualSpacing/>
        <w:jc w:val="both"/>
        <w:rPr>
          <w:rFonts w:asciiTheme="majorBidi" w:hAnsiTheme="majorBidi" w:cstheme="majorBidi"/>
          <w:b/>
          <w:bCs/>
          <w:sz w:val="18"/>
          <w:szCs w:val="28"/>
          <w:rtl/>
        </w:rPr>
      </w:pPr>
      <w:r w:rsidRPr="00697987">
        <w:rPr>
          <w:rFonts w:asciiTheme="majorBidi" w:hAnsiTheme="majorBidi" w:cstheme="majorBidi"/>
          <w:b/>
          <w:bCs/>
          <w:sz w:val="18"/>
          <w:szCs w:val="28"/>
          <w:rtl/>
        </w:rPr>
        <w:t>و من اين مؤمنين را دور نخواهم كرد !</w:t>
      </w:r>
      <w:r w:rsidRPr="00697987">
        <w:rPr>
          <w:rFonts w:asciiTheme="majorBidi" w:hAnsiTheme="majorBidi" w:cstheme="majorBidi"/>
          <w:b/>
          <w:bCs/>
          <w:sz w:val="18"/>
          <w:szCs w:val="28"/>
          <w:rtl/>
        </w:rPr>
        <w:tab/>
      </w:r>
      <w:r w:rsidRPr="00697987">
        <w:rPr>
          <w:rFonts w:asciiTheme="majorBidi" w:hAnsiTheme="majorBidi" w:cstheme="majorBidi"/>
          <w:b/>
          <w:bCs/>
          <w:sz w:val="18"/>
          <w:szCs w:val="28"/>
          <w:rtl/>
        </w:rPr>
        <w:tab/>
      </w:r>
    </w:p>
    <w:p w14:paraId="7D5407F8" w14:textId="77777777" w:rsidR="00C159F4" w:rsidRPr="00697987" w:rsidRDefault="00C159F4" w:rsidP="00C159F4">
      <w:pPr>
        <w:pStyle w:val="FootnoteText"/>
        <w:widowControl w:val="0"/>
        <w:spacing w:line="276" w:lineRule="auto"/>
        <w:ind w:left="-9" w:firstLine="990"/>
        <w:contextualSpacing/>
        <w:jc w:val="both"/>
        <w:rPr>
          <w:rFonts w:asciiTheme="majorBidi" w:hAnsiTheme="majorBidi" w:cstheme="majorBidi"/>
          <w:b/>
          <w:bCs/>
          <w:sz w:val="18"/>
          <w:szCs w:val="28"/>
          <w:rtl/>
        </w:rPr>
      </w:pPr>
      <w:r w:rsidRPr="00697987">
        <w:rPr>
          <w:rFonts w:asciiTheme="majorBidi" w:hAnsiTheme="majorBidi" w:cstheme="majorBidi"/>
          <w:b/>
          <w:bCs/>
          <w:sz w:val="18"/>
          <w:szCs w:val="28"/>
          <w:rtl/>
        </w:rPr>
        <w:t>كه من جز بيم رساني آشكار نيستم !</w:t>
      </w:r>
    </w:p>
    <w:p w14:paraId="1BC2BA3E"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 w:val="18"/>
          <w:szCs w:val="28"/>
          <w:rtl/>
        </w:rPr>
      </w:pPr>
      <w:r w:rsidRPr="00697987">
        <w:rPr>
          <w:rFonts w:asciiTheme="majorBidi" w:hAnsiTheme="majorBidi" w:cstheme="majorBidi"/>
          <w:b/>
          <w:bCs/>
          <w:sz w:val="18"/>
          <w:szCs w:val="28"/>
          <w:rtl/>
        </w:rPr>
        <w:t xml:space="preserve">گفتند: </w:t>
      </w:r>
      <w:r w:rsidRPr="00697987">
        <w:rPr>
          <w:rFonts w:asciiTheme="majorBidi" w:hAnsiTheme="majorBidi" w:cstheme="majorBidi"/>
          <w:b/>
          <w:bCs/>
          <w:sz w:val="18"/>
          <w:szCs w:val="28"/>
          <w:rtl/>
        </w:rPr>
        <w:tab/>
        <w:t xml:space="preserve"> -  اي نوح !  اگر بس نكني سنگسار مي شوي !</w:t>
      </w:r>
    </w:p>
    <w:p w14:paraId="186FADD3"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 w:val="18"/>
          <w:szCs w:val="28"/>
          <w:rtl/>
        </w:rPr>
      </w:pPr>
      <w:r w:rsidRPr="00697987">
        <w:rPr>
          <w:rFonts w:asciiTheme="majorBidi" w:hAnsiTheme="majorBidi" w:cstheme="majorBidi"/>
          <w:b/>
          <w:bCs/>
          <w:sz w:val="18"/>
          <w:szCs w:val="28"/>
          <w:rtl/>
        </w:rPr>
        <w:t>گفت :    -  پروردگارا  !   قوم من دروغگويم مي شمارند،</w:t>
      </w:r>
    </w:p>
    <w:p w14:paraId="0F6C2E34" w14:textId="77777777" w:rsidR="00C159F4" w:rsidRPr="00697987" w:rsidRDefault="00C159F4" w:rsidP="00C159F4">
      <w:pPr>
        <w:pStyle w:val="FootnoteText"/>
        <w:widowControl w:val="0"/>
        <w:spacing w:line="276" w:lineRule="auto"/>
        <w:ind w:left="-9" w:firstLine="990"/>
        <w:contextualSpacing/>
        <w:jc w:val="both"/>
        <w:rPr>
          <w:rFonts w:asciiTheme="majorBidi" w:hAnsiTheme="majorBidi" w:cstheme="majorBidi"/>
          <w:b/>
          <w:bCs/>
          <w:sz w:val="18"/>
          <w:szCs w:val="28"/>
          <w:rtl/>
        </w:rPr>
      </w:pPr>
      <w:r w:rsidRPr="00697987">
        <w:rPr>
          <w:rFonts w:asciiTheme="majorBidi" w:hAnsiTheme="majorBidi" w:cstheme="majorBidi"/>
          <w:b/>
          <w:bCs/>
          <w:sz w:val="18"/>
          <w:szCs w:val="28"/>
          <w:rtl/>
        </w:rPr>
        <w:t>بين من و آنها حكم كن !</w:t>
      </w:r>
    </w:p>
    <w:p w14:paraId="44353D5C" w14:textId="77777777" w:rsidR="00C159F4" w:rsidRPr="00697987" w:rsidRDefault="00C159F4" w:rsidP="00C159F4">
      <w:pPr>
        <w:pStyle w:val="FootnoteText"/>
        <w:widowControl w:val="0"/>
        <w:spacing w:line="276" w:lineRule="auto"/>
        <w:ind w:left="-9" w:firstLine="990"/>
        <w:contextualSpacing/>
        <w:jc w:val="both"/>
        <w:rPr>
          <w:rFonts w:asciiTheme="majorBidi" w:hAnsiTheme="majorBidi" w:cstheme="majorBidi"/>
          <w:b/>
          <w:bCs/>
          <w:sz w:val="18"/>
          <w:szCs w:val="28"/>
          <w:rtl/>
        </w:rPr>
      </w:pPr>
      <w:r w:rsidRPr="00697987">
        <w:rPr>
          <w:rFonts w:asciiTheme="majorBidi" w:hAnsiTheme="majorBidi" w:cstheme="majorBidi"/>
          <w:b/>
          <w:bCs/>
          <w:sz w:val="18"/>
          <w:szCs w:val="28"/>
          <w:rtl/>
        </w:rPr>
        <w:t>و مرا با مؤمناني كه همراه منند نجات بخش !  »</w:t>
      </w:r>
    </w:p>
    <w:p w14:paraId="497FBC4D" w14:textId="77777777" w:rsidR="00C159F4" w:rsidRPr="00697987" w:rsidRDefault="00C159F4" w:rsidP="00C159F4">
      <w:pPr>
        <w:pStyle w:val="FootnoteText"/>
        <w:widowControl w:val="0"/>
        <w:spacing w:line="276" w:lineRule="auto"/>
        <w:ind w:left="-9" w:firstLine="990"/>
        <w:contextualSpacing/>
        <w:jc w:val="both"/>
        <w:rPr>
          <w:rFonts w:asciiTheme="majorBidi" w:hAnsiTheme="majorBidi" w:cstheme="majorBidi"/>
          <w:b/>
          <w:bCs/>
          <w:sz w:val="18"/>
          <w:szCs w:val="10"/>
          <w:rtl/>
        </w:rPr>
      </w:pPr>
    </w:p>
    <w:p w14:paraId="4467B38F"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szCs w:val="32"/>
          <w:rtl/>
        </w:rPr>
      </w:pPr>
      <w:r w:rsidRPr="00697987">
        <w:rPr>
          <w:rFonts w:asciiTheme="majorBidi" w:hAnsiTheme="majorBidi" w:cstheme="majorBidi"/>
          <w:sz w:val="18"/>
          <w:szCs w:val="32"/>
          <w:rtl/>
        </w:rPr>
        <w:t xml:space="preserve">مقصود مردم از اينكه به نــوح عليه السلام گفتند كه پيروان تو از افراد پست هستند، </w:t>
      </w:r>
      <w:r w:rsidRPr="00697987">
        <w:rPr>
          <w:rFonts w:asciiTheme="majorBidi" w:hAnsiTheme="majorBidi" w:cstheme="majorBidi"/>
          <w:szCs w:val="32"/>
          <w:rtl/>
        </w:rPr>
        <w:t>اين بوده كه شغل پست و كارهاي كوچك دارند. ظاهراً قوم نوح "ع"  ملاك شرافت و احترام را اموال و فرزندان و پيروان بيشتر مي دانستند.</w:t>
      </w:r>
    </w:p>
    <w:p w14:paraId="596049C4" w14:textId="77777777" w:rsidR="00C159F4" w:rsidRPr="00697987" w:rsidRDefault="00C159F4" w:rsidP="00C159F4">
      <w:pPr>
        <w:pStyle w:val="FootnoteText"/>
        <w:widowControl w:val="0"/>
        <w:spacing w:line="276" w:lineRule="auto"/>
        <w:ind w:left="-23"/>
        <w:contextualSpacing/>
        <w:jc w:val="both"/>
        <w:rPr>
          <w:rFonts w:asciiTheme="majorBidi" w:hAnsiTheme="majorBidi" w:cstheme="majorBidi"/>
          <w:szCs w:val="14"/>
          <w:rtl/>
        </w:rPr>
      </w:pPr>
    </w:p>
    <w:p w14:paraId="67061913" w14:textId="77777777" w:rsidR="001730FF" w:rsidRPr="001730FF" w:rsidRDefault="001730FF" w:rsidP="00C159F4">
      <w:pPr>
        <w:pStyle w:val="FootnoteText"/>
        <w:widowControl w:val="0"/>
        <w:spacing w:line="276" w:lineRule="auto"/>
        <w:ind w:left="-23" w:firstLine="720"/>
        <w:contextualSpacing/>
        <w:jc w:val="both"/>
        <w:rPr>
          <w:rFonts w:asciiTheme="majorBidi" w:hAnsiTheme="majorBidi" w:cstheme="majorBidi"/>
          <w:sz w:val="10"/>
          <w:szCs w:val="18"/>
          <w:rtl/>
        </w:rPr>
      </w:pPr>
      <w:r>
        <w:rPr>
          <w:rFonts w:asciiTheme="majorBidi" w:hAnsiTheme="majorBidi" w:cstheme="majorBidi" w:hint="cs"/>
          <w:szCs w:val="32"/>
          <w:rtl/>
        </w:rPr>
        <w:lastRenderedPageBreak/>
        <w:t xml:space="preserve"> </w:t>
      </w:r>
    </w:p>
    <w:p w14:paraId="5DFAD5B8" w14:textId="77C54C1E"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szCs w:val="32"/>
          <w:rtl/>
        </w:rPr>
      </w:pPr>
      <w:r w:rsidRPr="00697987">
        <w:rPr>
          <w:rFonts w:asciiTheme="majorBidi" w:hAnsiTheme="majorBidi" w:cstheme="majorBidi"/>
          <w:szCs w:val="32"/>
          <w:rtl/>
        </w:rPr>
        <w:t>نوح عليه السلام فرمود كه من هيچ مأموريتي ندارم مگر انذار و دعوت، و در نتيجه كسي را كه رو به من بياورد و دعوتم را بپذيرد، هرگز طردش نمي كنم !  و نيز از اعمال گذشته شان تجسس نمي نمايم تا به حساب كرده هايشان برسم،  چون حسابشان با پروردگار من است نه با من ، كه او پروردگار همة عالم است !</w:t>
      </w:r>
    </w:p>
    <w:p w14:paraId="7AE5D4CC"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szCs w:val="16"/>
          <w:rtl/>
        </w:rPr>
      </w:pPr>
    </w:p>
    <w:p w14:paraId="5E2197F5"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szCs w:val="32"/>
          <w:rtl/>
        </w:rPr>
      </w:pPr>
      <w:r w:rsidRPr="00697987">
        <w:rPr>
          <w:rFonts w:asciiTheme="majorBidi" w:hAnsiTheme="majorBidi" w:cstheme="majorBidi"/>
          <w:szCs w:val="32"/>
          <w:rtl/>
        </w:rPr>
        <w:t>وقتي مي بينيم كه قوم نوح اورا تهديد به رجم و سنگسار كردند اين بار تهديد آنها قطعي بود، چون از مفردات آيه برمي آيد كه اين سخن را در اواخر دعوت طولاني نوح گفته اند.</w:t>
      </w:r>
    </w:p>
    <w:p w14:paraId="49CF89F7"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szCs w:val="32"/>
          <w:rtl/>
        </w:rPr>
      </w:pPr>
      <w:r w:rsidRPr="00697987">
        <w:rPr>
          <w:rFonts w:asciiTheme="majorBidi" w:hAnsiTheme="majorBidi" w:cstheme="majorBidi"/>
          <w:szCs w:val="32"/>
          <w:rtl/>
        </w:rPr>
        <w:t>حضرت نوح بالاخره بيان مي كند كه ديگركار ازكارگذشته وتكذيب به طورمطلق از قوم تحقق يافته به طوري كه ديگر هيچ اميدي به تصديق و ايمان در آنان نمانده است، و از خدا مي خواهد بين آنجناب و بين قومش قضاء براند.</w:t>
      </w:r>
    </w:p>
    <w:p w14:paraId="549ADB3D" w14:textId="77777777" w:rsidR="001730FF" w:rsidRPr="001730FF" w:rsidRDefault="001730FF" w:rsidP="00C159F4">
      <w:pPr>
        <w:pStyle w:val="FootnoteText"/>
        <w:widowControl w:val="0"/>
        <w:spacing w:line="276" w:lineRule="auto"/>
        <w:ind w:left="-23" w:firstLine="720"/>
        <w:contextualSpacing/>
        <w:jc w:val="both"/>
        <w:rPr>
          <w:rFonts w:asciiTheme="majorBidi" w:hAnsiTheme="majorBidi" w:cstheme="majorBidi"/>
          <w:sz w:val="4"/>
          <w:szCs w:val="12"/>
          <w:rtl/>
        </w:rPr>
      </w:pPr>
    </w:p>
    <w:p w14:paraId="39EC9B27" w14:textId="6FFCE99B"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szCs w:val="32"/>
          <w:rtl/>
        </w:rPr>
      </w:pPr>
      <w:r w:rsidRPr="00697987">
        <w:rPr>
          <w:rFonts w:asciiTheme="majorBidi" w:hAnsiTheme="majorBidi" w:cstheme="majorBidi"/>
          <w:szCs w:val="32"/>
          <w:rtl/>
        </w:rPr>
        <w:t xml:space="preserve">خداوند مي فرمايد: </w:t>
      </w:r>
    </w:p>
    <w:p w14:paraId="4508F984"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b/>
          <w:bCs/>
          <w:sz w:val="18"/>
          <w:szCs w:val="32"/>
          <w:rtl/>
        </w:rPr>
      </w:pPr>
      <w:r w:rsidRPr="00697987">
        <w:rPr>
          <w:rFonts w:asciiTheme="majorBidi" w:hAnsiTheme="majorBidi" w:cstheme="majorBidi"/>
          <w:b/>
          <w:bCs/>
          <w:sz w:val="18"/>
          <w:szCs w:val="32"/>
          <w:rtl/>
        </w:rPr>
        <w:t>« پس او و همراهان اورا در كشتي نجات داديم ،</w:t>
      </w:r>
    </w:p>
    <w:p w14:paraId="04590856"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b/>
          <w:bCs/>
          <w:sz w:val="18"/>
          <w:szCs w:val="32"/>
          <w:rtl/>
        </w:rPr>
      </w:pPr>
      <w:r w:rsidRPr="00697987">
        <w:rPr>
          <w:rFonts w:asciiTheme="majorBidi" w:hAnsiTheme="majorBidi" w:cstheme="majorBidi"/>
          <w:b/>
          <w:bCs/>
          <w:sz w:val="18"/>
          <w:szCs w:val="32"/>
          <w:rtl/>
        </w:rPr>
        <w:t>سپس باقي ماندگان را غرق كرديم ،</w:t>
      </w:r>
    </w:p>
    <w:p w14:paraId="66A17460"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b/>
          <w:bCs/>
          <w:sz w:val="18"/>
          <w:szCs w:val="32"/>
          <w:rtl/>
        </w:rPr>
      </w:pPr>
      <w:r w:rsidRPr="00697987">
        <w:rPr>
          <w:rFonts w:asciiTheme="majorBidi" w:hAnsiTheme="majorBidi" w:cstheme="majorBidi"/>
          <w:b/>
          <w:bCs/>
          <w:sz w:val="18"/>
          <w:szCs w:val="32"/>
          <w:rtl/>
        </w:rPr>
        <w:t xml:space="preserve"> كه در اين عبرتي است،  و بيشترشان ايمان آور نبودند ،</w:t>
      </w:r>
    </w:p>
    <w:p w14:paraId="5AFA7C5C"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b/>
          <w:bCs/>
          <w:sz w:val="18"/>
          <w:szCs w:val="32"/>
          <w:rtl/>
        </w:rPr>
      </w:pPr>
      <w:r w:rsidRPr="00697987">
        <w:rPr>
          <w:rFonts w:asciiTheme="majorBidi" w:hAnsiTheme="majorBidi" w:cstheme="majorBidi"/>
          <w:b/>
          <w:bCs/>
          <w:sz w:val="18"/>
          <w:szCs w:val="32"/>
          <w:rtl/>
        </w:rPr>
        <w:t>و پروردگارت همو نيرومند و فرزانه است ! »</w:t>
      </w:r>
    </w:p>
    <w:p w14:paraId="5681CE6E"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sz w:val="22"/>
          <w:szCs w:val="22"/>
          <w:rtl/>
        </w:rPr>
      </w:pPr>
    </w:p>
    <w:p w14:paraId="4CD93936"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22"/>
          <w:rtl/>
        </w:rPr>
      </w:pPr>
      <w:r w:rsidRPr="00697987">
        <w:rPr>
          <w:rFonts w:asciiTheme="majorBidi" w:hAnsiTheme="majorBidi" w:cstheme="majorBidi"/>
          <w:sz w:val="22"/>
          <w:szCs w:val="22"/>
          <w:rtl/>
        </w:rPr>
        <w:tab/>
      </w:r>
    </w:p>
    <w:p w14:paraId="4474B1FF" w14:textId="53D99DC8" w:rsidR="00C159F4" w:rsidRPr="00697987" w:rsidRDefault="00C159F4" w:rsidP="00C159F4">
      <w:pPr>
        <w:widowControl w:val="0"/>
        <w:contextualSpacing/>
        <w:jc w:val="both"/>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 xml:space="preserve">مستند: آيات مندرج در متن </w:t>
      </w:r>
      <w:r w:rsidRPr="00697987">
        <w:rPr>
          <w:rFonts w:asciiTheme="majorBidi" w:hAnsiTheme="majorBidi" w:cstheme="majorBidi"/>
          <w:b/>
          <w:bCs/>
          <w:sz w:val="28"/>
          <w:szCs w:val="28"/>
          <w:u w:val="single"/>
          <w:rtl/>
        </w:rPr>
        <w:tab/>
        <w:t xml:space="preserve">                                                       </w:t>
      </w:r>
      <w:r w:rsidR="001730FF">
        <w:rPr>
          <w:rFonts w:asciiTheme="majorBidi" w:hAnsiTheme="majorBidi" w:cstheme="majorBidi" w:hint="cs"/>
          <w:b/>
          <w:bCs/>
          <w:sz w:val="28"/>
          <w:szCs w:val="28"/>
          <w:u w:val="single"/>
          <w:rtl/>
        </w:rPr>
        <w:t xml:space="preserve"> </w:t>
      </w:r>
      <w:r w:rsidRPr="00697987">
        <w:rPr>
          <w:rFonts w:asciiTheme="majorBidi" w:hAnsiTheme="majorBidi" w:cstheme="majorBidi"/>
          <w:b/>
          <w:bCs/>
          <w:sz w:val="28"/>
          <w:szCs w:val="28"/>
          <w:u w:val="single"/>
          <w:rtl/>
        </w:rPr>
        <w:t xml:space="preserve"> الميزان ج 12 ص 123</w:t>
      </w:r>
    </w:p>
    <w:p w14:paraId="25CED355" w14:textId="461D0A06" w:rsidR="001730FF" w:rsidRDefault="00C159F4" w:rsidP="00C159F4">
      <w:pPr>
        <w:pStyle w:val="FootnoteText"/>
        <w:widowControl w:val="0"/>
        <w:spacing w:line="276" w:lineRule="auto"/>
        <w:ind w:left="720" w:hanging="720"/>
        <w:contextualSpacing/>
        <w:jc w:val="both"/>
        <w:rPr>
          <w:rFonts w:asciiTheme="majorBidi" w:hAnsiTheme="majorBidi" w:cstheme="majorBidi"/>
          <w:sz w:val="22"/>
          <w:szCs w:val="32"/>
          <w:rtl/>
        </w:rPr>
      </w:pPr>
      <w:bookmarkStart w:id="109" w:name="_Toc104571362"/>
      <w:r w:rsidRPr="00697987">
        <w:rPr>
          <w:rStyle w:val="Heading1Char"/>
          <w:rFonts w:asciiTheme="majorBidi" w:hAnsiTheme="majorBidi" w:cstheme="majorBidi"/>
          <w:sz w:val="44"/>
          <w:szCs w:val="44"/>
          <w:rtl/>
        </w:rPr>
        <w:t>دعا و شكايت و نفرين نوح</w:t>
      </w:r>
      <w:bookmarkEnd w:id="109"/>
      <w:r w:rsidRPr="00697987">
        <w:rPr>
          <w:rFonts w:asciiTheme="majorBidi" w:hAnsiTheme="majorBidi" w:cstheme="majorBidi"/>
          <w:sz w:val="24"/>
          <w:szCs w:val="36"/>
          <w:rtl/>
        </w:rPr>
        <w:t xml:space="preserve">        </w:t>
      </w:r>
      <w:r w:rsidRPr="00697987">
        <w:rPr>
          <w:rFonts w:asciiTheme="majorBidi" w:hAnsiTheme="majorBidi" w:cstheme="majorBidi"/>
          <w:sz w:val="22"/>
          <w:szCs w:val="32"/>
          <w:rtl/>
        </w:rPr>
        <w:t>قرآن مجي</w:t>
      </w:r>
      <w:r w:rsidR="001730FF">
        <w:rPr>
          <w:rFonts w:asciiTheme="majorBidi" w:hAnsiTheme="majorBidi" w:cstheme="majorBidi" w:hint="cs"/>
          <w:sz w:val="22"/>
          <w:szCs w:val="32"/>
          <w:rtl/>
        </w:rPr>
        <w:t>ــ</w:t>
      </w:r>
      <w:r w:rsidRPr="00697987">
        <w:rPr>
          <w:rFonts w:asciiTheme="majorBidi" w:hAnsiTheme="majorBidi" w:cstheme="majorBidi"/>
          <w:sz w:val="22"/>
          <w:szCs w:val="32"/>
          <w:rtl/>
        </w:rPr>
        <w:t>د از حضرت ن</w:t>
      </w:r>
      <w:r w:rsidR="007073CE">
        <w:rPr>
          <w:rFonts w:asciiTheme="majorBidi" w:hAnsiTheme="majorBidi" w:cstheme="majorBidi" w:hint="cs"/>
          <w:sz w:val="22"/>
          <w:szCs w:val="32"/>
          <w:rtl/>
        </w:rPr>
        <w:t>ــــ</w:t>
      </w:r>
      <w:r w:rsidRPr="00697987">
        <w:rPr>
          <w:rFonts w:asciiTheme="majorBidi" w:hAnsiTheme="majorBidi" w:cstheme="majorBidi"/>
          <w:sz w:val="22"/>
          <w:szCs w:val="32"/>
          <w:rtl/>
        </w:rPr>
        <w:t>وح دعائي را نق</w:t>
      </w:r>
      <w:r w:rsidR="001730FF">
        <w:rPr>
          <w:rFonts w:asciiTheme="majorBidi" w:hAnsiTheme="majorBidi" w:cstheme="majorBidi" w:hint="cs"/>
          <w:sz w:val="22"/>
          <w:szCs w:val="32"/>
          <w:rtl/>
        </w:rPr>
        <w:t>ــ</w:t>
      </w:r>
      <w:r w:rsidRPr="00697987">
        <w:rPr>
          <w:rFonts w:asciiTheme="majorBidi" w:hAnsiTheme="majorBidi" w:cstheme="majorBidi"/>
          <w:sz w:val="22"/>
          <w:szCs w:val="32"/>
          <w:rtl/>
        </w:rPr>
        <w:t>ل</w:t>
      </w:r>
    </w:p>
    <w:p w14:paraId="4BDD5442" w14:textId="4063779C" w:rsidR="00C159F4" w:rsidRPr="00697987" w:rsidRDefault="00C159F4" w:rsidP="001730FF">
      <w:pPr>
        <w:pStyle w:val="FootnoteText"/>
        <w:widowControl w:val="0"/>
        <w:spacing w:line="276" w:lineRule="auto"/>
        <w:ind w:left="720" w:hanging="720"/>
        <w:contextualSpacing/>
        <w:jc w:val="both"/>
        <w:rPr>
          <w:rFonts w:asciiTheme="majorBidi" w:hAnsiTheme="majorBidi" w:cstheme="majorBidi"/>
          <w:sz w:val="24"/>
          <w:szCs w:val="32"/>
          <w:rtl/>
        </w:rPr>
      </w:pPr>
      <w:r w:rsidRPr="00697987">
        <w:rPr>
          <w:rFonts w:asciiTheme="majorBidi" w:hAnsiTheme="majorBidi" w:cstheme="majorBidi"/>
          <w:sz w:val="22"/>
          <w:szCs w:val="32"/>
          <w:rtl/>
        </w:rPr>
        <w:t xml:space="preserve"> </w:t>
      </w:r>
      <w:r w:rsidR="001730FF">
        <w:rPr>
          <w:rFonts w:asciiTheme="majorBidi" w:hAnsiTheme="majorBidi" w:cstheme="majorBidi" w:hint="cs"/>
          <w:sz w:val="22"/>
          <w:szCs w:val="32"/>
          <w:rtl/>
        </w:rPr>
        <w:t xml:space="preserve">                                                        </w:t>
      </w:r>
      <w:r w:rsidRPr="00697987">
        <w:rPr>
          <w:rFonts w:asciiTheme="majorBidi" w:hAnsiTheme="majorBidi" w:cstheme="majorBidi"/>
          <w:sz w:val="24"/>
          <w:szCs w:val="32"/>
          <w:rtl/>
        </w:rPr>
        <w:t>مي</w:t>
      </w:r>
      <w:r w:rsidR="001730FF">
        <w:rPr>
          <w:rStyle w:val="Heading1Char"/>
          <w:rFonts w:asciiTheme="majorBidi" w:hAnsiTheme="majorBidi" w:cstheme="majorBidi" w:hint="cs"/>
          <w:sz w:val="44"/>
          <w:szCs w:val="44"/>
          <w:rtl/>
        </w:rPr>
        <w:t xml:space="preserve"> </w:t>
      </w:r>
      <w:r w:rsidRPr="00697987">
        <w:rPr>
          <w:rFonts w:asciiTheme="majorBidi" w:hAnsiTheme="majorBidi" w:cstheme="majorBidi"/>
          <w:sz w:val="24"/>
          <w:szCs w:val="32"/>
          <w:rtl/>
        </w:rPr>
        <w:t>فرمايد كه در پايان كار خود با قومش كرد و عرض نمود:</w:t>
      </w:r>
    </w:p>
    <w:p w14:paraId="1F5FE2AD" w14:textId="77777777" w:rsidR="007073CE" w:rsidRPr="007073CE" w:rsidRDefault="007073CE" w:rsidP="00C159F4">
      <w:pPr>
        <w:pStyle w:val="FootnoteText"/>
        <w:widowControl w:val="0"/>
        <w:spacing w:line="276" w:lineRule="auto"/>
        <w:ind w:firstLine="720"/>
        <w:contextualSpacing/>
        <w:jc w:val="both"/>
        <w:rPr>
          <w:rFonts w:asciiTheme="majorBidi" w:hAnsiTheme="majorBidi" w:cstheme="majorBidi"/>
          <w:b/>
          <w:bCs/>
          <w:sz w:val="10"/>
          <w:szCs w:val="14"/>
          <w:rtl/>
        </w:rPr>
      </w:pPr>
    </w:p>
    <w:p w14:paraId="04F652E7" w14:textId="42F07FB4" w:rsidR="00C159F4" w:rsidRPr="00697987" w:rsidRDefault="00C159F4" w:rsidP="00C159F4">
      <w:pPr>
        <w:pStyle w:val="FootnoteText"/>
        <w:widowControl w:val="0"/>
        <w:spacing w:line="276" w:lineRule="auto"/>
        <w:ind w:firstLine="720"/>
        <w:contextualSpacing/>
        <w:jc w:val="both"/>
        <w:rPr>
          <w:rFonts w:asciiTheme="majorBidi" w:hAnsiTheme="majorBidi" w:cstheme="majorBidi"/>
          <w:b/>
          <w:bCs/>
          <w:sz w:val="24"/>
          <w:szCs w:val="32"/>
          <w:rtl/>
        </w:rPr>
      </w:pPr>
      <w:r w:rsidRPr="00697987">
        <w:rPr>
          <w:rFonts w:asciiTheme="majorBidi" w:hAnsiTheme="majorBidi" w:cstheme="majorBidi"/>
          <w:b/>
          <w:bCs/>
          <w:sz w:val="24"/>
          <w:szCs w:val="32"/>
          <w:rtl/>
        </w:rPr>
        <w:t>« پروردگارا !</w:t>
      </w:r>
    </w:p>
    <w:p w14:paraId="78D7231C" w14:textId="77777777" w:rsidR="00C159F4" w:rsidRPr="00697987" w:rsidRDefault="00C159F4" w:rsidP="00C159F4">
      <w:pPr>
        <w:pStyle w:val="FootnoteText"/>
        <w:widowControl w:val="0"/>
        <w:spacing w:line="276" w:lineRule="auto"/>
        <w:ind w:left="720" w:hanging="720"/>
        <w:contextualSpacing/>
        <w:jc w:val="both"/>
        <w:rPr>
          <w:rFonts w:asciiTheme="majorBidi" w:hAnsiTheme="majorBidi" w:cstheme="majorBidi"/>
          <w:b/>
          <w:bCs/>
          <w:sz w:val="24"/>
          <w:szCs w:val="32"/>
          <w:rtl/>
        </w:rPr>
      </w:pPr>
      <w:r w:rsidRPr="00697987">
        <w:rPr>
          <w:rFonts w:asciiTheme="majorBidi" w:hAnsiTheme="majorBidi" w:cstheme="majorBidi"/>
          <w:b/>
          <w:bCs/>
          <w:sz w:val="24"/>
          <w:szCs w:val="32"/>
          <w:rtl/>
        </w:rPr>
        <w:tab/>
        <w:t>مرا و پدر و مادرم را،</w:t>
      </w:r>
    </w:p>
    <w:p w14:paraId="706AD60A" w14:textId="77777777" w:rsidR="00C159F4" w:rsidRPr="00697987" w:rsidRDefault="00C159F4" w:rsidP="00C159F4">
      <w:pPr>
        <w:pStyle w:val="FootnoteText"/>
        <w:widowControl w:val="0"/>
        <w:spacing w:line="276" w:lineRule="auto"/>
        <w:ind w:left="720" w:hanging="720"/>
        <w:contextualSpacing/>
        <w:jc w:val="both"/>
        <w:rPr>
          <w:rFonts w:asciiTheme="majorBidi" w:hAnsiTheme="majorBidi" w:cstheme="majorBidi"/>
          <w:b/>
          <w:bCs/>
          <w:sz w:val="24"/>
          <w:szCs w:val="32"/>
          <w:rtl/>
        </w:rPr>
      </w:pPr>
      <w:r w:rsidRPr="00697987">
        <w:rPr>
          <w:rFonts w:asciiTheme="majorBidi" w:hAnsiTheme="majorBidi" w:cstheme="majorBidi"/>
          <w:b/>
          <w:bCs/>
          <w:sz w:val="24"/>
          <w:szCs w:val="32"/>
          <w:rtl/>
        </w:rPr>
        <w:tab/>
        <w:t>و هركسي را كه با داشتن ايمان به خدا به خانة من وارد شود،</w:t>
      </w:r>
    </w:p>
    <w:p w14:paraId="4DA23AFD" w14:textId="77777777" w:rsidR="00C159F4" w:rsidRPr="00697987" w:rsidRDefault="00C159F4" w:rsidP="00C159F4">
      <w:pPr>
        <w:pStyle w:val="FootnoteText"/>
        <w:widowControl w:val="0"/>
        <w:spacing w:line="276" w:lineRule="auto"/>
        <w:ind w:left="720" w:hanging="720"/>
        <w:contextualSpacing/>
        <w:jc w:val="both"/>
        <w:rPr>
          <w:rFonts w:asciiTheme="majorBidi" w:hAnsiTheme="majorBidi" w:cstheme="majorBidi"/>
          <w:b/>
          <w:bCs/>
          <w:sz w:val="24"/>
          <w:szCs w:val="32"/>
          <w:rtl/>
        </w:rPr>
      </w:pPr>
      <w:r w:rsidRPr="00697987">
        <w:rPr>
          <w:rFonts w:asciiTheme="majorBidi" w:hAnsiTheme="majorBidi" w:cstheme="majorBidi"/>
          <w:b/>
          <w:bCs/>
          <w:sz w:val="24"/>
          <w:szCs w:val="32"/>
          <w:rtl/>
        </w:rPr>
        <w:tab/>
        <w:t>و جميع مؤمنين و مؤمنات را بيامرز</w:t>
      </w:r>
    </w:p>
    <w:p w14:paraId="63BDD167" w14:textId="77777777" w:rsidR="00C159F4" w:rsidRPr="00697987" w:rsidRDefault="00C159F4" w:rsidP="00C159F4">
      <w:pPr>
        <w:pStyle w:val="FootnoteText"/>
        <w:widowControl w:val="0"/>
        <w:spacing w:line="276" w:lineRule="auto"/>
        <w:ind w:left="720" w:hanging="720"/>
        <w:contextualSpacing/>
        <w:jc w:val="both"/>
        <w:rPr>
          <w:rFonts w:asciiTheme="majorBidi" w:hAnsiTheme="majorBidi" w:cstheme="majorBidi"/>
          <w:sz w:val="24"/>
          <w:szCs w:val="22"/>
          <w:rtl/>
        </w:rPr>
      </w:pPr>
      <w:r w:rsidRPr="00697987">
        <w:rPr>
          <w:rFonts w:asciiTheme="majorBidi" w:hAnsiTheme="majorBidi" w:cstheme="majorBidi"/>
          <w:b/>
          <w:bCs/>
          <w:sz w:val="24"/>
          <w:szCs w:val="32"/>
          <w:rtl/>
        </w:rPr>
        <w:tab/>
        <w:t>و ستمكاران را جز بر هلاكتشان ميفزا  !»</w:t>
      </w:r>
      <w:r w:rsidRPr="00697987">
        <w:rPr>
          <w:rFonts w:asciiTheme="majorBidi" w:hAnsiTheme="majorBidi" w:cstheme="majorBidi"/>
          <w:sz w:val="24"/>
          <w:szCs w:val="32"/>
          <w:rtl/>
        </w:rPr>
        <w:t xml:space="preserve">   </w:t>
      </w:r>
      <w:r w:rsidRPr="00697987">
        <w:rPr>
          <w:rFonts w:asciiTheme="majorBidi" w:hAnsiTheme="majorBidi" w:cstheme="majorBidi"/>
          <w:sz w:val="36"/>
          <w:szCs w:val="36"/>
          <w:rtl/>
        </w:rPr>
        <w:t xml:space="preserve"> </w:t>
      </w:r>
      <w:r w:rsidRPr="00697987">
        <w:rPr>
          <w:rFonts w:asciiTheme="majorBidi" w:hAnsiTheme="majorBidi" w:cstheme="majorBidi"/>
          <w:sz w:val="24"/>
          <w:szCs w:val="22"/>
          <w:rtl/>
        </w:rPr>
        <w:t>( نوح 27)</w:t>
      </w:r>
    </w:p>
    <w:p w14:paraId="04173FED" w14:textId="77777777" w:rsidR="00C159F4" w:rsidRPr="00697987" w:rsidRDefault="00C159F4" w:rsidP="00C159F4">
      <w:pPr>
        <w:pStyle w:val="FootnoteText"/>
        <w:widowControl w:val="0"/>
        <w:spacing w:line="276" w:lineRule="auto"/>
        <w:ind w:left="720" w:hanging="720"/>
        <w:contextualSpacing/>
        <w:jc w:val="both"/>
        <w:rPr>
          <w:rFonts w:asciiTheme="majorBidi" w:hAnsiTheme="majorBidi" w:cstheme="majorBidi"/>
          <w:sz w:val="8"/>
          <w:rtl/>
        </w:rPr>
      </w:pPr>
    </w:p>
    <w:p w14:paraId="0AFC22F8"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sz w:val="18"/>
          <w:szCs w:val="32"/>
          <w:rtl/>
        </w:rPr>
      </w:pPr>
      <w:r w:rsidRPr="00697987">
        <w:rPr>
          <w:rFonts w:asciiTheme="majorBidi" w:hAnsiTheme="majorBidi" w:cstheme="majorBidi"/>
          <w:szCs w:val="32"/>
          <w:rtl/>
        </w:rPr>
        <w:t xml:space="preserve">اين دعا را خداي متعال در آخر سورة نوح بعد از آيات زيادي كه دربارة شكايتهاي </w:t>
      </w:r>
      <w:r w:rsidRPr="00697987">
        <w:rPr>
          <w:rFonts w:asciiTheme="majorBidi" w:hAnsiTheme="majorBidi" w:cstheme="majorBidi"/>
          <w:szCs w:val="32"/>
          <w:rtl/>
        </w:rPr>
        <w:lastRenderedPageBreak/>
        <w:t xml:space="preserve">نوح </w:t>
      </w:r>
      <w:r w:rsidRPr="00697987">
        <w:rPr>
          <w:rFonts w:asciiTheme="majorBidi" w:hAnsiTheme="majorBidi" w:cstheme="majorBidi"/>
          <w:sz w:val="18"/>
          <w:szCs w:val="32"/>
          <w:rtl/>
        </w:rPr>
        <w:t>ايراد كرده، نقل فرموده است.  وي در اين آيات شكايت هاي خود را به عرض پروردگار خود مي رساند، و دعوت مداوم و شبانه روزي قوم را در تمامي مدت عمر كه قريب هزار سال بوده، و اذيت و آزاري كه دربرابر آن از آنان ديده، و بذل جهدي كه درراه خدا كرده، و اينكه در راه هدايت قوم منتهاي طاقت خودرا بكاربرده است ولي متأسفانه دعوتش جز فرار آنان و نصيحتش جز استكبار آنان اثري نكرده است، شرح مي دهد:</w:t>
      </w:r>
    </w:p>
    <w:p w14:paraId="40317ABC" w14:textId="77777777" w:rsidR="007073CE" w:rsidRPr="007073CE" w:rsidRDefault="007073CE" w:rsidP="00C159F4">
      <w:pPr>
        <w:pStyle w:val="FootnoteText"/>
        <w:widowControl w:val="0"/>
        <w:spacing w:line="276" w:lineRule="auto"/>
        <w:ind w:left="-23" w:firstLine="720"/>
        <w:contextualSpacing/>
        <w:jc w:val="both"/>
        <w:rPr>
          <w:rFonts w:asciiTheme="majorBidi" w:hAnsiTheme="majorBidi" w:cstheme="majorBidi"/>
          <w:sz w:val="2"/>
          <w:szCs w:val="12"/>
          <w:rtl/>
        </w:rPr>
      </w:pPr>
    </w:p>
    <w:p w14:paraId="05D63C98" w14:textId="3C87C8DC"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sz w:val="18"/>
          <w:szCs w:val="32"/>
          <w:rtl/>
        </w:rPr>
      </w:pPr>
      <w:r w:rsidRPr="00697987">
        <w:rPr>
          <w:rFonts w:asciiTheme="majorBidi" w:hAnsiTheme="majorBidi" w:cstheme="majorBidi"/>
          <w:sz w:val="18"/>
          <w:szCs w:val="32"/>
          <w:rtl/>
        </w:rPr>
        <w:t>نــــوح لايزال نصيحت و موعظه خودرا بين قـــوم خود نشر مي داد و حق و حقيقت را به گوش آنان مي رسانيد ولي قومش لجاج و عناد به خرج مي دادند و بر خطاياي خود اصرار مي ورزيدند، و در مقابل  زحمات آن جناب مكر و خدعه  بكار مي بردند تا اينكه ناراحتي و تأسفش از حد گذشت و غيرت الهي اش به جوش آمد و قوم خودرا اين چنين نفرين كرد:</w:t>
      </w:r>
    </w:p>
    <w:p w14:paraId="06DF450D"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sz w:val="18"/>
          <w:szCs w:val="12"/>
          <w:rtl/>
        </w:rPr>
      </w:pPr>
    </w:p>
    <w:p w14:paraId="3E68AF2E"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b/>
          <w:bCs/>
          <w:sz w:val="18"/>
          <w:szCs w:val="32"/>
          <w:rtl/>
        </w:rPr>
      </w:pPr>
      <w:r w:rsidRPr="00697987">
        <w:rPr>
          <w:rFonts w:asciiTheme="majorBidi" w:hAnsiTheme="majorBidi" w:cstheme="majorBidi"/>
          <w:b/>
          <w:bCs/>
          <w:sz w:val="18"/>
          <w:szCs w:val="32"/>
          <w:rtl/>
        </w:rPr>
        <w:t>« پروردگارا ! در زمين از كفار دياري باقي مگذار !</w:t>
      </w:r>
    </w:p>
    <w:p w14:paraId="51155F09"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b/>
          <w:bCs/>
          <w:sz w:val="18"/>
          <w:szCs w:val="32"/>
          <w:rtl/>
        </w:rPr>
      </w:pPr>
      <w:r w:rsidRPr="00697987">
        <w:rPr>
          <w:rFonts w:asciiTheme="majorBidi" w:hAnsiTheme="majorBidi" w:cstheme="majorBidi"/>
          <w:b/>
          <w:bCs/>
          <w:sz w:val="18"/>
          <w:szCs w:val="32"/>
          <w:rtl/>
        </w:rPr>
        <w:t>چه اگر تو آنان را مهلت دهي بندگانت را گمراه خواهند ساخت،</w:t>
      </w:r>
    </w:p>
    <w:p w14:paraId="3BEBC89E"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sz w:val="24"/>
          <w:szCs w:val="22"/>
          <w:rtl/>
        </w:rPr>
      </w:pPr>
      <w:r w:rsidRPr="00697987">
        <w:rPr>
          <w:rFonts w:asciiTheme="majorBidi" w:hAnsiTheme="majorBidi" w:cstheme="majorBidi"/>
          <w:b/>
          <w:bCs/>
          <w:sz w:val="18"/>
          <w:szCs w:val="32"/>
          <w:rtl/>
        </w:rPr>
        <w:t>و جز كفرپيشگان و بدكاراني مثل خود زاد و ولد نخواهند كرد !»</w:t>
      </w:r>
      <w:r w:rsidRPr="00697987">
        <w:rPr>
          <w:rFonts w:asciiTheme="majorBidi" w:hAnsiTheme="majorBidi" w:cstheme="majorBidi"/>
          <w:sz w:val="18"/>
          <w:szCs w:val="32"/>
          <w:rtl/>
        </w:rPr>
        <w:t xml:space="preserve"> </w:t>
      </w:r>
      <w:r w:rsidRPr="00697987">
        <w:rPr>
          <w:rFonts w:asciiTheme="majorBidi" w:hAnsiTheme="majorBidi" w:cstheme="majorBidi"/>
          <w:sz w:val="24"/>
          <w:szCs w:val="22"/>
          <w:rtl/>
        </w:rPr>
        <w:t>( نوح 27)</w:t>
      </w:r>
    </w:p>
    <w:p w14:paraId="5F7C21E6"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sz w:val="18"/>
          <w:szCs w:val="12"/>
          <w:rtl/>
        </w:rPr>
      </w:pPr>
    </w:p>
    <w:p w14:paraId="382D5FDA" w14:textId="77777777" w:rsidR="00C159F4" w:rsidRPr="00697987" w:rsidRDefault="00C159F4" w:rsidP="007073CE">
      <w:pPr>
        <w:pStyle w:val="FootnoteText"/>
        <w:widowControl w:val="0"/>
        <w:spacing w:before="0" w:after="120" w:line="276" w:lineRule="auto"/>
        <w:ind w:left="-23" w:firstLine="720"/>
        <w:jc w:val="both"/>
        <w:rPr>
          <w:rFonts w:asciiTheme="majorBidi" w:hAnsiTheme="majorBidi" w:cstheme="majorBidi"/>
          <w:sz w:val="18"/>
          <w:szCs w:val="32"/>
          <w:rtl/>
        </w:rPr>
      </w:pPr>
      <w:r w:rsidRPr="00697987">
        <w:rPr>
          <w:rFonts w:asciiTheme="majorBidi" w:hAnsiTheme="majorBidi" w:cstheme="majorBidi"/>
          <w:sz w:val="18"/>
          <w:szCs w:val="32"/>
          <w:rtl/>
        </w:rPr>
        <w:t>از گفتار نوح استفاده مي شود كه كفار عدة زيادي از كساني را كه به وي ايمان آورده بودند مجدداً گمراه ساخته بودند، و از اين مي ترسيد كه مابقي را نيز گمراه كنند.</w:t>
      </w:r>
    </w:p>
    <w:p w14:paraId="3FC30C3B" w14:textId="632BB2C5"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sz w:val="18"/>
          <w:szCs w:val="32"/>
          <w:rtl/>
        </w:rPr>
      </w:pPr>
      <w:r w:rsidRPr="00697987">
        <w:rPr>
          <w:rFonts w:asciiTheme="majorBidi" w:hAnsiTheme="majorBidi" w:cstheme="majorBidi"/>
          <w:sz w:val="18"/>
          <w:szCs w:val="32"/>
          <w:rtl/>
        </w:rPr>
        <w:t xml:space="preserve">اينكه فرمود : </w:t>
      </w:r>
      <w:r w:rsidRPr="00697987">
        <w:rPr>
          <w:rFonts w:asciiTheme="majorBidi" w:hAnsiTheme="majorBidi" w:cstheme="majorBidi"/>
          <w:b/>
          <w:bCs/>
          <w:sz w:val="18"/>
          <w:szCs w:val="32"/>
          <w:rtl/>
        </w:rPr>
        <w:t>" جز فاجر و كافر نخواهند زاد</w:t>
      </w:r>
      <w:r w:rsidR="007073CE">
        <w:rPr>
          <w:rFonts w:asciiTheme="majorBidi" w:hAnsiTheme="majorBidi" w:cstheme="majorBidi" w:hint="cs"/>
          <w:b/>
          <w:bCs/>
          <w:sz w:val="18"/>
          <w:szCs w:val="32"/>
          <w:rtl/>
        </w:rPr>
        <w:t>!</w:t>
      </w:r>
      <w:r w:rsidRPr="00697987">
        <w:rPr>
          <w:rFonts w:asciiTheme="majorBidi" w:hAnsiTheme="majorBidi" w:cstheme="majorBidi"/>
          <w:b/>
          <w:bCs/>
          <w:sz w:val="18"/>
          <w:szCs w:val="32"/>
          <w:rtl/>
        </w:rPr>
        <w:t>"</w:t>
      </w:r>
      <w:r w:rsidRPr="00697987">
        <w:rPr>
          <w:rFonts w:asciiTheme="majorBidi" w:hAnsiTheme="majorBidi" w:cstheme="majorBidi"/>
          <w:sz w:val="18"/>
          <w:szCs w:val="32"/>
          <w:rtl/>
        </w:rPr>
        <w:t xml:space="preserve">  از اخبار غيبي است كه از فراست نبوت و وحي الهي كسب كرده و فهميده بود كه استعداد صلب مردان و رحم زنان ايشان از تكوين فرزندان مؤمن، از بين رفته است.</w:t>
      </w:r>
    </w:p>
    <w:p w14:paraId="38B90BB3"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sz w:val="18"/>
          <w:szCs w:val="32"/>
          <w:rtl/>
        </w:rPr>
      </w:pPr>
      <w:r w:rsidRPr="00697987">
        <w:rPr>
          <w:rFonts w:asciiTheme="majorBidi" w:hAnsiTheme="majorBidi" w:cstheme="majorBidi"/>
          <w:sz w:val="18"/>
          <w:szCs w:val="32"/>
          <w:rtl/>
        </w:rPr>
        <w:t>نوح دربارة كساني كه دعاي مغفرت كرد، ادب پيامبري اش چنين ايجاب مي نمود كه مؤمنين پيرو خودرا فراموش نكند با اينكه تعداد آنها بسيار كم بود.</w:t>
      </w:r>
    </w:p>
    <w:p w14:paraId="2E02AAD2"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sz w:val="18"/>
          <w:szCs w:val="12"/>
          <w:rtl/>
        </w:rPr>
      </w:pPr>
      <w:r w:rsidRPr="00697987">
        <w:rPr>
          <w:rFonts w:asciiTheme="majorBidi" w:hAnsiTheme="majorBidi" w:cstheme="majorBidi"/>
          <w:sz w:val="18"/>
          <w:szCs w:val="32"/>
          <w:rtl/>
        </w:rPr>
        <w:t xml:space="preserve"> </w:t>
      </w:r>
    </w:p>
    <w:p w14:paraId="375FF722"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sz w:val="18"/>
          <w:szCs w:val="32"/>
          <w:rtl/>
        </w:rPr>
      </w:pPr>
      <w:r w:rsidRPr="00697987">
        <w:rPr>
          <w:rFonts w:asciiTheme="majorBidi" w:hAnsiTheme="majorBidi" w:cstheme="majorBidi"/>
          <w:sz w:val="18"/>
          <w:szCs w:val="32"/>
          <w:rtl/>
        </w:rPr>
        <w:tab/>
        <w:t>نوح اولين پيامبري بود كه كتاب و شريعت آورده و مبعوث به نجات دنيـا از گرداب بت پرستي شده بود ولي از مجتمع بشري آن روز در تمام هزار سال نبوت او جز عدة قليلي كه بنا به برخي روايات از هشتاد نفر تجاوز نمي كرد به او ايمان نياوردند، نوح براي دنيا و آخرت آنان خير الهي را درخواست كرد و در دعايش گفت:</w:t>
      </w:r>
    </w:p>
    <w:p w14:paraId="779899B5"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sz w:val="18"/>
          <w:szCs w:val="8"/>
          <w:rtl/>
        </w:rPr>
      </w:pPr>
    </w:p>
    <w:p w14:paraId="344DA419"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sz w:val="18"/>
          <w:szCs w:val="8"/>
          <w:rtl/>
        </w:rPr>
      </w:pPr>
    </w:p>
    <w:p w14:paraId="219D29ED"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b/>
          <w:bCs/>
          <w:sz w:val="16"/>
          <w:szCs w:val="32"/>
          <w:rtl/>
        </w:rPr>
      </w:pPr>
      <w:r w:rsidRPr="00697987">
        <w:rPr>
          <w:rFonts w:asciiTheme="majorBidi" w:hAnsiTheme="majorBidi" w:cstheme="majorBidi"/>
          <w:b/>
          <w:bCs/>
          <w:sz w:val="16"/>
          <w:szCs w:val="32"/>
          <w:rtl/>
        </w:rPr>
        <w:t>« پروردگارا ! مرا وپدرومادرم را و هركه وارد خانة من شود،</w:t>
      </w:r>
    </w:p>
    <w:p w14:paraId="255E3095"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b/>
          <w:bCs/>
          <w:sz w:val="16"/>
          <w:szCs w:val="32"/>
          <w:rtl/>
        </w:rPr>
      </w:pPr>
      <w:r w:rsidRPr="00697987">
        <w:rPr>
          <w:rFonts w:asciiTheme="majorBidi" w:hAnsiTheme="majorBidi" w:cstheme="majorBidi"/>
          <w:b/>
          <w:bCs/>
          <w:sz w:val="16"/>
          <w:szCs w:val="32"/>
          <w:rtl/>
        </w:rPr>
        <w:t xml:space="preserve"> وجميع مؤمنين و مؤمنات را بيامرز !»</w:t>
      </w:r>
    </w:p>
    <w:p w14:paraId="297A828C"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b/>
          <w:bCs/>
          <w:sz w:val="16"/>
          <w:szCs w:val="16"/>
          <w:rtl/>
        </w:rPr>
      </w:pPr>
    </w:p>
    <w:p w14:paraId="5BEEF419" w14:textId="1E761519"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sz w:val="18"/>
          <w:szCs w:val="32"/>
          <w:rtl/>
        </w:rPr>
      </w:pPr>
      <w:r w:rsidRPr="00697987">
        <w:rPr>
          <w:rFonts w:asciiTheme="majorBidi" w:hAnsiTheme="majorBidi" w:cstheme="majorBidi"/>
          <w:sz w:val="18"/>
          <w:szCs w:val="32"/>
          <w:rtl/>
        </w:rPr>
        <w:t>يعني نخست خود</w:t>
      </w:r>
      <w:r w:rsidR="007073CE">
        <w:rPr>
          <w:rFonts w:asciiTheme="majorBidi" w:hAnsiTheme="majorBidi" w:cstheme="majorBidi" w:hint="cs"/>
          <w:sz w:val="18"/>
          <w:szCs w:val="32"/>
          <w:rtl/>
        </w:rPr>
        <w:t xml:space="preserve"> </w:t>
      </w:r>
      <w:r w:rsidRPr="00697987">
        <w:rPr>
          <w:rFonts w:asciiTheme="majorBidi" w:hAnsiTheme="majorBidi" w:cstheme="majorBidi"/>
          <w:sz w:val="18"/>
          <w:szCs w:val="32"/>
          <w:rtl/>
        </w:rPr>
        <w:t xml:space="preserve">را كه پيشوا و جلودار مردم است دعا كرد و دعا به جان خودش در </w:t>
      </w:r>
      <w:r w:rsidRPr="00697987">
        <w:rPr>
          <w:rFonts w:asciiTheme="majorBidi" w:hAnsiTheme="majorBidi" w:cstheme="majorBidi"/>
          <w:sz w:val="18"/>
          <w:szCs w:val="32"/>
          <w:rtl/>
        </w:rPr>
        <w:lastRenderedPageBreak/>
        <w:t>واقع دعا به جان آن مردم نيز مي باشد. سپس پدرومادرش راذكركرد كه نشان مي دهد آنان نيز مؤمن بوده اند. و آنگاه كساني را كه وارد منزل او مي شوند دعا كرد كه عملاً دعا به جان مؤمنين معاصرش مي باشد، و بالاخره همة اهل توحيد را دعا كرد، چه مؤمنين معاصرش و چه آيندگان، زيرا آيندگان نيز امت او هستند.  و تا قيام قيامت همة اهل توحيد رهين منت اويند.  او اولين فردي است كه دعوت ديني خودرا  با كتاب و شريعت اعلام نمود و پرچم توحيدرا در بين مردم برافراشت و از همين جهت بود كه خدايش فرمود:  سلام علي نوح في العالمين!</w:t>
      </w:r>
    </w:p>
    <w:p w14:paraId="7917489B"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sz w:val="18"/>
          <w:szCs w:val="12"/>
          <w:rtl/>
        </w:rPr>
      </w:pPr>
    </w:p>
    <w:p w14:paraId="0D49673C" w14:textId="33141848"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sz w:val="18"/>
          <w:szCs w:val="32"/>
          <w:rtl/>
        </w:rPr>
      </w:pPr>
      <w:r w:rsidRPr="00697987">
        <w:rPr>
          <w:rFonts w:asciiTheme="majorBidi" w:hAnsiTheme="majorBidi" w:cstheme="majorBidi"/>
          <w:sz w:val="18"/>
          <w:szCs w:val="32"/>
          <w:rtl/>
        </w:rPr>
        <w:t>تا قيام قيامت هركسي ايمان به خدا آورد يا عمل صالحي را انجام دهد يا اسمي از خداي عز اسمه ببرد، وتا زماني كه از خير و سعادت در ميان بشر اسم و اثري هست همه از بركت دعوت نوح و اثر و دنبالة نهضت اوست كه بر تمام سلسلة انبياء و مرسلين صلوات خدا باد !</w:t>
      </w:r>
    </w:p>
    <w:p w14:paraId="540A2543"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22"/>
          <w:rtl/>
        </w:rPr>
      </w:pPr>
    </w:p>
    <w:p w14:paraId="24446B96"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22"/>
          <w:rtl/>
        </w:rPr>
      </w:pPr>
    </w:p>
    <w:p w14:paraId="6FE010B6" w14:textId="77777777" w:rsidR="00C159F4" w:rsidRPr="007073CE" w:rsidRDefault="00C159F4" w:rsidP="00C159F4">
      <w:pPr>
        <w:pStyle w:val="FootnoteText"/>
        <w:widowControl w:val="0"/>
        <w:spacing w:line="276" w:lineRule="auto"/>
        <w:contextualSpacing/>
        <w:jc w:val="both"/>
        <w:rPr>
          <w:rFonts w:asciiTheme="majorBidi" w:hAnsiTheme="majorBidi" w:cstheme="majorBidi"/>
          <w:sz w:val="4"/>
          <w:szCs w:val="4"/>
          <w:rtl/>
        </w:rPr>
      </w:pPr>
      <w:r w:rsidRPr="00697987">
        <w:rPr>
          <w:rFonts w:asciiTheme="majorBidi" w:hAnsiTheme="majorBidi" w:cstheme="majorBidi"/>
          <w:sz w:val="22"/>
          <w:szCs w:val="22"/>
          <w:rtl/>
        </w:rPr>
        <w:tab/>
      </w:r>
      <w:r w:rsidRPr="00697987">
        <w:rPr>
          <w:rFonts w:asciiTheme="majorBidi" w:hAnsiTheme="majorBidi" w:cstheme="majorBidi"/>
          <w:sz w:val="22"/>
          <w:szCs w:val="22"/>
          <w:rtl/>
        </w:rPr>
        <w:tab/>
      </w:r>
      <w:r w:rsidRPr="00697987">
        <w:rPr>
          <w:rFonts w:asciiTheme="majorBidi" w:hAnsiTheme="majorBidi" w:cstheme="majorBidi"/>
          <w:sz w:val="22"/>
          <w:szCs w:val="22"/>
          <w:rtl/>
        </w:rPr>
        <w:tab/>
      </w:r>
    </w:p>
    <w:p w14:paraId="01EE114E" w14:textId="60136AF1" w:rsidR="00C159F4" w:rsidRPr="00697987" w:rsidRDefault="00C159F4" w:rsidP="00C159F4">
      <w:pPr>
        <w:widowControl w:val="0"/>
        <w:contextualSpacing/>
        <w:jc w:val="both"/>
        <w:rPr>
          <w:rFonts w:asciiTheme="majorBidi" w:hAnsiTheme="majorBidi" w:cstheme="majorBidi"/>
          <w:b/>
          <w:bCs/>
          <w:sz w:val="28"/>
          <w:szCs w:val="28"/>
          <w:u w:val="single"/>
          <w:rtl/>
        </w:rPr>
      </w:pPr>
      <w:r w:rsidRPr="00697987">
        <w:rPr>
          <w:rFonts w:asciiTheme="majorBidi" w:hAnsiTheme="majorBidi" w:cstheme="majorBidi"/>
          <w:b/>
          <w:bCs/>
          <w:sz w:val="24"/>
          <w:szCs w:val="24"/>
          <w:u w:val="single"/>
          <w:rtl/>
        </w:rPr>
        <w:t xml:space="preserve">مستند: آية1 تا24 سوره نوح  </w:t>
      </w:r>
      <w:r w:rsidR="007073CE">
        <w:rPr>
          <w:rFonts w:asciiTheme="majorBidi" w:hAnsiTheme="majorBidi" w:cstheme="majorBidi" w:hint="cs"/>
          <w:b/>
          <w:bCs/>
          <w:sz w:val="24"/>
          <w:szCs w:val="24"/>
          <w:u w:val="single"/>
          <w:rtl/>
        </w:rPr>
        <w:t xml:space="preserve">    </w:t>
      </w:r>
      <w:r w:rsidRPr="00697987">
        <w:rPr>
          <w:rFonts w:asciiTheme="majorBidi" w:hAnsiTheme="majorBidi" w:cstheme="majorBidi"/>
          <w:b/>
          <w:bCs/>
          <w:sz w:val="24"/>
          <w:szCs w:val="24"/>
          <w:u w:val="single"/>
          <w:rtl/>
        </w:rPr>
        <w:t xml:space="preserve"> </w:t>
      </w:r>
      <w:r w:rsidRPr="00697987">
        <w:rPr>
          <w:rFonts w:asciiTheme="majorBidi" w:hAnsiTheme="majorBidi" w:cstheme="majorBidi"/>
          <w:b/>
          <w:bCs/>
          <w:sz w:val="28"/>
          <w:szCs w:val="28"/>
          <w:u w:val="single"/>
          <w:rtl/>
        </w:rPr>
        <w:t>" اِنّا اَرسَلنا نوُحاً اِلي قَومِهِ اَن اَنذِر قَومَكَ مِن قَبلِ اَن يَأتِيَهُم عَذابٌ اَليمٌ! "</w:t>
      </w:r>
    </w:p>
    <w:p w14:paraId="251A8221" w14:textId="77777777" w:rsidR="00C159F4" w:rsidRPr="00697987" w:rsidRDefault="00C159F4" w:rsidP="00C159F4">
      <w:pPr>
        <w:widowControl w:val="0"/>
        <w:contextualSpacing/>
        <w:jc w:val="right"/>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الميزان ج39 ص16</w:t>
      </w:r>
    </w:p>
    <w:p w14:paraId="1ABF46A0" w14:textId="030D7972" w:rsidR="007073CE" w:rsidRDefault="00C159F4" w:rsidP="00C159F4">
      <w:pPr>
        <w:pStyle w:val="FootnoteText"/>
        <w:widowControl w:val="0"/>
        <w:spacing w:line="276" w:lineRule="auto"/>
        <w:contextualSpacing/>
        <w:jc w:val="both"/>
        <w:rPr>
          <w:rFonts w:asciiTheme="majorBidi" w:hAnsiTheme="majorBidi" w:cstheme="majorBidi"/>
          <w:sz w:val="24"/>
          <w:szCs w:val="32"/>
          <w:rtl/>
        </w:rPr>
      </w:pPr>
      <w:bookmarkStart w:id="110" w:name="_Toc104571363"/>
      <w:r w:rsidRPr="00697987">
        <w:rPr>
          <w:rStyle w:val="Heading1Char"/>
          <w:rFonts w:asciiTheme="majorBidi" w:hAnsiTheme="majorBidi" w:cstheme="majorBidi"/>
          <w:sz w:val="44"/>
          <w:szCs w:val="44"/>
          <w:rtl/>
        </w:rPr>
        <w:t>آخرين مراحل دعوت نوح</w:t>
      </w:r>
      <w:bookmarkEnd w:id="110"/>
      <w:r w:rsidRPr="00697987">
        <w:rPr>
          <w:rFonts w:asciiTheme="majorBidi" w:hAnsiTheme="majorBidi" w:cstheme="majorBidi"/>
          <w:sz w:val="28"/>
          <w:szCs w:val="36"/>
          <w:rtl/>
        </w:rPr>
        <w:t xml:space="preserve">          </w:t>
      </w:r>
      <w:r w:rsidRPr="00697987">
        <w:rPr>
          <w:rFonts w:asciiTheme="majorBidi" w:hAnsiTheme="majorBidi" w:cstheme="majorBidi"/>
          <w:sz w:val="24"/>
          <w:szCs w:val="32"/>
          <w:rtl/>
        </w:rPr>
        <w:t>اين سوره به رسالت نوح به قومش و به</w:t>
      </w:r>
      <w:r w:rsidR="007073CE" w:rsidRPr="00697987">
        <w:rPr>
          <w:rFonts w:asciiTheme="majorBidi" w:hAnsiTheme="majorBidi" w:cstheme="majorBidi"/>
          <w:sz w:val="24"/>
          <w:szCs w:val="32"/>
          <w:rtl/>
        </w:rPr>
        <w:t xml:space="preserve"> اجمالي</w:t>
      </w:r>
    </w:p>
    <w:p w14:paraId="04FEE697" w14:textId="6F3E1673" w:rsidR="00C159F4" w:rsidRPr="00697987" w:rsidRDefault="007073CE" w:rsidP="00C159F4">
      <w:pPr>
        <w:pStyle w:val="FootnoteText"/>
        <w:widowControl w:val="0"/>
        <w:spacing w:line="276" w:lineRule="auto"/>
        <w:contextualSpacing/>
        <w:jc w:val="both"/>
        <w:rPr>
          <w:rFonts w:asciiTheme="majorBidi" w:hAnsiTheme="majorBidi" w:cstheme="majorBidi"/>
          <w:sz w:val="24"/>
          <w:szCs w:val="32"/>
          <w:rtl/>
        </w:rPr>
      </w:pPr>
      <w:r>
        <w:rPr>
          <w:rFonts w:asciiTheme="majorBidi" w:hAnsiTheme="majorBidi" w:cstheme="majorBidi" w:hint="cs"/>
          <w:sz w:val="24"/>
          <w:szCs w:val="32"/>
          <w:rtl/>
        </w:rPr>
        <w:t xml:space="preserve">                                                       </w:t>
      </w:r>
      <w:r w:rsidR="00C159F4" w:rsidRPr="00697987">
        <w:rPr>
          <w:rFonts w:asciiTheme="majorBidi" w:hAnsiTheme="majorBidi" w:cstheme="majorBidi"/>
          <w:sz w:val="24"/>
          <w:szCs w:val="32"/>
          <w:rtl/>
        </w:rPr>
        <w:t xml:space="preserve">از دعوتش، و اينكه قومش اجابت نكردند و در آخربه پروردگار خود شكوه نمود و قوم را </w:t>
      </w:r>
      <w:r w:rsidR="00C159F4" w:rsidRPr="00697987">
        <w:rPr>
          <w:rFonts w:asciiTheme="majorBidi" w:hAnsiTheme="majorBidi" w:cstheme="majorBidi"/>
          <w:sz w:val="32"/>
          <w:szCs w:val="32"/>
          <w:rtl/>
        </w:rPr>
        <w:t xml:space="preserve">نفرين كرد و براي خود و پدر و مادرش و هر </w:t>
      </w:r>
      <w:r w:rsidR="00C159F4" w:rsidRPr="00697987">
        <w:rPr>
          <w:rFonts w:asciiTheme="majorBidi" w:hAnsiTheme="majorBidi" w:cstheme="majorBidi"/>
          <w:sz w:val="28"/>
          <w:szCs w:val="32"/>
          <w:rtl/>
        </w:rPr>
        <w:t xml:space="preserve">مرد و زني كه با ايمان داخل خانه اش شود استغفار كرد،  و اينكه در آخر عذاب </w:t>
      </w:r>
      <w:r w:rsidR="00C159F4" w:rsidRPr="00697987">
        <w:rPr>
          <w:rFonts w:asciiTheme="majorBidi" w:hAnsiTheme="majorBidi" w:cstheme="majorBidi"/>
          <w:sz w:val="24"/>
          <w:szCs w:val="32"/>
          <w:rtl/>
        </w:rPr>
        <w:t>برآن قوم نازل شد و همگي غرق شدند، اشاره مي كند.</w:t>
      </w:r>
    </w:p>
    <w:p w14:paraId="1E7B7AA2" w14:textId="77777777" w:rsidR="007073CE" w:rsidRPr="007073CE" w:rsidRDefault="00C159F4" w:rsidP="00C159F4">
      <w:pPr>
        <w:pStyle w:val="FootnoteText"/>
        <w:widowControl w:val="0"/>
        <w:spacing w:line="276" w:lineRule="auto"/>
        <w:contextualSpacing/>
        <w:jc w:val="both"/>
        <w:rPr>
          <w:rFonts w:asciiTheme="majorBidi" w:hAnsiTheme="majorBidi" w:cstheme="majorBidi"/>
          <w:sz w:val="6"/>
          <w:szCs w:val="12"/>
          <w:rtl/>
        </w:rPr>
      </w:pPr>
      <w:r w:rsidRPr="00697987">
        <w:rPr>
          <w:rFonts w:asciiTheme="majorBidi" w:hAnsiTheme="majorBidi" w:cstheme="majorBidi"/>
          <w:sz w:val="22"/>
          <w:szCs w:val="32"/>
          <w:rtl/>
        </w:rPr>
        <w:tab/>
      </w:r>
    </w:p>
    <w:p w14:paraId="41E0D49F" w14:textId="4E8D5179" w:rsidR="00C159F4" w:rsidRPr="00697987" w:rsidRDefault="00C159F4" w:rsidP="007073CE">
      <w:pPr>
        <w:pStyle w:val="FootnoteText"/>
        <w:widowControl w:val="0"/>
        <w:spacing w:line="276" w:lineRule="auto"/>
        <w:ind w:firstLine="720"/>
        <w:contextualSpacing/>
        <w:jc w:val="both"/>
        <w:rPr>
          <w:rFonts w:asciiTheme="majorBidi" w:hAnsiTheme="majorBidi" w:cstheme="majorBidi"/>
          <w:sz w:val="28"/>
          <w:szCs w:val="32"/>
          <w:rtl/>
        </w:rPr>
      </w:pPr>
      <w:r w:rsidRPr="00697987">
        <w:rPr>
          <w:rFonts w:asciiTheme="majorBidi" w:hAnsiTheme="majorBidi" w:cstheme="majorBidi"/>
          <w:sz w:val="28"/>
          <w:szCs w:val="32"/>
          <w:rtl/>
        </w:rPr>
        <w:t>آغاز سوره نشان از نزديكي عذابي است كه در انتظار قوم نوح است.</w:t>
      </w:r>
    </w:p>
    <w:p w14:paraId="6949A037"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8"/>
          <w:szCs w:val="8"/>
          <w:rtl/>
        </w:rPr>
      </w:pPr>
    </w:p>
    <w:p w14:paraId="4894509F"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28"/>
          <w:szCs w:val="32"/>
          <w:rtl/>
        </w:rPr>
      </w:pPr>
      <w:r w:rsidRPr="00697987">
        <w:rPr>
          <w:rFonts w:asciiTheme="majorBidi" w:hAnsiTheme="majorBidi" w:cstheme="majorBidi"/>
          <w:sz w:val="28"/>
          <w:szCs w:val="32"/>
          <w:rtl/>
        </w:rPr>
        <w:t>خداوند مي فرمايد:</w:t>
      </w:r>
    </w:p>
    <w:p w14:paraId="7CE5BA27"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b/>
          <w:bCs/>
          <w:sz w:val="28"/>
          <w:szCs w:val="32"/>
          <w:rtl/>
        </w:rPr>
      </w:pPr>
      <w:r w:rsidRPr="00697987">
        <w:rPr>
          <w:rFonts w:asciiTheme="majorBidi" w:hAnsiTheme="majorBidi" w:cstheme="majorBidi"/>
          <w:b/>
          <w:bCs/>
          <w:sz w:val="28"/>
          <w:szCs w:val="32"/>
          <w:rtl/>
        </w:rPr>
        <w:t>« ما نوح را به سوي قومش فرستاديم و به او وحي كرديم كه :</w:t>
      </w:r>
    </w:p>
    <w:p w14:paraId="14235492"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b/>
          <w:bCs/>
          <w:sz w:val="28"/>
          <w:szCs w:val="32"/>
          <w:rtl/>
        </w:rPr>
      </w:pPr>
      <w:r w:rsidRPr="00697987">
        <w:rPr>
          <w:rFonts w:asciiTheme="majorBidi" w:hAnsiTheme="majorBidi" w:cstheme="majorBidi"/>
          <w:b/>
          <w:bCs/>
          <w:sz w:val="28"/>
          <w:szCs w:val="32"/>
          <w:rtl/>
        </w:rPr>
        <w:t>قومت را قبل از اينكه عذابي اليم برسد، انذار كن ! »</w:t>
      </w:r>
    </w:p>
    <w:p w14:paraId="2A7015D2"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b/>
          <w:bCs/>
          <w:sz w:val="28"/>
          <w:rtl/>
        </w:rPr>
      </w:pPr>
    </w:p>
    <w:p w14:paraId="2901D648"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28"/>
          <w:szCs w:val="32"/>
          <w:rtl/>
        </w:rPr>
      </w:pPr>
      <w:r w:rsidRPr="00697987">
        <w:rPr>
          <w:rFonts w:asciiTheme="majorBidi" w:hAnsiTheme="majorBidi" w:cstheme="majorBidi"/>
          <w:sz w:val="22"/>
          <w:szCs w:val="32"/>
          <w:rtl/>
        </w:rPr>
        <w:t>اين آيه دلالت دارد براينكه قوم نوح به خاطر شرك و گناهان در معرض عذاب بوده اند، چون انذار به معني ترساندن است و ترساندن همواره از خطر محتملي است كه  اگر هشدار و تحذير نباشد،</w:t>
      </w:r>
      <w:r w:rsidRPr="00697987">
        <w:rPr>
          <w:rFonts w:asciiTheme="majorBidi" w:hAnsiTheme="majorBidi" w:cstheme="majorBidi"/>
          <w:sz w:val="28"/>
          <w:szCs w:val="32"/>
          <w:rtl/>
        </w:rPr>
        <w:t xml:space="preserve"> حتماً مي رسد.  سپس از طرز دعوت نوح و رسالت او به طور اجمال و تفصيل صحبت مي كند و بياني را كه نوح در انذار قومش بكار برده و عباراتي را </w:t>
      </w:r>
      <w:r w:rsidRPr="00697987">
        <w:rPr>
          <w:rFonts w:asciiTheme="majorBidi" w:hAnsiTheme="majorBidi" w:cstheme="majorBidi"/>
          <w:sz w:val="28"/>
          <w:szCs w:val="32"/>
          <w:rtl/>
        </w:rPr>
        <w:lastRenderedPageBreak/>
        <w:t>كه استفاده كرده است، شرح مي دهد:</w:t>
      </w:r>
    </w:p>
    <w:p w14:paraId="46865C73"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28"/>
          <w:rtl/>
        </w:rPr>
      </w:pPr>
    </w:p>
    <w:p w14:paraId="2B958EE1" w14:textId="598C37D8" w:rsidR="00C159F4" w:rsidRPr="00697987" w:rsidRDefault="00C159F4" w:rsidP="00C159F4">
      <w:pPr>
        <w:pStyle w:val="FootnoteText"/>
        <w:widowControl w:val="0"/>
        <w:spacing w:line="276" w:lineRule="auto"/>
        <w:contextualSpacing/>
        <w:jc w:val="both"/>
        <w:rPr>
          <w:rFonts w:asciiTheme="majorBidi" w:hAnsiTheme="majorBidi" w:cstheme="majorBidi"/>
          <w:b/>
          <w:bCs/>
          <w:sz w:val="28"/>
          <w:szCs w:val="32"/>
          <w:rtl/>
        </w:rPr>
      </w:pPr>
      <w:r w:rsidRPr="00697987">
        <w:rPr>
          <w:rFonts w:asciiTheme="majorBidi" w:hAnsiTheme="majorBidi" w:cstheme="majorBidi"/>
          <w:sz w:val="28"/>
          <w:szCs w:val="32"/>
          <w:rtl/>
        </w:rPr>
        <w:tab/>
      </w:r>
      <w:r w:rsidRPr="00697987">
        <w:rPr>
          <w:rFonts w:asciiTheme="majorBidi" w:hAnsiTheme="majorBidi" w:cstheme="majorBidi"/>
          <w:b/>
          <w:bCs/>
          <w:sz w:val="28"/>
          <w:szCs w:val="32"/>
          <w:rtl/>
        </w:rPr>
        <w:t xml:space="preserve">« گفت:  </w:t>
      </w:r>
      <w:r w:rsidR="007073CE">
        <w:rPr>
          <w:rFonts w:asciiTheme="majorBidi" w:hAnsiTheme="majorBidi" w:cstheme="majorBidi" w:hint="cs"/>
          <w:b/>
          <w:bCs/>
          <w:sz w:val="28"/>
          <w:szCs w:val="32"/>
          <w:rtl/>
        </w:rPr>
        <w:t xml:space="preserve">- </w:t>
      </w:r>
      <w:r w:rsidRPr="00697987">
        <w:rPr>
          <w:rFonts w:asciiTheme="majorBidi" w:hAnsiTheme="majorBidi" w:cstheme="majorBidi"/>
          <w:b/>
          <w:bCs/>
          <w:sz w:val="28"/>
          <w:szCs w:val="32"/>
          <w:rtl/>
        </w:rPr>
        <w:t>اي قوم من !  من شمارا بيم رسان آشكارم ،</w:t>
      </w:r>
    </w:p>
    <w:p w14:paraId="2397252F"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 w:val="28"/>
          <w:szCs w:val="32"/>
          <w:rtl/>
        </w:rPr>
      </w:pPr>
      <w:r w:rsidRPr="00697987">
        <w:rPr>
          <w:rFonts w:asciiTheme="majorBidi" w:hAnsiTheme="majorBidi" w:cstheme="majorBidi"/>
          <w:b/>
          <w:bCs/>
          <w:sz w:val="28"/>
          <w:szCs w:val="32"/>
          <w:rtl/>
        </w:rPr>
        <w:tab/>
        <w:t>دعوت من اين است كه:</w:t>
      </w:r>
    </w:p>
    <w:p w14:paraId="787A2E93" w14:textId="77777777" w:rsidR="00C159F4" w:rsidRPr="00697987" w:rsidRDefault="00C159F4" w:rsidP="00C159F4">
      <w:pPr>
        <w:pStyle w:val="FootnoteText"/>
        <w:widowControl w:val="0"/>
        <w:spacing w:line="276" w:lineRule="auto"/>
        <w:ind w:left="-360" w:right="1080" w:firstLine="1080"/>
        <w:contextualSpacing/>
        <w:jc w:val="both"/>
        <w:rPr>
          <w:rFonts w:asciiTheme="majorBidi" w:hAnsiTheme="majorBidi" w:cstheme="majorBidi"/>
          <w:b/>
          <w:bCs/>
          <w:sz w:val="28"/>
          <w:szCs w:val="32"/>
          <w:rtl/>
        </w:rPr>
      </w:pPr>
      <w:r w:rsidRPr="00697987">
        <w:rPr>
          <w:rFonts w:asciiTheme="majorBidi" w:hAnsiTheme="majorBidi" w:cstheme="majorBidi"/>
          <w:b/>
          <w:bCs/>
          <w:sz w:val="28"/>
          <w:szCs w:val="32"/>
          <w:rtl/>
        </w:rPr>
        <w:t>الله را بپرستيد !</w:t>
      </w:r>
    </w:p>
    <w:p w14:paraId="0259A794" w14:textId="77777777" w:rsidR="00C159F4" w:rsidRPr="00697987" w:rsidRDefault="00C159F4" w:rsidP="00C159F4">
      <w:pPr>
        <w:pStyle w:val="FootnoteText"/>
        <w:widowControl w:val="0"/>
        <w:spacing w:line="276" w:lineRule="auto"/>
        <w:ind w:left="-360" w:right="1080" w:firstLine="1080"/>
        <w:contextualSpacing/>
        <w:jc w:val="both"/>
        <w:rPr>
          <w:rFonts w:asciiTheme="majorBidi" w:hAnsiTheme="majorBidi" w:cstheme="majorBidi"/>
          <w:b/>
          <w:bCs/>
          <w:sz w:val="28"/>
          <w:szCs w:val="32"/>
          <w:rtl/>
        </w:rPr>
      </w:pPr>
      <w:r w:rsidRPr="00697987">
        <w:rPr>
          <w:rFonts w:asciiTheme="majorBidi" w:hAnsiTheme="majorBidi" w:cstheme="majorBidi"/>
          <w:b/>
          <w:bCs/>
          <w:sz w:val="28"/>
          <w:szCs w:val="32"/>
          <w:rtl/>
        </w:rPr>
        <w:t>و از عذابش بترسيد !</w:t>
      </w:r>
    </w:p>
    <w:p w14:paraId="447E9B14" w14:textId="77777777" w:rsidR="00C159F4" w:rsidRPr="00697987" w:rsidRDefault="00C159F4" w:rsidP="00C159F4">
      <w:pPr>
        <w:pStyle w:val="FootnoteText"/>
        <w:widowControl w:val="0"/>
        <w:spacing w:line="276" w:lineRule="auto"/>
        <w:ind w:left="-360" w:right="1080" w:firstLine="1080"/>
        <w:contextualSpacing/>
        <w:jc w:val="both"/>
        <w:rPr>
          <w:rFonts w:asciiTheme="majorBidi" w:hAnsiTheme="majorBidi" w:cstheme="majorBidi"/>
          <w:b/>
          <w:bCs/>
          <w:sz w:val="28"/>
          <w:szCs w:val="32"/>
          <w:rtl/>
        </w:rPr>
      </w:pPr>
      <w:r w:rsidRPr="00697987">
        <w:rPr>
          <w:rFonts w:asciiTheme="majorBidi" w:hAnsiTheme="majorBidi" w:cstheme="majorBidi"/>
          <w:b/>
          <w:bCs/>
          <w:sz w:val="28"/>
          <w:szCs w:val="32"/>
          <w:rtl/>
        </w:rPr>
        <w:t>و مرا اطاعت و پيروي كنيد ! »</w:t>
      </w:r>
    </w:p>
    <w:p w14:paraId="48101E97" w14:textId="77777777" w:rsidR="00C159F4" w:rsidRPr="00697987" w:rsidRDefault="00C159F4" w:rsidP="00C159F4">
      <w:pPr>
        <w:pStyle w:val="FootnoteText"/>
        <w:widowControl w:val="0"/>
        <w:spacing w:line="276" w:lineRule="auto"/>
        <w:ind w:left="-360" w:right="1080" w:firstLine="1080"/>
        <w:contextualSpacing/>
        <w:jc w:val="both"/>
        <w:rPr>
          <w:rFonts w:asciiTheme="majorBidi" w:hAnsiTheme="majorBidi" w:cstheme="majorBidi"/>
          <w:b/>
          <w:bCs/>
          <w:sz w:val="28"/>
          <w:szCs w:val="22"/>
          <w:rtl/>
        </w:rPr>
      </w:pPr>
    </w:p>
    <w:p w14:paraId="2D726CE9" w14:textId="683250D4" w:rsidR="00C159F4" w:rsidRDefault="00C159F4" w:rsidP="00C159F4">
      <w:pPr>
        <w:pStyle w:val="FootnoteText"/>
        <w:widowControl w:val="0"/>
        <w:spacing w:line="276" w:lineRule="auto"/>
        <w:ind w:left="-23" w:firstLine="743"/>
        <w:contextualSpacing/>
        <w:jc w:val="both"/>
        <w:rPr>
          <w:rFonts w:asciiTheme="majorBidi" w:hAnsiTheme="majorBidi" w:cstheme="majorBidi"/>
          <w:sz w:val="22"/>
          <w:szCs w:val="32"/>
          <w:rtl/>
        </w:rPr>
      </w:pPr>
      <w:r w:rsidRPr="00697987">
        <w:rPr>
          <w:rFonts w:asciiTheme="majorBidi" w:hAnsiTheme="majorBidi" w:cstheme="majorBidi"/>
          <w:sz w:val="22"/>
          <w:szCs w:val="32"/>
          <w:rtl/>
        </w:rPr>
        <w:t xml:space="preserve">نوح با استفاده از عبارت </w:t>
      </w:r>
      <w:r w:rsidRPr="00697987">
        <w:rPr>
          <w:rFonts w:asciiTheme="majorBidi" w:hAnsiTheme="majorBidi" w:cstheme="majorBidi"/>
          <w:b/>
          <w:bCs/>
          <w:szCs w:val="32"/>
          <w:rtl/>
        </w:rPr>
        <w:t>" اي قوم من</w:t>
      </w:r>
      <w:r w:rsidRPr="00697987">
        <w:rPr>
          <w:rFonts w:asciiTheme="majorBidi" w:hAnsiTheme="majorBidi" w:cstheme="majorBidi"/>
          <w:sz w:val="22"/>
          <w:szCs w:val="32"/>
          <w:rtl/>
        </w:rPr>
        <w:t>" مي خواهد اظهار دلسوزي و مهرباني كند و بفرمايد شما همگي مردم منيد، و مجتمع قومي ما، من و شما را يكجا جمع كرده است، و بدي و ناراحتي شما مرا ناراحت مي كند، ومن براي شما جز خير و سعادت چيزي نمي طلبم و بهمين جهت از عذابي كه پشت سر داريد شمارا هشدار مي دهم!</w:t>
      </w:r>
    </w:p>
    <w:p w14:paraId="6D53B73F" w14:textId="77777777" w:rsidR="001A2192" w:rsidRPr="001A2192" w:rsidRDefault="001A2192" w:rsidP="00C159F4">
      <w:pPr>
        <w:pStyle w:val="FootnoteText"/>
        <w:widowControl w:val="0"/>
        <w:spacing w:line="276" w:lineRule="auto"/>
        <w:ind w:left="-23" w:firstLine="743"/>
        <w:contextualSpacing/>
        <w:jc w:val="both"/>
        <w:rPr>
          <w:rFonts w:asciiTheme="majorBidi" w:hAnsiTheme="majorBidi" w:cstheme="majorBidi"/>
          <w:sz w:val="2"/>
          <w:szCs w:val="8"/>
          <w:rtl/>
        </w:rPr>
      </w:pPr>
    </w:p>
    <w:p w14:paraId="19C8E942"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22"/>
          <w:szCs w:val="32"/>
          <w:rtl/>
        </w:rPr>
      </w:pPr>
      <w:r w:rsidRPr="00697987">
        <w:rPr>
          <w:rFonts w:asciiTheme="majorBidi" w:hAnsiTheme="majorBidi" w:cstheme="majorBidi"/>
          <w:sz w:val="22"/>
          <w:szCs w:val="32"/>
          <w:rtl/>
        </w:rPr>
        <w:t>در قسمت دوم بيان خود مي گويد: "</w:t>
      </w:r>
      <w:r w:rsidRPr="00697987">
        <w:rPr>
          <w:rFonts w:asciiTheme="majorBidi" w:hAnsiTheme="majorBidi" w:cstheme="majorBidi"/>
          <w:b/>
          <w:bCs/>
          <w:sz w:val="18"/>
          <w:szCs w:val="32"/>
          <w:rtl/>
        </w:rPr>
        <w:t xml:space="preserve"> الله را بپرستيد </w:t>
      </w:r>
      <w:r w:rsidRPr="00697987">
        <w:rPr>
          <w:rFonts w:asciiTheme="majorBidi" w:hAnsiTheme="majorBidi" w:cstheme="majorBidi"/>
          <w:b/>
          <w:bCs/>
          <w:sz w:val="18"/>
          <w:szCs w:val="32"/>
        </w:rPr>
        <w:t>–</w:t>
      </w:r>
      <w:r w:rsidRPr="00697987">
        <w:rPr>
          <w:rFonts w:asciiTheme="majorBidi" w:hAnsiTheme="majorBidi" w:cstheme="majorBidi"/>
          <w:b/>
          <w:bCs/>
          <w:sz w:val="18"/>
          <w:szCs w:val="32"/>
          <w:rtl/>
        </w:rPr>
        <w:t xml:space="preserve"> أعبُدُوااللهَ </w:t>
      </w:r>
      <w:r w:rsidRPr="00697987">
        <w:rPr>
          <w:rFonts w:asciiTheme="majorBidi" w:hAnsiTheme="majorBidi" w:cstheme="majorBidi"/>
          <w:sz w:val="22"/>
          <w:szCs w:val="32"/>
          <w:rtl/>
        </w:rPr>
        <w:t xml:space="preserve">" و با اين بيان قومش را به توحيد در عبادت فرا مي خواند، چون مردم نوح بت پرست شده بودند، و مذهب وثنيت داشتند كه اجازه نمي دهد مردم خداي تعالي را بپرستند، نه به تنهائي و نه باغير، بلكه تنها مجاز بودند ارباب بتهارا با پرستش بتها بپرستند تا آن ارباب كه مستقيماً خدارا مي پرستند، نزد خدا شفاعت ايشان كنند. ودرحقيقت عبادت پرستندگان خودرا روي عبادت خود نهاده وتحويل خدا بدهند.   اگر اين مذهب اجازه پرستش خداي تعالي را مي داد حتماً خدارا به تنهائي مي پرستيدند، پس دعوت چنين مردمي به عبادت خدا در حقيقت دعوت به توحيد در عبادت است. </w:t>
      </w:r>
    </w:p>
    <w:p w14:paraId="4BA94ECF" w14:textId="3FA9CABF" w:rsidR="00C159F4" w:rsidRDefault="00C159F4" w:rsidP="00C159F4">
      <w:pPr>
        <w:pStyle w:val="FootnoteText"/>
        <w:widowControl w:val="0"/>
        <w:spacing w:line="276" w:lineRule="auto"/>
        <w:ind w:left="-23" w:firstLine="743"/>
        <w:contextualSpacing/>
        <w:jc w:val="both"/>
        <w:rPr>
          <w:rFonts w:asciiTheme="majorBidi" w:hAnsiTheme="majorBidi" w:cstheme="majorBidi"/>
          <w:szCs w:val="32"/>
          <w:rtl/>
        </w:rPr>
      </w:pPr>
      <w:r w:rsidRPr="00697987">
        <w:rPr>
          <w:rFonts w:asciiTheme="majorBidi" w:hAnsiTheme="majorBidi" w:cstheme="majorBidi"/>
          <w:sz w:val="22"/>
          <w:szCs w:val="32"/>
          <w:rtl/>
        </w:rPr>
        <w:t xml:space="preserve">و عبارت </w:t>
      </w:r>
      <w:r w:rsidRPr="00697987">
        <w:rPr>
          <w:rFonts w:asciiTheme="majorBidi" w:hAnsiTheme="majorBidi" w:cstheme="majorBidi"/>
          <w:b/>
          <w:bCs/>
          <w:sz w:val="18"/>
          <w:szCs w:val="32"/>
          <w:rtl/>
        </w:rPr>
        <w:t>" از عذابش بترسيد - وَاتَّقوُهُ</w:t>
      </w:r>
      <w:r w:rsidRPr="00697987">
        <w:rPr>
          <w:rFonts w:asciiTheme="majorBidi" w:hAnsiTheme="majorBidi" w:cstheme="majorBidi"/>
          <w:sz w:val="18"/>
          <w:szCs w:val="32"/>
          <w:rtl/>
        </w:rPr>
        <w:t xml:space="preserve"> </w:t>
      </w:r>
      <w:r w:rsidRPr="00697987">
        <w:rPr>
          <w:rFonts w:asciiTheme="majorBidi" w:hAnsiTheme="majorBidi" w:cstheme="majorBidi"/>
          <w:sz w:val="22"/>
          <w:szCs w:val="32"/>
          <w:rtl/>
        </w:rPr>
        <w:t xml:space="preserve">" </w:t>
      </w:r>
      <w:r w:rsidRPr="00697987">
        <w:rPr>
          <w:rFonts w:asciiTheme="majorBidi" w:hAnsiTheme="majorBidi" w:cstheme="majorBidi"/>
          <w:szCs w:val="32"/>
          <w:rtl/>
        </w:rPr>
        <w:t>دعوتشان به اجتناب از گناهان كبيره و صغيره است يعني شرك وپائينتر از شرك وانجام اعمال صالحي كه انجام ندادنش گناه است.</w:t>
      </w:r>
    </w:p>
    <w:p w14:paraId="6FD3D9B9" w14:textId="77777777" w:rsidR="001A2192" w:rsidRPr="001A2192" w:rsidRDefault="001A2192" w:rsidP="00C159F4">
      <w:pPr>
        <w:pStyle w:val="FootnoteText"/>
        <w:widowControl w:val="0"/>
        <w:spacing w:line="276" w:lineRule="auto"/>
        <w:ind w:left="-23" w:firstLine="743"/>
        <w:contextualSpacing/>
        <w:jc w:val="both"/>
        <w:rPr>
          <w:rFonts w:asciiTheme="majorBidi" w:hAnsiTheme="majorBidi" w:cstheme="majorBidi"/>
          <w:sz w:val="4"/>
          <w:szCs w:val="12"/>
          <w:rtl/>
        </w:rPr>
      </w:pPr>
    </w:p>
    <w:p w14:paraId="39414021" w14:textId="2D549455" w:rsidR="00C159F4" w:rsidRDefault="00C159F4" w:rsidP="00C159F4">
      <w:pPr>
        <w:pStyle w:val="FootnoteText"/>
        <w:widowControl w:val="0"/>
        <w:spacing w:line="276" w:lineRule="auto"/>
        <w:ind w:left="-23" w:firstLine="743"/>
        <w:contextualSpacing/>
        <w:jc w:val="both"/>
        <w:rPr>
          <w:rFonts w:asciiTheme="majorBidi" w:hAnsiTheme="majorBidi" w:cstheme="majorBidi"/>
          <w:sz w:val="22"/>
          <w:szCs w:val="32"/>
          <w:rtl/>
        </w:rPr>
      </w:pPr>
      <w:r w:rsidRPr="00697987">
        <w:rPr>
          <w:rFonts w:asciiTheme="majorBidi" w:hAnsiTheme="majorBidi" w:cstheme="majorBidi"/>
          <w:sz w:val="22"/>
          <w:szCs w:val="32"/>
          <w:rtl/>
        </w:rPr>
        <w:t xml:space="preserve">و عبارت " </w:t>
      </w:r>
      <w:r w:rsidRPr="00697987">
        <w:rPr>
          <w:rFonts w:asciiTheme="majorBidi" w:hAnsiTheme="majorBidi" w:cstheme="majorBidi"/>
          <w:b/>
          <w:bCs/>
          <w:sz w:val="18"/>
          <w:szCs w:val="32"/>
          <w:rtl/>
        </w:rPr>
        <w:t xml:space="preserve">مرا اطاعت و پيروي كنيد </w:t>
      </w:r>
      <w:r w:rsidRPr="00697987">
        <w:rPr>
          <w:rFonts w:asciiTheme="majorBidi" w:hAnsiTheme="majorBidi" w:cstheme="majorBidi"/>
          <w:b/>
          <w:bCs/>
          <w:sz w:val="16"/>
          <w:szCs w:val="32"/>
        </w:rPr>
        <w:t>–</w:t>
      </w:r>
      <w:r w:rsidRPr="00697987">
        <w:rPr>
          <w:rFonts w:asciiTheme="majorBidi" w:hAnsiTheme="majorBidi" w:cstheme="majorBidi"/>
          <w:b/>
          <w:bCs/>
          <w:sz w:val="16"/>
          <w:szCs w:val="32"/>
          <w:rtl/>
        </w:rPr>
        <w:t xml:space="preserve"> وَاَطيعوُن</w:t>
      </w:r>
      <w:r w:rsidRPr="00697987">
        <w:rPr>
          <w:rFonts w:asciiTheme="majorBidi" w:hAnsiTheme="majorBidi" w:cstheme="majorBidi"/>
          <w:sz w:val="16"/>
          <w:szCs w:val="32"/>
          <w:rtl/>
        </w:rPr>
        <w:t xml:space="preserve"> </w:t>
      </w:r>
      <w:r w:rsidRPr="00697987">
        <w:rPr>
          <w:rFonts w:asciiTheme="majorBidi" w:hAnsiTheme="majorBidi" w:cstheme="majorBidi"/>
          <w:sz w:val="22"/>
          <w:szCs w:val="32"/>
          <w:rtl/>
        </w:rPr>
        <w:t>" دعوتشان به اطاعت از خودش است. اطاعتشان از او مستلزم اين است كه رسالتش را تصديق كنند و تعاليم دين را و دستور يكتاپرستي را ازاو بگيرند واين دستورات را سنت حياتي خود قرار دهند.</w:t>
      </w:r>
    </w:p>
    <w:p w14:paraId="20CB39C0" w14:textId="77777777" w:rsidR="001A2192" w:rsidRPr="001A2192" w:rsidRDefault="001A2192" w:rsidP="00C159F4">
      <w:pPr>
        <w:pStyle w:val="FootnoteText"/>
        <w:widowControl w:val="0"/>
        <w:spacing w:line="276" w:lineRule="auto"/>
        <w:ind w:left="-23" w:firstLine="743"/>
        <w:contextualSpacing/>
        <w:jc w:val="both"/>
        <w:rPr>
          <w:rFonts w:asciiTheme="majorBidi" w:hAnsiTheme="majorBidi" w:cstheme="majorBidi"/>
          <w:sz w:val="4"/>
          <w:szCs w:val="10"/>
          <w:rtl/>
        </w:rPr>
      </w:pPr>
    </w:p>
    <w:p w14:paraId="1745FF2B" w14:textId="018B1285"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22"/>
          <w:szCs w:val="32"/>
          <w:rtl/>
        </w:rPr>
      </w:pPr>
      <w:r w:rsidRPr="00697987">
        <w:rPr>
          <w:rFonts w:asciiTheme="majorBidi" w:hAnsiTheme="majorBidi" w:cstheme="majorBidi"/>
          <w:sz w:val="22"/>
          <w:szCs w:val="32"/>
          <w:rtl/>
        </w:rPr>
        <w:t>اين سه دستور:</w:t>
      </w:r>
      <w:r w:rsidRPr="001A2192">
        <w:rPr>
          <w:rFonts w:asciiTheme="majorBidi" w:hAnsiTheme="majorBidi" w:cstheme="majorBidi"/>
          <w:b/>
          <w:bCs/>
          <w:sz w:val="22"/>
          <w:szCs w:val="32"/>
          <w:rtl/>
        </w:rPr>
        <w:t>" اَن أعبُدُوا اللهَ، وَا تَّـــقُوهُ، وَ اَطيعوُنِ "</w:t>
      </w:r>
      <w:r w:rsidRPr="00697987">
        <w:rPr>
          <w:rFonts w:asciiTheme="majorBidi" w:hAnsiTheme="majorBidi" w:cstheme="majorBidi"/>
          <w:b/>
          <w:bCs/>
          <w:sz w:val="22"/>
          <w:szCs w:val="32"/>
          <w:rtl/>
        </w:rPr>
        <w:t xml:space="preserve">  </w:t>
      </w:r>
      <w:r w:rsidRPr="00697987">
        <w:rPr>
          <w:rFonts w:asciiTheme="majorBidi" w:hAnsiTheme="majorBidi" w:cstheme="majorBidi"/>
          <w:sz w:val="22"/>
          <w:szCs w:val="32"/>
          <w:rtl/>
        </w:rPr>
        <w:t xml:space="preserve">ايشان را به اصول سه گانة  دين دعوت مي كند: </w:t>
      </w:r>
    </w:p>
    <w:p w14:paraId="735ACB8A" w14:textId="77777777" w:rsidR="00C159F4" w:rsidRPr="00697987" w:rsidRDefault="00C159F4" w:rsidP="00C159F4">
      <w:pPr>
        <w:pStyle w:val="FootnoteText"/>
        <w:widowControl w:val="0"/>
        <w:spacing w:line="276" w:lineRule="auto"/>
        <w:ind w:left="-360" w:right="1080" w:firstLine="1080"/>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 xml:space="preserve">اولي به توحيد، </w:t>
      </w:r>
    </w:p>
    <w:p w14:paraId="7D3F72CD" w14:textId="77777777" w:rsidR="00C159F4" w:rsidRPr="00697987" w:rsidRDefault="00C159F4" w:rsidP="00C159F4">
      <w:pPr>
        <w:pStyle w:val="FootnoteText"/>
        <w:widowControl w:val="0"/>
        <w:spacing w:line="276" w:lineRule="auto"/>
        <w:ind w:left="-360" w:right="1080" w:firstLine="1080"/>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دومي به تصديق معاد كه اساس تقوي است،</w:t>
      </w:r>
    </w:p>
    <w:p w14:paraId="0624247A"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Cs w:val="32"/>
          <w:rtl/>
        </w:rPr>
      </w:pPr>
      <w:r w:rsidRPr="00697987">
        <w:rPr>
          <w:rFonts w:asciiTheme="majorBidi" w:hAnsiTheme="majorBidi" w:cstheme="majorBidi"/>
          <w:szCs w:val="32"/>
          <w:rtl/>
        </w:rPr>
        <w:t>(چون اگر معاد و حساب و جزاء نباشد تقواي ديني معناي درستي نمي دهد، )</w:t>
      </w:r>
    </w:p>
    <w:p w14:paraId="1CAC3056" w14:textId="77777777" w:rsidR="001A2192" w:rsidRPr="001A2192" w:rsidRDefault="001A2192" w:rsidP="00C159F4">
      <w:pPr>
        <w:pStyle w:val="FootnoteText"/>
        <w:widowControl w:val="0"/>
        <w:spacing w:line="276" w:lineRule="auto"/>
        <w:ind w:left="1" w:firstLine="708"/>
        <w:contextualSpacing/>
        <w:jc w:val="both"/>
        <w:rPr>
          <w:rFonts w:asciiTheme="majorBidi" w:hAnsiTheme="majorBidi" w:cstheme="majorBidi"/>
          <w:b/>
          <w:bCs/>
          <w:sz w:val="12"/>
          <w:szCs w:val="18"/>
          <w:rtl/>
        </w:rPr>
      </w:pPr>
    </w:p>
    <w:p w14:paraId="3398157E" w14:textId="4F522041" w:rsidR="00C159F4" w:rsidRPr="00697987" w:rsidRDefault="00C159F4" w:rsidP="00C159F4">
      <w:pPr>
        <w:pStyle w:val="FootnoteText"/>
        <w:widowControl w:val="0"/>
        <w:spacing w:line="276" w:lineRule="auto"/>
        <w:ind w:left="1" w:firstLine="708"/>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سومي به تصديق اصل نبوت كه همان اطاعت بي چون و چرا از پيامبراست.</w:t>
      </w:r>
    </w:p>
    <w:p w14:paraId="6C7D4CF3" w14:textId="77777777" w:rsidR="00C159F4" w:rsidRPr="001A2192" w:rsidRDefault="00C159F4" w:rsidP="00C159F4">
      <w:pPr>
        <w:pStyle w:val="FootnoteText"/>
        <w:widowControl w:val="0"/>
        <w:spacing w:line="276" w:lineRule="auto"/>
        <w:ind w:left="1" w:firstLine="708"/>
        <w:contextualSpacing/>
        <w:jc w:val="both"/>
        <w:rPr>
          <w:rFonts w:asciiTheme="majorBidi" w:hAnsiTheme="majorBidi" w:cstheme="majorBidi"/>
          <w:b/>
          <w:bCs/>
          <w:sz w:val="28"/>
          <w:szCs w:val="40"/>
          <w:rtl/>
        </w:rPr>
      </w:pPr>
    </w:p>
    <w:p w14:paraId="1DFDFFBD" w14:textId="0DAF0BCE" w:rsidR="00C159F4" w:rsidRPr="00697987" w:rsidRDefault="00C159F4" w:rsidP="001A2192">
      <w:pPr>
        <w:pStyle w:val="Heading5"/>
        <w:rPr>
          <w:sz w:val="28"/>
          <w:rtl/>
        </w:rPr>
      </w:pPr>
      <w:r w:rsidRPr="00697987">
        <w:rPr>
          <w:sz w:val="28"/>
          <w:szCs w:val="24"/>
          <w:rtl/>
        </w:rPr>
        <w:t xml:space="preserve"> </w:t>
      </w:r>
      <w:bookmarkStart w:id="111" w:name="_Toc104571364"/>
      <w:r w:rsidRPr="00697987">
        <w:rPr>
          <w:rtl/>
        </w:rPr>
        <w:t>وعده هاي مغفرت نوح</w:t>
      </w:r>
      <w:bookmarkEnd w:id="111"/>
    </w:p>
    <w:p w14:paraId="371F3B8E" w14:textId="77777777" w:rsidR="001A2192" w:rsidRPr="001A2192" w:rsidRDefault="001A2192" w:rsidP="00C159F4">
      <w:pPr>
        <w:pStyle w:val="FootnoteText"/>
        <w:widowControl w:val="0"/>
        <w:spacing w:line="276" w:lineRule="auto"/>
        <w:ind w:left="-23" w:firstLine="743"/>
        <w:contextualSpacing/>
        <w:jc w:val="both"/>
        <w:rPr>
          <w:rFonts w:asciiTheme="majorBidi" w:hAnsiTheme="majorBidi" w:cstheme="majorBidi"/>
          <w:sz w:val="10"/>
          <w:szCs w:val="16"/>
          <w:rtl/>
        </w:rPr>
      </w:pPr>
    </w:p>
    <w:p w14:paraId="3448BA12" w14:textId="14C72691"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22"/>
          <w:szCs w:val="32"/>
          <w:rtl/>
        </w:rPr>
      </w:pPr>
      <w:r w:rsidRPr="00697987">
        <w:rPr>
          <w:rFonts w:asciiTheme="majorBidi" w:hAnsiTheme="majorBidi" w:cstheme="majorBidi"/>
          <w:sz w:val="22"/>
          <w:szCs w:val="32"/>
          <w:rtl/>
        </w:rPr>
        <w:t>نوح فرمود:</w:t>
      </w:r>
    </w:p>
    <w:p w14:paraId="65171828"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Pr>
        <w:t xml:space="preserve"> </w:t>
      </w:r>
      <w:r w:rsidRPr="00697987">
        <w:rPr>
          <w:rFonts w:asciiTheme="majorBidi" w:hAnsiTheme="majorBidi" w:cstheme="majorBidi"/>
          <w:b/>
          <w:bCs/>
          <w:sz w:val="22"/>
          <w:szCs w:val="32"/>
          <w:rtl/>
        </w:rPr>
        <w:t>« - خدا را بپرستيد، و از او بترسيد، و مرا اطاعت كنيد،</w:t>
      </w:r>
    </w:p>
    <w:p w14:paraId="4206ABA5" w14:textId="77777777" w:rsidR="00C159F4" w:rsidRPr="00697987" w:rsidRDefault="00C159F4" w:rsidP="00C159F4">
      <w:pPr>
        <w:pStyle w:val="FootnoteText"/>
        <w:widowControl w:val="0"/>
        <w:spacing w:line="276" w:lineRule="auto"/>
        <w:ind w:left="1417" w:firstLine="743"/>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 xml:space="preserve">   تا بعضي از گناهانتان را بيامرزد !</w:t>
      </w:r>
    </w:p>
    <w:p w14:paraId="14F3AF1D" w14:textId="77777777" w:rsidR="00C159F4" w:rsidRPr="001A2192" w:rsidRDefault="00C159F4" w:rsidP="00C159F4">
      <w:pPr>
        <w:pStyle w:val="FootnoteText"/>
        <w:widowControl w:val="0"/>
        <w:spacing w:line="276" w:lineRule="auto"/>
        <w:ind w:left="1417" w:firstLine="743"/>
        <w:contextualSpacing/>
        <w:jc w:val="both"/>
        <w:rPr>
          <w:rFonts w:asciiTheme="majorBidi" w:hAnsiTheme="majorBidi" w:cstheme="majorBidi"/>
          <w:b/>
          <w:bCs/>
          <w:color w:val="008000"/>
          <w:sz w:val="22"/>
          <w:szCs w:val="32"/>
          <w:rtl/>
        </w:rPr>
      </w:pPr>
      <w:r w:rsidRPr="00697987">
        <w:rPr>
          <w:rFonts w:asciiTheme="majorBidi" w:hAnsiTheme="majorBidi" w:cstheme="majorBidi"/>
          <w:sz w:val="22"/>
          <w:szCs w:val="32"/>
          <w:rtl/>
        </w:rPr>
        <w:t xml:space="preserve">   </w:t>
      </w:r>
      <w:r w:rsidRPr="001A2192">
        <w:rPr>
          <w:rFonts w:asciiTheme="majorBidi" w:hAnsiTheme="majorBidi" w:cstheme="majorBidi"/>
          <w:b/>
          <w:bCs/>
          <w:color w:val="008000"/>
          <w:sz w:val="22"/>
          <w:szCs w:val="32"/>
          <w:rtl/>
        </w:rPr>
        <w:t xml:space="preserve"> يَغفِر لَكُم مِن  ذُنوُبـــِكُم ! »</w:t>
      </w:r>
    </w:p>
    <w:p w14:paraId="42913747" w14:textId="77777777" w:rsidR="001A2192" w:rsidRPr="001A2192" w:rsidRDefault="001A2192" w:rsidP="00C159F4">
      <w:pPr>
        <w:pStyle w:val="FootnoteText"/>
        <w:widowControl w:val="0"/>
        <w:spacing w:line="276" w:lineRule="auto"/>
        <w:ind w:left="-23" w:firstLine="743"/>
        <w:contextualSpacing/>
        <w:jc w:val="both"/>
        <w:rPr>
          <w:rFonts w:asciiTheme="majorBidi" w:hAnsiTheme="majorBidi" w:cstheme="majorBidi"/>
          <w:sz w:val="8"/>
          <w:szCs w:val="14"/>
          <w:rtl/>
        </w:rPr>
      </w:pPr>
    </w:p>
    <w:p w14:paraId="63919AAA" w14:textId="71567678"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22"/>
          <w:szCs w:val="40"/>
          <w:rtl/>
        </w:rPr>
      </w:pPr>
      <w:r w:rsidRPr="00697987">
        <w:rPr>
          <w:rFonts w:asciiTheme="majorBidi" w:hAnsiTheme="majorBidi" w:cstheme="majorBidi"/>
          <w:sz w:val="22"/>
          <w:szCs w:val="32"/>
          <w:rtl/>
        </w:rPr>
        <w:t xml:space="preserve">منظور از " </w:t>
      </w:r>
      <w:r w:rsidRPr="00697987">
        <w:rPr>
          <w:rFonts w:asciiTheme="majorBidi" w:hAnsiTheme="majorBidi" w:cstheme="majorBidi"/>
          <w:b/>
          <w:bCs/>
          <w:sz w:val="18"/>
          <w:szCs w:val="32"/>
          <w:rtl/>
        </w:rPr>
        <w:t xml:space="preserve">بعضي از گناهان </w:t>
      </w:r>
      <w:r w:rsidRPr="00697987">
        <w:rPr>
          <w:rFonts w:asciiTheme="majorBidi" w:hAnsiTheme="majorBidi" w:cstheme="majorBidi"/>
          <w:b/>
          <w:bCs/>
          <w:sz w:val="18"/>
          <w:szCs w:val="32"/>
        </w:rPr>
        <w:t>–</w:t>
      </w:r>
      <w:r w:rsidRPr="00697987">
        <w:rPr>
          <w:rFonts w:asciiTheme="majorBidi" w:hAnsiTheme="majorBidi" w:cstheme="majorBidi"/>
          <w:b/>
          <w:bCs/>
          <w:sz w:val="18"/>
          <w:szCs w:val="32"/>
          <w:rtl/>
        </w:rPr>
        <w:t xml:space="preserve"> </w:t>
      </w:r>
      <w:r w:rsidRPr="00697987">
        <w:rPr>
          <w:rFonts w:asciiTheme="majorBidi" w:hAnsiTheme="majorBidi" w:cstheme="majorBidi"/>
          <w:sz w:val="18"/>
          <w:szCs w:val="32"/>
          <w:rtl/>
        </w:rPr>
        <w:t xml:space="preserve">مِن ذُنـوُبِكُم" آن گناهاني است كه قبل از ايمان و درحال كفر مرتكب شدند، و اما گناهاني كه ازآن به بعد و بعد از ايمان آوردن در آينده مرتكب مي شوند، منظور نيست، چون معنا ندارد گناهاني كه هنوز رخ نداده آمرزيده شود، چون چنين وعــده اي مستلزم آن است كـه تكاليـف در قرآن آمرزش همة گناهان منظور باشد مغفرت مترتب بر استمرار ايمان و عمل صالح و ادامة آن تا آخر عمر گرديده است. مانند آية 12سورة صف. </w:t>
      </w:r>
      <w:r w:rsidRPr="00697987">
        <w:rPr>
          <w:rFonts w:asciiTheme="majorBidi" w:hAnsiTheme="majorBidi" w:cstheme="majorBidi"/>
          <w:sz w:val="22"/>
          <w:szCs w:val="40"/>
          <w:rtl/>
        </w:rPr>
        <w:t xml:space="preserve"> </w:t>
      </w:r>
      <w:r w:rsidRPr="00697987">
        <w:rPr>
          <w:rFonts w:asciiTheme="majorBidi" w:hAnsiTheme="majorBidi" w:cstheme="majorBidi"/>
          <w:sz w:val="40"/>
          <w:szCs w:val="36"/>
          <w:rtl/>
        </w:rPr>
        <w:t>در حقيقت وسعت آمرزش به مقدار وسعت ايمان و عمل صالح است</w:t>
      </w:r>
      <w:r w:rsidRPr="00697987">
        <w:rPr>
          <w:rFonts w:asciiTheme="majorBidi" w:hAnsiTheme="majorBidi" w:cstheme="majorBidi"/>
          <w:sz w:val="22"/>
          <w:szCs w:val="40"/>
          <w:rtl/>
        </w:rPr>
        <w:t>.</w:t>
      </w:r>
    </w:p>
    <w:p w14:paraId="63E74F43"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18"/>
          <w:szCs w:val="22"/>
          <w:rtl/>
        </w:rPr>
      </w:pPr>
    </w:p>
    <w:p w14:paraId="3BD89F92"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18"/>
          <w:szCs w:val="22"/>
          <w:rtl/>
        </w:rPr>
      </w:pPr>
    </w:p>
    <w:p w14:paraId="006E82E7" w14:textId="77777777" w:rsidR="00C159F4" w:rsidRPr="00697987" w:rsidRDefault="00C159F4" w:rsidP="009B5B12">
      <w:pPr>
        <w:pStyle w:val="Heading5"/>
        <w:rPr>
          <w:rtl/>
        </w:rPr>
      </w:pPr>
      <w:r w:rsidRPr="00697987">
        <w:rPr>
          <w:rtl/>
        </w:rPr>
        <w:t>وعده تأخير اجل قوم</w:t>
      </w:r>
    </w:p>
    <w:p w14:paraId="5D3E25DA" w14:textId="77777777" w:rsidR="001A2192" w:rsidRDefault="001A2192" w:rsidP="00C159F4">
      <w:pPr>
        <w:pStyle w:val="FootnoteText"/>
        <w:widowControl w:val="0"/>
        <w:spacing w:line="276" w:lineRule="auto"/>
        <w:contextualSpacing/>
        <w:jc w:val="both"/>
        <w:rPr>
          <w:rFonts w:asciiTheme="majorBidi" w:hAnsiTheme="majorBidi" w:cstheme="majorBidi"/>
          <w:sz w:val="18"/>
          <w:szCs w:val="32"/>
          <w:rtl/>
        </w:rPr>
      </w:pPr>
    </w:p>
    <w:p w14:paraId="2AA089BF" w14:textId="343EFF2D" w:rsidR="00C159F4" w:rsidRPr="00697987" w:rsidRDefault="00C159F4" w:rsidP="00C159F4">
      <w:pPr>
        <w:pStyle w:val="FootnoteText"/>
        <w:widowControl w:val="0"/>
        <w:spacing w:line="276" w:lineRule="auto"/>
        <w:contextualSpacing/>
        <w:jc w:val="both"/>
        <w:rPr>
          <w:rFonts w:asciiTheme="majorBidi" w:hAnsiTheme="majorBidi" w:cstheme="majorBidi"/>
          <w:sz w:val="18"/>
          <w:szCs w:val="32"/>
          <w:rtl/>
        </w:rPr>
      </w:pPr>
      <w:r w:rsidRPr="00697987">
        <w:rPr>
          <w:rFonts w:asciiTheme="majorBidi" w:hAnsiTheme="majorBidi" w:cstheme="majorBidi"/>
          <w:sz w:val="18"/>
          <w:szCs w:val="32"/>
          <w:rtl/>
        </w:rPr>
        <w:t>فرمود:</w:t>
      </w:r>
    </w:p>
    <w:p w14:paraId="6BD13635"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 w:val="18"/>
          <w:szCs w:val="32"/>
          <w:rtl/>
        </w:rPr>
      </w:pPr>
      <w:r w:rsidRPr="00697987">
        <w:rPr>
          <w:rFonts w:asciiTheme="majorBidi" w:hAnsiTheme="majorBidi" w:cstheme="majorBidi"/>
          <w:b/>
          <w:bCs/>
          <w:sz w:val="18"/>
          <w:szCs w:val="32"/>
          <w:rtl/>
        </w:rPr>
        <w:t xml:space="preserve">« </w:t>
      </w:r>
      <w:r w:rsidRPr="00697987">
        <w:rPr>
          <w:rFonts w:asciiTheme="majorBidi" w:hAnsiTheme="majorBidi" w:cstheme="majorBidi"/>
          <w:b/>
          <w:bCs/>
          <w:sz w:val="18"/>
          <w:szCs w:val="32"/>
        </w:rPr>
        <w:t>…</w:t>
      </w:r>
      <w:r w:rsidRPr="00697987">
        <w:rPr>
          <w:rFonts w:asciiTheme="majorBidi" w:hAnsiTheme="majorBidi" w:cstheme="majorBidi"/>
          <w:b/>
          <w:bCs/>
          <w:sz w:val="18"/>
          <w:szCs w:val="32"/>
          <w:rtl/>
        </w:rPr>
        <w:t xml:space="preserve"> و تا به تأخير اندازد مرگ شمارا،</w:t>
      </w:r>
    </w:p>
    <w:p w14:paraId="54198215"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 w:val="18"/>
          <w:szCs w:val="32"/>
          <w:rtl/>
        </w:rPr>
      </w:pPr>
      <w:r w:rsidRPr="00697987">
        <w:rPr>
          <w:rFonts w:asciiTheme="majorBidi" w:hAnsiTheme="majorBidi" w:cstheme="majorBidi"/>
          <w:b/>
          <w:bCs/>
          <w:sz w:val="18"/>
          <w:szCs w:val="32"/>
          <w:rtl/>
        </w:rPr>
        <w:t xml:space="preserve"> تا زمان رسيدن اجل مسمي</w:t>
      </w:r>
    </w:p>
    <w:p w14:paraId="71A0345F" w14:textId="222DD59A" w:rsidR="00C159F4" w:rsidRPr="001A2192" w:rsidRDefault="00C159F4" w:rsidP="00C159F4">
      <w:pPr>
        <w:pStyle w:val="FootnoteText"/>
        <w:widowControl w:val="0"/>
        <w:spacing w:line="276" w:lineRule="auto"/>
        <w:contextualSpacing/>
        <w:jc w:val="both"/>
        <w:rPr>
          <w:rFonts w:asciiTheme="majorBidi" w:hAnsiTheme="majorBidi" w:cstheme="majorBidi"/>
          <w:b/>
          <w:bCs/>
          <w:color w:val="008000"/>
          <w:sz w:val="18"/>
          <w:szCs w:val="32"/>
          <w:rtl/>
        </w:rPr>
      </w:pPr>
      <w:r w:rsidRPr="001A2192">
        <w:rPr>
          <w:rFonts w:asciiTheme="majorBidi" w:hAnsiTheme="majorBidi" w:cstheme="majorBidi"/>
          <w:b/>
          <w:bCs/>
          <w:color w:val="008000"/>
          <w:sz w:val="18"/>
          <w:szCs w:val="32"/>
          <w:rtl/>
        </w:rPr>
        <w:t>-  وَ يُؤَخِّركُم اِلي اَجَلٍ مُسُمًّي</w:t>
      </w:r>
      <w:r w:rsidR="001A2192">
        <w:rPr>
          <w:rFonts w:asciiTheme="majorBidi" w:hAnsiTheme="majorBidi" w:cstheme="majorBidi" w:hint="cs"/>
          <w:b/>
          <w:bCs/>
          <w:color w:val="008000"/>
          <w:sz w:val="18"/>
          <w:szCs w:val="32"/>
          <w:rtl/>
        </w:rPr>
        <w:t>!</w:t>
      </w:r>
      <w:r w:rsidRPr="001A2192">
        <w:rPr>
          <w:rFonts w:asciiTheme="majorBidi" w:hAnsiTheme="majorBidi" w:cstheme="majorBidi"/>
          <w:b/>
          <w:bCs/>
          <w:color w:val="008000"/>
          <w:sz w:val="18"/>
          <w:szCs w:val="32"/>
          <w:rtl/>
        </w:rPr>
        <w:t xml:space="preserve"> »</w:t>
      </w:r>
    </w:p>
    <w:p w14:paraId="63024DEF" w14:textId="77777777" w:rsidR="001A2192" w:rsidRPr="001A2192" w:rsidRDefault="001A2192" w:rsidP="00C159F4">
      <w:pPr>
        <w:pStyle w:val="FootnoteText"/>
        <w:widowControl w:val="0"/>
        <w:spacing w:line="276" w:lineRule="auto"/>
        <w:ind w:firstLine="720"/>
        <w:contextualSpacing/>
        <w:jc w:val="both"/>
        <w:rPr>
          <w:rFonts w:asciiTheme="majorBidi" w:hAnsiTheme="majorBidi" w:cstheme="majorBidi"/>
          <w:sz w:val="2"/>
          <w:szCs w:val="12"/>
          <w:rtl/>
        </w:rPr>
      </w:pPr>
    </w:p>
    <w:p w14:paraId="2A060B10" w14:textId="53684A96" w:rsidR="00C159F4" w:rsidRPr="00697987" w:rsidRDefault="00C159F4" w:rsidP="001A2192">
      <w:pPr>
        <w:pStyle w:val="FootnoteText"/>
        <w:widowControl w:val="0"/>
        <w:spacing w:before="0" w:after="120" w:line="276" w:lineRule="auto"/>
        <w:ind w:firstLine="720"/>
        <w:jc w:val="both"/>
        <w:rPr>
          <w:rFonts w:asciiTheme="majorBidi" w:hAnsiTheme="majorBidi" w:cstheme="majorBidi"/>
          <w:sz w:val="22"/>
          <w:szCs w:val="32"/>
          <w:rtl/>
        </w:rPr>
      </w:pPr>
      <w:r w:rsidRPr="00697987">
        <w:rPr>
          <w:rFonts w:asciiTheme="majorBidi" w:hAnsiTheme="majorBidi" w:cstheme="majorBidi"/>
          <w:sz w:val="18"/>
          <w:szCs w:val="32"/>
          <w:rtl/>
        </w:rPr>
        <w:t xml:space="preserve"> در اين آيه تأخير مرگ تا اجلي </w:t>
      </w:r>
      <w:r w:rsidRPr="00697987">
        <w:rPr>
          <w:rFonts w:asciiTheme="majorBidi" w:hAnsiTheme="majorBidi" w:cstheme="majorBidi"/>
          <w:sz w:val="22"/>
          <w:szCs w:val="32"/>
          <w:rtl/>
        </w:rPr>
        <w:t xml:space="preserve">معين را نتيجة عبادت خدا و تقوي و اطاعت رسول دانسته است. و اين خود دليل براين است كه دو نوع اجل وجود دارد: يكي اجل مسمي و معين، و ديگري اجلي كه معين نشده است و احتمال رسيدن آن قبل </w:t>
      </w:r>
      <w:r w:rsidRPr="00697987">
        <w:rPr>
          <w:rFonts w:asciiTheme="majorBidi" w:hAnsiTheme="majorBidi" w:cstheme="majorBidi"/>
          <w:szCs w:val="32"/>
          <w:rtl/>
        </w:rPr>
        <w:t>از اجل معين وجود دارد.</w:t>
      </w:r>
    </w:p>
    <w:p w14:paraId="44E323AD"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32"/>
          <w:rtl/>
        </w:rPr>
      </w:pPr>
      <w:r w:rsidRPr="00697987">
        <w:rPr>
          <w:rFonts w:asciiTheme="majorBidi" w:hAnsiTheme="majorBidi" w:cstheme="majorBidi"/>
          <w:sz w:val="22"/>
          <w:szCs w:val="32"/>
          <w:rtl/>
        </w:rPr>
        <w:tab/>
        <w:t>چون اجل خدا وقتي مي رسد ديگر تأخير انداخته نمي شود و در نتيجه</w:t>
      </w:r>
      <w:r w:rsidRPr="00697987">
        <w:rPr>
          <w:rFonts w:asciiTheme="majorBidi" w:hAnsiTheme="majorBidi" w:cstheme="majorBidi"/>
          <w:sz w:val="24"/>
          <w:szCs w:val="36"/>
          <w:rtl/>
        </w:rPr>
        <w:t xml:space="preserve"> </w:t>
      </w:r>
      <w:r w:rsidRPr="00697987">
        <w:rPr>
          <w:rFonts w:asciiTheme="majorBidi" w:hAnsiTheme="majorBidi" w:cstheme="majorBidi"/>
          <w:sz w:val="22"/>
          <w:szCs w:val="32"/>
          <w:rtl/>
        </w:rPr>
        <w:t xml:space="preserve">دراين كلام </w:t>
      </w:r>
      <w:r w:rsidRPr="00697987">
        <w:rPr>
          <w:rFonts w:asciiTheme="majorBidi" w:hAnsiTheme="majorBidi" w:cstheme="majorBidi"/>
          <w:sz w:val="22"/>
          <w:szCs w:val="32"/>
          <w:rtl/>
        </w:rPr>
        <w:lastRenderedPageBreak/>
        <w:t>وعدة به تأخير اجل غير مسمي در صورت ايمان داده شده و تهديدي هم شده كه اگر ايمان نياورند عذابي عاجل بسر وقتشان خواهد آمد.</w:t>
      </w:r>
    </w:p>
    <w:p w14:paraId="58DC8CE5"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8"/>
          <w:szCs w:val="14"/>
          <w:rtl/>
        </w:rPr>
      </w:pPr>
    </w:p>
    <w:p w14:paraId="2016205C"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36"/>
          <w:rtl/>
        </w:rPr>
      </w:pPr>
    </w:p>
    <w:p w14:paraId="0BE423DF" w14:textId="756D350E" w:rsidR="00C159F4" w:rsidRPr="00697987" w:rsidRDefault="00C159F4" w:rsidP="001A2192">
      <w:pPr>
        <w:pStyle w:val="Heading5"/>
        <w:rPr>
          <w:sz w:val="24"/>
          <w:szCs w:val="12"/>
          <w:rtl/>
        </w:rPr>
      </w:pPr>
      <w:bookmarkStart w:id="112" w:name="_Toc104571365"/>
      <w:r w:rsidRPr="00697987">
        <w:rPr>
          <w:rtl/>
        </w:rPr>
        <w:t>مداومت در دعوت</w:t>
      </w:r>
      <w:bookmarkEnd w:id="112"/>
    </w:p>
    <w:p w14:paraId="4A40C933"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22"/>
          <w:szCs w:val="32"/>
          <w:rtl/>
        </w:rPr>
      </w:pPr>
      <w:r w:rsidRPr="00697987">
        <w:rPr>
          <w:rFonts w:asciiTheme="majorBidi" w:hAnsiTheme="majorBidi" w:cstheme="majorBidi"/>
          <w:sz w:val="22"/>
          <w:szCs w:val="32"/>
          <w:rtl/>
        </w:rPr>
        <w:t>نوح عليه السلام به خدا شكايت مي كند كه من شب و روز آنهارا دعوت كردم ولي دعوت من جز فرار آنها نيفزود:</w:t>
      </w:r>
    </w:p>
    <w:p w14:paraId="3273834B"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22"/>
          <w:szCs w:val="8"/>
          <w:rtl/>
        </w:rPr>
      </w:pPr>
    </w:p>
    <w:p w14:paraId="14809EF4"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8"/>
          <w:rtl/>
        </w:rPr>
      </w:pPr>
    </w:p>
    <w:p w14:paraId="255EADCA"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b/>
          <w:bCs/>
          <w:sz w:val="24"/>
          <w:szCs w:val="36"/>
          <w:rtl/>
        </w:rPr>
      </w:pPr>
      <w:r w:rsidRPr="00697987">
        <w:rPr>
          <w:rFonts w:asciiTheme="majorBidi" w:hAnsiTheme="majorBidi" w:cstheme="majorBidi"/>
          <w:b/>
          <w:bCs/>
          <w:sz w:val="24"/>
          <w:szCs w:val="36"/>
          <w:rtl/>
        </w:rPr>
        <w:t xml:space="preserve">« قالَ رَبِّ اِنّي دَعَوتُ قَومي لَيلاً وَ نَهَاراً  - </w:t>
      </w:r>
    </w:p>
    <w:p w14:paraId="3C3DEC3C"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b/>
          <w:bCs/>
          <w:sz w:val="24"/>
          <w:szCs w:val="36"/>
          <w:rtl/>
        </w:rPr>
      </w:pPr>
      <w:r w:rsidRPr="00697987">
        <w:rPr>
          <w:rFonts w:asciiTheme="majorBidi" w:hAnsiTheme="majorBidi" w:cstheme="majorBidi"/>
          <w:b/>
          <w:bCs/>
          <w:sz w:val="24"/>
          <w:szCs w:val="36"/>
          <w:rtl/>
        </w:rPr>
        <w:t xml:space="preserve">  فَلَم يَزِدهُم دُعائي اِلاَّ فِرَاراً !»</w:t>
      </w:r>
    </w:p>
    <w:p w14:paraId="2E9C8913"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22"/>
          <w:szCs w:val="8"/>
          <w:rtl/>
        </w:rPr>
      </w:pPr>
    </w:p>
    <w:p w14:paraId="4643581F"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32"/>
          <w:rtl/>
        </w:rPr>
      </w:pPr>
      <w:r w:rsidRPr="00697987">
        <w:rPr>
          <w:rFonts w:asciiTheme="majorBidi" w:hAnsiTheme="majorBidi" w:cstheme="majorBidi"/>
          <w:sz w:val="22"/>
          <w:szCs w:val="32"/>
          <w:rtl/>
        </w:rPr>
        <w:tab/>
        <w:t>در اين آيه زياد شدن فرارشان را به دعوت خود نسبت مي دهد و اين بـه</w:t>
      </w:r>
      <w:r w:rsidRPr="00697987">
        <w:rPr>
          <w:rFonts w:asciiTheme="majorBidi" w:hAnsiTheme="majorBidi" w:cstheme="majorBidi"/>
          <w:sz w:val="22"/>
          <w:szCs w:val="32"/>
        </w:rPr>
        <w:t xml:space="preserve"> </w:t>
      </w:r>
      <w:r w:rsidRPr="00697987">
        <w:rPr>
          <w:rFonts w:asciiTheme="majorBidi" w:hAnsiTheme="majorBidi" w:cstheme="majorBidi"/>
          <w:sz w:val="22"/>
          <w:szCs w:val="32"/>
          <w:rtl/>
        </w:rPr>
        <w:t>سبب آن است كه وقتي خير در غيرمورد صالح به كار رود خود آن مورد و محل به خاطر فسادي كه دارد آن خير را فاسد مي كند و تبديل به شر مي شود.</w:t>
      </w:r>
    </w:p>
    <w:p w14:paraId="302FF947" w14:textId="77777777" w:rsidR="001A2192" w:rsidRPr="001A2192" w:rsidRDefault="00C159F4" w:rsidP="00C159F4">
      <w:pPr>
        <w:pStyle w:val="FootnoteText"/>
        <w:widowControl w:val="0"/>
        <w:spacing w:line="276" w:lineRule="auto"/>
        <w:contextualSpacing/>
        <w:jc w:val="both"/>
        <w:rPr>
          <w:rFonts w:asciiTheme="majorBidi" w:hAnsiTheme="majorBidi" w:cstheme="majorBidi"/>
          <w:sz w:val="12"/>
          <w:szCs w:val="18"/>
          <w:rtl/>
        </w:rPr>
      </w:pPr>
      <w:r w:rsidRPr="00697987">
        <w:rPr>
          <w:rFonts w:asciiTheme="majorBidi" w:hAnsiTheme="majorBidi" w:cstheme="majorBidi"/>
          <w:sz w:val="22"/>
          <w:szCs w:val="32"/>
          <w:rtl/>
        </w:rPr>
        <w:tab/>
      </w:r>
    </w:p>
    <w:p w14:paraId="20987C46" w14:textId="45F702B7" w:rsidR="00C159F4" w:rsidRPr="00697987" w:rsidRDefault="00C159F4" w:rsidP="001A2192">
      <w:pPr>
        <w:pStyle w:val="FootnoteText"/>
        <w:widowControl w:val="0"/>
        <w:spacing w:line="276" w:lineRule="auto"/>
        <w:ind w:firstLine="720"/>
        <w:contextualSpacing/>
        <w:jc w:val="both"/>
        <w:rPr>
          <w:rFonts w:asciiTheme="majorBidi" w:hAnsiTheme="majorBidi" w:cstheme="majorBidi"/>
          <w:sz w:val="22"/>
          <w:szCs w:val="32"/>
          <w:rtl/>
        </w:rPr>
      </w:pPr>
      <w:r w:rsidRPr="00697987">
        <w:rPr>
          <w:rFonts w:asciiTheme="majorBidi" w:hAnsiTheme="majorBidi" w:cstheme="majorBidi"/>
          <w:sz w:val="22"/>
          <w:szCs w:val="32"/>
          <w:rtl/>
        </w:rPr>
        <w:t>درآية 82 سورة اسري مي فرمايد:</w:t>
      </w:r>
    </w:p>
    <w:p w14:paraId="14E44932" w14:textId="2B936118" w:rsidR="00C159F4" w:rsidRDefault="00C159F4" w:rsidP="00C159F4">
      <w:pPr>
        <w:pStyle w:val="FootnoteText"/>
        <w:widowControl w:val="0"/>
        <w:spacing w:line="276" w:lineRule="auto"/>
        <w:ind w:left="720"/>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 ما در قرآن چيزهائي نازل كرده ايم كه شفا و رحمت براي مؤمنان است،  ولي در ستمكاران جز زيادتر شدن خسران اثري ندارد ! »</w:t>
      </w:r>
    </w:p>
    <w:p w14:paraId="5000A25F" w14:textId="77777777" w:rsidR="00CF6226" w:rsidRPr="00CF6226" w:rsidRDefault="00CF6226" w:rsidP="00C159F4">
      <w:pPr>
        <w:pStyle w:val="FootnoteText"/>
        <w:widowControl w:val="0"/>
        <w:spacing w:line="276" w:lineRule="auto"/>
        <w:ind w:left="720"/>
        <w:contextualSpacing/>
        <w:jc w:val="both"/>
        <w:rPr>
          <w:rFonts w:asciiTheme="majorBidi" w:hAnsiTheme="majorBidi" w:cstheme="majorBidi"/>
          <w:b/>
          <w:bCs/>
          <w:sz w:val="12"/>
          <w:szCs w:val="18"/>
          <w:rtl/>
        </w:rPr>
      </w:pPr>
    </w:p>
    <w:p w14:paraId="14D8CCBF"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 w:val="24"/>
          <w:szCs w:val="22"/>
          <w:rtl/>
        </w:rPr>
      </w:pPr>
    </w:p>
    <w:p w14:paraId="5C337D19" w14:textId="12F60853" w:rsidR="00C159F4" w:rsidRPr="00697987" w:rsidRDefault="00C159F4" w:rsidP="00CF6226">
      <w:pPr>
        <w:pStyle w:val="Heading5"/>
        <w:rPr>
          <w:rtl/>
        </w:rPr>
      </w:pPr>
      <w:bookmarkStart w:id="113" w:name="_Toc104571366"/>
      <w:r w:rsidRPr="00697987">
        <w:rPr>
          <w:rtl/>
        </w:rPr>
        <w:t>دعوت به قانون رفاه جامعه</w:t>
      </w:r>
      <w:bookmarkEnd w:id="113"/>
    </w:p>
    <w:p w14:paraId="3E530D63" w14:textId="77777777" w:rsidR="00C159F4" w:rsidRPr="00697987" w:rsidRDefault="00C159F4" w:rsidP="00C159F4">
      <w:pPr>
        <w:pStyle w:val="FootnoteText"/>
        <w:widowControl w:val="0"/>
        <w:spacing w:line="276" w:lineRule="auto"/>
        <w:ind w:hanging="992"/>
        <w:contextualSpacing/>
        <w:jc w:val="both"/>
        <w:rPr>
          <w:rFonts w:asciiTheme="majorBidi" w:hAnsiTheme="majorBidi" w:cstheme="majorBidi"/>
          <w:sz w:val="22"/>
          <w:szCs w:val="8"/>
          <w:rtl/>
        </w:rPr>
      </w:pPr>
    </w:p>
    <w:p w14:paraId="1335589F"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28"/>
          <w:szCs w:val="32"/>
          <w:rtl/>
        </w:rPr>
      </w:pPr>
      <w:r w:rsidRPr="00697987">
        <w:rPr>
          <w:rFonts w:asciiTheme="majorBidi" w:hAnsiTheme="majorBidi" w:cstheme="majorBidi"/>
          <w:sz w:val="22"/>
          <w:szCs w:val="32"/>
          <w:rtl/>
        </w:rPr>
        <w:t>نوح در دعوت خود نعمت هاي الهي را مي شمارد و به طوري كه قرآن مجيد از آن جناب ذكر مي كند</w:t>
      </w:r>
      <w:r w:rsidRPr="00697987">
        <w:rPr>
          <w:rFonts w:asciiTheme="majorBidi" w:hAnsiTheme="majorBidi" w:cstheme="majorBidi"/>
          <w:sz w:val="18"/>
          <w:szCs w:val="32"/>
          <w:rtl/>
        </w:rPr>
        <w:t xml:space="preserve"> او </w:t>
      </w:r>
      <w:r w:rsidRPr="00697987">
        <w:rPr>
          <w:rFonts w:asciiTheme="majorBidi" w:hAnsiTheme="majorBidi" w:cstheme="majorBidi"/>
          <w:sz w:val="22"/>
          <w:szCs w:val="32"/>
          <w:rtl/>
        </w:rPr>
        <w:t xml:space="preserve">به قوم </w:t>
      </w:r>
      <w:r w:rsidRPr="00697987">
        <w:rPr>
          <w:rFonts w:asciiTheme="majorBidi" w:hAnsiTheme="majorBidi" w:cstheme="majorBidi"/>
          <w:sz w:val="28"/>
          <w:szCs w:val="32"/>
          <w:rtl/>
        </w:rPr>
        <w:t xml:space="preserve">خود وعده فراواني نعمت ها و تواتر آنرا مي دهد، به شرطي كه از پروردگار خود طلب مغفرت گناهان كنند. </w:t>
      </w:r>
    </w:p>
    <w:p w14:paraId="00959472"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12"/>
          <w:szCs w:val="14"/>
          <w:rtl/>
        </w:rPr>
      </w:pPr>
    </w:p>
    <w:p w14:paraId="056C943D" w14:textId="77777777" w:rsidR="00C159F4" w:rsidRPr="00697987" w:rsidRDefault="00C159F4" w:rsidP="00C159F4">
      <w:pPr>
        <w:pStyle w:val="FootnoteText"/>
        <w:widowControl w:val="0"/>
        <w:spacing w:line="276" w:lineRule="auto"/>
        <w:ind w:left="720" w:firstLine="45"/>
        <w:contextualSpacing/>
        <w:jc w:val="both"/>
        <w:rPr>
          <w:rFonts w:asciiTheme="majorBidi" w:hAnsiTheme="majorBidi" w:cstheme="majorBidi"/>
          <w:b/>
          <w:bCs/>
          <w:sz w:val="28"/>
          <w:szCs w:val="32"/>
          <w:rtl/>
        </w:rPr>
      </w:pPr>
      <w:r w:rsidRPr="00697987">
        <w:rPr>
          <w:rFonts w:asciiTheme="majorBidi" w:hAnsiTheme="majorBidi" w:cstheme="majorBidi"/>
          <w:b/>
          <w:bCs/>
          <w:sz w:val="28"/>
          <w:szCs w:val="32"/>
          <w:rtl/>
        </w:rPr>
        <w:t>معلوم مي شود استغفار از گناهان اثر فوري در رفع مصايب و گرفتاريها وگشوده شدن درهاي نعمت هاي آسماني و زميني دارد و مي فهماند كه بين صلاح جامعه انساني و فساد آن ، و بين اوضاع عمومي جهان ارتباطي برقرار است،  و اگر جوامع بشري خودرا اصــــلاح كنند به زندگي پاكـــيزه وگوارائي مي رسند و برعكس اگر خلاف آن عمل كنند عكس آن را خواهند داشت.</w:t>
      </w:r>
    </w:p>
    <w:p w14:paraId="317F8BD4"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b/>
          <w:bCs/>
          <w:sz w:val="28"/>
          <w:szCs w:val="10"/>
          <w:rtl/>
        </w:rPr>
      </w:pPr>
    </w:p>
    <w:p w14:paraId="052414AD"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 w:val="28"/>
          <w:szCs w:val="32"/>
          <w:rtl/>
        </w:rPr>
      </w:pPr>
      <w:r w:rsidRPr="00697987">
        <w:rPr>
          <w:rFonts w:asciiTheme="majorBidi" w:hAnsiTheme="majorBidi" w:cstheme="majorBidi"/>
          <w:b/>
          <w:bCs/>
          <w:sz w:val="28"/>
          <w:szCs w:val="32"/>
          <w:rtl/>
        </w:rPr>
        <w:tab/>
        <w:t>آيات زير نيز در اين معنا هستند:</w:t>
      </w:r>
    </w:p>
    <w:p w14:paraId="5439DE11" w14:textId="77777777" w:rsidR="00C159F4" w:rsidRPr="00697987" w:rsidRDefault="00C159F4" w:rsidP="00C159F4">
      <w:pPr>
        <w:pStyle w:val="FootnoteText"/>
        <w:widowControl w:val="0"/>
        <w:spacing w:line="276" w:lineRule="auto"/>
        <w:ind w:left="720"/>
        <w:contextualSpacing/>
        <w:jc w:val="both"/>
        <w:rPr>
          <w:rFonts w:asciiTheme="majorBidi" w:hAnsiTheme="majorBidi" w:cstheme="majorBidi"/>
          <w:b/>
          <w:bCs/>
          <w:sz w:val="24"/>
          <w:szCs w:val="32"/>
          <w:rtl/>
        </w:rPr>
      </w:pPr>
      <w:r w:rsidRPr="00697987">
        <w:rPr>
          <w:rFonts w:asciiTheme="majorBidi" w:hAnsiTheme="majorBidi" w:cstheme="majorBidi"/>
          <w:b/>
          <w:bCs/>
          <w:szCs w:val="32"/>
          <w:rtl/>
        </w:rPr>
        <w:lastRenderedPageBreak/>
        <w:t>«  در خشكي و تري عالم فساد ظاهر شد به دليل اعمالي كه مردم مرتكب شدند.»</w:t>
      </w:r>
    </w:p>
    <w:p w14:paraId="4B09109F" w14:textId="77777777" w:rsidR="00C159F4" w:rsidRPr="00697987" w:rsidRDefault="00C159F4" w:rsidP="00C159F4">
      <w:pPr>
        <w:pStyle w:val="FootnoteText"/>
        <w:widowControl w:val="0"/>
        <w:spacing w:line="276" w:lineRule="auto"/>
        <w:ind w:left="720"/>
        <w:contextualSpacing/>
        <w:jc w:val="both"/>
        <w:rPr>
          <w:rFonts w:asciiTheme="majorBidi" w:hAnsiTheme="majorBidi" w:cstheme="majorBidi"/>
          <w:b/>
          <w:bCs/>
          <w:sz w:val="28"/>
          <w:szCs w:val="32"/>
          <w:rtl/>
        </w:rPr>
      </w:pPr>
      <w:r w:rsidRPr="00697987">
        <w:rPr>
          <w:rFonts w:asciiTheme="majorBidi" w:hAnsiTheme="majorBidi" w:cstheme="majorBidi"/>
          <w:b/>
          <w:bCs/>
          <w:sz w:val="22"/>
          <w:szCs w:val="32"/>
          <w:rtl/>
        </w:rPr>
        <w:t xml:space="preserve">« </w:t>
      </w:r>
      <w:r w:rsidRPr="00697987">
        <w:rPr>
          <w:rFonts w:asciiTheme="majorBidi" w:hAnsiTheme="majorBidi" w:cstheme="majorBidi"/>
          <w:b/>
          <w:bCs/>
          <w:sz w:val="24"/>
          <w:szCs w:val="32"/>
          <w:rtl/>
        </w:rPr>
        <w:t>آنچه مصيبت به شما رسد به خاطر كارهائي است كه به دست خود كرديد.</w:t>
      </w:r>
      <w:r w:rsidRPr="00697987">
        <w:rPr>
          <w:rFonts w:asciiTheme="majorBidi" w:hAnsiTheme="majorBidi" w:cstheme="majorBidi"/>
          <w:b/>
          <w:bCs/>
          <w:sz w:val="28"/>
          <w:szCs w:val="32"/>
          <w:rtl/>
        </w:rPr>
        <w:t xml:space="preserve">  »</w:t>
      </w:r>
    </w:p>
    <w:p w14:paraId="35CF8F36" w14:textId="77777777" w:rsidR="00C159F4" w:rsidRPr="00697987" w:rsidRDefault="00C159F4" w:rsidP="00C159F4">
      <w:pPr>
        <w:pStyle w:val="FootnoteText"/>
        <w:widowControl w:val="0"/>
        <w:spacing w:line="276" w:lineRule="auto"/>
        <w:ind w:left="720"/>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 xml:space="preserve">« اگر اهل شهرها ايمان آورند و تقوي كنند درهاي بركات آسمان و زمين را براي آنان مي گشائيم. »  </w:t>
      </w:r>
    </w:p>
    <w:p w14:paraId="76B5D039" w14:textId="77777777" w:rsidR="00C159F4" w:rsidRPr="00697987" w:rsidRDefault="00C159F4" w:rsidP="00C159F4">
      <w:pPr>
        <w:pStyle w:val="FootnoteText"/>
        <w:widowControl w:val="0"/>
        <w:spacing w:line="276" w:lineRule="auto"/>
        <w:ind w:left="720"/>
        <w:contextualSpacing/>
        <w:jc w:val="right"/>
        <w:rPr>
          <w:rFonts w:asciiTheme="majorBidi" w:hAnsiTheme="majorBidi" w:cstheme="majorBidi"/>
          <w:sz w:val="28"/>
          <w:szCs w:val="24"/>
          <w:rtl/>
        </w:rPr>
      </w:pPr>
      <w:r w:rsidRPr="00697987">
        <w:rPr>
          <w:rFonts w:asciiTheme="majorBidi" w:hAnsiTheme="majorBidi" w:cstheme="majorBidi"/>
          <w:b/>
          <w:bCs/>
          <w:sz w:val="22"/>
          <w:szCs w:val="32"/>
          <w:rtl/>
        </w:rPr>
        <w:tab/>
      </w:r>
      <w:r w:rsidRPr="00697987">
        <w:rPr>
          <w:rFonts w:asciiTheme="majorBidi" w:hAnsiTheme="majorBidi" w:cstheme="majorBidi"/>
          <w:b/>
          <w:bCs/>
          <w:sz w:val="22"/>
          <w:szCs w:val="32"/>
          <w:rtl/>
        </w:rPr>
        <w:tab/>
      </w:r>
      <w:r w:rsidRPr="00697987">
        <w:rPr>
          <w:rFonts w:asciiTheme="majorBidi" w:hAnsiTheme="majorBidi" w:cstheme="majorBidi"/>
          <w:b/>
          <w:bCs/>
          <w:sz w:val="22"/>
          <w:szCs w:val="32"/>
          <w:rtl/>
        </w:rPr>
        <w:tab/>
      </w:r>
      <w:r w:rsidRPr="00697987">
        <w:rPr>
          <w:rFonts w:asciiTheme="majorBidi" w:hAnsiTheme="majorBidi" w:cstheme="majorBidi"/>
          <w:sz w:val="36"/>
          <w:szCs w:val="36"/>
          <w:rtl/>
        </w:rPr>
        <w:t xml:space="preserve"> </w:t>
      </w:r>
      <w:r w:rsidRPr="00697987">
        <w:rPr>
          <w:rFonts w:asciiTheme="majorBidi" w:hAnsiTheme="majorBidi" w:cstheme="majorBidi"/>
          <w:sz w:val="28"/>
          <w:szCs w:val="24"/>
          <w:rtl/>
        </w:rPr>
        <w:t>(بترتيب سوره روم 41، شوري 30، اعراف 96)</w:t>
      </w:r>
    </w:p>
    <w:p w14:paraId="38021118" w14:textId="77777777" w:rsidR="00C159F4" w:rsidRPr="00697987" w:rsidRDefault="00C159F4" w:rsidP="00C159F4">
      <w:pPr>
        <w:pStyle w:val="FootnoteText"/>
        <w:widowControl w:val="0"/>
        <w:spacing w:line="276" w:lineRule="auto"/>
        <w:ind w:left="720"/>
        <w:contextualSpacing/>
        <w:jc w:val="both"/>
        <w:rPr>
          <w:rFonts w:asciiTheme="majorBidi" w:hAnsiTheme="majorBidi" w:cstheme="majorBidi"/>
          <w:sz w:val="40"/>
          <w:szCs w:val="22"/>
          <w:rtl/>
        </w:rPr>
      </w:pPr>
    </w:p>
    <w:p w14:paraId="42569F42"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28"/>
          <w:szCs w:val="32"/>
          <w:rtl/>
        </w:rPr>
      </w:pPr>
      <w:r w:rsidRPr="00697987">
        <w:rPr>
          <w:rFonts w:asciiTheme="majorBidi" w:hAnsiTheme="majorBidi" w:cstheme="majorBidi"/>
          <w:sz w:val="28"/>
          <w:szCs w:val="32"/>
          <w:rtl/>
        </w:rPr>
        <w:t>در روايات اسلامي هم در استفاده از اين نكته از آيات شريفه كه استغفار سبب وسعت رزق و امداد به مال و فرزندان است، موارد بسيار ديده مي شود:</w:t>
      </w:r>
    </w:p>
    <w:p w14:paraId="10288324"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28"/>
          <w:szCs w:val="8"/>
          <w:rtl/>
        </w:rPr>
      </w:pPr>
    </w:p>
    <w:p w14:paraId="7D3BBF96"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28"/>
          <w:szCs w:val="32"/>
          <w:rtl/>
        </w:rPr>
      </w:pPr>
      <w:r w:rsidRPr="00697987">
        <w:rPr>
          <w:rFonts w:asciiTheme="majorBidi" w:hAnsiTheme="majorBidi" w:cstheme="majorBidi"/>
          <w:sz w:val="28"/>
          <w:szCs w:val="32"/>
          <w:rtl/>
        </w:rPr>
        <w:t xml:space="preserve">از علي عليه السلام </w:t>
      </w:r>
      <w:r w:rsidRPr="00697987">
        <w:rPr>
          <w:rFonts w:asciiTheme="majorBidi" w:hAnsiTheme="majorBidi" w:cstheme="majorBidi"/>
          <w:sz w:val="18"/>
          <w:szCs w:val="32"/>
          <w:rtl/>
        </w:rPr>
        <w:t xml:space="preserve">(در خصال) </w:t>
      </w:r>
      <w:r w:rsidRPr="00697987">
        <w:rPr>
          <w:rFonts w:asciiTheme="majorBidi" w:hAnsiTheme="majorBidi" w:cstheme="majorBidi"/>
          <w:sz w:val="28"/>
          <w:szCs w:val="32"/>
          <w:rtl/>
        </w:rPr>
        <w:t>نقل شده كه فرمود:</w:t>
      </w:r>
    </w:p>
    <w:p w14:paraId="7831D094"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28"/>
          <w:szCs w:val="10"/>
          <w:rtl/>
        </w:rPr>
      </w:pPr>
    </w:p>
    <w:p w14:paraId="2A1BBDF8"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28"/>
          <w:szCs w:val="32"/>
          <w:rtl/>
        </w:rPr>
      </w:pPr>
      <w:r w:rsidRPr="00697987">
        <w:rPr>
          <w:rFonts w:asciiTheme="majorBidi" w:hAnsiTheme="majorBidi" w:cstheme="majorBidi"/>
          <w:b/>
          <w:bCs/>
          <w:sz w:val="24"/>
          <w:szCs w:val="32"/>
          <w:rtl/>
        </w:rPr>
        <w:t>« استغفار بسيار كن تا رزق را به سوي خود جلب كني !</w:t>
      </w:r>
      <w:r w:rsidRPr="00697987">
        <w:rPr>
          <w:rFonts w:asciiTheme="majorBidi" w:hAnsiTheme="majorBidi" w:cstheme="majorBidi"/>
          <w:sz w:val="24"/>
          <w:szCs w:val="32"/>
          <w:rtl/>
        </w:rPr>
        <w:t xml:space="preserve"> </w:t>
      </w:r>
      <w:r w:rsidRPr="00697987">
        <w:rPr>
          <w:rFonts w:asciiTheme="majorBidi" w:hAnsiTheme="majorBidi" w:cstheme="majorBidi"/>
          <w:sz w:val="28"/>
          <w:szCs w:val="32"/>
          <w:rtl/>
        </w:rPr>
        <w:t>»</w:t>
      </w:r>
    </w:p>
    <w:p w14:paraId="0553A4D8"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8"/>
          <w:szCs w:val="8"/>
          <w:rtl/>
        </w:rPr>
      </w:pPr>
    </w:p>
    <w:p w14:paraId="74E7AC76"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32"/>
          <w:szCs w:val="32"/>
          <w:rtl/>
        </w:rPr>
      </w:pPr>
    </w:p>
    <w:p w14:paraId="76D01B55"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32"/>
          <w:szCs w:val="8"/>
          <w:rtl/>
        </w:rPr>
      </w:pPr>
    </w:p>
    <w:p w14:paraId="28B57E72" w14:textId="1C2501C4" w:rsidR="00C159F4" w:rsidRPr="00697987" w:rsidRDefault="00C159F4" w:rsidP="00CF6226">
      <w:pPr>
        <w:pStyle w:val="Heading5"/>
        <w:rPr>
          <w:sz w:val="28"/>
          <w:szCs w:val="28"/>
          <w:rtl/>
        </w:rPr>
      </w:pPr>
      <w:bookmarkStart w:id="114" w:name="_Toc104571367"/>
      <w:r w:rsidRPr="00697987">
        <w:rPr>
          <w:rtl/>
        </w:rPr>
        <w:t>شكوائيه نوح</w:t>
      </w:r>
      <w:bookmarkEnd w:id="114"/>
    </w:p>
    <w:p w14:paraId="55C0AAE9"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22"/>
          <w:szCs w:val="32"/>
          <w:rtl/>
        </w:rPr>
      </w:pPr>
      <w:r w:rsidRPr="00697987">
        <w:rPr>
          <w:rFonts w:asciiTheme="majorBidi" w:hAnsiTheme="majorBidi" w:cstheme="majorBidi"/>
          <w:sz w:val="22"/>
          <w:szCs w:val="32"/>
          <w:rtl/>
        </w:rPr>
        <w:t>نوح به خدا عرض كرد:</w:t>
      </w:r>
    </w:p>
    <w:p w14:paraId="5B69A221" w14:textId="51C83AE4" w:rsidR="00C159F4" w:rsidRPr="00697987" w:rsidRDefault="00C159F4" w:rsidP="00CF6226">
      <w:pPr>
        <w:pStyle w:val="FootnoteText"/>
        <w:widowControl w:val="0"/>
        <w:numPr>
          <w:ilvl w:val="0"/>
          <w:numId w:val="31"/>
        </w:numPr>
        <w:spacing w:line="276" w:lineRule="auto"/>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  من هرچه دعوتشان كردم تا تو آنهارا بيامرزي،</w:t>
      </w:r>
    </w:p>
    <w:p w14:paraId="7E7DC4FE" w14:textId="77777777" w:rsidR="00C159F4" w:rsidRPr="00697987" w:rsidRDefault="00C159F4" w:rsidP="00C159F4">
      <w:pPr>
        <w:pStyle w:val="FootnoteText"/>
        <w:widowControl w:val="0"/>
        <w:spacing w:line="276" w:lineRule="auto"/>
        <w:ind w:left="1251"/>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 xml:space="preserve"> انگشت هايشان را به گوشهايشان كردند،</w:t>
      </w:r>
    </w:p>
    <w:p w14:paraId="39FB51E3" w14:textId="77777777" w:rsidR="00C159F4" w:rsidRPr="00697987" w:rsidRDefault="00C159F4" w:rsidP="00C159F4">
      <w:pPr>
        <w:pStyle w:val="FootnoteText"/>
        <w:widowControl w:val="0"/>
        <w:spacing w:line="276" w:lineRule="auto"/>
        <w:ind w:left="1251"/>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 xml:space="preserve"> و جامه هايشان را بر سرشان كشيدند، تا حرف مرا نشنوند،</w:t>
      </w:r>
    </w:p>
    <w:p w14:paraId="798156FD" w14:textId="77777777" w:rsidR="00C159F4" w:rsidRPr="00697987" w:rsidRDefault="00C159F4" w:rsidP="00C159F4">
      <w:pPr>
        <w:pStyle w:val="FootnoteText"/>
        <w:widowControl w:val="0"/>
        <w:spacing w:line="276" w:lineRule="auto"/>
        <w:ind w:left="1251"/>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 xml:space="preserve"> وبرعناد خود اصرار ورزيدند واستكباري عجيب به خرج دادند</w:t>
      </w:r>
      <w:r w:rsidRPr="00697987">
        <w:rPr>
          <w:rFonts w:asciiTheme="majorBidi" w:hAnsiTheme="majorBidi" w:cstheme="majorBidi"/>
          <w:b/>
          <w:bCs/>
          <w:sz w:val="22"/>
          <w:szCs w:val="32"/>
        </w:rPr>
        <w:t>…</w:t>
      </w:r>
      <w:r w:rsidRPr="00697987">
        <w:rPr>
          <w:rFonts w:asciiTheme="majorBidi" w:hAnsiTheme="majorBidi" w:cstheme="majorBidi"/>
          <w:b/>
          <w:bCs/>
          <w:sz w:val="22"/>
          <w:szCs w:val="32"/>
          <w:rtl/>
        </w:rPr>
        <w:t xml:space="preserve"> !»</w:t>
      </w:r>
    </w:p>
    <w:p w14:paraId="71F32CD5" w14:textId="77777777" w:rsidR="00C159F4" w:rsidRPr="00697987" w:rsidRDefault="00C159F4" w:rsidP="00C159F4">
      <w:pPr>
        <w:pStyle w:val="FootnoteText"/>
        <w:widowControl w:val="0"/>
        <w:spacing w:line="276" w:lineRule="auto"/>
        <w:ind w:left="1251"/>
        <w:contextualSpacing/>
        <w:jc w:val="both"/>
        <w:rPr>
          <w:rFonts w:asciiTheme="majorBidi" w:hAnsiTheme="majorBidi" w:cstheme="majorBidi"/>
          <w:b/>
          <w:bCs/>
          <w:sz w:val="22"/>
          <w:szCs w:val="16"/>
          <w:rtl/>
        </w:rPr>
      </w:pPr>
    </w:p>
    <w:p w14:paraId="43EBDA87" w14:textId="77777777" w:rsidR="00CF6226" w:rsidRDefault="00C159F4" w:rsidP="00C159F4">
      <w:pPr>
        <w:pStyle w:val="FootnoteText"/>
        <w:widowControl w:val="0"/>
        <w:spacing w:line="276" w:lineRule="auto"/>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 xml:space="preserve">عرض كرد:     </w:t>
      </w:r>
    </w:p>
    <w:p w14:paraId="190BCA36" w14:textId="78BE441B" w:rsidR="00C159F4" w:rsidRPr="00697987" w:rsidRDefault="00C159F4" w:rsidP="00CF6226">
      <w:pPr>
        <w:pStyle w:val="FootnoteText"/>
        <w:widowControl w:val="0"/>
        <w:spacing w:line="276" w:lineRule="auto"/>
        <w:ind w:firstLine="720"/>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 xml:space="preserve"> </w:t>
      </w:r>
      <w:r w:rsidR="00CF6226">
        <w:rPr>
          <w:rFonts w:asciiTheme="majorBidi" w:hAnsiTheme="majorBidi" w:cstheme="majorBidi" w:hint="cs"/>
          <w:b/>
          <w:bCs/>
          <w:sz w:val="22"/>
          <w:szCs w:val="32"/>
          <w:rtl/>
        </w:rPr>
        <w:t xml:space="preserve">- « </w:t>
      </w:r>
      <w:r w:rsidRPr="00697987">
        <w:rPr>
          <w:rFonts w:asciiTheme="majorBidi" w:hAnsiTheme="majorBidi" w:cstheme="majorBidi"/>
          <w:b/>
          <w:bCs/>
          <w:sz w:val="22"/>
          <w:szCs w:val="32"/>
          <w:rtl/>
        </w:rPr>
        <w:t>من آنهارا علني دعوت كردم نشد،</w:t>
      </w:r>
    </w:p>
    <w:p w14:paraId="74594392" w14:textId="77777777" w:rsidR="00C159F4" w:rsidRPr="00697987" w:rsidRDefault="00C159F4" w:rsidP="00C159F4">
      <w:pPr>
        <w:pStyle w:val="FootnoteText"/>
        <w:widowControl w:val="0"/>
        <w:spacing w:line="276" w:lineRule="auto"/>
        <w:ind w:left="1251"/>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 xml:space="preserve"> خصوصي ومحرمانه دعوت كردم نشد،</w:t>
      </w:r>
    </w:p>
    <w:p w14:paraId="1F821C98" w14:textId="77777777" w:rsidR="00C159F4" w:rsidRPr="00697987" w:rsidRDefault="00C159F4" w:rsidP="00C159F4">
      <w:pPr>
        <w:pStyle w:val="FootnoteText"/>
        <w:widowControl w:val="0"/>
        <w:spacing w:line="276" w:lineRule="auto"/>
        <w:ind w:left="1251"/>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 xml:space="preserve"> در دعوتم همة راههارا به كار گرفتم :   به آنها </w:t>
      </w:r>
    </w:p>
    <w:p w14:paraId="5D8FC411"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گفتم:         -  شما توبه و استغفار كنيد خدا غفار و آمرزنده است، قبول نكردند،</w:t>
      </w:r>
    </w:p>
    <w:p w14:paraId="6F6199A3" w14:textId="3647C9AD" w:rsidR="00C159F4" w:rsidRPr="00697987" w:rsidRDefault="00C159F4" w:rsidP="00C159F4">
      <w:pPr>
        <w:pStyle w:val="FootnoteText"/>
        <w:widowControl w:val="0"/>
        <w:spacing w:line="276" w:lineRule="auto"/>
        <w:ind w:left="1251" w:hanging="1251"/>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گفتم:         -  كه اگر از خدا طلب مغفرت كنيد ابر بسياري بر شما ببارد، و شما را اموال و اولاد زياد مي دهد، شمارا باغها و نهرها و نعمت هاي دنيوي زياد مي بخشد، اثر نبخشيد.</w:t>
      </w:r>
      <w:r w:rsidR="00CF6226">
        <w:rPr>
          <w:rFonts w:asciiTheme="majorBidi" w:hAnsiTheme="majorBidi" w:cstheme="majorBidi" w:hint="cs"/>
          <w:b/>
          <w:bCs/>
          <w:sz w:val="22"/>
          <w:szCs w:val="32"/>
          <w:rtl/>
        </w:rPr>
        <w:t>»</w:t>
      </w:r>
    </w:p>
    <w:p w14:paraId="0E4FFDC6" w14:textId="77777777" w:rsidR="00C159F4" w:rsidRPr="00697987" w:rsidRDefault="00C159F4" w:rsidP="00C159F4">
      <w:pPr>
        <w:pStyle w:val="FootnoteText"/>
        <w:widowControl w:val="0"/>
        <w:spacing w:line="276" w:lineRule="auto"/>
        <w:ind w:left="1251" w:hanging="1251"/>
        <w:contextualSpacing/>
        <w:jc w:val="both"/>
        <w:rPr>
          <w:rFonts w:asciiTheme="majorBidi" w:hAnsiTheme="majorBidi" w:cstheme="majorBidi"/>
          <w:b/>
          <w:bCs/>
          <w:sz w:val="22"/>
          <w:szCs w:val="18"/>
          <w:rtl/>
        </w:rPr>
      </w:pPr>
    </w:p>
    <w:p w14:paraId="2DC75CA3" w14:textId="7F1DA9E0" w:rsidR="00C159F4" w:rsidRPr="00697987" w:rsidRDefault="00C159F4" w:rsidP="00C159F4">
      <w:pPr>
        <w:pStyle w:val="FootnoteText"/>
        <w:widowControl w:val="0"/>
        <w:spacing w:line="276" w:lineRule="auto"/>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 xml:space="preserve">گفتم:         -  </w:t>
      </w:r>
      <w:r w:rsidR="00CF6226">
        <w:rPr>
          <w:rFonts w:asciiTheme="majorBidi" w:hAnsiTheme="majorBidi" w:cstheme="majorBidi" w:hint="cs"/>
          <w:b/>
          <w:bCs/>
          <w:sz w:val="22"/>
          <w:szCs w:val="32"/>
          <w:rtl/>
        </w:rPr>
        <w:t xml:space="preserve">« </w:t>
      </w:r>
      <w:r w:rsidRPr="00697987">
        <w:rPr>
          <w:rFonts w:asciiTheme="majorBidi" w:hAnsiTheme="majorBidi" w:cstheme="majorBidi"/>
          <w:b/>
          <w:bCs/>
          <w:sz w:val="22"/>
          <w:szCs w:val="32"/>
          <w:rtl/>
        </w:rPr>
        <w:t>شماراچه شده كه معتقد به عظمت خدا نمي شويد؟</w:t>
      </w:r>
    </w:p>
    <w:p w14:paraId="5439AC89" w14:textId="6BE9767E" w:rsidR="00C159F4" w:rsidRPr="00697987" w:rsidRDefault="00C159F4" w:rsidP="00C159F4">
      <w:pPr>
        <w:pStyle w:val="FootnoteText"/>
        <w:widowControl w:val="0"/>
        <w:spacing w:line="276" w:lineRule="auto"/>
        <w:ind w:left="1251" w:hanging="1251"/>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 xml:space="preserve">گفتم:        - </w:t>
      </w:r>
      <w:r w:rsidR="00CF6226">
        <w:rPr>
          <w:rFonts w:asciiTheme="majorBidi" w:hAnsiTheme="majorBidi" w:cstheme="majorBidi" w:hint="cs"/>
          <w:b/>
          <w:bCs/>
          <w:sz w:val="22"/>
          <w:szCs w:val="32"/>
          <w:rtl/>
        </w:rPr>
        <w:t xml:space="preserve"> </w:t>
      </w:r>
      <w:r w:rsidRPr="00697987">
        <w:rPr>
          <w:rFonts w:asciiTheme="majorBidi" w:hAnsiTheme="majorBidi" w:cstheme="majorBidi"/>
          <w:b/>
          <w:bCs/>
          <w:sz w:val="22"/>
          <w:szCs w:val="32"/>
          <w:rtl/>
        </w:rPr>
        <w:t xml:space="preserve"> شمابراي خدا اميد وقار و ثبات در ربوبيت نداريد، درحالي كه خود شمارا او خلق كرد و به اطوار و احوال گوناگون خلق كرد، كه هرطوري طور ديگر را </w:t>
      </w:r>
      <w:r w:rsidRPr="00697987">
        <w:rPr>
          <w:rFonts w:asciiTheme="majorBidi" w:hAnsiTheme="majorBidi" w:cstheme="majorBidi"/>
          <w:b/>
          <w:bCs/>
          <w:sz w:val="22"/>
          <w:szCs w:val="32"/>
          <w:rtl/>
        </w:rPr>
        <w:lastRenderedPageBreak/>
        <w:t xml:space="preserve">به دنبال دارد - </w:t>
      </w:r>
      <w:r w:rsidRPr="00697987">
        <w:rPr>
          <w:rFonts w:asciiTheme="majorBidi" w:hAnsiTheme="majorBidi" w:cstheme="majorBidi"/>
          <w:b/>
          <w:bCs/>
          <w:sz w:val="22"/>
          <w:szCs w:val="32"/>
        </w:rPr>
        <w:t xml:space="preserve"> </w:t>
      </w:r>
      <w:r w:rsidRPr="00697987">
        <w:rPr>
          <w:rFonts w:asciiTheme="majorBidi" w:hAnsiTheme="majorBidi" w:cstheme="majorBidi"/>
          <w:b/>
          <w:bCs/>
          <w:sz w:val="22"/>
          <w:szCs w:val="32"/>
          <w:rtl/>
        </w:rPr>
        <w:t xml:space="preserve"> يك فرد از شما را نخست از خاك آفريد و آنگاه نطفه اش و سپس علقه و در مرحلة بعد مضغه و جنين و طفل و جوان و سالخورده كرد،  جمع شمارا هم مختلف آفريد، از نظر نر و ماده ازواج شما نيز مختلف آفريد،  آيا اين چيزي جز تدبير ربوبي است؟  پس مدبر امور شما هم اوست و رب شما اوست وخدا و اله شما هم اوست، ازاين بتها وارباب آلهه دست برداريد.</w:t>
      </w:r>
    </w:p>
    <w:p w14:paraId="439CDD02"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گفتم:</w:t>
      </w:r>
      <w:r w:rsidRPr="00697987">
        <w:rPr>
          <w:rFonts w:asciiTheme="majorBidi" w:hAnsiTheme="majorBidi" w:cstheme="majorBidi"/>
          <w:b/>
          <w:bCs/>
          <w:sz w:val="22"/>
          <w:szCs w:val="32"/>
          <w:rtl/>
        </w:rPr>
        <w:tab/>
        <w:t xml:space="preserve">   -  مگر نمي بينيد كه چگونه خدا هفت آسمان مطابق هم آفريد؟</w:t>
      </w:r>
    </w:p>
    <w:p w14:paraId="73D77C60" w14:textId="77777777" w:rsidR="00C159F4" w:rsidRPr="00697987" w:rsidRDefault="00C159F4" w:rsidP="00C159F4">
      <w:pPr>
        <w:pStyle w:val="FootnoteText"/>
        <w:widowControl w:val="0"/>
        <w:spacing w:line="276" w:lineRule="auto"/>
        <w:ind w:left="1791" w:hanging="1791"/>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گفتم:       -  مگر نمي بينيد كه خدا ماه را آفريد و از آن نوري مي آيد كه زمين</w:t>
      </w:r>
    </w:p>
    <w:p w14:paraId="2CCB693C" w14:textId="77777777" w:rsidR="00C159F4" w:rsidRPr="00697987" w:rsidRDefault="00C159F4" w:rsidP="00C159F4">
      <w:pPr>
        <w:pStyle w:val="FootnoteText"/>
        <w:widowControl w:val="0"/>
        <w:spacing w:line="276" w:lineRule="auto"/>
        <w:ind w:left="1791" w:hanging="1071"/>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 xml:space="preserve">    را روشن مي كند، و خورشيد را سراج قرار داد، و اگر اين چراغ خدا</w:t>
      </w:r>
    </w:p>
    <w:p w14:paraId="1290EE1A" w14:textId="77777777" w:rsidR="00C159F4" w:rsidRPr="00697987" w:rsidRDefault="00C159F4" w:rsidP="00C159F4">
      <w:pPr>
        <w:pStyle w:val="FootnoteText"/>
        <w:widowControl w:val="0"/>
        <w:spacing w:line="276" w:lineRule="auto"/>
        <w:ind w:firstLine="993"/>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نبود ظلمت عالم مارا فرا مي گرفت ؟</w:t>
      </w:r>
    </w:p>
    <w:p w14:paraId="5D0B23F9" w14:textId="77777777" w:rsidR="00C159F4" w:rsidRPr="00697987" w:rsidRDefault="00C159F4" w:rsidP="00C159F4">
      <w:pPr>
        <w:pStyle w:val="FootnoteText"/>
        <w:widowControl w:val="0"/>
        <w:tabs>
          <w:tab w:val="left" w:pos="623"/>
        </w:tabs>
        <w:spacing w:line="276" w:lineRule="auto"/>
        <w:ind w:left="623" w:hanging="622"/>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گفتم:   -  خدا شمارا اززمين رويانيد، رويانيدن نبات، سپس شمارا مي ميراند و به زمين برمي گرداند، و روز    قيامت براي جزا از قبرهايتان بيرون مي آورد.</w:t>
      </w:r>
    </w:p>
    <w:p w14:paraId="0F700112" w14:textId="7673ACF1" w:rsidR="00C159F4" w:rsidRPr="00697987" w:rsidRDefault="00C159F4" w:rsidP="00C159F4">
      <w:pPr>
        <w:pStyle w:val="FootnoteText"/>
        <w:widowControl w:val="0"/>
        <w:spacing w:line="276" w:lineRule="auto"/>
        <w:ind w:left="764" w:hanging="708"/>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 xml:space="preserve">گفتم:   -  خدا زمين را مثل فرش برايتان گسترده كرد تا بتوانيد به آساني در آن بگرديد، و در زمين راهها و جاده ها قرار داد تا راهوار وهموار براي شما باشد </w:t>
      </w:r>
      <w:r w:rsidRPr="00697987">
        <w:rPr>
          <w:rFonts w:asciiTheme="majorBidi" w:hAnsiTheme="majorBidi" w:cstheme="majorBidi"/>
          <w:b/>
          <w:bCs/>
          <w:sz w:val="22"/>
          <w:szCs w:val="32"/>
        </w:rPr>
        <w:t>…</w:t>
      </w:r>
      <w:r w:rsidRPr="00697987">
        <w:rPr>
          <w:rFonts w:asciiTheme="majorBidi" w:hAnsiTheme="majorBidi" w:cstheme="majorBidi"/>
          <w:b/>
          <w:bCs/>
          <w:sz w:val="22"/>
          <w:szCs w:val="32"/>
          <w:rtl/>
        </w:rPr>
        <w:t>.</w:t>
      </w:r>
      <w:r w:rsidR="00CF6226">
        <w:rPr>
          <w:rFonts w:asciiTheme="majorBidi" w:hAnsiTheme="majorBidi" w:cstheme="majorBidi" w:hint="cs"/>
          <w:b/>
          <w:bCs/>
          <w:sz w:val="22"/>
          <w:szCs w:val="32"/>
          <w:rtl/>
        </w:rPr>
        <w:t>»</w:t>
      </w:r>
    </w:p>
    <w:p w14:paraId="56E5BB72" w14:textId="77777777" w:rsidR="00C159F4" w:rsidRPr="00697987" w:rsidRDefault="00C159F4" w:rsidP="00C159F4">
      <w:pPr>
        <w:pStyle w:val="FootnoteText"/>
        <w:widowControl w:val="0"/>
        <w:spacing w:line="276" w:lineRule="auto"/>
        <w:ind w:left="1161" w:hanging="1161"/>
        <w:contextualSpacing/>
        <w:jc w:val="both"/>
        <w:rPr>
          <w:rFonts w:asciiTheme="majorBidi" w:hAnsiTheme="majorBidi" w:cstheme="majorBidi"/>
          <w:b/>
          <w:bCs/>
          <w:sz w:val="8"/>
          <w:szCs w:val="8"/>
          <w:rtl/>
        </w:rPr>
      </w:pPr>
    </w:p>
    <w:p w14:paraId="4654EF30"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22"/>
          <w:szCs w:val="32"/>
          <w:rtl/>
        </w:rPr>
      </w:pPr>
      <w:r w:rsidRPr="00697987">
        <w:rPr>
          <w:rFonts w:asciiTheme="majorBidi" w:hAnsiTheme="majorBidi" w:cstheme="majorBidi"/>
          <w:sz w:val="28"/>
          <w:szCs w:val="32"/>
          <w:rtl/>
        </w:rPr>
        <w:t>نوح عليه السلام بعد از ذكر اين شكوائيه و شرح دعوت خود به حضرت باري تعالي نتيجة دعوت خودرا در زمين شورة بت پرستان بي حاصل خواند و گفت:</w:t>
      </w:r>
    </w:p>
    <w:p w14:paraId="4368D80F" w14:textId="77777777" w:rsidR="00C159F4" w:rsidRPr="00697987" w:rsidRDefault="00C159F4" w:rsidP="00C159F4">
      <w:pPr>
        <w:pStyle w:val="FootnoteText"/>
        <w:widowControl w:val="0"/>
        <w:spacing w:line="276" w:lineRule="auto"/>
        <w:ind w:left="720"/>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 xml:space="preserve">      «  -  پروردگارا !  آنها عصيان من كردند ،</w:t>
      </w:r>
    </w:p>
    <w:p w14:paraId="28358633"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 xml:space="preserve">       و از كسي پيروي كردند كه مال و اولادش جز خسارت بارش نياورد»</w:t>
      </w:r>
    </w:p>
    <w:p w14:paraId="286A28B2"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b/>
          <w:bCs/>
          <w:sz w:val="22"/>
          <w:szCs w:val="12"/>
          <w:rtl/>
        </w:rPr>
      </w:pPr>
    </w:p>
    <w:p w14:paraId="0BA80A29"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28"/>
          <w:szCs w:val="32"/>
          <w:rtl/>
        </w:rPr>
      </w:pPr>
      <w:r w:rsidRPr="00697987">
        <w:rPr>
          <w:rFonts w:asciiTheme="majorBidi" w:hAnsiTheme="majorBidi" w:cstheme="majorBidi"/>
          <w:sz w:val="28"/>
          <w:szCs w:val="32"/>
          <w:rtl/>
        </w:rPr>
        <w:t>منظور نوح بزرگان و توانگران عياش قوم بود كه مردم را عليه او مي شورانيدند و بر مخالفت و آزار او تحريك مي كردند.</w:t>
      </w:r>
    </w:p>
    <w:p w14:paraId="489A8409"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22"/>
          <w:szCs w:val="16"/>
          <w:rtl/>
        </w:rPr>
      </w:pPr>
    </w:p>
    <w:p w14:paraId="6AC82F80" w14:textId="31E30CC9" w:rsidR="00C159F4" w:rsidRPr="00697987" w:rsidRDefault="00C159F4" w:rsidP="00C159F4">
      <w:pPr>
        <w:pStyle w:val="FootnoteText"/>
        <w:widowControl w:val="0"/>
        <w:spacing w:line="276" w:lineRule="auto"/>
        <w:ind w:left="1161"/>
        <w:contextualSpacing/>
        <w:jc w:val="both"/>
        <w:rPr>
          <w:rFonts w:asciiTheme="majorBidi" w:hAnsiTheme="majorBidi" w:cstheme="majorBidi"/>
          <w:b/>
          <w:bCs/>
          <w:sz w:val="22"/>
          <w:szCs w:val="32"/>
          <w:rtl/>
        </w:rPr>
      </w:pPr>
      <w:r w:rsidRPr="00697987">
        <w:rPr>
          <w:rFonts w:asciiTheme="majorBidi" w:hAnsiTheme="majorBidi" w:cstheme="majorBidi"/>
          <w:b/>
          <w:bCs/>
          <w:szCs w:val="32"/>
          <w:rtl/>
        </w:rPr>
        <w:t xml:space="preserve">« -  وَ مَكَرُوا  مَكْراً كُباراً </w:t>
      </w:r>
      <w:r w:rsidRPr="00697987">
        <w:rPr>
          <w:rFonts w:asciiTheme="majorBidi" w:hAnsiTheme="majorBidi" w:cstheme="majorBidi"/>
          <w:b/>
          <w:bCs/>
          <w:szCs w:val="32"/>
        </w:rPr>
        <w:t>…</w:t>
      </w:r>
      <w:r w:rsidRPr="00697987">
        <w:rPr>
          <w:rFonts w:asciiTheme="majorBidi" w:hAnsiTheme="majorBidi" w:cstheme="majorBidi"/>
          <w:b/>
          <w:bCs/>
          <w:szCs w:val="32"/>
          <w:rtl/>
        </w:rPr>
        <w:t>!»</w:t>
      </w:r>
    </w:p>
    <w:p w14:paraId="1CD3205D"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b/>
          <w:bCs/>
          <w:sz w:val="36"/>
          <w:szCs w:val="40"/>
          <w:rtl/>
        </w:rPr>
      </w:pPr>
      <w:r w:rsidRPr="00697987">
        <w:rPr>
          <w:rFonts w:asciiTheme="majorBidi" w:hAnsiTheme="majorBidi" w:cstheme="majorBidi"/>
          <w:sz w:val="28"/>
          <w:szCs w:val="32"/>
          <w:rtl/>
        </w:rPr>
        <w:t>شكايت نوح ادامه يافت و عرض كرد:</w:t>
      </w:r>
    </w:p>
    <w:p w14:paraId="6A8D41C3"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sz w:val="28"/>
          <w:szCs w:val="14"/>
          <w:rtl/>
        </w:rPr>
      </w:pPr>
    </w:p>
    <w:p w14:paraId="4820B599" w14:textId="77777777" w:rsidR="00C159F4" w:rsidRPr="00697987" w:rsidRDefault="00C159F4" w:rsidP="00C159F4">
      <w:pPr>
        <w:pStyle w:val="FootnoteText"/>
        <w:widowControl w:val="0"/>
        <w:spacing w:line="276" w:lineRule="auto"/>
        <w:ind w:left="1161"/>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 - بارالها  !  آنها نيرنگي عظيم عليه من راه انداختند،</w:t>
      </w:r>
    </w:p>
    <w:p w14:paraId="29E38DAB" w14:textId="77777777" w:rsidR="00C159F4" w:rsidRPr="00697987" w:rsidRDefault="00C159F4" w:rsidP="00C159F4">
      <w:pPr>
        <w:pStyle w:val="FootnoteText"/>
        <w:widowControl w:val="0"/>
        <w:spacing w:line="276" w:lineRule="auto"/>
        <w:ind w:left="1161"/>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به مردم گفتند كه از خدايان خود دست برنداريد !</w:t>
      </w:r>
    </w:p>
    <w:p w14:paraId="19BE9FDB" w14:textId="77777777" w:rsidR="00C159F4" w:rsidRPr="00697987" w:rsidRDefault="00C159F4" w:rsidP="00C159F4">
      <w:pPr>
        <w:pStyle w:val="FootnoteText"/>
        <w:widowControl w:val="0"/>
        <w:spacing w:line="276" w:lineRule="auto"/>
        <w:ind w:left="1161"/>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آلهة " وَد و سواع و يغوث و يعوق و نسر " را ترك مكنيد !</w:t>
      </w:r>
    </w:p>
    <w:p w14:paraId="41075A04" w14:textId="77777777" w:rsidR="00C159F4" w:rsidRPr="00697987" w:rsidRDefault="00C159F4" w:rsidP="00C159F4">
      <w:pPr>
        <w:pStyle w:val="FootnoteText"/>
        <w:widowControl w:val="0"/>
        <w:spacing w:line="276" w:lineRule="auto"/>
        <w:ind w:left="1161"/>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خيلي خيلي از مردم را گمراه كردند،</w:t>
      </w:r>
    </w:p>
    <w:p w14:paraId="521533E7" w14:textId="77777777" w:rsidR="00C159F4" w:rsidRPr="00697987" w:rsidRDefault="00C159F4" w:rsidP="00C159F4">
      <w:pPr>
        <w:pStyle w:val="FootnoteText"/>
        <w:widowControl w:val="0"/>
        <w:spacing w:line="276" w:lineRule="auto"/>
        <w:ind w:left="1161"/>
        <w:contextualSpacing/>
        <w:jc w:val="both"/>
        <w:rPr>
          <w:rFonts w:asciiTheme="majorBidi" w:hAnsiTheme="majorBidi" w:cstheme="majorBidi"/>
          <w:b/>
          <w:bCs/>
          <w:sz w:val="22"/>
          <w:szCs w:val="32"/>
          <w:rtl/>
        </w:rPr>
      </w:pPr>
      <w:r w:rsidRPr="00697987">
        <w:rPr>
          <w:rFonts w:asciiTheme="majorBidi" w:hAnsiTheme="majorBidi" w:cstheme="majorBidi"/>
          <w:b/>
          <w:bCs/>
          <w:sz w:val="22"/>
          <w:szCs w:val="32"/>
          <w:rtl/>
        </w:rPr>
        <w:t>خدايا  !  ستمگران را جز ضلالت بيشتر جزا مده  ! »</w:t>
      </w:r>
    </w:p>
    <w:p w14:paraId="127506B4" w14:textId="77777777" w:rsidR="00C159F4" w:rsidRPr="00697987" w:rsidRDefault="00C159F4" w:rsidP="00C159F4">
      <w:pPr>
        <w:pStyle w:val="FootnoteText"/>
        <w:widowControl w:val="0"/>
        <w:spacing w:line="276" w:lineRule="auto"/>
        <w:ind w:left="1161"/>
        <w:contextualSpacing/>
        <w:jc w:val="both"/>
        <w:rPr>
          <w:rFonts w:asciiTheme="majorBidi" w:hAnsiTheme="majorBidi" w:cstheme="majorBidi"/>
          <w:b/>
          <w:bCs/>
          <w:sz w:val="10"/>
          <w:szCs w:val="16"/>
          <w:rtl/>
        </w:rPr>
      </w:pPr>
    </w:p>
    <w:p w14:paraId="2E8EDC71" w14:textId="77777777" w:rsidR="00C159F4" w:rsidRPr="00697987" w:rsidRDefault="00C159F4" w:rsidP="00C159F4">
      <w:pPr>
        <w:pStyle w:val="FootnoteText"/>
        <w:widowControl w:val="0"/>
        <w:spacing w:line="276" w:lineRule="auto"/>
        <w:ind w:left="1" w:firstLine="708"/>
        <w:contextualSpacing/>
        <w:jc w:val="both"/>
        <w:rPr>
          <w:rFonts w:asciiTheme="majorBidi" w:hAnsiTheme="majorBidi" w:cstheme="majorBidi"/>
          <w:b/>
          <w:bCs/>
          <w:szCs w:val="24"/>
          <w:rtl/>
        </w:rPr>
      </w:pPr>
      <w:r w:rsidRPr="00697987">
        <w:rPr>
          <w:rFonts w:asciiTheme="majorBidi" w:hAnsiTheme="majorBidi" w:cstheme="majorBidi"/>
          <w:sz w:val="22"/>
          <w:szCs w:val="32"/>
          <w:rtl/>
        </w:rPr>
        <w:t xml:space="preserve">البته اين نفرين نوح كه از خدا مي خواهد گمراهي قوم را زيادتركند، غيرآن نفريني است كه براي هلاكتشان كرده است.  اينجا مي خواهد خدا گمراهي آنهارا زيادتر كند. البته </w:t>
      </w:r>
      <w:r w:rsidRPr="00697987">
        <w:rPr>
          <w:rFonts w:asciiTheme="majorBidi" w:hAnsiTheme="majorBidi" w:cstheme="majorBidi"/>
          <w:sz w:val="22"/>
          <w:szCs w:val="32"/>
          <w:rtl/>
        </w:rPr>
        <w:lastRenderedPageBreak/>
        <w:t>اين گمراهي ابتدا به ساكن نيست بلكه مجازاتي است به جرم كفر و فسق شان، تا آمادة آمدن عذاب خدا شوند،  و در كفر و ضلالت به حداكثر ظرفيت خود برسند تا عذاب خدا نازل شود.</w:t>
      </w:r>
      <w:r w:rsidRPr="00697987">
        <w:rPr>
          <w:rFonts w:asciiTheme="majorBidi" w:hAnsiTheme="majorBidi" w:cstheme="majorBidi"/>
          <w:b/>
          <w:bCs/>
          <w:szCs w:val="24"/>
          <w:rtl/>
        </w:rPr>
        <w:t xml:space="preserve"> </w:t>
      </w:r>
    </w:p>
    <w:p w14:paraId="39ABA59B"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Cs w:val="24"/>
          <w:rtl/>
        </w:rPr>
      </w:pPr>
    </w:p>
    <w:p w14:paraId="08FCFAE3" w14:textId="4386993A" w:rsidR="00C159F4" w:rsidRPr="00697987" w:rsidRDefault="00C159F4" w:rsidP="00CF6226">
      <w:pPr>
        <w:pStyle w:val="Heading5"/>
        <w:rPr>
          <w:sz w:val="20"/>
          <w:szCs w:val="24"/>
          <w:rtl/>
          <w:lang w:bidi="fa-IR"/>
        </w:rPr>
      </w:pPr>
      <w:bookmarkStart w:id="115" w:name="_Toc104571368"/>
      <w:r w:rsidRPr="00697987">
        <w:rPr>
          <w:rtl/>
        </w:rPr>
        <w:t>عذاب دنيوي و برزخي قوم نوح</w:t>
      </w:r>
      <w:bookmarkEnd w:id="115"/>
    </w:p>
    <w:p w14:paraId="6C318631" w14:textId="77777777" w:rsidR="00C159F4" w:rsidRPr="00697987" w:rsidRDefault="00C159F4" w:rsidP="00C159F4">
      <w:pPr>
        <w:pStyle w:val="FootnoteText"/>
        <w:widowControl w:val="0"/>
        <w:spacing w:line="276" w:lineRule="auto"/>
        <w:ind w:left="-23" w:firstLine="23"/>
        <w:contextualSpacing/>
        <w:jc w:val="both"/>
        <w:rPr>
          <w:rFonts w:asciiTheme="majorBidi" w:hAnsiTheme="majorBidi" w:cstheme="majorBidi"/>
          <w:sz w:val="16"/>
          <w:szCs w:val="8"/>
          <w:rtl/>
        </w:rPr>
      </w:pPr>
    </w:p>
    <w:p w14:paraId="42F5FAB0"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Cs w:val="32"/>
          <w:rtl/>
        </w:rPr>
      </w:pPr>
      <w:r w:rsidRPr="00697987">
        <w:rPr>
          <w:rFonts w:asciiTheme="majorBidi" w:hAnsiTheme="majorBidi" w:cstheme="majorBidi"/>
          <w:szCs w:val="32"/>
          <w:rtl/>
        </w:rPr>
        <w:t>قبل از اتــــمام شكوائيه نوح كه در قرآن مجيد در اين آيات بيان شده خداوند مي فرمايد كه اين قوم به خاطر خطيئه ها و گناهانشان عاقبت غرق شدند و داخل آتشي گشتند كه جز خدا ياوري نيافتند. ( يعني بتها و خداياني كه مي پرستيدند به كمك آنها نيامدند! )</w:t>
      </w:r>
    </w:p>
    <w:p w14:paraId="719F1990" w14:textId="7736E860" w:rsidR="00C159F4" w:rsidRDefault="00C159F4" w:rsidP="00C159F4">
      <w:pPr>
        <w:pStyle w:val="FootnoteText"/>
        <w:widowControl w:val="0"/>
        <w:spacing w:line="276" w:lineRule="auto"/>
        <w:ind w:left="-23" w:firstLine="23"/>
        <w:contextualSpacing/>
        <w:jc w:val="both"/>
        <w:rPr>
          <w:rFonts w:asciiTheme="majorBidi" w:hAnsiTheme="majorBidi" w:cstheme="majorBidi"/>
          <w:sz w:val="18"/>
          <w:szCs w:val="32"/>
          <w:rtl/>
        </w:rPr>
      </w:pPr>
      <w:r w:rsidRPr="00697987">
        <w:rPr>
          <w:rFonts w:asciiTheme="majorBidi" w:hAnsiTheme="majorBidi" w:cstheme="majorBidi"/>
          <w:szCs w:val="32"/>
          <w:rtl/>
        </w:rPr>
        <w:tab/>
      </w:r>
      <w:r w:rsidRPr="00697987">
        <w:rPr>
          <w:rFonts w:asciiTheme="majorBidi" w:hAnsiTheme="majorBidi" w:cstheme="majorBidi"/>
          <w:sz w:val="18"/>
          <w:szCs w:val="32"/>
          <w:rtl/>
        </w:rPr>
        <w:t xml:space="preserve">دراين آيه نظم لطيفي به كار رفته كه ميان غرق شدن در آب و سوختن درآتش را جمع كرده است. مراد به اين آتش، آتش برزخ است كه مجرمين بلافاصله بعداز مردن و قبل از قيامت درآن معذب مي شوند نه آتش آخرت. </w:t>
      </w:r>
    </w:p>
    <w:p w14:paraId="107DA649" w14:textId="77777777" w:rsidR="00CF6226" w:rsidRPr="00CF6226" w:rsidRDefault="00CF6226" w:rsidP="00C159F4">
      <w:pPr>
        <w:pStyle w:val="FootnoteText"/>
        <w:widowControl w:val="0"/>
        <w:spacing w:line="276" w:lineRule="auto"/>
        <w:ind w:left="-23" w:firstLine="23"/>
        <w:contextualSpacing/>
        <w:jc w:val="both"/>
        <w:rPr>
          <w:rFonts w:asciiTheme="majorBidi" w:hAnsiTheme="majorBidi" w:cstheme="majorBidi"/>
          <w:sz w:val="6"/>
          <w:szCs w:val="16"/>
          <w:rtl/>
        </w:rPr>
      </w:pPr>
    </w:p>
    <w:p w14:paraId="7FA48B2A" w14:textId="77777777" w:rsidR="00C159F4" w:rsidRPr="00697987" w:rsidRDefault="00C159F4" w:rsidP="00C159F4">
      <w:pPr>
        <w:pStyle w:val="FootnoteText"/>
        <w:widowControl w:val="0"/>
        <w:spacing w:line="276" w:lineRule="auto"/>
        <w:ind w:left="720" w:firstLine="60"/>
        <w:contextualSpacing/>
        <w:jc w:val="both"/>
        <w:rPr>
          <w:rFonts w:asciiTheme="majorBidi" w:hAnsiTheme="majorBidi" w:cstheme="majorBidi"/>
          <w:b/>
          <w:bCs/>
          <w:sz w:val="14"/>
          <w:szCs w:val="32"/>
          <w:rtl/>
        </w:rPr>
      </w:pPr>
      <w:r w:rsidRPr="00697987">
        <w:rPr>
          <w:rFonts w:asciiTheme="majorBidi" w:hAnsiTheme="majorBidi" w:cstheme="majorBidi"/>
          <w:b/>
          <w:bCs/>
          <w:sz w:val="14"/>
          <w:szCs w:val="32"/>
          <w:rtl/>
        </w:rPr>
        <w:t>( اين آيه شريفه يكي از دلايل برزخ است،  زيرا در آيه شريفه نگفته قوم نوح غرق شدند و در قيامت داخل آتش مي شوند تا منظور از آتش، آتش قيامت باشد.)</w:t>
      </w:r>
    </w:p>
    <w:p w14:paraId="667BD326"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b/>
          <w:bCs/>
          <w:sz w:val="4"/>
          <w:szCs w:val="6"/>
          <w:rtl/>
        </w:rPr>
      </w:pPr>
    </w:p>
    <w:p w14:paraId="3760539D"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b/>
          <w:bCs/>
          <w:sz w:val="14"/>
          <w:szCs w:val="10"/>
          <w:rtl/>
        </w:rPr>
      </w:pPr>
    </w:p>
    <w:p w14:paraId="05747CB7"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8"/>
          <w:szCs w:val="28"/>
          <w:rtl/>
        </w:rPr>
      </w:pPr>
    </w:p>
    <w:p w14:paraId="60E12151" w14:textId="77777777" w:rsidR="00C159F4" w:rsidRPr="0050254F" w:rsidRDefault="00C159F4" w:rsidP="00C159F4">
      <w:pPr>
        <w:pStyle w:val="FootnoteText"/>
        <w:widowControl w:val="0"/>
        <w:spacing w:line="276" w:lineRule="auto"/>
        <w:contextualSpacing/>
        <w:jc w:val="both"/>
        <w:rPr>
          <w:rFonts w:asciiTheme="majorBidi" w:hAnsiTheme="majorBidi" w:cstheme="majorBidi"/>
          <w:sz w:val="8"/>
          <w:szCs w:val="8"/>
          <w:rtl/>
        </w:rPr>
      </w:pPr>
    </w:p>
    <w:p w14:paraId="37C7FA0A" w14:textId="29FCE4CE" w:rsidR="00C159F4" w:rsidRPr="00697987" w:rsidRDefault="00C159F4" w:rsidP="00C159F4">
      <w:pPr>
        <w:widowControl w:val="0"/>
        <w:contextualSpacing/>
        <w:jc w:val="both"/>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 xml:space="preserve">مستند:  آية 71 سوره يونس            </w:t>
      </w:r>
      <w:r w:rsidR="0050254F">
        <w:rPr>
          <w:rFonts w:asciiTheme="majorBidi" w:hAnsiTheme="majorBidi" w:cstheme="majorBidi" w:hint="cs"/>
          <w:b/>
          <w:bCs/>
          <w:sz w:val="28"/>
          <w:szCs w:val="28"/>
          <w:u w:val="single"/>
          <w:rtl/>
        </w:rPr>
        <w:t xml:space="preserve">                   </w:t>
      </w:r>
      <w:r w:rsidRPr="00697987">
        <w:rPr>
          <w:rFonts w:asciiTheme="majorBidi" w:hAnsiTheme="majorBidi" w:cstheme="majorBidi"/>
          <w:b/>
          <w:bCs/>
          <w:sz w:val="28"/>
          <w:szCs w:val="28"/>
          <w:u w:val="single"/>
          <w:rtl/>
        </w:rPr>
        <w:t xml:space="preserve">    "   وَاتلُ  عَلَيهِم نَبَأَ  نوُحٍ اِذ قالَ لِقَومِهِ   </w:t>
      </w:r>
      <w:r w:rsidRPr="00697987">
        <w:rPr>
          <w:rFonts w:asciiTheme="majorBidi" w:hAnsiTheme="majorBidi" w:cstheme="majorBidi"/>
          <w:b/>
          <w:bCs/>
          <w:sz w:val="28"/>
          <w:szCs w:val="28"/>
          <w:u w:val="single"/>
        </w:rPr>
        <w:t>…</w:t>
      </w:r>
      <w:r w:rsidRPr="00697987">
        <w:rPr>
          <w:rFonts w:asciiTheme="majorBidi" w:hAnsiTheme="majorBidi" w:cstheme="majorBidi"/>
          <w:b/>
          <w:bCs/>
          <w:sz w:val="28"/>
          <w:szCs w:val="28"/>
          <w:u w:val="single"/>
          <w:rtl/>
        </w:rPr>
        <w:t xml:space="preserve">." </w:t>
      </w:r>
    </w:p>
    <w:p w14:paraId="0DD034C4" w14:textId="77777777" w:rsidR="00C159F4" w:rsidRPr="00697987" w:rsidRDefault="00C159F4" w:rsidP="00C159F4">
      <w:pPr>
        <w:widowControl w:val="0"/>
        <w:contextualSpacing/>
        <w:jc w:val="right"/>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 xml:space="preserve">  الميزان ج 19 ص 169</w:t>
      </w:r>
    </w:p>
    <w:p w14:paraId="39F4974E" w14:textId="31B30ED7" w:rsidR="0050254F" w:rsidRDefault="00C159F4" w:rsidP="00C159F4">
      <w:pPr>
        <w:pStyle w:val="FootnoteText"/>
        <w:widowControl w:val="0"/>
        <w:spacing w:line="276" w:lineRule="auto"/>
        <w:contextualSpacing/>
        <w:jc w:val="both"/>
        <w:rPr>
          <w:rFonts w:asciiTheme="majorBidi" w:hAnsiTheme="majorBidi" w:cstheme="majorBidi"/>
          <w:sz w:val="22"/>
          <w:szCs w:val="32"/>
          <w:rtl/>
        </w:rPr>
      </w:pPr>
      <w:bookmarkStart w:id="116" w:name="_Toc104571369"/>
      <w:r w:rsidRPr="00697987">
        <w:rPr>
          <w:rStyle w:val="Heading1Char"/>
          <w:rFonts w:asciiTheme="majorBidi" w:hAnsiTheme="majorBidi" w:cstheme="majorBidi"/>
          <w:sz w:val="44"/>
          <w:szCs w:val="44"/>
          <w:rtl/>
        </w:rPr>
        <w:t>اتمام حجت نوح</w:t>
      </w:r>
      <w:bookmarkEnd w:id="116"/>
      <w:r w:rsidRPr="00697987">
        <w:rPr>
          <w:rFonts w:asciiTheme="majorBidi" w:hAnsiTheme="majorBidi" w:cstheme="majorBidi"/>
          <w:sz w:val="24"/>
          <w:szCs w:val="36"/>
          <w:rtl/>
        </w:rPr>
        <w:t xml:space="preserve">             </w:t>
      </w:r>
      <w:r w:rsidRPr="00697987">
        <w:rPr>
          <w:rFonts w:asciiTheme="majorBidi" w:hAnsiTheme="majorBidi" w:cstheme="majorBidi"/>
          <w:sz w:val="22"/>
          <w:szCs w:val="32"/>
          <w:rtl/>
        </w:rPr>
        <w:t xml:space="preserve">قرآن مجيد در آية فوق، تاريخ مبارزات نوح عليه السلام، </w:t>
      </w:r>
    </w:p>
    <w:p w14:paraId="07850299" w14:textId="19AA11A4" w:rsidR="00C159F4" w:rsidRPr="00697987" w:rsidRDefault="0050254F" w:rsidP="00C159F4">
      <w:pPr>
        <w:pStyle w:val="FootnoteText"/>
        <w:widowControl w:val="0"/>
        <w:spacing w:line="276" w:lineRule="auto"/>
        <w:contextualSpacing/>
        <w:jc w:val="both"/>
        <w:rPr>
          <w:rFonts w:asciiTheme="majorBidi" w:hAnsiTheme="majorBidi" w:cstheme="majorBidi"/>
          <w:sz w:val="24"/>
          <w:szCs w:val="32"/>
          <w:rtl/>
        </w:rPr>
      </w:pPr>
      <w:r>
        <w:rPr>
          <w:rFonts w:asciiTheme="majorBidi" w:hAnsiTheme="majorBidi" w:cstheme="majorBidi" w:hint="cs"/>
          <w:sz w:val="22"/>
          <w:szCs w:val="32"/>
          <w:rtl/>
        </w:rPr>
        <w:t xml:space="preserve">                                          </w:t>
      </w:r>
      <w:r w:rsidR="00C159F4" w:rsidRPr="00697987">
        <w:rPr>
          <w:rFonts w:asciiTheme="majorBidi" w:hAnsiTheme="majorBidi" w:cstheme="majorBidi"/>
          <w:sz w:val="22"/>
          <w:szCs w:val="32"/>
          <w:rtl/>
        </w:rPr>
        <w:t xml:space="preserve">اولين پيغمبر صاحب شريعت را بيان مي كند، زماني را كه يك تنه با مردم مواجه شد و تنها از طرف خودش حرف مي زد.  وي به سوي مردم </w:t>
      </w:r>
      <w:r w:rsidR="00C159F4" w:rsidRPr="00697987">
        <w:rPr>
          <w:rFonts w:asciiTheme="majorBidi" w:hAnsiTheme="majorBidi" w:cstheme="majorBidi"/>
          <w:sz w:val="32"/>
          <w:szCs w:val="32"/>
          <w:rtl/>
        </w:rPr>
        <w:t xml:space="preserve">دنيا فرستاده شده </w:t>
      </w:r>
      <w:r w:rsidR="00C159F4" w:rsidRPr="00697987">
        <w:rPr>
          <w:rFonts w:asciiTheme="majorBidi" w:hAnsiTheme="majorBidi" w:cstheme="majorBidi"/>
          <w:sz w:val="28"/>
          <w:szCs w:val="32"/>
          <w:rtl/>
        </w:rPr>
        <w:t>بود</w:t>
      </w:r>
      <w:r w:rsidR="00C159F4" w:rsidRPr="00697987">
        <w:rPr>
          <w:rFonts w:asciiTheme="majorBidi" w:hAnsiTheme="majorBidi" w:cstheme="majorBidi"/>
          <w:sz w:val="24"/>
          <w:szCs w:val="32"/>
          <w:rtl/>
        </w:rPr>
        <w:t>.   نوح به مردم اتمام حجت كرد كه هرچه مي توانند بكنند و در اين زمينه حجت خود را براي كساني كه تكذيبش مي كردند،  تمام كرد.</w:t>
      </w:r>
    </w:p>
    <w:p w14:paraId="66E42FFA" w14:textId="77777777" w:rsidR="0050254F" w:rsidRPr="0050254F" w:rsidRDefault="00C159F4" w:rsidP="00C159F4">
      <w:pPr>
        <w:pStyle w:val="FootnoteText"/>
        <w:widowControl w:val="0"/>
        <w:spacing w:line="276" w:lineRule="auto"/>
        <w:contextualSpacing/>
        <w:jc w:val="both"/>
        <w:rPr>
          <w:rFonts w:asciiTheme="majorBidi" w:hAnsiTheme="majorBidi" w:cstheme="majorBidi"/>
          <w:sz w:val="10"/>
          <w:szCs w:val="12"/>
          <w:rtl/>
        </w:rPr>
      </w:pPr>
      <w:r w:rsidRPr="00697987">
        <w:rPr>
          <w:rFonts w:asciiTheme="majorBidi" w:hAnsiTheme="majorBidi" w:cstheme="majorBidi"/>
          <w:sz w:val="28"/>
          <w:szCs w:val="32"/>
          <w:rtl/>
        </w:rPr>
        <w:tab/>
      </w:r>
    </w:p>
    <w:p w14:paraId="14C14E53" w14:textId="2C7385E3" w:rsidR="00C159F4" w:rsidRPr="00697987" w:rsidRDefault="00C159F4" w:rsidP="00C159F4">
      <w:pPr>
        <w:pStyle w:val="FootnoteText"/>
        <w:widowControl w:val="0"/>
        <w:spacing w:line="276" w:lineRule="auto"/>
        <w:contextualSpacing/>
        <w:jc w:val="both"/>
        <w:rPr>
          <w:rFonts w:asciiTheme="majorBidi" w:hAnsiTheme="majorBidi" w:cstheme="majorBidi"/>
          <w:sz w:val="28"/>
          <w:szCs w:val="32"/>
          <w:rtl/>
        </w:rPr>
      </w:pPr>
      <w:r w:rsidRPr="00697987">
        <w:rPr>
          <w:rFonts w:asciiTheme="majorBidi" w:hAnsiTheme="majorBidi" w:cstheme="majorBidi"/>
          <w:sz w:val="28"/>
          <w:szCs w:val="32"/>
          <w:rtl/>
        </w:rPr>
        <w:t>او بقوم خود گفت:</w:t>
      </w:r>
    </w:p>
    <w:p w14:paraId="56E6761B" w14:textId="608FE9F2" w:rsidR="00C159F4" w:rsidRPr="00697987" w:rsidRDefault="00C159F4" w:rsidP="0050254F">
      <w:pPr>
        <w:pStyle w:val="FootnoteText"/>
        <w:widowControl w:val="0"/>
        <w:numPr>
          <w:ilvl w:val="0"/>
          <w:numId w:val="31"/>
        </w:numPr>
        <w:spacing w:line="276" w:lineRule="auto"/>
        <w:contextualSpacing/>
        <w:jc w:val="both"/>
        <w:rPr>
          <w:rFonts w:asciiTheme="majorBidi" w:hAnsiTheme="majorBidi" w:cstheme="majorBidi"/>
          <w:b/>
          <w:bCs/>
          <w:szCs w:val="28"/>
          <w:rtl/>
        </w:rPr>
      </w:pPr>
      <w:r w:rsidRPr="00697987">
        <w:rPr>
          <w:rFonts w:asciiTheme="majorBidi" w:hAnsiTheme="majorBidi" w:cstheme="majorBidi"/>
          <w:b/>
          <w:bCs/>
          <w:szCs w:val="28"/>
          <w:rtl/>
        </w:rPr>
        <w:t xml:space="preserve">قوم من !  اگر قيام و نهضتي كه براي توحيد كرده ام يا موقعيت و رسالتم، و يادآوري ايكه شما را به آيات خدا مي كنم برايتان گران است،  و اين مسئله ناچارتان مي كند كه مرا بكشيد،  و هرچه مي توانيد به من بدي برسانيد تا خودتان را از شر من خلاص كنيد، من در قبال تهديدي كه از ناحيــة سينه هـاي دردمند و روحيه هاي تنگ شما متوجه من است، بر خدا توكل مي كنم،  وكارم را باو ارجاع مي كنم و اورا وكيل خود ساخته ام تا در شئون من </w:t>
      </w:r>
      <w:r w:rsidRPr="00697987">
        <w:rPr>
          <w:rFonts w:asciiTheme="majorBidi" w:hAnsiTheme="majorBidi" w:cstheme="majorBidi"/>
          <w:b/>
          <w:bCs/>
          <w:szCs w:val="28"/>
          <w:rtl/>
        </w:rPr>
        <w:lastRenderedPageBreak/>
        <w:t>تصرف كند، و خود را گرفتار تدبير و نقشه كشي نكرده ام.  شما تصميم تان را با شركاء تان كه گمان مي بريد در سختي ها ياريتان مي كنند، بگيريد، و هرطور كه به نظرتان  مي رسد قصد جان من كنيد،  و اگر قبلاً براي توسل به هر سببي در دفع من كوشش نكرده ايد، و اينكار براي شما غم و انـدوهي بار نياورد و سرانجام برمن حمله بـريد و مرا از ميـان برداريد و بكشيد و مهلتم ندهيد !»</w:t>
      </w:r>
    </w:p>
    <w:p w14:paraId="624DCD3D" w14:textId="77777777" w:rsidR="00C159F4" w:rsidRPr="00697987" w:rsidRDefault="00C159F4" w:rsidP="00C159F4">
      <w:pPr>
        <w:pStyle w:val="FootnoteText"/>
        <w:widowControl w:val="0"/>
        <w:spacing w:line="276" w:lineRule="auto"/>
        <w:ind w:left="1"/>
        <w:contextualSpacing/>
        <w:jc w:val="both"/>
        <w:rPr>
          <w:rFonts w:asciiTheme="majorBidi" w:hAnsiTheme="majorBidi" w:cstheme="majorBidi"/>
          <w:b/>
          <w:bCs/>
          <w:sz w:val="6"/>
          <w:szCs w:val="10"/>
          <w:rtl/>
        </w:rPr>
      </w:pPr>
    </w:p>
    <w:p w14:paraId="5DC7786C"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32"/>
          <w:rtl/>
        </w:rPr>
      </w:pPr>
      <w:r w:rsidRPr="00697987">
        <w:rPr>
          <w:rFonts w:asciiTheme="majorBidi" w:hAnsiTheme="majorBidi" w:cstheme="majorBidi"/>
          <w:sz w:val="22"/>
          <w:szCs w:val="32"/>
          <w:rtl/>
        </w:rPr>
        <w:tab/>
        <w:t>در اين آيه نوح قوم خودرا تحدي مي كند كه هرچه به نظرشان مي رسد انجام دهند، و اين مطلب را روشن مي كند كه خداي او قادر است كه آنان را دفع كند هرچند عليه او تصميم گرفته و از شركاء و خدايان خود كمك گرفته باشند.</w:t>
      </w:r>
    </w:p>
    <w:p w14:paraId="4863AA37"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16"/>
          <w:rtl/>
        </w:rPr>
      </w:pPr>
    </w:p>
    <w:p w14:paraId="3285D7CC"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32"/>
          <w:rtl/>
        </w:rPr>
      </w:pPr>
      <w:r w:rsidRPr="00697987">
        <w:rPr>
          <w:rFonts w:asciiTheme="majorBidi" w:hAnsiTheme="majorBidi" w:cstheme="majorBidi"/>
          <w:sz w:val="22"/>
          <w:szCs w:val="32"/>
          <w:rtl/>
        </w:rPr>
        <w:tab/>
        <w:t>آنگاه مي فرمايد:</w:t>
      </w:r>
    </w:p>
    <w:p w14:paraId="53B48274" w14:textId="77777777" w:rsidR="00C159F4" w:rsidRPr="00697987" w:rsidRDefault="00C159F4" w:rsidP="00C159F4">
      <w:pPr>
        <w:pStyle w:val="FootnoteText"/>
        <w:widowControl w:val="0"/>
        <w:spacing w:line="276" w:lineRule="auto"/>
        <w:ind w:left="720"/>
        <w:contextualSpacing/>
        <w:jc w:val="both"/>
        <w:rPr>
          <w:rFonts w:asciiTheme="majorBidi" w:hAnsiTheme="majorBidi" w:cstheme="majorBidi"/>
          <w:b/>
          <w:bCs/>
          <w:szCs w:val="28"/>
          <w:rtl/>
        </w:rPr>
      </w:pPr>
      <w:r w:rsidRPr="00697987">
        <w:rPr>
          <w:rFonts w:asciiTheme="majorBidi" w:hAnsiTheme="majorBidi" w:cstheme="majorBidi"/>
          <w:b/>
          <w:bCs/>
          <w:szCs w:val="28"/>
          <w:rtl/>
        </w:rPr>
        <w:t>« -  اگر شما روي گردان شده و از استجابت دعوت من اعراض كنيد براي من اشكالي ندارد زيرا من از اعراض شما به هيچوجه ضرر نمي كنم، چون من از شما براي كار خودم اجر و مزدي نخواسته ام و اجر و مزد من برعهدة خداست !»</w:t>
      </w:r>
    </w:p>
    <w:p w14:paraId="4EFD71B5"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8"/>
          <w:szCs w:val="32"/>
          <w:rtl/>
        </w:rPr>
      </w:pPr>
      <w:r w:rsidRPr="00697987">
        <w:rPr>
          <w:rFonts w:asciiTheme="majorBidi" w:hAnsiTheme="majorBidi" w:cstheme="majorBidi"/>
          <w:b/>
          <w:bCs/>
          <w:sz w:val="22"/>
          <w:szCs w:val="32"/>
          <w:rtl/>
        </w:rPr>
        <w:tab/>
      </w:r>
      <w:r w:rsidRPr="00697987">
        <w:rPr>
          <w:rFonts w:asciiTheme="majorBidi" w:hAnsiTheme="majorBidi" w:cstheme="majorBidi"/>
          <w:sz w:val="28"/>
          <w:szCs w:val="32"/>
          <w:rtl/>
        </w:rPr>
        <w:t>خداوند متعال پايان كار قوم نوح را چنين خلاصه مي كند:</w:t>
      </w:r>
    </w:p>
    <w:p w14:paraId="6C00173A"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16"/>
          <w:rtl/>
        </w:rPr>
      </w:pPr>
    </w:p>
    <w:p w14:paraId="5A87EA2E"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 w:val="18"/>
          <w:szCs w:val="28"/>
          <w:rtl/>
        </w:rPr>
      </w:pPr>
      <w:r w:rsidRPr="00697987">
        <w:rPr>
          <w:rFonts w:asciiTheme="majorBidi" w:hAnsiTheme="majorBidi" w:cstheme="majorBidi"/>
          <w:b/>
          <w:bCs/>
          <w:sz w:val="22"/>
          <w:szCs w:val="32"/>
          <w:rtl/>
        </w:rPr>
        <w:tab/>
      </w:r>
      <w:r w:rsidRPr="00697987">
        <w:rPr>
          <w:rFonts w:asciiTheme="majorBidi" w:hAnsiTheme="majorBidi" w:cstheme="majorBidi"/>
          <w:b/>
          <w:bCs/>
          <w:sz w:val="18"/>
          <w:szCs w:val="28"/>
          <w:rtl/>
        </w:rPr>
        <w:t>«  قوم نوح اورا تكذيب كردند، پس او و همراهيانش را در كشتي نجات داديم،</w:t>
      </w:r>
    </w:p>
    <w:p w14:paraId="2B2FC5F2"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Cs w:val="28"/>
          <w:rtl/>
        </w:rPr>
      </w:pPr>
      <w:r w:rsidRPr="00697987">
        <w:rPr>
          <w:rFonts w:asciiTheme="majorBidi" w:hAnsiTheme="majorBidi" w:cstheme="majorBidi"/>
          <w:b/>
          <w:bCs/>
          <w:szCs w:val="28"/>
          <w:rtl/>
        </w:rPr>
        <w:tab/>
        <w:t xml:space="preserve"> و آنان را در زمين جانشين كرديم .</w:t>
      </w:r>
    </w:p>
    <w:p w14:paraId="62C9A995" w14:textId="77777777" w:rsidR="00C159F4" w:rsidRPr="00697987" w:rsidRDefault="00C159F4" w:rsidP="00C159F4">
      <w:pPr>
        <w:pStyle w:val="FootnoteText"/>
        <w:widowControl w:val="0"/>
        <w:spacing w:line="276" w:lineRule="auto"/>
        <w:ind w:left="720" w:firstLine="75"/>
        <w:contextualSpacing/>
        <w:jc w:val="both"/>
        <w:rPr>
          <w:rFonts w:asciiTheme="majorBidi" w:hAnsiTheme="majorBidi" w:cstheme="majorBidi"/>
          <w:b/>
          <w:bCs/>
          <w:sz w:val="18"/>
          <w:szCs w:val="28"/>
          <w:rtl/>
        </w:rPr>
      </w:pPr>
      <w:r w:rsidRPr="00697987">
        <w:rPr>
          <w:rFonts w:asciiTheme="majorBidi" w:hAnsiTheme="majorBidi" w:cstheme="majorBidi"/>
          <w:b/>
          <w:bCs/>
          <w:sz w:val="18"/>
          <w:szCs w:val="28"/>
          <w:rtl/>
        </w:rPr>
        <w:t>( اينان بعداز مكذبان باقي ماندند وخلف سلف و قائم مقام گذشتگان خود شدند .)</w:t>
      </w:r>
    </w:p>
    <w:p w14:paraId="6D7B9CB5"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b/>
          <w:bCs/>
          <w:szCs w:val="28"/>
          <w:rtl/>
        </w:rPr>
      </w:pPr>
      <w:r w:rsidRPr="00697987">
        <w:rPr>
          <w:rFonts w:asciiTheme="majorBidi" w:hAnsiTheme="majorBidi" w:cstheme="majorBidi"/>
          <w:b/>
          <w:bCs/>
          <w:szCs w:val="28"/>
          <w:rtl/>
        </w:rPr>
        <w:t xml:space="preserve"> و كساني را كه تكذيب آيات ما  مي كردند، غرق ساختيم ،</w:t>
      </w:r>
    </w:p>
    <w:p w14:paraId="3A37B4F4"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b/>
          <w:bCs/>
          <w:szCs w:val="28"/>
          <w:rtl/>
        </w:rPr>
      </w:pPr>
      <w:r w:rsidRPr="00697987">
        <w:rPr>
          <w:rFonts w:asciiTheme="majorBidi" w:hAnsiTheme="majorBidi" w:cstheme="majorBidi"/>
          <w:b/>
          <w:bCs/>
          <w:szCs w:val="28"/>
          <w:rtl/>
        </w:rPr>
        <w:t xml:space="preserve"> بنگر كه بيم داده شدگان چه عاقبتي داشتند  !؟ »</w:t>
      </w:r>
    </w:p>
    <w:p w14:paraId="0625CF62"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b/>
          <w:bCs/>
          <w:sz w:val="36"/>
          <w:szCs w:val="48"/>
          <w:rtl/>
          <w:lang w:bidi="fa-IR"/>
        </w:rPr>
      </w:pPr>
    </w:p>
    <w:p w14:paraId="33067123" w14:textId="64510597" w:rsidR="00C159F4" w:rsidRPr="00697987" w:rsidRDefault="00C159F4" w:rsidP="00C159F4">
      <w:pPr>
        <w:widowControl w:val="0"/>
        <w:contextualSpacing/>
        <w:jc w:val="both"/>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مستند: آيه</w:t>
      </w:r>
      <w:bookmarkStart w:id="117" w:name="_Hlk102894172"/>
      <w:r w:rsidRPr="00697987">
        <w:rPr>
          <w:rFonts w:asciiTheme="majorBidi" w:hAnsiTheme="majorBidi" w:cstheme="majorBidi"/>
          <w:b/>
          <w:bCs/>
          <w:sz w:val="28"/>
          <w:szCs w:val="28"/>
          <w:u w:val="single"/>
          <w:rtl/>
        </w:rPr>
        <w:t xml:space="preserve"> 25 سوره نوح</w:t>
      </w:r>
      <w:bookmarkEnd w:id="117"/>
      <w:r w:rsidRPr="00697987">
        <w:rPr>
          <w:rFonts w:asciiTheme="majorBidi" w:hAnsiTheme="majorBidi" w:cstheme="majorBidi"/>
          <w:b/>
          <w:bCs/>
          <w:sz w:val="28"/>
          <w:szCs w:val="28"/>
          <w:u w:val="single"/>
          <w:rtl/>
        </w:rPr>
        <w:t xml:space="preserve">              </w:t>
      </w:r>
      <w:bookmarkStart w:id="118" w:name="_Hlk102894155"/>
      <w:r w:rsidR="000D7885">
        <w:rPr>
          <w:rFonts w:asciiTheme="majorBidi" w:hAnsiTheme="majorBidi" w:cstheme="majorBidi" w:hint="cs"/>
          <w:b/>
          <w:bCs/>
          <w:sz w:val="28"/>
          <w:szCs w:val="28"/>
          <w:u w:val="single"/>
          <w:rtl/>
        </w:rPr>
        <w:t xml:space="preserve">   </w:t>
      </w:r>
      <w:r w:rsidRPr="00697987">
        <w:rPr>
          <w:rFonts w:asciiTheme="majorBidi" w:hAnsiTheme="majorBidi" w:cstheme="majorBidi"/>
          <w:b/>
          <w:bCs/>
          <w:sz w:val="28"/>
          <w:szCs w:val="28"/>
          <w:u w:val="single"/>
          <w:rtl/>
        </w:rPr>
        <w:t xml:space="preserve">  " وَ قالَ نوُحٌ رَبِّ لاتَذَر عَلَي الاَرضِ مِنَ الْكافِرينَ دَيّاراً </w:t>
      </w:r>
      <w:r w:rsidR="000D7885">
        <w:rPr>
          <w:rFonts w:asciiTheme="majorBidi" w:hAnsiTheme="majorBidi" w:cstheme="majorBidi" w:hint="cs"/>
          <w:b/>
          <w:bCs/>
          <w:sz w:val="28"/>
          <w:szCs w:val="28"/>
          <w:u w:val="single"/>
          <w:rtl/>
        </w:rPr>
        <w:t>...!</w:t>
      </w:r>
      <w:r w:rsidRPr="00697987">
        <w:rPr>
          <w:rFonts w:asciiTheme="majorBidi" w:hAnsiTheme="majorBidi" w:cstheme="majorBidi"/>
          <w:b/>
          <w:bCs/>
          <w:sz w:val="28"/>
          <w:szCs w:val="28"/>
          <w:u w:val="single"/>
          <w:rtl/>
        </w:rPr>
        <w:t xml:space="preserve"> "</w:t>
      </w:r>
      <w:bookmarkEnd w:id="118"/>
    </w:p>
    <w:p w14:paraId="192F1E83" w14:textId="77777777" w:rsidR="00C159F4" w:rsidRPr="00697987" w:rsidRDefault="00C159F4" w:rsidP="00C159F4">
      <w:pPr>
        <w:widowControl w:val="0"/>
        <w:contextualSpacing/>
        <w:jc w:val="right"/>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 xml:space="preserve">       الميزان ج39ص185</w:t>
      </w:r>
    </w:p>
    <w:p w14:paraId="3FB2566A" w14:textId="12046C5D" w:rsidR="00C159F4" w:rsidRPr="00697987" w:rsidRDefault="00C159F4" w:rsidP="00C159F4">
      <w:pPr>
        <w:pStyle w:val="FootnoteText"/>
        <w:widowControl w:val="0"/>
        <w:spacing w:line="276" w:lineRule="auto"/>
        <w:ind w:left="-23" w:firstLine="23"/>
        <w:contextualSpacing/>
        <w:jc w:val="both"/>
        <w:rPr>
          <w:rFonts w:asciiTheme="majorBidi" w:hAnsiTheme="majorBidi" w:cstheme="majorBidi"/>
          <w:sz w:val="24"/>
          <w:szCs w:val="32"/>
          <w:rtl/>
        </w:rPr>
      </w:pPr>
      <w:bookmarkStart w:id="119" w:name="_Toc104571370"/>
      <w:r w:rsidRPr="00697987">
        <w:rPr>
          <w:rStyle w:val="Heading1Char"/>
          <w:rFonts w:asciiTheme="majorBidi" w:hAnsiTheme="majorBidi" w:cstheme="majorBidi"/>
          <w:sz w:val="44"/>
          <w:szCs w:val="44"/>
          <w:rtl/>
        </w:rPr>
        <w:t>آخرين نفرين نوح</w:t>
      </w:r>
      <w:bookmarkEnd w:id="119"/>
      <w:r w:rsidRPr="00697987">
        <w:rPr>
          <w:rFonts w:asciiTheme="majorBidi" w:hAnsiTheme="majorBidi" w:cstheme="majorBidi"/>
          <w:sz w:val="24"/>
          <w:szCs w:val="32"/>
          <w:rtl/>
        </w:rPr>
        <w:t xml:space="preserve">          قرآن مجيد قبل از بيان نفرين نوح و بعد از بيان شكوائية او اشاره مي كند به اينكه هلاكت </w:t>
      </w:r>
      <w:r w:rsidRPr="00697987">
        <w:rPr>
          <w:rFonts w:asciiTheme="majorBidi" w:hAnsiTheme="majorBidi" w:cstheme="majorBidi"/>
          <w:sz w:val="22"/>
          <w:szCs w:val="32"/>
          <w:rtl/>
        </w:rPr>
        <w:t xml:space="preserve">قوم </w:t>
      </w:r>
      <w:r w:rsidRPr="00697987">
        <w:rPr>
          <w:rFonts w:asciiTheme="majorBidi" w:hAnsiTheme="majorBidi" w:cstheme="majorBidi"/>
          <w:sz w:val="24"/>
          <w:szCs w:val="32"/>
          <w:rtl/>
        </w:rPr>
        <w:t>نوح به خاطر آن خطايائي بود كه نوح عليه السلام برشمرد، ونيز براي اين بود كه زمينه را براي نفرين نهائي خود و درخواست هلاكت عليه آنان فراهم سازد و روشن شود كه غرق شدن قوم استجابت نفرين نوح بود و اين عذاب تا آخرين نفرشان را هلاك كرد.</w:t>
      </w:r>
    </w:p>
    <w:p w14:paraId="37A9FDA5" w14:textId="77777777" w:rsidR="00C159F4" w:rsidRPr="00697987" w:rsidRDefault="00C159F4" w:rsidP="00C159F4">
      <w:pPr>
        <w:pStyle w:val="FootnoteText"/>
        <w:widowControl w:val="0"/>
        <w:spacing w:line="276" w:lineRule="auto"/>
        <w:ind w:left="-23" w:firstLine="23"/>
        <w:contextualSpacing/>
        <w:jc w:val="both"/>
        <w:rPr>
          <w:rFonts w:asciiTheme="majorBidi" w:hAnsiTheme="majorBidi" w:cstheme="majorBidi"/>
          <w:sz w:val="24"/>
          <w:szCs w:val="32"/>
          <w:rtl/>
        </w:rPr>
      </w:pPr>
      <w:r w:rsidRPr="00697987">
        <w:rPr>
          <w:rFonts w:asciiTheme="majorBidi" w:hAnsiTheme="majorBidi" w:cstheme="majorBidi"/>
          <w:sz w:val="24"/>
          <w:szCs w:val="32"/>
          <w:rtl/>
        </w:rPr>
        <w:tab/>
        <w:t>نوح عرض كرد:</w:t>
      </w:r>
    </w:p>
    <w:p w14:paraId="0F747451" w14:textId="77777777" w:rsidR="00C159F4" w:rsidRPr="00697987" w:rsidRDefault="00C159F4" w:rsidP="00C159F4">
      <w:pPr>
        <w:pStyle w:val="FootnoteText"/>
        <w:widowControl w:val="0"/>
        <w:spacing w:line="276" w:lineRule="auto"/>
        <w:ind w:left="-23" w:firstLine="23"/>
        <w:contextualSpacing/>
        <w:jc w:val="both"/>
        <w:rPr>
          <w:rFonts w:asciiTheme="majorBidi" w:hAnsiTheme="majorBidi" w:cstheme="majorBidi"/>
          <w:b/>
          <w:bCs/>
          <w:szCs w:val="32"/>
          <w:rtl/>
        </w:rPr>
      </w:pPr>
      <w:r w:rsidRPr="00697987">
        <w:rPr>
          <w:rFonts w:asciiTheme="majorBidi" w:hAnsiTheme="majorBidi" w:cstheme="majorBidi"/>
          <w:szCs w:val="32"/>
          <w:rtl/>
        </w:rPr>
        <w:tab/>
        <w:t xml:space="preserve">      </w:t>
      </w:r>
      <w:r w:rsidRPr="00697987">
        <w:rPr>
          <w:rFonts w:asciiTheme="majorBidi" w:hAnsiTheme="majorBidi" w:cstheme="majorBidi"/>
          <w:b/>
          <w:bCs/>
          <w:szCs w:val="32"/>
          <w:rtl/>
        </w:rPr>
        <w:t>« پروردگارا !</w:t>
      </w:r>
    </w:p>
    <w:p w14:paraId="019F04F2" w14:textId="77777777" w:rsidR="00C159F4" w:rsidRPr="00697987" w:rsidRDefault="00C159F4" w:rsidP="00C159F4">
      <w:pPr>
        <w:pStyle w:val="FootnoteText"/>
        <w:widowControl w:val="0"/>
        <w:spacing w:line="276" w:lineRule="auto"/>
        <w:ind w:left="720"/>
        <w:contextualSpacing/>
        <w:jc w:val="both"/>
        <w:rPr>
          <w:rFonts w:asciiTheme="majorBidi" w:hAnsiTheme="majorBidi" w:cstheme="majorBidi"/>
          <w:b/>
          <w:bCs/>
          <w:szCs w:val="32"/>
          <w:rtl/>
        </w:rPr>
      </w:pPr>
      <w:r w:rsidRPr="00697987">
        <w:rPr>
          <w:rFonts w:asciiTheme="majorBidi" w:hAnsiTheme="majorBidi" w:cstheme="majorBidi"/>
          <w:b/>
          <w:bCs/>
          <w:szCs w:val="32"/>
          <w:rtl/>
        </w:rPr>
        <w:t xml:space="preserve">      ازكافرين </w:t>
      </w:r>
      <w:r w:rsidRPr="00697987">
        <w:rPr>
          <w:rFonts w:asciiTheme="majorBidi" w:hAnsiTheme="majorBidi" w:cstheme="majorBidi"/>
          <w:b/>
          <w:bCs/>
          <w:sz w:val="32"/>
          <w:szCs w:val="28"/>
          <w:rtl/>
        </w:rPr>
        <w:t>ديّاري</w:t>
      </w:r>
      <w:r w:rsidRPr="00697987">
        <w:rPr>
          <w:rFonts w:asciiTheme="majorBidi" w:hAnsiTheme="majorBidi" w:cstheme="majorBidi"/>
          <w:b/>
          <w:bCs/>
          <w:szCs w:val="32"/>
          <w:rtl/>
        </w:rPr>
        <w:t xml:space="preserve">  بر روي زمين باقي مگذار !</w:t>
      </w:r>
    </w:p>
    <w:p w14:paraId="4C8D7042" w14:textId="77777777" w:rsidR="00C159F4" w:rsidRPr="00697987" w:rsidRDefault="00C159F4" w:rsidP="00C159F4">
      <w:pPr>
        <w:pStyle w:val="FootnoteText"/>
        <w:widowControl w:val="0"/>
        <w:spacing w:line="276" w:lineRule="auto"/>
        <w:ind w:left="720"/>
        <w:contextualSpacing/>
        <w:jc w:val="both"/>
        <w:rPr>
          <w:rFonts w:asciiTheme="majorBidi" w:hAnsiTheme="majorBidi" w:cstheme="majorBidi"/>
          <w:b/>
          <w:bCs/>
          <w:szCs w:val="32"/>
          <w:rtl/>
        </w:rPr>
      </w:pPr>
      <w:r w:rsidRPr="00697987">
        <w:rPr>
          <w:rFonts w:asciiTheme="majorBidi" w:hAnsiTheme="majorBidi" w:cstheme="majorBidi"/>
          <w:b/>
          <w:bCs/>
          <w:szCs w:val="32"/>
          <w:rtl/>
        </w:rPr>
        <w:lastRenderedPageBreak/>
        <w:t xml:space="preserve">      اگر حتي يك نفر باقي بماند بندگان تورا گمراه خواهد كرد!</w:t>
      </w:r>
    </w:p>
    <w:p w14:paraId="69188498" w14:textId="77777777" w:rsidR="00C159F4" w:rsidRPr="00697987" w:rsidRDefault="00C159F4" w:rsidP="00C159F4">
      <w:pPr>
        <w:pStyle w:val="FootnoteText"/>
        <w:widowControl w:val="0"/>
        <w:spacing w:line="276" w:lineRule="auto"/>
        <w:ind w:left="720"/>
        <w:contextualSpacing/>
        <w:jc w:val="both"/>
        <w:rPr>
          <w:rFonts w:asciiTheme="majorBidi" w:hAnsiTheme="majorBidi" w:cstheme="majorBidi"/>
          <w:b/>
          <w:bCs/>
          <w:szCs w:val="32"/>
          <w:rtl/>
        </w:rPr>
      </w:pPr>
      <w:r w:rsidRPr="00697987">
        <w:rPr>
          <w:rFonts w:asciiTheme="majorBidi" w:hAnsiTheme="majorBidi" w:cstheme="majorBidi"/>
          <w:b/>
          <w:bCs/>
          <w:szCs w:val="32"/>
          <w:rtl/>
        </w:rPr>
        <w:t xml:space="preserve">      از اينها جز كافر و فاجر متولد نمي شود ! »</w:t>
      </w:r>
    </w:p>
    <w:p w14:paraId="6CA3A0BF" w14:textId="77777777" w:rsidR="00C159F4" w:rsidRPr="00697987" w:rsidRDefault="00C159F4" w:rsidP="00C159F4">
      <w:pPr>
        <w:pStyle w:val="FootnoteText"/>
        <w:widowControl w:val="0"/>
        <w:spacing w:line="276" w:lineRule="auto"/>
        <w:ind w:left="720"/>
        <w:contextualSpacing/>
        <w:jc w:val="both"/>
        <w:rPr>
          <w:rFonts w:asciiTheme="majorBidi" w:hAnsiTheme="majorBidi" w:cstheme="majorBidi"/>
          <w:b/>
          <w:bCs/>
          <w:szCs w:val="18"/>
          <w:rtl/>
        </w:rPr>
      </w:pPr>
    </w:p>
    <w:p w14:paraId="5C5A9DF2"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24"/>
          <w:szCs w:val="32"/>
          <w:rtl/>
        </w:rPr>
      </w:pPr>
      <w:r w:rsidRPr="00697987">
        <w:rPr>
          <w:rFonts w:asciiTheme="majorBidi" w:hAnsiTheme="majorBidi" w:cstheme="majorBidi"/>
          <w:sz w:val="22"/>
          <w:szCs w:val="32"/>
          <w:rtl/>
        </w:rPr>
        <w:t xml:space="preserve">اين آيات دليل درخواست هلاكت تا آخرين نفر آنان را بيان مي كند و حاصلش </w:t>
      </w:r>
      <w:r w:rsidRPr="00697987">
        <w:rPr>
          <w:rFonts w:asciiTheme="majorBidi" w:hAnsiTheme="majorBidi" w:cstheme="majorBidi"/>
          <w:sz w:val="24"/>
          <w:szCs w:val="32"/>
          <w:rtl/>
        </w:rPr>
        <w:t>اين است كه اگر درخواست كردم كه همة آنان را هلاك كني براي اين بود كه هيچ فايده اي در بقاء آنان نيست، نه براي مؤمنين، ونه براي فرزندان خودشان.  اما براي مؤمنين فايده ندارند براي اينكه اگر زنده بمانند آن چند نفر مؤمن را هم گمراه مي كنند، و اما براي فرزندان خود فايده ندارد دليلش اين است كه اينان فرزندان سالم نمي آورند و اگر بياورند فرزنداني فاجر و كافر مي آورند.</w:t>
      </w:r>
    </w:p>
    <w:p w14:paraId="1B6A2FBF"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24"/>
          <w:szCs w:val="14"/>
          <w:rtl/>
        </w:rPr>
      </w:pPr>
    </w:p>
    <w:p w14:paraId="53B67C44"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10"/>
          <w:szCs w:val="22"/>
          <w:rtl/>
        </w:rPr>
      </w:pPr>
      <w:r w:rsidRPr="00697987">
        <w:rPr>
          <w:rFonts w:asciiTheme="majorBidi" w:hAnsiTheme="majorBidi" w:cstheme="majorBidi"/>
          <w:sz w:val="24"/>
          <w:szCs w:val="32"/>
          <w:rtl/>
        </w:rPr>
        <w:t>و نوح عليه السلام اين معنا را كه كفار در آينده جز فاجر و كافر نمي زايند از راه وحي فهميده بود.</w:t>
      </w:r>
    </w:p>
    <w:p w14:paraId="1ACA1A4B" w14:textId="77777777" w:rsidR="00C159F4" w:rsidRPr="00697987" w:rsidRDefault="00C159F4" w:rsidP="00C159F4">
      <w:pPr>
        <w:pStyle w:val="FootnoteText"/>
        <w:widowControl w:val="0"/>
        <w:spacing w:line="276" w:lineRule="auto"/>
        <w:ind w:left="-23" w:hanging="969"/>
        <w:contextualSpacing/>
        <w:jc w:val="both"/>
        <w:rPr>
          <w:rFonts w:asciiTheme="majorBidi" w:hAnsiTheme="majorBidi" w:cstheme="majorBidi"/>
          <w:b/>
          <w:bCs/>
          <w:sz w:val="22"/>
          <w:szCs w:val="24"/>
          <w:rtl/>
        </w:rPr>
      </w:pPr>
      <w:r w:rsidRPr="00697987">
        <w:rPr>
          <w:rFonts w:asciiTheme="majorBidi" w:hAnsiTheme="majorBidi" w:cstheme="majorBidi"/>
          <w:b/>
          <w:bCs/>
          <w:sz w:val="22"/>
          <w:szCs w:val="24"/>
          <w:rtl/>
        </w:rPr>
        <w:t xml:space="preserve"> </w:t>
      </w:r>
      <w:r w:rsidRPr="00697987">
        <w:rPr>
          <w:rFonts w:asciiTheme="majorBidi" w:hAnsiTheme="majorBidi" w:cstheme="majorBidi"/>
          <w:b/>
          <w:bCs/>
          <w:sz w:val="22"/>
          <w:szCs w:val="24"/>
          <w:rtl/>
        </w:rPr>
        <w:tab/>
      </w:r>
    </w:p>
    <w:p w14:paraId="239A8D8C" w14:textId="77777777" w:rsidR="00C159F4" w:rsidRPr="00697987" w:rsidRDefault="00C159F4" w:rsidP="00BA2DB4">
      <w:pPr>
        <w:pStyle w:val="Heading5"/>
        <w:rPr>
          <w:sz w:val="32"/>
          <w:rtl/>
        </w:rPr>
      </w:pPr>
      <w:r w:rsidRPr="00697987">
        <w:rPr>
          <w:rtl/>
        </w:rPr>
        <w:t>آخرين دعاي نوح</w:t>
      </w:r>
    </w:p>
    <w:p w14:paraId="34149997" w14:textId="77777777" w:rsidR="00DE281B" w:rsidRPr="00DE281B" w:rsidRDefault="00DE281B" w:rsidP="00C159F4">
      <w:pPr>
        <w:pStyle w:val="FootnoteText"/>
        <w:widowControl w:val="0"/>
        <w:spacing w:line="276" w:lineRule="auto"/>
        <w:ind w:left="-23" w:firstLine="743"/>
        <w:contextualSpacing/>
        <w:jc w:val="both"/>
        <w:rPr>
          <w:rFonts w:asciiTheme="majorBidi" w:hAnsiTheme="majorBidi" w:cstheme="majorBidi"/>
          <w:sz w:val="2"/>
          <w:szCs w:val="6"/>
          <w:rtl/>
        </w:rPr>
      </w:pPr>
    </w:p>
    <w:p w14:paraId="7B34EE73" w14:textId="54BEBAE4"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Cs w:val="32"/>
          <w:rtl/>
        </w:rPr>
      </w:pPr>
      <w:r w:rsidRPr="00697987">
        <w:rPr>
          <w:rFonts w:asciiTheme="majorBidi" w:hAnsiTheme="majorBidi" w:cstheme="majorBidi"/>
          <w:sz w:val="22"/>
          <w:szCs w:val="32"/>
          <w:rtl/>
        </w:rPr>
        <w:t>نوح دعا كرد:</w:t>
      </w:r>
    </w:p>
    <w:p w14:paraId="38ACB3A1" w14:textId="77777777" w:rsidR="00C159F4" w:rsidRPr="00697987" w:rsidRDefault="00C159F4" w:rsidP="00C159F4">
      <w:pPr>
        <w:pStyle w:val="FootnoteText"/>
        <w:widowControl w:val="0"/>
        <w:spacing w:line="276" w:lineRule="auto"/>
        <w:ind w:firstLine="720"/>
        <w:contextualSpacing/>
        <w:jc w:val="both"/>
        <w:rPr>
          <w:rFonts w:asciiTheme="majorBidi" w:hAnsiTheme="majorBidi" w:cstheme="majorBidi"/>
          <w:b/>
          <w:bCs/>
          <w:szCs w:val="32"/>
          <w:rtl/>
        </w:rPr>
      </w:pPr>
      <w:r w:rsidRPr="00697987">
        <w:rPr>
          <w:rFonts w:asciiTheme="majorBidi" w:hAnsiTheme="majorBidi" w:cstheme="majorBidi"/>
          <w:b/>
          <w:bCs/>
          <w:szCs w:val="32"/>
          <w:rtl/>
        </w:rPr>
        <w:t>« پروردگارا !   مرا، و پدر و مادرم را،</w:t>
      </w:r>
    </w:p>
    <w:p w14:paraId="5473F916" w14:textId="77777777" w:rsidR="00C159F4" w:rsidRPr="00697987" w:rsidRDefault="00C159F4" w:rsidP="00C159F4">
      <w:pPr>
        <w:pStyle w:val="FootnoteText"/>
        <w:widowControl w:val="0"/>
        <w:spacing w:line="276" w:lineRule="auto"/>
        <w:contextualSpacing/>
        <w:jc w:val="both"/>
        <w:rPr>
          <w:rFonts w:asciiTheme="majorBidi" w:hAnsiTheme="majorBidi" w:cstheme="majorBidi"/>
          <w:b/>
          <w:bCs/>
          <w:szCs w:val="32"/>
          <w:rtl/>
        </w:rPr>
      </w:pPr>
      <w:r w:rsidRPr="00697987">
        <w:rPr>
          <w:rFonts w:asciiTheme="majorBidi" w:hAnsiTheme="majorBidi" w:cstheme="majorBidi"/>
          <w:b/>
          <w:bCs/>
          <w:szCs w:val="32"/>
          <w:rtl/>
        </w:rPr>
        <w:t xml:space="preserve">  </w:t>
      </w:r>
      <w:r w:rsidRPr="00697987">
        <w:rPr>
          <w:rFonts w:asciiTheme="majorBidi" w:hAnsiTheme="majorBidi" w:cstheme="majorBidi"/>
          <w:b/>
          <w:bCs/>
          <w:szCs w:val="32"/>
          <w:rtl/>
        </w:rPr>
        <w:tab/>
        <w:t xml:space="preserve"> و هركه با ايمان  به خانة من (يا به كشتي) داخل شود ،</w:t>
      </w:r>
    </w:p>
    <w:p w14:paraId="0027936B" w14:textId="77777777" w:rsidR="00C159F4" w:rsidRPr="00697987" w:rsidRDefault="00C159F4" w:rsidP="00C159F4">
      <w:pPr>
        <w:pStyle w:val="FootnoteText"/>
        <w:widowControl w:val="0"/>
        <w:spacing w:line="276" w:lineRule="auto"/>
        <w:ind w:left="-23" w:firstLine="23"/>
        <w:contextualSpacing/>
        <w:jc w:val="both"/>
        <w:rPr>
          <w:rFonts w:asciiTheme="majorBidi" w:hAnsiTheme="majorBidi" w:cstheme="majorBidi"/>
          <w:b/>
          <w:bCs/>
          <w:szCs w:val="32"/>
          <w:rtl/>
        </w:rPr>
      </w:pPr>
      <w:r w:rsidRPr="00697987">
        <w:rPr>
          <w:rFonts w:asciiTheme="majorBidi" w:hAnsiTheme="majorBidi" w:cstheme="majorBidi"/>
          <w:b/>
          <w:bCs/>
          <w:szCs w:val="32"/>
          <w:rtl/>
        </w:rPr>
        <w:tab/>
        <w:t xml:space="preserve"> و همة مردان و زنان با ايمان دنيا را ببخش و بيامرز !</w:t>
      </w:r>
    </w:p>
    <w:p w14:paraId="094F1BDC" w14:textId="77777777" w:rsidR="00C159F4" w:rsidRPr="00697987" w:rsidRDefault="00C159F4" w:rsidP="00C159F4">
      <w:pPr>
        <w:pStyle w:val="FootnoteText"/>
        <w:widowControl w:val="0"/>
        <w:spacing w:line="276" w:lineRule="auto"/>
        <w:ind w:left="-23" w:firstLine="23"/>
        <w:contextualSpacing/>
        <w:jc w:val="both"/>
        <w:rPr>
          <w:rFonts w:asciiTheme="majorBidi" w:hAnsiTheme="majorBidi" w:cstheme="majorBidi"/>
          <w:b/>
          <w:bCs/>
          <w:szCs w:val="32"/>
          <w:rtl/>
        </w:rPr>
      </w:pPr>
      <w:r w:rsidRPr="00697987">
        <w:rPr>
          <w:rFonts w:asciiTheme="majorBidi" w:hAnsiTheme="majorBidi" w:cstheme="majorBidi"/>
          <w:b/>
          <w:bCs/>
          <w:szCs w:val="32"/>
          <w:rtl/>
        </w:rPr>
        <w:tab/>
        <w:t xml:space="preserve"> و ستمكاران را جز بر هلاك و عذابشان ميفزاي  ! »</w:t>
      </w:r>
    </w:p>
    <w:p w14:paraId="3AEC6BF0" w14:textId="77777777" w:rsidR="00C159F4" w:rsidRPr="00697987" w:rsidRDefault="00C159F4" w:rsidP="00C159F4">
      <w:pPr>
        <w:pStyle w:val="FootnoteText"/>
        <w:widowControl w:val="0"/>
        <w:spacing w:line="276" w:lineRule="auto"/>
        <w:ind w:left="-23" w:firstLine="23"/>
        <w:contextualSpacing/>
        <w:jc w:val="both"/>
        <w:rPr>
          <w:rFonts w:asciiTheme="majorBidi" w:hAnsiTheme="majorBidi" w:cstheme="majorBidi"/>
          <w:b/>
          <w:bCs/>
          <w:szCs w:val="12"/>
          <w:rtl/>
        </w:rPr>
      </w:pPr>
    </w:p>
    <w:p w14:paraId="1AF5B411"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22"/>
          <w:szCs w:val="32"/>
          <w:rtl/>
        </w:rPr>
      </w:pPr>
      <w:r w:rsidRPr="00697987">
        <w:rPr>
          <w:rFonts w:asciiTheme="majorBidi" w:hAnsiTheme="majorBidi" w:cstheme="majorBidi"/>
          <w:sz w:val="22"/>
          <w:szCs w:val="32"/>
          <w:rtl/>
        </w:rPr>
        <w:t>نوح اين دعا را براي تمامي زن و مرد مؤمن تا روز قيامت كرد.</w:t>
      </w:r>
    </w:p>
    <w:p w14:paraId="5F09AB38" w14:textId="77777777" w:rsidR="00C159F4" w:rsidRPr="00697987" w:rsidRDefault="00C159F4" w:rsidP="00C159F4">
      <w:pPr>
        <w:pStyle w:val="FootnoteText"/>
        <w:widowControl w:val="0"/>
        <w:spacing w:line="276" w:lineRule="auto"/>
        <w:ind w:left="-23" w:firstLine="743"/>
        <w:contextualSpacing/>
        <w:jc w:val="both"/>
        <w:rPr>
          <w:rFonts w:asciiTheme="majorBidi" w:hAnsiTheme="majorBidi" w:cstheme="majorBidi"/>
          <w:sz w:val="22"/>
          <w:szCs w:val="10"/>
          <w:rtl/>
        </w:rPr>
      </w:pPr>
    </w:p>
    <w:p w14:paraId="10FA6248" w14:textId="77777777" w:rsidR="00C159F4" w:rsidRPr="00697987" w:rsidRDefault="00C159F4" w:rsidP="00C159F4">
      <w:pPr>
        <w:pStyle w:val="FootnoteText"/>
        <w:widowControl w:val="0"/>
        <w:spacing w:line="276" w:lineRule="auto"/>
        <w:ind w:left="-23" w:firstLine="23"/>
        <w:contextualSpacing/>
        <w:jc w:val="both"/>
        <w:rPr>
          <w:rFonts w:asciiTheme="majorBidi" w:hAnsiTheme="majorBidi" w:cstheme="majorBidi"/>
          <w:sz w:val="22"/>
          <w:szCs w:val="32"/>
          <w:rtl/>
        </w:rPr>
      </w:pPr>
      <w:r w:rsidRPr="00697987">
        <w:rPr>
          <w:rFonts w:asciiTheme="majorBidi" w:hAnsiTheme="majorBidi" w:cstheme="majorBidi"/>
          <w:sz w:val="22"/>
          <w:szCs w:val="32"/>
          <w:rtl/>
        </w:rPr>
        <w:t xml:space="preserve">          و آخرين كلامي هم كه از او در قرآن نقل شده اين است كه ستمكاران را جز بر هلاك و عذاب ميفزاي، و در دنيا و آخرت عذاب و هلاكت نصيبشان كن !</w:t>
      </w:r>
    </w:p>
    <w:p w14:paraId="70991CF3" w14:textId="77777777" w:rsidR="00C159F4" w:rsidRPr="00DE281B" w:rsidRDefault="00C159F4" w:rsidP="00C159F4">
      <w:pPr>
        <w:pStyle w:val="FootnoteText"/>
        <w:widowControl w:val="0"/>
        <w:spacing w:line="276" w:lineRule="auto"/>
        <w:contextualSpacing/>
        <w:jc w:val="both"/>
        <w:rPr>
          <w:rFonts w:asciiTheme="majorBidi" w:hAnsiTheme="majorBidi" w:cstheme="majorBidi"/>
          <w:sz w:val="18"/>
          <w:szCs w:val="18"/>
          <w:rtl/>
        </w:rPr>
      </w:pPr>
    </w:p>
    <w:p w14:paraId="3CF88A57" w14:textId="77777777" w:rsidR="00C159F4" w:rsidRPr="00697987" w:rsidRDefault="00C159F4" w:rsidP="00C159F4">
      <w:pPr>
        <w:pStyle w:val="FootnoteText"/>
        <w:widowControl w:val="0"/>
        <w:spacing w:line="276" w:lineRule="auto"/>
        <w:contextualSpacing/>
        <w:jc w:val="both"/>
        <w:rPr>
          <w:rFonts w:asciiTheme="majorBidi" w:hAnsiTheme="majorBidi" w:cstheme="majorBidi"/>
          <w:sz w:val="22"/>
          <w:szCs w:val="22"/>
          <w:rtl/>
        </w:rPr>
      </w:pPr>
    </w:p>
    <w:p w14:paraId="25E01362" w14:textId="0EA80288" w:rsidR="00C159F4" w:rsidRPr="00697987" w:rsidRDefault="00C159F4" w:rsidP="00C159F4">
      <w:pPr>
        <w:widowControl w:val="0"/>
        <w:contextualSpacing/>
        <w:jc w:val="both"/>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 xml:space="preserve">مستند: آيه 15تا17 سوره اسري          </w:t>
      </w:r>
      <w:r w:rsidR="00DE281B">
        <w:rPr>
          <w:rFonts w:asciiTheme="majorBidi" w:hAnsiTheme="majorBidi" w:cstheme="majorBidi" w:hint="cs"/>
          <w:b/>
          <w:bCs/>
          <w:sz w:val="28"/>
          <w:szCs w:val="28"/>
          <w:u w:val="single"/>
          <w:rtl/>
        </w:rPr>
        <w:t xml:space="preserve">                 </w:t>
      </w:r>
      <w:r w:rsidRPr="00697987">
        <w:rPr>
          <w:rFonts w:asciiTheme="majorBidi" w:hAnsiTheme="majorBidi" w:cstheme="majorBidi"/>
          <w:b/>
          <w:bCs/>
          <w:sz w:val="28"/>
          <w:szCs w:val="28"/>
          <w:u w:val="single"/>
          <w:rtl/>
        </w:rPr>
        <w:t xml:space="preserve">"  وَ كَم اَهلَكنا مِنَ الْقروُنِ مِن بَعدِ نوُحِ    </w:t>
      </w:r>
      <w:r w:rsidRPr="00697987">
        <w:rPr>
          <w:rFonts w:asciiTheme="majorBidi" w:hAnsiTheme="majorBidi" w:cstheme="majorBidi"/>
          <w:b/>
          <w:bCs/>
          <w:sz w:val="28"/>
          <w:szCs w:val="28"/>
          <w:u w:val="single"/>
        </w:rPr>
        <w:t>…</w:t>
      </w:r>
      <w:r w:rsidR="00DE281B">
        <w:rPr>
          <w:rFonts w:asciiTheme="majorBidi" w:hAnsiTheme="majorBidi" w:cstheme="majorBidi" w:hint="cs"/>
          <w:b/>
          <w:bCs/>
          <w:sz w:val="28"/>
          <w:szCs w:val="28"/>
          <w:u w:val="single"/>
          <w:rtl/>
        </w:rPr>
        <w:t>!</w:t>
      </w:r>
      <w:r w:rsidRPr="00697987">
        <w:rPr>
          <w:rFonts w:asciiTheme="majorBidi" w:hAnsiTheme="majorBidi" w:cstheme="majorBidi"/>
          <w:b/>
          <w:bCs/>
          <w:sz w:val="28"/>
          <w:szCs w:val="28"/>
          <w:u w:val="single"/>
          <w:rtl/>
        </w:rPr>
        <w:t xml:space="preserve"> "</w:t>
      </w:r>
    </w:p>
    <w:p w14:paraId="20546009" w14:textId="77777777" w:rsidR="00C159F4" w:rsidRPr="00697987" w:rsidRDefault="00C159F4" w:rsidP="00C159F4">
      <w:pPr>
        <w:widowControl w:val="0"/>
        <w:contextualSpacing/>
        <w:jc w:val="right"/>
        <w:rPr>
          <w:rFonts w:asciiTheme="majorBidi" w:hAnsiTheme="majorBidi" w:cstheme="majorBidi"/>
          <w:b/>
          <w:bCs/>
          <w:sz w:val="28"/>
          <w:szCs w:val="28"/>
          <w:u w:val="single"/>
          <w:rtl/>
        </w:rPr>
      </w:pPr>
      <w:r w:rsidRPr="00697987">
        <w:rPr>
          <w:rFonts w:asciiTheme="majorBidi" w:hAnsiTheme="majorBidi" w:cstheme="majorBidi"/>
          <w:b/>
          <w:bCs/>
          <w:sz w:val="28"/>
          <w:szCs w:val="28"/>
          <w:u w:val="single"/>
          <w:rtl/>
        </w:rPr>
        <w:t xml:space="preserve">            الميزان ج 25 ص103</w:t>
      </w:r>
    </w:p>
    <w:p w14:paraId="679D10A2" w14:textId="4C29B72C" w:rsidR="00DE281B" w:rsidRDefault="00C159F4" w:rsidP="00C159F4">
      <w:pPr>
        <w:pStyle w:val="FootnoteText"/>
        <w:widowControl w:val="0"/>
        <w:spacing w:line="276" w:lineRule="auto"/>
        <w:ind w:left="-23"/>
        <w:contextualSpacing/>
        <w:jc w:val="both"/>
        <w:rPr>
          <w:rFonts w:asciiTheme="majorBidi" w:hAnsiTheme="majorBidi" w:cstheme="majorBidi"/>
          <w:sz w:val="22"/>
          <w:szCs w:val="32"/>
          <w:rtl/>
        </w:rPr>
      </w:pPr>
      <w:bookmarkStart w:id="120" w:name="_Toc104571371"/>
      <w:r w:rsidRPr="00697987">
        <w:rPr>
          <w:rStyle w:val="Heading1Char"/>
          <w:rFonts w:asciiTheme="majorBidi" w:hAnsiTheme="majorBidi" w:cstheme="majorBidi"/>
          <w:sz w:val="44"/>
          <w:szCs w:val="44"/>
          <w:rtl/>
        </w:rPr>
        <w:t>آغاز سنت جاري در هلاكت اقوام فاسد</w:t>
      </w:r>
      <w:bookmarkEnd w:id="120"/>
      <w:r w:rsidRPr="00697987">
        <w:rPr>
          <w:rFonts w:asciiTheme="majorBidi" w:hAnsiTheme="majorBidi" w:cstheme="majorBidi"/>
          <w:sz w:val="24"/>
          <w:szCs w:val="36"/>
          <w:rtl/>
        </w:rPr>
        <w:t xml:space="preserve">     </w:t>
      </w:r>
      <w:r w:rsidRPr="00697987">
        <w:rPr>
          <w:rFonts w:asciiTheme="majorBidi" w:hAnsiTheme="majorBidi" w:cstheme="majorBidi"/>
          <w:sz w:val="22"/>
          <w:szCs w:val="32"/>
          <w:rtl/>
        </w:rPr>
        <w:t xml:space="preserve">خداوند متعال در آيات فوق خاطر </w:t>
      </w:r>
    </w:p>
    <w:p w14:paraId="5FF4ED0B" w14:textId="20D7BE6F" w:rsidR="00C159F4" w:rsidRPr="00697987" w:rsidRDefault="00DE281B" w:rsidP="00C159F4">
      <w:pPr>
        <w:pStyle w:val="FootnoteText"/>
        <w:widowControl w:val="0"/>
        <w:spacing w:line="276" w:lineRule="auto"/>
        <w:ind w:left="-23"/>
        <w:contextualSpacing/>
        <w:jc w:val="both"/>
        <w:rPr>
          <w:rFonts w:asciiTheme="majorBidi" w:hAnsiTheme="majorBidi" w:cstheme="majorBidi"/>
          <w:sz w:val="22"/>
          <w:szCs w:val="32"/>
          <w:rtl/>
        </w:rPr>
      </w:pPr>
      <w:r>
        <w:rPr>
          <w:rStyle w:val="Heading1Char"/>
          <w:rFonts w:asciiTheme="majorBidi" w:hAnsiTheme="majorBidi" w:cstheme="majorBidi" w:hint="cs"/>
          <w:sz w:val="44"/>
          <w:szCs w:val="44"/>
          <w:rtl/>
        </w:rPr>
        <w:t xml:space="preserve">                                                     </w:t>
      </w:r>
      <w:r w:rsidR="00C159F4" w:rsidRPr="00697987">
        <w:rPr>
          <w:rFonts w:asciiTheme="majorBidi" w:hAnsiTheme="majorBidi" w:cstheme="majorBidi"/>
          <w:sz w:val="22"/>
          <w:szCs w:val="32"/>
          <w:rtl/>
        </w:rPr>
        <w:t xml:space="preserve">نشان ساخته كه سنت الهية جاري درامم گذشته براين بوده كه هيچ امتي را عذاب نمي كرده مگربعداز آنكه رسولي به سويشان </w:t>
      </w:r>
      <w:r w:rsidR="00C159F4" w:rsidRPr="00697987">
        <w:rPr>
          <w:rFonts w:asciiTheme="majorBidi" w:hAnsiTheme="majorBidi" w:cstheme="majorBidi"/>
          <w:sz w:val="22"/>
          <w:szCs w:val="32"/>
          <w:rtl/>
        </w:rPr>
        <w:lastRenderedPageBreak/>
        <w:t>بفرستد تا آنان را از عذاب خدا بترساند.</w:t>
      </w:r>
    </w:p>
    <w:p w14:paraId="5236AC8A" w14:textId="77777777" w:rsidR="00C159F4" w:rsidRPr="00697987" w:rsidRDefault="00C159F4" w:rsidP="00C159F4">
      <w:pPr>
        <w:pStyle w:val="FootnoteText"/>
        <w:widowControl w:val="0"/>
        <w:spacing w:line="276" w:lineRule="auto"/>
        <w:ind w:left="-23"/>
        <w:contextualSpacing/>
        <w:jc w:val="both"/>
        <w:rPr>
          <w:rFonts w:asciiTheme="majorBidi" w:hAnsiTheme="majorBidi" w:cstheme="majorBidi"/>
          <w:sz w:val="22"/>
          <w:szCs w:val="12"/>
          <w:rtl/>
        </w:rPr>
      </w:pPr>
    </w:p>
    <w:p w14:paraId="16861967"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sz w:val="22"/>
          <w:szCs w:val="32"/>
          <w:rtl/>
        </w:rPr>
      </w:pPr>
      <w:r w:rsidRPr="00697987">
        <w:rPr>
          <w:rFonts w:asciiTheme="majorBidi" w:hAnsiTheme="majorBidi" w:cstheme="majorBidi"/>
          <w:sz w:val="22"/>
          <w:szCs w:val="32"/>
          <w:rtl/>
        </w:rPr>
        <w:t xml:space="preserve">وقتي زمان هلاك كردن قومي نزديك شد </w:t>
      </w:r>
      <w:r w:rsidRPr="00697987">
        <w:rPr>
          <w:rFonts w:asciiTheme="majorBidi" w:hAnsiTheme="majorBidi" w:cstheme="majorBidi"/>
          <w:sz w:val="22"/>
          <w:szCs w:val="32"/>
        </w:rPr>
        <w:t>…</w:t>
      </w:r>
      <w:r w:rsidRPr="00697987">
        <w:rPr>
          <w:rFonts w:asciiTheme="majorBidi" w:hAnsiTheme="majorBidi" w:cstheme="majorBidi"/>
          <w:sz w:val="22"/>
          <w:szCs w:val="32"/>
          <w:rtl/>
        </w:rPr>
        <w:t xml:space="preserve">  </w:t>
      </w:r>
    </w:p>
    <w:p w14:paraId="31895425"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szCs w:val="28"/>
          <w:rtl/>
        </w:rPr>
      </w:pPr>
      <w:r w:rsidRPr="00697987">
        <w:rPr>
          <w:rFonts w:asciiTheme="majorBidi" w:hAnsiTheme="majorBidi" w:cstheme="majorBidi"/>
          <w:b/>
          <w:bCs/>
          <w:szCs w:val="28"/>
          <w:rtl/>
        </w:rPr>
        <w:t>«  و ما چون اهل دياري را بخواهيم به كيفر گناه هلاك سازيم، پيشوايان و منعمان آن شهر را امر به اطاعت مي كنيم  ولي آنها راه فسق و تبهكاري وظلم درآن ديار پيش مي گيرند، و آنجا عقاب لزوم پيدا مي كند آنگاه همه را به جرم بدكاري هلاك مي سازيم</w:t>
      </w:r>
      <w:r w:rsidRPr="00697987">
        <w:rPr>
          <w:rFonts w:asciiTheme="majorBidi" w:hAnsiTheme="majorBidi" w:cstheme="majorBidi"/>
          <w:szCs w:val="28"/>
          <w:rtl/>
        </w:rPr>
        <w:t>.»</w:t>
      </w:r>
    </w:p>
    <w:p w14:paraId="7C6DCD1B"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sz w:val="22"/>
          <w:szCs w:val="22"/>
          <w:rtl/>
        </w:rPr>
      </w:pPr>
    </w:p>
    <w:p w14:paraId="1B627175"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sz w:val="22"/>
          <w:szCs w:val="32"/>
          <w:rtl/>
        </w:rPr>
      </w:pPr>
      <w:r w:rsidRPr="00697987">
        <w:rPr>
          <w:rFonts w:asciiTheme="majorBidi" w:hAnsiTheme="majorBidi" w:cstheme="majorBidi"/>
          <w:sz w:val="22"/>
          <w:szCs w:val="32"/>
          <w:rtl/>
        </w:rPr>
        <w:t>در آية فوق با اشاره به قرون گذشتة هلاك شده مي خواهد بفهماند هلاك ساختن اهل قريه ها و ديارها يكي از سنت هاي جاري خداوندي است.</w:t>
      </w:r>
    </w:p>
    <w:p w14:paraId="2AA757AB" w14:textId="77777777" w:rsidR="00C159F4" w:rsidRPr="00697987" w:rsidRDefault="00C159F4" w:rsidP="00C159F4">
      <w:pPr>
        <w:pStyle w:val="FootnoteText"/>
        <w:widowControl w:val="0"/>
        <w:spacing w:line="276" w:lineRule="auto"/>
        <w:ind w:left="-23" w:firstLine="720"/>
        <w:contextualSpacing/>
        <w:jc w:val="both"/>
        <w:rPr>
          <w:rFonts w:asciiTheme="majorBidi" w:hAnsiTheme="majorBidi" w:cstheme="majorBidi"/>
          <w:sz w:val="22"/>
          <w:szCs w:val="14"/>
          <w:rtl/>
        </w:rPr>
      </w:pPr>
    </w:p>
    <w:p w14:paraId="70DAFD81" w14:textId="77777777" w:rsidR="00C159F4" w:rsidRPr="00697987" w:rsidRDefault="00C159F4" w:rsidP="00C159F4">
      <w:pPr>
        <w:pStyle w:val="FootnoteText"/>
        <w:widowControl w:val="0"/>
        <w:spacing w:line="276" w:lineRule="auto"/>
        <w:ind w:firstLine="743"/>
        <w:contextualSpacing/>
        <w:jc w:val="both"/>
        <w:rPr>
          <w:rFonts w:asciiTheme="majorBidi" w:hAnsiTheme="majorBidi" w:cstheme="majorBidi"/>
          <w:sz w:val="22"/>
          <w:szCs w:val="32"/>
          <w:rtl/>
        </w:rPr>
      </w:pPr>
      <w:r w:rsidRPr="00697987">
        <w:rPr>
          <w:rFonts w:asciiTheme="majorBidi" w:hAnsiTheme="majorBidi" w:cstheme="majorBidi"/>
          <w:sz w:val="22"/>
          <w:szCs w:val="32"/>
          <w:rtl/>
        </w:rPr>
        <w:t>و ضمنا اين آيه خالي از اشعار به اين معنا نيست كه سنت هلاك ساختن از زمان نوح در ميان قرون بشري شروع شده است و مجتمع انساني قبل از زمان نوح عليه السلام يك مجتمع ساده و فطري بوده است، وبشر جز آنچه را كه به فطرت خـــــــود مي يافته درك نمي كرده است، وبعد ازآمدن نوح بودكه اختلافات درميان بشر پيدا شد.</w:t>
      </w:r>
    </w:p>
    <w:p w14:paraId="4B6898D9" w14:textId="77777777" w:rsidR="005C571B" w:rsidRPr="00697987" w:rsidRDefault="005C571B" w:rsidP="00C859B8">
      <w:pPr>
        <w:pStyle w:val="FootnoteText"/>
        <w:widowControl w:val="0"/>
        <w:spacing w:before="0" w:after="120" w:line="276" w:lineRule="auto"/>
        <w:rPr>
          <w:rFonts w:asciiTheme="majorBidi" w:hAnsiTheme="majorBidi" w:cstheme="majorBidi"/>
          <w:sz w:val="24"/>
          <w:szCs w:val="24"/>
        </w:rPr>
      </w:pPr>
    </w:p>
    <w:p w14:paraId="06BCAA28" w14:textId="77777777" w:rsidR="005C571B" w:rsidRPr="00697987" w:rsidRDefault="005C571B" w:rsidP="00C859B8">
      <w:pPr>
        <w:pStyle w:val="FootnoteText"/>
        <w:widowControl w:val="0"/>
        <w:spacing w:before="0" w:after="120" w:line="276" w:lineRule="auto"/>
        <w:rPr>
          <w:rFonts w:asciiTheme="majorBidi" w:hAnsiTheme="majorBidi" w:cstheme="majorBidi"/>
          <w:sz w:val="24"/>
          <w:szCs w:val="24"/>
          <w:rtl/>
        </w:rPr>
      </w:pPr>
    </w:p>
    <w:p w14:paraId="0ED87489" w14:textId="77777777" w:rsidR="005C571B" w:rsidRPr="00697987" w:rsidRDefault="005C571B" w:rsidP="00C859B8">
      <w:pPr>
        <w:widowControl w:val="0"/>
        <w:spacing w:before="0"/>
        <w:jc w:val="center"/>
        <w:rPr>
          <w:rFonts w:asciiTheme="majorBidi" w:hAnsiTheme="majorBidi" w:cstheme="majorBidi"/>
          <w:sz w:val="28"/>
          <w:szCs w:val="48"/>
          <w:rtl/>
          <w:lang w:bidi="fa-IR"/>
        </w:rPr>
      </w:pPr>
    </w:p>
    <w:p w14:paraId="20FB617F" w14:textId="77777777" w:rsidR="005C571B" w:rsidRPr="00697987" w:rsidRDefault="005C571B" w:rsidP="00C859B8">
      <w:pPr>
        <w:widowControl w:val="0"/>
        <w:spacing w:before="0"/>
        <w:jc w:val="center"/>
        <w:rPr>
          <w:rFonts w:asciiTheme="majorBidi" w:hAnsiTheme="majorBidi" w:cstheme="majorBidi"/>
          <w:sz w:val="28"/>
          <w:szCs w:val="48"/>
          <w:rtl/>
        </w:rPr>
      </w:pPr>
    </w:p>
    <w:p w14:paraId="66D801AD" w14:textId="77777777" w:rsidR="005C571B" w:rsidRPr="005F3045" w:rsidRDefault="005C571B" w:rsidP="00C859B8">
      <w:pPr>
        <w:widowControl w:val="0"/>
        <w:spacing w:before="0"/>
        <w:jc w:val="center"/>
        <w:rPr>
          <w:rFonts w:cstheme="minorHAnsi"/>
          <w:sz w:val="24"/>
          <w:szCs w:val="44"/>
          <w:rtl/>
        </w:rPr>
      </w:pPr>
    </w:p>
    <w:p w14:paraId="07C54110" w14:textId="77777777" w:rsidR="005C571B" w:rsidRPr="005F3045" w:rsidRDefault="005C571B" w:rsidP="00C859B8">
      <w:pPr>
        <w:widowControl w:val="0"/>
        <w:spacing w:before="0"/>
        <w:jc w:val="center"/>
        <w:rPr>
          <w:rFonts w:cstheme="minorHAnsi"/>
          <w:sz w:val="24"/>
          <w:szCs w:val="44"/>
          <w:rtl/>
        </w:rPr>
      </w:pPr>
    </w:p>
    <w:p w14:paraId="355DB5EA" w14:textId="77777777" w:rsidR="005C571B" w:rsidRPr="005F3045" w:rsidRDefault="005C571B" w:rsidP="00C859B8">
      <w:pPr>
        <w:widowControl w:val="0"/>
        <w:spacing w:before="0"/>
        <w:jc w:val="center"/>
        <w:rPr>
          <w:rFonts w:cstheme="minorHAnsi"/>
          <w:sz w:val="24"/>
          <w:szCs w:val="44"/>
          <w:rtl/>
        </w:rPr>
      </w:pPr>
    </w:p>
    <w:p w14:paraId="6718A733" w14:textId="77777777" w:rsidR="005C571B" w:rsidRPr="005F3045" w:rsidRDefault="005C571B" w:rsidP="00C859B8">
      <w:pPr>
        <w:widowControl w:val="0"/>
        <w:spacing w:before="0"/>
        <w:jc w:val="center"/>
        <w:rPr>
          <w:rFonts w:cstheme="minorHAnsi"/>
          <w:sz w:val="24"/>
          <w:szCs w:val="44"/>
          <w:rtl/>
        </w:rPr>
      </w:pPr>
    </w:p>
    <w:p w14:paraId="37D33D86" w14:textId="77777777" w:rsidR="005C571B" w:rsidRPr="005F3045" w:rsidRDefault="005C571B" w:rsidP="00C859B8">
      <w:pPr>
        <w:spacing w:before="0"/>
        <w:rPr>
          <w:rFonts w:cstheme="minorHAnsi"/>
          <w:sz w:val="24"/>
          <w:szCs w:val="44"/>
        </w:rPr>
      </w:pPr>
      <w:r w:rsidRPr="005F3045">
        <w:rPr>
          <w:rFonts w:cstheme="minorHAnsi"/>
          <w:sz w:val="24"/>
          <w:szCs w:val="44"/>
          <w:rtl/>
        </w:rPr>
        <w:br w:type="page"/>
      </w:r>
    </w:p>
    <w:p w14:paraId="4797B89E" w14:textId="77777777" w:rsidR="0002130D" w:rsidRDefault="0002130D" w:rsidP="00C859B8">
      <w:pPr>
        <w:pStyle w:val="Heading1"/>
        <w:rPr>
          <w:rtl/>
        </w:rPr>
      </w:pPr>
      <w:bookmarkStart w:id="121" w:name="_Toc101394437"/>
    </w:p>
    <w:p w14:paraId="2E069DED" w14:textId="77777777" w:rsidR="0002130D" w:rsidRPr="00A036E0" w:rsidRDefault="0002130D" w:rsidP="0002130D">
      <w:pPr>
        <w:keepNext/>
        <w:widowControl w:val="0"/>
        <w:autoSpaceDE w:val="0"/>
        <w:autoSpaceDN w:val="0"/>
        <w:adjustRightInd w:val="0"/>
        <w:spacing w:before="0" w:line="240" w:lineRule="auto"/>
        <w:jc w:val="right"/>
        <w:rPr>
          <w:rFonts w:asciiTheme="majorBidi" w:hAnsiTheme="majorBidi" w:cstheme="majorBidi"/>
          <w:b/>
          <w:bCs/>
          <w:sz w:val="32"/>
          <w:szCs w:val="32"/>
          <w:rtl/>
        </w:rPr>
      </w:pPr>
    </w:p>
    <w:p w14:paraId="4EE55045" w14:textId="759E73EF" w:rsidR="0002130D" w:rsidRPr="00431F46" w:rsidRDefault="0002130D" w:rsidP="0002130D">
      <w:pPr>
        <w:pStyle w:val="Heading6"/>
        <w:pBdr>
          <w:left w:val="single" w:sz="4" w:space="1" w:color="auto"/>
        </w:pBdr>
        <w:spacing w:before="0"/>
        <w:ind w:right="-142"/>
      </w:pPr>
      <w:bookmarkStart w:id="122" w:name="_Toc104571372"/>
      <w:r w:rsidRPr="00431F46">
        <w:rPr>
          <w:rFonts w:hint="cs"/>
          <w:rtl/>
        </w:rPr>
        <w:t xml:space="preserve">بخش </w:t>
      </w:r>
      <w:r w:rsidR="000F58F4">
        <w:rPr>
          <w:rFonts w:hint="cs"/>
          <w:rtl/>
        </w:rPr>
        <w:t xml:space="preserve"> چهارم</w:t>
      </w:r>
      <w:bookmarkEnd w:id="122"/>
    </w:p>
    <w:p w14:paraId="4E454DFB" w14:textId="3D5617F0" w:rsidR="0002130D" w:rsidRPr="000F58F4" w:rsidRDefault="000F58F4" w:rsidP="0002130D">
      <w:pPr>
        <w:pStyle w:val="Heading6"/>
        <w:pBdr>
          <w:left w:val="single" w:sz="4" w:space="1" w:color="auto"/>
        </w:pBdr>
        <w:spacing w:before="0"/>
        <w:ind w:right="-142"/>
        <w:rPr>
          <w:sz w:val="40"/>
          <w:szCs w:val="40"/>
          <w:rtl/>
        </w:rPr>
      </w:pPr>
      <w:bookmarkStart w:id="123" w:name="_Toc104571373"/>
      <w:r w:rsidRPr="000F58F4">
        <w:rPr>
          <w:rFonts w:hint="cs"/>
          <w:sz w:val="200"/>
          <w:szCs w:val="200"/>
          <w:rtl/>
        </w:rPr>
        <w:t>طوفان نوح</w:t>
      </w:r>
      <w:bookmarkEnd w:id="123"/>
    </w:p>
    <w:p w14:paraId="53CD6F59" w14:textId="77777777" w:rsidR="0002130D" w:rsidRPr="000F58F4" w:rsidRDefault="0002130D" w:rsidP="0002130D">
      <w:pPr>
        <w:pStyle w:val="Heading6"/>
        <w:pBdr>
          <w:left w:val="single" w:sz="4" w:space="1" w:color="auto"/>
        </w:pBdr>
        <w:spacing w:before="0"/>
        <w:ind w:right="-142"/>
        <w:jc w:val="left"/>
        <w:rPr>
          <w:sz w:val="144"/>
          <w:szCs w:val="144"/>
          <w:rtl/>
        </w:rPr>
      </w:pPr>
      <w:r>
        <w:rPr>
          <w:rFonts w:hint="cs"/>
          <w:rtl/>
        </w:rPr>
        <w:t xml:space="preserve">     </w:t>
      </w:r>
    </w:p>
    <w:p w14:paraId="0B358905" w14:textId="77777777" w:rsidR="0002130D" w:rsidRPr="00C159F4" w:rsidRDefault="0002130D" w:rsidP="0002130D">
      <w:pPr>
        <w:rPr>
          <w:sz w:val="12"/>
          <w:szCs w:val="12"/>
          <w:rtl/>
        </w:rPr>
      </w:pPr>
      <w:r>
        <w:rPr>
          <w:rFonts w:hint="cs"/>
          <w:rtl/>
        </w:rPr>
        <w:lastRenderedPageBreak/>
        <w:t xml:space="preserve"> </w:t>
      </w:r>
    </w:p>
    <w:p w14:paraId="1FD63692" w14:textId="77777777" w:rsidR="0002130D" w:rsidRPr="005F3045" w:rsidRDefault="0002130D" w:rsidP="0002130D">
      <w:pPr>
        <w:pStyle w:val="Heading1"/>
        <w:rPr>
          <w:sz w:val="16"/>
          <w:szCs w:val="16"/>
          <w:rtl/>
        </w:rPr>
      </w:pPr>
      <w:bookmarkStart w:id="124" w:name="_Toc104571374"/>
      <w:r w:rsidRPr="005F3045">
        <w:rPr>
          <w:rtl/>
        </w:rPr>
        <w:t>فصل اول</w:t>
      </w:r>
      <w:bookmarkEnd w:id="124"/>
    </w:p>
    <w:p w14:paraId="77F849E4" w14:textId="77777777" w:rsidR="0002130D" w:rsidRPr="005F3045" w:rsidRDefault="0002130D" w:rsidP="0002130D">
      <w:pPr>
        <w:widowControl w:val="0"/>
        <w:spacing w:before="0"/>
        <w:ind w:left="1440"/>
        <w:jc w:val="center"/>
        <w:rPr>
          <w:rFonts w:cstheme="minorHAnsi"/>
          <w:rtl/>
        </w:rPr>
      </w:pPr>
    </w:p>
    <w:p w14:paraId="0B379B47" w14:textId="6F6C6003" w:rsidR="0002130D" w:rsidRPr="00C159F4" w:rsidRDefault="001C19DA" w:rsidP="0002130D">
      <w:pPr>
        <w:pStyle w:val="Heading2"/>
        <w:rPr>
          <w:i/>
          <w:iCs/>
          <w:sz w:val="56"/>
          <w:szCs w:val="56"/>
          <w:rtl/>
        </w:rPr>
      </w:pPr>
      <w:bookmarkStart w:id="125" w:name="_Toc104571375"/>
      <w:r>
        <w:rPr>
          <w:rFonts w:hint="cs"/>
          <w:rtl/>
        </w:rPr>
        <w:t>طوفان  نوح  ، دلایل شروع و نتا یج آن</w:t>
      </w:r>
      <w:bookmarkEnd w:id="125"/>
    </w:p>
    <w:p w14:paraId="29004722" w14:textId="77777777" w:rsidR="00A21639" w:rsidRPr="00A21639" w:rsidRDefault="00A21639" w:rsidP="001C19DA">
      <w:pPr>
        <w:widowControl w:val="0"/>
        <w:contextualSpacing/>
        <w:jc w:val="both"/>
        <w:rPr>
          <w:rFonts w:ascii="Times New Roman" w:hAnsi="Times New Roman" w:cs="Times New Roman"/>
          <w:b/>
          <w:bCs/>
          <w:sz w:val="16"/>
          <w:szCs w:val="16"/>
          <w:u w:val="single"/>
          <w:rtl/>
        </w:rPr>
      </w:pPr>
    </w:p>
    <w:p w14:paraId="4DADC934" w14:textId="11E353EA" w:rsidR="001C19DA" w:rsidRPr="00A21639" w:rsidRDefault="001C19DA" w:rsidP="001C19DA">
      <w:pPr>
        <w:widowControl w:val="0"/>
        <w:contextualSpacing/>
        <w:jc w:val="both"/>
        <w:rPr>
          <w:rFonts w:asciiTheme="majorBidi" w:hAnsiTheme="majorBidi" w:cstheme="majorBidi"/>
          <w:b/>
          <w:bCs/>
          <w:sz w:val="28"/>
          <w:szCs w:val="28"/>
          <w:u w:val="single"/>
          <w:rtl/>
        </w:rPr>
      </w:pPr>
      <w:r w:rsidRPr="00A21639">
        <w:rPr>
          <w:rFonts w:asciiTheme="majorBidi" w:hAnsiTheme="majorBidi" w:cstheme="majorBidi"/>
          <w:b/>
          <w:bCs/>
          <w:sz w:val="28"/>
          <w:szCs w:val="28"/>
          <w:u w:val="single"/>
          <w:rtl/>
        </w:rPr>
        <w:t xml:space="preserve">مستند: آيه36 تا 49 سورة هود  </w:t>
      </w:r>
      <w:r w:rsidR="00A21639" w:rsidRPr="00A21639">
        <w:rPr>
          <w:rFonts w:asciiTheme="majorBidi" w:hAnsiTheme="majorBidi" w:cstheme="majorBidi"/>
          <w:b/>
          <w:bCs/>
          <w:sz w:val="28"/>
          <w:szCs w:val="28"/>
          <w:u w:val="single"/>
          <w:rtl/>
        </w:rPr>
        <w:t xml:space="preserve">      </w:t>
      </w:r>
      <w:r w:rsidRPr="00A21639">
        <w:rPr>
          <w:rFonts w:asciiTheme="majorBidi" w:hAnsiTheme="majorBidi" w:cstheme="majorBidi"/>
          <w:b/>
          <w:bCs/>
          <w:sz w:val="28"/>
          <w:szCs w:val="28"/>
          <w:u w:val="single"/>
          <w:rtl/>
        </w:rPr>
        <w:t>"وَاوُحِيَ اِلي  نوُحٍ اَنَّهُ لَن يؤُمِن مِن قَومِكَ اِلاّ مَن قَد</w:t>
      </w:r>
      <w:r w:rsidR="00A21639" w:rsidRPr="00A21639">
        <w:rPr>
          <w:rFonts w:asciiTheme="majorBidi" w:hAnsiTheme="majorBidi" w:cstheme="majorBidi"/>
          <w:b/>
          <w:bCs/>
          <w:sz w:val="28"/>
          <w:szCs w:val="28"/>
          <w:u w:val="single"/>
          <w:rtl/>
        </w:rPr>
        <w:t xml:space="preserve"> </w:t>
      </w:r>
      <w:r w:rsidRPr="00A21639">
        <w:rPr>
          <w:rFonts w:asciiTheme="majorBidi" w:hAnsiTheme="majorBidi" w:cstheme="majorBidi"/>
          <w:b/>
          <w:bCs/>
          <w:sz w:val="28"/>
          <w:szCs w:val="28"/>
          <w:u w:val="single"/>
          <w:rtl/>
        </w:rPr>
        <w:t xml:space="preserve">آمَنَ    </w:t>
      </w:r>
      <w:r w:rsidRPr="00A21639">
        <w:rPr>
          <w:rFonts w:asciiTheme="majorBidi" w:hAnsiTheme="majorBidi" w:cstheme="majorBidi"/>
          <w:b/>
          <w:bCs/>
          <w:sz w:val="28"/>
          <w:szCs w:val="28"/>
          <w:u w:val="single"/>
        </w:rPr>
        <w:t>…</w:t>
      </w:r>
      <w:r w:rsidR="00A21639" w:rsidRPr="00A21639">
        <w:rPr>
          <w:rFonts w:asciiTheme="majorBidi" w:hAnsiTheme="majorBidi" w:cstheme="majorBidi"/>
          <w:b/>
          <w:bCs/>
          <w:sz w:val="28"/>
          <w:szCs w:val="28"/>
          <w:u w:val="single"/>
          <w:rtl/>
        </w:rPr>
        <w:t>!</w:t>
      </w:r>
      <w:r w:rsidRPr="00A21639">
        <w:rPr>
          <w:rFonts w:asciiTheme="majorBidi" w:hAnsiTheme="majorBidi" w:cstheme="majorBidi"/>
          <w:b/>
          <w:bCs/>
          <w:sz w:val="28"/>
          <w:szCs w:val="28"/>
          <w:u w:val="single"/>
          <w:rtl/>
        </w:rPr>
        <w:t xml:space="preserve">" </w:t>
      </w:r>
    </w:p>
    <w:p w14:paraId="1F0CB38C" w14:textId="77777777" w:rsidR="001C19DA" w:rsidRPr="00A21639" w:rsidRDefault="001C19DA" w:rsidP="001C19DA">
      <w:pPr>
        <w:widowControl w:val="0"/>
        <w:contextualSpacing/>
        <w:jc w:val="right"/>
        <w:rPr>
          <w:rFonts w:asciiTheme="majorBidi" w:hAnsiTheme="majorBidi" w:cstheme="majorBidi"/>
          <w:b/>
          <w:bCs/>
          <w:sz w:val="28"/>
          <w:szCs w:val="28"/>
          <w:u w:val="single"/>
          <w:rtl/>
        </w:rPr>
      </w:pPr>
      <w:r w:rsidRPr="00A21639">
        <w:rPr>
          <w:rFonts w:asciiTheme="majorBidi" w:hAnsiTheme="majorBidi" w:cstheme="majorBidi"/>
          <w:b/>
          <w:bCs/>
          <w:sz w:val="28"/>
          <w:szCs w:val="28"/>
          <w:u w:val="single"/>
          <w:rtl/>
        </w:rPr>
        <w:t>الميزان ج20 ص50</w:t>
      </w:r>
    </w:p>
    <w:p w14:paraId="4ED79B24" w14:textId="77777777" w:rsidR="00A21639" w:rsidRDefault="001C19DA" w:rsidP="001C19DA">
      <w:pPr>
        <w:pStyle w:val="FootnoteText"/>
        <w:widowControl w:val="0"/>
        <w:spacing w:line="276" w:lineRule="auto"/>
        <w:contextualSpacing/>
        <w:jc w:val="both"/>
        <w:rPr>
          <w:rFonts w:asciiTheme="majorBidi" w:hAnsiTheme="majorBidi" w:cstheme="majorBidi"/>
          <w:sz w:val="22"/>
          <w:szCs w:val="32"/>
          <w:rtl/>
        </w:rPr>
      </w:pPr>
      <w:bookmarkStart w:id="126" w:name="_Toc104571376"/>
      <w:r w:rsidRPr="00A21639">
        <w:rPr>
          <w:rStyle w:val="Heading1Char"/>
          <w:rFonts w:asciiTheme="majorBidi" w:hAnsiTheme="majorBidi" w:cstheme="majorBidi"/>
          <w:sz w:val="44"/>
          <w:szCs w:val="44"/>
          <w:rtl/>
        </w:rPr>
        <w:t>كشتي نوح</w:t>
      </w:r>
      <w:bookmarkEnd w:id="126"/>
      <w:r w:rsidRPr="00A21639">
        <w:rPr>
          <w:rFonts w:asciiTheme="majorBidi" w:hAnsiTheme="majorBidi" w:cstheme="majorBidi"/>
          <w:sz w:val="24"/>
          <w:szCs w:val="36"/>
          <w:rtl/>
        </w:rPr>
        <w:t xml:space="preserve">             </w:t>
      </w:r>
      <w:r w:rsidR="00A21639" w:rsidRPr="00A21639">
        <w:rPr>
          <w:rFonts w:asciiTheme="majorBidi" w:hAnsiTheme="majorBidi" w:cstheme="majorBidi"/>
          <w:sz w:val="24"/>
          <w:szCs w:val="36"/>
          <w:rtl/>
        </w:rPr>
        <w:t xml:space="preserve">   </w:t>
      </w:r>
      <w:r w:rsidRPr="00A21639">
        <w:rPr>
          <w:rFonts w:asciiTheme="majorBidi" w:hAnsiTheme="majorBidi" w:cstheme="majorBidi"/>
          <w:sz w:val="22"/>
          <w:szCs w:val="32"/>
          <w:rtl/>
        </w:rPr>
        <w:t>آيات فوق، آن قسمت از تاريخ دعوت حضرت نوح عليه السلام</w:t>
      </w:r>
    </w:p>
    <w:p w14:paraId="4550CBAA" w14:textId="5EE57BD7" w:rsidR="001C19DA" w:rsidRPr="00A21639" w:rsidRDefault="001C19DA" w:rsidP="00A21639">
      <w:pPr>
        <w:pStyle w:val="FootnoteText"/>
        <w:widowControl w:val="0"/>
        <w:spacing w:line="276" w:lineRule="auto"/>
        <w:contextualSpacing/>
        <w:jc w:val="both"/>
        <w:rPr>
          <w:rFonts w:asciiTheme="majorBidi" w:hAnsiTheme="majorBidi" w:cstheme="majorBidi"/>
          <w:sz w:val="22"/>
          <w:szCs w:val="32"/>
          <w:rtl/>
        </w:rPr>
      </w:pPr>
      <w:r w:rsidRPr="00A21639">
        <w:rPr>
          <w:rFonts w:asciiTheme="majorBidi" w:hAnsiTheme="majorBidi" w:cstheme="majorBidi"/>
          <w:sz w:val="22"/>
          <w:szCs w:val="32"/>
          <w:rtl/>
        </w:rPr>
        <w:t xml:space="preserve"> </w:t>
      </w:r>
      <w:r w:rsidR="00A21639">
        <w:rPr>
          <w:rFonts w:asciiTheme="majorBidi" w:hAnsiTheme="majorBidi" w:cstheme="majorBidi"/>
          <w:sz w:val="22"/>
          <w:szCs w:val="32"/>
          <w:rtl/>
        </w:rPr>
        <w:tab/>
      </w:r>
      <w:r w:rsidR="00A21639">
        <w:rPr>
          <w:rFonts w:asciiTheme="majorBidi" w:hAnsiTheme="majorBidi" w:cstheme="majorBidi"/>
          <w:sz w:val="22"/>
          <w:szCs w:val="32"/>
          <w:rtl/>
        </w:rPr>
        <w:tab/>
      </w:r>
      <w:r w:rsidR="00A21639">
        <w:rPr>
          <w:rFonts w:asciiTheme="majorBidi" w:hAnsiTheme="majorBidi" w:cstheme="majorBidi"/>
          <w:sz w:val="22"/>
          <w:szCs w:val="32"/>
          <w:rtl/>
        </w:rPr>
        <w:tab/>
      </w:r>
      <w:r w:rsidR="00A21639">
        <w:rPr>
          <w:rFonts w:asciiTheme="majorBidi" w:hAnsiTheme="majorBidi" w:cstheme="majorBidi"/>
          <w:sz w:val="22"/>
          <w:szCs w:val="32"/>
          <w:rtl/>
        </w:rPr>
        <w:tab/>
      </w:r>
      <w:r w:rsidRPr="00A21639">
        <w:rPr>
          <w:rFonts w:asciiTheme="majorBidi" w:hAnsiTheme="majorBidi" w:cstheme="majorBidi"/>
          <w:sz w:val="22"/>
          <w:szCs w:val="32"/>
          <w:rtl/>
        </w:rPr>
        <w:t>را بيان مي فرمايد كه دي</w:t>
      </w:r>
      <w:r w:rsidR="00A21639">
        <w:rPr>
          <w:rFonts w:asciiTheme="majorBidi" w:hAnsiTheme="majorBidi" w:cstheme="majorBidi" w:hint="cs"/>
          <w:sz w:val="22"/>
          <w:szCs w:val="32"/>
          <w:rtl/>
        </w:rPr>
        <w:t>ــــ</w:t>
      </w:r>
      <w:r w:rsidRPr="00A21639">
        <w:rPr>
          <w:rFonts w:asciiTheme="majorBidi" w:hAnsiTheme="majorBidi" w:cstheme="majorBidi"/>
          <w:sz w:val="22"/>
          <w:szCs w:val="32"/>
          <w:rtl/>
        </w:rPr>
        <w:t>گر از اي</w:t>
      </w:r>
      <w:r w:rsidR="00A21639">
        <w:rPr>
          <w:rFonts w:asciiTheme="majorBidi" w:hAnsiTheme="majorBidi" w:cstheme="majorBidi" w:hint="cs"/>
          <w:sz w:val="22"/>
          <w:szCs w:val="32"/>
          <w:rtl/>
        </w:rPr>
        <w:t>ـــــ</w:t>
      </w:r>
      <w:r w:rsidRPr="00A21639">
        <w:rPr>
          <w:rFonts w:asciiTheme="majorBidi" w:hAnsiTheme="majorBidi" w:cstheme="majorBidi"/>
          <w:sz w:val="22"/>
          <w:szCs w:val="32"/>
          <w:rtl/>
        </w:rPr>
        <w:t>مان آوردن كاف</w:t>
      </w:r>
      <w:r w:rsidR="00A21639">
        <w:rPr>
          <w:rFonts w:asciiTheme="majorBidi" w:hAnsiTheme="majorBidi" w:cstheme="majorBidi" w:hint="cs"/>
          <w:sz w:val="22"/>
          <w:szCs w:val="32"/>
          <w:rtl/>
        </w:rPr>
        <w:t>ـ</w:t>
      </w:r>
      <w:r w:rsidRPr="00A21639">
        <w:rPr>
          <w:rFonts w:asciiTheme="majorBidi" w:hAnsiTheme="majorBidi" w:cstheme="majorBidi"/>
          <w:sz w:val="22"/>
          <w:szCs w:val="32"/>
          <w:rtl/>
        </w:rPr>
        <w:t>ران قوم نا اميدي حاصل شده و خداوند دستور ساختن كشتي را مي دهد.</w:t>
      </w:r>
    </w:p>
    <w:p w14:paraId="5EDEEC67" w14:textId="77777777" w:rsidR="00A21639" w:rsidRPr="00A21639" w:rsidRDefault="001C19DA" w:rsidP="001C19DA">
      <w:pPr>
        <w:pStyle w:val="FootnoteText"/>
        <w:widowControl w:val="0"/>
        <w:spacing w:line="276" w:lineRule="auto"/>
        <w:contextualSpacing/>
        <w:jc w:val="both"/>
        <w:rPr>
          <w:rFonts w:asciiTheme="majorBidi" w:hAnsiTheme="majorBidi" w:cstheme="majorBidi"/>
          <w:sz w:val="10"/>
          <w:szCs w:val="16"/>
          <w:rtl/>
        </w:rPr>
      </w:pPr>
      <w:r w:rsidRPr="00A21639">
        <w:rPr>
          <w:rFonts w:asciiTheme="majorBidi" w:hAnsiTheme="majorBidi" w:cstheme="majorBidi"/>
          <w:sz w:val="22"/>
          <w:szCs w:val="32"/>
          <w:rtl/>
        </w:rPr>
        <w:tab/>
      </w:r>
    </w:p>
    <w:p w14:paraId="47A20F60" w14:textId="24CCC644" w:rsidR="001C19DA" w:rsidRPr="00A21639" w:rsidRDefault="001C19DA" w:rsidP="001C19DA">
      <w:pPr>
        <w:pStyle w:val="FootnoteText"/>
        <w:widowControl w:val="0"/>
        <w:spacing w:line="276" w:lineRule="auto"/>
        <w:contextualSpacing/>
        <w:jc w:val="both"/>
        <w:rPr>
          <w:rFonts w:asciiTheme="majorBidi" w:hAnsiTheme="majorBidi" w:cstheme="majorBidi"/>
          <w:sz w:val="22"/>
          <w:szCs w:val="8"/>
          <w:rtl/>
        </w:rPr>
      </w:pPr>
      <w:r w:rsidRPr="00A21639">
        <w:rPr>
          <w:rFonts w:asciiTheme="majorBidi" w:hAnsiTheme="majorBidi" w:cstheme="majorBidi"/>
          <w:sz w:val="22"/>
          <w:szCs w:val="32"/>
          <w:rtl/>
        </w:rPr>
        <w:t>در آية اول مي فرمايد:</w:t>
      </w:r>
    </w:p>
    <w:p w14:paraId="2F34AED1" w14:textId="77777777" w:rsidR="001C19DA" w:rsidRPr="00A21639" w:rsidRDefault="001C19DA" w:rsidP="001C19DA">
      <w:pPr>
        <w:pStyle w:val="FootnoteText"/>
        <w:widowControl w:val="0"/>
        <w:spacing w:line="276" w:lineRule="auto"/>
        <w:contextualSpacing/>
        <w:jc w:val="both"/>
        <w:rPr>
          <w:rFonts w:asciiTheme="majorBidi" w:hAnsiTheme="majorBidi" w:cstheme="majorBidi"/>
          <w:sz w:val="22"/>
          <w:szCs w:val="8"/>
          <w:rtl/>
        </w:rPr>
      </w:pPr>
    </w:p>
    <w:p w14:paraId="132352B5" w14:textId="2AFAED78" w:rsidR="001C19DA" w:rsidRPr="00A21639" w:rsidRDefault="001C19DA" w:rsidP="00A21639">
      <w:pPr>
        <w:pStyle w:val="FootnoteText"/>
        <w:widowControl w:val="0"/>
        <w:numPr>
          <w:ilvl w:val="0"/>
          <w:numId w:val="31"/>
        </w:numPr>
        <w:spacing w:line="276" w:lineRule="auto"/>
        <w:contextualSpacing/>
        <w:jc w:val="both"/>
        <w:rPr>
          <w:rFonts w:asciiTheme="majorBidi" w:hAnsiTheme="majorBidi" w:cstheme="majorBidi"/>
          <w:b/>
          <w:bCs/>
          <w:sz w:val="22"/>
          <w:szCs w:val="32"/>
          <w:rtl/>
        </w:rPr>
      </w:pPr>
      <w:r w:rsidRPr="00A21639">
        <w:rPr>
          <w:rFonts w:asciiTheme="majorBidi" w:hAnsiTheme="majorBidi" w:cstheme="majorBidi"/>
          <w:b/>
          <w:bCs/>
          <w:sz w:val="22"/>
          <w:szCs w:val="32"/>
          <w:rtl/>
        </w:rPr>
        <w:t>« به نوح وحي شد كه به جز آنان كه ايمان آورده اند،</w:t>
      </w:r>
    </w:p>
    <w:p w14:paraId="4D28A7DE"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b/>
          <w:bCs/>
          <w:sz w:val="22"/>
          <w:szCs w:val="32"/>
          <w:rtl/>
        </w:rPr>
      </w:pPr>
      <w:r w:rsidRPr="00A21639">
        <w:rPr>
          <w:rFonts w:asciiTheme="majorBidi" w:hAnsiTheme="majorBidi" w:cstheme="majorBidi"/>
          <w:b/>
          <w:bCs/>
          <w:sz w:val="22"/>
          <w:szCs w:val="32"/>
          <w:rtl/>
        </w:rPr>
        <w:t>كس ديگري از قوم تو ايمان نخواهد آورد،</w:t>
      </w:r>
    </w:p>
    <w:p w14:paraId="2BBCDFBE"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b/>
          <w:bCs/>
          <w:sz w:val="22"/>
          <w:szCs w:val="32"/>
          <w:rtl/>
        </w:rPr>
      </w:pPr>
      <w:r w:rsidRPr="00A21639">
        <w:rPr>
          <w:rFonts w:asciiTheme="majorBidi" w:hAnsiTheme="majorBidi" w:cstheme="majorBidi"/>
          <w:b/>
          <w:bCs/>
          <w:sz w:val="22"/>
          <w:szCs w:val="32"/>
          <w:rtl/>
        </w:rPr>
        <w:t>پس، از كارهائي كه قومت مي كردند، اندوهگين مباش !</w:t>
      </w:r>
    </w:p>
    <w:p w14:paraId="07E04BAD"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b/>
          <w:bCs/>
          <w:sz w:val="22"/>
          <w:szCs w:val="32"/>
          <w:rtl/>
        </w:rPr>
      </w:pPr>
      <w:r w:rsidRPr="00A21639">
        <w:rPr>
          <w:rFonts w:asciiTheme="majorBidi" w:hAnsiTheme="majorBidi" w:cstheme="majorBidi"/>
          <w:b/>
          <w:bCs/>
          <w:sz w:val="22"/>
          <w:szCs w:val="32"/>
          <w:rtl/>
        </w:rPr>
        <w:t>و با نظارت و وحي ما كشتي بساز،</w:t>
      </w:r>
    </w:p>
    <w:p w14:paraId="42C3E28C"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b/>
          <w:bCs/>
          <w:sz w:val="22"/>
          <w:szCs w:val="32"/>
          <w:rtl/>
        </w:rPr>
      </w:pPr>
      <w:r w:rsidRPr="00A21639">
        <w:rPr>
          <w:rFonts w:asciiTheme="majorBidi" w:hAnsiTheme="majorBidi" w:cstheme="majorBidi"/>
          <w:b/>
          <w:bCs/>
          <w:sz w:val="22"/>
          <w:szCs w:val="32"/>
          <w:rtl/>
        </w:rPr>
        <w:t>و در مورد كساني كه ستم كرده اند با من سخن مگو،</w:t>
      </w:r>
    </w:p>
    <w:p w14:paraId="6FD6DF43"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b/>
          <w:bCs/>
          <w:sz w:val="22"/>
          <w:szCs w:val="14"/>
          <w:rtl/>
        </w:rPr>
      </w:pPr>
      <w:r w:rsidRPr="00A21639">
        <w:rPr>
          <w:rFonts w:asciiTheme="majorBidi" w:hAnsiTheme="majorBidi" w:cstheme="majorBidi"/>
          <w:b/>
          <w:bCs/>
          <w:sz w:val="22"/>
          <w:szCs w:val="32"/>
          <w:rtl/>
        </w:rPr>
        <w:t>كه اينان غرق شدني هستند !</w:t>
      </w:r>
    </w:p>
    <w:p w14:paraId="213FF558"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b/>
          <w:bCs/>
          <w:sz w:val="22"/>
          <w:szCs w:val="14"/>
          <w:rtl/>
        </w:rPr>
      </w:pPr>
      <w:r w:rsidRPr="00A21639">
        <w:rPr>
          <w:rFonts w:asciiTheme="majorBidi" w:hAnsiTheme="majorBidi" w:cstheme="majorBidi"/>
          <w:b/>
          <w:bCs/>
          <w:sz w:val="22"/>
          <w:szCs w:val="14"/>
        </w:rPr>
        <w:t>……</w:t>
      </w:r>
    </w:p>
    <w:p w14:paraId="2DB3E8F1"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b/>
          <w:bCs/>
          <w:sz w:val="22"/>
          <w:szCs w:val="32"/>
          <w:rtl/>
        </w:rPr>
      </w:pPr>
      <w:r w:rsidRPr="00A21639">
        <w:rPr>
          <w:rFonts w:asciiTheme="majorBidi" w:hAnsiTheme="majorBidi" w:cstheme="majorBidi"/>
          <w:b/>
          <w:bCs/>
          <w:sz w:val="22"/>
          <w:szCs w:val="32"/>
          <w:rtl/>
        </w:rPr>
        <w:t>و نوح كشتي مي ساخت،</w:t>
      </w:r>
    </w:p>
    <w:p w14:paraId="69FC3353"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b/>
          <w:bCs/>
          <w:sz w:val="22"/>
          <w:szCs w:val="32"/>
          <w:rtl/>
        </w:rPr>
      </w:pPr>
      <w:r w:rsidRPr="00A21639">
        <w:rPr>
          <w:rFonts w:asciiTheme="majorBidi" w:hAnsiTheme="majorBidi" w:cstheme="majorBidi"/>
          <w:b/>
          <w:bCs/>
          <w:sz w:val="22"/>
          <w:szCs w:val="32"/>
          <w:rtl/>
        </w:rPr>
        <w:t>و هروقت مردم سرشناس قوم براو مي گذشتند، مسخره اش مي كردند،</w:t>
      </w:r>
    </w:p>
    <w:p w14:paraId="0B49E5D3" w14:textId="77777777" w:rsidR="001C19DA" w:rsidRPr="00A21639" w:rsidRDefault="001C19DA" w:rsidP="001C19DA">
      <w:pPr>
        <w:pStyle w:val="FootnoteText"/>
        <w:widowControl w:val="0"/>
        <w:spacing w:line="276" w:lineRule="auto"/>
        <w:contextualSpacing/>
        <w:jc w:val="both"/>
        <w:rPr>
          <w:rFonts w:asciiTheme="majorBidi" w:hAnsiTheme="majorBidi" w:cstheme="majorBidi"/>
          <w:b/>
          <w:bCs/>
          <w:sz w:val="22"/>
          <w:szCs w:val="32"/>
          <w:rtl/>
        </w:rPr>
      </w:pPr>
      <w:r w:rsidRPr="00A21639">
        <w:rPr>
          <w:rFonts w:asciiTheme="majorBidi" w:hAnsiTheme="majorBidi" w:cstheme="majorBidi"/>
          <w:b/>
          <w:bCs/>
          <w:sz w:val="22"/>
          <w:szCs w:val="32"/>
          <w:rtl/>
        </w:rPr>
        <w:t>گفت:</w:t>
      </w:r>
      <w:r w:rsidRPr="00A21639">
        <w:rPr>
          <w:rFonts w:asciiTheme="majorBidi" w:hAnsiTheme="majorBidi" w:cstheme="majorBidi"/>
          <w:b/>
          <w:bCs/>
          <w:sz w:val="22"/>
          <w:szCs w:val="32"/>
          <w:rtl/>
        </w:rPr>
        <w:tab/>
        <w:t>- اگر شما مارا مسخره مي كنيد،</w:t>
      </w:r>
    </w:p>
    <w:p w14:paraId="2D028DFF"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b/>
          <w:bCs/>
          <w:sz w:val="22"/>
          <w:szCs w:val="32"/>
          <w:rtl/>
        </w:rPr>
      </w:pPr>
      <w:r w:rsidRPr="00A21639">
        <w:rPr>
          <w:rFonts w:asciiTheme="majorBidi" w:hAnsiTheme="majorBidi" w:cstheme="majorBidi"/>
          <w:b/>
          <w:bCs/>
          <w:sz w:val="22"/>
          <w:szCs w:val="32"/>
          <w:rtl/>
        </w:rPr>
        <w:t xml:space="preserve"> ماهم همانگونه كه شما مسخره مان مي كنيد، مسخره تان خواهيم كرد !</w:t>
      </w:r>
    </w:p>
    <w:p w14:paraId="560E27E8"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b/>
          <w:bCs/>
          <w:sz w:val="22"/>
          <w:szCs w:val="32"/>
          <w:rtl/>
        </w:rPr>
      </w:pPr>
      <w:r w:rsidRPr="00A21639">
        <w:rPr>
          <w:rFonts w:asciiTheme="majorBidi" w:hAnsiTheme="majorBidi" w:cstheme="majorBidi"/>
          <w:b/>
          <w:bCs/>
          <w:sz w:val="22"/>
          <w:szCs w:val="32"/>
          <w:rtl/>
        </w:rPr>
        <w:lastRenderedPageBreak/>
        <w:t>و به زودي خواهيد دانست كه به چه كسي عذاب مي رسد،</w:t>
      </w:r>
    </w:p>
    <w:p w14:paraId="781DD8ED"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b/>
          <w:bCs/>
          <w:sz w:val="22"/>
          <w:szCs w:val="18"/>
          <w:rtl/>
        </w:rPr>
      </w:pPr>
      <w:r w:rsidRPr="00A21639">
        <w:rPr>
          <w:rFonts w:asciiTheme="majorBidi" w:hAnsiTheme="majorBidi" w:cstheme="majorBidi"/>
          <w:b/>
          <w:bCs/>
          <w:sz w:val="22"/>
          <w:szCs w:val="32"/>
          <w:rtl/>
        </w:rPr>
        <w:t>كه رسوايش كند و عذابي ديرپا اورا فراگيرد! »</w:t>
      </w:r>
    </w:p>
    <w:p w14:paraId="2C1800A6"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b/>
          <w:bCs/>
          <w:sz w:val="22"/>
          <w:szCs w:val="18"/>
          <w:rtl/>
        </w:rPr>
      </w:pPr>
    </w:p>
    <w:p w14:paraId="2FDDA038"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sz w:val="22"/>
          <w:szCs w:val="32"/>
          <w:rtl/>
        </w:rPr>
      </w:pPr>
      <w:r w:rsidRPr="00A21639">
        <w:rPr>
          <w:rFonts w:asciiTheme="majorBidi" w:hAnsiTheme="majorBidi" w:cstheme="majorBidi"/>
          <w:sz w:val="22"/>
          <w:szCs w:val="32"/>
          <w:rtl/>
        </w:rPr>
        <w:t>خداوند مي خواهد نوح را نا اميد از آن كند كه كافران قوم او از اين به بعد ايمان نخواهند آورد لذا براي آرام كردن روحية او مي فرمايد:</w:t>
      </w:r>
    </w:p>
    <w:p w14:paraId="64585BDC"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sz w:val="22"/>
          <w:szCs w:val="8"/>
          <w:rtl/>
        </w:rPr>
      </w:pPr>
    </w:p>
    <w:p w14:paraId="2CC8E6C2" w14:textId="284866B6" w:rsidR="001C19DA" w:rsidRPr="00A21639" w:rsidRDefault="001C19DA" w:rsidP="000F2F54">
      <w:pPr>
        <w:pStyle w:val="FootnoteText"/>
        <w:widowControl w:val="0"/>
        <w:numPr>
          <w:ilvl w:val="0"/>
          <w:numId w:val="31"/>
        </w:numPr>
        <w:spacing w:line="276" w:lineRule="auto"/>
        <w:contextualSpacing/>
        <w:jc w:val="both"/>
        <w:rPr>
          <w:rFonts w:asciiTheme="majorBidi" w:hAnsiTheme="majorBidi" w:cstheme="majorBidi"/>
          <w:b/>
          <w:bCs/>
          <w:sz w:val="22"/>
          <w:szCs w:val="32"/>
          <w:rtl/>
        </w:rPr>
      </w:pPr>
      <w:r w:rsidRPr="00A21639">
        <w:rPr>
          <w:rFonts w:asciiTheme="majorBidi" w:hAnsiTheme="majorBidi" w:cstheme="majorBidi"/>
          <w:b/>
          <w:bCs/>
          <w:sz w:val="22"/>
          <w:szCs w:val="32"/>
          <w:rtl/>
        </w:rPr>
        <w:t>« پس از كارهائي كه قومت مي كردند اندوهگين مباش ! »</w:t>
      </w:r>
    </w:p>
    <w:p w14:paraId="3249602B"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b/>
          <w:bCs/>
          <w:sz w:val="22"/>
          <w:szCs w:val="10"/>
          <w:rtl/>
        </w:rPr>
      </w:pPr>
    </w:p>
    <w:p w14:paraId="43FB143C"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sz w:val="22"/>
          <w:szCs w:val="32"/>
          <w:rtl/>
        </w:rPr>
      </w:pPr>
      <w:r w:rsidRPr="00A21639">
        <w:rPr>
          <w:rFonts w:asciiTheme="majorBidi" w:hAnsiTheme="majorBidi" w:cstheme="majorBidi"/>
          <w:sz w:val="22"/>
          <w:szCs w:val="32"/>
          <w:rtl/>
        </w:rPr>
        <w:t>اين جمله اشاره دارد به اينكه وقت داوري و فيصله ميان او و قومش فرارسيده است،  و نيز مي خواهد جان اورا از ناراحتي و غم باز دارد،  زيرا از كارهائي كه ايشان نسبت به او و گروندگان به او انجام مي دادند و آزارهائي كه در مدتي طولاني ( در حدود هزار سال) كه بين آنان بسر برد به آنها مي رسانيدند، ناراحت و مغموم بود.</w:t>
      </w:r>
    </w:p>
    <w:p w14:paraId="124407A2"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sz w:val="22"/>
          <w:szCs w:val="10"/>
          <w:rtl/>
        </w:rPr>
      </w:pPr>
    </w:p>
    <w:p w14:paraId="56E5906A"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sz w:val="22"/>
          <w:szCs w:val="32"/>
          <w:rtl/>
        </w:rPr>
      </w:pPr>
      <w:r w:rsidRPr="00A21639">
        <w:rPr>
          <w:rFonts w:asciiTheme="majorBidi" w:hAnsiTheme="majorBidi" w:cstheme="majorBidi"/>
          <w:sz w:val="22"/>
          <w:szCs w:val="32"/>
          <w:rtl/>
        </w:rPr>
        <w:t>از اين آيه استفاده مي شود كه كافران تا به ايمانشان اميد هست عذاب نمي شوند ولي موقعي كه ملكة كفر و پليدي شرك در آنان ثبات يافت سزاوار كلمة عذاب مي شوند.</w:t>
      </w:r>
    </w:p>
    <w:p w14:paraId="1A9EEC06" w14:textId="77777777" w:rsidR="000F2F54" w:rsidRPr="000F2F54" w:rsidRDefault="000F2F54" w:rsidP="001C19DA">
      <w:pPr>
        <w:pStyle w:val="FootnoteText"/>
        <w:widowControl w:val="0"/>
        <w:spacing w:line="276" w:lineRule="auto"/>
        <w:ind w:firstLine="720"/>
        <w:contextualSpacing/>
        <w:jc w:val="both"/>
        <w:rPr>
          <w:rFonts w:asciiTheme="majorBidi" w:hAnsiTheme="majorBidi" w:cstheme="majorBidi"/>
          <w:sz w:val="2"/>
          <w:szCs w:val="8"/>
          <w:rtl/>
        </w:rPr>
      </w:pPr>
    </w:p>
    <w:p w14:paraId="3FE2260C" w14:textId="7C9927F5" w:rsidR="001C19DA" w:rsidRPr="00A21639" w:rsidRDefault="001C19DA" w:rsidP="001C19DA">
      <w:pPr>
        <w:pStyle w:val="FootnoteText"/>
        <w:widowControl w:val="0"/>
        <w:spacing w:line="276" w:lineRule="auto"/>
        <w:ind w:firstLine="720"/>
        <w:contextualSpacing/>
        <w:jc w:val="both"/>
        <w:rPr>
          <w:rFonts w:asciiTheme="majorBidi" w:hAnsiTheme="majorBidi" w:cstheme="majorBidi"/>
          <w:sz w:val="22"/>
          <w:szCs w:val="32"/>
          <w:rtl/>
        </w:rPr>
      </w:pPr>
      <w:r w:rsidRPr="00A21639">
        <w:rPr>
          <w:rFonts w:asciiTheme="majorBidi" w:hAnsiTheme="majorBidi" w:cstheme="majorBidi"/>
          <w:sz w:val="22"/>
          <w:szCs w:val="32"/>
          <w:rtl/>
        </w:rPr>
        <w:t>نوح از اين وحي خدا علم پيدا كرد كه از آن پس هيچ يك از آنان ايمان نخواهند آورد و در نسل آنها نيز كسي وجود ندارد كه به خدا ايمان آورد و سپس برآنها نفرين كرد كه عذاب بر ايشان نازل شود و در نفرين خود نيز همان مطلبي را كه به او وحي شده بود ذكر كرد و پس از آنكه خدا دعايش را مستجاب كرد و خواست هلاكشان كند به وي دستور داد كشتي بسازد و به او خبر داد كه آنان هلاك شدني هستند !</w:t>
      </w:r>
    </w:p>
    <w:p w14:paraId="61DA77A5"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sz w:val="22"/>
          <w:szCs w:val="14"/>
          <w:rtl/>
        </w:rPr>
      </w:pPr>
    </w:p>
    <w:p w14:paraId="152CD441"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sz w:val="22"/>
          <w:szCs w:val="10"/>
          <w:rtl/>
        </w:rPr>
      </w:pPr>
      <w:r w:rsidRPr="00A21639">
        <w:rPr>
          <w:rFonts w:asciiTheme="majorBidi" w:hAnsiTheme="majorBidi" w:cstheme="majorBidi"/>
          <w:sz w:val="22"/>
          <w:szCs w:val="32"/>
          <w:rtl/>
        </w:rPr>
        <w:t>سپس خداوند با آية زير حتمي شدن قضاء الهي را به نوح فهماند:</w:t>
      </w:r>
    </w:p>
    <w:p w14:paraId="73D776E2"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sz w:val="22"/>
          <w:szCs w:val="10"/>
          <w:rtl/>
        </w:rPr>
      </w:pPr>
    </w:p>
    <w:p w14:paraId="2BF8C1ED" w14:textId="7F2E378D" w:rsidR="001C19DA" w:rsidRPr="00A21639" w:rsidRDefault="001C19DA" w:rsidP="000F2F54">
      <w:pPr>
        <w:pStyle w:val="FootnoteText"/>
        <w:widowControl w:val="0"/>
        <w:numPr>
          <w:ilvl w:val="0"/>
          <w:numId w:val="31"/>
        </w:numPr>
        <w:spacing w:line="276" w:lineRule="auto"/>
        <w:contextualSpacing/>
        <w:jc w:val="both"/>
        <w:rPr>
          <w:rFonts w:asciiTheme="majorBidi" w:hAnsiTheme="majorBidi" w:cstheme="majorBidi"/>
          <w:b/>
          <w:bCs/>
          <w:sz w:val="22"/>
          <w:szCs w:val="32"/>
          <w:rtl/>
        </w:rPr>
      </w:pPr>
      <w:r w:rsidRPr="00A21639">
        <w:rPr>
          <w:rFonts w:asciiTheme="majorBidi" w:hAnsiTheme="majorBidi" w:cstheme="majorBidi"/>
          <w:b/>
          <w:bCs/>
          <w:sz w:val="22"/>
          <w:szCs w:val="32"/>
          <w:rtl/>
        </w:rPr>
        <w:t>«كشتي را تحت مراقبت كامل و تعليم ما بساز،</w:t>
      </w:r>
    </w:p>
    <w:p w14:paraId="01346476"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b/>
          <w:bCs/>
          <w:sz w:val="22"/>
          <w:szCs w:val="32"/>
          <w:rtl/>
        </w:rPr>
      </w:pPr>
      <w:r w:rsidRPr="00A21639">
        <w:rPr>
          <w:rFonts w:asciiTheme="majorBidi" w:hAnsiTheme="majorBidi" w:cstheme="majorBidi"/>
          <w:b/>
          <w:bCs/>
          <w:sz w:val="22"/>
          <w:szCs w:val="32"/>
          <w:rtl/>
        </w:rPr>
        <w:t>و از من مخواه كه عذاب را از اينهائي كه ستم پيشه كرده اند بازگردانم،</w:t>
      </w:r>
    </w:p>
    <w:p w14:paraId="51FEC1A8"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b/>
          <w:bCs/>
          <w:sz w:val="22"/>
          <w:szCs w:val="10"/>
          <w:rtl/>
        </w:rPr>
      </w:pPr>
      <w:r w:rsidRPr="00A21639">
        <w:rPr>
          <w:rFonts w:asciiTheme="majorBidi" w:hAnsiTheme="majorBidi" w:cstheme="majorBidi"/>
          <w:b/>
          <w:bCs/>
          <w:sz w:val="22"/>
          <w:szCs w:val="32"/>
          <w:rtl/>
        </w:rPr>
        <w:t>زيرا قضاي حتمي و غيرقابل برگشت به غرق ايشان تعلق گرفته است ! »</w:t>
      </w:r>
    </w:p>
    <w:p w14:paraId="35582C1D"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sz w:val="22"/>
          <w:szCs w:val="8"/>
          <w:rtl/>
        </w:rPr>
      </w:pPr>
    </w:p>
    <w:p w14:paraId="12A130ED"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sz w:val="22"/>
          <w:szCs w:val="32"/>
          <w:rtl/>
        </w:rPr>
      </w:pPr>
      <w:r w:rsidRPr="00A21639">
        <w:rPr>
          <w:rFonts w:asciiTheme="majorBidi" w:hAnsiTheme="majorBidi" w:cstheme="majorBidi"/>
          <w:sz w:val="22"/>
          <w:szCs w:val="32"/>
          <w:rtl/>
        </w:rPr>
        <w:t>در جريان ساختن كشتي، دسته ها و طايفـه ها يـكي پس از ديـگري بـه اهانت و استهزاء او دركار سفينه مي پرداختند و او در مقابل دعــوت الهي خويش بر اين همه صبر مي كرد بي آنكه سست شود و يا از راه خود برگردد.</w:t>
      </w:r>
    </w:p>
    <w:p w14:paraId="4CDEA626" w14:textId="77777777" w:rsidR="001C19DA" w:rsidRPr="00A21639" w:rsidRDefault="001C19DA" w:rsidP="001C19DA">
      <w:pPr>
        <w:pStyle w:val="FootnoteText"/>
        <w:widowControl w:val="0"/>
        <w:spacing w:line="276" w:lineRule="auto"/>
        <w:contextualSpacing/>
        <w:rPr>
          <w:rFonts w:asciiTheme="majorBidi" w:hAnsiTheme="majorBidi" w:cstheme="majorBidi"/>
          <w:sz w:val="22"/>
          <w:szCs w:val="32"/>
          <w:rtl/>
        </w:rPr>
      </w:pPr>
    </w:p>
    <w:p w14:paraId="1498E689" w14:textId="77777777" w:rsidR="001C19DA" w:rsidRPr="00A21639" w:rsidRDefault="001C19DA" w:rsidP="000F2F54">
      <w:pPr>
        <w:pStyle w:val="Heading5"/>
        <w:rPr>
          <w:sz w:val="28"/>
          <w:szCs w:val="24"/>
          <w:rtl/>
        </w:rPr>
      </w:pPr>
      <w:bookmarkStart w:id="127" w:name="_Toc104571377"/>
      <w:r w:rsidRPr="00A21639">
        <w:rPr>
          <w:rtl/>
        </w:rPr>
        <w:t>محل و زمان ساخت كشتي نوح</w:t>
      </w:r>
      <w:bookmarkEnd w:id="127"/>
    </w:p>
    <w:p w14:paraId="48D0CA5E" w14:textId="77777777" w:rsidR="001C19DA" w:rsidRPr="00A21639" w:rsidRDefault="001C19DA" w:rsidP="001C19DA">
      <w:pPr>
        <w:pStyle w:val="FootnoteText"/>
        <w:widowControl w:val="0"/>
        <w:spacing w:line="276" w:lineRule="auto"/>
        <w:contextualSpacing/>
        <w:jc w:val="both"/>
        <w:rPr>
          <w:rFonts w:asciiTheme="majorBidi" w:hAnsiTheme="majorBidi" w:cstheme="majorBidi"/>
          <w:sz w:val="22"/>
          <w:szCs w:val="8"/>
          <w:rtl/>
        </w:rPr>
      </w:pPr>
    </w:p>
    <w:p w14:paraId="0CF0659F" w14:textId="24D2D03D" w:rsidR="001C19DA" w:rsidRPr="00A21639" w:rsidRDefault="001C19DA" w:rsidP="001C19DA">
      <w:pPr>
        <w:pStyle w:val="FootnoteText"/>
        <w:widowControl w:val="0"/>
        <w:spacing w:line="276" w:lineRule="auto"/>
        <w:ind w:firstLine="720"/>
        <w:contextualSpacing/>
        <w:jc w:val="both"/>
        <w:rPr>
          <w:rFonts w:asciiTheme="majorBidi" w:hAnsiTheme="majorBidi" w:cstheme="majorBidi"/>
          <w:sz w:val="22"/>
          <w:szCs w:val="16"/>
          <w:rtl/>
        </w:rPr>
      </w:pPr>
      <w:r w:rsidRPr="00A21639">
        <w:rPr>
          <w:rFonts w:asciiTheme="majorBidi" w:hAnsiTheme="majorBidi" w:cstheme="majorBidi"/>
          <w:sz w:val="22"/>
          <w:szCs w:val="32"/>
          <w:rtl/>
        </w:rPr>
        <w:t>اين امر نشان مي دهد كه نوح كشتي را در برابر دي</w:t>
      </w:r>
      <w:r w:rsidR="000F2F54">
        <w:rPr>
          <w:rFonts w:asciiTheme="majorBidi" w:hAnsiTheme="majorBidi" w:cstheme="majorBidi" w:hint="cs"/>
          <w:sz w:val="22"/>
          <w:szCs w:val="32"/>
          <w:rtl/>
        </w:rPr>
        <w:t>ــ-</w:t>
      </w:r>
      <w:r w:rsidRPr="00A21639">
        <w:rPr>
          <w:rFonts w:asciiTheme="majorBidi" w:hAnsiTheme="majorBidi" w:cstheme="majorBidi"/>
          <w:sz w:val="22"/>
          <w:szCs w:val="32"/>
          <w:rtl/>
        </w:rPr>
        <w:t>د مردم و درگ</w:t>
      </w:r>
      <w:r w:rsidR="000F2F54">
        <w:rPr>
          <w:rFonts w:asciiTheme="majorBidi" w:hAnsiTheme="majorBidi" w:cstheme="majorBidi" w:hint="cs"/>
          <w:sz w:val="22"/>
          <w:szCs w:val="32"/>
          <w:rtl/>
        </w:rPr>
        <w:t>ـ</w:t>
      </w:r>
      <w:r w:rsidRPr="00A21639">
        <w:rPr>
          <w:rFonts w:asciiTheme="majorBidi" w:hAnsiTheme="majorBidi" w:cstheme="majorBidi"/>
          <w:sz w:val="22"/>
          <w:szCs w:val="32"/>
          <w:rtl/>
        </w:rPr>
        <w:t xml:space="preserve">ذرگاه عمومي </w:t>
      </w:r>
      <w:r w:rsidRPr="00A21639">
        <w:rPr>
          <w:rFonts w:asciiTheme="majorBidi" w:hAnsiTheme="majorBidi" w:cstheme="majorBidi"/>
          <w:sz w:val="22"/>
          <w:szCs w:val="32"/>
          <w:rtl/>
        </w:rPr>
        <w:lastRenderedPageBreak/>
        <w:t>مي ساخت  ودر ساختن كشتي از خاندان و پيروان خود استمداد مي كرد و ايشان در ساختن كشتي با او شركت داشتند و آنها نيز مورد تمسخر قرار مي گرفتند.</w:t>
      </w:r>
    </w:p>
    <w:p w14:paraId="7D7746B2" w14:textId="77777777" w:rsidR="001C19DA" w:rsidRPr="00A21639" w:rsidRDefault="001C19DA" w:rsidP="001C19DA">
      <w:pPr>
        <w:pStyle w:val="FootnoteText"/>
        <w:widowControl w:val="0"/>
        <w:spacing w:line="276" w:lineRule="auto"/>
        <w:contextualSpacing/>
        <w:jc w:val="both"/>
        <w:rPr>
          <w:rFonts w:asciiTheme="majorBidi" w:hAnsiTheme="majorBidi" w:cstheme="majorBidi"/>
          <w:b/>
          <w:bCs/>
          <w:sz w:val="12"/>
          <w:szCs w:val="14"/>
          <w:u w:val="single"/>
          <w:rtl/>
        </w:rPr>
      </w:pPr>
    </w:p>
    <w:p w14:paraId="63E014DF" w14:textId="4F33C3F1" w:rsidR="001C19DA" w:rsidRPr="00A21639" w:rsidRDefault="001C19DA" w:rsidP="001C19DA">
      <w:pPr>
        <w:pStyle w:val="FootnoteText"/>
        <w:widowControl w:val="0"/>
        <w:spacing w:line="276" w:lineRule="auto"/>
        <w:contextualSpacing/>
        <w:jc w:val="both"/>
        <w:rPr>
          <w:rFonts w:asciiTheme="majorBidi" w:hAnsiTheme="majorBidi" w:cstheme="majorBidi"/>
          <w:sz w:val="22"/>
          <w:szCs w:val="32"/>
          <w:rtl/>
        </w:rPr>
      </w:pPr>
      <w:r w:rsidRPr="00A21639">
        <w:rPr>
          <w:rFonts w:asciiTheme="majorBidi" w:hAnsiTheme="majorBidi" w:cstheme="majorBidi"/>
          <w:sz w:val="22"/>
          <w:szCs w:val="32"/>
          <w:rtl/>
        </w:rPr>
        <w:tab/>
        <w:t>در روايات اسلامي آمده است كه وقتي خداوند به نوح دستورداد كشتي بسازد، نوح گفت:  پروردگارا كشتي چيست ؟  خ</w:t>
      </w:r>
      <w:r w:rsidR="000F2F54">
        <w:rPr>
          <w:rFonts w:asciiTheme="majorBidi" w:hAnsiTheme="majorBidi" w:cstheme="majorBidi" w:hint="cs"/>
          <w:sz w:val="22"/>
          <w:szCs w:val="32"/>
          <w:rtl/>
        </w:rPr>
        <w:t>ـــ</w:t>
      </w:r>
      <w:r w:rsidRPr="00A21639">
        <w:rPr>
          <w:rFonts w:asciiTheme="majorBidi" w:hAnsiTheme="majorBidi" w:cstheme="majorBidi"/>
          <w:sz w:val="22"/>
          <w:szCs w:val="32"/>
          <w:rtl/>
        </w:rPr>
        <w:t>دا گفت: خانه اي است از چوب كه روي آب جاري مي شود.   پس من معصيت كاران را غرق مي سازم و زمين را از آنــــــان پاك مي كنم !</w:t>
      </w:r>
    </w:p>
    <w:p w14:paraId="27D97995" w14:textId="77777777" w:rsidR="000F2F54" w:rsidRPr="000F2F54" w:rsidRDefault="001C19DA" w:rsidP="001C19DA">
      <w:pPr>
        <w:pStyle w:val="FootnoteText"/>
        <w:widowControl w:val="0"/>
        <w:spacing w:line="276" w:lineRule="auto"/>
        <w:contextualSpacing/>
        <w:jc w:val="both"/>
        <w:rPr>
          <w:rFonts w:asciiTheme="majorBidi" w:hAnsiTheme="majorBidi" w:cstheme="majorBidi"/>
          <w:sz w:val="8"/>
          <w:szCs w:val="14"/>
          <w:rtl/>
        </w:rPr>
      </w:pPr>
      <w:r w:rsidRPr="00A21639">
        <w:rPr>
          <w:rFonts w:asciiTheme="majorBidi" w:hAnsiTheme="majorBidi" w:cstheme="majorBidi"/>
          <w:sz w:val="22"/>
          <w:szCs w:val="32"/>
          <w:rtl/>
        </w:rPr>
        <w:tab/>
      </w:r>
    </w:p>
    <w:p w14:paraId="268D92BE" w14:textId="0FF0E6F8" w:rsidR="001C19DA" w:rsidRPr="00A21639" w:rsidRDefault="001C19DA" w:rsidP="000F2F54">
      <w:pPr>
        <w:pStyle w:val="FootnoteText"/>
        <w:widowControl w:val="0"/>
        <w:spacing w:line="276" w:lineRule="auto"/>
        <w:ind w:firstLine="720"/>
        <w:contextualSpacing/>
        <w:jc w:val="both"/>
        <w:rPr>
          <w:rFonts w:asciiTheme="majorBidi" w:hAnsiTheme="majorBidi" w:cstheme="majorBidi"/>
          <w:sz w:val="22"/>
          <w:szCs w:val="32"/>
          <w:rtl/>
        </w:rPr>
      </w:pPr>
      <w:r w:rsidRPr="00A21639">
        <w:rPr>
          <w:rFonts w:asciiTheme="majorBidi" w:hAnsiTheme="majorBidi" w:cstheme="majorBidi"/>
          <w:sz w:val="22"/>
          <w:szCs w:val="32"/>
          <w:rtl/>
        </w:rPr>
        <w:t xml:space="preserve">نوح گفت :  آب كجاست ؟  </w:t>
      </w:r>
    </w:p>
    <w:p w14:paraId="204353CC" w14:textId="77777777" w:rsidR="001C19DA" w:rsidRPr="00A21639" w:rsidRDefault="001C19DA" w:rsidP="001C19DA">
      <w:pPr>
        <w:pStyle w:val="FootnoteText"/>
        <w:widowControl w:val="0"/>
        <w:spacing w:line="276" w:lineRule="auto"/>
        <w:contextualSpacing/>
        <w:jc w:val="both"/>
        <w:rPr>
          <w:rFonts w:asciiTheme="majorBidi" w:hAnsiTheme="majorBidi" w:cstheme="majorBidi"/>
          <w:sz w:val="14"/>
          <w:szCs w:val="22"/>
          <w:rtl/>
        </w:rPr>
      </w:pPr>
      <w:r w:rsidRPr="00A21639">
        <w:rPr>
          <w:rFonts w:asciiTheme="majorBidi" w:hAnsiTheme="majorBidi" w:cstheme="majorBidi"/>
          <w:sz w:val="22"/>
          <w:szCs w:val="32"/>
          <w:rtl/>
        </w:rPr>
        <w:tab/>
        <w:t xml:space="preserve">خدا گفت:   من بر هر چه بخواهم قادرم ! »    </w:t>
      </w:r>
      <w:r w:rsidRPr="00A21639">
        <w:rPr>
          <w:rFonts w:asciiTheme="majorBidi" w:hAnsiTheme="majorBidi" w:cstheme="majorBidi"/>
          <w:sz w:val="14"/>
          <w:szCs w:val="22"/>
          <w:rtl/>
        </w:rPr>
        <w:t xml:space="preserve"> ( از ابن عباس در درمنثور)</w:t>
      </w:r>
    </w:p>
    <w:p w14:paraId="51F28B9B" w14:textId="77777777" w:rsidR="001C19DA" w:rsidRPr="00A21639" w:rsidRDefault="001C19DA" w:rsidP="001C19DA">
      <w:pPr>
        <w:pStyle w:val="FootnoteText"/>
        <w:widowControl w:val="0"/>
        <w:spacing w:line="276" w:lineRule="auto"/>
        <w:contextualSpacing/>
        <w:jc w:val="both"/>
        <w:rPr>
          <w:rFonts w:asciiTheme="majorBidi" w:hAnsiTheme="majorBidi" w:cstheme="majorBidi"/>
          <w:sz w:val="14"/>
          <w:szCs w:val="16"/>
          <w:rtl/>
        </w:rPr>
      </w:pPr>
    </w:p>
    <w:p w14:paraId="60E2929F" w14:textId="77777777" w:rsidR="001C19DA" w:rsidRPr="00A21639" w:rsidRDefault="001C19DA" w:rsidP="001C19DA">
      <w:pPr>
        <w:pStyle w:val="FootnoteText"/>
        <w:widowControl w:val="0"/>
        <w:spacing w:line="276" w:lineRule="auto"/>
        <w:contextualSpacing/>
        <w:jc w:val="both"/>
        <w:rPr>
          <w:rFonts w:asciiTheme="majorBidi" w:hAnsiTheme="majorBidi" w:cstheme="majorBidi"/>
          <w:sz w:val="14"/>
          <w:szCs w:val="32"/>
          <w:rtl/>
        </w:rPr>
      </w:pPr>
      <w:r w:rsidRPr="00A21639">
        <w:rPr>
          <w:rFonts w:asciiTheme="majorBidi" w:hAnsiTheme="majorBidi" w:cstheme="majorBidi"/>
          <w:sz w:val="14"/>
          <w:szCs w:val="22"/>
          <w:rtl/>
        </w:rPr>
        <w:tab/>
      </w:r>
      <w:r w:rsidRPr="00A21639">
        <w:rPr>
          <w:rFonts w:asciiTheme="majorBidi" w:hAnsiTheme="majorBidi" w:cstheme="majorBidi"/>
          <w:sz w:val="14"/>
          <w:szCs w:val="32"/>
          <w:rtl/>
        </w:rPr>
        <w:t xml:space="preserve">از حضرت صادق عليه السلام </w:t>
      </w:r>
      <w:r w:rsidRPr="00A21639">
        <w:rPr>
          <w:rFonts w:asciiTheme="majorBidi" w:hAnsiTheme="majorBidi" w:cstheme="majorBidi"/>
          <w:sz w:val="8"/>
          <w:szCs w:val="24"/>
          <w:rtl/>
        </w:rPr>
        <w:t>(در كافي)</w:t>
      </w:r>
      <w:r w:rsidRPr="00A21639">
        <w:rPr>
          <w:rFonts w:asciiTheme="majorBidi" w:hAnsiTheme="majorBidi" w:cstheme="majorBidi"/>
          <w:sz w:val="14"/>
          <w:szCs w:val="32"/>
          <w:rtl/>
        </w:rPr>
        <w:t xml:space="preserve"> نقل شده كه فرمود:</w:t>
      </w:r>
    </w:p>
    <w:p w14:paraId="6F1FCB61" w14:textId="77777777" w:rsidR="001C19DA" w:rsidRPr="00A21639" w:rsidRDefault="001C19DA" w:rsidP="001C19DA">
      <w:pPr>
        <w:pStyle w:val="FootnoteText"/>
        <w:widowControl w:val="0"/>
        <w:spacing w:line="276" w:lineRule="auto"/>
        <w:contextualSpacing/>
        <w:jc w:val="both"/>
        <w:rPr>
          <w:rFonts w:asciiTheme="majorBidi" w:hAnsiTheme="majorBidi" w:cstheme="majorBidi"/>
          <w:sz w:val="14"/>
          <w:szCs w:val="8"/>
          <w:rtl/>
        </w:rPr>
      </w:pPr>
    </w:p>
    <w:p w14:paraId="31CA3E7A" w14:textId="77777777" w:rsidR="001C19DA" w:rsidRPr="00A21639" w:rsidRDefault="001C19DA" w:rsidP="001C19DA">
      <w:pPr>
        <w:pStyle w:val="FootnoteText"/>
        <w:widowControl w:val="0"/>
        <w:spacing w:line="276" w:lineRule="auto"/>
        <w:contextualSpacing/>
        <w:jc w:val="both"/>
        <w:rPr>
          <w:rFonts w:asciiTheme="majorBidi" w:hAnsiTheme="majorBidi" w:cstheme="majorBidi"/>
          <w:b/>
          <w:bCs/>
          <w:sz w:val="14"/>
          <w:szCs w:val="32"/>
          <w:rtl/>
        </w:rPr>
      </w:pPr>
      <w:r w:rsidRPr="00A21639">
        <w:rPr>
          <w:rFonts w:asciiTheme="majorBidi" w:hAnsiTheme="majorBidi" w:cstheme="majorBidi"/>
          <w:sz w:val="14"/>
          <w:szCs w:val="32"/>
          <w:rtl/>
        </w:rPr>
        <w:tab/>
        <w:t xml:space="preserve">« </w:t>
      </w:r>
      <w:r w:rsidRPr="00A21639">
        <w:rPr>
          <w:rFonts w:asciiTheme="majorBidi" w:hAnsiTheme="majorBidi" w:cstheme="majorBidi"/>
          <w:b/>
          <w:bCs/>
          <w:sz w:val="14"/>
          <w:szCs w:val="32"/>
          <w:rtl/>
        </w:rPr>
        <w:t>نوح مردي درودگر بود،  بعداً خدا اورا به پيغمبري برگزيد،</w:t>
      </w:r>
    </w:p>
    <w:p w14:paraId="36CB9A13" w14:textId="77777777" w:rsidR="001C19DA" w:rsidRPr="00A21639" w:rsidRDefault="001C19DA" w:rsidP="001C19DA">
      <w:pPr>
        <w:pStyle w:val="FootnoteText"/>
        <w:widowControl w:val="0"/>
        <w:spacing w:line="276" w:lineRule="auto"/>
        <w:contextualSpacing/>
        <w:jc w:val="both"/>
        <w:rPr>
          <w:rFonts w:asciiTheme="majorBidi" w:hAnsiTheme="majorBidi" w:cstheme="majorBidi"/>
          <w:b/>
          <w:bCs/>
          <w:sz w:val="14"/>
          <w:szCs w:val="32"/>
          <w:rtl/>
        </w:rPr>
      </w:pPr>
      <w:r w:rsidRPr="00A21639">
        <w:rPr>
          <w:rFonts w:asciiTheme="majorBidi" w:hAnsiTheme="majorBidi" w:cstheme="majorBidi"/>
          <w:b/>
          <w:bCs/>
          <w:sz w:val="14"/>
          <w:szCs w:val="32"/>
          <w:rtl/>
        </w:rPr>
        <w:tab/>
        <w:t>و نوح اولين كسي بود كه كشتي ساخت كه روي آب حركت مي كرد...</w:t>
      </w:r>
    </w:p>
    <w:p w14:paraId="3BE296E1" w14:textId="77777777" w:rsidR="001C19DA" w:rsidRPr="00A21639" w:rsidRDefault="001C19DA" w:rsidP="001C19DA">
      <w:pPr>
        <w:pStyle w:val="FootnoteText"/>
        <w:widowControl w:val="0"/>
        <w:spacing w:line="276" w:lineRule="auto"/>
        <w:ind w:left="720"/>
        <w:contextualSpacing/>
        <w:jc w:val="both"/>
        <w:rPr>
          <w:rFonts w:asciiTheme="majorBidi" w:hAnsiTheme="majorBidi" w:cstheme="majorBidi"/>
          <w:b/>
          <w:bCs/>
          <w:sz w:val="14"/>
          <w:szCs w:val="32"/>
          <w:rtl/>
        </w:rPr>
      </w:pPr>
      <w:r w:rsidRPr="00A21639">
        <w:rPr>
          <w:rFonts w:asciiTheme="majorBidi" w:hAnsiTheme="majorBidi" w:cstheme="majorBidi"/>
          <w:b/>
          <w:bCs/>
          <w:sz w:val="14"/>
          <w:szCs w:val="32"/>
          <w:rtl/>
        </w:rPr>
        <w:t>خدا به نوح وحي كرد كه كشتي بزرگ و وسيعي بساز و اين كار را با عجله انجام بده !</w:t>
      </w:r>
    </w:p>
    <w:p w14:paraId="7EC3169E" w14:textId="77777777" w:rsidR="001C19DA" w:rsidRPr="00A21639" w:rsidRDefault="001C19DA" w:rsidP="001C19DA">
      <w:pPr>
        <w:pStyle w:val="FootnoteText"/>
        <w:widowControl w:val="0"/>
        <w:spacing w:line="276" w:lineRule="auto"/>
        <w:ind w:left="720"/>
        <w:contextualSpacing/>
        <w:jc w:val="both"/>
        <w:rPr>
          <w:rFonts w:asciiTheme="majorBidi" w:hAnsiTheme="majorBidi" w:cstheme="majorBidi"/>
          <w:b/>
          <w:bCs/>
          <w:sz w:val="14"/>
          <w:szCs w:val="32"/>
          <w:rtl/>
        </w:rPr>
      </w:pPr>
      <w:r w:rsidRPr="00A21639">
        <w:rPr>
          <w:rFonts w:asciiTheme="majorBidi" w:hAnsiTheme="majorBidi" w:cstheme="majorBidi"/>
          <w:b/>
          <w:bCs/>
          <w:sz w:val="14"/>
          <w:szCs w:val="32"/>
          <w:rtl/>
        </w:rPr>
        <w:t>پس نوح در مسجد كوفه با دست خود به كار ساختن كشتي پرداخت و از راههاي دور چوب آن را مي آورد تا سرانجام از ساختن آن فارغ شد...</w:t>
      </w:r>
    </w:p>
    <w:p w14:paraId="1D47A649" w14:textId="77777777" w:rsidR="001C19DA" w:rsidRPr="00A21639" w:rsidRDefault="001C19DA" w:rsidP="001C19DA">
      <w:pPr>
        <w:pStyle w:val="FootnoteText"/>
        <w:widowControl w:val="0"/>
        <w:spacing w:line="276" w:lineRule="auto"/>
        <w:ind w:left="720"/>
        <w:contextualSpacing/>
        <w:jc w:val="both"/>
        <w:rPr>
          <w:rFonts w:asciiTheme="majorBidi" w:hAnsiTheme="majorBidi" w:cstheme="majorBidi"/>
          <w:b/>
          <w:bCs/>
          <w:sz w:val="14"/>
          <w:szCs w:val="32"/>
          <w:rtl/>
        </w:rPr>
      </w:pPr>
      <w:r w:rsidRPr="00A21639">
        <w:rPr>
          <w:rFonts w:asciiTheme="majorBidi" w:hAnsiTheme="majorBidi" w:cstheme="majorBidi"/>
          <w:b/>
          <w:bCs/>
          <w:sz w:val="14"/>
          <w:szCs w:val="32"/>
          <w:rtl/>
        </w:rPr>
        <w:t>نوح كشتي را در دو دوره و در هشتاد سال بساخت ...</w:t>
      </w:r>
    </w:p>
    <w:p w14:paraId="60C2EDCC" w14:textId="77777777" w:rsidR="001C19DA" w:rsidRPr="00A21639" w:rsidRDefault="001C19DA" w:rsidP="001C19DA">
      <w:pPr>
        <w:pStyle w:val="FootnoteText"/>
        <w:widowControl w:val="0"/>
        <w:spacing w:line="276" w:lineRule="auto"/>
        <w:ind w:left="720"/>
        <w:contextualSpacing/>
        <w:jc w:val="both"/>
        <w:rPr>
          <w:rFonts w:asciiTheme="majorBidi" w:hAnsiTheme="majorBidi" w:cstheme="majorBidi"/>
          <w:sz w:val="14"/>
          <w:szCs w:val="32"/>
          <w:rtl/>
        </w:rPr>
      </w:pPr>
      <w:r w:rsidRPr="00A21639">
        <w:rPr>
          <w:rFonts w:asciiTheme="majorBidi" w:hAnsiTheme="majorBidi" w:cstheme="majorBidi"/>
          <w:b/>
          <w:bCs/>
          <w:sz w:val="14"/>
          <w:szCs w:val="32"/>
          <w:rtl/>
        </w:rPr>
        <w:t>در زمان نوح كوفه و مسجد كوفه وجود داشته است و منزل نوح و قوم او در دهي واقع در يك منزلي فرات در قسمت غربي كوفه قرار داشت.</w:t>
      </w:r>
      <w:r w:rsidRPr="00A21639">
        <w:rPr>
          <w:rFonts w:asciiTheme="majorBidi" w:hAnsiTheme="majorBidi" w:cstheme="majorBidi"/>
          <w:sz w:val="14"/>
          <w:szCs w:val="32"/>
          <w:rtl/>
        </w:rPr>
        <w:t xml:space="preserve"> »</w:t>
      </w:r>
    </w:p>
    <w:p w14:paraId="31299C8D" w14:textId="77777777" w:rsidR="001C19DA" w:rsidRPr="00A21639" w:rsidRDefault="001C19DA" w:rsidP="001C19DA">
      <w:pPr>
        <w:pStyle w:val="FootnoteText"/>
        <w:widowControl w:val="0"/>
        <w:spacing w:line="276" w:lineRule="auto"/>
        <w:ind w:left="720"/>
        <w:contextualSpacing/>
        <w:jc w:val="both"/>
        <w:rPr>
          <w:rFonts w:asciiTheme="majorBidi" w:hAnsiTheme="majorBidi" w:cstheme="majorBidi"/>
          <w:sz w:val="14"/>
          <w:szCs w:val="18"/>
          <w:rtl/>
        </w:rPr>
      </w:pPr>
    </w:p>
    <w:p w14:paraId="2467A737" w14:textId="77777777" w:rsidR="001C19DA" w:rsidRPr="00A21639" w:rsidRDefault="001C19DA" w:rsidP="001C19DA">
      <w:pPr>
        <w:pStyle w:val="FootnoteText"/>
        <w:widowControl w:val="0"/>
        <w:spacing w:line="276" w:lineRule="auto"/>
        <w:ind w:left="720"/>
        <w:contextualSpacing/>
        <w:jc w:val="both"/>
        <w:rPr>
          <w:rFonts w:asciiTheme="majorBidi" w:hAnsiTheme="majorBidi" w:cstheme="majorBidi"/>
          <w:sz w:val="14"/>
          <w:szCs w:val="32"/>
          <w:rtl/>
        </w:rPr>
      </w:pPr>
      <w:r w:rsidRPr="00A21639">
        <w:rPr>
          <w:rFonts w:asciiTheme="majorBidi" w:hAnsiTheme="majorBidi" w:cstheme="majorBidi"/>
          <w:sz w:val="14"/>
          <w:szCs w:val="32"/>
          <w:rtl/>
        </w:rPr>
        <w:t>از حضرت علي عليه السلام نقل شده كه:</w:t>
      </w:r>
    </w:p>
    <w:p w14:paraId="3786A23A" w14:textId="2E0D434C" w:rsidR="001C19DA" w:rsidRPr="00A21639" w:rsidRDefault="001C19DA" w:rsidP="001C19DA">
      <w:pPr>
        <w:pStyle w:val="FootnoteText"/>
        <w:widowControl w:val="0"/>
        <w:spacing w:line="276" w:lineRule="auto"/>
        <w:ind w:left="720"/>
        <w:contextualSpacing/>
        <w:jc w:val="both"/>
        <w:rPr>
          <w:rFonts w:asciiTheme="majorBidi" w:hAnsiTheme="majorBidi" w:cstheme="majorBidi"/>
          <w:sz w:val="14"/>
          <w:szCs w:val="32"/>
          <w:rtl/>
        </w:rPr>
      </w:pPr>
      <w:r w:rsidRPr="00A21639">
        <w:rPr>
          <w:rFonts w:asciiTheme="majorBidi" w:hAnsiTheme="majorBidi" w:cstheme="majorBidi"/>
          <w:sz w:val="14"/>
          <w:szCs w:val="32"/>
          <w:rtl/>
        </w:rPr>
        <w:t>« نوح در مح</w:t>
      </w:r>
      <w:r w:rsidR="000F2F54">
        <w:rPr>
          <w:rFonts w:asciiTheme="majorBidi" w:hAnsiTheme="majorBidi" w:cstheme="majorBidi" w:hint="cs"/>
          <w:sz w:val="14"/>
          <w:szCs w:val="32"/>
          <w:rtl/>
        </w:rPr>
        <w:t>ـ</w:t>
      </w:r>
      <w:r w:rsidRPr="00A21639">
        <w:rPr>
          <w:rFonts w:asciiTheme="majorBidi" w:hAnsiTheme="majorBidi" w:cstheme="majorBidi"/>
          <w:sz w:val="14"/>
          <w:szCs w:val="32"/>
          <w:rtl/>
        </w:rPr>
        <w:t>ل فع</w:t>
      </w:r>
      <w:r w:rsidR="000F2F54">
        <w:rPr>
          <w:rFonts w:asciiTheme="majorBidi" w:hAnsiTheme="majorBidi" w:cstheme="majorBidi" w:hint="cs"/>
          <w:sz w:val="14"/>
          <w:szCs w:val="32"/>
          <w:rtl/>
        </w:rPr>
        <w:t>ـ</w:t>
      </w:r>
      <w:r w:rsidRPr="00A21639">
        <w:rPr>
          <w:rFonts w:asciiTheme="majorBidi" w:hAnsiTheme="majorBidi" w:cstheme="majorBidi"/>
          <w:sz w:val="14"/>
          <w:szCs w:val="32"/>
          <w:rtl/>
        </w:rPr>
        <w:t>لي مسجد كوف</w:t>
      </w:r>
      <w:r w:rsidR="000F2F54">
        <w:rPr>
          <w:rFonts w:asciiTheme="majorBidi" w:hAnsiTheme="majorBidi" w:cstheme="majorBidi" w:hint="cs"/>
          <w:sz w:val="14"/>
          <w:szCs w:val="32"/>
          <w:rtl/>
        </w:rPr>
        <w:t>ـ</w:t>
      </w:r>
      <w:r w:rsidRPr="00A21639">
        <w:rPr>
          <w:rFonts w:asciiTheme="majorBidi" w:hAnsiTheme="majorBidi" w:cstheme="majorBidi"/>
          <w:sz w:val="14"/>
          <w:szCs w:val="32"/>
          <w:rtl/>
        </w:rPr>
        <w:t>ه كه اين</w:t>
      </w:r>
      <w:r w:rsidR="000F2F54">
        <w:rPr>
          <w:rFonts w:asciiTheme="majorBidi" w:hAnsiTheme="majorBidi" w:cstheme="majorBidi" w:hint="cs"/>
          <w:sz w:val="14"/>
          <w:szCs w:val="32"/>
          <w:rtl/>
        </w:rPr>
        <w:t>ــ</w:t>
      </w:r>
      <w:r w:rsidRPr="00A21639">
        <w:rPr>
          <w:rFonts w:asciiTheme="majorBidi" w:hAnsiTheme="majorBidi" w:cstheme="majorBidi"/>
          <w:sz w:val="14"/>
          <w:szCs w:val="32"/>
          <w:rtl/>
        </w:rPr>
        <w:t>ك هفتصد ذراع كوچ</w:t>
      </w:r>
      <w:r w:rsidR="000F2F54">
        <w:rPr>
          <w:rFonts w:asciiTheme="majorBidi" w:hAnsiTheme="majorBidi" w:cstheme="majorBidi" w:hint="cs"/>
          <w:sz w:val="14"/>
          <w:szCs w:val="32"/>
          <w:rtl/>
        </w:rPr>
        <w:t>ــ</w:t>
      </w:r>
      <w:r w:rsidRPr="00A21639">
        <w:rPr>
          <w:rFonts w:asciiTheme="majorBidi" w:hAnsiTheme="majorBidi" w:cstheme="majorBidi"/>
          <w:sz w:val="14"/>
          <w:szCs w:val="32"/>
          <w:rtl/>
        </w:rPr>
        <w:t>كتر شده، نج</w:t>
      </w:r>
      <w:r w:rsidR="000F2F54">
        <w:rPr>
          <w:rFonts w:asciiTheme="majorBidi" w:hAnsiTheme="majorBidi" w:cstheme="majorBidi" w:hint="cs"/>
          <w:sz w:val="14"/>
          <w:szCs w:val="32"/>
          <w:rtl/>
        </w:rPr>
        <w:t>ـ</w:t>
      </w:r>
      <w:r w:rsidRPr="00A21639">
        <w:rPr>
          <w:rFonts w:asciiTheme="majorBidi" w:hAnsiTheme="majorBidi" w:cstheme="majorBidi"/>
          <w:sz w:val="14"/>
          <w:szCs w:val="32"/>
          <w:rtl/>
        </w:rPr>
        <w:t>اري مي كرد.»</w:t>
      </w:r>
    </w:p>
    <w:p w14:paraId="430A5C38" w14:textId="77777777" w:rsidR="001C19DA" w:rsidRPr="000F2F54" w:rsidRDefault="001C19DA" w:rsidP="001C19DA">
      <w:pPr>
        <w:pStyle w:val="FootnoteText"/>
        <w:widowControl w:val="0"/>
        <w:spacing w:line="276" w:lineRule="auto"/>
        <w:ind w:left="720"/>
        <w:contextualSpacing/>
        <w:jc w:val="both"/>
        <w:rPr>
          <w:rFonts w:asciiTheme="majorBidi" w:hAnsiTheme="majorBidi" w:cstheme="majorBidi"/>
          <w:sz w:val="36"/>
          <w:szCs w:val="36"/>
          <w:rtl/>
        </w:rPr>
      </w:pPr>
    </w:p>
    <w:p w14:paraId="046CD181" w14:textId="3B31049A" w:rsidR="001C19DA" w:rsidRPr="00A21639" w:rsidRDefault="001C19DA" w:rsidP="001C19DA">
      <w:pPr>
        <w:widowControl w:val="0"/>
        <w:contextualSpacing/>
        <w:jc w:val="both"/>
        <w:rPr>
          <w:rFonts w:asciiTheme="majorBidi" w:hAnsiTheme="majorBidi" w:cstheme="majorBidi"/>
          <w:b/>
          <w:bCs/>
          <w:sz w:val="28"/>
          <w:szCs w:val="28"/>
          <w:u w:val="single"/>
          <w:rtl/>
        </w:rPr>
      </w:pPr>
      <w:r w:rsidRPr="00A21639">
        <w:rPr>
          <w:rFonts w:asciiTheme="majorBidi" w:hAnsiTheme="majorBidi" w:cstheme="majorBidi"/>
          <w:b/>
          <w:bCs/>
          <w:sz w:val="28"/>
          <w:szCs w:val="28"/>
          <w:u w:val="single"/>
          <w:rtl/>
        </w:rPr>
        <w:t xml:space="preserve">مستند: آية 40 تا 48 سورة هود            </w:t>
      </w:r>
      <w:r w:rsidR="000F2F54">
        <w:rPr>
          <w:rFonts w:asciiTheme="majorBidi" w:hAnsiTheme="majorBidi" w:cstheme="majorBidi" w:hint="cs"/>
          <w:b/>
          <w:bCs/>
          <w:sz w:val="28"/>
          <w:szCs w:val="28"/>
          <w:u w:val="single"/>
          <w:rtl/>
        </w:rPr>
        <w:t xml:space="preserve">                    </w:t>
      </w:r>
      <w:r w:rsidRPr="00A21639">
        <w:rPr>
          <w:rFonts w:asciiTheme="majorBidi" w:hAnsiTheme="majorBidi" w:cstheme="majorBidi"/>
          <w:b/>
          <w:bCs/>
          <w:sz w:val="28"/>
          <w:szCs w:val="28"/>
          <w:u w:val="single"/>
          <w:rtl/>
        </w:rPr>
        <w:t xml:space="preserve">"   حَتي اِذا جاءَ اَمرُنا و فارَالتّـــَنوُ ر    </w:t>
      </w:r>
      <w:r w:rsidRPr="00A21639">
        <w:rPr>
          <w:rFonts w:asciiTheme="majorBidi" w:hAnsiTheme="majorBidi" w:cstheme="majorBidi"/>
          <w:b/>
          <w:bCs/>
          <w:sz w:val="28"/>
          <w:szCs w:val="28"/>
          <w:u w:val="single"/>
        </w:rPr>
        <w:t>…</w:t>
      </w:r>
      <w:r w:rsidRPr="00A21639">
        <w:rPr>
          <w:rFonts w:asciiTheme="majorBidi" w:hAnsiTheme="majorBidi" w:cstheme="majorBidi"/>
          <w:b/>
          <w:bCs/>
          <w:sz w:val="28"/>
          <w:szCs w:val="28"/>
          <w:u w:val="single"/>
          <w:rtl/>
        </w:rPr>
        <w:t xml:space="preserve">." </w:t>
      </w:r>
    </w:p>
    <w:p w14:paraId="5DADE4B4" w14:textId="77777777" w:rsidR="001C19DA" w:rsidRPr="00A21639" w:rsidRDefault="001C19DA" w:rsidP="001C19DA">
      <w:pPr>
        <w:widowControl w:val="0"/>
        <w:contextualSpacing/>
        <w:jc w:val="right"/>
        <w:rPr>
          <w:rFonts w:asciiTheme="majorBidi" w:hAnsiTheme="majorBidi" w:cstheme="majorBidi"/>
          <w:b/>
          <w:bCs/>
          <w:sz w:val="28"/>
          <w:szCs w:val="28"/>
          <w:u w:val="single"/>
          <w:rtl/>
        </w:rPr>
      </w:pPr>
      <w:r w:rsidRPr="00A21639">
        <w:rPr>
          <w:rFonts w:asciiTheme="majorBidi" w:hAnsiTheme="majorBidi" w:cstheme="majorBidi"/>
          <w:b/>
          <w:bCs/>
          <w:sz w:val="28"/>
          <w:szCs w:val="28"/>
          <w:u w:val="single"/>
          <w:rtl/>
        </w:rPr>
        <w:t>الميزان ج20 ص56</w:t>
      </w:r>
    </w:p>
    <w:p w14:paraId="7001A2C5" w14:textId="77777777" w:rsidR="000F2F54" w:rsidRDefault="001C19DA" w:rsidP="001C19DA">
      <w:pPr>
        <w:pStyle w:val="FootnoteText"/>
        <w:widowControl w:val="0"/>
        <w:spacing w:line="276" w:lineRule="auto"/>
        <w:contextualSpacing/>
        <w:jc w:val="both"/>
        <w:rPr>
          <w:rFonts w:asciiTheme="majorBidi" w:hAnsiTheme="majorBidi" w:cstheme="majorBidi"/>
          <w:sz w:val="22"/>
          <w:szCs w:val="32"/>
          <w:rtl/>
        </w:rPr>
      </w:pPr>
      <w:bookmarkStart w:id="128" w:name="_Toc104571378"/>
      <w:r w:rsidRPr="00A21639">
        <w:rPr>
          <w:rStyle w:val="Heading1Char"/>
          <w:rFonts w:asciiTheme="majorBidi" w:hAnsiTheme="majorBidi" w:cstheme="majorBidi"/>
          <w:sz w:val="44"/>
          <w:szCs w:val="44"/>
          <w:rtl/>
        </w:rPr>
        <w:t>آغاز طوفان نوح</w:t>
      </w:r>
      <w:bookmarkEnd w:id="128"/>
      <w:r w:rsidRPr="00A21639">
        <w:rPr>
          <w:rFonts w:asciiTheme="majorBidi" w:hAnsiTheme="majorBidi" w:cstheme="majorBidi"/>
          <w:sz w:val="24"/>
          <w:szCs w:val="36"/>
          <w:rtl/>
        </w:rPr>
        <w:t xml:space="preserve">          </w:t>
      </w:r>
      <w:r w:rsidRPr="00A21639">
        <w:rPr>
          <w:rFonts w:asciiTheme="majorBidi" w:hAnsiTheme="majorBidi" w:cstheme="majorBidi"/>
          <w:sz w:val="22"/>
          <w:szCs w:val="32"/>
          <w:rtl/>
        </w:rPr>
        <w:t>اولين مرحلة شروع طوفان نوح درروز معهود با جوشيدن</w:t>
      </w:r>
    </w:p>
    <w:p w14:paraId="732BB8FC" w14:textId="0AEA06C6" w:rsidR="001C19DA" w:rsidRDefault="000F2F54" w:rsidP="000F2F54">
      <w:pPr>
        <w:pStyle w:val="FootnoteText"/>
        <w:widowControl w:val="0"/>
        <w:spacing w:line="276" w:lineRule="auto"/>
        <w:ind w:left="2880"/>
        <w:contextualSpacing/>
        <w:jc w:val="both"/>
        <w:rPr>
          <w:rFonts w:asciiTheme="majorBidi" w:hAnsiTheme="majorBidi" w:cstheme="majorBidi"/>
          <w:sz w:val="22"/>
          <w:szCs w:val="32"/>
          <w:rtl/>
        </w:rPr>
      </w:pPr>
      <w:r>
        <w:rPr>
          <w:rFonts w:asciiTheme="majorBidi" w:hAnsiTheme="majorBidi" w:cstheme="majorBidi" w:hint="cs"/>
          <w:sz w:val="22"/>
          <w:szCs w:val="32"/>
          <w:rtl/>
        </w:rPr>
        <w:t xml:space="preserve">    </w:t>
      </w:r>
      <w:r w:rsidR="001C19DA" w:rsidRPr="00A21639">
        <w:rPr>
          <w:rFonts w:asciiTheme="majorBidi" w:hAnsiTheme="majorBidi" w:cstheme="majorBidi"/>
          <w:sz w:val="22"/>
          <w:szCs w:val="32"/>
          <w:rtl/>
        </w:rPr>
        <w:t>آب از تنور آغاز شد:</w:t>
      </w:r>
    </w:p>
    <w:p w14:paraId="4F128F6E" w14:textId="77777777" w:rsidR="000F2F54" w:rsidRPr="000F2F54" w:rsidRDefault="000F2F54" w:rsidP="000F2F54">
      <w:pPr>
        <w:pStyle w:val="FootnoteText"/>
        <w:widowControl w:val="0"/>
        <w:spacing w:line="276" w:lineRule="auto"/>
        <w:ind w:left="2880"/>
        <w:contextualSpacing/>
        <w:jc w:val="both"/>
        <w:rPr>
          <w:rFonts w:asciiTheme="majorBidi" w:hAnsiTheme="majorBidi" w:cstheme="majorBidi"/>
          <w:sz w:val="6"/>
          <w:szCs w:val="12"/>
          <w:rtl/>
        </w:rPr>
      </w:pPr>
    </w:p>
    <w:p w14:paraId="6F649574" w14:textId="53EB74BB" w:rsidR="001C19DA" w:rsidRPr="00A21639" w:rsidRDefault="001C19DA" w:rsidP="000F2F54">
      <w:pPr>
        <w:pStyle w:val="FootnoteText"/>
        <w:widowControl w:val="0"/>
        <w:numPr>
          <w:ilvl w:val="0"/>
          <w:numId w:val="31"/>
        </w:numPr>
        <w:spacing w:line="276" w:lineRule="auto"/>
        <w:contextualSpacing/>
        <w:jc w:val="both"/>
        <w:rPr>
          <w:rFonts w:asciiTheme="majorBidi" w:hAnsiTheme="majorBidi" w:cstheme="majorBidi"/>
          <w:b/>
          <w:bCs/>
          <w:sz w:val="22"/>
          <w:szCs w:val="32"/>
          <w:rtl/>
        </w:rPr>
      </w:pPr>
      <w:r w:rsidRPr="00A21639">
        <w:rPr>
          <w:rFonts w:asciiTheme="majorBidi" w:hAnsiTheme="majorBidi" w:cstheme="majorBidi"/>
          <w:sz w:val="22"/>
          <w:szCs w:val="32"/>
          <w:rtl/>
        </w:rPr>
        <w:t>«</w:t>
      </w:r>
      <w:r w:rsidRPr="00A21639">
        <w:rPr>
          <w:rFonts w:asciiTheme="majorBidi" w:hAnsiTheme="majorBidi" w:cstheme="majorBidi"/>
          <w:b/>
          <w:bCs/>
          <w:sz w:val="22"/>
          <w:szCs w:val="32"/>
        </w:rPr>
        <w:t>…</w:t>
      </w:r>
      <w:r w:rsidRPr="00A21639">
        <w:rPr>
          <w:rFonts w:asciiTheme="majorBidi" w:hAnsiTheme="majorBidi" w:cstheme="majorBidi"/>
          <w:b/>
          <w:bCs/>
          <w:sz w:val="22"/>
          <w:szCs w:val="32"/>
          <w:rtl/>
        </w:rPr>
        <w:t xml:space="preserve"> تا آنگاه كه امر ما آمد و تنور فوران كرد،</w:t>
      </w:r>
    </w:p>
    <w:p w14:paraId="00C6715D" w14:textId="77777777" w:rsidR="001C19DA" w:rsidRPr="00A21639" w:rsidRDefault="001C19DA" w:rsidP="001C19DA">
      <w:pPr>
        <w:pStyle w:val="FootnoteText"/>
        <w:widowControl w:val="0"/>
        <w:spacing w:line="276" w:lineRule="auto"/>
        <w:contextualSpacing/>
        <w:jc w:val="both"/>
        <w:rPr>
          <w:rFonts w:asciiTheme="majorBidi" w:hAnsiTheme="majorBidi" w:cstheme="majorBidi"/>
          <w:b/>
          <w:bCs/>
          <w:sz w:val="22"/>
          <w:szCs w:val="32"/>
          <w:rtl/>
        </w:rPr>
      </w:pPr>
      <w:r w:rsidRPr="00A21639">
        <w:rPr>
          <w:rFonts w:asciiTheme="majorBidi" w:hAnsiTheme="majorBidi" w:cstheme="majorBidi"/>
          <w:b/>
          <w:bCs/>
          <w:sz w:val="22"/>
          <w:szCs w:val="32"/>
          <w:rtl/>
        </w:rPr>
        <w:lastRenderedPageBreak/>
        <w:t>گفتيم:</w:t>
      </w:r>
      <w:r w:rsidRPr="00A21639">
        <w:rPr>
          <w:rFonts w:asciiTheme="majorBidi" w:hAnsiTheme="majorBidi" w:cstheme="majorBidi"/>
          <w:b/>
          <w:bCs/>
          <w:sz w:val="22"/>
          <w:szCs w:val="32"/>
          <w:rtl/>
        </w:rPr>
        <w:tab/>
        <w:t xml:space="preserve"> در كشتي سوار كن از هركدام جفتي نر وماده،</w:t>
      </w:r>
    </w:p>
    <w:p w14:paraId="57F7B7C1" w14:textId="77777777" w:rsidR="001C19DA" w:rsidRPr="00A21639" w:rsidRDefault="001C19DA" w:rsidP="001C19DA">
      <w:pPr>
        <w:pStyle w:val="FootnoteText"/>
        <w:widowControl w:val="0"/>
        <w:spacing w:line="276" w:lineRule="auto"/>
        <w:contextualSpacing/>
        <w:jc w:val="both"/>
        <w:rPr>
          <w:rFonts w:asciiTheme="majorBidi" w:hAnsiTheme="majorBidi" w:cstheme="majorBidi"/>
          <w:b/>
          <w:bCs/>
          <w:sz w:val="22"/>
          <w:szCs w:val="32"/>
          <w:rtl/>
        </w:rPr>
      </w:pPr>
      <w:r w:rsidRPr="00A21639">
        <w:rPr>
          <w:rFonts w:asciiTheme="majorBidi" w:hAnsiTheme="majorBidi" w:cstheme="majorBidi"/>
          <w:b/>
          <w:bCs/>
          <w:sz w:val="22"/>
          <w:szCs w:val="32"/>
          <w:rtl/>
        </w:rPr>
        <w:tab/>
        <w:t>و خانوادة خودرا،</w:t>
      </w:r>
    </w:p>
    <w:p w14:paraId="55513F14" w14:textId="77777777" w:rsidR="001C19DA" w:rsidRPr="00A21639" w:rsidRDefault="001C19DA" w:rsidP="001C19DA">
      <w:pPr>
        <w:pStyle w:val="FootnoteText"/>
        <w:widowControl w:val="0"/>
        <w:spacing w:line="276" w:lineRule="auto"/>
        <w:ind w:left="1417" w:hanging="697"/>
        <w:contextualSpacing/>
        <w:jc w:val="both"/>
        <w:rPr>
          <w:rFonts w:asciiTheme="majorBidi" w:hAnsiTheme="majorBidi" w:cstheme="majorBidi"/>
          <w:b/>
          <w:bCs/>
          <w:sz w:val="22"/>
          <w:szCs w:val="32"/>
          <w:rtl/>
        </w:rPr>
      </w:pPr>
      <w:r w:rsidRPr="00A21639">
        <w:rPr>
          <w:rFonts w:asciiTheme="majorBidi" w:hAnsiTheme="majorBidi" w:cstheme="majorBidi"/>
          <w:b/>
          <w:bCs/>
          <w:sz w:val="22"/>
          <w:szCs w:val="32"/>
          <w:rtl/>
        </w:rPr>
        <w:t>به جز كساني كه در گذشته درباره شان سخن رفت،</w:t>
      </w:r>
    </w:p>
    <w:p w14:paraId="28EDD103"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b/>
          <w:bCs/>
          <w:sz w:val="22"/>
          <w:szCs w:val="32"/>
          <w:rtl/>
        </w:rPr>
      </w:pPr>
      <w:r w:rsidRPr="00A21639">
        <w:rPr>
          <w:rFonts w:asciiTheme="majorBidi" w:hAnsiTheme="majorBidi" w:cstheme="majorBidi"/>
          <w:b/>
          <w:bCs/>
          <w:sz w:val="22"/>
          <w:szCs w:val="32"/>
          <w:rtl/>
        </w:rPr>
        <w:t>و كساني را كه ايمان آورده اند، و جز اندكي به او ايمان نياوردند !</w:t>
      </w:r>
    </w:p>
    <w:p w14:paraId="46782566" w14:textId="77777777" w:rsidR="001C19DA" w:rsidRPr="00A21639" w:rsidRDefault="001C19DA" w:rsidP="001C19DA">
      <w:pPr>
        <w:pStyle w:val="FootnoteText"/>
        <w:widowControl w:val="0"/>
        <w:spacing w:line="276" w:lineRule="auto"/>
        <w:ind w:left="1440" w:hanging="1440"/>
        <w:contextualSpacing/>
        <w:jc w:val="both"/>
        <w:rPr>
          <w:rFonts w:asciiTheme="majorBidi" w:hAnsiTheme="majorBidi" w:cstheme="majorBidi"/>
          <w:b/>
          <w:bCs/>
          <w:sz w:val="22"/>
          <w:szCs w:val="32"/>
          <w:rtl/>
        </w:rPr>
      </w:pPr>
      <w:r w:rsidRPr="00A21639">
        <w:rPr>
          <w:rFonts w:asciiTheme="majorBidi" w:hAnsiTheme="majorBidi" w:cstheme="majorBidi"/>
          <w:b/>
          <w:bCs/>
          <w:sz w:val="22"/>
          <w:szCs w:val="32"/>
          <w:rtl/>
        </w:rPr>
        <w:t>نوح گفت: سوار كشتي شويد كه حركت دادن و لنگر  انداختن كشتي به نام خداست !</w:t>
      </w:r>
    </w:p>
    <w:p w14:paraId="0A3F9492" w14:textId="77777777" w:rsidR="001C19DA" w:rsidRPr="00A21639" w:rsidRDefault="001C19DA" w:rsidP="001C19DA">
      <w:pPr>
        <w:pStyle w:val="FootnoteText"/>
        <w:widowControl w:val="0"/>
        <w:spacing w:line="276" w:lineRule="auto"/>
        <w:ind w:left="1440" w:hanging="720"/>
        <w:contextualSpacing/>
        <w:jc w:val="both"/>
        <w:rPr>
          <w:rFonts w:asciiTheme="majorBidi" w:hAnsiTheme="majorBidi" w:cstheme="majorBidi"/>
          <w:b/>
          <w:bCs/>
          <w:sz w:val="22"/>
          <w:szCs w:val="32"/>
          <w:rtl/>
        </w:rPr>
      </w:pPr>
      <w:r w:rsidRPr="00A21639">
        <w:rPr>
          <w:rFonts w:asciiTheme="majorBidi" w:hAnsiTheme="majorBidi" w:cstheme="majorBidi"/>
          <w:b/>
          <w:bCs/>
          <w:sz w:val="22"/>
          <w:szCs w:val="32"/>
          <w:rtl/>
        </w:rPr>
        <w:t>و پروردگار من آمرزنده و مهربان است !</w:t>
      </w:r>
    </w:p>
    <w:p w14:paraId="443368B3" w14:textId="77777777" w:rsidR="001C19DA" w:rsidRPr="00A21639" w:rsidRDefault="001C19DA" w:rsidP="001C19DA">
      <w:pPr>
        <w:pStyle w:val="FootnoteText"/>
        <w:widowControl w:val="0"/>
        <w:spacing w:line="276" w:lineRule="auto"/>
        <w:ind w:left="1440" w:hanging="743"/>
        <w:contextualSpacing/>
        <w:jc w:val="both"/>
        <w:rPr>
          <w:rFonts w:asciiTheme="majorBidi" w:hAnsiTheme="majorBidi" w:cstheme="majorBidi"/>
          <w:b/>
          <w:bCs/>
          <w:sz w:val="22"/>
          <w:szCs w:val="32"/>
          <w:rtl/>
        </w:rPr>
      </w:pPr>
      <w:r w:rsidRPr="00A21639">
        <w:rPr>
          <w:rFonts w:asciiTheme="majorBidi" w:hAnsiTheme="majorBidi" w:cstheme="majorBidi"/>
          <w:b/>
          <w:bCs/>
          <w:sz w:val="22"/>
          <w:szCs w:val="32"/>
          <w:rtl/>
        </w:rPr>
        <w:t>كشتي آنان را در ميان موجي چون كوه ها مي برد</w:t>
      </w:r>
      <w:r w:rsidRPr="00A21639">
        <w:rPr>
          <w:rFonts w:asciiTheme="majorBidi" w:hAnsiTheme="majorBidi" w:cstheme="majorBidi"/>
          <w:b/>
          <w:bCs/>
          <w:sz w:val="22"/>
          <w:szCs w:val="32"/>
        </w:rPr>
        <w:t>…</w:t>
      </w:r>
      <w:r w:rsidRPr="00A21639">
        <w:rPr>
          <w:rFonts w:asciiTheme="majorBidi" w:hAnsiTheme="majorBidi" w:cstheme="majorBidi"/>
          <w:b/>
          <w:bCs/>
          <w:sz w:val="22"/>
          <w:szCs w:val="32"/>
          <w:rtl/>
        </w:rPr>
        <w:t>. »</w:t>
      </w:r>
    </w:p>
    <w:p w14:paraId="034475B2" w14:textId="77777777" w:rsidR="001C19DA" w:rsidRPr="00A21639" w:rsidRDefault="001C19DA" w:rsidP="001C19DA">
      <w:pPr>
        <w:pStyle w:val="FootnoteText"/>
        <w:widowControl w:val="0"/>
        <w:spacing w:line="276" w:lineRule="auto"/>
        <w:ind w:left="1440" w:hanging="743"/>
        <w:contextualSpacing/>
        <w:jc w:val="both"/>
        <w:rPr>
          <w:rFonts w:asciiTheme="majorBidi" w:hAnsiTheme="majorBidi" w:cstheme="majorBidi"/>
          <w:b/>
          <w:bCs/>
          <w:sz w:val="22"/>
          <w:szCs w:val="16"/>
          <w:rtl/>
        </w:rPr>
      </w:pPr>
    </w:p>
    <w:p w14:paraId="7463D8E5" w14:textId="77777777" w:rsidR="001C19DA" w:rsidRPr="00A21639" w:rsidRDefault="001C19DA" w:rsidP="001C19DA">
      <w:pPr>
        <w:pStyle w:val="FootnoteText"/>
        <w:widowControl w:val="0"/>
        <w:spacing w:line="276" w:lineRule="auto"/>
        <w:ind w:left="697" w:hanging="697"/>
        <w:contextualSpacing/>
        <w:jc w:val="both"/>
        <w:rPr>
          <w:rFonts w:asciiTheme="majorBidi" w:hAnsiTheme="majorBidi" w:cstheme="majorBidi"/>
          <w:b/>
          <w:bCs/>
          <w:sz w:val="22"/>
          <w:szCs w:val="24"/>
          <w:rtl/>
        </w:rPr>
      </w:pPr>
      <w:r w:rsidRPr="00A21639">
        <w:rPr>
          <w:rFonts w:asciiTheme="majorBidi" w:hAnsiTheme="majorBidi" w:cstheme="majorBidi"/>
          <w:b/>
          <w:bCs/>
          <w:sz w:val="22"/>
          <w:szCs w:val="32"/>
          <w:rtl/>
        </w:rPr>
        <w:tab/>
      </w:r>
      <w:r w:rsidRPr="00A21639">
        <w:rPr>
          <w:rFonts w:asciiTheme="majorBidi" w:hAnsiTheme="majorBidi" w:cstheme="majorBidi"/>
          <w:sz w:val="22"/>
          <w:szCs w:val="32"/>
          <w:rtl/>
        </w:rPr>
        <w:t xml:space="preserve">نوح كار خودرا به نام خدا آغاز كرد </w:t>
      </w:r>
      <w:r w:rsidRPr="000F2F54">
        <w:rPr>
          <w:rFonts w:asciiTheme="majorBidi" w:hAnsiTheme="majorBidi" w:cstheme="majorBidi"/>
          <w:b/>
          <w:bCs/>
          <w:color w:val="008000"/>
          <w:sz w:val="36"/>
          <w:szCs w:val="36"/>
        </w:rPr>
        <w:t>–</w:t>
      </w:r>
      <w:r w:rsidRPr="000F2F54">
        <w:rPr>
          <w:rFonts w:asciiTheme="majorBidi" w:hAnsiTheme="majorBidi" w:cstheme="majorBidi"/>
          <w:b/>
          <w:bCs/>
          <w:color w:val="008000"/>
          <w:sz w:val="36"/>
          <w:szCs w:val="36"/>
          <w:rtl/>
        </w:rPr>
        <w:t xml:space="preserve"> بِسمِ اللهِ  مَجر</w:t>
      </w:r>
      <w:r w:rsidRPr="000F2F54">
        <w:rPr>
          <w:rFonts w:asciiTheme="majorBidi" w:hAnsiTheme="majorBidi" w:cstheme="majorBidi"/>
          <w:b/>
          <w:bCs/>
          <w:color w:val="008000"/>
          <w:sz w:val="36"/>
          <w:szCs w:val="36"/>
          <w:vertAlign w:val="superscript"/>
          <w:rtl/>
        </w:rPr>
        <w:t>ا</w:t>
      </w:r>
      <w:r w:rsidRPr="000F2F54">
        <w:rPr>
          <w:rFonts w:asciiTheme="majorBidi" w:hAnsiTheme="majorBidi" w:cstheme="majorBidi"/>
          <w:b/>
          <w:bCs/>
          <w:color w:val="008000"/>
          <w:sz w:val="36"/>
          <w:szCs w:val="36"/>
          <w:rtl/>
        </w:rPr>
        <w:t>يـها و مُرساها !</w:t>
      </w:r>
    </w:p>
    <w:p w14:paraId="3584C1FB" w14:textId="77777777" w:rsidR="001C19DA" w:rsidRPr="00A21639" w:rsidRDefault="001C19DA" w:rsidP="001C19DA">
      <w:pPr>
        <w:pStyle w:val="FootnoteText"/>
        <w:widowControl w:val="0"/>
        <w:spacing w:line="276" w:lineRule="auto"/>
        <w:ind w:left="697" w:hanging="697"/>
        <w:contextualSpacing/>
        <w:jc w:val="both"/>
        <w:rPr>
          <w:rFonts w:asciiTheme="majorBidi" w:hAnsiTheme="majorBidi" w:cstheme="majorBidi"/>
          <w:sz w:val="22"/>
          <w:szCs w:val="8"/>
          <w:rtl/>
        </w:rPr>
      </w:pPr>
    </w:p>
    <w:p w14:paraId="41127D3F" w14:textId="77777777" w:rsidR="001C19DA" w:rsidRPr="00A21639" w:rsidRDefault="001C19DA" w:rsidP="001C19DA">
      <w:pPr>
        <w:pStyle w:val="FootnoteText"/>
        <w:widowControl w:val="0"/>
        <w:spacing w:line="276" w:lineRule="auto"/>
        <w:ind w:left="697" w:hanging="697"/>
        <w:contextualSpacing/>
        <w:jc w:val="both"/>
        <w:rPr>
          <w:rFonts w:asciiTheme="majorBidi" w:hAnsiTheme="majorBidi" w:cstheme="majorBidi"/>
          <w:sz w:val="22"/>
          <w:szCs w:val="8"/>
          <w:rtl/>
        </w:rPr>
      </w:pPr>
    </w:p>
    <w:p w14:paraId="7D5BA32A" w14:textId="77777777" w:rsidR="001C19DA" w:rsidRPr="00A21639" w:rsidRDefault="001C19DA" w:rsidP="001C19DA">
      <w:pPr>
        <w:pStyle w:val="FootnoteText"/>
        <w:widowControl w:val="0"/>
        <w:spacing w:line="276" w:lineRule="auto"/>
        <w:ind w:left="-23" w:firstLine="23"/>
        <w:contextualSpacing/>
        <w:jc w:val="both"/>
        <w:rPr>
          <w:rFonts w:asciiTheme="majorBidi" w:hAnsiTheme="majorBidi" w:cstheme="majorBidi"/>
          <w:sz w:val="22"/>
          <w:szCs w:val="32"/>
          <w:rtl/>
        </w:rPr>
      </w:pPr>
      <w:r w:rsidRPr="00A21639">
        <w:rPr>
          <w:rFonts w:asciiTheme="majorBidi" w:hAnsiTheme="majorBidi" w:cstheme="majorBidi"/>
          <w:sz w:val="22"/>
          <w:szCs w:val="32"/>
          <w:rtl/>
        </w:rPr>
        <w:tab/>
        <w:t>نوح اولين انساني است كه خدا دركتاب آسماني خود از اوحكايت مي كند كه به نام خدا آغاز به كار كرده و اين باب را گشوده و براي توحيد استدلال كرده و كتاب و شريعت آورده و براي تعديل طبقات و از بين بردن تضاد هاي اجتماعي قيام كرده است.</w:t>
      </w:r>
    </w:p>
    <w:p w14:paraId="5E443D07" w14:textId="77777777" w:rsidR="00C2113F" w:rsidRDefault="001C19DA" w:rsidP="001C19DA">
      <w:pPr>
        <w:pStyle w:val="FootnoteText"/>
        <w:widowControl w:val="0"/>
        <w:spacing w:line="276" w:lineRule="auto"/>
        <w:ind w:left="-23" w:firstLine="23"/>
        <w:contextualSpacing/>
        <w:jc w:val="both"/>
        <w:rPr>
          <w:rFonts w:asciiTheme="majorBidi" w:hAnsiTheme="majorBidi" w:cstheme="majorBidi"/>
          <w:sz w:val="22"/>
          <w:szCs w:val="32"/>
          <w:rtl/>
        </w:rPr>
      </w:pPr>
      <w:r w:rsidRPr="00A21639">
        <w:rPr>
          <w:rFonts w:asciiTheme="majorBidi" w:hAnsiTheme="majorBidi" w:cstheme="majorBidi"/>
          <w:sz w:val="22"/>
          <w:szCs w:val="32"/>
          <w:rtl/>
        </w:rPr>
        <w:tab/>
      </w:r>
    </w:p>
    <w:p w14:paraId="3F8F74D3" w14:textId="6316017E" w:rsidR="001C19DA" w:rsidRPr="00A21639" w:rsidRDefault="001C19DA" w:rsidP="001C19DA">
      <w:pPr>
        <w:pStyle w:val="FootnoteText"/>
        <w:widowControl w:val="0"/>
        <w:spacing w:line="276" w:lineRule="auto"/>
        <w:ind w:left="-23" w:firstLine="23"/>
        <w:contextualSpacing/>
        <w:jc w:val="both"/>
        <w:rPr>
          <w:rFonts w:asciiTheme="majorBidi" w:hAnsiTheme="majorBidi" w:cstheme="majorBidi"/>
          <w:sz w:val="22"/>
          <w:szCs w:val="32"/>
          <w:rtl/>
        </w:rPr>
      </w:pPr>
      <w:r w:rsidRPr="00A21639">
        <w:rPr>
          <w:rFonts w:asciiTheme="majorBidi" w:hAnsiTheme="majorBidi" w:cstheme="majorBidi"/>
          <w:sz w:val="22"/>
          <w:szCs w:val="32"/>
          <w:rtl/>
        </w:rPr>
        <w:t>به نوح دستور داده شد:</w:t>
      </w:r>
    </w:p>
    <w:p w14:paraId="7D819226" w14:textId="77777777" w:rsidR="001C19DA" w:rsidRPr="00A21639" w:rsidRDefault="001C19DA" w:rsidP="001C19DA">
      <w:pPr>
        <w:pStyle w:val="FootnoteText"/>
        <w:widowControl w:val="0"/>
        <w:spacing w:line="276" w:lineRule="auto"/>
        <w:ind w:left="720"/>
        <w:contextualSpacing/>
        <w:jc w:val="both"/>
        <w:rPr>
          <w:rFonts w:asciiTheme="majorBidi" w:hAnsiTheme="majorBidi" w:cstheme="majorBidi"/>
          <w:sz w:val="22"/>
          <w:szCs w:val="32"/>
        </w:rPr>
      </w:pPr>
      <w:r w:rsidRPr="00A21639">
        <w:rPr>
          <w:rFonts w:asciiTheme="majorBidi" w:hAnsiTheme="majorBidi" w:cstheme="majorBidi"/>
          <w:sz w:val="22"/>
          <w:szCs w:val="32"/>
          <w:rtl/>
        </w:rPr>
        <w:t>از هر جنسي از اجناس حيوانات نر و ماده در كشتي سوار كند، و خانوادة خود را نيز سوار كند. يعني وابستگان مخصوص  از قبيل زن و فرزندان وي، و زن و فرزند فرزندان او به جز آن كساني كه در گذشته قول و عهد خدا درباره شان تحقق يافته كه هلاك خواهند شد !</w:t>
      </w:r>
    </w:p>
    <w:p w14:paraId="6ED0B14A" w14:textId="77777777" w:rsidR="001C19DA" w:rsidRPr="00A21639" w:rsidRDefault="001C19DA" w:rsidP="001C19DA">
      <w:pPr>
        <w:pStyle w:val="FootnoteText"/>
        <w:widowControl w:val="0"/>
        <w:spacing w:line="276" w:lineRule="auto"/>
        <w:ind w:left="720"/>
        <w:contextualSpacing/>
        <w:jc w:val="both"/>
        <w:rPr>
          <w:rFonts w:asciiTheme="majorBidi" w:hAnsiTheme="majorBidi" w:cstheme="majorBidi"/>
          <w:sz w:val="16"/>
          <w:szCs w:val="16"/>
          <w:rtl/>
        </w:rPr>
      </w:pPr>
    </w:p>
    <w:p w14:paraId="572E5CE4" w14:textId="77777777" w:rsidR="001C19DA" w:rsidRPr="00A21639" w:rsidRDefault="001C19DA" w:rsidP="001C19DA">
      <w:pPr>
        <w:pStyle w:val="FootnoteText"/>
        <w:widowControl w:val="0"/>
        <w:spacing w:line="276" w:lineRule="auto"/>
        <w:ind w:left="1" w:firstLine="708"/>
        <w:contextualSpacing/>
        <w:jc w:val="both"/>
        <w:rPr>
          <w:rFonts w:asciiTheme="majorBidi" w:hAnsiTheme="majorBidi" w:cstheme="majorBidi"/>
          <w:sz w:val="22"/>
          <w:szCs w:val="32"/>
        </w:rPr>
      </w:pPr>
      <w:r w:rsidRPr="00A21639">
        <w:rPr>
          <w:rFonts w:asciiTheme="majorBidi" w:hAnsiTheme="majorBidi" w:cstheme="majorBidi"/>
          <w:sz w:val="22"/>
          <w:szCs w:val="32"/>
          <w:rtl/>
        </w:rPr>
        <w:t>كساني كه استثنا شده اند، يكي زن خائن نوح بود كه خداوند درباره اش  فرمود :</w:t>
      </w:r>
    </w:p>
    <w:p w14:paraId="28AE7E28" w14:textId="77777777" w:rsidR="001C19DA" w:rsidRPr="00A21639" w:rsidRDefault="001C19DA" w:rsidP="001C19DA">
      <w:pPr>
        <w:pStyle w:val="FootnoteText"/>
        <w:widowControl w:val="0"/>
        <w:spacing w:line="276" w:lineRule="auto"/>
        <w:ind w:left="709" w:firstLine="75"/>
        <w:contextualSpacing/>
        <w:jc w:val="both"/>
        <w:rPr>
          <w:rFonts w:asciiTheme="majorBidi" w:hAnsiTheme="majorBidi" w:cstheme="majorBidi"/>
          <w:sz w:val="22"/>
          <w:szCs w:val="32"/>
          <w:rtl/>
        </w:rPr>
      </w:pPr>
      <w:r w:rsidRPr="00A21639">
        <w:rPr>
          <w:rFonts w:asciiTheme="majorBidi" w:hAnsiTheme="majorBidi" w:cstheme="majorBidi"/>
          <w:sz w:val="22"/>
          <w:szCs w:val="32"/>
          <w:rtl/>
        </w:rPr>
        <w:t xml:space="preserve">« </w:t>
      </w:r>
      <w:r w:rsidRPr="00A21639">
        <w:rPr>
          <w:rFonts w:asciiTheme="majorBidi" w:hAnsiTheme="majorBidi" w:cstheme="majorBidi"/>
          <w:b/>
          <w:bCs/>
          <w:sz w:val="22"/>
          <w:szCs w:val="32"/>
          <w:rtl/>
        </w:rPr>
        <w:t>خدا براي كافران مثلي زده، زن نوح و زن لوط، كه تحت سرپرستي  دوتن از بندگان صالح ما بودند ولي به آنها خيانت كردند</w:t>
      </w:r>
      <w:r w:rsidRPr="00A21639">
        <w:rPr>
          <w:rFonts w:asciiTheme="majorBidi" w:hAnsiTheme="majorBidi" w:cstheme="majorBidi"/>
          <w:sz w:val="22"/>
          <w:szCs w:val="32"/>
          <w:rtl/>
        </w:rPr>
        <w:t>.»</w:t>
      </w:r>
    </w:p>
    <w:p w14:paraId="492A8A84" w14:textId="77777777" w:rsidR="001C19DA" w:rsidRPr="00A21639" w:rsidRDefault="001C19DA" w:rsidP="001C19DA">
      <w:pPr>
        <w:pStyle w:val="FootnoteText"/>
        <w:widowControl w:val="0"/>
        <w:spacing w:line="276" w:lineRule="auto"/>
        <w:ind w:left="709" w:firstLine="75"/>
        <w:contextualSpacing/>
        <w:jc w:val="both"/>
        <w:rPr>
          <w:rFonts w:asciiTheme="majorBidi" w:hAnsiTheme="majorBidi" w:cstheme="majorBidi"/>
          <w:sz w:val="22"/>
          <w:szCs w:val="12"/>
          <w:rtl/>
        </w:rPr>
      </w:pPr>
    </w:p>
    <w:p w14:paraId="0010B676" w14:textId="77777777" w:rsidR="001C19DA" w:rsidRPr="00A21639" w:rsidRDefault="001C19DA" w:rsidP="001C19DA">
      <w:pPr>
        <w:pStyle w:val="FootnoteText"/>
        <w:widowControl w:val="0"/>
        <w:spacing w:line="276" w:lineRule="auto"/>
        <w:ind w:left="1" w:firstLine="708"/>
        <w:contextualSpacing/>
        <w:jc w:val="both"/>
        <w:rPr>
          <w:rFonts w:asciiTheme="majorBidi" w:hAnsiTheme="majorBidi" w:cstheme="majorBidi"/>
          <w:sz w:val="22"/>
          <w:szCs w:val="32"/>
          <w:rtl/>
        </w:rPr>
      </w:pPr>
      <w:r w:rsidRPr="00A21639">
        <w:rPr>
          <w:rFonts w:asciiTheme="majorBidi" w:hAnsiTheme="majorBidi" w:cstheme="majorBidi"/>
          <w:sz w:val="22"/>
          <w:szCs w:val="32"/>
          <w:rtl/>
        </w:rPr>
        <w:t>و ديگري پسر نوح بود كه خدا در آيات بعدي از او نام مي برد ولي نوح خيال مي كرد فقط زنش استثنا شده تا خدا بيان كرد كه پسر او نيز جزو خاندان او نيست و بدكار است و در اين هنگام بود كه نوح فهميد پسرش نيز در زمرة ستمكاران است.</w:t>
      </w:r>
    </w:p>
    <w:p w14:paraId="1C346B71" w14:textId="77777777" w:rsidR="001C19DA" w:rsidRPr="00A21639" w:rsidRDefault="001C19DA" w:rsidP="001C19DA">
      <w:pPr>
        <w:pStyle w:val="FootnoteText"/>
        <w:widowControl w:val="0"/>
        <w:spacing w:line="276" w:lineRule="auto"/>
        <w:contextualSpacing/>
        <w:jc w:val="both"/>
        <w:rPr>
          <w:rFonts w:asciiTheme="majorBidi" w:hAnsiTheme="majorBidi" w:cstheme="majorBidi"/>
          <w:b/>
          <w:bCs/>
          <w:sz w:val="22"/>
          <w:szCs w:val="32"/>
          <w:u w:val="single"/>
          <w:rtl/>
        </w:rPr>
      </w:pPr>
    </w:p>
    <w:p w14:paraId="220A85BA" w14:textId="77777777" w:rsidR="001C19DA" w:rsidRPr="00A21639" w:rsidRDefault="001C19DA" w:rsidP="00C2113F">
      <w:pPr>
        <w:pStyle w:val="Heading5"/>
        <w:rPr>
          <w:sz w:val="22"/>
          <w:szCs w:val="32"/>
          <w:u w:val="single"/>
          <w:rtl/>
        </w:rPr>
      </w:pPr>
      <w:bookmarkStart w:id="129" w:name="_Toc104571379"/>
      <w:r w:rsidRPr="00A21639">
        <w:rPr>
          <w:rtl/>
        </w:rPr>
        <w:t>محل آغاز طوفان</w:t>
      </w:r>
      <w:bookmarkEnd w:id="129"/>
    </w:p>
    <w:p w14:paraId="08B8F01D"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sz w:val="22"/>
          <w:szCs w:val="32"/>
          <w:rtl/>
        </w:rPr>
      </w:pPr>
      <w:r w:rsidRPr="00A21639">
        <w:rPr>
          <w:rFonts w:asciiTheme="majorBidi" w:hAnsiTheme="majorBidi" w:cstheme="majorBidi"/>
          <w:sz w:val="22"/>
          <w:szCs w:val="32"/>
          <w:rtl/>
        </w:rPr>
        <w:t xml:space="preserve">در روايات اسلامي از حضرت صادق عليه السلام ( در كافي) نقل شده است كه جاي تنوري كه آب از آنجا فوران كرد در خانة پيرزن مؤمني بود پشت قبلة طرف راست مسجد </w:t>
      </w:r>
      <w:r w:rsidRPr="00A21639">
        <w:rPr>
          <w:rFonts w:asciiTheme="majorBidi" w:hAnsiTheme="majorBidi" w:cstheme="majorBidi"/>
          <w:sz w:val="22"/>
          <w:szCs w:val="32"/>
          <w:rtl/>
        </w:rPr>
        <w:lastRenderedPageBreak/>
        <w:t>كوفه كه در زمان حضرت صادق عليه السلام زاوية " باب الفيل" مي گفتند.  خداوند مي خواست به قوم نوح آيه و علامتي نشان دهد ، پس برآنان باران بسيار تند و خروشاني فرستاد و چشمه سارها نيز به جوش آمدند و سرانجام خدا غرقشان كرد.</w:t>
      </w:r>
    </w:p>
    <w:p w14:paraId="39E03D36"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sz w:val="22"/>
          <w:szCs w:val="16"/>
          <w:rtl/>
        </w:rPr>
      </w:pPr>
    </w:p>
    <w:p w14:paraId="6A990EB1"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sz w:val="22"/>
          <w:szCs w:val="32"/>
          <w:rtl/>
        </w:rPr>
      </w:pPr>
      <w:r w:rsidRPr="00A21639">
        <w:rPr>
          <w:rFonts w:asciiTheme="majorBidi" w:hAnsiTheme="majorBidi" w:cstheme="majorBidi"/>
          <w:sz w:val="22"/>
          <w:szCs w:val="32"/>
          <w:rtl/>
        </w:rPr>
        <w:t>از حضرت اميرالمؤمنين عليه السلام ( در كافي) نقل شده كه فرمود:</w:t>
      </w:r>
    </w:p>
    <w:p w14:paraId="0CD5807C" w14:textId="77777777" w:rsidR="001C19DA" w:rsidRPr="00A21639" w:rsidRDefault="001C19DA" w:rsidP="001C19DA">
      <w:pPr>
        <w:pStyle w:val="FootnoteText"/>
        <w:widowControl w:val="0"/>
        <w:spacing w:line="276" w:lineRule="auto"/>
        <w:contextualSpacing/>
        <w:jc w:val="both"/>
        <w:rPr>
          <w:rFonts w:asciiTheme="majorBidi" w:hAnsiTheme="majorBidi" w:cstheme="majorBidi"/>
          <w:sz w:val="22"/>
          <w:szCs w:val="32"/>
          <w:rtl/>
        </w:rPr>
      </w:pPr>
      <w:r w:rsidRPr="00A21639">
        <w:rPr>
          <w:rFonts w:asciiTheme="majorBidi" w:hAnsiTheme="majorBidi" w:cstheme="majorBidi"/>
          <w:sz w:val="22"/>
          <w:szCs w:val="32"/>
          <w:rtl/>
        </w:rPr>
        <w:tab/>
        <w:t xml:space="preserve">« نوح  - كه درود خدا بر او باد </w:t>
      </w:r>
      <w:r w:rsidRPr="00A21639">
        <w:rPr>
          <w:rFonts w:asciiTheme="majorBidi" w:hAnsiTheme="majorBidi" w:cstheme="majorBidi"/>
          <w:sz w:val="22"/>
          <w:szCs w:val="32"/>
        </w:rPr>
        <w:t>–</w:t>
      </w:r>
      <w:r w:rsidRPr="00A21639">
        <w:rPr>
          <w:rFonts w:asciiTheme="majorBidi" w:hAnsiTheme="majorBidi" w:cstheme="majorBidi"/>
          <w:sz w:val="22"/>
          <w:szCs w:val="32"/>
          <w:rtl/>
        </w:rPr>
        <w:t xml:space="preserve"> از ساختن كشتي فراغت يافت و وعدة او با پروردگار خود براي هلاك ساختن قوم، فوران تنور بود،  و تنور در خانة زني پير فوران كرد و زن گفت:</w:t>
      </w:r>
    </w:p>
    <w:p w14:paraId="75AEC2E6" w14:textId="77777777" w:rsidR="001C19DA" w:rsidRPr="00A21639" w:rsidRDefault="001C19DA" w:rsidP="001C19DA">
      <w:pPr>
        <w:pStyle w:val="FootnoteText"/>
        <w:widowControl w:val="0"/>
        <w:spacing w:line="276" w:lineRule="auto"/>
        <w:contextualSpacing/>
        <w:jc w:val="both"/>
        <w:rPr>
          <w:rFonts w:asciiTheme="majorBidi" w:hAnsiTheme="majorBidi" w:cstheme="majorBidi"/>
          <w:sz w:val="22"/>
          <w:szCs w:val="18"/>
          <w:rtl/>
        </w:rPr>
      </w:pPr>
    </w:p>
    <w:p w14:paraId="4C77F80D" w14:textId="77777777" w:rsidR="001C19DA" w:rsidRPr="00A21639" w:rsidRDefault="001C19DA" w:rsidP="001C19DA">
      <w:pPr>
        <w:pStyle w:val="FootnoteText"/>
        <w:widowControl w:val="0"/>
        <w:spacing w:line="276" w:lineRule="auto"/>
        <w:ind w:left="720"/>
        <w:contextualSpacing/>
        <w:jc w:val="both"/>
        <w:rPr>
          <w:rFonts w:asciiTheme="majorBidi" w:hAnsiTheme="majorBidi" w:cstheme="majorBidi"/>
          <w:b/>
          <w:bCs/>
          <w:sz w:val="22"/>
          <w:szCs w:val="32"/>
          <w:rtl/>
        </w:rPr>
      </w:pPr>
      <w:r w:rsidRPr="00A21639">
        <w:rPr>
          <w:rFonts w:asciiTheme="majorBidi" w:hAnsiTheme="majorBidi" w:cstheme="majorBidi"/>
          <w:b/>
          <w:bCs/>
          <w:sz w:val="22"/>
          <w:szCs w:val="32"/>
          <w:rtl/>
        </w:rPr>
        <w:t>- تنور فوران كرد !</w:t>
      </w:r>
    </w:p>
    <w:p w14:paraId="3173E65C" w14:textId="77777777" w:rsidR="001C19DA" w:rsidRPr="00C2113F" w:rsidRDefault="001C19DA" w:rsidP="001C19DA">
      <w:pPr>
        <w:pStyle w:val="FootnoteText"/>
        <w:widowControl w:val="0"/>
        <w:spacing w:line="276" w:lineRule="auto"/>
        <w:ind w:left="720"/>
        <w:contextualSpacing/>
        <w:jc w:val="both"/>
        <w:rPr>
          <w:rFonts w:asciiTheme="majorBidi" w:hAnsiTheme="majorBidi" w:cstheme="majorBidi"/>
          <w:b/>
          <w:bCs/>
          <w:sz w:val="14"/>
          <w:szCs w:val="8"/>
          <w:rtl/>
        </w:rPr>
      </w:pPr>
    </w:p>
    <w:p w14:paraId="465936E1" w14:textId="77777777" w:rsidR="001C19DA" w:rsidRPr="00A21639" w:rsidRDefault="001C19DA" w:rsidP="001C19DA">
      <w:pPr>
        <w:pStyle w:val="FootnoteText"/>
        <w:widowControl w:val="0"/>
        <w:spacing w:line="276" w:lineRule="auto"/>
        <w:ind w:left="-23" w:firstLine="743"/>
        <w:contextualSpacing/>
        <w:jc w:val="both"/>
        <w:rPr>
          <w:rFonts w:asciiTheme="majorBidi" w:hAnsiTheme="majorBidi" w:cstheme="majorBidi"/>
          <w:sz w:val="22"/>
          <w:szCs w:val="32"/>
          <w:rtl/>
        </w:rPr>
      </w:pPr>
      <w:r w:rsidRPr="00A21639">
        <w:rPr>
          <w:rFonts w:asciiTheme="majorBidi" w:hAnsiTheme="majorBidi" w:cstheme="majorBidi"/>
          <w:sz w:val="22"/>
          <w:szCs w:val="32"/>
          <w:rtl/>
        </w:rPr>
        <w:t xml:space="preserve">نوح برخاست و به طرف تنور رفت و آنرا مهر كرد و آب ايستاد و آنگاه هركس را كه مي خواست داخل كشتي كند داخل كرد و هركس را كه مي خواست خارج سازد، خارج ساخت، و آنگاه آمد و مهر را برداشت.  </w:t>
      </w:r>
    </w:p>
    <w:p w14:paraId="0612D0B0" w14:textId="77777777" w:rsidR="00C2113F" w:rsidRPr="00C2113F" w:rsidRDefault="00C2113F" w:rsidP="001C19DA">
      <w:pPr>
        <w:pStyle w:val="FootnoteText"/>
        <w:widowControl w:val="0"/>
        <w:spacing w:line="276" w:lineRule="auto"/>
        <w:ind w:left="-23" w:firstLine="743"/>
        <w:contextualSpacing/>
        <w:jc w:val="both"/>
        <w:rPr>
          <w:rFonts w:asciiTheme="majorBidi" w:hAnsiTheme="majorBidi" w:cstheme="majorBidi"/>
          <w:sz w:val="4"/>
          <w:szCs w:val="10"/>
          <w:rtl/>
        </w:rPr>
      </w:pPr>
    </w:p>
    <w:p w14:paraId="679B3F4F" w14:textId="5EEB5B1A" w:rsidR="001C19DA" w:rsidRPr="00A21639" w:rsidRDefault="001C19DA" w:rsidP="001C19DA">
      <w:pPr>
        <w:pStyle w:val="FootnoteText"/>
        <w:widowControl w:val="0"/>
        <w:spacing w:line="276" w:lineRule="auto"/>
        <w:ind w:left="-23" w:firstLine="743"/>
        <w:contextualSpacing/>
        <w:jc w:val="both"/>
        <w:rPr>
          <w:rFonts w:asciiTheme="majorBidi" w:hAnsiTheme="majorBidi" w:cstheme="majorBidi"/>
          <w:sz w:val="22"/>
          <w:szCs w:val="32"/>
          <w:rtl/>
        </w:rPr>
      </w:pPr>
      <w:r w:rsidRPr="00A21639">
        <w:rPr>
          <w:rFonts w:asciiTheme="majorBidi" w:hAnsiTheme="majorBidi" w:cstheme="majorBidi"/>
          <w:sz w:val="22"/>
          <w:szCs w:val="32"/>
          <w:rtl/>
        </w:rPr>
        <w:t>خدا مي فرمايد:</w:t>
      </w:r>
    </w:p>
    <w:p w14:paraId="49D8B747" w14:textId="77777777" w:rsidR="001C19DA" w:rsidRPr="00A21639" w:rsidRDefault="001C19DA" w:rsidP="001C19DA">
      <w:pPr>
        <w:pStyle w:val="FootnoteText"/>
        <w:widowControl w:val="0"/>
        <w:spacing w:line="276" w:lineRule="auto"/>
        <w:ind w:left="-23" w:firstLine="743"/>
        <w:contextualSpacing/>
        <w:jc w:val="both"/>
        <w:rPr>
          <w:rFonts w:asciiTheme="majorBidi" w:hAnsiTheme="majorBidi" w:cstheme="majorBidi"/>
          <w:b/>
          <w:bCs/>
          <w:sz w:val="22"/>
          <w:szCs w:val="32"/>
          <w:rtl/>
        </w:rPr>
      </w:pPr>
      <w:r w:rsidRPr="00A21639">
        <w:rPr>
          <w:rFonts w:asciiTheme="majorBidi" w:hAnsiTheme="majorBidi" w:cstheme="majorBidi"/>
          <w:b/>
          <w:bCs/>
          <w:sz w:val="22"/>
          <w:szCs w:val="32"/>
          <w:rtl/>
        </w:rPr>
        <w:t>«  آنگاه درهاي آسمان را گشوديم،</w:t>
      </w:r>
    </w:p>
    <w:p w14:paraId="19FC091E" w14:textId="77777777" w:rsidR="001C19DA" w:rsidRPr="00A21639" w:rsidRDefault="001C19DA" w:rsidP="001C19DA">
      <w:pPr>
        <w:pStyle w:val="FootnoteText"/>
        <w:widowControl w:val="0"/>
        <w:spacing w:line="276" w:lineRule="auto"/>
        <w:ind w:left="-23" w:firstLine="743"/>
        <w:contextualSpacing/>
        <w:jc w:val="both"/>
        <w:rPr>
          <w:rFonts w:asciiTheme="majorBidi" w:hAnsiTheme="majorBidi" w:cstheme="majorBidi"/>
          <w:b/>
          <w:bCs/>
          <w:sz w:val="22"/>
          <w:szCs w:val="32"/>
          <w:rtl/>
        </w:rPr>
      </w:pPr>
      <w:r w:rsidRPr="00A21639">
        <w:rPr>
          <w:rFonts w:asciiTheme="majorBidi" w:hAnsiTheme="majorBidi" w:cstheme="majorBidi"/>
          <w:b/>
          <w:bCs/>
          <w:sz w:val="22"/>
          <w:szCs w:val="32"/>
          <w:rtl/>
        </w:rPr>
        <w:t>و آب از آن ريزان شد،</w:t>
      </w:r>
    </w:p>
    <w:p w14:paraId="74F69412" w14:textId="77777777" w:rsidR="001C19DA" w:rsidRPr="00A21639" w:rsidRDefault="001C19DA" w:rsidP="001C19DA">
      <w:pPr>
        <w:pStyle w:val="FootnoteText"/>
        <w:widowControl w:val="0"/>
        <w:spacing w:line="276" w:lineRule="auto"/>
        <w:ind w:left="-23" w:firstLine="743"/>
        <w:contextualSpacing/>
        <w:jc w:val="both"/>
        <w:rPr>
          <w:rFonts w:asciiTheme="majorBidi" w:hAnsiTheme="majorBidi" w:cstheme="majorBidi"/>
          <w:b/>
          <w:bCs/>
          <w:sz w:val="22"/>
          <w:szCs w:val="32"/>
          <w:rtl/>
        </w:rPr>
      </w:pPr>
      <w:r w:rsidRPr="00A21639">
        <w:rPr>
          <w:rFonts w:asciiTheme="majorBidi" w:hAnsiTheme="majorBidi" w:cstheme="majorBidi"/>
          <w:b/>
          <w:bCs/>
          <w:sz w:val="22"/>
          <w:szCs w:val="32"/>
          <w:rtl/>
        </w:rPr>
        <w:t>و زمين را به صورت چشمه ها در آورديم،</w:t>
      </w:r>
    </w:p>
    <w:p w14:paraId="329B5E04" w14:textId="77777777" w:rsidR="001C19DA" w:rsidRPr="00A21639" w:rsidRDefault="001C19DA" w:rsidP="001C19DA">
      <w:pPr>
        <w:pStyle w:val="FootnoteText"/>
        <w:widowControl w:val="0"/>
        <w:spacing w:line="276" w:lineRule="auto"/>
        <w:ind w:left="-23" w:firstLine="743"/>
        <w:contextualSpacing/>
        <w:jc w:val="both"/>
        <w:rPr>
          <w:rFonts w:asciiTheme="majorBidi" w:hAnsiTheme="majorBidi" w:cstheme="majorBidi"/>
          <w:b/>
          <w:bCs/>
          <w:sz w:val="22"/>
          <w:szCs w:val="32"/>
          <w:rtl/>
        </w:rPr>
      </w:pPr>
      <w:r w:rsidRPr="00A21639">
        <w:rPr>
          <w:rFonts w:asciiTheme="majorBidi" w:hAnsiTheme="majorBidi" w:cstheme="majorBidi"/>
          <w:b/>
          <w:bCs/>
          <w:sz w:val="22"/>
          <w:szCs w:val="32"/>
          <w:rtl/>
        </w:rPr>
        <w:t xml:space="preserve">و آب طبق امر مقدر به هم رسيد، </w:t>
      </w:r>
    </w:p>
    <w:p w14:paraId="0D729373" w14:textId="77777777" w:rsidR="001C19DA" w:rsidRPr="00A21639" w:rsidRDefault="001C19DA" w:rsidP="001C19DA">
      <w:pPr>
        <w:pStyle w:val="FootnoteText"/>
        <w:widowControl w:val="0"/>
        <w:spacing w:line="276" w:lineRule="auto"/>
        <w:ind w:left="-23" w:firstLine="743"/>
        <w:contextualSpacing/>
        <w:jc w:val="both"/>
        <w:rPr>
          <w:rFonts w:asciiTheme="majorBidi" w:hAnsiTheme="majorBidi" w:cstheme="majorBidi"/>
          <w:b/>
          <w:bCs/>
          <w:sz w:val="22"/>
          <w:szCs w:val="32"/>
          <w:rtl/>
        </w:rPr>
      </w:pPr>
      <w:r w:rsidRPr="00A21639">
        <w:rPr>
          <w:rFonts w:asciiTheme="majorBidi" w:hAnsiTheme="majorBidi" w:cstheme="majorBidi"/>
          <w:b/>
          <w:bCs/>
          <w:sz w:val="22"/>
          <w:szCs w:val="32"/>
          <w:rtl/>
        </w:rPr>
        <w:t>و نوح را بر وسيله اي كه تخته و ميخ داشت سوار كرديم. »</w:t>
      </w:r>
    </w:p>
    <w:p w14:paraId="7F8F6E00" w14:textId="77777777" w:rsidR="001C19DA" w:rsidRPr="00A21639" w:rsidRDefault="001C19DA" w:rsidP="001C19DA">
      <w:pPr>
        <w:pStyle w:val="FootnoteText"/>
        <w:widowControl w:val="0"/>
        <w:spacing w:line="276" w:lineRule="auto"/>
        <w:ind w:left="-23" w:firstLine="743"/>
        <w:contextualSpacing/>
        <w:jc w:val="both"/>
        <w:rPr>
          <w:rFonts w:asciiTheme="majorBidi" w:hAnsiTheme="majorBidi" w:cstheme="majorBidi"/>
          <w:b/>
          <w:bCs/>
          <w:sz w:val="8"/>
          <w:szCs w:val="14"/>
          <w:rtl/>
        </w:rPr>
      </w:pPr>
    </w:p>
    <w:p w14:paraId="3C7C044A" w14:textId="7299D4DD" w:rsidR="001C19DA" w:rsidRPr="00A21639" w:rsidRDefault="001C19DA" w:rsidP="001C19DA">
      <w:pPr>
        <w:pStyle w:val="FootnoteText"/>
        <w:widowControl w:val="0"/>
        <w:spacing w:line="276" w:lineRule="auto"/>
        <w:ind w:left="1" w:firstLine="719"/>
        <w:contextualSpacing/>
        <w:jc w:val="both"/>
        <w:rPr>
          <w:rFonts w:asciiTheme="majorBidi" w:hAnsiTheme="majorBidi" w:cstheme="majorBidi"/>
          <w:sz w:val="22"/>
          <w:szCs w:val="32"/>
          <w:rtl/>
          <w:lang w:bidi="fa-IR"/>
        </w:rPr>
      </w:pPr>
      <w:r w:rsidRPr="00A21639">
        <w:rPr>
          <w:rFonts w:asciiTheme="majorBidi" w:hAnsiTheme="majorBidi" w:cstheme="majorBidi"/>
          <w:sz w:val="22"/>
          <w:szCs w:val="32"/>
          <w:rtl/>
        </w:rPr>
        <w:t>اينكه فوران تنورعلامتي براي نوح عليه السلام بوده كه بايست نزديك شدن طوفان را ب</w:t>
      </w:r>
      <w:r w:rsidR="00C2113F">
        <w:rPr>
          <w:rFonts w:asciiTheme="majorBidi" w:hAnsiTheme="majorBidi" w:cstheme="majorBidi" w:hint="cs"/>
          <w:sz w:val="22"/>
          <w:szCs w:val="32"/>
          <w:rtl/>
        </w:rPr>
        <w:t>وس</w:t>
      </w:r>
      <w:r w:rsidRPr="00A21639">
        <w:rPr>
          <w:rFonts w:asciiTheme="majorBidi" w:hAnsiTheme="majorBidi" w:cstheme="majorBidi"/>
          <w:sz w:val="22"/>
          <w:szCs w:val="32"/>
          <w:rtl/>
        </w:rPr>
        <w:t xml:space="preserve">يلة آن بداند در روايات بسياري آمده و سياق آية " </w:t>
      </w:r>
      <w:r w:rsidRPr="00A21639">
        <w:rPr>
          <w:rFonts w:asciiTheme="majorBidi" w:hAnsiTheme="majorBidi" w:cstheme="majorBidi"/>
          <w:b/>
          <w:bCs/>
          <w:sz w:val="22"/>
          <w:szCs w:val="32"/>
          <w:rtl/>
        </w:rPr>
        <w:t>پس آنگاه كه امر ما بيامد و تنور فوران كرد</w:t>
      </w:r>
      <w:r w:rsidR="00C2113F">
        <w:rPr>
          <w:rFonts w:asciiTheme="majorBidi" w:hAnsiTheme="majorBidi" w:cstheme="majorBidi" w:hint="cs"/>
          <w:sz w:val="22"/>
          <w:szCs w:val="32"/>
          <w:rtl/>
        </w:rPr>
        <w:t>...،</w:t>
      </w:r>
      <w:r w:rsidRPr="00A21639">
        <w:rPr>
          <w:rFonts w:asciiTheme="majorBidi" w:hAnsiTheme="majorBidi" w:cstheme="majorBidi"/>
          <w:sz w:val="22"/>
          <w:szCs w:val="32"/>
          <w:rtl/>
        </w:rPr>
        <w:t>" خالي از ظهور در اين نيست كه موعد مقرر فوران تنور بوده است.</w:t>
      </w:r>
    </w:p>
    <w:p w14:paraId="0871E305" w14:textId="6037C7EB" w:rsidR="001C19DA" w:rsidRPr="00A21639" w:rsidRDefault="001C19DA" w:rsidP="001C19DA">
      <w:pPr>
        <w:rPr>
          <w:rFonts w:asciiTheme="majorBidi" w:hAnsiTheme="majorBidi" w:cstheme="majorBidi"/>
          <w:b/>
          <w:bCs/>
          <w:sz w:val="28"/>
          <w:szCs w:val="28"/>
          <w:u w:val="single"/>
          <w:rtl/>
        </w:rPr>
      </w:pPr>
    </w:p>
    <w:p w14:paraId="141EFAC8" w14:textId="034495BA" w:rsidR="001C19DA" w:rsidRPr="00A21639" w:rsidRDefault="001C19DA" w:rsidP="001C19DA">
      <w:pPr>
        <w:widowControl w:val="0"/>
        <w:contextualSpacing/>
        <w:jc w:val="both"/>
        <w:rPr>
          <w:rFonts w:asciiTheme="majorBidi" w:hAnsiTheme="majorBidi" w:cstheme="majorBidi"/>
          <w:b/>
          <w:bCs/>
          <w:sz w:val="28"/>
          <w:szCs w:val="28"/>
          <w:u w:val="single"/>
          <w:rtl/>
        </w:rPr>
      </w:pPr>
      <w:r w:rsidRPr="00A21639">
        <w:rPr>
          <w:rFonts w:asciiTheme="majorBidi" w:hAnsiTheme="majorBidi" w:cstheme="majorBidi"/>
          <w:b/>
          <w:bCs/>
          <w:sz w:val="28"/>
          <w:szCs w:val="28"/>
          <w:u w:val="single"/>
          <w:rtl/>
        </w:rPr>
        <w:t xml:space="preserve">مستند :  بحث تحليلي  </w:t>
      </w:r>
      <w:r w:rsidRPr="00A21639">
        <w:rPr>
          <w:rFonts w:asciiTheme="majorBidi" w:hAnsiTheme="majorBidi" w:cstheme="majorBidi"/>
          <w:b/>
          <w:bCs/>
          <w:sz w:val="28"/>
          <w:szCs w:val="28"/>
          <w:u w:val="single"/>
          <w:rtl/>
        </w:rPr>
        <w:tab/>
      </w:r>
      <w:r w:rsidRPr="00A21639">
        <w:rPr>
          <w:rFonts w:asciiTheme="majorBidi" w:hAnsiTheme="majorBidi" w:cstheme="majorBidi"/>
          <w:b/>
          <w:bCs/>
          <w:sz w:val="28"/>
          <w:szCs w:val="28"/>
          <w:u w:val="single"/>
          <w:rtl/>
        </w:rPr>
        <w:tab/>
        <w:t xml:space="preserve">                                                   </w:t>
      </w:r>
      <w:r w:rsidR="00334CDE">
        <w:rPr>
          <w:rFonts w:asciiTheme="majorBidi" w:hAnsiTheme="majorBidi" w:cstheme="majorBidi" w:hint="cs"/>
          <w:b/>
          <w:bCs/>
          <w:sz w:val="28"/>
          <w:szCs w:val="28"/>
          <w:u w:val="single"/>
          <w:rtl/>
        </w:rPr>
        <w:t xml:space="preserve">    </w:t>
      </w:r>
      <w:r w:rsidRPr="00A21639">
        <w:rPr>
          <w:rFonts w:asciiTheme="majorBidi" w:hAnsiTheme="majorBidi" w:cstheme="majorBidi"/>
          <w:b/>
          <w:bCs/>
          <w:sz w:val="28"/>
          <w:szCs w:val="28"/>
          <w:u w:val="single"/>
          <w:rtl/>
        </w:rPr>
        <w:t xml:space="preserve">  الميزان ج20 ص 108</w:t>
      </w:r>
    </w:p>
    <w:p w14:paraId="5DA8B453" w14:textId="5416BDA8" w:rsidR="00334CDE" w:rsidRDefault="001C19DA" w:rsidP="001C19DA">
      <w:pPr>
        <w:pStyle w:val="FootnoteText"/>
        <w:widowControl w:val="0"/>
        <w:spacing w:line="276" w:lineRule="auto"/>
        <w:contextualSpacing/>
        <w:jc w:val="both"/>
        <w:rPr>
          <w:rFonts w:asciiTheme="majorBidi" w:hAnsiTheme="majorBidi" w:cstheme="majorBidi"/>
          <w:sz w:val="22"/>
          <w:szCs w:val="32"/>
          <w:rtl/>
        </w:rPr>
      </w:pPr>
      <w:bookmarkStart w:id="130" w:name="_Toc104571380"/>
      <w:r w:rsidRPr="00A21639">
        <w:rPr>
          <w:rStyle w:val="Heading1Char"/>
          <w:rFonts w:asciiTheme="majorBidi" w:hAnsiTheme="majorBidi" w:cstheme="majorBidi"/>
          <w:sz w:val="44"/>
          <w:szCs w:val="44"/>
          <w:rtl/>
        </w:rPr>
        <w:t>عمومي بودن طوفان نوح</w:t>
      </w:r>
      <w:bookmarkEnd w:id="130"/>
      <w:r w:rsidRPr="00A21639">
        <w:rPr>
          <w:rFonts w:asciiTheme="majorBidi" w:hAnsiTheme="majorBidi" w:cstheme="majorBidi"/>
          <w:sz w:val="24"/>
          <w:szCs w:val="36"/>
          <w:rtl/>
        </w:rPr>
        <w:t xml:space="preserve">           </w:t>
      </w:r>
      <w:r w:rsidRPr="00A21639">
        <w:rPr>
          <w:rFonts w:asciiTheme="majorBidi" w:hAnsiTheme="majorBidi" w:cstheme="majorBidi"/>
          <w:sz w:val="22"/>
          <w:szCs w:val="32"/>
          <w:rtl/>
        </w:rPr>
        <w:t>اولي</w:t>
      </w:r>
      <w:r w:rsidR="00334CDE">
        <w:rPr>
          <w:rFonts w:asciiTheme="majorBidi" w:hAnsiTheme="majorBidi" w:cstheme="majorBidi" w:hint="cs"/>
          <w:sz w:val="22"/>
          <w:szCs w:val="32"/>
          <w:rtl/>
        </w:rPr>
        <w:t>ـ</w:t>
      </w:r>
      <w:r w:rsidRPr="00A21639">
        <w:rPr>
          <w:rFonts w:asciiTheme="majorBidi" w:hAnsiTheme="majorBidi" w:cstheme="majorBidi"/>
          <w:sz w:val="22"/>
          <w:szCs w:val="32"/>
          <w:rtl/>
        </w:rPr>
        <w:t>ن دلي</w:t>
      </w:r>
      <w:r w:rsidR="00334CDE">
        <w:rPr>
          <w:rFonts w:asciiTheme="majorBidi" w:hAnsiTheme="majorBidi" w:cstheme="majorBidi" w:hint="cs"/>
          <w:sz w:val="22"/>
          <w:szCs w:val="32"/>
          <w:rtl/>
        </w:rPr>
        <w:t>ـ</w:t>
      </w:r>
      <w:r w:rsidRPr="00A21639">
        <w:rPr>
          <w:rFonts w:asciiTheme="majorBidi" w:hAnsiTheme="majorBidi" w:cstheme="majorBidi"/>
          <w:sz w:val="22"/>
          <w:szCs w:val="32"/>
          <w:rtl/>
        </w:rPr>
        <w:t>ل عمومي بودن طوف</w:t>
      </w:r>
      <w:r w:rsidR="00334CDE">
        <w:rPr>
          <w:rFonts w:asciiTheme="majorBidi" w:hAnsiTheme="majorBidi" w:cstheme="majorBidi" w:hint="cs"/>
          <w:sz w:val="22"/>
          <w:szCs w:val="32"/>
          <w:rtl/>
        </w:rPr>
        <w:t>ـ</w:t>
      </w:r>
      <w:r w:rsidRPr="00A21639">
        <w:rPr>
          <w:rFonts w:asciiTheme="majorBidi" w:hAnsiTheme="majorBidi" w:cstheme="majorBidi"/>
          <w:sz w:val="22"/>
          <w:szCs w:val="32"/>
          <w:rtl/>
        </w:rPr>
        <w:t>ان نوح عمومي</w:t>
      </w:r>
    </w:p>
    <w:p w14:paraId="03877478" w14:textId="03A1CC11" w:rsidR="001C19DA" w:rsidRPr="00A21639" w:rsidRDefault="00334CDE" w:rsidP="00334CDE">
      <w:pPr>
        <w:pStyle w:val="FootnoteText"/>
        <w:widowControl w:val="0"/>
        <w:spacing w:before="0" w:after="120" w:line="276" w:lineRule="auto"/>
        <w:jc w:val="both"/>
        <w:rPr>
          <w:rFonts w:asciiTheme="majorBidi" w:hAnsiTheme="majorBidi" w:cstheme="majorBidi"/>
          <w:sz w:val="22"/>
          <w:szCs w:val="32"/>
          <w:rtl/>
        </w:rPr>
      </w:pPr>
      <w:r>
        <w:rPr>
          <w:rFonts w:asciiTheme="majorBidi" w:hAnsiTheme="majorBidi" w:cstheme="majorBidi" w:hint="cs"/>
          <w:sz w:val="22"/>
          <w:szCs w:val="32"/>
          <w:rtl/>
        </w:rPr>
        <w:t xml:space="preserve">                                                        </w:t>
      </w:r>
      <w:r w:rsidR="001C19DA" w:rsidRPr="00A21639">
        <w:rPr>
          <w:rFonts w:asciiTheme="majorBidi" w:hAnsiTheme="majorBidi" w:cstheme="majorBidi"/>
          <w:sz w:val="22"/>
          <w:szCs w:val="32"/>
          <w:rtl/>
        </w:rPr>
        <w:t xml:space="preserve"> بودن دعوت نوح و عمومي بودن عذاب قوم نوح است كه خداوند در قرآن مجيد مي فرمايد:</w:t>
      </w:r>
    </w:p>
    <w:p w14:paraId="7E8BE0B4" w14:textId="5CD39398" w:rsidR="001C19DA" w:rsidRPr="00A21639" w:rsidRDefault="001C19DA" w:rsidP="00334CDE">
      <w:pPr>
        <w:pStyle w:val="FootnoteText"/>
        <w:widowControl w:val="0"/>
        <w:spacing w:line="276" w:lineRule="auto"/>
        <w:ind w:firstLine="720"/>
        <w:contextualSpacing/>
        <w:jc w:val="both"/>
        <w:rPr>
          <w:rFonts w:asciiTheme="majorBidi" w:hAnsiTheme="majorBidi" w:cstheme="majorBidi"/>
          <w:sz w:val="22"/>
          <w:szCs w:val="8"/>
          <w:rtl/>
        </w:rPr>
      </w:pPr>
      <w:r w:rsidRPr="00A21639">
        <w:rPr>
          <w:rFonts w:asciiTheme="majorBidi" w:hAnsiTheme="majorBidi" w:cstheme="majorBidi"/>
          <w:sz w:val="22"/>
          <w:szCs w:val="32"/>
          <w:rtl/>
        </w:rPr>
        <w:t>نوح در نفرين قوم خود از خدا چنين درخواست كرد:</w:t>
      </w:r>
    </w:p>
    <w:p w14:paraId="573853AC"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sz w:val="22"/>
          <w:szCs w:val="8"/>
          <w:rtl/>
        </w:rPr>
      </w:pPr>
    </w:p>
    <w:p w14:paraId="12C08C38" w14:textId="77777777" w:rsidR="00334CDE" w:rsidRPr="00334CDE" w:rsidRDefault="00334CDE" w:rsidP="001C19DA">
      <w:pPr>
        <w:pStyle w:val="FootnoteText"/>
        <w:widowControl w:val="0"/>
        <w:spacing w:line="276" w:lineRule="auto"/>
        <w:ind w:firstLine="720"/>
        <w:contextualSpacing/>
        <w:jc w:val="both"/>
        <w:rPr>
          <w:rFonts w:asciiTheme="majorBidi" w:hAnsiTheme="majorBidi" w:cstheme="majorBidi"/>
          <w:b/>
          <w:bCs/>
          <w:szCs w:val="22"/>
          <w:rtl/>
        </w:rPr>
      </w:pPr>
    </w:p>
    <w:p w14:paraId="26EED81C" w14:textId="322D6676" w:rsidR="001C19DA" w:rsidRPr="00A21639" w:rsidRDefault="001C19DA" w:rsidP="001C19DA">
      <w:pPr>
        <w:pStyle w:val="FootnoteText"/>
        <w:widowControl w:val="0"/>
        <w:spacing w:line="276" w:lineRule="auto"/>
        <w:ind w:firstLine="720"/>
        <w:contextualSpacing/>
        <w:jc w:val="both"/>
        <w:rPr>
          <w:rFonts w:asciiTheme="majorBidi" w:hAnsiTheme="majorBidi" w:cstheme="majorBidi"/>
          <w:b/>
          <w:bCs/>
          <w:sz w:val="24"/>
          <w:szCs w:val="36"/>
          <w:rtl/>
        </w:rPr>
      </w:pPr>
      <w:r w:rsidRPr="00A21639">
        <w:rPr>
          <w:rFonts w:asciiTheme="majorBidi" w:hAnsiTheme="majorBidi" w:cstheme="majorBidi"/>
          <w:b/>
          <w:bCs/>
          <w:sz w:val="32"/>
          <w:szCs w:val="36"/>
          <w:rtl/>
        </w:rPr>
        <w:t>« رَبِّ لاتَذَر عَليَ الْاَرضِ مِنَ الْكافِرينَ دَيّارا ! »</w:t>
      </w:r>
    </w:p>
    <w:p w14:paraId="69D7994B" w14:textId="77777777" w:rsidR="00334CDE" w:rsidRPr="00561CC2" w:rsidRDefault="00334CDE" w:rsidP="001C19DA">
      <w:pPr>
        <w:pStyle w:val="FootnoteText"/>
        <w:widowControl w:val="0"/>
        <w:spacing w:line="276" w:lineRule="auto"/>
        <w:ind w:firstLine="720"/>
        <w:contextualSpacing/>
        <w:jc w:val="both"/>
        <w:rPr>
          <w:rFonts w:asciiTheme="majorBidi" w:hAnsiTheme="majorBidi" w:cstheme="majorBidi"/>
          <w:sz w:val="4"/>
          <w:szCs w:val="10"/>
          <w:rtl/>
        </w:rPr>
      </w:pPr>
    </w:p>
    <w:p w14:paraId="33E56FDB" w14:textId="7FD00187" w:rsidR="001C19DA" w:rsidRPr="00A21639" w:rsidRDefault="001C19DA" w:rsidP="001C19DA">
      <w:pPr>
        <w:pStyle w:val="FootnoteText"/>
        <w:widowControl w:val="0"/>
        <w:spacing w:line="276" w:lineRule="auto"/>
        <w:ind w:firstLine="720"/>
        <w:contextualSpacing/>
        <w:jc w:val="both"/>
        <w:rPr>
          <w:rFonts w:asciiTheme="majorBidi" w:hAnsiTheme="majorBidi" w:cstheme="majorBidi"/>
          <w:sz w:val="22"/>
          <w:szCs w:val="32"/>
          <w:rtl/>
        </w:rPr>
      </w:pPr>
      <w:r w:rsidRPr="00A21639">
        <w:rPr>
          <w:rFonts w:asciiTheme="majorBidi" w:hAnsiTheme="majorBidi" w:cstheme="majorBidi"/>
          <w:sz w:val="22"/>
          <w:szCs w:val="32"/>
          <w:rtl/>
        </w:rPr>
        <w:t xml:space="preserve">يكي ديگر از شواهد عموميت طوفان در كلام خدا اين است كه در دو جاي قرآن ذكرشده كه خدا به نوح دستورداد از هر موجودي جاندار جفتي نروماده در كشتي سوار كند،  و واضح است كه اگر طوفان مخصوص ناحية خاصي از نواحي زمين </w:t>
      </w:r>
      <w:r w:rsidRPr="00A21639">
        <w:rPr>
          <w:rFonts w:asciiTheme="majorBidi" w:hAnsiTheme="majorBidi" w:cstheme="majorBidi"/>
          <w:sz w:val="22"/>
          <w:szCs w:val="32"/>
        </w:rPr>
        <w:t>–</w:t>
      </w:r>
      <w:r w:rsidRPr="00A21639">
        <w:rPr>
          <w:rFonts w:asciiTheme="majorBidi" w:hAnsiTheme="majorBidi" w:cstheme="majorBidi"/>
          <w:sz w:val="22"/>
          <w:szCs w:val="32"/>
          <w:rtl/>
        </w:rPr>
        <w:t xml:space="preserve"> بطوريكه گفته شده </w:t>
      </w:r>
      <w:r w:rsidRPr="00A21639">
        <w:rPr>
          <w:rFonts w:asciiTheme="majorBidi" w:hAnsiTheme="majorBidi" w:cstheme="majorBidi"/>
          <w:sz w:val="22"/>
          <w:szCs w:val="32"/>
        </w:rPr>
        <w:t>–</w:t>
      </w:r>
      <w:r w:rsidRPr="00A21639">
        <w:rPr>
          <w:rFonts w:asciiTheme="majorBidi" w:hAnsiTheme="majorBidi" w:cstheme="majorBidi"/>
          <w:sz w:val="22"/>
          <w:szCs w:val="32"/>
          <w:rtl/>
        </w:rPr>
        <w:t xml:space="preserve"> عراق بود، به هيچ وجه احتياجي نبود كه از هر جنسي از اجناس حيوانات جفتي نروماده سوار كشتي كند، و مطلب واضح است.</w:t>
      </w:r>
    </w:p>
    <w:p w14:paraId="0400FB8E"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sz w:val="22"/>
          <w:szCs w:val="12"/>
          <w:rtl/>
        </w:rPr>
      </w:pPr>
    </w:p>
    <w:p w14:paraId="34BF25A4" w14:textId="77777777" w:rsidR="001C19DA" w:rsidRPr="00A21639" w:rsidRDefault="001C19DA" w:rsidP="001C19DA">
      <w:pPr>
        <w:pStyle w:val="FootnoteText"/>
        <w:widowControl w:val="0"/>
        <w:spacing w:line="276" w:lineRule="auto"/>
        <w:ind w:firstLine="720"/>
        <w:contextualSpacing/>
        <w:jc w:val="both"/>
        <w:rPr>
          <w:rFonts w:asciiTheme="majorBidi" w:hAnsiTheme="majorBidi" w:cstheme="majorBidi"/>
          <w:sz w:val="22"/>
          <w:szCs w:val="32"/>
          <w:rtl/>
        </w:rPr>
      </w:pPr>
      <w:r w:rsidRPr="00A21639">
        <w:rPr>
          <w:rFonts w:asciiTheme="majorBidi" w:hAnsiTheme="majorBidi" w:cstheme="majorBidi"/>
          <w:sz w:val="22"/>
          <w:szCs w:val="32"/>
          <w:rtl/>
        </w:rPr>
        <w:t>تفسير المنار از جمله كتابهائي است كه معتقد است طوفان فقط مختص سرزمين قوم نوح بوده و در جاهاي ديگر زمين اتفاق نيفتاده است.</w:t>
      </w:r>
    </w:p>
    <w:p w14:paraId="1DBBF465" w14:textId="77777777" w:rsidR="00561CC2" w:rsidRPr="00561CC2" w:rsidRDefault="00561CC2" w:rsidP="001C19DA">
      <w:pPr>
        <w:pStyle w:val="FootnoteText"/>
        <w:widowControl w:val="0"/>
        <w:spacing w:line="276" w:lineRule="auto"/>
        <w:ind w:firstLine="720"/>
        <w:contextualSpacing/>
        <w:jc w:val="both"/>
        <w:rPr>
          <w:rFonts w:asciiTheme="majorBidi" w:hAnsiTheme="majorBidi" w:cstheme="majorBidi"/>
          <w:sz w:val="2"/>
          <w:szCs w:val="8"/>
          <w:rtl/>
        </w:rPr>
      </w:pPr>
    </w:p>
    <w:p w14:paraId="2413E11E" w14:textId="76866ACB" w:rsidR="001C19DA" w:rsidRPr="00A21639" w:rsidRDefault="001C19DA" w:rsidP="001C19DA">
      <w:pPr>
        <w:pStyle w:val="FootnoteText"/>
        <w:widowControl w:val="0"/>
        <w:spacing w:line="276" w:lineRule="auto"/>
        <w:ind w:firstLine="720"/>
        <w:contextualSpacing/>
        <w:jc w:val="both"/>
        <w:rPr>
          <w:rFonts w:asciiTheme="majorBidi" w:hAnsiTheme="majorBidi" w:cstheme="majorBidi"/>
          <w:sz w:val="22"/>
          <w:szCs w:val="32"/>
          <w:rtl/>
        </w:rPr>
      </w:pPr>
      <w:r w:rsidRPr="00A21639">
        <w:rPr>
          <w:rFonts w:asciiTheme="majorBidi" w:hAnsiTheme="majorBidi" w:cstheme="majorBidi"/>
          <w:sz w:val="22"/>
          <w:szCs w:val="32"/>
          <w:rtl/>
        </w:rPr>
        <w:t>تفسير المنار در اين زمينه به آياتي استدلال كرده كه در آنها منظور از كلمة " ارض" سرزمين خاصي بوده است، ونيز نظر داده كه احتمالاً در آنموقع در سراسر زمين كس ديگري غيرازقوم نوح وجود نداشت و طوفان هم فقط در آن قطعه زمين اتفاق افتاده است.</w:t>
      </w:r>
    </w:p>
    <w:p w14:paraId="40063A23" w14:textId="77777777" w:rsidR="00561CC2" w:rsidRPr="00561CC2" w:rsidRDefault="00561CC2" w:rsidP="001C19DA">
      <w:pPr>
        <w:pStyle w:val="FootnoteText"/>
        <w:widowControl w:val="0"/>
        <w:spacing w:line="276" w:lineRule="auto"/>
        <w:ind w:firstLine="720"/>
        <w:contextualSpacing/>
        <w:jc w:val="both"/>
        <w:rPr>
          <w:rFonts w:asciiTheme="majorBidi" w:hAnsiTheme="majorBidi" w:cstheme="majorBidi"/>
          <w:sz w:val="4"/>
          <w:szCs w:val="10"/>
          <w:rtl/>
        </w:rPr>
      </w:pPr>
    </w:p>
    <w:p w14:paraId="29AFFBE4" w14:textId="4E9B89E7" w:rsidR="001C19DA" w:rsidRPr="00A21639" w:rsidRDefault="001C19DA" w:rsidP="001C19DA">
      <w:pPr>
        <w:pStyle w:val="FootnoteText"/>
        <w:widowControl w:val="0"/>
        <w:spacing w:line="276" w:lineRule="auto"/>
        <w:ind w:firstLine="720"/>
        <w:contextualSpacing/>
        <w:jc w:val="both"/>
        <w:rPr>
          <w:rFonts w:asciiTheme="majorBidi" w:hAnsiTheme="majorBidi" w:cstheme="majorBidi"/>
          <w:sz w:val="22"/>
          <w:szCs w:val="32"/>
          <w:rtl/>
        </w:rPr>
      </w:pPr>
      <w:r w:rsidRPr="00A21639">
        <w:rPr>
          <w:rFonts w:asciiTheme="majorBidi" w:hAnsiTheme="majorBidi" w:cstheme="majorBidi"/>
          <w:sz w:val="22"/>
          <w:szCs w:val="32"/>
          <w:rtl/>
        </w:rPr>
        <w:t>ولي متأسفانه صاحب المنار صريح اين آيات را از نظر دور داشته كه نوح مأمور شد از هر جنسي از اجناس حيوانات جفتي نر وماده سوار كشتي كند كه همچون نص بر آن است كه طوفان در سراسر منطقه هاي خشك زمين و يا اقلاً در قسمت اعظم آن كه گوئي همة منطقه ها بوده، رخ داده است.</w:t>
      </w:r>
    </w:p>
    <w:p w14:paraId="401142F8" w14:textId="1B2FC757" w:rsidR="006A5EB1" w:rsidRPr="00A21639" w:rsidRDefault="001C19DA" w:rsidP="006A5EB1">
      <w:pPr>
        <w:pStyle w:val="FootnoteText"/>
        <w:widowControl w:val="0"/>
        <w:spacing w:line="276" w:lineRule="auto"/>
        <w:ind w:firstLine="720"/>
        <w:contextualSpacing/>
        <w:jc w:val="both"/>
        <w:rPr>
          <w:rFonts w:asciiTheme="majorBidi" w:hAnsiTheme="majorBidi" w:cstheme="majorBidi"/>
          <w:sz w:val="28"/>
          <w:szCs w:val="28"/>
          <w:u w:val="single"/>
          <w:rtl/>
        </w:rPr>
      </w:pPr>
      <w:r w:rsidRPr="00A21639">
        <w:rPr>
          <w:rFonts w:asciiTheme="majorBidi" w:hAnsiTheme="majorBidi" w:cstheme="majorBidi"/>
          <w:sz w:val="22"/>
          <w:szCs w:val="32"/>
          <w:rtl/>
        </w:rPr>
        <w:t>و بنابراين حق آن است كه قرآن ظهوري غيرقابل انكار دارد بر اينكه طوفان سراسر زمين را فراگرفت و همة بشري كه روي زمين بود هلاك گرديد.</w:t>
      </w:r>
      <w:r w:rsidR="0002130D" w:rsidRPr="00A21639">
        <w:rPr>
          <w:rFonts w:asciiTheme="majorBidi" w:hAnsiTheme="majorBidi" w:cstheme="majorBidi"/>
          <w:sz w:val="28"/>
          <w:szCs w:val="28"/>
          <w:u w:val="single"/>
          <w:rtl/>
        </w:rPr>
        <w:t xml:space="preserve"> </w:t>
      </w:r>
    </w:p>
    <w:p w14:paraId="7397D271" w14:textId="77777777" w:rsidR="006A5EB1" w:rsidRPr="00A21639" w:rsidRDefault="006A5EB1" w:rsidP="006A5EB1">
      <w:pPr>
        <w:pStyle w:val="Heading1"/>
        <w:pBdr>
          <w:bottom w:val="none" w:sz="0" w:space="0" w:color="auto"/>
        </w:pBdr>
        <w:rPr>
          <w:rFonts w:asciiTheme="majorBidi" w:hAnsiTheme="majorBidi" w:cstheme="majorBidi"/>
          <w:sz w:val="44"/>
          <w:szCs w:val="44"/>
          <w:rtl/>
        </w:rPr>
      </w:pPr>
    </w:p>
    <w:p w14:paraId="690DCE0E" w14:textId="51A6E339" w:rsidR="006A5EB1" w:rsidRPr="00A21639" w:rsidRDefault="006A5EB1" w:rsidP="006A5EB1">
      <w:pPr>
        <w:pStyle w:val="Heading1"/>
        <w:pBdr>
          <w:bottom w:val="none" w:sz="0" w:space="0" w:color="auto"/>
        </w:pBdr>
        <w:rPr>
          <w:rFonts w:asciiTheme="majorBidi" w:hAnsiTheme="majorBidi" w:cstheme="majorBidi"/>
          <w:sz w:val="28"/>
          <w:szCs w:val="28"/>
          <w:rtl/>
        </w:rPr>
      </w:pPr>
    </w:p>
    <w:p w14:paraId="0A67F061" w14:textId="507D7794" w:rsidR="006A5EB1" w:rsidRPr="00A21639" w:rsidRDefault="006A5EB1" w:rsidP="006A5EB1">
      <w:pPr>
        <w:rPr>
          <w:rFonts w:asciiTheme="majorBidi" w:hAnsiTheme="majorBidi" w:cstheme="majorBidi"/>
          <w:sz w:val="24"/>
          <w:szCs w:val="24"/>
          <w:rtl/>
        </w:rPr>
      </w:pPr>
    </w:p>
    <w:p w14:paraId="78614766" w14:textId="46FCFDB4" w:rsidR="006A5EB1" w:rsidRPr="00A21639" w:rsidRDefault="006A5EB1" w:rsidP="006A5EB1">
      <w:pPr>
        <w:rPr>
          <w:rFonts w:asciiTheme="majorBidi" w:hAnsiTheme="majorBidi" w:cstheme="majorBidi"/>
          <w:sz w:val="24"/>
          <w:szCs w:val="24"/>
          <w:rtl/>
        </w:rPr>
      </w:pPr>
    </w:p>
    <w:p w14:paraId="729DC0B9" w14:textId="28F76D59" w:rsidR="006A5EB1" w:rsidRPr="00A21639" w:rsidRDefault="006A5EB1" w:rsidP="006A5EB1">
      <w:pPr>
        <w:rPr>
          <w:rFonts w:asciiTheme="majorBidi" w:hAnsiTheme="majorBidi" w:cstheme="majorBidi"/>
          <w:sz w:val="24"/>
          <w:szCs w:val="24"/>
          <w:rtl/>
        </w:rPr>
      </w:pPr>
    </w:p>
    <w:p w14:paraId="372AB7CA" w14:textId="7CD98CA8" w:rsidR="006A5EB1" w:rsidRPr="00A21639" w:rsidRDefault="006A5EB1" w:rsidP="006A5EB1">
      <w:pPr>
        <w:rPr>
          <w:rFonts w:asciiTheme="majorBidi" w:hAnsiTheme="majorBidi" w:cstheme="majorBidi"/>
          <w:sz w:val="24"/>
          <w:szCs w:val="24"/>
          <w:rtl/>
        </w:rPr>
      </w:pPr>
    </w:p>
    <w:p w14:paraId="40F605CA" w14:textId="77777777" w:rsidR="006A5EB1" w:rsidRPr="006A5EB1" w:rsidRDefault="006A5EB1" w:rsidP="006A5EB1">
      <w:pPr>
        <w:rPr>
          <w:rtl/>
        </w:rPr>
      </w:pPr>
    </w:p>
    <w:p w14:paraId="3DEC0A08" w14:textId="7E70C25B" w:rsidR="005C571B" w:rsidRPr="005F3045" w:rsidRDefault="005C571B" w:rsidP="00C859B8">
      <w:pPr>
        <w:pStyle w:val="Heading1"/>
        <w:rPr>
          <w:rtl/>
        </w:rPr>
      </w:pPr>
      <w:bookmarkStart w:id="131" w:name="_Toc104571381"/>
      <w:r w:rsidRPr="005F3045">
        <w:rPr>
          <w:rtl/>
        </w:rPr>
        <w:lastRenderedPageBreak/>
        <w:t>فصل دوم</w:t>
      </w:r>
      <w:bookmarkEnd w:id="121"/>
      <w:bookmarkEnd w:id="131"/>
    </w:p>
    <w:p w14:paraId="2349B245" w14:textId="77777777" w:rsidR="005C571B" w:rsidRPr="005F3045" w:rsidRDefault="005C571B" w:rsidP="00C859B8">
      <w:pPr>
        <w:widowControl w:val="0"/>
        <w:spacing w:before="0"/>
        <w:jc w:val="center"/>
        <w:rPr>
          <w:rFonts w:cstheme="minorHAnsi"/>
          <w:sz w:val="32"/>
          <w:szCs w:val="32"/>
          <w:rtl/>
        </w:rPr>
      </w:pPr>
    </w:p>
    <w:p w14:paraId="2D9296DD" w14:textId="2AB64B7B" w:rsidR="005C571B" w:rsidRPr="00E81605" w:rsidRDefault="00524792" w:rsidP="00C859B8">
      <w:pPr>
        <w:pStyle w:val="Heading2"/>
        <w:rPr>
          <w:b/>
          <w:bCs/>
          <w:i/>
          <w:iCs/>
          <w:rtl/>
        </w:rPr>
      </w:pPr>
      <w:bookmarkStart w:id="132" w:name="_Toc104571382"/>
      <w:r>
        <w:rPr>
          <w:rFonts w:hint="cs"/>
          <w:rtl/>
        </w:rPr>
        <w:t>پسر نوح  و  دلایل غرق او</w:t>
      </w:r>
      <w:bookmarkEnd w:id="132"/>
      <w:r w:rsidR="005C571B" w:rsidRPr="005F3045">
        <w:rPr>
          <w:rFonts w:asciiTheme="minorHAnsi" w:hAnsiTheme="minorHAnsi" w:cstheme="minorHAnsi"/>
          <w:sz w:val="22"/>
          <w:szCs w:val="22"/>
          <w:rtl/>
        </w:rPr>
        <w:tab/>
      </w:r>
    </w:p>
    <w:p w14:paraId="5121CF16" w14:textId="77777777" w:rsidR="00524792" w:rsidRPr="00561CC2" w:rsidRDefault="00524792" w:rsidP="00524792">
      <w:pPr>
        <w:widowControl w:val="0"/>
        <w:contextualSpacing/>
        <w:jc w:val="both"/>
        <w:rPr>
          <w:rFonts w:asciiTheme="majorBidi" w:hAnsiTheme="majorBidi" w:cstheme="majorBidi"/>
          <w:b/>
          <w:bCs/>
          <w:sz w:val="28"/>
          <w:szCs w:val="28"/>
          <w:u w:val="single"/>
          <w:rtl/>
        </w:rPr>
      </w:pPr>
      <w:bookmarkStart w:id="133" w:name="_Hlk98884733"/>
    </w:p>
    <w:p w14:paraId="19125CCE" w14:textId="3CFB3098" w:rsidR="00524792" w:rsidRPr="00561CC2" w:rsidRDefault="00524792" w:rsidP="00524792">
      <w:pPr>
        <w:widowControl w:val="0"/>
        <w:contextualSpacing/>
        <w:jc w:val="both"/>
        <w:rPr>
          <w:rFonts w:asciiTheme="majorBidi" w:hAnsiTheme="majorBidi" w:cstheme="majorBidi"/>
          <w:b/>
          <w:bCs/>
          <w:sz w:val="28"/>
          <w:szCs w:val="28"/>
          <w:u w:val="single"/>
          <w:rtl/>
        </w:rPr>
      </w:pPr>
      <w:r w:rsidRPr="00561CC2">
        <w:rPr>
          <w:rFonts w:asciiTheme="majorBidi" w:hAnsiTheme="majorBidi" w:cstheme="majorBidi"/>
          <w:b/>
          <w:bCs/>
          <w:sz w:val="28"/>
          <w:szCs w:val="28"/>
          <w:u w:val="single"/>
          <w:rtl/>
        </w:rPr>
        <w:t xml:space="preserve">مستند: آية42 سورة هود   </w:t>
      </w:r>
      <w:r w:rsidRPr="00561CC2">
        <w:rPr>
          <w:rFonts w:asciiTheme="majorBidi" w:hAnsiTheme="majorBidi" w:cstheme="majorBidi"/>
          <w:b/>
          <w:bCs/>
          <w:sz w:val="28"/>
          <w:szCs w:val="28"/>
          <w:u w:val="single"/>
        </w:rPr>
        <w:t xml:space="preserve">   </w:t>
      </w:r>
      <w:r w:rsidRPr="00561CC2">
        <w:rPr>
          <w:rFonts w:asciiTheme="majorBidi" w:hAnsiTheme="majorBidi" w:cstheme="majorBidi"/>
          <w:b/>
          <w:bCs/>
          <w:sz w:val="28"/>
          <w:szCs w:val="28"/>
          <w:u w:val="single"/>
          <w:rtl/>
        </w:rPr>
        <w:t xml:space="preserve">          </w:t>
      </w:r>
      <w:r w:rsidR="00561CC2" w:rsidRPr="00561CC2">
        <w:rPr>
          <w:rFonts w:asciiTheme="majorBidi" w:hAnsiTheme="majorBidi" w:cstheme="majorBidi"/>
          <w:b/>
          <w:bCs/>
          <w:sz w:val="28"/>
          <w:szCs w:val="28"/>
          <w:u w:val="single"/>
          <w:rtl/>
        </w:rPr>
        <w:t xml:space="preserve">                                   </w:t>
      </w:r>
      <w:r w:rsidRPr="00561CC2">
        <w:rPr>
          <w:rFonts w:asciiTheme="majorBidi" w:hAnsiTheme="majorBidi" w:cstheme="majorBidi"/>
          <w:b/>
          <w:bCs/>
          <w:sz w:val="28"/>
          <w:szCs w:val="28"/>
          <w:u w:val="single"/>
          <w:rtl/>
        </w:rPr>
        <w:t xml:space="preserve">   </w:t>
      </w:r>
      <w:r w:rsidRPr="00561CC2">
        <w:rPr>
          <w:rFonts w:asciiTheme="majorBidi" w:hAnsiTheme="majorBidi" w:cstheme="majorBidi"/>
          <w:b/>
          <w:bCs/>
          <w:sz w:val="28"/>
          <w:szCs w:val="28"/>
          <w:u w:val="single"/>
        </w:rPr>
        <w:t xml:space="preserve"> </w:t>
      </w:r>
      <w:r w:rsidRPr="00561CC2">
        <w:rPr>
          <w:rFonts w:asciiTheme="majorBidi" w:hAnsiTheme="majorBidi" w:cstheme="majorBidi"/>
          <w:b/>
          <w:bCs/>
          <w:sz w:val="28"/>
          <w:szCs w:val="28"/>
          <w:u w:val="single"/>
          <w:rtl/>
        </w:rPr>
        <w:t>"   وَ  ناد ي</w:t>
      </w:r>
      <w:r w:rsidRPr="00561CC2">
        <w:rPr>
          <w:rFonts w:asciiTheme="majorBidi" w:hAnsiTheme="majorBidi" w:cstheme="majorBidi"/>
          <w:b/>
          <w:bCs/>
          <w:sz w:val="28"/>
          <w:szCs w:val="28"/>
          <w:u w:val="single"/>
          <w:vertAlign w:val="superscript"/>
          <w:rtl/>
        </w:rPr>
        <w:t>ا</w:t>
      </w:r>
      <w:r w:rsidRPr="00561CC2">
        <w:rPr>
          <w:rFonts w:asciiTheme="majorBidi" w:hAnsiTheme="majorBidi" w:cstheme="majorBidi"/>
          <w:b/>
          <w:bCs/>
          <w:sz w:val="28"/>
          <w:szCs w:val="28"/>
          <w:u w:val="single"/>
          <w:rtl/>
        </w:rPr>
        <w:t xml:space="preserve">  نوُحٌ  ابـْـنَهُ    </w:t>
      </w:r>
      <w:r w:rsidRPr="00561CC2">
        <w:rPr>
          <w:rFonts w:asciiTheme="majorBidi" w:hAnsiTheme="majorBidi" w:cstheme="majorBidi"/>
          <w:b/>
          <w:bCs/>
          <w:sz w:val="28"/>
          <w:szCs w:val="28"/>
          <w:u w:val="single"/>
        </w:rPr>
        <w:t>…</w:t>
      </w:r>
      <w:r w:rsidRPr="00561CC2">
        <w:rPr>
          <w:rFonts w:asciiTheme="majorBidi" w:hAnsiTheme="majorBidi" w:cstheme="majorBidi"/>
          <w:b/>
          <w:bCs/>
          <w:sz w:val="28"/>
          <w:szCs w:val="28"/>
          <w:u w:val="single"/>
          <w:rtl/>
        </w:rPr>
        <w:t xml:space="preserve">." </w:t>
      </w:r>
    </w:p>
    <w:p w14:paraId="707F0E32" w14:textId="77777777" w:rsidR="00524792" w:rsidRPr="00561CC2" w:rsidRDefault="00524792" w:rsidP="00524792">
      <w:pPr>
        <w:widowControl w:val="0"/>
        <w:contextualSpacing/>
        <w:jc w:val="right"/>
        <w:rPr>
          <w:rFonts w:asciiTheme="majorBidi" w:hAnsiTheme="majorBidi" w:cstheme="majorBidi"/>
          <w:b/>
          <w:bCs/>
          <w:sz w:val="28"/>
          <w:szCs w:val="28"/>
          <w:u w:val="single"/>
          <w:rtl/>
        </w:rPr>
      </w:pPr>
      <w:r w:rsidRPr="00561CC2">
        <w:rPr>
          <w:rFonts w:asciiTheme="majorBidi" w:hAnsiTheme="majorBidi" w:cstheme="majorBidi"/>
          <w:b/>
          <w:bCs/>
          <w:sz w:val="28"/>
          <w:szCs w:val="28"/>
          <w:u w:val="single"/>
          <w:rtl/>
        </w:rPr>
        <w:t>الميزان ج20 ص60</w:t>
      </w:r>
    </w:p>
    <w:p w14:paraId="55507951" w14:textId="77777777" w:rsidR="00524792" w:rsidRPr="00561CC2" w:rsidRDefault="00524792" w:rsidP="00524792">
      <w:pPr>
        <w:pStyle w:val="FootnoteText"/>
        <w:widowControl w:val="0"/>
        <w:spacing w:line="276" w:lineRule="auto"/>
        <w:contextualSpacing/>
        <w:jc w:val="both"/>
        <w:rPr>
          <w:rFonts w:asciiTheme="majorBidi" w:hAnsiTheme="majorBidi" w:cstheme="majorBidi"/>
          <w:b/>
          <w:bCs/>
          <w:sz w:val="22"/>
          <w:szCs w:val="32"/>
          <w:rtl/>
        </w:rPr>
      </w:pPr>
      <w:bookmarkStart w:id="134" w:name="_Toc104571383"/>
      <w:r w:rsidRPr="00561CC2">
        <w:rPr>
          <w:rStyle w:val="Heading1Char"/>
          <w:rFonts w:asciiTheme="majorBidi" w:hAnsiTheme="majorBidi" w:cstheme="majorBidi"/>
          <w:sz w:val="44"/>
          <w:szCs w:val="44"/>
          <w:rtl/>
        </w:rPr>
        <w:t>ماجراي پسر نوح</w:t>
      </w:r>
      <w:bookmarkEnd w:id="134"/>
      <w:r w:rsidRPr="00561CC2">
        <w:rPr>
          <w:rFonts w:asciiTheme="majorBidi" w:hAnsiTheme="majorBidi" w:cstheme="majorBidi"/>
          <w:sz w:val="24"/>
          <w:szCs w:val="36"/>
          <w:rtl/>
        </w:rPr>
        <w:t xml:space="preserve">            </w:t>
      </w:r>
      <w:r w:rsidRPr="00561CC2">
        <w:rPr>
          <w:rFonts w:asciiTheme="majorBidi" w:hAnsiTheme="majorBidi" w:cstheme="majorBidi"/>
          <w:sz w:val="22"/>
          <w:szCs w:val="32"/>
          <w:rtl/>
        </w:rPr>
        <w:t xml:space="preserve">« </w:t>
      </w:r>
      <w:r w:rsidRPr="00561CC2">
        <w:rPr>
          <w:rFonts w:asciiTheme="majorBidi" w:hAnsiTheme="majorBidi" w:cstheme="majorBidi"/>
          <w:b/>
          <w:bCs/>
          <w:sz w:val="22"/>
          <w:szCs w:val="32"/>
        </w:rPr>
        <w:t>…</w:t>
      </w:r>
      <w:r w:rsidRPr="00561CC2">
        <w:rPr>
          <w:rFonts w:asciiTheme="majorBidi" w:hAnsiTheme="majorBidi" w:cstheme="majorBidi"/>
          <w:b/>
          <w:bCs/>
          <w:sz w:val="22"/>
          <w:szCs w:val="32"/>
          <w:rtl/>
        </w:rPr>
        <w:t>كشتي آنهارا در ميان موج چون كوهها مي برد،</w:t>
      </w:r>
    </w:p>
    <w:p w14:paraId="0B4AFAA9" w14:textId="24FE3B4D" w:rsidR="00524792" w:rsidRPr="00561CC2" w:rsidRDefault="00524792" w:rsidP="00524792">
      <w:pPr>
        <w:pStyle w:val="FootnoteText"/>
        <w:widowControl w:val="0"/>
        <w:spacing w:line="276" w:lineRule="auto"/>
        <w:ind w:left="1440"/>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 xml:space="preserve">       </w:t>
      </w:r>
      <w:r w:rsidR="00561CC2">
        <w:rPr>
          <w:rFonts w:asciiTheme="majorBidi" w:hAnsiTheme="majorBidi" w:cstheme="majorBidi"/>
          <w:b/>
          <w:bCs/>
          <w:sz w:val="22"/>
          <w:szCs w:val="32"/>
          <w:rtl/>
        </w:rPr>
        <w:tab/>
      </w:r>
      <w:r w:rsidR="00561CC2">
        <w:rPr>
          <w:rFonts w:asciiTheme="majorBidi" w:hAnsiTheme="majorBidi" w:cstheme="majorBidi"/>
          <w:b/>
          <w:bCs/>
          <w:sz w:val="22"/>
          <w:szCs w:val="32"/>
          <w:rtl/>
        </w:rPr>
        <w:tab/>
      </w:r>
      <w:r w:rsidR="00561CC2">
        <w:rPr>
          <w:rFonts w:asciiTheme="majorBidi" w:hAnsiTheme="majorBidi" w:cstheme="majorBidi"/>
          <w:b/>
          <w:bCs/>
          <w:sz w:val="22"/>
          <w:szCs w:val="32"/>
          <w:rtl/>
        </w:rPr>
        <w:tab/>
      </w:r>
      <w:r w:rsidRPr="00561CC2">
        <w:rPr>
          <w:rFonts w:asciiTheme="majorBidi" w:hAnsiTheme="majorBidi" w:cstheme="majorBidi"/>
          <w:b/>
          <w:bCs/>
          <w:sz w:val="22"/>
          <w:szCs w:val="32"/>
          <w:rtl/>
        </w:rPr>
        <w:t>و نوح به پسر خود كه در جاي دوري بود،  ندا داد:</w:t>
      </w:r>
    </w:p>
    <w:p w14:paraId="567EDDE4" w14:textId="3D25C4EE" w:rsidR="00524792" w:rsidRPr="00561CC2" w:rsidRDefault="00524792" w:rsidP="00561CC2">
      <w:pPr>
        <w:pStyle w:val="FootnoteText"/>
        <w:widowControl w:val="0"/>
        <w:spacing w:line="276" w:lineRule="auto"/>
        <w:ind w:firstLine="720"/>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 xml:space="preserve">- </w:t>
      </w:r>
      <w:r w:rsidR="00561CC2">
        <w:rPr>
          <w:rFonts w:asciiTheme="majorBidi" w:hAnsiTheme="majorBidi" w:cstheme="majorBidi" w:hint="cs"/>
          <w:b/>
          <w:bCs/>
          <w:sz w:val="22"/>
          <w:szCs w:val="32"/>
          <w:rtl/>
        </w:rPr>
        <w:t xml:space="preserve"> </w:t>
      </w:r>
      <w:r w:rsidRPr="00561CC2">
        <w:rPr>
          <w:rFonts w:asciiTheme="majorBidi" w:hAnsiTheme="majorBidi" w:cstheme="majorBidi"/>
          <w:b/>
          <w:bCs/>
          <w:sz w:val="22"/>
          <w:szCs w:val="32"/>
          <w:rtl/>
        </w:rPr>
        <w:t>پسركم !  با ما سوار شو !  و با كافران مباش !</w:t>
      </w:r>
    </w:p>
    <w:p w14:paraId="5C134C04" w14:textId="77777777" w:rsidR="00524792" w:rsidRPr="00561CC2" w:rsidRDefault="00524792" w:rsidP="00524792">
      <w:pPr>
        <w:pStyle w:val="FootnoteText"/>
        <w:widowControl w:val="0"/>
        <w:spacing w:line="276" w:lineRule="auto"/>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پسر نوح گفت:</w:t>
      </w:r>
    </w:p>
    <w:p w14:paraId="6B582DA3" w14:textId="77777777" w:rsidR="00524792" w:rsidRPr="00561CC2" w:rsidRDefault="00524792" w:rsidP="00524792">
      <w:pPr>
        <w:pStyle w:val="FootnoteText"/>
        <w:widowControl w:val="0"/>
        <w:numPr>
          <w:ilvl w:val="0"/>
          <w:numId w:val="37"/>
        </w:numPr>
        <w:spacing w:before="0" w:line="276" w:lineRule="auto"/>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من به كوهي پناه مي برم كه مرا از اين آب نگه دارد .</w:t>
      </w:r>
    </w:p>
    <w:p w14:paraId="30DBAD8B" w14:textId="77777777" w:rsidR="00524792" w:rsidRPr="00561CC2" w:rsidRDefault="00524792" w:rsidP="00524792">
      <w:pPr>
        <w:pStyle w:val="FootnoteText"/>
        <w:widowControl w:val="0"/>
        <w:spacing w:line="276" w:lineRule="auto"/>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نوح گفت:</w:t>
      </w:r>
    </w:p>
    <w:p w14:paraId="769D738D" w14:textId="77777777" w:rsidR="00524792" w:rsidRPr="00561CC2" w:rsidRDefault="00524792" w:rsidP="00524792">
      <w:pPr>
        <w:pStyle w:val="FootnoteText"/>
        <w:widowControl w:val="0"/>
        <w:numPr>
          <w:ilvl w:val="0"/>
          <w:numId w:val="37"/>
        </w:numPr>
        <w:spacing w:before="0" w:line="276" w:lineRule="auto"/>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امروز هيچ چيزي جلو امر خدارا نمي گيرد،</w:t>
      </w:r>
    </w:p>
    <w:p w14:paraId="1166E20F" w14:textId="77777777" w:rsidR="00524792" w:rsidRPr="00561CC2" w:rsidRDefault="00524792" w:rsidP="00524792">
      <w:pPr>
        <w:pStyle w:val="FootnoteText"/>
        <w:widowControl w:val="0"/>
        <w:spacing w:line="276" w:lineRule="auto"/>
        <w:ind w:left="720"/>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 xml:space="preserve">     مگر كسي كه خدا بر او رحم آورد !</w:t>
      </w:r>
    </w:p>
    <w:p w14:paraId="32FB1A6A" w14:textId="77777777" w:rsidR="00524792" w:rsidRPr="00561CC2" w:rsidRDefault="00524792" w:rsidP="00524792">
      <w:pPr>
        <w:pStyle w:val="FootnoteText"/>
        <w:widowControl w:val="0"/>
        <w:spacing w:line="276" w:lineRule="auto"/>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ab/>
        <w:t xml:space="preserve">     موج ميان آنها حايل گشت،</w:t>
      </w:r>
    </w:p>
    <w:p w14:paraId="66311A7D" w14:textId="42E1765B" w:rsidR="00524792" w:rsidRPr="00561CC2" w:rsidRDefault="00524792" w:rsidP="00524792">
      <w:pPr>
        <w:pStyle w:val="FootnoteText"/>
        <w:widowControl w:val="0"/>
        <w:spacing w:line="276" w:lineRule="auto"/>
        <w:contextualSpacing/>
        <w:jc w:val="both"/>
        <w:rPr>
          <w:rFonts w:asciiTheme="majorBidi" w:hAnsiTheme="majorBidi" w:cstheme="majorBidi"/>
          <w:b/>
          <w:bCs/>
          <w:sz w:val="22"/>
          <w:szCs w:val="14"/>
          <w:rtl/>
        </w:rPr>
      </w:pPr>
      <w:r w:rsidRPr="00561CC2">
        <w:rPr>
          <w:rFonts w:asciiTheme="majorBidi" w:hAnsiTheme="majorBidi" w:cstheme="majorBidi"/>
          <w:b/>
          <w:bCs/>
          <w:sz w:val="22"/>
          <w:szCs w:val="32"/>
          <w:rtl/>
        </w:rPr>
        <w:tab/>
        <w:t xml:space="preserve">     و او نيز غرق شد </w:t>
      </w:r>
      <w:r w:rsidR="00561CC2">
        <w:rPr>
          <w:rFonts w:asciiTheme="majorBidi" w:hAnsiTheme="majorBidi" w:cstheme="majorBidi" w:hint="cs"/>
          <w:b/>
          <w:bCs/>
          <w:sz w:val="22"/>
          <w:szCs w:val="32"/>
          <w:rtl/>
        </w:rPr>
        <w:t>!</w:t>
      </w:r>
      <w:r w:rsidRPr="00561CC2">
        <w:rPr>
          <w:rFonts w:asciiTheme="majorBidi" w:hAnsiTheme="majorBidi" w:cstheme="majorBidi"/>
          <w:b/>
          <w:bCs/>
          <w:sz w:val="22"/>
          <w:szCs w:val="32"/>
          <w:rtl/>
        </w:rPr>
        <w:t xml:space="preserve"> »</w:t>
      </w:r>
    </w:p>
    <w:p w14:paraId="04D22047"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22"/>
          <w:szCs w:val="10"/>
          <w:rtl/>
        </w:rPr>
      </w:pPr>
    </w:p>
    <w:p w14:paraId="0C2D08BB"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22"/>
          <w:szCs w:val="32"/>
          <w:rtl/>
        </w:rPr>
      </w:pPr>
      <w:r w:rsidRPr="00561CC2">
        <w:rPr>
          <w:rFonts w:asciiTheme="majorBidi" w:hAnsiTheme="majorBidi" w:cstheme="majorBidi"/>
          <w:sz w:val="22"/>
          <w:szCs w:val="32"/>
          <w:rtl/>
        </w:rPr>
        <w:tab/>
        <w:t>نوح گفت: - امروز كه روز شدت غضب خدا و حكم به غرق اهل زمين است، به جزكساني كه به خدا پناه برند، نه كوه، و نه هيچ چيز ديگر، نمي تواند جلوگيرخدا باشد.</w:t>
      </w:r>
    </w:p>
    <w:p w14:paraId="634B9BDF" w14:textId="77777777" w:rsidR="00561CC2" w:rsidRPr="00561CC2" w:rsidRDefault="00524792" w:rsidP="00524792">
      <w:pPr>
        <w:pStyle w:val="FootnoteText"/>
        <w:widowControl w:val="0"/>
        <w:spacing w:line="276" w:lineRule="auto"/>
        <w:contextualSpacing/>
        <w:jc w:val="both"/>
        <w:rPr>
          <w:rFonts w:asciiTheme="majorBidi" w:hAnsiTheme="majorBidi" w:cstheme="majorBidi"/>
          <w:sz w:val="2"/>
          <w:szCs w:val="6"/>
          <w:rtl/>
        </w:rPr>
      </w:pPr>
      <w:r w:rsidRPr="00561CC2">
        <w:rPr>
          <w:rFonts w:asciiTheme="majorBidi" w:hAnsiTheme="majorBidi" w:cstheme="majorBidi"/>
          <w:sz w:val="22"/>
          <w:szCs w:val="32"/>
          <w:rtl/>
        </w:rPr>
        <w:tab/>
      </w:r>
    </w:p>
    <w:p w14:paraId="36B4A59B" w14:textId="5E865A85" w:rsidR="00524792" w:rsidRPr="00561CC2" w:rsidRDefault="00524792" w:rsidP="00561CC2">
      <w:pPr>
        <w:pStyle w:val="FootnoteText"/>
        <w:widowControl w:val="0"/>
        <w:spacing w:line="276" w:lineRule="auto"/>
        <w:ind w:firstLine="720"/>
        <w:contextualSpacing/>
        <w:jc w:val="both"/>
        <w:rPr>
          <w:rFonts w:asciiTheme="majorBidi" w:hAnsiTheme="majorBidi" w:cstheme="majorBidi"/>
          <w:sz w:val="22"/>
          <w:szCs w:val="32"/>
          <w:rtl/>
        </w:rPr>
      </w:pPr>
      <w:r w:rsidRPr="00561CC2">
        <w:rPr>
          <w:rFonts w:asciiTheme="majorBidi" w:hAnsiTheme="majorBidi" w:cstheme="majorBidi"/>
          <w:sz w:val="22"/>
          <w:szCs w:val="32"/>
          <w:rtl/>
        </w:rPr>
        <w:t>موج  مابين نوح و پسرش حايل شد و پسر نوح جزو غرق شدگان در آمد. و اگر موج مابين آنها حايل نشده بود و رشتة سخن آنها قطع نشده بود،  نوح به كفر پسرش آشنا مي شد و از او بيزاري مي جست.</w:t>
      </w:r>
    </w:p>
    <w:p w14:paraId="4B420393"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22"/>
          <w:szCs w:val="14"/>
          <w:rtl/>
        </w:rPr>
      </w:pPr>
    </w:p>
    <w:p w14:paraId="3E8FF731"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22"/>
          <w:szCs w:val="8"/>
          <w:rtl/>
        </w:rPr>
      </w:pPr>
      <w:r w:rsidRPr="00561CC2">
        <w:rPr>
          <w:rFonts w:asciiTheme="majorBidi" w:hAnsiTheme="majorBidi" w:cstheme="majorBidi"/>
          <w:sz w:val="22"/>
          <w:szCs w:val="32"/>
          <w:rtl/>
        </w:rPr>
        <w:tab/>
        <w:t>( اين آيه نشان مي دهد كه سرزمين قوم نوح كوهستاني بود و بالا رفتن به كوههاي آنجا زحمت زيادي نداشت.)</w:t>
      </w:r>
    </w:p>
    <w:p w14:paraId="340AF602"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22"/>
          <w:szCs w:val="8"/>
          <w:rtl/>
        </w:rPr>
      </w:pPr>
    </w:p>
    <w:p w14:paraId="238C7116" w14:textId="77777777" w:rsidR="00524792" w:rsidRPr="00561CC2" w:rsidRDefault="00524792" w:rsidP="00524792">
      <w:pPr>
        <w:pStyle w:val="FootnoteText"/>
        <w:widowControl w:val="0"/>
        <w:spacing w:line="276" w:lineRule="auto"/>
        <w:contextualSpacing/>
        <w:jc w:val="both"/>
        <w:rPr>
          <w:rFonts w:asciiTheme="majorBidi" w:hAnsiTheme="majorBidi" w:cstheme="majorBidi"/>
          <w:b/>
          <w:bCs/>
          <w:sz w:val="22"/>
          <w:szCs w:val="32"/>
          <w:rtl/>
        </w:rPr>
      </w:pPr>
      <w:r w:rsidRPr="00561CC2">
        <w:rPr>
          <w:rFonts w:asciiTheme="majorBidi" w:hAnsiTheme="majorBidi" w:cstheme="majorBidi"/>
          <w:sz w:val="22"/>
          <w:szCs w:val="32"/>
          <w:rtl/>
        </w:rPr>
        <w:tab/>
      </w:r>
      <w:r w:rsidRPr="00561CC2">
        <w:rPr>
          <w:rFonts w:asciiTheme="majorBidi" w:hAnsiTheme="majorBidi" w:cstheme="majorBidi"/>
          <w:b/>
          <w:bCs/>
          <w:sz w:val="22"/>
          <w:szCs w:val="32"/>
          <w:rtl/>
        </w:rPr>
        <w:t>« اين سخن آمد كه :  اي زمين  آب خودرا فروبر !</w:t>
      </w:r>
    </w:p>
    <w:p w14:paraId="5DDB21F9" w14:textId="77777777" w:rsidR="00524792" w:rsidRPr="00561CC2" w:rsidRDefault="00524792" w:rsidP="00524792">
      <w:pPr>
        <w:pStyle w:val="FootnoteText"/>
        <w:widowControl w:val="0"/>
        <w:spacing w:line="276" w:lineRule="auto"/>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ab/>
        <w:t>و اي آسمان بازدار !</w:t>
      </w:r>
    </w:p>
    <w:p w14:paraId="3AB32426" w14:textId="77777777" w:rsidR="00524792" w:rsidRPr="00561CC2" w:rsidRDefault="00524792" w:rsidP="00524792">
      <w:pPr>
        <w:pStyle w:val="FootnoteText"/>
        <w:widowControl w:val="0"/>
        <w:spacing w:line="276" w:lineRule="auto"/>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ab/>
        <w:t>آب به زمين فرورفت،</w:t>
      </w:r>
    </w:p>
    <w:p w14:paraId="057EA5B8" w14:textId="77777777" w:rsidR="00524792" w:rsidRPr="00561CC2" w:rsidRDefault="00524792" w:rsidP="00524792">
      <w:pPr>
        <w:pStyle w:val="FootnoteText"/>
        <w:widowControl w:val="0"/>
        <w:spacing w:line="276" w:lineRule="auto"/>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ab/>
        <w:t>و امر خدا به انجام رسيد و كشتي بر كوه جودي برآمد و گفته شد:</w:t>
      </w:r>
    </w:p>
    <w:p w14:paraId="66A82423" w14:textId="77777777" w:rsidR="00524792" w:rsidRPr="00561CC2" w:rsidRDefault="00524792" w:rsidP="00524792">
      <w:pPr>
        <w:pStyle w:val="FootnoteText"/>
        <w:widowControl w:val="0"/>
        <w:numPr>
          <w:ilvl w:val="0"/>
          <w:numId w:val="37"/>
        </w:numPr>
        <w:spacing w:before="0" w:line="276" w:lineRule="auto"/>
        <w:contextualSpacing/>
        <w:jc w:val="both"/>
        <w:rPr>
          <w:rFonts w:asciiTheme="majorBidi" w:hAnsiTheme="majorBidi" w:cstheme="majorBidi"/>
          <w:b/>
          <w:bCs/>
          <w:sz w:val="22"/>
          <w:szCs w:val="32"/>
        </w:rPr>
      </w:pPr>
      <w:r w:rsidRPr="00561CC2">
        <w:rPr>
          <w:rFonts w:asciiTheme="majorBidi" w:hAnsiTheme="majorBidi" w:cstheme="majorBidi"/>
          <w:b/>
          <w:bCs/>
          <w:sz w:val="32"/>
          <w:szCs w:val="32"/>
          <w:rtl/>
        </w:rPr>
        <w:t>مردم ستمكار دور بادا  !</w:t>
      </w:r>
    </w:p>
    <w:p w14:paraId="5B7F3791" w14:textId="77777777" w:rsidR="00524792" w:rsidRPr="00561CC2" w:rsidRDefault="00524792" w:rsidP="00524792">
      <w:pPr>
        <w:pStyle w:val="FootnoteText"/>
        <w:widowControl w:val="0"/>
        <w:spacing w:line="276" w:lineRule="auto"/>
        <w:ind w:left="720"/>
        <w:contextualSpacing/>
        <w:jc w:val="both"/>
        <w:rPr>
          <w:rFonts w:asciiTheme="majorBidi" w:hAnsiTheme="majorBidi" w:cstheme="majorBidi"/>
          <w:b/>
          <w:bCs/>
          <w:sz w:val="22"/>
          <w:szCs w:val="32"/>
          <w:rtl/>
        </w:rPr>
      </w:pPr>
    </w:p>
    <w:p w14:paraId="3A83A23F" w14:textId="77777777" w:rsidR="00524792" w:rsidRPr="00561CC2" w:rsidRDefault="00524792" w:rsidP="00524792">
      <w:pPr>
        <w:pStyle w:val="FootnoteText"/>
        <w:widowControl w:val="0"/>
        <w:spacing w:line="276" w:lineRule="auto"/>
        <w:ind w:firstLine="720"/>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نوح پروردگار خودرا ندا داد:</w:t>
      </w:r>
    </w:p>
    <w:p w14:paraId="66F42C4B" w14:textId="77777777" w:rsidR="00524792" w:rsidRPr="00561CC2" w:rsidRDefault="00524792" w:rsidP="00524792">
      <w:pPr>
        <w:pStyle w:val="FootnoteText"/>
        <w:widowControl w:val="0"/>
        <w:numPr>
          <w:ilvl w:val="0"/>
          <w:numId w:val="37"/>
        </w:numPr>
        <w:spacing w:before="0" w:line="276" w:lineRule="auto"/>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پروردگار من  !</w:t>
      </w:r>
    </w:p>
    <w:p w14:paraId="4054182E" w14:textId="77777777" w:rsidR="00524792" w:rsidRPr="00561CC2" w:rsidRDefault="00524792" w:rsidP="00524792">
      <w:pPr>
        <w:pStyle w:val="FootnoteText"/>
        <w:widowControl w:val="0"/>
        <w:spacing w:line="276" w:lineRule="auto"/>
        <w:ind w:left="720"/>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 xml:space="preserve">     پسر من در شمار خانوادة من است،  و وعده تو نيز حق است،</w:t>
      </w:r>
    </w:p>
    <w:p w14:paraId="75307BDE" w14:textId="77777777" w:rsidR="00524792" w:rsidRPr="00561CC2" w:rsidRDefault="00524792" w:rsidP="00524792">
      <w:pPr>
        <w:pStyle w:val="FootnoteText"/>
        <w:widowControl w:val="0"/>
        <w:spacing w:line="276" w:lineRule="auto"/>
        <w:ind w:left="720"/>
        <w:contextualSpacing/>
        <w:jc w:val="both"/>
        <w:rPr>
          <w:rFonts w:asciiTheme="majorBidi" w:hAnsiTheme="majorBidi" w:cstheme="majorBidi"/>
          <w:b/>
          <w:bCs/>
          <w:sz w:val="22"/>
          <w:szCs w:val="8"/>
          <w:rtl/>
        </w:rPr>
      </w:pPr>
      <w:r w:rsidRPr="00561CC2">
        <w:rPr>
          <w:rFonts w:asciiTheme="majorBidi" w:hAnsiTheme="majorBidi" w:cstheme="majorBidi"/>
          <w:b/>
          <w:bCs/>
          <w:sz w:val="22"/>
          <w:szCs w:val="32"/>
          <w:rtl/>
        </w:rPr>
        <w:t xml:space="preserve">     و تو از همة حكم گزاران بهتر حكم مي كني ! »</w:t>
      </w:r>
    </w:p>
    <w:p w14:paraId="600CE7B6" w14:textId="77777777" w:rsidR="00524792" w:rsidRPr="00561CC2" w:rsidRDefault="00524792" w:rsidP="00524792">
      <w:pPr>
        <w:pStyle w:val="FootnoteText"/>
        <w:widowControl w:val="0"/>
        <w:spacing w:line="276" w:lineRule="auto"/>
        <w:ind w:left="720"/>
        <w:contextualSpacing/>
        <w:jc w:val="both"/>
        <w:rPr>
          <w:rFonts w:asciiTheme="majorBidi" w:hAnsiTheme="majorBidi" w:cstheme="majorBidi"/>
          <w:b/>
          <w:bCs/>
          <w:sz w:val="22"/>
          <w:szCs w:val="16"/>
          <w:rtl/>
        </w:rPr>
      </w:pPr>
    </w:p>
    <w:p w14:paraId="6A2218E4" w14:textId="77777777" w:rsidR="00524792" w:rsidRPr="00561CC2" w:rsidRDefault="00524792" w:rsidP="00524792">
      <w:pPr>
        <w:pStyle w:val="FootnoteText"/>
        <w:widowControl w:val="0"/>
        <w:spacing w:line="276" w:lineRule="auto"/>
        <w:ind w:left="720"/>
        <w:contextualSpacing/>
        <w:jc w:val="both"/>
        <w:rPr>
          <w:rFonts w:asciiTheme="majorBidi" w:hAnsiTheme="majorBidi" w:cstheme="majorBidi"/>
          <w:b/>
          <w:bCs/>
          <w:sz w:val="22"/>
          <w:szCs w:val="8"/>
          <w:rtl/>
        </w:rPr>
      </w:pPr>
    </w:p>
    <w:p w14:paraId="3921D29F" w14:textId="77777777" w:rsidR="00524792" w:rsidRPr="00561CC2" w:rsidRDefault="00524792" w:rsidP="00524792">
      <w:pPr>
        <w:pStyle w:val="FootnoteText"/>
        <w:widowControl w:val="0"/>
        <w:spacing w:line="276" w:lineRule="auto"/>
        <w:ind w:left="-23" w:firstLine="720"/>
        <w:contextualSpacing/>
        <w:jc w:val="both"/>
        <w:rPr>
          <w:rFonts w:asciiTheme="majorBidi" w:hAnsiTheme="majorBidi" w:cstheme="majorBidi"/>
          <w:sz w:val="22"/>
          <w:szCs w:val="32"/>
          <w:rtl/>
        </w:rPr>
      </w:pPr>
      <w:r w:rsidRPr="00561CC2">
        <w:rPr>
          <w:rFonts w:asciiTheme="majorBidi" w:hAnsiTheme="majorBidi" w:cstheme="majorBidi"/>
          <w:sz w:val="22"/>
          <w:szCs w:val="32"/>
          <w:rtl/>
        </w:rPr>
        <w:t>هرچند در اين قصه دعا يعني نداي نوح خطاب به پروردگار دربارة پسرش بعداز ذكر پايان غرق قوم آمده و ظاهرش اين است كه اين دعا بعد از پايان كار و آرام گرفتن كشتي بوده است ولي ظاهر حال اين است كه اين ندا،  بعداز آنكه موج ميان آندو حايل شد انجام گرفته است و از آنرو بعد از بيان پايان طوفان ذكر شده است كه آيات عنايت و توجه بدان دارد كه شكل هولناك داستان را به منظور مجسم كردن كامل واقعه بيان كند و آنگاه به شرح پاره اي از جهات ناگفته بپردازد.</w:t>
      </w:r>
    </w:p>
    <w:p w14:paraId="438ED202" w14:textId="77777777" w:rsidR="006132C7" w:rsidRPr="006132C7" w:rsidRDefault="006132C7" w:rsidP="00524792">
      <w:pPr>
        <w:pStyle w:val="FootnoteText"/>
        <w:widowControl w:val="0"/>
        <w:spacing w:line="276" w:lineRule="auto"/>
        <w:ind w:left="-23" w:firstLine="720"/>
        <w:contextualSpacing/>
        <w:jc w:val="both"/>
        <w:rPr>
          <w:rFonts w:asciiTheme="majorBidi" w:hAnsiTheme="majorBidi" w:cstheme="majorBidi"/>
          <w:sz w:val="2"/>
          <w:szCs w:val="6"/>
          <w:rtl/>
        </w:rPr>
      </w:pPr>
    </w:p>
    <w:p w14:paraId="6199F7E6" w14:textId="48962824" w:rsidR="00524792" w:rsidRPr="00561CC2" w:rsidRDefault="00524792" w:rsidP="00524792">
      <w:pPr>
        <w:pStyle w:val="FootnoteText"/>
        <w:widowControl w:val="0"/>
        <w:spacing w:line="276" w:lineRule="auto"/>
        <w:ind w:left="-23" w:firstLine="720"/>
        <w:contextualSpacing/>
        <w:jc w:val="both"/>
        <w:rPr>
          <w:rFonts w:asciiTheme="majorBidi" w:hAnsiTheme="majorBidi" w:cstheme="majorBidi"/>
          <w:sz w:val="22"/>
          <w:szCs w:val="32"/>
          <w:rtl/>
        </w:rPr>
      </w:pPr>
      <w:r w:rsidRPr="00561CC2">
        <w:rPr>
          <w:rFonts w:asciiTheme="majorBidi" w:hAnsiTheme="majorBidi" w:cstheme="majorBidi"/>
          <w:sz w:val="22"/>
          <w:szCs w:val="32"/>
          <w:rtl/>
        </w:rPr>
        <w:t>اين دعاي نوح براي پسرش كه از سوارشدن به كشتي تخلف ورزيد،  زماني بود كه موج ميانشان حايل شد و نوح بسيار ناراحت گشت،  زيرا خيال    مي كرد پسرش در شمار افراد خانوادة اوست كه به خدا ايمان آورده  اند و خدا وعده فرموده كه خاندان اورا نجات دهد !؟</w:t>
      </w:r>
    </w:p>
    <w:p w14:paraId="6AC82019" w14:textId="77777777" w:rsidR="00524792" w:rsidRPr="00561CC2" w:rsidRDefault="00524792" w:rsidP="00524792">
      <w:pPr>
        <w:pStyle w:val="FootnoteText"/>
        <w:widowControl w:val="0"/>
        <w:spacing w:line="276" w:lineRule="auto"/>
        <w:ind w:left="-23" w:firstLine="720"/>
        <w:contextualSpacing/>
        <w:jc w:val="both"/>
        <w:rPr>
          <w:rFonts w:asciiTheme="majorBidi" w:hAnsiTheme="majorBidi" w:cstheme="majorBidi"/>
          <w:sz w:val="22"/>
          <w:szCs w:val="8"/>
          <w:rtl/>
        </w:rPr>
      </w:pPr>
    </w:p>
    <w:p w14:paraId="1A844E5A" w14:textId="591B63E7" w:rsidR="00524792" w:rsidRPr="00561CC2" w:rsidRDefault="00524792" w:rsidP="00524792">
      <w:pPr>
        <w:pStyle w:val="FootnoteText"/>
        <w:widowControl w:val="0"/>
        <w:spacing w:line="276" w:lineRule="auto"/>
        <w:ind w:left="-23" w:firstLine="720"/>
        <w:contextualSpacing/>
        <w:jc w:val="both"/>
        <w:rPr>
          <w:rFonts w:asciiTheme="majorBidi" w:hAnsiTheme="majorBidi" w:cstheme="majorBidi"/>
          <w:sz w:val="22"/>
          <w:szCs w:val="32"/>
          <w:rtl/>
        </w:rPr>
      </w:pPr>
      <w:r w:rsidRPr="00561CC2">
        <w:rPr>
          <w:rFonts w:asciiTheme="majorBidi" w:hAnsiTheme="majorBidi" w:cstheme="majorBidi"/>
          <w:sz w:val="22"/>
          <w:szCs w:val="32"/>
          <w:rtl/>
        </w:rPr>
        <w:t xml:space="preserve">به طوري كه جملة </w:t>
      </w:r>
      <w:r w:rsidRPr="00561CC2">
        <w:rPr>
          <w:rFonts w:asciiTheme="majorBidi" w:hAnsiTheme="majorBidi" w:cstheme="majorBidi"/>
          <w:szCs w:val="32"/>
          <w:rtl/>
        </w:rPr>
        <w:t>"</w:t>
      </w:r>
      <w:r w:rsidRPr="006132C7">
        <w:rPr>
          <w:rFonts w:asciiTheme="majorBidi" w:hAnsiTheme="majorBidi" w:cstheme="majorBidi"/>
          <w:sz w:val="22"/>
          <w:szCs w:val="36"/>
          <w:rtl/>
        </w:rPr>
        <w:t xml:space="preserve"> وَ نادي نوحٌ رَبَّهُ !</w:t>
      </w:r>
      <w:r w:rsidRPr="00561CC2">
        <w:rPr>
          <w:rFonts w:asciiTheme="majorBidi" w:hAnsiTheme="majorBidi" w:cstheme="majorBidi"/>
          <w:szCs w:val="32"/>
          <w:rtl/>
        </w:rPr>
        <w:t xml:space="preserve">" </w:t>
      </w:r>
      <w:r w:rsidRPr="00561CC2">
        <w:rPr>
          <w:rFonts w:asciiTheme="majorBidi" w:hAnsiTheme="majorBidi" w:cstheme="majorBidi"/>
          <w:sz w:val="22"/>
          <w:szCs w:val="32"/>
          <w:rtl/>
        </w:rPr>
        <w:t>دلالت دارد نوح از شدت ناراحتي و اندوه فرياد برآورد و با فرياد دعا كرد.  و اين طبيعي است كه شخص مضطري كه در شدت سختي و هيجان و ناراحتي قرار گرفته باشد،  صدارا به استغاثه و دعا بلند مي كند.</w:t>
      </w:r>
    </w:p>
    <w:p w14:paraId="132E1434" w14:textId="77777777" w:rsidR="006132C7" w:rsidRPr="006132C7" w:rsidRDefault="006132C7" w:rsidP="00524792">
      <w:pPr>
        <w:pStyle w:val="FootnoteText"/>
        <w:widowControl w:val="0"/>
        <w:spacing w:line="276" w:lineRule="auto"/>
        <w:ind w:left="-23" w:firstLine="720"/>
        <w:contextualSpacing/>
        <w:jc w:val="both"/>
        <w:rPr>
          <w:rFonts w:asciiTheme="majorBidi" w:hAnsiTheme="majorBidi" w:cstheme="majorBidi"/>
          <w:sz w:val="6"/>
          <w:szCs w:val="12"/>
          <w:rtl/>
        </w:rPr>
      </w:pPr>
    </w:p>
    <w:p w14:paraId="60BEA27E" w14:textId="0AD47235" w:rsidR="00524792" w:rsidRPr="00561CC2" w:rsidRDefault="00524792" w:rsidP="00524792">
      <w:pPr>
        <w:pStyle w:val="FootnoteText"/>
        <w:widowControl w:val="0"/>
        <w:spacing w:line="276" w:lineRule="auto"/>
        <w:ind w:left="-23" w:firstLine="720"/>
        <w:contextualSpacing/>
        <w:jc w:val="both"/>
        <w:rPr>
          <w:rFonts w:asciiTheme="majorBidi" w:hAnsiTheme="majorBidi" w:cstheme="majorBidi"/>
          <w:sz w:val="22"/>
          <w:szCs w:val="32"/>
          <w:rtl/>
        </w:rPr>
      </w:pPr>
      <w:r w:rsidRPr="00561CC2">
        <w:rPr>
          <w:rFonts w:asciiTheme="majorBidi" w:hAnsiTheme="majorBidi" w:cstheme="majorBidi"/>
          <w:sz w:val="22"/>
          <w:szCs w:val="32"/>
          <w:rtl/>
        </w:rPr>
        <w:tab/>
        <w:t>نوح،  رسول خدا،  و يكي از انبيـاء اولوالعزم بود،  و به خدا معرفت داشت و مقام پروردگار خويش را مي شناخت، و موقف خودرا در مقام بندگي مي ديد.</w:t>
      </w:r>
    </w:p>
    <w:p w14:paraId="0C6CA6C6"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22"/>
          <w:szCs w:val="16"/>
          <w:rtl/>
        </w:rPr>
      </w:pPr>
    </w:p>
    <w:p w14:paraId="7C775EB7" w14:textId="77777777" w:rsidR="006132C7" w:rsidRPr="006132C7" w:rsidRDefault="006132C7" w:rsidP="00524792">
      <w:pPr>
        <w:pStyle w:val="FootnoteText"/>
        <w:widowControl w:val="0"/>
        <w:spacing w:line="276" w:lineRule="auto"/>
        <w:ind w:left="-23" w:firstLine="720"/>
        <w:contextualSpacing/>
        <w:jc w:val="both"/>
        <w:rPr>
          <w:rFonts w:asciiTheme="majorBidi" w:hAnsiTheme="majorBidi" w:cstheme="majorBidi"/>
          <w:sz w:val="14"/>
          <w:rtl/>
        </w:rPr>
      </w:pPr>
    </w:p>
    <w:p w14:paraId="3F46BC17" w14:textId="69C9C42A" w:rsidR="00524792" w:rsidRPr="00561CC2" w:rsidRDefault="00524792" w:rsidP="00524792">
      <w:pPr>
        <w:pStyle w:val="FootnoteText"/>
        <w:widowControl w:val="0"/>
        <w:spacing w:line="276" w:lineRule="auto"/>
        <w:ind w:left="-23" w:firstLine="720"/>
        <w:contextualSpacing/>
        <w:jc w:val="both"/>
        <w:rPr>
          <w:rFonts w:asciiTheme="majorBidi" w:hAnsiTheme="majorBidi" w:cstheme="majorBidi"/>
          <w:sz w:val="22"/>
          <w:szCs w:val="32"/>
          <w:rtl/>
        </w:rPr>
      </w:pPr>
      <w:r w:rsidRPr="00561CC2">
        <w:rPr>
          <w:rFonts w:asciiTheme="majorBidi" w:hAnsiTheme="majorBidi" w:cstheme="majorBidi"/>
          <w:sz w:val="22"/>
          <w:szCs w:val="32"/>
          <w:rtl/>
        </w:rPr>
        <w:t xml:space="preserve">موقعيت زماني نيز طوري بود كه نشانه هاي ربوبيت و قهرالهي با كاملترين صورت خود ظهور كرده بود،  و اهل دنيا غرق شده بودند،  و از ساحت عظمت و كبرياي الهي نداي " دور باد ! " خطاب به ظالمان صادر شده بود </w:t>
      </w:r>
      <w:r w:rsidRPr="00561CC2">
        <w:rPr>
          <w:rFonts w:asciiTheme="majorBidi" w:hAnsiTheme="majorBidi" w:cstheme="majorBidi"/>
          <w:sz w:val="22"/>
          <w:szCs w:val="32"/>
        </w:rPr>
        <w:t>…</w:t>
      </w:r>
      <w:r w:rsidRPr="00561CC2">
        <w:rPr>
          <w:rFonts w:asciiTheme="majorBidi" w:hAnsiTheme="majorBidi" w:cstheme="majorBidi"/>
          <w:sz w:val="22"/>
          <w:szCs w:val="32"/>
          <w:rtl/>
        </w:rPr>
        <w:t xml:space="preserve">  در چنين حالي نوح شروع مي كند براي پسرش دعا كردن </w:t>
      </w:r>
      <w:r w:rsidRPr="00561CC2">
        <w:rPr>
          <w:rFonts w:asciiTheme="majorBidi" w:hAnsiTheme="majorBidi" w:cstheme="majorBidi"/>
          <w:sz w:val="22"/>
          <w:szCs w:val="32"/>
        </w:rPr>
        <w:t>…</w:t>
      </w:r>
      <w:r w:rsidRPr="00561CC2">
        <w:rPr>
          <w:rFonts w:asciiTheme="majorBidi" w:hAnsiTheme="majorBidi" w:cstheme="majorBidi"/>
          <w:sz w:val="22"/>
          <w:szCs w:val="32"/>
          <w:rtl/>
        </w:rPr>
        <w:t>.</w:t>
      </w:r>
    </w:p>
    <w:p w14:paraId="17AAA71C" w14:textId="77777777" w:rsidR="00524792" w:rsidRPr="00561CC2" w:rsidRDefault="00524792" w:rsidP="00524792">
      <w:pPr>
        <w:pStyle w:val="FootnoteText"/>
        <w:widowControl w:val="0"/>
        <w:spacing w:line="276" w:lineRule="auto"/>
        <w:ind w:left="-23" w:firstLine="720"/>
        <w:contextualSpacing/>
        <w:jc w:val="both"/>
        <w:rPr>
          <w:rFonts w:asciiTheme="majorBidi" w:hAnsiTheme="majorBidi" w:cstheme="majorBidi"/>
          <w:sz w:val="22"/>
          <w:szCs w:val="14"/>
          <w:rtl/>
        </w:rPr>
      </w:pPr>
    </w:p>
    <w:p w14:paraId="08D98E1B" w14:textId="77777777" w:rsidR="00524792" w:rsidRPr="00561CC2" w:rsidRDefault="00524792" w:rsidP="00524792">
      <w:pPr>
        <w:pStyle w:val="FootnoteText"/>
        <w:widowControl w:val="0"/>
        <w:spacing w:line="276" w:lineRule="auto"/>
        <w:ind w:left="-23" w:firstLine="720"/>
        <w:contextualSpacing/>
        <w:jc w:val="both"/>
        <w:rPr>
          <w:rFonts w:asciiTheme="majorBidi" w:hAnsiTheme="majorBidi" w:cstheme="majorBidi"/>
          <w:sz w:val="22"/>
          <w:szCs w:val="32"/>
          <w:rtl/>
        </w:rPr>
      </w:pPr>
      <w:r w:rsidRPr="00561CC2">
        <w:rPr>
          <w:rFonts w:asciiTheme="majorBidi" w:hAnsiTheme="majorBidi" w:cstheme="majorBidi"/>
          <w:sz w:val="22"/>
          <w:szCs w:val="32"/>
          <w:rtl/>
        </w:rPr>
        <w:t>نوح در چنين موقعيتي  - به مقتضاي ادب نبوت  - به خود جرأت نداد كه نجات پسر خودرا با صراحت از خدا بخواهد و بلكه جوري سخن گفت كه گوئي كسي از حقيقت امر استسفار مي كند.</w:t>
      </w:r>
    </w:p>
    <w:p w14:paraId="1D2D4660" w14:textId="77777777" w:rsidR="00524792" w:rsidRPr="00561CC2" w:rsidRDefault="00524792" w:rsidP="00524792">
      <w:pPr>
        <w:pStyle w:val="FootnoteText"/>
        <w:widowControl w:val="0"/>
        <w:spacing w:line="276" w:lineRule="auto"/>
        <w:ind w:left="-23" w:firstLine="720"/>
        <w:contextualSpacing/>
        <w:jc w:val="both"/>
        <w:rPr>
          <w:rFonts w:asciiTheme="majorBidi" w:hAnsiTheme="majorBidi" w:cstheme="majorBidi"/>
          <w:sz w:val="22"/>
          <w:szCs w:val="10"/>
          <w:rtl/>
        </w:rPr>
      </w:pPr>
    </w:p>
    <w:p w14:paraId="6CF19CED" w14:textId="77777777" w:rsidR="00524792" w:rsidRPr="00561CC2" w:rsidRDefault="00524792" w:rsidP="00524792">
      <w:pPr>
        <w:pStyle w:val="FootnoteText"/>
        <w:widowControl w:val="0"/>
        <w:spacing w:line="276" w:lineRule="auto"/>
        <w:ind w:left="-23" w:firstLine="720"/>
        <w:contextualSpacing/>
        <w:jc w:val="both"/>
        <w:rPr>
          <w:rFonts w:asciiTheme="majorBidi" w:hAnsiTheme="majorBidi" w:cstheme="majorBidi"/>
          <w:sz w:val="22"/>
          <w:szCs w:val="32"/>
          <w:rtl/>
        </w:rPr>
      </w:pPr>
      <w:r w:rsidRPr="00561CC2">
        <w:rPr>
          <w:rFonts w:asciiTheme="majorBidi" w:hAnsiTheme="majorBidi" w:cstheme="majorBidi"/>
          <w:sz w:val="22"/>
          <w:szCs w:val="32"/>
          <w:rtl/>
        </w:rPr>
        <w:t>او ابتداء وعدة خدا را داير بر نجات خاندان خود ذكر مي كند.  خدا اين وعده را وقتي به نوح داد كه به وي دستور داده بود كساني را كه همراه او نجات خواهند يافت، در كشتي جمع كند و به او گفته بود :</w:t>
      </w:r>
    </w:p>
    <w:p w14:paraId="0C1E17F4" w14:textId="77777777" w:rsidR="00524792" w:rsidRPr="00561CC2" w:rsidRDefault="00524792" w:rsidP="00524792">
      <w:pPr>
        <w:pStyle w:val="FootnoteText"/>
        <w:widowControl w:val="0"/>
        <w:spacing w:line="276" w:lineRule="auto"/>
        <w:ind w:left="-23" w:firstLine="720"/>
        <w:contextualSpacing/>
        <w:jc w:val="both"/>
        <w:rPr>
          <w:rFonts w:asciiTheme="majorBidi" w:hAnsiTheme="majorBidi" w:cstheme="majorBidi"/>
          <w:sz w:val="18"/>
          <w:szCs w:val="16"/>
          <w:rtl/>
        </w:rPr>
      </w:pPr>
    </w:p>
    <w:p w14:paraId="798995D2"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24"/>
          <w:szCs w:val="8"/>
          <w:rtl/>
        </w:rPr>
      </w:pPr>
      <w:r w:rsidRPr="00561CC2">
        <w:rPr>
          <w:rFonts w:asciiTheme="majorBidi" w:hAnsiTheme="majorBidi" w:cstheme="majorBidi"/>
          <w:sz w:val="32"/>
          <w:szCs w:val="28"/>
          <w:rtl/>
        </w:rPr>
        <w:tab/>
      </w:r>
      <w:r w:rsidRPr="00561CC2">
        <w:rPr>
          <w:rFonts w:asciiTheme="majorBidi" w:hAnsiTheme="majorBidi" w:cstheme="majorBidi"/>
          <w:b/>
          <w:bCs/>
          <w:sz w:val="36"/>
          <w:szCs w:val="36"/>
          <w:rtl/>
        </w:rPr>
        <w:t xml:space="preserve">« </w:t>
      </w:r>
      <w:r w:rsidRPr="00561CC2">
        <w:rPr>
          <w:rFonts w:asciiTheme="majorBidi" w:hAnsiTheme="majorBidi" w:cstheme="majorBidi"/>
          <w:b/>
          <w:bCs/>
          <w:sz w:val="36"/>
          <w:szCs w:val="36"/>
        </w:rPr>
        <w:t>–</w:t>
      </w:r>
      <w:r w:rsidRPr="00561CC2">
        <w:rPr>
          <w:rFonts w:asciiTheme="majorBidi" w:hAnsiTheme="majorBidi" w:cstheme="majorBidi"/>
          <w:b/>
          <w:bCs/>
          <w:sz w:val="36"/>
          <w:szCs w:val="36"/>
          <w:rtl/>
        </w:rPr>
        <w:t xml:space="preserve"> اِحمِل فيها مِن كُلٍّ  زَوجَينِ اثنَينِ  وَ اَهلِكَ ...!»</w:t>
      </w:r>
    </w:p>
    <w:p w14:paraId="7198FC60" w14:textId="77777777" w:rsidR="006132C7" w:rsidRPr="006132C7" w:rsidRDefault="00524792" w:rsidP="00524792">
      <w:pPr>
        <w:pStyle w:val="FootnoteText"/>
        <w:widowControl w:val="0"/>
        <w:spacing w:line="276" w:lineRule="auto"/>
        <w:contextualSpacing/>
        <w:jc w:val="both"/>
        <w:rPr>
          <w:rFonts w:asciiTheme="majorBidi" w:hAnsiTheme="majorBidi" w:cstheme="majorBidi"/>
          <w:sz w:val="10"/>
          <w:szCs w:val="14"/>
          <w:rtl/>
        </w:rPr>
      </w:pPr>
      <w:r w:rsidRPr="00561CC2">
        <w:rPr>
          <w:rFonts w:asciiTheme="majorBidi" w:hAnsiTheme="majorBidi" w:cstheme="majorBidi"/>
          <w:sz w:val="24"/>
          <w:szCs w:val="32"/>
          <w:rtl/>
        </w:rPr>
        <w:tab/>
      </w:r>
    </w:p>
    <w:p w14:paraId="2E45A39C" w14:textId="0A797C0F" w:rsidR="00524792" w:rsidRPr="00561CC2" w:rsidRDefault="00524792" w:rsidP="006132C7">
      <w:pPr>
        <w:pStyle w:val="FootnoteText"/>
        <w:widowControl w:val="0"/>
        <w:spacing w:line="276" w:lineRule="auto"/>
        <w:ind w:firstLine="720"/>
        <w:contextualSpacing/>
        <w:jc w:val="both"/>
        <w:rPr>
          <w:rFonts w:asciiTheme="majorBidi" w:hAnsiTheme="majorBidi" w:cstheme="majorBidi"/>
          <w:sz w:val="24"/>
          <w:szCs w:val="32"/>
          <w:rtl/>
        </w:rPr>
      </w:pPr>
      <w:r w:rsidRPr="00561CC2">
        <w:rPr>
          <w:rFonts w:asciiTheme="majorBidi" w:hAnsiTheme="majorBidi" w:cstheme="majorBidi"/>
          <w:sz w:val="24"/>
          <w:szCs w:val="32"/>
          <w:rtl/>
        </w:rPr>
        <w:t xml:space="preserve">يعني همة خاندان نوح </w:t>
      </w:r>
      <w:r w:rsidRPr="00561CC2">
        <w:rPr>
          <w:rFonts w:asciiTheme="majorBidi" w:hAnsiTheme="majorBidi" w:cstheme="majorBidi"/>
          <w:sz w:val="24"/>
          <w:szCs w:val="32"/>
        </w:rPr>
        <w:t>–</w:t>
      </w:r>
      <w:r w:rsidRPr="00561CC2">
        <w:rPr>
          <w:rFonts w:asciiTheme="majorBidi" w:hAnsiTheme="majorBidi" w:cstheme="majorBidi"/>
          <w:sz w:val="24"/>
          <w:szCs w:val="32"/>
          <w:rtl/>
        </w:rPr>
        <w:t xml:space="preserve"> غيراز زنش </w:t>
      </w:r>
      <w:r w:rsidRPr="00561CC2">
        <w:rPr>
          <w:rFonts w:asciiTheme="majorBidi" w:hAnsiTheme="majorBidi" w:cstheme="majorBidi"/>
          <w:sz w:val="24"/>
          <w:szCs w:val="32"/>
        </w:rPr>
        <w:t>–</w:t>
      </w:r>
      <w:r w:rsidRPr="00561CC2">
        <w:rPr>
          <w:rFonts w:asciiTheme="majorBidi" w:hAnsiTheme="majorBidi" w:cstheme="majorBidi"/>
          <w:sz w:val="24"/>
          <w:szCs w:val="32"/>
          <w:rtl/>
        </w:rPr>
        <w:t xml:space="preserve"> حتي همين پسرش از نظر ظاهري به او ايمان داشتند زيرا اگر اين پسر </w:t>
      </w:r>
      <w:r w:rsidRPr="00561CC2">
        <w:rPr>
          <w:rFonts w:asciiTheme="majorBidi" w:hAnsiTheme="majorBidi" w:cstheme="majorBidi"/>
          <w:sz w:val="24"/>
          <w:szCs w:val="32"/>
        </w:rPr>
        <w:t>–</w:t>
      </w:r>
      <w:r w:rsidRPr="00561CC2">
        <w:rPr>
          <w:rFonts w:asciiTheme="majorBidi" w:hAnsiTheme="majorBidi" w:cstheme="majorBidi"/>
          <w:sz w:val="24"/>
          <w:szCs w:val="32"/>
          <w:rtl/>
        </w:rPr>
        <w:t xml:space="preserve"> آنطور كه نوح خيال مي كرد </w:t>
      </w:r>
      <w:r w:rsidRPr="00561CC2">
        <w:rPr>
          <w:rFonts w:asciiTheme="majorBidi" w:hAnsiTheme="majorBidi" w:cstheme="majorBidi"/>
          <w:sz w:val="24"/>
          <w:szCs w:val="32"/>
        </w:rPr>
        <w:t>–</w:t>
      </w:r>
      <w:r w:rsidRPr="00561CC2">
        <w:rPr>
          <w:rFonts w:asciiTheme="majorBidi" w:hAnsiTheme="majorBidi" w:cstheme="majorBidi"/>
          <w:sz w:val="24"/>
          <w:szCs w:val="32"/>
          <w:rtl/>
        </w:rPr>
        <w:t xml:space="preserve"> مؤمن نبود، مسلماً او را براي سوار شدن به كشتي دعوت نمي كرد،  زيرا همين نوح بود كه در اين دعا "</w:t>
      </w:r>
      <w:r w:rsidRPr="00561CC2">
        <w:rPr>
          <w:rFonts w:asciiTheme="majorBidi" w:hAnsiTheme="majorBidi" w:cstheme="majorBidi"/>
          <w:b/>
          <w:bCs/>
          <w:sz w:val="24"/>
          <w:szCs w:val="32"/>
          <w:rtl/>
        </w:rPr>
        <w:t xml:space="preserve">پروردگارا در روي زمين از كافران دياري باقي مگذار ! </w:t>
      </w:r>
      <w:r w:rsidRPr="00561CC2">
        <w:rPr>
          <w:rFonts w:asciiTheme="majorBidi" w:hAnsiTheme="majorBidi" w:cstheme="majorBidi"/>
          <w:sz w:val="24"/>
          <w:szCs w:val="32"/>
          <w:rtl/>
        </w:rPr>
        <w:t>" بر كافران نفرين كرد و از خدا خواست كه آنان را هلاك سازد.</w:t>
      </w:r>
    </w:p>
    <w:p w14:paraId="40A25723" w14:textId="77777777" w:rsidR="00524792" w:rsidRPr="00561CC2" w:rsidRDefault="00524792" w:rsidP="00524792">
      <w:pPr>
        <w:pStyle w:val="FootnoteText"/>
        <w:widowControl w:val="0"/>
        <w:spacing w:line="276" w:lineRule="auto"/>
        <w:contextualSpacing/>
        <w:jc w:val="both"/>
        <w:rPr>
          <w:rFonts w:asciiTheme="majorBidi" w:hAnsiTheme="majorBidi" w:cstheme="majorBidi"/>
          <w:szCs w:val="18"/>
          <w:rtl/>
        </w:rPr>
      </w:pPr>
    </w:p>
    <w:p w14:paraId="2EF5ADC9"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24"/>
          <w:szCs w:val="32"/>
          <w:rtl/>
        </w:rPr>
      </w:pPr>
      <w:r w:rsidRPr="00561CC2">
        <w:rPr>
          <w:rFonts w:asciiTheme="majorBidi" w:hAnsiTheme="majorBidi" w:cstheme="majorBidi"/>
          <w:sz w:val="24"/>
          <w:szCs w:val="32"/>
          <w:rtl/>
        </w:rPr>
        <w:tab/>
        <w:t xml:space="preserve">پس او پسرش را مؤمن مي دانست و مخالفت او با امر پدر </w:t>
      </w:r>
      <w:r w:rsidRPr="00561CC2">
        <w:rPr>
          <w:rFonts w:asciiTheme="majorBidi" w:hAnsiTheme="majorBidi" w:cstheme="majorBidi"/>
          <w:sz w:val="24"/>
          <w:szCs w:val="32"/>
        </w:rPr>
        <w:t>–</w:t>
      </w:r>
      <w:r w:rsidRPr="00561CC2">
        <w:rPr>
          <w:rFonts w:asciiTheme="majorBidi" w:hAnsiTheme="majorBidi" w:cstheme="majorBidi"/>
          <w:sz w:val="24"/>
          <w:szCs w:val="32"/>
          <w:rtl/>
        </w:rPr>
        <w:t xml:space="preserve"> هنگامي كه اورا به سواري در كشتي دعوت كرد -  كفر نبود و منجر به كفر هم نمي شد و بلكه معصيتي بود مادون كفر.</w:t>
      </w:r>
    </w:p>
    <w:p w14:paraId="2218CA38"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24"/>
          <w:szCs w:val="16"/>
          <w:rtl/>
        </w:rPr>
      </w:pPr>
    </w:p>
    <w:p w14:paraId="2C1283C9"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24"/>
          <w:szCs w:val="32"/>
          <w:rtl/>
        </w:rPr>
      </w:pPr>
      <w:r w:rsidRPr="00561CC2">
        <w:rPr>
          <w:rFonts w:asciiTheme="majorBidi" w:hAnsiTheme="majorBidi" w:cstheme="majorBidi"/>
          <w:sz w:val="24"/>
          <w:szCs w:val="32"/>
          <w:rtl/>
        </w:rPr>
        <w:tab/>
        <w:t>به خاطر مجموعة اين مطالب است كه نوح مي گويد:</w:t>
      </w:r>
    </w:p>
    <w:p w14:paraId="5D568DC2"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24"/>
          <w:szCs w:val="8"/>
          <w:rtl/>
        </w:rPr>
      </w:pPr>
    </w:p>
    <w:p w14:paraId="5C894037" w14:textId="77777777" w:rsidR="00524792" w:rsidRPr="006132C7" w:rsidRDefault="00524792" w:rsidP="00524792">
      <w:pPr>
        <w:pStyle w:val="FootnoteText"/>
        <w:widowControl w:val="0"/>
        <w:spacing w:line="276" w:lineRule="auto"/>
        <w:contextualSpacing/>
        <w:jc w:val="both"/>
        <w:rPr>
          <w:rFonts w:asciiTheme="majorBidi" w:hAnsiTheme="majorBidi" w:cstheme="majorBidi"/>
          <w:sz w:val="18"/>
          <w:szCs w:val="2"/>
          <w:rtl/>
        </w:rPr>
      </w:pPr>
    </w:p>
    <w:p w14:paraId="77C9B6F9" w14:textId="77777777" w:rsidR="00524792" w:rsidRPr="00561CC2" w:rsidRDefault="00524792" w:rsidP="00524792">
      <w:pPr>
        <w:pStyle w:val="FootnoteText"/>
        <w:widowControl w:val="0"/>
        <w:spacing w:line="276" w:lineRule="auto"/>
        <w:contextualSpacing/>
        <w:jc w:val="both"/>
        <w:rPr>
          <w:rFonts w:asciiTheme="majorBidi" w:hAnsiTheme="majorBidi" w:cstheme="majorBidi"/>
          <w:b/>
          <w:bCs/>
          <w:sz w:val="24"/>
          <w:szCs w:val="32"/>
          <w:rtl/>
        </w:rPr>
      </w:pPr>
      <w:r w:rsidRPr="00561CC2">
        <w:rPr>
          <w:rFonts w:asciiTheme="majorBidi" w:hAnsiTheme="majorBidi" w:cstheme="majorBidi"/>
          <w:sz w:val="24"/>
          <w:szCs w:val="32"/>
          <w:rtl/>
        </w:rPr>
        <w:tab/>
        <w:t xml:space="preserve">« </w:t>
      </w:r>
      <w:r w:rsidRPr="00561CC2">
        <w:rPr>
          <w:rFonts w:asciiTheme="majorBidi" w:hAnsiTheme="majorBidi" w:cstheme="majorBidi"/>
          <w:b/>
          <w:bCs/>
          <w:sz w:val="24"/>
          <w:szCs w:val="32"/>
          <w:rtl/>
        </w:rPr>
        <w:t>- پروردگارا بدرستي كه پسرم از اهل من است،</w:t>
      </w:r>
    </w:p>
    <w:p w14:paraId="107D624D" w14:textId="77777777" w:rsidR="00524792" w:rsidRPr="00561CC2" w:rsidRDefault="00524792" w:rsidP="00524792">
      <w:pPr>
        <w:pStyle w:val="FootnoteText"/>
        <w:widowControl w:val="0"/>
        <w:spacing w:line="276" w:lineRule="auto"/>
        <w:contextualSpacing/>
        <w:jc w:val="both"/>
        <w:rPr>
          <w:rFonts w:asciiTheme="majorBidi" w:hAnsiTheme="majorBidi" w:cstheme="majorBidi"/>
          <w:b/>
          <w:bCs/>
          <w:sz w:val="24"/>
          <w:szCs w:val="32"/>
          <w:rtl/>
        </w:rPr>
      </w:pPr>
      <w:r w:rsidRPr="00561CC2">
        <w:rPr>
          <w:rFonts w:asciiTheme="majorBidi" w:hAnsiTheme="majorBidi" w:cstheme="majorBidi"/>
          <w:b/>
          <w:bCs/>
          <w:sz w:val="24"/>
          <w:szCs w:val="32"/>
          <w:rtl/>
        </w:rPr>
        <w:tab/>
        <w:t xml:space="preserve">     و به درستي كه وعده تو حق است، »</w:t>
      </w:r>
    </w:p>
    <w:p w14:paraId="3530D08E" w14:textId="77777777" w:rsidR="00524792" w:rsidRPr="006132C7" w:rsidRDefault="00524792" w:rsidP="00524792">
      <w:pPr>
        <w:pStyle w:val="FootnoteText"/>
        <w:widowControl w:val="0"/>
        <w:spacing w:line="276" w:lineRule="auto"/>
        <w:contextualSpacing/>
        <w:jc w:val="both"/>
        <w:rPr>
          <w:rFonts w:asciiTheme="majorBidi" w:hAnsiTheme="majorBidi" w:cstheme="majorBidi"/>
          <w:b/>
          <w:bCs/>
          <w:sz w:val="4"/>
          <w:szCs w:val="2"/>
          <w:rtl/>
        </w:rPr>
      </w:pPr>
    </w:p>
    <w:p w14:paraId="04BC8F3B"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24"/>
          <w:szCs w:val="8"/>
          <w:rtl/>
        </w:rPr>
      </w:pPr>
    </w:p>
    <w:p w14:paraId="50CF7631" w14:textId="77777777" w:rsidR="00524792" w:rsidRPr="00561CC2" w:rsidRDefault="00524792" w:rsidP="006132C7">
      <w:pPr>
        <w:pStyle w:val="FootnoteText"/>
        <w:widowControl w:val="0"/>
        <w:spacing w:line="276" w:lineRule="auto"/>
        <w:ind w:firstLine="720"/>
        <w:contextualSpacing/>
        <w:jc w:val="both"/>
        <w:rPr>
          <w:rFonts w:asciiTheme="majorBidi" w:hAnsiTheme="majorBidi" w:cstheme="majorBidi"/>
          <w:sz w:val="24"/>
          <w:szCs w:val="32"/>
          <w:rtl/>
        </w:rPr>
      </w:pPr>
      <w:r w:rsidRPr="00561CC2">
        <w:rPr>
          <w:rFonts w:asciiTheme="majorBidi" w:hAnsiTheme="majorBidi" w:cstheme="majorBidi"/>
          <w:sz w:val="24"/>
          <w:szCs w:val="32"/>
          <w:rtl/>
        </w:rPr>
        <w:t>و وعدة خدارا به اضافة آنكه پسرش از افراد خاندانش به شمار مي رود ذكر مي كند.</w:t>
      </w:r>
    </w:p>
    <w:p w14:paraId="41F612A3"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24"/>
          <w:szCs w:val="32"/>
          <w:rtl/>
        </w:rPr>
      </w:pPr>
      <w:r w:rsidRPr="00561CC2">
        <w:rPr>
          <w:rFonts w:asciiTheme="majorBidi" w:hAnsiTheme="majorBidi" w:cstheme="majorBidi"/>
          <w:sz w:val="24"/>
          <w:szCs w:val="32"/>
          <w:rtl/>
        </w:rPr>
        <w:tab/>
        <w:t>نتيجة دو جملة</w:t>
      </w:r>
    </w:p>
    <w:p w14:paraId="1835D314" w14:textId="77777777" w:rsidR="00524792" w:rsidRPr="00561CC2" w:rsidRDefault="00524792" w:rsidP="00524792">
      <w:pPr>
        <w:pStyle w:val="FootnoteText"/>
        <w:widowControl w:val="0"/>
        <w:spacing w:line="276" w:lineRule="auto"/>
        <w:ind w:firstLine="720"/>
        <w:contextualSpacing/>
        <w:jc w:val="both"/>
        <w:rPr>
          <w:rFonts w:asciiTheme="majorBidi" w:hAnsiTheme="majorBidi" w:cstheme="majorBidi"/>
          <w:sz w:val="24"/>
          <w:szCs w:val="32"/>
          <w:rtl/>
        </w:rPr>
      </w:pPr>
      <w:r w:rsidRPr="00561CC2">
        <w:rPr>
          <w:rFonts w:asciiTheme="majorBidi" w:hAnsiTheme="majorBidi" w:cstheme="majorBidi"/>
          <w:sz w:val="24"/>
          <w:szCs w:val="32"/>
          <w:rtl/>
        </w:rPr>
        <w:t xml:space="preserve"> « </w:t>
      </w:r>
      <w:r w:rsidRPr="00561CC2">
        <w:rPr>
          <w:rFonts w:asciiTheme="majorBidi" w:hAnsiTheme="majorBidi" w:cstheme="majorBidi"/>
          <w:b/>
          <w:bCs/>
          <w:sz w:val="24"/>
          <w:szCs w:val="32"/>
          <w:rtl/>
        </w:rPr>
        <w:t>به درستي كه پسرم از اهل من است،</w:t>
      </w:r>
      <w:r w:rsidRPr="00561CC2">
        <w:rPr>
          <w:rFonts w:asciiTheme="majorBidi" w:hAnsiTheme="majorBidi" w:cstheme="majorBidi"/>
          <w:sz w:val="24"/>
          <w:szCs w:val="32"/>
          <w:rtl/>
        </w:rPr>
        <w:t xml:space="preserve"> » و </w:t>
      </w:r>
    </w:p>
    <w:p w14:paraId="63EF7444" w14:textId="77777777" w:rsidR="00524792" w:rsidRPr="00561CC2" w:rsidRDefault="00524792" w:rsidP="00524792">
      <w:pPr>
        <w:pStyle w:val="FootnoteText"/>
        <w:widowControl w:val="0"/>
        <w:spacing w:line="276" w:lineRule="auto"/>
        <w:ind w:firstLine="720"/>
        <w:contextualSpacing/>
        <w:jc w:val="both"/>
        <w:rPr>
          <w:rFonts w:asciiTheme="majorBidi" w:hAnsiTheme="majorBidi" w:cstheme="majorBidi"/>
          <w:sz w:val="24"/>
          <w:szCs w:val="32"/>
          <w:rtl/>
        </w:rPr>
      </w:pPr>
      <w:r w:rsidRPr="00561CC2">
        <w:rPr>
          <w:rFonts w:asciiTheme="majorBidi" w:hAnsiTheme="majorBidi" w:cstheme="majorBidi"/>
          <w:sz w:val="24"/>
          <w:szCs w:val="32"/>
          <w:rtl/>
        </w:rPr>
        <w:t xml:space="preserve">« </w:t>
      </w:r>
      <w:r w:rsidRPr="00561CC2">
        <w:rPr>
          <w:rFonts w:asciiTheme="majorBidi" w:hAnsiTheme="majorBidi" w:cstheme="majorBidi"/>
          <w:b/>
          <w:bCs/>
          <w:sz w:val="24"/>
          <w:szCs w:val="32"/>
          <w:rtl/>
        </w:rPr>
        <w:t>به درستي كه  وعدة تو حق است !</w:t>
      </w:r>
      <w:r w:rsidRPr="00561CC2">
        <w:rPr>
          <w:rFonts w:asciiTheme="majorBidi" w:hAnsiTheme="majorBidi" w:cstheme="majorBidi"/>
          <w:sz w:val="24"/>
          <w:szCs w:val="32"/>
          <w:rtl/>
        </w:rPr>
        <w:t xml:space="preserve"> »</w:t>
      </w:r>
    </w:p>
    <w:p w14:paraId="29A29DAD" w14:textId="77777777" w:rsidR="006132C7" w:rsidRPr="006132C7" w:rsidRDefault="006132C7" w:rsidP="00524792">
      <w:pPr>
        <w:pStyle w:val="FootnoteText"/>
        <w:widowControl w:val="0"/>
        <w:spacing w:line="276" w:lineRule="auto"/>
        <w:contextualSpacing/>
        <w:jc w:val="both"/>
        <w:rPr>
          <w:rFonts w:asciiTheme="majorBidi" w:hAnsiTheme="majorBidi" w:cstheme="majorBidi"/>
          <w:sz w:val="10"/>
          <w:szCs w:val="14"/>
          <w:rtl/>
        </w:rPr>
      </w:pPr>
    </w:p>
    <w:p w14:paraId="17912EA5" w14:textId="77777777" w:rsidR="006132C7" w:rsidRDefault="00524792" w:rsidP="006132C7">
      <w:pPr>
        <w:pStyle w:val="FootnoteText"/>
        <w:widowControl w:val="0"/>
        <w:spacing w:line="276" w:lineRule="auto"/>
        <w:ind w:firstLine="720"/>
        <w:contextualSpacing/>
        <w:jc w:val="both"/>
        <w:rPr>
          <w:rFonts w:asciiTheme="majorBidi" w:hAnsiTheme="majorBidi" w:cstheme="majorBidi"/>
          <w:sz w:val="28"/>
          <w:szCs w:val="36"/>
          <w:rtl/>
        </w:rPr>
      </w:pPr>
      <w:r w:rsidRPr="00561CC2">
        <w:rPr>
          <w:rFonts w:asciiTheme="majorBidi" w:hAnsiTheme="majorBidi" w:cstheme="majorBidi"/>
          <w:sz w:val="24"/>
          <w:szCs w:val="32"/>
          <w:rtl/>
        </w:rPr>
        <w:t xml:space="preserve">به انضمام يكديگر اين است كه بايد پسر نوح نجات پيدا مي كرد،  ولي نوح به خاطر ادبي كه در مقام بندگي خدا داشت چنين نتيجه اي نگرفت و بلكه حق و داوري قطعي را به خدا واگذار كرد و گفت </w:t>
      </w:r>
      <w:r w:rsidRPr="00561CC2">
        <w:rPr>
          <w:rFonts w:asciiTheme="majorBidi" w:hAnsiTheme="majorBidi" w:cstheme="majorBidi"/>
          <w:sz w:val="28"/>
          <w:szCs w:val="36"/>
          <w:rtl/>
        </w:rPr>
        <w:t xml:space="preserve">: </w:t>
      </w:r>
    </w:p>
    <w:p w14:paraId="744C31E9" w14:textId="55934276" w:rsidR="00524792" w:rsidRPr="006132C7" w:rsidRDefault="00524792" w:rsidP="006132C7">
      <w:pPr>
        <w:pStyle w:val="FootnoteText"/>
        <w:widowControl w:val="0"/>
        <w:numPr>
          <w:ilvl w:val="0"/>
          <w:numId w:val="37"/>
        </w:numPr>
        <w:spacing w:line="276" w:lineRule="auto"/>
        <w:contextualSpacing/>
        <w:jc w:val="both"/>
        <w:rPr>
          <w:rFonts w:asciiTheme="majorBidi" w:hAnsiTheme="majorBidi" w:cstheme="majorBidi"/>
          <w:b/>
          <w:bCs/>
          <w:sz w:val="24"/>
          <w:szCs w:val="32"/>
          <w:rtl/>
        </w:rPr>
      </w:pPr>
      <w:r w:rsidRPr="006132C7">
        <w:rPr>
          <w:rFonts w:asciiTheme="majorBidi" w:hAnsiTheme="majorBidi" w:cstheme="majorBidi"/>
          <w:b/>
          <w:bCs/>
          <w:sz w:val="28"/>
          <w:szCs w:val="28"/>
          <w:rtl/>
        </w:rPr>
        <w:t>و اَنتَ اَحكمُ الحاكِمين ،</w:t>
      </w:r>
      <w:r w:rsidRPr="006132C7">
        <w:rPr>
          <w:rFonts w:asciiTheme="majorBidi" w:hAnsiTheme="majorBidi" w:cstheme="majorBidi"/>
          <w:b/>
          <w:bCs/>
          <w:sz w:val="24"/>
          <w:szCs w:val="32"/>
          <w:rtl/>
        </w:rPr>
        <w:t xml:space="preserve"> زيرا حكم تنها حق خداست .</w:t>
      </w:r>
    </w:p>
    <w:p w14:paraId="5D1853F7" w14:textId="77777777" w:rsidR="006132C7" w:rsidRDefault="00524792" w:rsidP="00524792">
      <w:pPr>
        <w:pStyle w:val="FootnoteText"/>
        <w:widowControl w:val="0"/>
        <w:spacing w:line="276" w:lineRule="auto"/>
        <w:contextualSpacing/>
        <w:jc w:val="both"/>
        <w:rPr>
          <w:rFonts w:asciiTheme="majorBidi" w:hAnsiTheme="majorBidi" w:cstheme="majorBidi"/>
          <w:sz w:val="24"/>
          <w:szCs w:val="32"/>
          <w:rtl/>
        </w:rPr>
      </w:pPr>
      <w:r w:rsidRPr="00561CC2">
        <w:rPr>
          <w:rFonts w:asciiTheme="majorBidi" w:hAnsiTheme="majorBidi" w:cstheme="majorBidi"/>
          <w:sz w:val="24"/>
          <w:szCs w:val="32"/>
          <w:rtl/>
        </w:rPr>
        <w:tab/>
        <w:t xml:space="preserve">يعني مي خواست بگويد:   </w:t>
      </w:r>
    </w:p>
    <w:p w14:paraId="2A23B65A" w14:textId="02D3BEE5" w:rsidR="00524792" w:rsidRPr="00561CC2" w:rsidRDefault="00524792" w:rsidP="006132C7">
      <w:pPr>
        <w:pStyle w:val="FootnoteText"/>
        <w:widowControl w:val="0"/>
        <w:numPr>
          <w:ilvl w:val="0"/>
          <w:numId w:val="37"/>
        </w:numPr>
        <w:spacing w:line="276" w:lineRule="auto"/>
        <w:contextualSpacing/>
        <w:jc w:val="both"/>
        <w:rPr>
          <w:rFonts w:asciiTheme="majorBidi" w:hAnsiTheme="majorBidi" w:cstheme="majorBidi"/>
          <w:sz w:val="24"/>
          <w:szCs w:val="32"/>
          <w:rtl/>
        </w:rPr>
      </w:pPr>
      <w:r w:rsidRPr="00561CC2">
        <w:rPr>
          <w:rFonts w:asciiTheme="majorBidi" w:hAnsiTheme="majorBidi" w:cstheme="majorBidi"/>
          <w:sz w:val="24"/>
          <w:szCs w:val="32"/>
          <w:rtl/>
        </w:rPr>
        <w:t xml:space="preserve">پروردگارا پسرم جزو خانوادة من است، و وعدة تو سراسر حق است،  و به همين دليل نبايستي اورا به عذاب قوم بگيري و غرق كني ؟! </w:t>
      </w:r>
    </w:p>
    <w:p w14:paraId="4B797D1B" w14:textId="77777777" w:rsidR="006132C7" w:rsidRPr="006132C7" w:rsidRDefault="006132C7" w:rsidP="00524792">
      <w:pPr>
        <w:pStyle w:val="FootnoteText"/>
        <w:widowControl w:val="0"/>
        <w:spacing w:line="276" w:lineRule="auto"/>
        <w:ind w:firstLine="720"/>
        <w:contextualSpacing/>
        <w:jc w:val="both"/>
        <w:rPr>
          <w:rFonts w:asciiTheme="majorBidi" w:hAnsiTheme="majorBidi" w:cstheme="majorBidi"/>
          <w:sz w:val="8"/>
          <w:szCs w:val="12"/>
          <w:rtl/>
        </w:rPr>
      </w:pPr>
    </w:p>
    <w:p w14:paraId="3717542B" w14:textId="0C9EF726" w:rsidR="00524792" w:rsidRPr="00561CC2" w:rsidRDefault="00524792" w:rsidP="00524792">
      <w:pPr>
        <w:pStyle w:val="FootnoteText"/>
        <w:widowControl w:val="0"/>
        <w:spacing w:line="276" w:lineRule="auto"/>
        <w:ind w:firstLine="720"/>
        <w:contextualSpacing/>
        <w:jc w:val="both"/>
        <w:rPr>
          <w:rFonts w:asciiTheme="majorBidi" w:hAnsiTheme="majorBidi" w:cstheme="majorBidi"/>
          <w:sz w:val="24"/>
          <w:szCs w:val="32"/>
          <w:rtl/>
        </w:rPr>
      </w:pPr>
      <w:r w:rsidRPr="00561CC2">
        <w:rPr>
          <w:rFonts w:asciiTheme="majorBidi" w:hAnsiTheme="majorBidi" w:cstheme="majorBidi"/>
          <w:sz w:val="24"/>
          <w:szCs w:val="32"/>
          <w:rtl/>
        </w:rPr>
        <w:t>گوئي نوح راجع به حق</w:t>
      </w:r>
      <w:r w:rsidR="006132C7">
        <w:rPr>
          <w:rFonts w:asciiTheme="majorBidi" w:hAnsiTheme="majorBidi" w:cstheme="majorBidi" w:hint="cs"/>
          <w:sz w:val="24"/>
          <w:szCs w:val="32"/>
          <w:rtl/>
        </w:rPr>
        <w:t>ـ</w:t>
      </w:r>
      <w:r w:rsidRPr="00561CC2">
        <w:rPr>
          <w:rFonts w:asciiTheme="majorBidi" w:hAnsiTheme="majorBidi" w:cstheme="majorBidi"/>
          <w:sz w:val="24"/>
          <w:szCs w:val="32"/>
          <w:rtl/>
        </w:rPr>
        <w:t>ي</w:t>
      </w:r>
      <w:r w:rsidR="006132C7">
        <w:rPr>
          <w:rFonts w:asciiTheme="majorBidi" w:hAnsiTheme="majorBidi" w:cstheme="majorBidi" w:hint="cs"/>
          <w:sz w:val="24"/>
          <w:szCs w:val="32"/>
          <w:rtl/>
        </w:rPr>
        <w:t>ـ</w:t>
      </w:r>
      <w:r w:rsidRPr="00561CC2">
        <w:rPr>
          <w:rFonts w:asciiTheme="majorBidi" w:hAnsiTheme="majorBidi" w:cstheme="majorBidi"/>
          <w:sz w:val="24"/>
          <w:szCs w:val="32"/>
          <w:rtl/>
        </w:rPr>
        <w:t>قت امر توضيح مي خواهد و لذا نجات پسرش را مط</w:t>
      </w:r>
      <w:r w:rsidR="006132C7">
        <w:rPr>
          <w:rFonts w:asciiTheme="majorBidi" w:hAnsiTheme="majorBidi" w:cstheme="majorBidi" w:hint="cs"/>
          <w:sz w:val="24"/>
          <w:szCs w:val="32"/>
          <w:rtl/>
        </w:rPr>
        <w:t>ـ</w:t>
      </w:r>
      <w:r w:rsidRPr="00561CC2">
        <w:rPr>
          <w:rFonts w:asciiTheme="majorBidi" w:hAnsiTheme="majorBidi" w:cstheme="majorBidi"/>
          <w:sz w:val="24"/>
          <w:szCs w:val="32"/>
          <w:rtl/>
        </w:rPr>
        <w:t>رح نمي كند و زياده بر آنچه خدا از او حكايت كرده چيزي نمي گويد.</w:t>
      </w:r>
    </w:p>
    <w:p w14:paraId="3BEC04F0" w14:textId="77777777" w:rsidR="006132C7" w:rsidRPr="006132C7" w:rsidRDefault="00524792" w:rsidP="00524792">
      <w:pPr>
        <w:pStyle w:val="FootnoteText"/>
        <w:widowControl w:val="0"/>
        <w:spacing w:line="276" w:lineRule="auto"/>
        <w:contextualSpacing/>
        <w:jc w:val="both"/>
        <w:rPr>
          <w:rFonts w:asciiTheme="majorBidi" w:hAnsiTheme="majorBidi" w:cstheme="majorBidi"/>
          <w:sz w:val="12"/>
          <w:szCs w:val="16"/>
          <w:rtl/>
        </w:rPr>
      </w:pPr>
      <w:r w:rsidRPr="00561CC2">
        <w:rPr>
          <w:rFonts w:asciiTheme="majorBidi" w:hAnsiTheme="majorBidi" w:cstheme="majorBidi"/>
          <w:sz w:val="24"/>
          <w:szCs w:val="32"/>
          <w:rtl/>
        </w:rPr>
        <w:tab/>
      </w:r>
    </w:p>
    <w:p w14:paraId="1504B550" w14:textId="497C2D8B" w:rsidR="00524792" w:rsidRPr="00561CC2" w:rsidRDefault="00524792" w:rsidP="00524792">
      <w:pPr>
        <w:pStyle w:val="FootnoteText"/>
        <w:widowControl w:val="0"/>
        <w:spacing w:line="276" w:lineRule="auto"/>
        <w:contextualSpacing/>
        <w:jc w:val="both"/>
        <w:rPr>
          <w:rFonts w:asciiTheme="majorBidi" w:hAnsiTheme="majorBidi" w:cstheme="majorBidi"/>
          <w:sz w:val="24"/>
          <w:szCs w:val="32"/>
          <w:rtl/>
        </w:rPr>
      </w:pPr>
      <w:r w:rsidRPr="00561CC2">
        <w:rPr>
          <w:rFonts w:asciiTheme="majorBidi" w:hAnsiTheme="majorBidi" w:cstheme="majorBidi"/>
          <w:sz w:val="24"/>
          <w:szCs w:val="32"/>
          <w:rtl/>
        </w:rPr>
        <w:t>« خدا گفت :</w:t>
      </w:r>
    </w:p>
    <w:p w14:paraId="70AC80AC" w14:textId="6092265D" w:rsidR="00524792" w:rsidRPr="00561CC2" w:rsidRDefault="000A2379" w:rsidP="00524792">
      <w:pPr>
        <w:pStyle w:val="FootnoteText"/>
        <w:widowControl w:val="0"/>
        <w:numPr>
          <w:ilvl w:val="0"/>
          <w:numId w:val="37"/>
        </w:numPr>
        <w:spacing w:before="0" w:line="276" w:lineRule="auto"/>
        <w:contextualSpacing/>
        <w:jc w:val="both"/>
        <w:rPr>
          <w:rFonts w:asciiTheme="majorBidi" w:hAnsiTheme="majorBidi" w:cstheme="majorBidi"/>
          <w:b/>
          <w:bCs/>
          <w:sz w:val="24"/>
          <w:szCs w:val="32"/>
          <w:rtl/>
        </w:rPr>
      </w:pPr>
      <w:r>
        <w:rPr>
          <w:rFonts w:asciiTheme="majorBidi" w:hAnsiTheme="majorBidi" w:cstheme="majorBidi" w:hint="cs"/>
          <w:b/>
          <w:bCs/>
          <w:sz w:val="24"/>
          <w:szCs w:val="32"/>
          <w:rtl/>
        </w:rPr>
        <w:t xml:space="preserve">« </w:t>
      </w:r>
      <w:r w:rsidR="00524792" w:rsidRPr="00561CC2">
        <w:rPr>
          <w:rFonts w:asciiTheme="majorBidi" w:hAnsiTheme="majorBidi" w:cstheme="majorBidi"/>
          <w:b/>
          <w:bCs/>
          <w:sz w:val="24"/>
          <w:szCs w:val="32"/>
          <w:rtl/>
        </w:rPr>
        <w:t>اي نوح !  او در زمرة خاندان تو نيست،  او كار ناشايست مي كرد،</w:t>
      </w:r>
    </w:p>
    <w:p w14:paraId="24D132AF" w14:textId="77777777" w:rsidR="00524792" w:rsidRPr="00561CC2" w:rsidRDefault="00524792" w:rsidP="00524792">
      <w:pPr>
        <w:pStyle w:val="FootnoteText"/>
        <w:widowControl w:val="0"/>
        <w:spacing w:line="276" w:lineRule="auto"/>
        <w:ind w:left="720"/>
        <w:contextualSpacing/>
        <w:jc w:val="both"/>
        <w:rPr>
          <w:rFonts w:asciiTheme="majorBidi" w:hAnsiTheme="majorBidi" w:cstheme="majorBidi"/>
          <w:b/>
          <w:bCs/>
          <w:sz w:val="24"/>
          <w:szCs w:val="32"/>
          <w:rtl/>
        </w:rPr>
      </w:pPr>
      <w:r w:rsidRPr="00561CC2">
        <w:rPr>
          <w:rFonts w:asciiTheme="majorBidi" w:hAnsiTheme="majorBidi" w:cstheme="majorBidi"/>
          <w:b/>
          <w:bCs/>
          <w:sz w:val="24"/>
          <w:szCs w:val="32"/>
          <w:rtl/>
        </w:rPr>
        <w:t xml:space="preserve">     پس چيزي را كه نمي داني از من مخواه !</w:t>
      </w:r>
    </w:p>
    <w:p w14:paraId="08922225" w14:textId="77777777" w:rsidR="00524792" w:rsidRPr="00561CC2" w:rsidRDefault="00524792" w:rsidP="00524792">
      <w:pPr>
        <w:pStyle w:val="FootnoteText"/>
        <w:widowControl w:val="0"/>
        <w:spacing w:line="276" w:lineRule="auto"/>
        <w:ind w:left="720"/>
        <w:contextualSpacing/>
        <w:jc w:val="both"/>
        <w:rPr>
          <w:rFonts w:asciiTheme="majorBidi" w:hAnsiTheme="majorBidi" w:cstheme="majorBidi"/>
          <w:b/>
          <w:bCs/>
          <w:sz w:val="24"/>
          <w:szCs w:val="32"/>
          <w:rtl/>
        </w:rPr>
      </w:pPr>
      <w:r w:rsidRPr="00561CC2">
        <w:rPr>
          <w:rFonts w:asciiTheme="majorBidi" w:hAnsiTheme="majorBidi" w:cstheme="majorBidi"/>
          <w:b/>
          <w:bCs/>
          <w:sz w:val="24"/>
          <w:szCs w:val="32"/>
          <w:rtl/>
        </w:rPr>
        <w:t xml:space="preserve">     من تورا مؤعظه مي كنم مبادا از جاهلان باشي !</w:t>
      </w:r>
    </w:p>
    <w:p w14:paraId="69348C41" w14:textId="77777777" w:rsidR="00524792" w:rsidRPr="00561CC2" w:rsidRDefault="00524792" w:rsidP="00524792">
      <w:pPr>
        <w:pStyle w:val="FootnoteText"/>
        <w:widowControl w:val="0"/>
        <w:spacing w:line="276" w:lineRule="auto"/>
        <w:ind w:left="720"/>
        <w:contextualSpacing/>
        <w:jc w:val="both"/>
        <w:rPr>
          <w:rFonts w:asciiTheme="majorBidi" w:hAnsiTheme="majorBidi" w:cstheme="majorBidi"/>
          <w:b/>
          <w:bCs/>
          <w:sz w:val="24"/>
          <w:szCs w:val="18"/>
          <w:rtl/>
        </w:rPr>
      </w:pPr>
    </w:p>
    <w:p w14:paraId="1FF576E7" w14:textId="77777777" w:rsidR="00524792" w:rsidRPr="00561CC2" w:rsidRDefault="00524792" w:rsidP="000A2379">
      <w:pPr>
        <w:pStyle w:val="FootnoteText"/>
        <w:widowControl w:val="0"/>
        <w:spacing w:line="276" w:lineRule="auto"/>
        <w:contextualSpacing/>
        <w:jc w:val="both"/>
        <w:rPr>
          <w:rFonts w:asciiTheme="majorBidi" w:hAnsiTheme="majorBidi" w:cstheme="majorBidi"/>
          <w:sz w:val="24"/>
          <w:szCs w:val="32"/>
          <w:rtl/>
        </w:rPr>
      </w:pPr>
      <w:r w:rsidRPr="00561CC2">
        <w:rPr>
          <w:rFonts w:asciiTheme="majorBidi" w:hAnsiTheme="majorBidi" w:cstheme="majorBidi"/>
          <w:sz w:val="24"/>
          <w:szCs w:val="32"/>
          <w:rtl/>
        </w:rPr>
        <w:t>نوح گفت:</w:t>
      </w:r>
    </w:p>
    <w:p w14:paraId="26DF34DE" w14:textId="22F7E38F" w:rsidR="00524792" w:rsidRPr="00561CC2" w:rsidRDefault="00524792" w:rsidP="00524792">
      <w:pPr>
        <w:pStyle w:val="FootnoteText"/>
        <w:widowControl w:val="0"/>
        <w:numPr>
          <w:ilvl w:val="0"/>
          <w:numId w:val="37"/>
        </w:numPr>
        <w:spacing w:before="0" w:line="276" w:lineRule="auto"/>
        <w:contextualSpacing/>
        <w:jc w:val="both"/>
        <w:rPr>
          <w:rFonts w:asciiTheme="majorBidi" w:hAnsiTheme="majorBidi" w:cstheme="majorBidi"/>
          <w:b/>
          <w:bCs/>
          <w:sz w:val="24"/>
          <w:szCs w:val="32"/>
          <w:rtl/>
        </w:rPr>
      </w:pPr>
      <w:r w:rsidRPr="00561CC2">
        <w:rPr>
          <w:rFonts w:asciiTheme="majorBidi" w:hAnsiTheme="majorBidi" w:cstheme="majorBidi"/>
          <w:b/>
          <w:bCs/>
          <w:sz w:val="24"/>
          <w:szCs w:val="32"/>
          <w:rtl/>
        </w:rPr>
        <w:t>پروردگارا !  من به تو پناه مي برم از اينكه چيزي را كه نمي دانم از تو بخواهم!</w:t>
      </w:r>
    </w:p>
    <w:p w14:paraId="5BFBDDEC" w14:textId="77777777" w:rsidR="00524792" w:rsidRPr="00561CC2" w:rsidRDefault="00524792" w:rsidP="00524792">
      <w:pPr>
        <w:pStyle w:val="FootnoteText"/>
        <w:widowControl w:val="0"/>
        <w:spacing w:line="276" w:lineRule="auto"/>
        <w:ind w:left="720"/>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 xml:space="preserve">     اگر مرا نيامرزي و رحمتم نكني ،  از زيانكاران خواهم بود ! »</w:t>
      </w:r>
    </w:p>
    <w:p w14:paraId="687D8631" w14:textId="77777777" w:rsidR="00524792" w:rsidRPr="00561CC2" w:rsidRDefault="00524792" w:rsidP="00524792">
      <w:pPr>
        <w:pStyle w:val="FootnoteText"/>
        <w:widowControl w:val="0"/>
        <w:spacing w:line="276" w:lineRule="auto"/>
        <w:ind w:left="720"/>
        <w:contextualSpacing/>
        <w:jc w:val="both"/>
        <w:rPr>
          <w:rFonts w:asciiTheme="majorBidi" w:hAnsiTheme="majorBidi" w:cstheme="majorBidi"/>
          <w:b/>
          <w:bCs/>
          <w:sz w:val="22"/>
          <w:szCs w:val="14"/>
          <w:rtl/>
        </w:rPr>
      </w:pPr>
    </w:p>
    <w:p w14:paraId="23990D18" w14:textId="77777777" w:rsidR="00524792" w:rsidRPr="000A2379" w:rsidRDefault="00524792" w:rsidP="00524792">
      <w:pPr>
        <w:pStyle w:val="FootnoteText"/>
        <w:widowControl w:val="0"/>
        <w:spacing w:line="276" w:lineRule="auto"/>
        <w:ind w:left="720"/>
        <w:contextualSpacing/>
        <w:jc w:val="both"/>
        <w:rPr>
          <w:rFonts w:asciiTheme="majorBidi" w:hAnsiTheme="majorBidi" w:cstheme="majorBidi"/>
          <w:b/>
          <w:bCs/>
          <w:sz w:val="8"/>
          <w:szCs w:val="2"/>
          <w:rtl/>
        </w:rPr>
      </w:pPr>
    </w:p>
    <w:p w14:paraId="419815AE" w14:textId="61D6B359" w:rsidR="00524792" w:rsidRPr="00561CC2" w:rsidRDefault="00524792" w:rsidP="00524792">
      <w:pPr>
        <w:pStyle w:val="FootnoteText"/>
        <w:widowControl w:val="0"/>
        <w:spacing w:line="276" w:lineRule="auto"/>
        <w:ind w:left="-23" w:firstLine="743"/>
        <w:contextualSpacing/>
        <w:jc w:val="both"/>
        <w:rPr>
          <w:rFonts w:asciiTheme="majorBidi" w:hAnsiTheme="majorBidi" w:cstheme="majorBidi"/>
          <w:sz w:val="22"/>
          <w:szCs w:val="32"/>
          <w:rtl/>
        </w:rPr>
      </w:pPr>
      <w:r w:rsidRPr="00561CC2">
        <w:rPr>
          <w:rFonts w:asciiTheme="majorBidi" w:hAnsiTheme="majorBidi" w:cstheme="majorBidi"/>
          <w:sz w:val="22"/>
          <w:szCs w:val="32"/>
          <w:rtl/>
        </w:rPr>
        <w:t>در اين آيات خداوند وجه صحيح اهل بودن را به نوح تذكر مي دهد و اثر است</w:t>
      </w:r>
      <w:r w:rsidR="000A2379">
        <w:rPr>
          <w:rFonts w:asciiTheme="majorBidi" w:hAnsiTheme="majorBidi" w:cstheme="majorBidi" w:hint="cs"/>
          <w:sz w:val="22"/>
          <w:szCs w:val="32"/>
          <w:rtl/>
        </w:rPr>
        <w:t>د</w:t>
      </w:r>
      <w:r w:rsidRPr="00561CC2">
        <w:rPr>
          <w:rFonts w:asciiTheme="majorBidi" w:hAnsiTheme="majorBidi" w:cstheme="majorBidi"/>
          <w:sz w:val="22"/>
          <w:szCs w:val="32"/>
          <w:rtl/>
        </w:rPr>
        <w:t>لال نوح را از بين  مي برد و مي فرمايد:</w:t>
      </w:r>
    </w:p>
    <w:p w14:paraId="02848463" w14:textId="77777777" w:rsidR="00524792" w:rsidRPr="00561CC2" w:rsidRDefault="00524792" w:rsidP="00524792">
      <w:pPr>
        <w:pStyle w:val="FootnoteText"/>
        <w:widowControl w:val="0"/>
        <w:spacing w:line="276" w:lineRule="auto"/>
        <w:ind w:left="-23" w:firstLine="743"/>
        <w:contextualSpacing/>
        <w:jc w:val="both"/>
        <w:rPr>
          <w:rFonts w:asciiTheme="majorBidi" w:hAnsiTheme="majorBidi" w:cstheme="majorBidi"/>
          <w:sz w:val="22"/>
          <w:szCs w:val="10"/>
          <w:rtl/>
        </w:rPr>
      </w:pPr>
    </w:p>
    <w:p w14:paraId="30D78B14" w14:textId="77777777" w:rsidR="00524792" w:rsidRPr="00561CC2" w:rsidRDefault="00524792" w:rsidP="00524792">
      <w:pPr>
        <w:pStyle w:val="FootnoteText"/>
        <w:widowControl w:val="0"/>
        <w:spacing w:line="276" w:lineRule="auto"/>
        <w:ind w:left="-23" w:firstLine="743"/>
        <w:contextualSpacing/>
        <w:jc w:val="both"/>
        <w:rPr>
          <w:rFonts w:asciiTheme="majorBidi" w:hAnsiTheme="majorBidi" w:cstheme="majorBidi"/>
          <w:sz w:val="22"/>
          <w:szCs w:val="32"/>
          <w:rtl/>
        </w:rPr>
      </w:pPr>
      <w:r w:rsidRPr="00561CC2">
        <w:rPr>
          <w:rFonts w:asciiTheme="majorBidi" w:hAnsiTheme="majorBidi" w:cstheme="majorBidi"/>
          <w:sz w:val="22"/>
          <w:szCs w:val="32"/>
          <w:rtl/>
        </w:rPr>
        <w:t xml:space="preserve">« </w:t>
      </w:r>
      <w:r w:rsidRPr="00561CC2">
        <w:rPr>
          <w:rFonts w:asciiTheme="majorBidi" w:hAnsiTheme="majorBidi" w:cstheme="majorBidi"/>
          <w:b/>
          <w:bCs/>
          <w:sz w:val="22"/>
          <w:szCs w:val="32"/>
          <w:rtl/>
        </w:rPr>
        <w:t xml:space="preserve">اِنَّهُ لَيسَ مِن اَهلِك  -  او از اهل تو نيست ! </w:t>
      </w:r>
      <w:r w:rsidRPr="00561CC2">
        <w:rPr>
          <w:rFonts w:asciiTheme="majorBidi" w:hAnsiTheme="majorBidi" w:cstheme="majorBidi"/>
          <w:sz w:val="22"/>
          <w:szCs w:val="32"/>
          <w:rtl/>
        </w:rPr>
        <w:t>»</w:t>
      </w:r>
    </w:p>
    <w:p w14:paraId="3767C50C" w14:textId="77777777" w:rsidR="000A2379" w:rsidRPr="000A2379" w:rsidRDefault="000A2379" w:rsidP="00524792">
      <w:pPr>
        <w:pStyle w:val="FootnoteText"/>
        <w:widowControl w:val="0"/>
        <w:spacing w:line="276" w:lineRule="auto"/>
        <w:ind w:left="-23" w:firstLine="743"/>
        <w:contextualSpacing/>
        <w:jc w:val="both"/>
        <w:rPr>
          <w:rFonts w:asciiTheme="majorBidi" w:hAnsiTheme="majorBidi" w:cstheme="majorBidi"/>
          <w:sz w:val="2"/>
          <w:szCs w:val="8"/>
          <w:rtl/>
        </w:rPr>
      </w:pPr>
    </w:p>
    <w:p w14:paraId="57FF5230" w14:textId="22FF1CC0" w:rsidR="00524792" w:rsidRDefault="00524792" w:rsidP="00524792">
      <w:pPr>
        <w:pStyle w:val="FootnoteText"/>
        <w:widowControl w:val="0"/>
        <w:spacing w:line="276" w:lineRule="auto"/>
        <w:ind w:left="-23" w:firstLine="743"/>
        <w:contextualSpacing/>
        <w:jc w:val="both"/>
        <w:rPr>
          <w:rFonts w:asciiTheme="majorBidi" w:hAnsiTheme="majorBidi" w:cstheme="majorBidi"/>
          <w:sz w:val="22"/>
          <w:szCs w:val="32"/>
          <w:rtl/>
        </w:rPr>
      </w:pPr>
      <w:r w:rsidRPr="00561CC2">
        <w:rPr>
          <w:rFonts w:asciiTheme="majorBidi" w:hAnsiTheme="majorBidi" w:cstheme="majorBidi"/>
          <w:sz w:val="22"/>
          <w:szCs w:val="32"/>
          <w:rtl/>
        </w:rPr>
        <w:t>مراد از اينكه پسر نوح از خاندان و اهل نوح نيست ( والله اعلم) اين است كه او از افراد خانوادة نوح كه خدا وعــدة نجات آنان را داده بود به شمار نمي آيد.</w:t>
      </w:r>
    </w:p>
    <w:p w14:paraId="2FFEBEDA" w14:textId="77777777" w:rsidR="000A2379" w:rsidRPr="000A2379" w:rsidRDefault="000A2379" w:rsidP="00524792">
      <w:pPr>
        <w:pStyle w:val="FootnoteText"/>
        <w:widowControl w:val="0"/>
        <w:spacing w:line="276" w:lineRule="auto"/>
        <w:ind w:left="-23" w:firstLine="743"/>
        <w:contextualSpacing/>
        <w:jc w:val="both"/>
        <w:rPr>
          <w:rFonts w:asciiTheme="majorBidi" w:hAnsiTheme="majorBidi" w:cstheme="majorBidi"/>
          <w:sz w:val="6"/>
          <w:szCs w:val="12"/>
          <w:rtl/>
        </w:rPr>
      </w:pPr>
    </w:p>
    <w:p w14:paraId="7900D6B2" w14:textId="0D7AE5B5" w:rsidR="00524792" w:rsidRPr="00561CC2" w:rsidRDefault="00524792" w:rsidP="00524792">
      <w:pPr>
        <w:pStyle w:val="FootnoteText"/>
        <w:widowControl w:val="0"/>
        <w:spacing w:line="276" w:lineRule="auto"/>
        <w:ind w:left="-23" w:firstLine="743"/>
        <w:contextualSpacing/>
        <w:jc w:val="both"/>
        <w:rPr>
          <w:rFonts w:asciiTheme="majorBidi" w:hAnsiTheme="majorBidi" w:cstheme="majorBidi"/>
          <w:sz w:val="22"/>
          <w:szCs w:val="32"/>
          <w:rtl/>
        </w:rPr>
      </w:pPr>
      <w:r w:rsidRPr="00561CC2">
        <w:rPr>
          <w:rFonts w:asciiTheme="majorBidi" w:hAnsiTheme="majorBidi" w:cstheme="majorBidi"/>
          <w:sz w:val="22"/>
          <w:szCs w:val="32"/>
          <w:rtl/>
        </w:rPr>
        <w:t xml:space="preserve">  زيرا مراد از اهل در آية: </w:t>
      </w:r>
      <w:r w:rsidRPr="00561CC2">
        <w:rPr>
          <w:rFonts w:asciiTheme="majorBidi" w:hAnsiTheme="majorBidi" w:cstheme="majorBidi"/>
          <w:b/>
          <w:bCs/>
          <w:sz w:val="22"/>
          <w:szCs w:val="32"/>
          <w:rtl/>
        </w:rPr>
        <w:t>" وَ اَهلِكَ  اِلاّ مَن سَبَقَ عَلَيهِ الْقوُ ل -  و خاندان خود را به جز كساني كه در گذشته درباره شان سخن رفت !"</w:t>
      </w:r>
      <w:r w:rsidRPr="00561CC2">
        <w:rPr>
          <w:rFonts w:asciiTheme="majorBidi" w:hAnsiTheme="majorBidi" w:cstheme="majorBidi"/>
          <w:sz w:val="22"/>
          <w:szCs w:val="32"/>
          <w:rtl/>
        </w:rPr>
        <w:t xml:space="preserve">  افراد شايستة خاندان هستند و پسر او شايسته نبود، هرچند از نظر ويژگي نسبت به نوح پسر و از افراد خاندان</w:t>
      </w:r>
      <w:r w:rsidR="000A2379">
        <w:rPr>
          <w:rFonts w:asciiTheme="majorBidi" w:hAnsiTheme="majorBidi" w:cstheme="majorBidi" w:hint="cs"/>
          <w:sz w:val="22"/>
          <w:szCs w:val="32"/>
          <w:rtl/>
        </w:rPr>
        <w:t>ــ</w:t>
      </w:r>
      <w:r w:rsidRPr="00561CC2">
        <w:rPr>
          <w:rFonts w:asciiTheme="majorBidi" w:hAnsiTheme="majorBidi" w:cstheme="majorBidi"/>
          <w:sz w:val="22"/>
          <w:szCs w:val="32"/>
          <w:rtl/>
        </w:rPr>
        <w:t>ش به ش</w:t>
      </w:r>
      <w:r w:rsidR="000A2379">
        <w:rPr>
          <w:rFonts w:asciiTheme="majorBidi" w:hAnsiTheme="majorBidi" w:cstheme="majorBidi" w:hint="cs"/>
          <w:sz w:val="22"/>
          <w:szCs w:val="32"/>
          <w:rtl/>
        </w:rPr>
        <w:t>ــ</w:t>
      </w:r>
      <w:r w:rsidRPr="00561CC2">
        <w:rPr>
          <w:rFonts w:asciiTheme="majorBidi" w:hAnsiTheme="majorBidi" w:cstheme="majorBidi"/>
          <w:sz w:val="22"/>
          <w:szCs w:val="32"/>
          <w:rtl/>
        </w:rPr>
        <w:t xml:space="preserve">مار مي رفت، لذا خدا علت " </w:t>
      </w:r>
      <w:r w:rsidRPr="00561CC2">
        <w:rPr>
          <w:rFonts w:asciiTheme="majorBidi" w:hAnsiTheme="majorBidi" w:cstheme="majorBidi"/>
          <w:b/>
          <w:bCs/>
          <w:sz w:val="22"/>
          <w:szCs w:val="32"/>
          <w:rtl/>
        </w:rPr>
        <w:t>از اهل تو نبودن</w:t>
      </w:r>
      <w:r w:rsidRPr="00561CC2">
        <w:rPr>
          <w:rFonts w:asciiTheme="majorBidi" w:hAnsiTheme="majorBidi" w:cstheme="majorBidi"/>
          <w:sz w:val="22"/>
          <w:szCs w:val="32"/>
          <w:rtl/>
        </w:rPr>
        <w:t xml:space="preserve"> "  را  " </w:t>
      </w:r>
      <w:r w:rsidRPr="00561CC2">
        <w:rPr>
          <w:rFonts w:asciiTheme="majorBidi" w:hAnsiTheme="majorBidi" w:cstheme="majorBidi"/>
          <w:b/>
          <w:bCs/>
          <w:sz w:val="22"/>
          <w:szCs w:val="32"/>
          <w:rtl/>
        </w:rPr>
        <w:t>به درستي كه او عمل غير صالح است</w:t>
      </w:r>
      <w:r w:rsidR="000A2379">
        <w:rPr>
          <w:rFonts w:asciiTheme="majorBidi" w:hAnsiTheme="majorBidi" w:cstheme="majorBidi" w:hint="cs"/>
          <w:b/>
          <w:bCs/>
          <w:sz w:val="22"/>
          <w:szCs w:val="32"/>
          <w:rtl/>
        </w:rPr>
        <w:t>،</w:t>
      </w:r>
      <w:r w:rsidRPr="00561CC2">
        <w:rPr>
          <w:rFonts w:asciiTheme="majorBidi" w:hAnsiTheme="majorBidi" w:cstheme="majorBidi"/>
          <w:sz w:val="22"/>
          <w:szCs w:val="32"/>
          <w:rtl/>
        </w:rPr>
        <w:t>" ذكر مي فرمايد.</w:t>
      </w:r>
    </w:p>
    <w:p w14:paraId="30397402" w14:textId="77777777" w:rsidR="00524792" w:rsidRPr="00561CC2" w:rsidRDefault="00524792" w:rsidP="00524792">
      <w:pPr>
        <w:pStyle w:val="FootnoteText"/>
        <w:widowControl w:val="0"/>
        <w:spacing w:line="276" w:lineRule="auto"/>
        <w:ind w:left="-23" w:firstLine="743"/>
        <w:contextualSpacing/>
        <w:jc w:val="both"/>
        <w:rPr>
          <w:rFonts w:asciiTheme="majorBidi" w:hAnsiTheme="majorBidi" w:cstheme="majorBidi"/>
          <w:sz w:val="22"/>
          <w:szCs w:val="8"/>
          <w:rtl/>
        </w:rPr>
      </w:pPr>
    </w:p>
    <w:p w14:paraId="2724489F" w14:textId="77777777" w:rsidR="00524792" w:rsidRPr="00561CC2" w:rsidRDefault="00524792" w:rsidP="00524792">
      <w:pPr>
        <w:pStyle w:val="FootnoteText"/>
        <w:widowControl w:val="0"/>
        <w:spacing w:line="276" w:lineRule="auto"/>
        <w:ind w:left="-23" w:firstLine="743"/>
        <w:contextualSpacing/>
        <w:jc w:val="both"/>
        <w:rPr>
          <w:rFonts w:asciiTheme="majorBidi" w:hAnsiTheme="majorBidi" w:cstheme="majorBidi"/>
          <w:sz w:val="22"/>
          <w:szCs w:val="8"/>
          <w:rtl/>
        </w:rPr>
      </w:pPr>
    </w:p>
    <w:p w14:paraId="182E626C" w14:textId="77777777" w:rsidR="009E1F2C" w:rsidRPr="009E1F2C" w:rsidRDefault="009E1F2C" w:rsidP="00524792">
      <w:pPr>
        <w:pStyle w:val="FootnoteText"/>
        <w:widowControl w:val="0"/>
        <w:spacing w:line="276" w:lineRule="auto"/>
        <w:ind w:left="-23" w:firstLine="743"/>
        <w:contextualSpacing/>
        <w:jc w:val="both"/>
        <w:rPr>
          <w:rFonts w:asciiTheme="majorBidi" w:hAnsiTheme="majorBidi" w:cstheme="majorBidi"/>
          <w:sz w:val="14"/>
          <w:rtl/>
        </w:rPr>
      </w:pPr>
    </w:p>
    <w:p w14:paraId="3602B1B6" w14:textId="46828B8C" w:rsidR="00524792" w:rsidRPr="00561CC2" w:rsidRDefault="00524792" w:rsidP="00524792">
      <w:pPr>
        <w:pStyle w:val="FootnoteText"/>
        <w:widowControl w:val="0"/>
        <w:spacing w:line="276" w:lineRule="auto"/>
        <w:ind w:left="-23" w:firstLine="743"/>
        <w:contextualSpacing/>
        <w:jc w:val="both"/>
        <w:rPr>
          <w:rFonts w:asciiTheme="majorBidi" w:hAnsiTheme="majorBidi" w:cstheme="majorBidi"/>
          <w:sz w:val="22"/>
          <w:szCs w:val="32"/>
          <w:rtl/>
        </w:rPr>
      </w:pPr>
      <w:r w:rsidRPr="00561CC2">
        <w:rPr>
          <w:rFonts w:asciiTheme="majorBidi" w:hAnsiTheme="majorBidi" w:cstheme="majorBidi"/>
          <w:sz w:val="22"/>
          <w:szCs w:val="32"/>
          <w:rtl/>
        </w:rPr>
        <w:t>در روايات اسلامي مطلب مورد اعتماد روايتي است كه از حضرت رضا و حضرت صادق عليهماالسلام در عيون اخبارالرضا نقل شده است كه منظور از اينكه خدا به نوح فرمود پسرت از اهل تو نيست، اين است كه او مخالف نوح بود و خدا پيروان نوح را از اهل او به شمار آورده است.  او پسر نوح بود ولي موقعي كه در دين نوح با وي مخالفت كرد خدا اورا از نوح نفي فرمود.</w:t>
      </w:r>
    </w:p>
    <w:p w14:paraId="20686491" w14:textId="77777777" w:rsidR="00524792" w:rsidRPr="00561CC2" w:rsidRDefault="00524792" w:rsidP="00524792">
      <w:pPr>
        <w:pStyle w:val="FootnoteText"/>
        <w:widowControl w:val="0"/>
        <w:spacing w:line="276" w:lineRule="auto"/>
        <w:ind w:left="-23" w:firstLine="743"/>
        <w:contextualSpacing/>
        <w:jc w:val="both"/>
        <w:rPr>
          <w:rFonts w:asciiTheme="majorBidi" w:hAnsiTheme="majorBidi" w:cstheme="majorBidi"/>
          <w:sz w:val="22"/>
          <w:szCs w:val="14"/>
          <w:rtl/>
        </w:rPr>
      </w:pPr>
    </w:p>
    <w:p w14:paraId="5FE6D329" w14:textId="532FEC7E" w:rsidR="00524792" w:rsidRPr="00561CC2" w:rsidRDefault="00524792" w:rsidP="00524792">
      <w:pPr>
        <w:pStyle w:val="FootnoteText"/>
        <w:widowControl w:val="0"/>
        <w:spacing w:line="276" w:lineRule="auto"/>
        <w:ind w:left="-23" w:firstLine="743"/>
        <w:contextualSpacing/>
        <w:jc w:val="both"/>
        <w:rPr>
          <w:rFonts w:asciiTheme="majorBidi" w:hAnsiTheme="majorBidi" w:cstheme="majorBidi"/>
          <w:sz w:val="22"/>
          <w:szCs w:val="32"/>
          <w:rtl/>
        </w:rPr>
      </w:pPr>
      <w:r w:rsidRPr="00561CC2">
        <w:rPr>
          <w:rFonts w:asciiTheme="majorBidi" w:hAnsiTheme="majorBidi" w:cstheme="majorBidi"/>
          <w:sz w:val="22"/>
          <w:szCs w:val="32"/>
          <w:rtl/>
        </w:rPr>
        <w:t xml:space="preserve">اين اشارة امام عليه السلام شايد به آية سوره انبياء و صافات باشد كه خداوند فرمود: </w:t>
      </w:r>
      <w:r w:rsidRPr="009E1F2C">
        <w:rPr>
          <w:rFonts w:asciiTheme="majorBidi" w:hAnsiTheme="majorBidi" w:cstheme="majorBidi"/>
          <w:b/>
          <w:bCs/>
          <w:sz w:val="22"/>
          <w:szCs w:val="32"/>
          <w:rtl/>
        </w:rPr>
        <w:t>« وَ نــَــجَّيناهُ وَ اَهلَهُ مِنَ الكَربِ العَظيم</w:t>
      </w:r>
      <w:r w:rsidR="009E1F2C">
        <w:rPr>
          <w:rFonts w:asciiTheme="majorBidi" w:hAnsiTheme="majorBidi" w:cstheme="majorBidi" w:hint="cs"/>
          <w:b/>
          <w:bCs/>
          <w:sz w:val="22"/>
          <w:szCs w:val="32"/>
          <w:rtl/>
        </w:rPr>
        <w:t>!</w:t>
      </w:r>
      <w:r w:rsidRPr="009E1F2C">
        <w:rPr>
          <w:rFonts w:asciiTheme="majorBidi" w:hAnsiTheme="majorBidi" w:cstheme="majorBidi"/>
          <w:b/>
          <w:bCs/>
          <w:sz w:val="22"/>
          <w:szCs w:val="32"/>
          <w:rtl/>
        </w:rPr>
        <w:t xml:space="preserve">» </w:t>
      </w:r>
      <w:r w:rsidRPr="00561CC2">
        <w:rPr>
          <w:rFonts w:asciiTheme="majorBidi" w:hAnsiTheme="majorBidi" w:cstheme="majorBidi"/>
          <w:sz w:val="22"/>
          <w:szCs w:val="32"/>
          <w:rtl/>
        </w:rPr>
        <w:t xml:space="preserve"> ظاهراً مراد از اهل نوح در اين آيه همة كساني هستند كه با نوح نجات يافتند.</w:t>
      </w:r>
    </w:p>
    <w:p w14:paraId="353FA67C" w14:textId="77777777" w:rsidR="00524792" w:rsidRPr="00561CC2" w:rsidRDefault="00524792" w:rsidP="00524792">
      <w:pPr>
        <w:pStyle w:val="FootnoteText"/>
        <w:widowControl w:val="0"/>
        <w:spacing w:line="276" w:lineRule="auto"/>
        <w:ind w:left="-23" w:firstLine="743"/>
        <w:contextualSpacing/>
        <w:jc w:val="both"/>
        <w:rPr>
          <w:rFonts w:asciiTheme="majorBidi" w:hAnsiTheme="majorBidi" w:cstheme="majorBidi"/>
          <w:sz w:val="22"/>
          <w:szCs w:val="18"/>
          <w:rtl/>
        </w:rPr>
      </w:pPr>
    </w:p>
    <w:p w14:paraId="65E2ADAC" w14:textId="77777777" w:rsidR="00524792" w:rsidRPr="00561CC2" w:rsidRDefault="00524792" w:rsidP="00524792">
      <w:pPr>
        <w:pStyle w:val="FootnoteText"/>
        <w:widowControl w:val="0"/>
        <w:spacing w:line="276" w:lineRule="auto"/>
        <w:ind w:left="-23" w:firstLine="743"/>
        <w:contextualSpacing/>
        <w:jc w:val="both"/>
        <w:rPr>
          <w:rFonts w:asciiTheme="majorBidi" w:hAnsiTheme="majorBidi" w:cstheme="majorBidi"/>
          <w:sz w:val="8"/>
          <w:szCs w:val="10"/>
          <w:rtl/>
        </w:rPr>
      </w:pPr>
    </w:p>
    <w:p w14:paraId="442D9C64" w14:textId="77777777" w:rsidR="00524792" w:rsidRPr="00561CC2" w:rsidRDefault="00524792" w:rsidP="00524792">
      <w:pPr>
        <w:widowControl w:val="0"/>
        <w:contextualSpacing/>
        <w:jc w:val="both"/>
        <w:rPr>
          <w:rFonts w:asciiTheme="majorBidi" w:hAnsiTheme="majorBidi" w:cstheme="majorBidi"/>
          <w:b/>
          <w:bCs/>
          <w:sz w:val="28"/>
          <w:szCs w:val="28"/>
          <w:u w:val="single"/>
          <w:rtl/>
        </w:rPr>
      </w:pPr>
    </w:p>
    <w:p w14:paraId="24D57A4D" w14:textId="77777777" w:rsidR="00524792" w:rsidRPr="00561CC2" w:rsidRDefault="00524792" w:rsidP="00524792">
      <w:pPr>
        <w:widowControl w:val="0"/>
        <w:contextualSpacing/>
        <w:jc w:val="both"/>
        <w:rPr>
          <w:rFonts w:asciiTheme="majorBidi" w:hAnsiTheme="majorBidi" w:cstheme="majorBidi"/>
          <w:b/>
          <w:bCs/>
          <w:sz w:val="28"/>
          <w:szCs w:val="28"/>
          <w:u w:val="single"/>
          <w:rtl/>
        </w:rPr>
      </w:pPr>
      <w:r w:rsidRPr="00561CC2">
        <w:rPr>
          <w:rFonts w:asciiTheme="majorBidi" w:hAnsiTheme="majorBidi" w:cstheme="majorBidi"/>
          <w:b/>
          <w:bCs/>
          <w:sz w:val="28"/>
          <w:szCs w:val="28"/>
          <w:u w:val="single"/>
          <w:rtl/>
        </w:rPr>
        <w:t xml:space="preserve">مستند: آيات مندرج در متن </w:t>
      </w:r>
      <w:r w:rsidRPr="00561CC2">
        <w:rPr>
          <w:rFonts w:asciiTheme="majorBidi" w:hAnsiTheme="majorBidi" w:cstheme="majorBidi"/>
          <w:b/>
          <w:bCs/>
          <w:sz w:val="28"/>
          <w:szCs w:val="28"/>
          <w:u w:val="single"/>
          <w:rtl/>
        </w:rPr>
        <w:tab/>
        <w:t xml:space="preserve">                                                           الميزان ج 12 ص 119</w:t>
      </w:r>
    </w:p>
    <w:p w14:paraId="44BC87BD" w14:textId="35A07D90" w:rsidR="005E7440" w:rsidRDefault="00524792" w:rsidP="00524792">
      <w:pPr>
        <w:pStyle w:val="FootnoteText"/>
        <w:widowControl w:val="0"/>
        <w:spacing w:line="276" w:lineRule="auto"/>
        <w:ind w:left="-23"/>
        <w:contextualSpacing/>
        <w:jc w:val="both"/>
        <w:rPr>
          <w:rFonts w:asciiTheme="majorBidi" w:hAnsiTheme="majorBidi" w:cstheme="majorBidi"/>
          <w:sz w:val="22"/>
          <w:szCs w:val="32"/>
          <w:rtl/>
        </w:rPr>
      </w:pPr>
      <w:bookmarkStart w:id="135" w:name="_Toc104571384"/>
      <w:r w:rsidRPr="00561CC2">
        <w:rPr>
          <w:rStyle w:val="Heading1Char"/>
          <w:rFonts w:asciiTheme="majorBidi" w:hAnsiTheme="majorBidi" w:cstheme="majorBidi"/>
          <w:sz w:val="44"/>
          <w:szCs w:val="44"/>
          <w:rtl/>
        </w:rPr>
        <w:t>ادب نوح در درخواست نجات پسرش</w:t>
      </w:r>
      <w:bookmarkEnd w:id="135"/>
      <w:r w:rsidRPr="00561CC2">
        <w:rPr>
          <w:rFonts w:asciiTheme="majorBidi" w:hAnsiTheme="majorBidi" w:cstheme="majorBidi"/>
          <w:sz w:val="24"/>
          <w:szCs w:val="36"/>
          <w:rtl/>
        </w:rPr>
        <w:t xml:space="preserve">    </w:t>
      </w:r>
      <w:r w:rsidRPr="00561CC2">
        <w:rPr>
          <w:rFonts w:asciiTheme="majorBidi" w:hAnsiTheme="majorBidi" w:cstheme="majorBidi"/>
          <w:sz w:val="22"/>
          <w:szCs w:val="32"/>
          <w:rtl/>
        </w:rPr>
        <w:t xml:space="preserve"> </w:t>
      </w:r>
      <w:r w:rsidR="005E7440">
        <w:rPr>
          <w:rFonts w:asciiTheme="majorBidi" w:hAnsiTheme="majorBidi" w:cstheme="majorBidi" w:hint="cs"/>
          <w:sz w:val="22"/>
          <w:szCs w:val="32"/>
          <w:rtl/>
        </w:rPr>
        <w:t xml:space="preserve">  </w:t>
      </w:r>
      <w:r w:rsidRPr="00561CC2">
        <w:rPr>
          <w:rFonts w:asciiTheme="majorBidi" w:hAnsiTheme="majorBidi" w:cstheme="majorBidi"/>
          <w:sz w:val="22"/>
          <w:szCs w:val="32"/>
          <w:rtl/>
        </w:rPr>
        <w:t>داست</w:t>
      </w:r>
      <w:r w:rsidR="005E7440">
        <w:rPr>
          <w:rFonts w:asciiTheme="majorBidi" w:hAnsiTheme="majorBidi" w:cstheme="majorBidi" w:hint="cs"/>
          <w:sz w:val="22"/>
          <w:szCs w:val="32"/>
          <w:rtl/>
        </w:rPr>
        <w:t>ــ</w:t>
      </w:r>
      <w:r w:rsidRPr="00561CC2">
        <w:rPr>
          <w:rFonts w:asciiTheme="majorBidi" w:hAnsiTheme="majorBidi" w:cstheme="majorBidi"/>
          <w:sz w:val="22"/>
          <w:szCs w:val="32"/>
          <w:rtl/>
        </w:rPr>
        <w:t>ان غ</w:t>
      </w:r>
      <w:r w:rsidR="005E7440">
        <w:rPr>
          <w:rFonts w:asciiTheme="majorBidi" w:hAnsiTheme="majorBidi" w:cstheme="majorBidi" w:hint="cs"/>
          <w:sz w:val="22"/>
          <w:szCs w:val="32"/>
          <w:rtl/>
        </w:rPr>
        <w:t>ـ</w:t>
      </w:r>
      <w:r w:rsidRPr="00561CC2">
        <w:rPr>
          <w:rFonts w:asciiTheme="majorBidi" w:hAnsiTheme="majorBidi" w:cstheme="majorBidi"/>
          <w:sz w:val="22"/>
          <w:szCs w:val="32"/>
          <w:rtl/>
        </w:rPr>
        <w:t>رق ش</w:t>
      </w:r>
      <w:r w:rsidR="005E7440">
        <w:rPr>
          <w:rFonts w:asciiTheme="majorBidi" w:hAnsiTheme="majorBidi" w:cstheme="majorBidi" w:hint="cs"/>
          <w:sz w:val="22"/>
          <w:szCs w:val="32"/>
          <w:rtl/>
        </w:rPr>
        <w:t>ـ</w:t>
      </w:r>
      <w:r w:rsidRPr="00561CC2">
        <w:rPr>
          <w:rFonts w:asciiTheme="majorBidi" w:hAnsiTheme="majorBidi" w:cstheme="majorBidi"/>
          <w:sz w:val="22"/>
          <w:szCs w:val="32"/>
          <w:rtl/>
        </w:rPr>
        <w:t>دن پس</w:t>
      </w:r>
      <w:r w:rsidR="005E7440">
        <w:rPr>
          <w:rFonts w:asciiTheme="majorBidi" w:hAnsiTheme="majorBidi" w:cstheme="majorBidi" w:hint="cs"/>
          <w:sz w:val="22"/>
          <w:szCs w:val="32"/>
          <w:rtl/>
        </w:rPr>
        <w:t>ـ</w:t>
      </w:r>
      <w:r w:rsidRPr="00561CC2">
        <w:rPr>
          <w:rFonts w:asciiTheme="majorBidi" w:hAnsiTheme="majorBidi" w:cstheme="majorBidi"/>
          <w:sz w:val="22"/>
          <w:szCs w:val="32"/>
          <w:rtl/>
        </w:rPr>
        <w:t>ر ن</w:t>
      </w:r>
      <w:r w:rsidR="005E7440">
        <w:rPr>
          <w:rFonts w:asciiTheme="majorBidi" w:hAnsiTheme="majorBidi" w:cstheme="majorBidi" w:hint="cs"/>
          <w:sz w:val="22"/>
          <w:szCs w:val="32"/>
          <w:rtl/>
        </w:rPr>
        <w:t>ـ</w:t>
      </w:r>
      <w:r w:rsidRPr="00561CC2">
        <w:rPr>
          <w:rFonts w:asciiTheme="majorBidi" w:hAnsiTheme="majorBidi" w:cstheme="majorBidi"/>
          <w:sz w:val="22"/>
          <w:szCs w:val="32"/>
          <w:rtl/>
        </w:rPr>
        <w:t>وح در</w:t>
      </w:r>
    </w:p>
    <w:p w14:paraId="2CC1AAE0" w14:textId="65F06361" w:rsidR="00524792" w:rsidRPr="00561CC2" w:rsidRDefault="005E7440" w:rsidP="00524792">
      <w:pPr>
        <w:pStyle w:val="FootnoteText"/>
        <w:widowControl w:val="0"/>
        <w:spacing w:line="276" w:lineRule="auto"/>
        <w:ind w:left="-23"/>
        <w:contextualSpacing/>
        <w:jc w:val="both"/>
        <w:rPr>
          <w:rFonts w:asciiTheme="majorBidi" w:hAnsiTheme="majorBidi" w:cstheme="majorBidi"/>
          <w:sz w:val="22"/>
          <w:szCs w:val="8"/>
          <w:rtl/>
        </w:rPr>
      </w:pPr>
      <w:r>
        <w:rPr>
          <w:rStyle w:val="Heading1Char"/>
          <w:rFonts w:asciiTheme="majorBidi" w:hAnsiTheme="majorBidi" w:cstheme="majorBidi" w:hint="cs"/>
          <w:sz w:val="44"/>
          <w:szCs w:val="44"/>
          <w:rtl/>
        </w:rPr>
        <w:t xml:space="preserve">                                                   </w:t>
      </w:r>
      <w:r w:rsidR="00524792" w:rsidRPr="00561CC2">
        <w:rPr>
          <w:rFonts w:asciiTheme="majorBidi" w:hAnsiTheme="majorBidi" w:cstheme="majorBidi"/>
          <w:sz w:val="22"/>
          <w:szCs w:val="32"/>
          <w:rtl/>
        </w:rPr>
        <w:t xml:space="preserve"> ماجراي طوفان و مسائل مربوط به ارتباط اهليت فرزند با پدر،  نكات بسيار عميقي است از محاسبات درگاه الهي، كه در جاي خود در تاريخ زندگي حضرت نوح جداگانه ذكر شده است. در اين مبحث نوع و نحوة دعا و سؤال نوح از خداي متعال مطرح مي شود كه در چنين موقف خطرناك چگونه پدري در لباس رسالت و پيامبري فرزندي از اهل خود را در حال غرق و خروج از فرمان الهي</w:t>
      </w:r>
      <w:r>
        <w:rPr>
          <w:rFonts w:asciiTheme="majorBidi" w:hAnsiTheme="majorBidi" w:cstheme="majorBidi" w:hint="cs"/>
          <w:sz w:val="22"/>
          <w:szCs w:val="32"/>
          <w:rtl/>
        </w:rPr>
        <w:t xml:space="preserve">    می </w:t>
      </w:r>
      <w:r w:rsidR="00524792" w:rsidRPr="00561CC2">
        <w:rPr>
          <w:rFonts w:asciiTheme="majorBidi" w:hAnsiTheme="majorBidi" w:cstheme="majorBidi"/>
          <w:sz w:val="22"/>
          <w:szCs w:val="32"/>
          <w:rtl/>
        </w:rPr>
        <w:t>بيند و با چه زبان و ادبي مشكل خود</w:t>
      </w:r>
      <w:r>
        <w:rPr>
          <w:rFonts w:asciiTheme="majorBidi" w:hAnsiTheme="majorBidi" w:cstheme="majorBidi" w:hint="cs"/>
          <w:sz w:val="22"/>
          <w:szCs w:val="32"/>
          <w:rtl/>
        </w:rPr>
        <w:t xml:space="preserve"> </w:t>
      </w:r>
      <w:r w:rsidR="00524792" w:rsidRPr="00561CC2">
        <w:rPr>
          <w:rFonts w:asciiTheme="majorBidi" w:hAnsiTheme="majorBidi" w:cstheme="majorBidi"/>
          <w:sz w:val="22"/>
          <w:szCs w:val="32"/>
          <w:rtl/>
        </w:rPr>
        <w:t>را با خداي خود درميان مي گذارد:</w:t>
      </w:r>
    </w:p>
    <w:p w14:paraId="1CC5111E" w14:textId="77777777" w:rsidR="00524792" w:rsidRPr="00561CC2" w:rsidRDefault="00524792" w:rsidP="00524792">
      <w:pPr>
        <w:pStyle w:val="FootnoteText"/>
        <w:widowControl w:val="0"/>
        <w:spacing w:line="276" w:lineRule="auto"/>
        <w:ind w:left="-23" w:firstLine="743"/>
        <w:contextualSpacing/>
        <w:jc w:val="both"/>
        <w:rPr>
          <w:rFonts w:asciiTheme="majorBidi" w:hAnsiTheme="majorBidi" w:cstheme="majorBidi"/>
          <w:sz w:val="22"/>
          <w:szCs w:val="8"/>
          <w:rtl/>
        </w:rPr>
      </w:pPr>
    </w:p>
    <w:p w14:paraId="4F2E7926" w14:textId="77777777" w:rsidR="00524792" w:rsidRPr="00561CC2" w:rsidRDefault="00524792" w:rsidP="00524792">
      <w:pPr>
        <w:pStyle w:val="FootnoteText"/>
        <w:widowControl w:val="0"/>
        <w:spacing w:line="276" w:lineRule="auto"/>
        <w:ind w:left="-23" w:firstLine="743"/>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 . . . كشتي آنهارا در آن موج هاي كوه پيكر به هر سو مي برد،</w:t>
      </w:r>
    </w:p>
    <w:p w14:paraId="44EA8B0F" w14:textId="77777777" w:rsidR="00524792" w:rsidRPr="00561CC2" w:rsidRDefault="00524792" w:rsidP="00524792">
      <w:pPr>
        <w:pStyle w:val="FootnoteText"/>
        <w:widowControl w:val="0"/>
        <w:spacing w:line="276" w:lineRule="auto"/>
        <w:ind w:left="-23" w:firstLine="743"/>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 xml:space="preserve">  و نوح فرزند خود را كه در كناره اي بود، بانك زد:</w:t>
      </w:r>
    </w:p>
    <w:p w14:paraId="74E599A2" w14:textId="77777777" w:rsidR="00524792" w:rsidRPr="00561CC2" w:rsidRDefault="00524792" w:rsidP="00524792">
      <w:pPr>
        <w:pStyle w:val="FootnoteText"/>
        <w:widowControl w:val="0"/>
        <w:spacing w:line="276" w:lineRule="auto"/>
        <w:ind w:left="720"/>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 xml:space="preserve"> - هان اي فرزند !  با ما سوار شو، و در زمرة كفار مباش !</w:t>
      </w:r>
    </w:p>
    <w:p w14:paraId="2743DE3B"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22"/>
          <w:szCs w:val="32"/>
          <w:rtl/>
        </w:rPr>
      </w:pPr>
      <w:r w:rsidRPr="00561CC2">
        <w:rPr>
          <w:rFonts w:asciiTheme="majorBidi" w:hAnsiTheme="majorBidi" w:cstheme="majorBidi"/>
          <w:sz w:val="22"/>
          <w:szCs w:val="32"/>
          <w:rtl/>
        </w:rPr>
        <w:t>در جواب گفت:</w:t>
      </w:r>
    </w:p>
    <w:p w14:paraId="71B13301" w14:textId="77777777" w:rsidR="00524792" w:rsidRPr="00561CC2" w:rsidRDefault="00524792" w:rsidP="00524792">
      <w:pPr>
        <w:pStyle w:val="FootnoteText"/>
        <w:widowControl w:val="0"/>
        <w:spacing w:line="276" w:lineRule="auto"/>
        <w:ind w:left="851"/>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 xml:space="preserve"> - من همين ساعت به كوهي پناه مي برم كه مرا از خطر غرق شدن  نگهدارد!</w:t>
      </w:r>
    </w:p>
    <w:p w14:paraId="35FEA8B2" w14:textId="77777777" w:rsidR="00524792" w:rsidRPr="00561CC2" w:rsidRDefault="00524792" w:rsidP="00524792">
      <w:pPr>
        <w:pStyle w:val="FootnoteText"/>
        <w:widowControl w:val="0"/>
        <w:spacing w:line="276" w:lineRule="auto"/>
        <w:ind w:left="851"/>
        <w:contextualSpacing/>
        <w:jc w:val="both"/>
        <w:rPr>
          <w:rFonts w:asciiTheme="majorBidi" w:hAnsiTheme="majorBidi" w:cstheme="majorBidi"/>
          <w:b/>
          <w:bCs/>
          <w:sz w:val="22"/>
          <w:szCs w:val="16"/>
          <w:rtl/>
        </w:rPr>
      </w:pPr>
    </w:p>
    <w:p w14:paraId="059A8DE8"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22"/>
          <w:szCs w:val="32"/>
          <w:rtl/>
        </w:rPr>
      </w:pPr>
      <w:r w:rsidRPr="00561CC2">
        <w:rPr>
          <w:rFonts w:asciiTheme="majorBidi" w:hAnsiTheme="majorBidi" w:cstheme="majorBidi"/>
          <w:sz w:val="22"/>
          <w:szCs w:val="32"/>
          <w:rtl/>
        </w:rPr>
        <w:t>نوح خداي خود را ندا كرد و چنين عرض نمود:</w:t>
      </w:r>
    </w:p>
    <w:p w14:paraId="1542BD93"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8"/>
          <w:szCs w:val="10"/>
          <w:rtl/>
        </w:rPr>
      </w:pPr>
    </w:p>
    <w:p w14:paraId="3C6F5E09" w14:textId="77777777" w:rsidR="00524792" w:rsidRPr="00561CC2" w:rsidRDefault="00524792" w:rsidP="00524792">
      <w:pPr>
        <w:pStyle w:val="FootnoteText"/>
        <w:widowControl w:val="0"/>
        <w:numPr>
          <w:ilvl w:val="0"/>
          <w:numId w:val="37"/>
        </w:numPr>
        <w:spacing w:before="0" w:line="276" w:lineRule="auto"/>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پروردگارا ! بدرستي فرزند من از اهل بيت من است!</w:t>
      </w:r>
    </w:p>
    <w:p w14:paraId="17774A80" w14:textId="77777777" w:rsidR="00524792" w:rsidRPr="00561CC2" w:rsidRDefault="00524792" w:rsidP="00524792">
      <w:pPr>
        <w:pStyle w:val="FootnoteText"/>
        <w:widowControl w:val="0"/>
        <w:spacing w:line="276" w:lineRule="auto"/>
        <w:ind w:left="720"/>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 xml:space="preserve">     وعدة تو هم حق است !  </w:t>
      </w:r>
    </w:p>
    <w:p w14:paraId="5671D210" w14:textId="77777777" w:rsidR="00524792" w:rsidRPr="00561CC2" w:rsidRDefault="00524792" w:rsidP="00524792">
      <w:pPr>
        <w:pStyle w:val="FootnoteText"/>
        <w:widowControl w:val="0"/>
        <w:spacing w:line="276" w:lineRule="auto"/>
        <w:ind w:left="720"/>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 xml:space="preserve">     و تو احكم الحاكميني !</w:t>
      </w:r>
    </w:p>
    <w:p w14:paraId="69ED44DC" w14:textId="77777777" w:rsidR="005E7440" w:rsidRPr="005E7440" w:rsidRDefault="005E7440" w:rsidP="00524792">
      <w:pPr>
        <w:pStyle w:val="FootnoteText"/>
        <w:widowControl w:val="0"/>
        <w:spacing w:line="276" w:lineRule="auto"/>
        <w:contextualSpacing/>
        <w:jc w:val="both"/>
        <w:rPr>
          <w:rFonts w:asciiTheme="majorBidi" w:hAnsiTheme="majorBidi" w:cstheme="majorBidi"/>
          <w:sz w:val="16"/>
          <w:szCs w:val="22"/>
          <w:rtl/>
        </w:rPr>
      </w:pPr>
    </w:p>
    <w:p w14:paraId="6794872D" w14:textId="52217E0B" w:rsidR="00524792" w:rsidRPr="00561CC2" w:rsidRDefault="00524792" w:rsidP="00524792">
      <w:pPr>
        <w:pStyle w:val="FootnoteText"/>
        <w:widowControl w:val="0"/>
        <w:spacing w:line="276" w:lineRule="auto"/>
        <w:contextualSpacing/>
        <w:jc w:val="both"/>
        <w:rPr>
          <w:rFonts w:asciiTheme="majorBidi" w:hAnsiTheme="majorBidi" w:cstheme="majorBidi"/>
          <w:sz w:val="22"/>
          <w:szCs w:val="32"/>
          <w:rtl/>
        </w:rPr>
      </w:pPr>
      <w:r w:rsidRPr="00561CC2">
        <w:rPr>
          <w:rFonts w:asciiTheme="majorBidi" w:hAnsiTheme="majorBidi" w:cstheme="majorBidi"/>
          <w:sz w:val="22"/>
          <w:szCs w:val="32"/>
          <w:rtl/>
        </w:rPr>
        <w:t>خداي تعالي فرمود:</w:t>
      </w:r>
    </w:p>
    <w:p w14:paraId="4812C19B" w14:textId="77777777" w:rsidR="00524792" w:rsidRPr="00561CC2" w:rsidRDefault="00524792" w:rsidP="00524792">
      <w:pPr>
        <w:pStyle w:val="FootnoteText"/>
        <w:widowControl w:val="0"/>
        <w:spacing w:line="276" w:lineRule="auto"/>
        <w:ind w:left="720"/>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 xml:space="preserve">     اي نوح !</w:t>
      </w:r>
    </w:p>
    <w:p w14:paraId="129A459B" w14:textId="77777777" w:rsidR="00524792" w:rsidRPr="00561CC2" w:rsidRDefault="00524792" w:rsidP="00524792">
      <w:pPr>
        <w:pStyle w:val="FootnoteText"/>
        <w:widowControl w:val="0"/>
        <w:spacing w:line="276" w:lineRule="auto"/>
        <w:ind w:left="720"/>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 xml:space="preserve">     او از اهل تو نيست،</w:t>
      </w:r>
    </w:p>
    <w:p w14:paraId="436D0D2C" w14:textId="77777777" w:rsidR="00524792" w:rsidRPr="00561CC2" w:rsidRDefault="00524792" w:rsidP="00524792">
      <w:pPr>
        <w:pStyle w:val="FootnoteText"/>
        <w:widowControl w:val="0"/>
        <w:spacing w:line="276" w:lineRule="auto"/>
        <w:ind w:left="720"/>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 xml:space="preserve">     او عمل غير صالح است !</w:t>
      </w:r>
    </w:p>
    <w:p w14:paraId="499F1DDC" w14:textId="77777777" w:rsidR="00524792" w:rsidRPr="00561CC2" w:rsidRDefault="00524792" w:rsidP="00524792">
      <w:pPr>
        <w:pStyle w:val="FootnoteText"/>
        <w:widowControl w:val="0"/>
        <w:spacing w:line="276" w:lineRule="auto"/>
        <w:ind w:left="720"/>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پس دم فروبند،  و سؤالي كه علم بدان نداري مكن !</w:t>
      </w:r>
    </w:p>
    <w:p w14:paraId="784968B2" w14:textId="77777777" w:rsidR="00524792" w:rsidRPr="00561CC2" w:rsidRDefault="00524792" w:rsidP="00524792">
      <w:pPr>
        <w:pStyle w:val="FootnoteText"/>
        <w:widowControl w:val="0"/>
        <w:spacing w:line="276" w:lineRule="auto"/>
        <w:ind w:left="720"/>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به درستي تورا از اينكه از نادانان باشي بر حذر مي دارم !</w:t>
      </w:r>
    </w:p>
    <w:p w14:paraId="33426475"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22"/>
          <w:szCs w:val="32"/>
          <w:rtl/>
        </w:rPr>
      </w:pPr>
      <w:r w:rsidRPr="00561CC2">
        <w:rPr>
          <w:rFonts w:asciiTheme="majorBidi" w:hAnsiTheme="majorBidi" w:cstheme="majorBidi"/>
          <w:sz w:val="22"/>
          <w:szCs w:val="32"/>
          <w:rtl/>
        </w:rPr>
        <w:t>نوح گفت:</w:t>
      </w:r>
    </w:p>
    <w:p w14:paraId="1514B6A5" w14:textId="77777777" w:rsidR="00524792" w:rsidRPr="00561CC2" w:rsidRDefault="00524792" w:rsidP="00524792">
      <w:pPr>
        <w:pStyle w:val="FootnoteText"/>
        <w:widowControl w:val="0"/>
        <w:spacing w:line="276" w:lineRule="auto"/>
        <w:ind w:left="720"/>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 پروردگارا !  من بتو پناه مي برم از اينكه از تو درخواستي كنم</w:t>
      </w:r>
    </w:p>
    <w:p w14:paraId="56AF9F1F" w14:textId="77777777" w:rsidR="00524792" w:rsidRPr="00561CC2" w:rsidRDefault="00524792" w:rsidP="00524792">
      <w:pPr>
        <w:pStyle w:val="FootnoteText"/>
        <w:widowControl w:val="0"/>
        <w:spacing w:line="276" w:lineRule="auto"/>
        <w:ind w:firstLine="720"/>
        <w:contextualSpacing/>
        <w:jc w:val="both"/>
        <w:rPr>
          <w:rFonts w:asciiTheme="majorBidi" w:hAnsiTheme="majorBidi" w:cstheme="majorBidi"/>
          <w:b/>
          <w:bCs/>
          <w:sz w:val="22"/>
          <w:szCs w:val="32"/>
          <w:rtl/>
        </w:rPr>
      </w:pPr>
      <w:r w:rsidRPr="00561CC2">
        <w:rPr>
          <w:rFonts w:asciiTheme="majorBidi" w:hAnsiTheme="majorBidi" w:cstheme="majorBidi"/>
          <w:b/>
          <w:bCs/>
          <w:sz w:val="22"/>
          <w:szCs w:val="32"/>
          <w:rtl/>
        </w:rPr>
        <w:t xml:space="preserve">  كه بدان علم نداشته باشم،</w:t>
      </w:r>
    </w:p>
    <w:p w14:paraId="2A785788" w14:textId="77777777" w:rsidR="00524792" w:rsidRPr="00561CC2" w:rsidRDefault="00524792" w:rsidP="00524792">
      <w:pPr>
        <w:pStyle w:val="FootnoteText"/>
        <w:widowControl w:val="0"/>
        <w:spacing w:line="276" w:lineRule="auto"/>
        <w:ind w:firstLine="720"/>
        <w:contextualSpacing/>
        <w:jc w:val="both"/>
        <w:rPr>
          <w:rFonts w:asciiTheme="majorBidi" w:hAnsiTheme="majorBidi" w:cstheme="majorBidi"/>
          <w:sz w:val="22"/>
          <w:rtl/>
        </w:rPr>
      </w:pPr>
      <w:r w:rsidRPr="00561CC2">
        <w:rPr>
          <w:rFonts w:asciiTheme="majorBidi" w:hAnsiTheme="majorBidi" w:cstheme="majorBidi"/>
          <w:b/>
          <w:bCs/>
          <w:sz w:val="22"/>
          <w:szCs w:val="32"/>
          <w:rtl/>
        </w:rPr>
        <w:t xml:space="preserve">  و تواگرمرا نبخشي و برمن رحم نكني، از زيانكاران خواهم بود.» </w:t>
      </w:r>
      <w:r w:rsidRPr="00561CC2">
        <w:rPr>
          <w:rFonts w:asciiTheme="majorBidi" w:hAnsiTheme="majorBidi" w:cstheme="majorBidi"/>
          <w:sz w:val="22"/>
          <w:rtl/>
        </w:rPr>
        <w:t>( هود 47 )</w:t>
      </w:r>
    </w:p>
    <w:p w14:paraId="65C2CC21"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8"/>
          <w:szCs w:val="12"/>
          <w:rtl/>
        </w:rPr>
      </w:pPr>
    </w:p>
    <w:p w14:paraId="5CC5FF51" w14:textId="77777777" w:rsidR="005E7440" w:rsidRPr="005E7440" w:rsidRDefault="00524792" w:rsidP="00524792">
      <w:pPr>
        <w:pStyle w:val="FootnoteText"/>
        <w:widowControl w:val="0"/>
        <w:spacing w:line="276" w:lineRule="auto"/>
        <w:contextualSpacing/>
        <w:jc w:val="both"/>
        <w:rPr>
          <w:rFonts w:asciiTheme="majorBidi" w:hAnsiTheme="majorBidi" w:cstheme="majorBidi"/>
          <w:sz w:val="2"/>
          <w:szCs w:val="8"/>
          <w:rtl/>
        </w:rPr>
      </w:pPr>
      <w:r w:rsidRPr="00561CC2">
        <w:rPr>
          <w:rFonts w:asciiTheme="majorBidi" w:hAnsiTheme="majorBidi" w:cstheme="majorBidi"/>
          <w:sz w:val="14"/>
          <w:szCs w:val="22"/>
          <w:rtl/>
        </w:rPr>
        <w:tab/>
      </w:r>
    </w:p>
    <w:p w14:paraId="7D1DF204" w14:textId="4E779618" w:rsidR="00524792" w:rsidRPr="00561CC2" w:rsidRDefault="00524792" w:rsidP="005E7440">
      <w:pPr>
        <w:pStyle w:val="FootnoteText"/>
        <w:widowControl w:val="0"/>
        <w:spacing w:line="276" w:lineRule="auto"/>
        <w:ind w:firstLine="720"/>
        <w:contextualSpacing/>
        <w:jc w:val="both"/>
        <w:rPr>
          <w:rFonts w:asciiTheme="majorBidi" w:hAnsiTheme="majorBidi" w:cstheme="majorBidi"/>
          <w:sz w:val="14"/>
          <w:szCs w:val="32"/>
          <w:rtl/>
        </w:rPr>
      </w:pPr>
      <w:r w:rsidRPr="00561CC2">
        <w:rPr>
          <w:rFonts w:asciiTheme="majorBidi" w:hAnsiTheme="majorBidi" w:cstheme="majorBidi"/>
          <w:sz w:val="14"/>
          <w:szCs w:val="32"/>
          <w:rtl/>
        </w:rPr>
        <w:t>در اينكه ظاهر گفتار نوح اين است كه مي خواهد دعا كند كه فرزندش از غرق شدن نجات يابد، شكي نيست، لكن تدبر در آيات اين داستان كشف مي كند كه حقيقت امر غير آن چيزي است كه از ظاهر كلام استفاده مي شود.</w:t>
      </w:r>
    </w:p>
    <w:p w14:paraId="00DA701A"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14"/>
          <w:szCs w:val="12"/>
          <w:rtl/>
        </w:rPr>
      </w:pPr>
    </w:p>
    <w:p w14:paraId="570B579B"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14"/>
          <w:szCs w:val="32"/>
          <w:rtl/>
        </w:rPr>
      </w:pPr>
      <w:r w:rsidRPr="00561CC2">
        <w:rPr>
          <w:rFonts w:asciiTheme="majorBidi" w:hAnsiTheme="majorBidi" w:cstheme="majorBidi"/>
          <w:sz w:val="14"/>
          <w:szCs w:val="32"/>
          <w:rtl/>
        </w:rPr>
        <w:tab/>
        <w:t>چه از يكطرف خداوند دستور داده  كه او خودش و اهل بيتش و همة مؤمنين سوار كشتي شوند وآنها را وعده داده كه نجات دهد و از آنان كساني را كه عذابشان حتمي بوده استثنا كرده است، كه يكي از آنان همسر نوح است.  اما در مورد فرزندش، معلوم نيست كه او هم به دعـوت پدر كفر ورزيـده بـاشد، و اگر خداي متعال رفتار اورا با پدرش و اينكه او خود را كناري كشيد، نقل فرموده، معلوم نيست كه كناره گيري او از دين و دعوت پدر بوده است؟  بلكه ممكن است تنها مخالفت امر پدر را كرده و از سوار شدن كناره گيري و اعراض كرده است؟</w:t>
      </w:r>
    </w:p>
    <w:p w14:paraId="692CBE0F"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14"/>
          <w:szCs w:val="12"/>
          <w:rtl/>
        </w:rPr>
      </w:pPr>
    </w:p>
    <w:p w14:paraId="74842834"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14"/>
          <w:szCs w:val="32"/>
          <w:rtl/>
        </w:rPr>
      </w:pPr>
      <w:r w:rsidRPr="00561CC2">
        <w:rPr>
          <w:rFonts w:asciiTheme="majorBidi" w:hAnsiTheme="majorBidi" w:cstheme="majorBidi"/>
          <w:sz w:val="14"/>
          <w:szCs w:val="32"/>
          <w:rtl/>
        </w:rPr>
        <w:tab/>
        <w:t>پس احتمال مي رود كه او نيز اهل نجات باشد، براي اينكه ظاهر آيه اين است كه او از فرزندان وي است نه از كفار،  و اگر چنين باشد وعده الهي به نجات شامل او هم مي شود.</w:t>
      </w:r>
    </w:p>
    <w:p w14:paraId="0D073C2B" w14:textId="77777777" w:rsidR="00524792" w:rsidRPr="00561CC2" w:rsidRDefault="00524792" w:rsidP="00524792">
      <w:pPr>
        <w:pStyle w:val="FootnoteText"/>
        <w:widowControl w:val="0"/>
        <w:spacing w:line="276" w:lineRule="auto"/>
        <w:ind w:firstLine="720"/>
        <w:contextualSpacing/>
        <w:jc w:val="both"/>
        <w:rPr>
          <w:rFonts w:asciiTheme="majorBidi" w:hAnsiTheme="majorBidi" w:cstheme="majorBidi"/>
          <w:sz w:val="14"/>
          <w:szCs w:val="32"/>
          <w:rtl/>
        </w:rPr>
      </w:pPr>
      <w:r w:rsidRPr="00561CC2">
        <w:rPr>
          <w:rFonts w:asciiTheme="majorBidi" w:hAnsiTheme="majorBidi" w:cstheme="majorBidi"/>
          <w:sz w:val="14"/>
          <w:szCs w:val="32"/>
          <w:rtl/>
        </w:rPr>
        <w:t>از طرف ديگر به نوح وحي فرستاده و حكم حتمي خودرا درباره امر مردم به وي اعلام نموده و فرموده است:</w:t>
      </w:r>
    </w:p>
    <w:p w14:paraId="699BF909" w14:textId="77777777" w:rsidR="00524792" w:rsidRPr="00561CC2" w:rsidRDefault="00524792" w:rsidP="00524792">
      <w:pPr>
        <w:pStyle w:val="FootnoteText"/>
        <w:widowControl w:val="0"/>
        <w:spacing w:line="276" w:lineRule="auto"/>
        <w:ind w:firstLine="720"/>
        <w:contextualSpacing/>
        <w:jc w:val="both"/>
        <w:rPr>
          <w:rFonts w:asciiTheme="majorBidi" w:hAnsiTheme="majorBidi" w:cstheme="majorBidi"/>
          <w:sz w:val="14"/>
          <w:szCs w:val="16"/>
          <w:rtl/>
        </w:rPr>
      </w:pPr>
    </w:p>
    <w:p w14:paraId="1FADD00C" w14:textId="77777777" w:rsidR="00524792" w:rsidRPr="00561CC2" w:rsidRDefault="00524792" w:rsidP="00524792">
      <w:pPr>
        <w:pStyle w:val="FootnoteText"/>
        <w:widowControl w:val="0"/>
        <w:spacing w:line="276" w:lineRule="auto"/>
        <w:contextualSpacing/>
        <w:jc w:val="both"/>
        <w:rPr>
          <w:rFonts w:asciiTheme="majorBidi" w:hAnsiTheme="majorBidi" w:cstheme="majorBidi"/>
          <w:b/>
          <w:bCs/>
          <w:sz w:val="14"/>
          <w:szCs w:val="32"/>
          <w:rtl/>
        </w:rPr>
      </w:pPr>
      <w:r w:rsidRPr="00561CC2">
        <w:rPr>
          <w:rFonts w:asciiTheme="majorBidi" w:hAnsiTheme="majorBidi" w:cstheme="majorBidi"/>
          <w:sz w:val="14"/>
          <w:szCs w:val="32"/>
          <w:rtl/>
        </w:rPr>
        <w:tab/>
        <w:t>«</w:t>
      </w:r>
      <w:r w:rsidRPr="00561CC2">
        <w:rPr>
          <w:rFonts w:asciiTheme="majorBidi" w:hAnsiTheme="majorBidi" w:cstheme="majorBidi"/>
          <w:b/>
          <w:bCs/>
          <w:sz w:val="14"/>
          <w:szCs w:val="32"/>
          <w:rtl/>
        </w:rPr>
        <w:t xml:space="preserve"> و وحي فرستاد به نوح كه - </w:t>
      </w:r>
    </w:p>
    <w:p w14:paraId="6A1326E9" w14:textId="77777777" w:rsidR="00524792" w:rsidRPr="00561CC2" w:rsidRDefault="00524792" w:rsidP="00524792">
      <w:pPr>
        <w:pStyle w:val="FootnoteText"/>
        <w:widowControl w:val="0"/>
        <w:spacing w:line="276" w:lineRule="auto"/>
        <w:contextualSpacing/>
        <w:jc w:val="both"/>
        <w:rPr>
          <w:rFonts w:asciiTheme="majorBidi" w:hAnsiTheme="majorBidi" w:cstheme="majorBidi"/>
          <w:b/>
          <w:bCs/>
          <w:sz w:val="14"/>
          <w:szCs w:val="32"/>
          <w:rtl/>
        </w:rPr>
      </w:pPr>
      <w:r w:rsidRPr="00561CC2">
        <w:rPr>
          <w:rFonts w:asciiTheme="majorBidi" w:hAnsiTheme="majorBidi" w:cstheme="majorBidi"/>
          <w:b/>
          <w:bCs/>
          <w:sz w:val="14"/>
          <w:szCs w:val="32"/>
          <w:rtl/>
        </w:rPr>
        <w:t xml:space="preserve"> </w:t>
      </w:r>
      <w:r w:rsidRPr="00561CC2">
        <w:rPr>
          <w:rFonts w:asciiTheme="majorBidi" w:hAnsiTheme="majorBidi" w:cstheme="majorBidi"/>
          <w:b/>
          <w:bCs/>
          <w:sz w:val="14"/>
          <w:szCs w:val="32"/>
          <w:rtl/>
        </w:rPr>
        <w:tab/>
        <w:t>اي نوح از قوم تو جز كساني كه تاكنون ايمان آورده اند،</w:t>
      </w:r>
    </w:p>
    <w:p w14:paraId="71B87C9C" w14:textId="77777777" w:rsidR="005E7440" w:rsidRPr="005E7440" w:rsidRDefault="005E7440" w:rsidP="00524792">
      <w:pPr>
        <w:pStyle w:val="FootnoteText"/>
        <w:widowControl w:val="0"/>
        <w:spacing w:line="276" w:lineRule="auto"/>
        <w:ind w:firstLine="720"/>
        <w:contextualSpacing/>
        <w:jc w:val="both"/>
        <w:rPr>
          <w:rFonts w:asciiTheme="majorBidi" w:hAnsiTheme="majorBidi" w:cstheme="majorBidi"/>
          <w:b/>
          <w:bCs/>
          <w:sz w:val="14"/>
          <w:szCs w:val="32"/>
          <w:rtl/>
        </w:rPr>
      </w:pPr>
    </w:p>
    <w:p w14:paraId="7BC8AE94" w14:textId="32E0B625" w:rsidR="00524792" w:rsidRPr="00561CC2" w:rsidRDefault="00524792" w:rsidP="00524792">
      <w:pPr>
        <w:pStyle w:val="FootnoteText"/>
        <w:widowControl w:val="0"/>
        <w:spacing w:line="276" w:lineRule="auto"/>
        <w:ind w:firstLine="720"/>
        <w:contextualSpacing/>
        <w:jc w:val="both"/>
        <w:rPr>
          <w:rFonts w:asciiTheme="majorBidi" w:hAnsiTheme="majorBidi" w:cstheme="majorBidi"/>
          <w:b/>
          <w:bCs/>
          <w:sz w:val="14"/>
          <w:szCs w:val="32"/>
          <w:rtl/>
        </w:rPr>
      </w:pPr>
      <w:r w:rsidRPr="00561CC2">
        <w:rPr>
          <w:rFonts w:asciiTheme="majorBidi" w:hAnsiTheme="majorBidi" w:cstheme="majorBidi"/>
          <w:b/>
          <w:bCs/>
          <w:sz w:val="14"/>
          <w:szCs w:val="32"/>
          <w:rtl/>
        </w:rPr>
        <w:t>كس ديگري ايمان نخواهد آورد،  پس از تكذيب و آزار آنان غمين مباش!</w:t>
      </w:r>
    </w:p>
    <w:p w14:paraId="5CDE6038" w14:textId="77777777" w:rsidR="00524792" w:rsidRPr="00561CC2" w:rsidRDefault="00524792" w:rsidP="00524792">
      <w:pPr>
        <w:pStyle w:val="FootnoteText"/>
        <w:widowControl w:val="0"/>
        <w:spacing w:line="276" w:lineRule="auto"/>
        <w:ind w:firstLine="720"/>
        <w:contextualSpacing/>
        <w:jc w:val="both"/>
        <w:rPr>
          <w:rFonts w:asciiTheme="majorBidi" w:hAnsiTheme="majorBidi" w:cstheme="majorBidi"/>
          <w:b/>
          <w:bCs/>
          <w:sz w:val="14"/>
          <w:szCs w:val="32"/>
          <w:rtl/>
        </w:rPr>
      </w:pPr>
      <w:r w:rsidRPr="00561CC2">
        <w:rPr>
          <w:rFonts w:asciiTheme="majorBidi" w:hAnsiTheme="majorBidi" w:cstheme="majorBidi"/>
          <w:b/>
          <w:bCs/>
          <w:sz w:val="14"/>
          <w:szCs w:val="32"/>
          <w:rtl/>
        </w:rPr>
        <w:t>و در تحت نظر ما و طبق دستور ما كشتي اي بساز،</w:t>
      </w:r>
    </w:p>
    <w:p w14:paraId="5A1E394E" w14:textId="77777777" w:rsidR="00524792" w:rsidRPr="00561CC2" w:rsidRDefault="00524792" w:rsidP="00524792">
      <w:pPr>
        <w:pStyle w:val="FootnoteText"/>
        <w:widowControl w:val="0"/>
        <w:spacing w:line="276" w:lineRule="auto"/>
        <w:ind w:firstLine="720"/>
        <w:contextualSpacing/>
        <w:jc w:val="both"/>
        <w:rPr>
          <w:rFonts w:asciiTheme="majorBidi" w:hAnsiTheme="majorBidi" w:cstheme="majorBidi"/>
          <w:b/>
          <w:bCs/>
          <w:sz w:val="14"/>
          <w:szCs w:val="32"/>
          <w:rtl/>
        </w:rPr>
      </w:pPr>
      <w:r w:rsidRPr="00561CC2">
        <w:rPr>
          <w:rFonts w:asciiTheme="majorBidi" w:hAnsiTheme="majorBidi" w:cstheme="majorBidi"/>
          <w:b/>
          <w:bCs/>
          <w:sz w:val="14"/>
          <w:szCs w:val="32"/>
          <w:rtl/>
        </w:rPr>
        <w:t>و راجع به كساني كه ظلم كردند از من درخواست عفو مكن ،</w:t>
      </w:r>
    </w:p>
    <w:p w14:paraId="548953EE" w14:textId="3B0E39C0" w:rsidR="00524792" w:rsidRPr="00561CC2" w:rsidRDefault="00524792" w:rsidP="00524792">
      <w:pPr>
        <w:pStyle w:val="FootnoteText"/>
        <w:widowControl w:val="0"/>
        <w:spacing w:line="276" w:lineRule="auto"/>
        <w:ind w:firstLine="720"/>
        <w:contextualSpacing/>
        <w:jc w:val="both"/>
        <w:rPr>
          <w:rFonts w:asciiTheme="majorBidi" w:hAnsiTheme="majorBidi" w:cstheme="majorBidi"/>
          <w:sz w:val="8"/>
          <w:rtl/>
        </w:rPr>
      </w:pPr>
      <w:r w:rsidRPr="00561CC2">
        <w:rPr>
          <w:rFonts w:asciiTheme="majorBidi" w:hAnsiTheme="majorBidi" w:cstheme="majorBidi"/>
          <w:b/>
          <w:bCs/>
          <w:sz w:val="14"/>
          <w:szCs w:val="32"/>
          <w:rtl/>
        </w:rPr>
        <w:t xml:space="preserve">چه آنان غرق شدني هستند! » </w:t>
      </w:r>
      <w:r w:rsidRPr="00561CC2">
        <w:rPr>
          <w:rFonts w:asciiTheme="majorBidi" w:hAnsiTheme="majorBidi" w:cstheme="majorBidi"/>
          <w:sz w:val="8"/>
          <w:rtl/>
        </w:rPr>
        <w:t xml:space="preserve"> </w:t>
      </w:r>
      <w:r w:rsidRPr="008800AA">
        <w:rPr>
          <w:rFonts w:asciiTheme="majorBidi" w:hAnsiTheme="majorBidi" w:cstheme="majorBidi"/>
          <w:b/>
          <w:bCs/>
          <w:sz w:val="8"/>
          <w:rtl/>
        </w:rPr>
        <w:t>( هود 37)</w:t>
      </w:r>
    </w:p>
    <w:p w14:paraId="3365AF33" w14:textId="77777777" w:rsidR="00524792" w:rsidRPr="00561CC2" w:rsidRDefault="00524792" w:rsidP="00524792">
      <w:pPr>
        <w:pStyle w:val="FootnoteText"/>
        <w:widowControl w:val="0"/>
        <w:spacing w:line="276" w:lineRule="auto"/>
        <w:ind w:firstLine="720"/>
        <w:contextualSpacing/>
        <w:jc w:val="both"/>
        <w:rPr>
          <w:rFonts w:asciiTheme="majorBidi" w:hAnsiTheme="majorBidi" w:cstheme="majorBidi"/>
          <w:sz w:val="8"/>
          <w:szCs w:val="8"/>
          <w:rtl/>
        </w:rPr>
      </w:pPr>
    </w:p>
    <w:p w14:paraId="5EFEF3EB" w14:textId="77777777" w:rsidR="00524792" w:rsidRPr="00561CC2" w:rsidRDefault="00524792" w:rsidP="00524792">
      <w:pPr>
        <w:pStyle w:val="FootnoteText"/>
        <w:widowControl w:val="0"/>
        <w:spacing w:line="276" w:lineRule="auto"/>
        <w:ind w:firstLine="720"/>
        <w:contextualSpacing/>
        <w:jc w:val="both"/>
        <w:rPr>
          <w:rFonts w:asciiTheme="majorBidi" w:hAnsiTheme="majorBidi" w:cstheme="majorBidi"/>
          <w:sz w:val="8"/>
          <w:szCs w:val="8"/>
          <w:rtl/>
        </w:rPr>
      </w:pPr>
    </w:p>
    <w:p w14:paraId="75E067A4" w14:textId="77777777" w:rsidR="00524792" w:rsidRPr="00561CC2" w:rsidRDefault="00524792" w:rsidP="00524792">
      <w:pPr>
        <w:pStyle w:val="FootnoteText"/>
        <w:widowControl w:val="0"/>
        <w:spacing w:line="276" w:lineRule="auto"/>
        <w:ind w:firstLine="720"/>
        <w:contextualSpacing/>
        <w:jc w:val="both"/>
        <w:rPr>
          <w:rFonts w:asciiTheme="majorBidi" w:hAnsiTheme="majorBidi" w:cstheme="majorBidi"/>
          <w:sz w:val="8"/>
          <w:szCs w:val="32"/>
          <w:rtl/>
        </w:rPr>
      </w:pPr>
      <w:r w:rsidRPr="00561CC2">
        <w:rPr>
          <w:rFonts w:asciiTheme="majorBidi" w:hAnsiTheme="majorBidi" w:cstheme="majorBidi"/>
          <w:sz w:val="8"/>
          <w:szCs w:val="32"/>
          <w:rtl/>
        </w:rPr>
        <w:t xml:space="preserve">حال آيا مقصود از " </w:t>
      </w:r>
      <w:r w:rsidRPr="00561CC2">
        <w:rPr>
          <w:rFonts w:asciiTheme="majorBidi" w:hAnsiTheme="majorBidi" w:cstheme="majorBidi"/>
          <w:b/>
          <w:bCs/>
          <w:sz w:val="8"/>
          <w:szCs w:val="32"/>
          <w:rtl/>
        </w:rPr>
        <w:t>آنان كه ظلم كردند</w:t>
      </w:r>
      <w:r w:rsidRPr="00561CC2">
        <w:rPr>
          <w:rFonts w:asciiTheme="majorBidi" w:hAnsiTheme="majorBidi" w:cstheme="majorBidi"/>
          <w:sz w:val="8"/>
          <w:szCs w:val="32"/>
          <w:rtl/>
        </w:rPr>
        <w:t>، " به طور خاص كساني هستند كه به دعوت نوح كفرورزيدند يا مراد مطلق اقسام ظلم است ، اين مبهم و مجهول است و معلوم نيست، و محتاج به تفسيري است از ناحية خود صاحب كلام تبارك و تعالي !</w:t>
      </w:r>
    </w:p>
    <w:p w14:paraId="09280402" w14:textId="77777777" w:rsidR="008800AA" w:rsidRPr="008800AA" w:rsidRDefault="00524792" w:rsidP="00524792">
      <w:pPr>
        <w:pStyle w:val="FootnoteText"/>
        <w:widowControl w:val="0"/>
        <w:spacing w:line="276" w:lineRule="auto"/>
        <w:contextualSpacing/>
        <w:jc w:val="both"/>
        <w:rPr>
          <w:rFonts w:asciiTheme="majorBidi" w:hAnsiTheme="majorBidi" w:cstheme="majorBidi"/>
          <w:sz w:val="2"/>
          <w:szCs w:val="10"/>
          <w:rtl/>
        </w:rPr>
      </w:pPr>
      <w:r w:rsidRPr="00561CC2">
        <w:rPr>
          <w:rFonts w:asciiTheme="majorBidi" w:hAnsiTheme="majorBidi" w:cstheme="majorBidi"/>
          <w:sz w:val="8"/>
          <w:szCs w:val="32"/>
          <w:rtl/>
        </w:rPr>
        <w:tab/>
      </w:r>
    </w:p>
    <w:p w14:paraId="3CF506A6" w14:textId="145ABE7F" w:rsidR="00524792" w:rsidRPr="00561CC2" w:rsidRDefault="00524792" w:rsidP="008800AA">
      <w:pPr>
        <w:pStyle w:val="FootnoteText"/>
        <w:widowControl w:val="0"/>
        <w:spacing w:line="276" w:lineRule="auto"/>
        <w:ind w:firstLine="720"/>
        <w:contextualSpacing/>
        <w:jc w:val="both"/>
        <w:rPr>
          <w:rFonts w:asciiTheme="majorBidi" w:hAnsiTheme="majorBidi" w:cstheme="majorBidi"/>
          <w:sz w:val="8"/>
          <w:szCs w:val="32"/>
          <w:rtl/>
        </w:rPr>
      </w:pPr>
      <w:r w:rsidRPr="00561CC2">
        <w:rPr>
          <w:rFonts w:asciiTheme="majorBidi" w:hAnsiTheme="majorBidi" w:cstheme="majorBidi"/>
          <w:sz w:val="8"/>
          <w:szCs w:val="32"/>
          <w:rtl/>
        </w:rPr>
        <w:t xml:space="preserve">گويا همين احتمالات خود نوح "ع" را هم دربارة فرزندش به شك و ترديد انداخته بود و  گرنه چطور تصور مي شود كه با اينكه مي دانسته او كافر است و با اينكه او يكي از پيغمبران پنجگانة اولواالعزم است، از مقام پروردگار خود غفلت بورزد و وحي او راجع به  " </w:t>
      </w:r>
      <w:r w:rsidRPr="00561CC2">
        <w:rPr>
          <w:rFonts w:asciiTheme="majorBidi" w:hAnsiTheme="majorBidi" w:cstheme="majorBidi"/>
          <w:b/>
          <w:bCs/>
          <w:sz w:val="8"/>
          <w:szCs w:val="32"/>
          <w:rtl/>
        </w:rPr>
        <w:t>كساني كه ظلم كردند از من درخواست عفو مكن</w:t>
      </w:r>
      <w:r w:rsidRPr="00561CC2">
        <w:rPr>
          <w:rFonts w:asciiTheme="majorBidi" w:hAnsiTheme="majorBidi" w:cstheme="majorBidi"/>
          <w:sz w:val="8"/>
          <w:szCs w:val="32"/>
          <w:rtl/>
        </w:rPr>
        <w:t>!" را فراموش كند !؟</w:t>
      </w:r>
    </w:p>
    <w:p w14:paraId="1F0CE2C0"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8"/>
          <w:szCs w:val="12"/>
          <w:rtl/>
        </w:rPr>
      </w:pPr>
    </w:p>
    <w:p w14:paraId="4C63AE6D" w14:textId="1A653CDA" w:rsidR="00524792" w:rsidRPr="00561CC2" w:rsidRDefault="00524792" w:rsidP="00524792">
      <w:pPr>
        <w:pStyle w:val="FootnoteText"/>
        <w:widowControl w:val="0"/>
        <w:spacing w:line="276" w:lineRule="auto"/>
        <w:contextualSpacing/>
        <w:jc w:val="both"/>
        <w:rPr>
          <w:rFonts w:asciiTheme="majorBidi" w:hAnsiTheme="majorBidi" w:cstheme="majorBidi"/>
          <w:sz w:val="8"/>
          <w:szCs w:val="32"/>
          <w:rtl/>
        </w:rPr>
      </w:pPr>
      <w:r w:rsidRPr="00561CC2">
        <w:rPr>
          <w:rFonts w:asciiTheme="majorBidi" w:hAnsiTheme="majorBidi" w:cstheme="majorBidi"/>
          <w:sz w:val="8"/>
          <w:szCs w:val="32"/>
          <w:rtl/>
        </w:rPr>
        <w:tab/>
        <w:t xml:space="preserve">حاشا بر او كه به نجات فرزند خود بااينكه كافر محض است رضايت دهد، و با اينكه همو بود كه در نفريني كه به قوم خود كرد گفت: " </w:t>
      </w:r>
      <w:r w:rsidRPr="00561CC2">
        <w:rPr>
          <w:rFonts w:asciiTheme="majorBidi" w:hAnsiTheme="majorBidi" w:cstheme="majorBidi"/>
          <w:b/>
          <w:bCs/>
          <w:sz w:val="8"/>
          <w:szCs w:val="32"/>
          <w:rtl/>
        </w:rPr>
        <w:t>پروردگارا در روي زمين ديّاري از كفار زنده باقي مگذار!</w:t>
      </w:r>
      <w:r w:rsidRPr="00561CC2">
        <w:rPr>
          <w:rFonts w:asciiTheme="majorBidi" w:hAnsiTheme="majorBidi" w:cstheme="majorBidi"/>
          <w:sz w:val="8"/>
          <w:szCs w:val="32"/>
          <w:rtl/>
        </w:rPr>
        <w:t xml:space="preserve">" و فرضاً اگر نسبت به فرزنــد خود چنين چيزي راضي مي بود نسبت به همسرش نيز راضي مي شد. از اين جهت همين شك و ترديد بود كه جرأت نكرد به طور قطع دربارة نجات فرزند درخواست نمايد، بلكه سؤال خودرا نظير كسي كه چيزي را به كسي نشان دهد يا آنرا اظهار كند و بخواهد مزة دهان طرف را دربارة آن بفهمد، طرح كرد.  چون به عواملي كه در واقع دربارة سرنوشت فرزندش دست به دست هم داده، وقوف و آگاهي ندارد، به ناچار نخست كلام خود را به نداي " </w:t>
      </w:r>
      <w:r w:rsidRPr="00561CC2">
        <w:rPr>
          <w:rFonts w:asciiTheme="majorBidi" w:hAnsiTheme="majorBidi" w:cstheme="majorBidi"/>
          <w:b/>
          <w:bCs/>
          <w:sz w:val="8"/>
          <w:szCs w:val="32"/>
          <w:rtl/>
        </w:rPr>
        <w:t>ربّ</w:t>
      </w:r>
      <w:r w:rsidRPr="00561CC2">
        <w:rPr>
          <w:rFonts w:asciiTheme="majorBidi" w:hAnsiTheme="majorBidi" w:cstheme="majorBidi"/>
          <w:sz w:val="8"/>
          <w:szCs w:val="32"/>
          <w:rtl/>
        </w:rPr>
        <w:t xml:space="preserve"> " افتتاح نمود. ( چون مفتاح دعاي مربوب محتاج و سائل همان اسم رب است .)</w:t>
      </w:r>
    </w:p>
    <w:p w14:paraId="27275ACC"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8"/>
          <w:szCs w:val="16"/>
          <w:rtl/>
        </w:rPr>
      </w:pPr>
    </w:p>
    <w:p w14:paraId="2BD31DBA"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8"/>
          <w:szCs w:val="32"/>
          <w:rtl/>
        </w:rPr>
      </w:pPr>
      <w:r w:rsidRPr="00561CC2">
        <w:rPr>
          <w:rFonts w:asciiTheme="majorBidi" w:hAnsiTheme="majorBidi" w:cstheme="majorBidi"/>
          <w:sz w:val="8"/>
          <w:szCs w:val="32"/>
          <w:rtl/>
        </w:rPr>
        <w:tab/>
        <w:t>آنگاه عرض كرد:</w:t>
      </w:r>
    </w:p>
    <w:p w14:paraId="5D282556"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8"/>
          <w:szCs w:val="8"/>
          <w:rtl/>
        </w:rPr>
      </w:pPr>
      <w:r w:rsidRPr="00561CC2">
        <w:rPr>
          <w:rFonts w:asciiTheme="majorBidi" w:hAnsiTheme="majorBidi" w:cstheme="majorBidi"/>
          <w:sz w:val="8"/>
          <w:szCs w:val="32"/>
          <w:rtl/>
        </w:rPr>
        <w:tab/>
        <w:t xml:space="preserve">" </w:t>
      </w:r>
      <w:r w:rsidRPr="00561CC2">
        <w:rPr>
          <w:rFonts w:asciiTheme="majorBidi" w:hAnsiTheme="majorBidi" w:cstheme="majorBidi"/>
          <w:b/>
          <w:bCs/>
          <w:sz w:val="8"/>
          <w:szCs w:val="32"/>
          <w:rtl/>
        </w:rPr>
        <w:t>پسر من از اهل من است، و وعدة تو نيز حق است</w:t>
      </w:r>
      <w:r w:rsidRPr="00561CC2">
        <w:rPr>
          <w:rFonts w:asciiTheme="majorBidi" w:hAnsiTheme="majorBidi" w:cstheme="majorBidi"/>
          <w:sz w:val="8"/>
          <w:szCs w:val="32"/>
          <w:rtl/>
        </w:rPr>
        <w:t xml:space="preserve"> ؟!"</w:t>
      </w:r>
    </w:p>
    <w:p w14:paraId="682D39FE"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8"/>
          <w:szCs w:val="8"/>
          <w:rtl/>
        </w:rPr>
      </w:pPr>
    </w:p>
    <w:p w14:paraId="2A16B8BD" w14:textId="77777777" w:rsidR="00524792" w:rsidRPr="00561CC2" w:rsidRDefault="00524792" w:rsidP="00524792">
      <w:pPr>
        <w:pStyle w:val="FootnoteText"/>
        <w:widowControl w:val="0"/>
        <w:spacing w:line="276" w:lineRule="auto"/>
        <w:ind w:firstLine="720"/>
        <w:contextualSpacing/>
        <w:jc w:val="both"/>
        <w:rPr>
          <w:rFonts w:asciiTheme="majorBidi" w:hAnsiTheme="majorBidi" w:cstheme="majorBidi"/>
          <w:sz w:val="8"/>
          <w:szCs w:val="32"/>
          <w:rtl/>
        </w:rPr>
      </w:pPr>
      <w:r w:rsidRPr="00561CC2">
        <w:rPr>
          <w:rFonts w:asciiTheme="majorBidi" w:hAnsiTheme="majorBidi" w:cstheme="majorBidi"/>
          <w:sz w:val="8"/>
          <w:szCs w:val="32"/>
          <w:rtl/>
        </w:rPr>
        <w:t xml:space="preserve">گويا خواسته عرض كند:  از طرفي او فرزند من است و اين خود اقتضا دارد كه او هم اهل نجات باشد، وازطرف ديگر تو" </w:t>
      </w:r>
      <w:r w:rsidRPr="00561CC2">
        <w:rPr>
          <w:rFonts w:asciiTheme="majorBidi" w:hAnsiTheme="majorBidi" w:cstheme="majorBidi"/>
          <w:b/>
          <w:bCs/>
          <w:sz w:val="8"/>
          <w:szCs w:val="32"/>
          <w:rtl/>
        </w:rPr>
        <w:t>احكم الحاكميني</w:t>
      </w:r>
      <w:r w:rsidRPr="00561CC2">
        <w:rPr>
          <w:rFonts w:asciiTheme="majorBidi" w:hAnsiTheme="majorBidi" w:cstheme="majorBidi"/>
          <w:sz w:val="8"/>
          <w:szCs w:val="32"/>
          <w:rtl/>
        </w:rPr>
        <w:t>" و در كارهايت خطا نمي كني ودرحكم توجاي هيچ خرده گيري و اعتراض نيست، لذا نمي فهمم سرانجام فرزندم چيست ؟</w:t>
      </w:r>
    </w:p>
    <w:p w14:paraId="44BA00FA" w14:textId="77777777" w:rsidR="00524792" w:rsidRPr="00561CC2" w:rsidRDefault="00524792" w:rsidP="00524792">
      <w:pPr>
        <w:pStyle w:val="FootnoteText"/>
        <w:widowControl w:val="0"/>
        <w:spacing w:line="276" w:lineRule="auto"/>
        <w:ind w:firstLine="720"/>
        <w:contextualSpacing/>
        <w:jc w:val="both"/>
        <w:rPr>
          <w:rFonts w:asciiTheme="majorBidi" w:hAnsiTheme="majorBidi" w:cstheme="majorBidi"/>
          <w:sz w:val="8"/>
          <w:szCs w:val="12"/>
          <w:rtl/>
        </w:rPr>
      </w:pPr>
    </w:p>
    <w:p w14:paraId="2EC45A40"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8"/>
          <w:szCs w:val="32"/>
          <w:rtl/>
        </w:rPr>
      </w:pPr>
      <w:r w:rsidRPr="00561CC2">
        <w:rPr>
          <w:rFonts w:asciiTheme="majorBidi" w:hAnsiTheme="majorBidi" w:cstheme="majorBidi"/>
          <w:sz w:val="8"/>
          <w:szCs w:val="32"/>
          <w:rtl/>
        </w:rPr>
        <w:tab/>
        <w:t xml:space="preserve"> و اين نيز ادبي است الهي، كه بنده از آنچه مي داند تجاوز نكند، و چيزهائي كه مصلحت و مفسده اش معلوم نيست از مولاي خود نخواهد.  و لذا نوح عليه السلام تنها آنچه </w:t>
      </w:r>
      <w:r w:rsidRPr="00561CC2">
        <w:rPr>
          <w:rFonts w:asciiTheme="majorBidi" w:hAnsiTheme="majorBidi" w:cstheme="majorBidi"/>
          <w:sz w:val="8"/>
          <w:szCs w:val="32"/>
          <w:rtl/>
        </w:rPr>
        <w:lastRenderedPageBreak/>
        <w:t>مي دانست و به آن ايمان داشت گفت.</w:t>
      </w:r>
    </w:p>
    <w:p w14:paraId="3DC72483"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8"/>
          <w:szCs w:val="8"/>
          <w:rtl/>
        </w:rPr>
      </w:pPr>
    </w:p>
    <w:p w14:paraId="1BD09893" w14:textId="77777777" w:rsidR="00524792" w:rsidRPr="00561CC2" w:rsidRDefault="00524792" w:rsidP="00524792">
      <w:pPr>
        <w:pStyle w:val="FootnoteText"/>
        <w:widowControl w:val="0"/>
        <w:spacing w:line="276" w:lineRule="auto"/>
        <w:ind w:firstLine="720"/>
        <w:contextualSpacing/>
        <w:jc w:val="both"/>
        <w:rPr>
          <w:rFonts w:asciiTheme="majorBidi" w:hAnsiTheme="majorBidi" w:cstheme="majorBidi"/>
          <w:sz w:val="8"/>
          <w:szCs w:val="32"/>
          <w:rtl/>
        </w:rPr>
      </w:pPr>
      <w:r w:rsidRPr="00561CC2">
        <w:rPr>
          <w:rFonts w:asciiTheme="majorBidi" w:hAnsiTheme="majorBidi" w:cstheme="majorBidi"/>
          <w:sz w:val="8"/>
          <w:szCs w:val="32"/>
          <w:rtl/>
        </w:rPr>
        <w:t xml:space="preserve"> آري او تنها وعدة الهي را ذكر كرد و چيزي برآن نيفزود و چيزي درخواست نكرد،  و در نتيجه اين ادب،  خداوند عصمت و حفظش را شامل حال او نمود. يعني قبل از اينكه كلام نوح تمام شود و اسائة ادبي از او سر بزند خداوند كلام خود و عبارت "</w:t>
      </w:r>
      <w:r w:rsidRPr="00561CC2">
        <w:rPr>
          <w:rFonts w:asciiTheme="majorBidi" w:hAnsiTheme="majorBidi" w:cstheme="majorBidi"/>
          <w:b/>
          <w:bCs/>
          <w:sz w:val="8"/>
          <w:szCs w:val="32"/>
          <w:rtl/>
        </w:rPr>
        <w:t xml:space="preserve">اهلك </w:t>
      </w:r>
      <w:r w:rsidRPr="00561CC2">
        <w:rPr>
          <w:rFonts w:asciiTheme="majorBidi" w:hAnsiTheme="majorBidi" w:cstheme="majorBidi"/>
          <w:b/>
          <w:bCs/>
          <w:sz w:val="8"/>
          <w:szCs w:val="32"/>
        </w:rPr>
        <w:t>–</w:t>
      </w:r>
      <w:r w:rsidRPr="00561CC2">
        <w:rPr>
          <w:rFonts w:asciiTheme="majorBidi" w:hAnsiTheme="majorBidi" w:cstheme="majorBidi"/>
          <w:b/>
          <w:bCs/>
          <w:sz w:val="8"/>
          <w:szCs w:val="32"/>
          <w:rtl/>
        </w:rPr>
        <w:t xml:space="preserve"> خاندان تو</w:t>
      </w:r>
      <w:r w:rsidRPr="00561CC2">
        <w:rPr>
          <w:rFonts w:asciiTheme="majorBidi" w:hAnsiTheme="majorBidi" w:cstheme="majorBidi"/>
          <w:sz w:val="8"/>
          <w:szCs w:val="32"/>
          <w:rtl/>
        </w:rPr>
        <w:t>" را برايش تفسير نمود كه مراد از اهل، اهل صالح است، نه هر خويشاوندي، و فرزند تو صالح نيست !</w:t>
      </w:r>
    </w:p>
    <w:p w14:paraId="2C79F0DB" w14:textId="77777777" w:rsidR="00524792" w:rsidRPr="00561CC2" w:rsidRDefault="00524792" w:rsidP="00F55079">
      <w:pPr>
        <w:pStyle w:val="FootnoteText"/>
        <w:widowControl w:val="0"/>
        <w:spacing w:line="276" w:lineRule="auto"/>
        <w:contextualSpacing/>
        <w:jc w:val="both"/>
        <w:rPr>
          <w:rFonts w:asciiTheme="majorBidi" w:hAnsiTheme="majorBidi" w:cstheme="majorBidi"/>
          <w:sz w:val="8"/>
          <w:szCs w:val="32"/>
          <w:rtl/>
        </w:rPr>
      </w:pPr>
      <w:r w:rsidRPr="00561CC2">
        <w:rPr>
          <w:rFonts w:asciiTheme="majorBidi" w:hAnsiTheme="majorBidi" w:cstheme="majorBidi"/>
          <w:sz w:val="8"/>
          <w:szCs w:val="32"/>
          <w:rtl/>
        </w:rPr>
        <w:tab/>
        <w:t>نوح خيال مي كرد كه مراد از اهل همان معني ظاهري آن " خويشاوند" است، و فكر مي كرد از اين خويشاوندان تنها همسرش استثنا شده و ديگران همه اهل نجاتند،  و لذا برداشت كلامش را طوري كرد كه از آن استفاده مي شد  مي خواهد بعداً به طور صريح نظر و نيت خود يعني نجات فرزند را درخواست كند، از اين جهت خداوند متعال نهي از درخواست را متـفرع برآن تفسـير نمـود</w:t>
      </w:r>
      <w:r w:rsidRPr="00561CC2">
        <w:rPr>
          <w:rFonts w:asciiTheme="majorBidi" w:hAnsiTheme="majorBidi" w:cstheme="majorBidi"/>
          <w:sz w:val="8"/>
          <w:szCs w:val="32"/>
          <w:rtl/>
          <w:lang w:bidi="fa-IR"/>
        </w:rPr>
        <w:t>.</w:t>
      </w:r>
      <w:r w:rsidRPr="00561CC2">
        <w:rPr>
          <w:rFonts w:asciiTheme="majorBidi" w:hAnsiTheme="majorBidi" w:cstheme="majorBidi"/>
          <w:sz w:val="8"/>
          <w:szCs w:val="32"/>
        </w:rPr>
        <w:t>..</w:t>
      </w:r>
    </w:p>
    <w:p w14:paraId="56C68518" w14:textId="77777777" w:rsidR="00F55079" w:rsidRPr="00F55079" w:rsidRDefault="00F55079" w:rsidP="00524792">
      <w:pPr>
        <w:pStyle w:val="FootnoteText"/>
        <w:widowControl w:val="0"/>
        <w:spacing w:line="276" w:lineRule="auto"/>
        <w:ind w:firstLine="720"/>
        <w:contextualSpacing/>
        <w:jc w:val="both"/>
        <w:rPr>
          <w:rFonts w:asciiTheme="majorBidi" w:hAnsiTheme="majorBidi" w:cstheme="majorBidi"/>
          <w:sz w:val="2"/>
          <w:szCs w:val="10"/>
          <w:rtl/>
        </w:rPr>
      </w:pPr>
    </w:p>
    <w:p w14:paraId="5D19D6E7" w14:textId="44F3C482" w:rsidR="00524792" w:rsidRPr="00561CC2" w:rsidRDefault="00524792" w:rsidP="00524792">
      <w:pPr>
        <w:pStyle w:val="FootnoteText"/>
        <w:widowControl w:val="0"/>
        <w:spacing w:line="276" w:lineRule="auto"/>
        <w:ind w:firstLine="720"/>
        <w:contextualSpacing/>
        <w:jc w:val="both"/>
        <w:rPr>
          <w:rFonts w:asciiTheme="majorBidi" w:hAnsiTheme="majorBidi" w:cstheme="majorBidi"/>
          <w:sz w:val="8"/>
          <w:szCs w:val="32"/>
          <w:rtl/>
        </w:rPr>
      </w:pPr>
      <w:r w:rsidRPr="00561CC2">
        <w:rPr>
          <w:rFonts w:asciiTheme="majorBidi" w:hAnsiTheme="majorBidi" w:cstheme="majorBidi"/>
          <w:sz w:val="8"/>
          <w:szCs w:val="32"/>
          <w:rtl/>
        </w:rPr>
        <w:t>اين خود تأديبي بود كه نوح را وادار كرد كلام خودرا قطع كند و دنبالة آن را ادامه ندهد، بلكه حرف تازه اي از سر گرفت كه ظاهراً توبه و در حقيقت شكر همين تأديب بود، كه خود نعمت بزرگي است.  لذا عرض كرد:</w:t>
      </w:r>
    </w:p>
    <w:p w14:paraId="4356317C"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8"/>
          <w:szCs w:val="10"/>
          <w:rtl/>
        </w:rPr>
      </w:pPr>
    </w:p>
    <w:p w14:paraId="5CB54C85" w14:textId="77777777" w:rsidR="00524792" w:rsidRPr="00561CC2" w:rsidRDefault="00524792" w:rsidP="00524792">
      <w:pPr>
        <w:pStyle w:val="FootnoteText"/>
        <w:widowControl w:val="0"/>
        <w:spacing w:line="276" w:lineRule="auto"/>
        <w:contextualSpacing/>
        <w:jc w:val="both"/>
        <w:rPr>
          <w:rFonts w:asciiTheme="majorBidi" w:hAnsiTheme="majorBidi" w:cstheme="majorBidi"/>
          <w:b/>
          <w:bCs/>
          <w:sz w:val="8"/>
          <w:szCs w:val="32"/>
          <w:rtl/>
        </w:rPr>
      </w:pPr>
      <w:r w:rsidRPr="00561CC2">
        <w:rPr>
          <w:rFonts w:asciiTheme="majorBidi" w:hAnsiTheme="majorBidi" w:cstheme="majorBidi"/>
          <w:sz w:val="8"/>
          <w:szCs w:val="32"/>
          <w:rtl/>
        </w:rPr>
        <w:tab/>
      </w:r>
      <w:r w:rsidRPr="00561CC2">
        <w:rPr>
          <w:rFonts w:asciiTheme="majorBidi" w:hAnsiTheme="majorBidi" w:cstheme="majorBidi"/>
          <w:b/>
          <w:bCs/>
          <w:sz w:val="8"/>
          <w:szCs w:val="32"/>
          <w:rtl/>
        </w:rPr>
        <w:t>"  خدايا من پناه مي برم به تو از اينكه</w:t>
      </w:r>
    </w:p>
    <w:p w14:paraId="3245686D" w14:textId="77777777" w:rsidR="00524792" w:rsidRPr="00561CC2" w:rsidRDefault="00524792" w:rsidP="00524792">
      <w:pPr>
        <w:pStyle w:val="FootnoteText"/>
        <w:widowControl w:val="0"/>
        <w:spacing w:line="276" w:lineRule="auto"/>
        <w:ind w:firstLine="720"/>
        <w:contextualSpacing/>
        <w:jc w:val="both"/>
        <w:rPr>
          <w:rFonts w:asciiTheme="majorBidi" w:hAnsiTheme="majorBidi" w:cstheme="majorBidi"/>
          <w:sz w:val="8"/>
          <w:szCs w:val="32"/>
          <w:rtl/>
        </w:rPr>
      </w:pPr>
      <w:r w:rsidRPr="00561CC2">
        <w:rPr>
          <w:rFonts w:asciiTheme="majorBidi" w:hAnsiTheme="majorBidi" w:cstheme="majorBidi"/>
          <w:b/>
          <w:bCs/>
          <w:sz w:val="8"/>
          <w:szCs w:val="32"/>
          <w:rtl/>
        </w:rPr>
        <w:t xml:space="preserve"> سؤالي كنم دربارة چيزي كه علم بدان ندارم </w:t>
      </w:r>
      <w:r w:rsidRPr="00561CC2">
        <w:rPr>
          <w:rFonts w:asciiTheme="majorBidi" w:hAnsiTheme="majorBidi" w:cstheme="majorBidi"/>
          <w:sz w:val="8"/>
          <w:szCs w:val="32"/>
          <w:rtl/>
        </w:rPr>
        <w:t>!"</w:t>
      </w:r>
    </w:p>
    <w:p w14:paraId="2BC3FCD5" w14:textId="77777777" w:rsidR="00524792" w:rsidRPr="00561CC2" w:rsidRDefault="00524792" w:rsidP="00524792">
      <w:pPr>
        <w:pStyle w:val="FootnoteText"/>
        <w:widowControl w:val="0"/>
        <w:spacing w:line="276" w:lineRule="auto"/>
        <w:ind w:firstLine="720"/>
        <w:contextualSpacing/>
        <w:jc w:val="both"/>
        <w:rPr>
          <w:rFonts w:asciiTheme="majorBidi" w:hAnsiTheme="majorBidi" w:cstheme="majorBidi"/>
          <w:sz w:val="8"/>
          <w:szCs w:val="10"/>
          <w:rtl/>
        </w:rPr>
      </w:pPr>
    </w:p>
    <w:p w14:paraId="18C74C0D" w14:textId="77777777" w:rsidR="00524792" w:rsidRPr="00561CC2" w:rsidRDefault="00524792" w:rsidP="00F55079">
      <w:pPr>
        <w:pStyle w:val="FootnoteText"/>
        <w:widowControl w:val="0"/>
        <w:spacing w:line="276" w:lineRule="auto"/>
        <w:ind w:firstLine="720"/>
        <w:contextualSpacing/>
        <w:jc w:val="both"/>
        <w:rPr>
          <w:rFonts w:asciiTheme="majorBidi" w:hAnsiTheme="majorBidi" w:cstheme="majorBidi"/>
          <w:sz w:val="8"/>
          <w:szCs w:val="32"/>
          <w:rtl/>
        </w:rPr>
      </w:pPr>
      <w:r w:rsidRPr="00561CC2">
        <w:rPr>
          <w:rFonts w:asciiTheme="majorBidi" w:hAnsiTheme="majorBidi" w:cstheme="majorBidi"/>
          <w:sz w:val="8"/>
          <w:szCs w:val="32"/>
          <w:rtl/>
        </w:rPr>
        <w:t xml:space="preserve">و پناه برد به پروردگار خود از چيزي كه زمينة كلامش اورا بدان وا </w:t>
      </w:r>
      <w:r w:rsidRPr="00561CC2">
        <w:rPr>
          <w:rFonts w:asciiTheme="majorBidi" w:hAnsiTheme="majorBidi" w:cstheme="majorBidi"/>
          <w:sz w:val="8"/>
          <w:szCs w:val="32"/>
        </w:rPr>
        <w:t xml:space="preserve"> </w:t>
      </w:r>
      <w:r w:rsidRPr="00561CC2">
        <w:rPr>
          <w:rFonts w:asciiTheme="majorBidi" w:hAnsiTheme="majorBidi" w:cstheme="majorBidi"/>
          <w:sz w:val="8"/>
          <w:szCs w:val="32"/>
          <w:rtl/>
        </w:rPr>
        <w:t>مي داشت يعني تقاضاي نجات فرزندش در عين اينكه از حقيقت حال بي خبر است .</w:t>
      </w:r>
    </w:p>
    <w:p w14:paraId="30BD4BF1"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18"/>
          <w:szCs w:val="52"/>
        </w:rPr>
      </w:pPr>
    </w:p>
    <w:p w14:paraId="69171F62"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18"/>
          <w:szCs w:val="52"/>
        </w:rPr>
      </w:pPr>
    </w:p>
    <w:p w14:paraId="371BF3B4"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18"/>
          <w:szCs w:val="52"/>
        </w:rPr>
      </w:pPr>
    </w:p>
    <w:p w14:paraId="466118F5"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18"/>
          <w:szCs w:val="52"/>
        </w:rPr>
      </w:pPr>
    </w:p>
    <w:p w14:paraId="16073D4F"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18"/>
          <w:szCs w:val="52"/>
        </w:rPr>
      </w:pPr>
    </w:p>
    <w:p w14:paraId="2EC7AC0F"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18"/>
          <w:szCs w:val="52"/>
        </w:rPr>
      </w:pPr>
    </w:p>
    <w:p w14:paraId="3D20834E" w14:textId="77777777" w:rsidR="00524792" w:rsidRPr="00561CC2" w:rsidRDefault="00524792" w:rsidP="00524792">
      <w:pPr>
        <w:pStyle w:val="FootnoteText"/>
        <w:widowControl w:val="0"/>
        <w:spacing w:line="276" w:lineRule="auto"/>
        <w:contextualSpacing/>
        <w:jc w:val="both"/>
        <w:rPr>
          <w:rFonts w:asciiTheme="majorBidi" w:hAnsiTheme="majorBidi" w:cstheme="majorBidi"/>
          <w:sz w:val="18"/>
          <w:szCs w:val="52"/>
        </w:rPr>
      </w:pPr>
    </w:p>
    <w:p w14:paraId="6E4367E1" w14:textId="08A51BAC" w:rsidR="005C571B" w:rsidRPr="005F3045" w:rsidRDefault="005C571B" w:rsidP="00C859B8">
      <w:pPr>
        <w:pStyle w:val="Heading1"/>
        <w:rPr>
          <w:rtl/>
        </w:rPr>
      </w:pPr>
      <w:bookmarkStart w:id="136" w:name="_Toc101394464"/>
      <w:bookmarkStart w:id="137" w:name="_Toc104571385"/>
      <w:bookmarkEnd w:id="133"/>
      <w:r w:rsidRPr="005F3045">
        <w:rPr>
          <w:rtl/>
        </w:rPr>
        <w:lastRenderedPageBreak/>
        <w:t>فصل سوم</w:t>
      </w:r>
      <w:bookmarkEnd w:id="136"/>
      <w:bookmarkEnd w:id="137"/>
    </w:p>
    <w:p w14:paraId="5C636A58" w14:textId="40121FD9" w:rsidR="00E65C5E" w:rsidRDefault="00DE0434" w:rsidP="00C859B8">
      <w:pPr>
        <w:pStyle w:val="Heading2"/>
        <w:rPr>
          <w:rFonts w:asciiTheme="minorHAnsi" w:hAnsiTheme="minorHAnsi" w:cstheme="minorHAnsi"/>
          <w:b/>
          <w:bCs/>
          <w:i/>
          <w:iCs/>
          <w:color w:val="000000" w:themeColor="text1"/>
          <w:sz w:val="48"/>
          <w:szCs w:val="48"/>
          <w:rtl/>
        </w:rPr>
      </w:pPr>
      <w:bookmarkStart w:id="138" w:name="_Toc104571386"/>
      <w:r>
        <w:rPr>
          <w:rFonts w:hint="cs"/>
          <w:rtl/>
        </w:rPr>
        <w:t>پایان طوفان نوح</w:t>
      </w:r>
      <w:bookmarkStart w:id="139" w:name="_Hlk98884798"/>
      <w:bookmarkEnd w:id="138"/>
    </w:p>
    <w:p w14:paraId="2EBBB879" w14:textId="77777777" w:rsidR="00726CEC" w:rsidRPr="00726CEC" w:rsidRDefault="005C571B" w:rsidP="00C859B8">
      <w:pPr>
        <w:widowControl w:val="0"/>
        <w:spacing w:before="0"/>
        <w:jc w:val="both"/>
        <w:rPr>
          <w:rFonts w:cstheme="minorHAnsi"/>
          <w:color w:val="000000" w:themeColor="text1"/>
          <w:sz w:val="24"/>
          <w:szCs w:val="24"/>
          <w:rtl/>
        </w:rPr>
      </w:pPr>
      <w:r w:rsidRPr="005F3045">
        <w:rPr>
          <w:rFonts w:cstheme="minorHAnsi"/>
          <w:color w:val="000000" w:themeColor="text1"/>
          <w:sz w:val="48"/>
          <w:szCs w:val="48"/>
          <w:rtl/>
        </w:rPr>
        <w:tab/>
        <w:t xml:space="preserve"> </w:t>
      </w:r>
      <w:r w:rsidRPr="005F3045">
        <w:rPr>
          <w:rFonts w:cstheme="minorHAnsi"/>
          <w:color w:val="000000" w:themeColor="text1"/>
          <w:sz w:val="48"/>
          <w:szCs w:val="48"/>
          <w:rtl/>
        </w:rPr>
        <w:tab/>
      </w:r>
      <w:r w:rsidRPr="005F3045">
        <w:rPr>
          <w:rFonts w:cstheme="minorHAnsi"/>
          <w:color w:val="000000" w:themeColor="text1"/>
          <w:sz w:val="48"/>
          <w:szCs w:val="48"/>
          <w:rtl/>
        </w:rPr>
        <w:tab/>
      </w:r>
      <w:r w:rsidRPr="005F3045">
        <w:rPr>
          <w:rFonts w:cstheme="minorHAnsi"/>
          <w:color w:val="000000" w:themeColor="text1"/>
          <w:sz w:val="48"/>
          <w:szCs w:val="48"/>
          <w:rtl/>
        </w:rPr>
        <w:tab/>
      </w:r>
    </w:p>
    <w:bookmarkEnd w:id="139"/>
    <w:p w14:paraId="576D67CD" w14:textId="77777777" w:rsidR="00DE0434" w:rsidRPr="00F55079" w:rsidRDefault="00DE0434" w:rsidP="00DE0434">
      <w:pPr>
        <w:widowControl w:val="0"/>
        <w:contextualSpacing/>
        <w:jc w:val="both"/>
        <w:rPr>
          <w:rFonts w:asciiTheme="majorBidi" w:hAnsiTheme="majorBidi" w:cstheme="majorBidi"/>
          <w:b/>
          <w:bCs/>
          <w:sz w:val="28"/>
          <w:szCs w:val="28"/>
          <w:u w:val="single"/>
          <w:rtl/>
        </w:rPr>
      </w:pPr>
      <w:r w:rsidRPr="00F55079">
        <w:rPr>
          <w:rFonts w:asciiTheme="majorBidi" w:hAnsiTheme="majorBidi" w:cstheme="majorBidi"/>
          <w:b/>
          <w:bCs/>
          <w:sz w:val="24"/>
          <w:szCs w:val="24"/>
          <w:u w:val="single"/>
          <w:rtl/>
        </w:rPr>
        <w:t xml:space="preserve">مستند: آية40 تا 49 سورة هود </w:t>
      </w:r>
      <w:r w:rsidRPr="00F55079">
        <w:rPr>
          <w:rFonts w:asciiTheme="majorBidi" w:hAnsiTheme="majorBidi" w:cstheme="majorBidi"/>
          <w:b/>
          <w:bCs/>
          <w:sz w:val="28"/>
          <w:szCs w:val="28"/>
          <w:u w:val="single"/>
          <w:rtl/>
        </w:rPr>
        <w:t xml:space="preserve">"   وَقيلَ يا اَرضُ  ابْلَعي ماءَ كَ  وَيا سَمآءُ  اقْلِعي وَ غيِضَ الْماءُ وَ   </w:t>
      </w:r>
      <w:r w:rsidRPr="00F55079">
        <w:rPr>
          <w:rFonts w:asciiTheme="majorBidi" w:hAnsiTheme="majorBidi" w:cstheme="majorBidi"/>
          <w:b/>
          <w:bCs/>
          <w:sz w:val="28"/>
          <w:szCs w:val="28"/>
          <w:u w:val="single"/>
        </w:rPr>
        <w:t>…</w:t>
      </w:r>
      <w:r w:rsidRPr="00F55079">
        <w:rPr>
          <w:rFonts w:asciiTheme="majorBidi" w:hAnsiTheme="majorBidi" w:cstheme="majorBidi"/>
          <w:b/>
          <w:bCs/>
          <w:sz w:val="28"/>
          <w:szCs w:val="28"/>
          <w:u w:val="single"/>
          <w:rtl/>
        </w:rPr>
        <w:t xml:space="preserve">!"  </w:t>
      </w:r>
    </w:p>
    <w:p w14:paraId="1B33F8E5" w14:textId="77777777" w:rsidR="00DE0434" w:rsidRPr="00F55079" w:rsidRDefault="00DE0434" w:rsidP="00DE0434">
      <w:pPr>
        <w:widowControl w:val="0"/>
        <w:contextualSpacing/>
        <w:jc w:val="right"/>
        <w:rPr>
          <w:rFonts w:asciiTheme="majorBidi" w:hAnsiTheme="majorBidi" w:cstheme="majorBidi"/>
          <w:b/>
          <w:bCs/>
          <w:sz w:val="28"/>
          <w:szCs w:val="28"/>
          <w:u w:val="single"/>
          <w:rtl/>
        </w:rPr>
      </w:pPr>
      <w:r w:rsidRPr="00F55079">
        <w:rPr>
          <w:rFonts w:asciiTheme="majorBidi" w:hAnsiTheme="majorBidi" w:cstheme="majorBidi"/>
          <w:b/>
          <w:bCs/>
          <w:sz w:val="28"/>
          <w:szCs w:val="28"/>
          <w:u w:val="single"/>
          <w:rtl/>
        </w:rPr>
        <w:t>الميزان ج20 ص62</w:t>
      </w:r>
    </w:p>
    <w:p w14:paraId="33E01F5E" w14:textId="27F55CE9" w:rsidR="00DE0434" w:rsidRPr="00F55079" w:rsidRDefault="00DE0434" w:rsidP="00DE0434">
      <w:pPr>
        <w:pStyle w:val="FootnoteText"/>
        <w:widowControl w:val="0"/>
        <w:spacing w:line="276" w:lineRule="auto"/>
        <w:contextualSpacing/>
        <w:jc w:val="both"/>
        <w:rPr>
          <w:rFonts w:asciiTheme="majorBidi" w:hAnsiTheme="majorBidi" w:cstheme="majorBidi"/>
          <w:b/>
          <w:bCs/>
          <w:sz w:val="22"/>
          <w:szCs w:val="32"/>
          <w:rtl/>
        </w:rPr>
      </w:pPr>
      <w:bookmarkStart w:id="140" w:name="_Toc104571387"/>
      <w:r w:rsidRPr="00F55079">
        <w:rPr>
          <w:rStyle w:val="Heading1Char"/>
          <w:rFonts w:asciiTheme="majorBidi" w:hAnsiTheme="majorBidi" w:cstheme="majorBidi"/>
          <w:sz w:val="44"/>
          <w:szCs w:val="44"/>
          <w:rtl/>
        </w:rPr>
        <w:t>پايان طوفان</w:t>
      </w:r>
      <w:bookmarkEnd w:id="140"/>
      <w:r w:rsidRPr="00F55079">
        <w:rPr>
          <w:rFonts w:asciiTheme="majorBidi" w:hAnsiTheme="majorBidi" w:cstheme="majorBidi"/>
          <w:sz w:val="160"/>
          <w:szCs w:val="32"/>
          <w:rtl/>
        </w:rPr>
        <w:t xml:space="preserve">                </w:t>
      </w:r>
      <w:r w:rsidRPr="00F55079">
        <w:rPr>
          <w:rFonts w:asciiTheme="majorBidi" w:hAnsiTheme="majorBidi" w:cstheme="majorBidi"/>
          <w:b/>
          <w:bCs/>
          <w:sz w:val="22"/>
          <w:szCs w:val="32"/>
          <w:rtl/>
        </w:rPr>
        <w:t xml:space="preserve">« </w:t>
      </w:r>
      <w:r w:rsidRPr="00F55079">
        <w:rPr>
          <w:rFonts w:asciiTheme="majorBidi" w:hAnsiTheme="majorBidi" w:cstheme="majorBidi"/>
          <w:b/>
          <w:bCs/>
          <w:sz w:val="22"/>
          <w:szCs w:val="32"/>
        </w:rPr>
        <w:t>…</w:t>
      </w:r>
      <w:r w:rsidRPr="00F55079">
        <w:rPr>
          <w:rFonts w:asciiTheme="majorBidi" w:hAnsiTheme="majorBidi" w:cstheme="majorBidi"/>
          <w:b/>
          <w:bCs/>
          <w:sz w:val="22"/>
          <w:szCs w:val="32"/>
          <w:rtl/>
        </w:rPr>
        <w:t xml:space="preserve"> آنگاه كه امر ما آمد و تنور فوران كرد،</w:t>
      </w:r>
    </w:p>
    <w:p w14:paraId="38201923" w14:textId="09E75F72" w:rsidR="00DE0434" w:rsidRPr="00F55079" w:rsidRDefault="00DE0434" w:rsidP="00DE0434">
      <w:pPr>
        <w:pStyle w:val="FootnoteText"/>
        <w:widowControl w:val="0"/>
        <w:spacing w:line="276" w:lineRule="auto"/>
        <w:ind w:left="720" w:firstLine="720"/>
        <w:contextualSpacing/>
        <w:jc w:val="both"/>
        <w:rPr>
          <w:rFonts w:asciiTheme="majorBidi" w:hAnsiTheme="majorBidi" w:cstheme="majorBidi"/>
          <w:b/>
          <w:bCs/>
          <w:sz w:val="22"/>
          <w:szCs w:val="32"/>
          <w:rtl/>
        </w:rPr>
      </w:pPr>
      <w:r w:rsidRPr="00F55079">
        <w:rPr>
          <w:rFonts w:asciiTheme="majorBidi" w:hAnsiTheme="majorBidi" w:cstheme="majorBidi"/>
          <w:b/>
          <w:bCs/>
          <w:sz w:val="22"/>
          <w:szCs w:val="32"/>
          <w:rtl/>
        </w:rPr>
        <w:t xml:space="preserve"> </w:t>
      </w:r>
      <w:r w:rsidR="001D5C90">
        <w:rPr>
          <w:rFonts w:asciiTheme="majorBidi" w:hAnsiTheme="majorBidi" w:cstheme="majorBidi"/>
          <w:b/>
          <w:bCs/>
          <w:sz w:val="22"/>
          <w:szCs w:val="32"/>
          <w:rtl/>
        </w:rPr>
        <w:tab/>
      </w:r>
      <w:r w:rsidR="001D5C90">
        <w:rPr>
          <w:rFonts w:asciiTheme="majorBidi" w:hAnsiTheme="majorBidi" w:cstheme="majorBidi"/>
          <w:b/>
          <w:bCs/>
          <w:sz w:val="22"/>
          <w:szCs w:val="32"/>
          <w:rtl/>
        </w:rPr>
        <w:tab/>
      </w:r>
      <w:r w:rsidRPr="00F55079">
        <w:rPr>
          <w:rFonts w:asciiTheme="majorBidi" w:hAnsiTheme="majorBidi" w:cstheme="majorBidi"/>
          <w:b/>
          <w:bCs/>
          <w:sz w:val="22"/>
          <w:szCs w:val="32"/>
          <w:rtl/>
        </w:rPr>
        <w:t xml:space="preserve"> نوح گفت: </w:t>
      </w:r>
    </w:p>
    <w:p w14:paraId="42713233" w14:textId="0C4559AE" w:rsidR="00DE0434" w:rsidRPr="00F55079" w:rsidRDefault="00DE0434" w:rsidP="001D5C90">
      <w:pPr>
        <w:pStyle w:val="FootnoteText"/>
        <w:widowControl w:val="0"/>
        <w:spacing w:line="276" w:lineRule="auto"/>
        <w:ind w:left="2407" w:firstLine="473"/>
        <w:contextualSpacing/>
        <w:jc w:val="both"/>
        <w:rPr>
          <w:rFonts w:asciiTheme="majorBidi" w:hAnsiTheme="majorBidi" w:cstheme="majorBidi"/>
          <w:b/>
          <w:bCs/>
          <w:sz w:val="22"/>
          <w:szCs w:val="32"/>
          <w:rtl/>
        </w:rPr>
      </w:pPr>
      <w:r w:rsidRPr="00F55079">
        <w:rPr>
          <w:rFonts w:asciiTheme="majorBidi" w:hAnsiTheme="majorBidi" w:cstheme="majorBidi"/>
          <w:b/>
          <w:bCs/>
          <w:sz w:val="22"/>
          <w:szCs w:val="32"/>
          <w:rtl/>
        </w:rPr>
        <w:t xml:space="preserve"> سوار كشتي شويد !</w:t>
      </w:r>
    </w:p>
    <w:p w14:paraId="0B9FAA3E" w14:textId="77777777" w:rsidR="00DE0434" w:rsidRPr="00F55079" w:rsidRDefault="00DE0434" w:rsidP="00DE0434">
      <w:pPr>
        <w:pStyle w:val="FootnoteText"/>
        <w:widowControl w:val="0"/>
        <w:spacing w:line="276" w:lineRule="auto"/>
        <w:ind w:left="1687" w:hanging="1687"/>
        <w:contextualSpacing/>
        <w:jc w:val="both"/>
        <w:rPr>
          <w:rFonts w:asciiTheme="majorBidi" w:hAnsiTheme="majorBidi" w:cstheme="majorBidi"/>
          <w:b/>
          <w:bCs/>
          <w:sz w:val="22"/>
          <w:szCs w:val="8"/>
          <w:rtl/>
        </w:rPr>
      </w:pPr>
    </w:p>
    <w:p w14:paraId="0752CC97" w14:textId="77777777" w:rsidR="00DE0434" w:rsidRPr="00F55079" w:rsidRDefault="00DE0434" w:rsidP="001D5C90">
      <w:pPr>
        <w:pStyle w:val="FootnoteText"/>
        <w:widowControl w:val="0"/>
        <w:spacing w:line="276" w:lineRule="auto"/>
        <w:ind w:left="2160" w:firstLine="720"/>
        <w:contextualSpacing/>
        <w:jc w:val="both"/>
        <w:rPr>
          <w:rFonts w:asciiTheme="majorBidi" w:hAnsiTheme="majorBidi" w:cstheme="majorBidi"/>
          <w:b/>
          <w:bCs/>
          <w:color w:val="FF0000"/>
          <w:sz w:val="28"/>
          <w:szCs w:val="32"/>
          <w:rtl/>
        </w:rPr>
      </w:pPr>
      <w:r w:rsidRPr="00F55079">
        <w:rPr>
          <w:rFonts w:asciiTheme="majorBidi" w:hAnsiTheme="majorBidi" w:cstheme="majorBidi"/>
          <w:b/>
          <w:bCs/>
          <w:color w:val="FF0000"/>
          <w:sz w:val="40"/>
          <w:szCs w:val="40"/>
          <w:rtl/>
        </w:rPr>
        <w:t>بِسمِ اللهِ مَجر</w:t>
      </w:r>
      <w:r w:rsidRPr="00F55079">
        <w:rPr>
          <w:rFonts w:asciiTheme="majorBidi" w:hAnsiTheme="majorBidi" w:cstheme="majorBidi"/>
          <w:b/>
          <w:bCs/>
          <w:color w:val="FF0000"/>
          <w:sz w:val="40"/>
          <w:szCs w:val="40"/>
          <w:vertAlign w:val="superscript"/>
          <w:rtl/>
        </w:rPr>
        <w:t>ا</w:t>
      </w:r>
      <w:r w:rsidRPr="00F55079">
        <w:rPr>
          <w:rFonts w:asciiTheme="majorBidi" w:hAnsiTheme="majorBidi" w:cstheme="majorBidi"/>
          <w:b/>
          <w:bCs/>
          <w:color w:val="FF0000"/>
          <w:sz w:val="40"/>
          <w:szCs w:val="40"/>
          <w:rtl/>
        </w:rPr>
        <w:t xml:space="preserve"> يها وَ مُرسَاهآ </w:t>
      </w:r>
      <w:r w:rsidRPr="00F55079">
        <w:rPr>
          <w:rFonts w:asciiTheme="majorBidi" w:hAnsiTheme="majorBidi" w:cstheme="majorBidi"/>
          <w:b/>
          <w:bCs/>
          <w:color w:val="FF0000"/>
          <w:sz w:val="32"/>
          <w:szCs w:val="36"/>
          <w:rtl/>
        </w:rPr>
        <w:t xml:space="preserve"> !</w:t>
      </w:r>
    </w:p>
    <w:p w14:paraId="0E7F7BF3" w14:textId="77777777" w:rsidR="00DE0434" w:rsidRPr="00F55079" w:rsidRDefault="00DE0434" w:rsidP="00DE0434">
      <w:pPr>
        <w:pStyle w:val="FootnoteText"/>
        <w:widowControl w:val="0"/>
        <w:spacing w:line="276" w:lineRule="auto"/>
        <w:ind w:left="720"/>
        <w:contextualSpacing/>
        <w:jc w:val="both"/>
        <w:rPr>
          <w:rFonts w:asciiTheme="majorBidi" w:hAnsiTheme="majorBidi" w:cstheme="majorBidi"/>
          <w:b/>
          <w:bCs/>
          <w:sz w:val="28"/>
          <w:szCs w:val="10"/>
          <w:rtl/>
        </w:rPr>
      </w:pPr>
    </w:p>
    <w:p w14:paraId="4BC2CA81" w14:textId="1FB6BDDF" w:rsidR="00DE0434" w:rsidRPr="00F55079" w:rsidRDefault="00DE0434" w:rsidP="00DE0434">
      <w:pPr>
        <w:pStyle w:val="FootnoteText"/>
        <w:widowControl w:val="0"/>
        <w:spacing w:line="276" w:lineRule="auto"/>
        <w:ind w:left="720"/>
        <w:contextualSpacing/>
        <w:jc w:val="both"/>
        <w:rPr>
          <w:rFonts w:asciiTheme="majorBidi" w:hAnsiTheme="majorBidi" w:cstheme="majorBidi"/>
          <w:b/>
          <w:bCs/>
          <w:sz w:val="22"/>
          <w:szCs w:val="32"/>
          <w:rtl/>
        </w:rPr>
      </w:pPr>
      <w:r w:rsidRPr="00F55079">
        <w:rPr>
          <w:rFonts w:asciiTheme="majorBidi" w:hAnsiTheme="majorBidi" w:cstheme="majorBidi"/>
          <w:b/>
          <w:bCs/>
          <w:sz w:val="22"/>
          <w:szCs w:val="32"/>
          <w:rtl/>
        </w:rPr>
        <w:t xml:space="preserve"> ... سواركن به كشتي از كل زوج ها جفتي نر و ماده، و اهل خود</w:t>
      </w:r>
      <w:r w:rsidR="001D5C90">
        <w:rPr>
          <w:rFonts w:asciiTheme="majorBidi" w:hAnsiTheme="majorBidi" w:cstheme="majorBidi" w:hint="cs"/>
          <w:b/>
          <w:bCs/>
          <w:sz w:val="22"/>
          <w:szCs w:val="32"/>
          <w:rtl/>
        </w:rPr>
        <w:t xml:space="preserve"> </w:t>
      </w:r>
      <w:r w:rsidRPr="00F55079">
        <w:rPr>
          <w:rFonts w:asciiTheme="majorBidi" w:hAnsiTheme="majorBidi" w:cstheme="majorBidi"/>
          <w:b/>
          <w:bCs/>
          <w:sz w:val="22"/>
          <w:szCs w:val="32"/>
          <w:rtl/>
        </w:rPr>
        <w:t xml:space="preserve">را به جز آنانكه </w:t>
      </w:r>
      <w:r w:rsidRPr="00F55079">
        <w:rPr>
          <w:rFonts w:asciiTheme="majorBidi" w:hAnsiTheme="majorBidi" w:cstheme="majorBidi"/>
          <w:b/>
          <w:bCs/>
          <w:szCs w:val="32"/>
          <w:rtl/>
        </w:rPr>
        <w:t>"سَبَقَ عَلَيهِ الْقوُلُ</w:t>
      </w:r>
      <w:r w:rsidR="001D5C90">
        <w:rPr>
          <w:rFonts w:asciiTheme="majorBidi" w:hAnsiTheme="majorBidi" w:cstheme="majorBidi" w:hint="cs"/>
          <w:b/>
          <w:bCs/>
          <w:szCs w:val="32"/>
          <w:rtl/>
        </w:rPr>
        <w:t>!</w:t>
      </w:r>
      <w:r w:rsidRPr="00F55079">
        <w:rPr>
          <w:rFonts w:asciiTheme="majorBidi" w:hAnsiTheme="majorBidi" w:cstheme="majorBidi"/>
          <w:b/>
          <w:bCs/>
          <w:szCs w:val="32"/>
          <w:rtl/>
        </w:rPr>
        <w:t xml:space="preserve">" </w:t>
      </w:r>
    </w:p>
    <w:p w14:paraId="0ADF9DAB" w14:textId="409ECDEE" w:rsidR="00DE0434" w:rsidRPr="00F55079" w:rsidRDefault="00DE0434" w:rsidP="00DE0434">
      <w:pPr>
        <w:pStyle w:val="FootnoteText"/>
        <w:widowControl w:val="0"/>
        <w:spacing w:line="276" w:lineRule="auto"/>
        <w:ind w:left="720"/>
        <w:contextualSpacing/>
        <w:jc w:val="both"/>
        <w:rPr>
          <w:rFonts w:asciiTheme="majorBidi" w:hAnsiTheme="majorBidi" w:cstheme="majorBidi"/>
          <w:b/>
          <w:bCs/>
          <w:sz w:val="22"/>
          <w:szCs w:val="32"/>
          <w:rtl/>
        </w:rPr>
      </w:pPr>
      <w:r w:rsidRPr="00F55079">
        <w:rPr>
          <w:rFonts w:asciiTheme="majorBidi" w:hAnsiTheme="majorBidi" w:cstheme="majorBidi"/>
          <w:b/>
          <w:bCs/>
          <w:sz w:val="22"/>
          <w:szCs w:val="32"/>
          <w:rtl/>
        </w:rPr>
        <w:t xml:space="preserve"> ... امروز هيچ چيزي جلو امر خدارا نمي گيرد، مگر كسي كه خدا بر او رحم آورد!</w:t>
      </w:r>
    </w:p>
    <w:p w14:paraId="3FB064B0" w14:textId="77777777" w:rsidR="00DE0434" w:rsidRPr="00F55079" w:rsidRDefault="00DE0434" w:rsidP="00DE0434">
      <w:pPr>
        <w:pStyle w:val="FootnoteText"/>
        <w:widowControl w:val="0"/>
        <w:spacing w:line="276" w:lineRule="auto"/>
        <w:ind w:left="720"/>
        <w:contextualSpacing/>
        <w:jc w:val="both"/>
        <w:rPr>
          <w:rFonts w:asciiTheme="majorBidi" w:hAnsiTheme="majorBidi" w:cstheme="majorBidi"/>
          <w:b/>
          <w:bCs/>
          <w:sz w:val="22"/>
          <w:szCs w:val="32"/>
          <w:rtl/>
        </w:rPr>
      </w:pPr>
      <w:r w:rsidRPr="00F55079">
        <w:rPr>
          <w:rFonts w:asciiTheme="majorBidi" w:hAnsiTheme="majorBidi" w:cstheme="majorBidi"/>
          <w:b/>
          <w:bCs/>
          <w:sz w:val="22"/>
          <w:szCs w:val="32"/>
          <w:rtl/>
        </w:rPr>
        <w:t xml:space="preserve"> ...  موج ميان نوح و پسرش حايل گشت و پسر نوح غرق شد،</w:t>
      </w:r>
    </w:p>
    <w:p w14:paraId="6D139D49" w14:textId="77777777" w:rsidR="00DE0434" w:rsidRPr="00F55079" w:rsidRDefault="00DE0434" w:rsidP="00DE0434">
      <w:pPr>
        <w:pStyle w:val="FootnoteText"/>
        <w:widowControl w:val="0"/>
        <w:spacing w:line="276" w:lineRule="auto"/>
        <w:ind w:left="720"/>
        <w:contextualSpacing/>
        <w:jc w:val="both"/>
        <w:rPr>
          <w:rFonts w:asciiTheme="majorBidi" w:hAnsiTheme="majorBidi" w:cstheme="majorBidi"/>
          <w:b/>
          <w:bCs/>
          <w:sz w:val="22"/>
          <w:szCs w:val="32"/>
          <w:rtl/>
        </w:rPr>
      </w:pPr>
      <w:r w:rsidRPr="00F55079">
        <w:rPr>
          <w:rFonts w:asciiTheme="majorBidi" w:hAnsiTheme="majorBidi" w:cstheme="majorBidi"/>
          <w:b/>
          <w:bCs/>
          <w:sz w:val="22"/>
          <w:szCs w:val="32"/>
          <w:rtl/>
        </w:rPr>
        <w:t xml:space="preserve"> ... آنروز درهاي آسمان را به آبي فراوان بازكرديم، و زمين را بسان چشمه ها جوشان ساختيم،</w:t>
      </w:r>
    </w:p>
    <w:p w14:paraId="2485E232" w14:textId="77777777" w:rsidR="00DE0434" w:rsidRPr="00F55079" w:rsidRDefault="00DE0434" w:rsidP="00DE0434">
      <w:pPr>
        <w:pStyle w:val="FootnoteText"/>
        <w:widowControl w:val="0"/>
        <w:spacing w:line="276" w:lineRule="auto"/>
        <w:ind w:left="720"/>
        <w:contextualSpacing/>
        <w:jc w:val="both"/>
        <w:rPr>
          <w:rFonts w:asciiTheme="majorBidi" w:hAnsiTheme="majorBidi" w:cstheme="majorBidi"/>
          <w:sz w:val="22"/>
          <w:szCs w:val="32"/>
          <w:rtl/>
        </w:rPr>
      </w:pPr>
      <w:r w:rsidRPr="00F55079">
        <w:rPr>
          <w:rFonts w:asciiTheme="majorBidi" w:hAnsiTheme="majorBidi" w:cstheme="majorBidi"/>
          <w:b/>
          <w:bCs/>
          <w:sz w:val="22"/>
          <w:szCs w:val="32"/>
          <w:rtl/>
        </w:rPr>
        <w:t xml:space="preserve"> ...  پس آب طبق امر مقدر به هم رسيد! »</w:t>
      </w:r>
      <w:r w:rsidRPr="00F55079">
        <w:rPr>
          <w:rFonts w:asciiTheme="majorBidi" w:hAnsiTheme="majorBidi" w:cstheme="majorBidi"/>
          <w:sz w:val="22"/>
          <w:szCs w:val="32"/>
          <w:rtl/>
        </w:rPr>
        <w:t xml:space="preserve"> </w:t>
      </w:r>
      <w:r w:rsidRPr="001D5C90">
        <w:rPr>
          <w:rFonts w:asciiTheme="majorBidi" w:hAnsiTheme="majorBidi" w:cstheme="majorBidi"/>
          <w:b/>
          <w:bCs/>
          <w:sz w:val="24"/>
          <w:szCs w:val="22"/>
          <w:rtl/>
        </w:rPr>
        <w:t>( القمر 12)</w:t>
      </w:r>
    </w:p>
    <w:p w14:paraId="3F436890" w14:textId="77777777" w:rsidR="00DE0434" w:rsidRPr="00F55079" w:rsidRDefault="00DE0434" w:rsidP="00DE0434">
      <w:pPr>
        <w:pStyle w:val="FootnoteText"/>
        <w:widowControl w:val="0"/>
        <w:spacing w:line="276" w:lineRule="auto"/>
        <w:contextualSpacing/>
        <w:jc w:val="both"/>
        <w:rPr>
          <w:rFonts w:asciiTheme="majorBidi" w:hAnsiTheme="majorBidi" w:cstheme="majorBidi"/>
          <w:sz w:val="22"/>
          <w:szCs w:val="14"/>
          <w:rtl/>
        </w:rPr>
      </w:pPr>
      <w:r w:rsidRPr="00F55079">
        <w:rPr>
          <w:rFonts w:asciiTheme="majorBidi" w:hAnsiTheme="majorBidi" w:cstheme="majorBidi"/>
          <w:b/>
          <w:bCs/>
          <w:sz w:val="22"/>
          <w:szCs w:val="32"/>
          <w:rtl/>
        </w:rPr>
        <w:tab/>
      </w:r>
      <w:r w:rsidRPr="00F55079">
        <w:rPr>
          <w:rFonts w:asciiTheme="majorBidi" w:hAnsiTheme="majorBidi" w:cstheme="majorBidi"/>
          <w:sz w:val="22"/>
          <w:szCs w:val="32"/>
          <w:rtl/>
        </w:rPr>
        <w:t xml:space="preserve">.  .  . </w:t>
      </w:r>
    </w:p>
    <w:p w14:paraId="36E4C486" w14:textId="77777777" w:rsidR="001D5C90" w:rsidRPr="001D5C90" w:rsidRDefault="00DE0434" w:rsidP="00DE0434">
      <w:pPr>
        <w:pStyle w:val="FootnoteText"/>
        <w:widowControl w:val="0"/>
        <w:spacing w:line="276" w:lineRule="auto"/>
        <w:contextualSpacing/>
        <w:jc w:val="both"/>
        <w:rPr>
          <w:rFonts w:asciiTheme="majorBidi" w:hAnsiTheme="majorBidi" w:cstheme="majorBidi"/>
          <w:b/>
          <w:bCs/>
          <w:sz w:val="12"/>
          <w:szCs w:val="18"/>
          <w:rtl/>
        </w:rPr>
      </w:pPr>
      <w:r w:rsidRPr="00F55079">
        <w:rPr>
          <w:rFonts w:asciiTheme="majorBidi" w:hAnsiTheme="majorBidi" w:cstheme="majorBidi"/>
          <w:b/>
          <w:bCs/>
          <w:sz w:val="22"/>
          <w:szCs w:val="32"/>
          <w:rtl/>
        </w:rPr>
        <w:tab/>
      </w:r>
    </w:p>
    <w:p w14:paraId="180F3255" w14:textId="214A3520" w:rsidR="00DE0434" w:rsidRPr="00F55079" w:rsidRDefault="00DE0434" w:rsidP="001D5C90">
      <w:pPr>
        <w:pStyle w:val="FootnoteText"/>
        <w:widowControl w:val="0"/>
        <w:spacing w:line="276" w:lineRule="auto"/>
        <w:ind w:firstLine="720"/>
        <w:contextualSpacing/>
        <w:jc w:val="both"/>
        <w:rPr>
          <w:rFonts w:asciiTheme="majorBidi" w:hAnsiTheme="majorBidi" w:cstheme="majorBidi"/>
          <w:sz w:val="22"/>
          <w:szCs w:val="32"/>
          <w:rtl/>
        </w:rPr>
      </w:pPr>
      <w:r w:rsidRPr="00F55079">
        <w:rPr>
          <w:rFonts w:asciiTheme="majorBidi" w:hAnsiTheme="majorBidi" w:cstheme="majorBidi"/>
          <w:sz w:val="22"/>
          <w:szCs w:val="32"/>
          <w:rtl/>
        </w:rPr>
        <w:t>اين آيات در داستان سرائي بلاغت عجيبي دارند،  به حدي كه گوئي آسمان دارد در اين آيات مي بارد و سرچشمه هاي زمين جوشيدن گرفته و زمين به زير آب فرورفته و كشتي دارد در امواج آب حركت مي كند.</w:t>
      </w:r>
    </w:p>
    <w:p w14:paraId="1EB1099E" w14:textId="77777777" w:rsidR="001D5C90" w:rsidRDefault="00DE0434" w:rsidP="00DE0434">
      <w:pPr>
        <w:pStyle w:val="FootnoteText"/>
        <w:widowControl w:val="0"/>
        <w:tabs>
          <w:tab w:val="left" w:pos="877"/>
        </w:tabs>
        <w:spacing w:line="276" w:lineRule="auto"/>
        <w:contextualSpacing/>
        <w:jc w:val="both"/>
        <w:rPr>
          <w:rFonts w:asciiTheme="majorBidi" w:hAnsiTheme="majorBidi" w:cstheme="majorBidi"/>
          <w:sz w:val="22"/>
          <w:szCs w:val="32"/>
          <w:rtl/>
        </w:rPr>
      </w:pPr>
      <w:r w:rsidRPr="00F55079">
        <w:rPr>
          <w:rFonts w:asciiTheme="majorBidi" w:hAnsiTheme="majorBidi" w:cstheme="majorBidi"/>
          <w:sz w:val="22"/>
          <w:szCs w:val="32"/>
          <w:rtl/>
        </w:rPr>
        <w:lastRenderedPageBreak/>
        <w:tab/>
      </w:r>
    </w:p>
    <w:p w14:paraId="712AE9AE" w14:textId="77777777" w:rsidR="001D5C90" w:rsidRDefault="001D5C90" w:rsidP="00DE0434">
      <w:pPr>
        <w:pStyle w:val="FootnoteText"/>
        <w:widowControl w:val="0"/>
        <w:tabs>
          <w:tab w:val="left" w:pos="877"/>
        </w:tabs>
        <w:spacing w:line="276" w:lineRule="auto"/>
        <w:contextualSpacing/>
        <w:jc w:val="both"/>
        <w:rPr>
          <w:rFonts w:asciiTheme="majorBidi" w:hAnsiTheme="majorBidi" w:cstheme="majorBidi"/>
          <w:sz w:val="22"/>
          <w:szCs w:val="32"/>
          <w:rtl/>
        </w:rPr>
      </w:pPr>
      <w:r>
        <w:rPr>
          <w:rFonts w:asciiTheme="majorBidi" w:hAnsiTheme="majorBidi" w:cstheme="majorBidi"/>
          <w:sz w:val="22"/>
          <w:szCs w:val="32"/>
          <w:rtl/>
        </w:rPr>
        <w:tab/>
      </w:r>
    </w:p>
    <w:p w14:paraId="1A0AAE70" w14:textId="1653A0BD" w:rsidR="00DE0434" w:rsidRPr="00F55079" w:rsidRDefault="001D5C90" w:rsidP="00DE0434">
      <w:pPr>
        <w:pStyle w:val="FootnoteText"/>
        <w:widowControl w:val="0"/>
        <w:tabs>
          <w:tab w:val="left" w:pos="877"/>
        </w:tabs>
        <w:spacing w:line="276" w:lineRule="auto"/>
        <w:contextualSpacing/>
        <w:jc w:val="both"/>
        <w:rPr>
          <w:rFonts w:asciiTheme="majorBidi" w:hAnsiTheme="majorBidi" w:cstheme="majorBidi"/>
          <w:sz w:val="22"/>
          <w:szCs w:val="32"/>
          <w:rtl/>
        </w:rPr>
      </w:pPr>
      <w:r>
        <w:rPr>
          <w:rFonts w:asciiTheme="majorBidi" w:hAnsiTheme="majorBidi" w:cstheme="majorBidi"/>
          <w:sz w:val="22"/>
          <w:szCs w:val="32"/>
          <w:rtl/>
        </w:rPr>
        <w:tab/>
      </w:r>
      <w:r w:rsidR="00DE0434" w:rsidRPr="00F55079">
        <w:rPr>
          <w:rFonts w:asciiTheme="majorBidi" w:hAnsiTheme="majorBidi" w:cstheme="majorBidi"/>
          <w:sz w:val="22"/>
          <w:szCs w:val="32"/>
          <w:rtl/>
        </w:rPr>
        <w:t xml:space="preserve">از يك طرف امر صادر شده و به انجام رسيدة خدا قراردارد، و از طرف ديگر قوم ظالم نوح و فرمان الهي و وعدة هلاك قوم </w:t>
      </w:r>
      <w:r w:rsidR="00DE0434" w:rsidRPr="00F55079">
        <w:rPr>
          <w:rFonts w:asciiTheme="majorBidi" w:hAnsiTheme="majorBidi" w:cstheme="majorBidi"/>
          <w:sz w:val="22"/>
          <w:szCs w:val="32"/>
        </w:rPr>
        <w:t>…</w:t>
      </w:r>
      <w:r w:rsidR="00DE0434" w:rsidRPr="00F55079">
        <w:rPr>
          <w:rFonts w:asciiTheme="majorBidi" w:hAnsiTheme="majorBidi" w:cstheme="majorBidi"/>
          <w:sz w:val="22"/>
          <w:szCs w:val="32"/>
          <w:rtl/>
        </w:rPr>
        <w:t>.</w:t>
      </w:r>
    </w:p>
    <w:p w14:paraId="10E2FAD7" w14:textId="77777777" w:rsidR="001D5C90" w:rsidRPr="001D5C90" w:rsidRDefault="00DE0434" w:rsidP="00DE0434">
      <w:pPr>
        <w:pStyle w:val="FootnoteText"/>
        <w:widowControl w:val="0"/>
        <w:spacing w:line="276" w:lineRule="auto"/>
        <w:contextualSpacing/>
        <w:jc w:val="both"/>
        <w:rPr>
          <w:rFonts w:asciiTheme="majorBidi" w:hAnsiTheme="majorBidi" w:cstheme="majorBidi"/>
          <w:sz w:val="4"/>
          <w:szCs w:val="10"/>
          <w:rtl/>
        </w:rPr>
      </w:pPr>
      <w:r w:rsidRPr="00F55079">
        <w:rPr>
          <w:rFonts w:asciiTheme="majorBidi" w:hAnsiTheme="majorBidi" w:cstheme="majorBidi"/>
          <w:sz w:val="22"/>
          <w:szCs w:val="32"/>
          <w:rtl/>
        </w:rPr>
        <w:tab/>
      </w:r>
    </w:p>
    <w:p w14:paraId="26D2C413" w14:textId="01540F7E" w:rsidR="00DE0434" w:rsidRPr="00F55079" w:rsidRDefault="00DE0434" w:rsidP="001D5C90">
      <w:pPr>
        <w:pStyle w:val="FootnoteText"/>
        <w:widowControl w:val="0"/>
        <w:spacing w:line="276" w:lineRule="auto"/>
        <w:ind w:firstLine="720"/>
        <w:contextualSpacing/>
        <w:jc w:val="both"/>
        <w:rPr>
          <w:rFonts w:asciiTheme="majorBidi" w:hAnsiTheme="majorBidi" w:cstheme="majorBidi"/>
          <w:sz w:val="22"/>
          <w:szCs w:val="32"/>
          <w:rtl/>
        </w:rPr>
      </w:pPr>
      <w:r w:rsidRPr="00F55079">
        <w:rPr>
          <w:rFonts w:asciiTheme="majorBidi" w:hAnsiTheme="majorBidi" w:cstheme="majorBidi"/>
          <w:sz w:val="22"/>
          <w:szCs w:val="32"/>
          <w:rtl/>
        </w:rPr>
        <w:t xml:space="preserve">در چنين حالي </w:t>
      </w:r>
      <w:r w:rsidRPr="00F55079">
        <w:rPr>
          <w:rFonts w:asciiTheme="majorBidi" w:hAnsiTheme="majorBidi" w:cstheme="majorBidi"/>
          <w:sz w:val="22"/>
          <w:szCs w:val="32"/>
        </w:rPr>
        <w:t>–</w:t>
      </w:r>
    </w:p>
    <w:p w14:paraId="01B14833" w14:textId="77777777" w:rsidR="001D5C90" w:rsidRPr="001D5C90" w:rsidRDefault="001D5C90" w:rsidP="00DE0434">
      <w:pPr>
        <w:pStyle w:val="FootnoteText"/>
        <w:widowControl w:val="0"/>
        <w:spacing w:line="276" w:lineRule="auto"/>
        <w:contextualSpacing/>
        <w:jc w:val="both"/>
        <w:rPr>
          <w:rFonts w:asciiTheme="majorBidi" w:hAnsiTheme="majorBidi" w:cstheme="majorBidi"/>
          <w:sz w:val="2"/>
          <w:szCs w:val="6"/>
          <w:rtl/>
        </w:rPr>
      </w:pPr>
    </w:p>
    <w:p w14:paraId="7EB8C804" w14:textId="6EBDC812" w:rsidR="00DE0434" w:rsidRPr="00F55079" w:rsidRDefault="00DE0434" w:rsidP="00DE0434">
      <w:pPr>
        <w:pStyle w:val="FootnoteText"/>
        <w:widowControl w:val="0"/>
        <w:spacing w:line="276" w:lineRule="auto"/>
        <w:contextualSpacing/>
        <w:jc w:val="both"/>
        <w:rPr>
          <w:rFonts w:asciiTheme="majorBidi" w:hAnsiTheme="majorBidi" w:cstheme="majorBidi"/>
          <w:b/>
          <w:bCs/>
          <w:sz w:val="22"/>
          <w:szCs w:val="32"/>
          <w:rtl/>
        </w:rPr>
      </w:pPr>
      <w:r w:rsidRPr="00F55079">
        <w:rPr>
          <w:rFonts w:asciiTheme="majorBidi" w:hAnsiTheme="majorBidi" w:cstheme="majorBidi"/>
          <w:sz w:val="22"/>
          <w:szCs w:val="32"/>
          <w:rtl/>
        </w:rPr>
        <w:tab/>
      </w:r>
      <w:r w:rsidRPr="00F55079">
        <w:rPr>
          <w:rFonts w:asciiTheme="majorBidi" w:hAnsiTheme="majorBidi" w:cstheme="majorBidi"/>
          <w:b/>
          <w:bCs/>
          <w:sz w:val="22"/>
          <w:szCs w:val="32"/>
        </w:rPr>
        <w:t>…</w:t>
      </w:r>
      <w:r w:rsidRPr="00F55079">
        <w:rPr>
          <w:rFonts w:asciiTheme="majorBidi" w:hAnsiTheme="majorBidi" w:cstheme="majorBidi"/>
          <w:b/>
          <w:bCs/>
          <w:sz w:val="22"/>
          <w:szCs w:val="32"/>
          <w:rtl/>
        </w:rPr>
        <w:t xml:space="preserve"> اين سخن آمد كه :</w:t>
      </w:r>
    </w:p>
    <w:p w14:paraId="11DE4DB9" w14:textId="77777777" w:rsidR="00DE0434" w:rsidRPr="00F55079" w:rsidRDefault="00DE0434" w:rsidP="00DE0434">
      <w:pPr>
        <w:pStyle w:val="FootnoteText"/>
        <w:widowControl w:val="0"/>
        <w:spacing w:line="276" w:lineRule="auto"/>
        <w:ind w:left="720"/>
        <w:contextualSpacing/>
        <w:jc w:val="both"/>
        <w:rPr>
          <w:rFonts w:asciiTheme="majorBidi" w:hAnsiTheme="majorBidi" w:cstheme="majorBidi"/>
          <w:b/>
          <w:bCs/>
          <w:sz w:val="22"/>
          <w:szCs w:val="32"/>
          <w:rtl/>
        </w:rPr>
      </w:pPr>
      <w:r w:rsidRPr="00F55079">
        <w:rPr>
          <w:rFonts w:asciiTheme="majorBidi" w:hAnsiTheme="majorBidi" w:cstheme="majorBidi"/>
          <w:b/>
          <w:bCs/>
          <w:sz w:val="22"/>
          <w:szCs w:val="32"/>
          <w:rtl/>
        </w:rPr>
        <w:t xml:space="preserve">- اي زمين !  آب خودرا فرو بر ! </w:t>
      </w:r>
    </w:p>
    <w:p w14:paraId="185866E2" w14:textId="77777777" w:rsidR="00DE0434" w:rsidRPr="00F55079" w:rsidRDefault="00DE0434" w:rsidP="00DE0434">
      <w:pPr>
        <w:pStyle w:val="FootnoteText"/>
        <w:widowControl w:val="0"/>
        <w:spacing w:line="276" w:lineRule="auto"/>
        <w:ind w:left="720"/>
        <w:contextualSpacing/>
        <w:jc w:val="both"/>
        <w:rPr>
          <w:rFonts w:asciiTheme="majorBidi" w:hAnsiTheme="majorBidi" w:cstheme="majorBidi"/>
          <w:b/>
          <w:bCs/>
          <w:sz w:val="22"/>
          <w:szCs w:val="32"/>
          <w:rtl/>
        </w:rPr>
      </w:pPr>
      <w:r w:rsidRPr="00F55079">
        <w:rPr>
          <w:rFonts w:asciiTheme="majorBidi" w:hAnsiTheme="majorBidi" w:cstheme="majorBidi"/>
          <w:b/>
          <w:bCs/>
          <w:sz w:val="22"/>
          <w:szCs w:val="32"/>
          <w:rtl/>
        </w:rPr>
        <w:t>- و اي آسمان  باز دار !</w:t>
      </w:r>
    </w:p>
    <w:p w14:paraId="126FBA2E" w14:textId="77777777" w:rsidR="00DE0434" w:rsidRPr="00F55079" w:rsidRDefault="00DE0434" w:rsidP="00DE0434">
      <w:pPr>
        <w:pStyle w:val="FootnoteText"/>
        <w:widowControl w:val="0"/>
        <w:spacing w:line="276" w:lineRule="auto"/>
        <w:ind w:left="1440"/>
        <w:contextualSpacing/>
        <w:jc w:val="both"/>
        <w:rPr>
          <w:rFonts w:asciiTheme="majorBidi" w:hAnsiTheme="majorBidi" w:cstheme="majorBidi"/>
          <w:b/>
          <w:bCs/>
          <w:sz w:val="22"/>
          <w:szCs w:val="32"/>
          <w:rtl/>
        </w:rPr>
      </w:pPr>
      <w:r w:rsidRPr="00F55079">
        <w:rPr>
          <w:rFonts w:asciiTheme="majorBidi" w:hAnsiTheme="majorBidi" w:cstheme="majorBidi"/>
          <w:b/>
          <w:bCs/>
          <w:sz w:val="22"/>
          <w:szCs w:val="32"/>
          <w:rtl/>
        </w:rPr>
        <w:t>و آب به زمين فرورفت،</w:t>
      </w:r>
    </w:p>
    <w:p w14:paraId="63463486" w14:textId="77777777" w:rsidR="00DE0434" w:rsidRPr="00F55079" w:rsidRDefault="00DE0434" w:rsidP="00DE0434">
      <w:pPr>
        <w:pStyle w:val="FootnoteText"/>
        <w:widowControl w:val="0"/>
        <w:spacing w:line="276" w:lineRule="auto"/>
        <w:ind w:left="1440"/>
        <w:contextualSpacing/>
        <w:jc w:val="both"/>
        <w:rPr>
          <w:rFonts w:asciiTheme="majorBidi" w:hAnsiTheme="majorBidi" w:cstheme="majorBidi"/>
          <w:b/>
          <w:bCs/>
          <w:sz w:val="22"/>
          <w:szCs w:val="32"/>
          <w:rtl/>
        </w:rPr>
      </w:pPr>
      <w:r w:rsidRPr="00F55079">
        <w:rPr>
          <w:rFonts w:asciiTheme="majorBidi" w:hAnsiTheme="majorBidi" w:cstheme="majorBidi"/>
          <w:b/>
          <w:bCs/>
          <w:sz w:val="22"/>
          <w:szCs w:val="32"/>
          <w:rtl/>
        </w:rPr>
        <w:t>و امر خدا به انجام رسيد،</w:t>
      </w:r>
    </w:p>
    <w:p w14:paraId="1759F344" w14:textId="77777777" w:rsidR="00DE0434" w:rsidRPr="00F55079" w:rsidRDefault="00DE0434" w:rsidP="00DE0434">
      <w:pPr>
        <w:pStyle w:val="FootnoteText"/>
        <w:widowControl w:val="0"/>
        <w:spacing w:line="276" w:lineRule="auto"/>
        <w:ind w:left="1440"/>
        <w:contextualSpacing/>
        <w:jc w:val="both"/>
        <w:rPr>
          <w:rFonts w:asciiTheme="majorBidi" w:hAnsiTheme="majorBidi" w:cstheme="majorBidi"/>
          <w:b/>
          <w:bCs/>
          <w:sz w:val="22"/>
          <w:szCs w:val="8"/>
          <w:rtl/>
        </w:rPr>
      </w:pPr>
      <w:r w:rsidRPr="00F55079">
        <w:rPr>
          <w:rFonts w:asciiTheme="majorBidi" w:hAnsiTheme="majorBidi" w:cstheme="majorBidi"/>
          <w:b/>
          <w:bCs/>
          <w:sz w:val="22"/>
          <w:szCs w:val="32"/>
          <w:rtl/>
        </w:rPr>
        <w:t>وكشتي بر كوه جودي نشست،  و گفته شد:</w:t>
      </w:r>
    </w:p>
    <w:p w14:paraId="70D63178" w14:textId="77777777" w:rsidR="00DE0434" w:rsidRPr="00F55079" w:rsidRDefault="00DE0434" w:rsidP="00DE0434">
      <w:pPr>
        <w:pStyle w:val="FootnoteText"/>
        <w:widowControl w:val="0"/>
        <w:spacing w:line="276" w:lineRule="auto"/>
        <w:ind w:left="1440"/>
        <w:contextualSpacing/>
        <w:jc w:val="both"/>
        <w:rPr>
          <w:rFonts w:asciiTheme="majorBidi" w:hAnsiTheme="majorBidi" w:cstheme="majorBidi"/>
          <w:b/>
          <w:bCs/>
          <w:sz w:val="22"/>
          <w:szCs w:val="8"/>
          <w:rtl/>
        </w:rPr>
      </w:pPr>
    </w:p>
    <w:p w14:paraId="40F9E260" w14:textId="77777777" w:rsidR="001D5C90" w:rsidRDefault="00DE0434" w:rsidP="00DE0434">
      <w:pPr>
        <w:pStyle w:val="FootnoteText"/>
        <w:widowControl w:val="0"/>
        <w:spacing w:line="276" w:lineRule="auto"/>
        <w:ind w:left="1440"/>
        <w:contextualSpacing/>
        <w:jc w:val="both"/>
        <w:rPr>
          <w:rFonts w:asciiTheme="majorBidi" w:hAnsiTheme="majorBidi" w:cstheme="majorBidi"/>
          <w:b/>
          <w:bCs/>
          <w:sz w:val="22"/>
          <w:szCs w:val="32"/>
          <w:rtl/>
        </w:rPr>
      </w:pPr>
      <w:r w:rsidRPr="00F55079">
        <w:rPr>
          <w:rFonts w:asciiTheme="majorBidi" w:hAnsiTheme="majorBidi" w:cstheme="majorBidi"/>
          <w:b/>
          <w:bCs/>
          <w:sz w:val="22"/>
          <w:szCs w:val="32"/>
          <w:rtl/>
        </w:rPr>
        <w:t xml:space="preserve">-  بُعداً  لِّلْقَوْمِ الظّالِمينَ !  </w:t>
      </w:r>
    </w:p>
    <w:p w14:paraId="6434CA84" w14:textId="12317FE3" w:rsidR="00DE0434" w:rsidRPr="00F55079" w:rsidRDefault="001D5C90" w:rsidP="00DE0434">
      <w:pPr>
        <w:pStyle w:val="FootnoteText"/>
        <w:widowControl w:val="0"/>
        <w:spacing w:line="276" w:lineRule="auto"/>
        <w:ind w:left="1440"/>
        <w:contextualSpacing/>
        <w:jc w:val="both"/>
        <w:rPr>
          <w:rFonts w:asciiTheme="majorBidi" w:hAnsiTheme="majorBidi" w:cstheme="majorBidi"/>
          <w:b/>
          <w:bCs/>
          <w:sz w:val="22"/>
          <w:szCs w:val="32"/>
          <w:rtl/>
        </w:rPr>
      </w:pPr>
      <w:r>
        <w:rPr>
          <w:rFonts w:asciiTheme="majorBidi" w:hAnsiTheme="majorBidi" w:cstheme="majorBidi" w:hint="cs"/>
          <w:b/>
          <w:bCs/>
          <w:sz w:val="22"/>
          <w:szCs w:val="32"/>
          <w:rtl/>
        </w:rPr>
        <w:t xml:space="preserve">-  </w:t>
      </w:r>
      <w:r w:rsidR="00DE0434" w:rsidRPr="00F55079">
        <w:rPr>
          <w:rFonts w:asciiTheme="majorBidi" w:hAnsiTheme="majorBidi" w:cstheme="majorBidi"/>
          <w:b/>
          <w:bCs/>
          <w:sz w:val="22"/>
          <w:szCs w:val="32"/>
          <w:rtl/>
        </w:rPr>
        <w:t xml:space="preserve">دوربادا مردم ظالم و ستمكار ! </w:t>
      </w:r>
    </w:p>
    <w:p w14:paraId="584A28F5" w14:textId="77777777" w:rsidR="00DE0434" w:rsidRPr="00F55079" w:rsidRDefault="00DE0434" w:rsidP="00DE0434">
      <w:pPr>
        <w:pStyle w:val="FootnoteText"/>
        <w:widowControl w:val="0"/>
        <w:spacing w:line="276" w:lineRule="auto"/>
        <w:ind w:left="1440"/>
        <w:contextualSpacing/>
        <w:jc w:val="both"/>
        <w:rPr>
          <w:rFonts w:asciiTheme="majorBidi" w:hAnsiTheme="majorBidi" w:cstheme="majorBidi"/>
          <w:sz w:val="22"/>
          <w:szCs w:val="12"/>
          <w:rtl/>
        </w:rPr>
      </w:pPr>
    </w:p>
    <w:p w14:paraId="30121446" w14:textId="77777777" w:rsidR="00DE0434" w:rsidRPr="00F55079" w:rsidRDefault="00DE0434" w:rsidP="00DE0434">
      <w:pPr>
        <w:pStyle w:val="FootnoteText"/>
        <w:widowControl w:val="0"/>
        <w:spacing w:line="276" w:lineRule="auto"/>
        <w:ind w:firstLine="720"/>
        <w:contextualSpacing/>
        <w:jc w:val="both"/>
        <w:rPr>
          <w:rFonts w:asciiTheme="majorBidi" w:hAnsiTheme="majorBidi" w:cstheme="majorBidi"/>
          <w:sz w:val="22"/>
          <w:szCs w:val="32"/>
          <w:rtl/>
        </w:rPr>
      </w:pPr>
      <w:r w:rsidRPr="00F55079">
        <w:rPr>
          <w:rFonts w:asciiTheme="majorBidi" w:hAnsiTheme="majorBidi" w:cstheme="majorBidi"/>
          <w:sz w:val="22"/>
          <w:szCs w:val="32"/>
          <w:rtl/>
        </w:rPr>
        <w:t xml:space="preserve">بلاغت قرآن در آية </w:t>
      </w:r>
      <w:r w:rsidRPr="001D5C90">
        <w:rPr>
          <w:rFonts w:asciiTheme="majorBidi" w:hAnsiTheme="majorBidi" w:cstheme="majorBidi"/>
          <w:b/>
          <w:bCs/>
          <w:sz w:val="22"/>
          <w:szCs w:val="32"/>
          <w:rtl/>
        </w:rPr>
        <w:t>" و قيل يا ارض ابلعي ! "</w:t>
      </w:r>
      <w:r w:rsidRPr="00F55079">
        <w:rPr>
          <w:rFonts w:asciiTheme="majorBidi" w:hAnsiTheme="majorBidi" w:cstheme="majorBidi"/>
          <w:sz w:val="22"/>
          <w:szCs w:val="32"/>
          <w:rtl/>
        </w:rPr>
        <w:t xml:space="preserve"> به حد كمال و شگفت خود مي رسد:</w:t>
      </w:r>
    </w:p>
    <w:p w14:paraId="40A09008" w14:textId="77777777" w:rsidR="00DE0434" w:rsidRPr="00F55079" w:rsidRDefault="00DE0434" w:rsidP="00DE0434">
      <w:pPr>
        <w:pStyle w:val="FootnoteText"/>
        <w:widowControl w:val="0"/>
        <w:spacing w:line="276" w:lineRule="auto"/>
        <w:ind w:firstLine="720"/>
        <w:contextualSpacing/>
        <w:jc w:val="center"/>
        <w:rPr>
          <w:rFonts w:asciiTheme="majorBidi" w:hAnsiTheme="majorBidi" w:cstheme="majorBidi"/>
          <w:b/>
          <w:bCs/>
          <w:szCs w:val="32"/>
          <w:rtl/>
        </w:rPr>
      </w:pPr>
      <w:r w:rsidRPr="00F55079">
        <w:rPr>
          <w:rFonts w:asciiTheme="majorBidi" w:hAnsiTheme="majorBidi" w:cstheme="majorBidi"/>
          <w:b/>
          <w:bCs/>
          <w:szCs w:val="32"/>
          <w:rtl/>
        </w:rPr>
        <w:t>( در كلام خالق بيچون كه وحي</w:t>
      </w:r>
      <w:r w:rsidRPr="00F55079">
        <w:rPr>
          <w:rFonts w:asciiTheme="majorBidi" w:hAnsiTheme="majorBidi" w:cstheme="majorBidi"/>
          <w:b/>
          <w:bCs/>
          <w:sz w:val="32"/>
          <w:szCs w:val="28"/>
          <w:rtl/>
        </w:rPr>
        <w:t xml:space="preserve"> مُنزَل</w:t>
      </w:r>
      <w:r w:rsidRPr="00F55079">
        <w:rPr>
          <w:rFonts w:asciiTheme="majorBidi" w:hAnsiTheme="majorBidi" w:cstheme="majorBidi"/>
          <w:b/>
          <w:bCs/>
          <w:szCs w:val="32"/>
          <w:rtl/>
        </w:rPr>
        <w:t xml:space="preserve"> است،</w:t>
      </w:r>
    </w:p>
    <w:p w14:paraId="6AC24B23" w14:textId="1003F492" w:rsidR="00DE0434" w:rsidRPr="00F55079" w:rsidRDefault="00DE0434" w:rsidP="00DE0434">
      <w:pPr>
        <w:pStyle w:val="FootnoteText"/>
        <w:widowControl w:val="0"/>
        <w:spacing w:line="276" w:lineRule="auto"/>
        <w:ind w:firstLine="720"/>
        <w:contextualSpacing/>
        <w:jc w:val="center"/>
        <w:rPr>
          <w:rFonts w:asciiTheme="majorBidi" w:hAnsiTheme="majorBidi" w:cstheme="majorBidi"/>
          <w:b/>
          <w:bCs/>
          <w:szCs w:val="32"/>
          <w:rtl/>
        </w:rPr>
      </w:pPr>
      <w:r w:rsidRPr="00F55079">
        <w:rPr>
          <w:rFonts w:asciiTheme="majorBidi" w:hAnsiTheme="majorBidi" w:cstheme="majorBidi"/>
          <w:b/>
          <w:bCs/>
          <w:szCs w:val="32"/>
          <w:rtl/>
        </w:rPr>
        <w:t>كي بود  تَبَّت يَدا  مانند  يــا ارض ابلعي ! )</w:t>
      </w:r>
    </w:p>
    <w:p w14:paraId="3AC95B73" w14:textId="77777777" w:rsidR="00DE0434" w:rsidRPr="001D5C90" w:rsidRDefault="00DE0434" w:rsidP="00DE0434">
      <w:pPr>
        <w:pStyle w:val="FootnoteText"/>
        <w:widowControl w:val="0"/>
        <w:spacing w:line="276" w:lineRule="auto"/>
        <w:ind w:firstLine="720"/>
        <w:contextualSpacing/>
        <w:jc w:val="both"/>
        <w:rPr>
          <w:rFonts w:asciiTheme="majorBidi" w:hAnsiTheme="majorBidi" w:cstheme="majorBidi"/>
          <w:b/>
          <w:bCs/>
          <w:sz w:val="14"/>
          <w:szCs w:val="2"/>
          <w:rtl/>
        </w:rPr>
      </w:pPr>
    </w:p>
    <w:p w14:paraId="59C62D88" w14:textId="77777777" w:rsidR="00DE0434" w:rsidRPr="00F55079" w:rsidRDefault="00DE0434" w:rsidP="00DE0434">
      <w:pPr>
        <w:pStyle w:val="FootnoteText"/>
        <w:widowControl w:val="0"/>
        <w:spacing w:line="276" w:lineRule="auto"/>
        <w:ind w:firstLine="720"/>
        <w:contextualSpacing/>
        <w:jc w:val="both"/>
        <w:rPr>
          <w:rFonts w:asciiTheme="majorBidi" w:hAnsiTheme="majorBidi" w:cstheme="majorBidi"/>
          <w:sz w:val="22"/>
          <w:szCs w:val="8"/>
          <w:rtl/>
        </w:rPr>
      </w:pPr>
    </w:p>
    <w:p w14:paraId="22CDA3AF" w14:textId="559E3234" w:rsidR="00DE0434" w:rsidRPr="00F55079" w:rsidRDefault="00DE0434" w:rsidP="00DE0434">
      <w:pPr>
        <w:pStyle w:val="FootnoteText"/>
        <w:widowControl w:val="0"/>
        <w:spacing w:line="276" w:lineRule="auto"/>
        <w:ind w:firstLine="720"/>
        <w:contextualSpacing/>
        <w:jc w:val="both"/>
        <w:rPr>
          <w:rFonts w:asciiTheme="majorBidi" w:hAnsiTheme="majorBidi" w:cstheme="majorBidi"/>
          <w:sz w:val="22"/>
          <w:szCs w:val="32"/>
          <w:rtl/>
        </w:rPr>
      </w:pPr>
      <w:r w:rsidRPr="00F55079">
        <w:rPr>
          <w:rFonts w:asciiTheme="majorBidi" w:hAnsiTheme="majorBidi" w:cstheme="majorBidi"/>
          <w:sz w:val="22"/>
          <w:szCs w:val="32"/>
          <w:rtl/>
        </w:rPr>
        <w:t>اگر در چنين حالي آب فروكش مي كند، اين زمين است كه آن را فرو مي برد،  و اگر چي</w:t>
      </w:r>
      <w:r w:rsidR="00C60CF8">
        <w:rPr>
          <w:rFonts w:asciiTheme="majorBidi" w:hAnsiTheme="majorBidi" w:cstheme="majorBidi" w:hint="cs"/>
          <w:sz w:val="22"/>
          <w:szCs w:val="32"/>
          <w:rtl/>
        </w:rPr>
        <w:t>ـ</w:t>
      </w:r>
      <w:r w:rsidRPr="00F55079">
        <w:rPr>
          <w:rFonts w:asciiTheme="majorBidi" w:hAnsiTheme="majorBidi" w:cstheme="majorBidi"/>
          <w:sz w:val="22"/>
          <w:szCs w:val="32"/>
          <w:rtl/>
        </w:rPr>
        <w:t xml:space="preserve">زي در جائي قرار و آرام مي گيرد، </w:t>
      </w:r>
      <w:r w:rsidR="00C60CF8">
        <w:rPr>
          <w:rFonts w:asciiTheme="majorBidi" w:hAnsiTheme="majorBidi" w:cstheme="majorBidi" w:hint="cs"/>
          <w:sz w:val="22"/>
          <w:szCs w:val="32"/>
          <w:rtl/>
        </w:rPr>
        <w:t xml:space="preserve"> </w:t>
      </w:r>
      <w:r w:rsidRPr="00F55079">
        <w:rPr>
          <w:rFonts w:asciiTheme="majorBidi" w:hAnsiTheme="majorBidi" w:cstheme="majorBidi"/>
          <w:sz w:val="22"/>
          <w:szCs w:val="32"/>
          <w:rtl/>
        </w:rPr>
        <w:t>اين كشتي است كه روي زميــن قرار و آرام مي گيرد،  و اگر اين سخن مي آيد كه :</w:t>
      </w:r>
    </w:p>
    <w:p w14:paraId="460D2BEB" w14:textId="77777777" w:rsidR="00DE0434" w:rsidRPr="00F55079" w:rsidRDefault="00DE0434" w:rsidP="00DE0434">
      <w:pPr>
        <w:pStyle w:val="FootnoteText"/>
        <w:widowControl w:val="0"/>
        <w:spacing w:line="276" w:lineRule="auto"/>
        <w:ind w:firstLine="720"/>
        <w:contextualSpacing/>
        <w:jc w:val="both"/>
        <w:rPr>
          <w:rFonts w:asciiTheme="majorBidi" w:hAnsiTheme="majorBidi" w:cstheme="majorBidi"/>
          <w:sz w:val="16"/>
          <w:szCs w:val="12"/>
          <w:rtl/>
        </w:rPr>
      </w:pPr>
    </w:p>
    <w:p w14:paraId="53E07073" w14:textId="77777777" w:rsidR="00C60CF8" w:rsidRDefault="00DE0434" w:rsidP="00DE0434">
      <w:pPr>
        <w:pStyle w:val="FootnoteText"/>
        <w:widowControl w:val="0"/>
        <w:numPr>
          <w:ilvl w:val="0"/>
          <w:numId w:val="37"/>
        </w:numPr>
        <w:spacing w:before="0" w:line="276" w:lineRule="auto"/>
        <w:contextualSpacing/>
        <w:jc w:val="both"/>
        <w:rPr>
          <w:rFonts w:asciiTheme="majorBidi" w:hAnsiTheme="majorBidi" w:cstheme="majorBidi"/>
          <w:b/>
          <w:bCs/>
          <w:sz w:val="22"/>
          <w:szCs w:val="32"/>
        </w:rPr>
      </w:pPr>
      <w:r w:rsidRPr="00F55079">
        <w:rPr>
          <w:rFonts w:asciiTheme="majorBidi" w:hAnsiTheme="majorBidi" w:cstheme="majorBidi"/>
          <w:b/>
          <w:bCs/>
          <w:sz w:val="22"/>
          <w:szCs w:val="32"/>
          <w:rtl/>
        </w:rPr>
        <w:t xml:space="preserve">اي زمين ! آبت را فروبر ! </w:t>
      </w:r>
    </w:p>
    <w:p w14:paraId="025AAAD2" w14:textId="6446D31A" w:rsidR="00DE0434" w:rsidRPr="00F55079" w:rsidRDefault="00DE0434" w:rsidP="00DE0434">
      <w:pPr>
        <w:pStyle w:val="FootnoteText"/>
        <w:widowControl w:val="0"/>
        <w:numPr>
          <w:ilvl w:val="0"/>
          <w:numId w:val="37"/>
        </w:numPr>
        <w:spacing w:before="0" w:line="276" w:lineRule="auto"/>
        <w:contextualSpacing/>
        <w:jc w:val="both"/>
        <w:rPr>
          <w:rFonts w:asciiTheme="majorBidi" w:hAnsiTheme="majorBidi" w:cstheme="majorBidi"/>
          <w:b/>
          <w:bCs/>
          <w:sz w:val="22"/>
          <w:szCs w:val="32"/>
          <w:rtl/>
        </w:rPr>
      </w:pPr>
      <w:r w:rsidRPr="00F55079">
        <w:rPr>
          <w:rFonts w:asciiTheme="majorBidi" w:hAnsiTheme="majorBidi" w:cstheme="majorBidi"/>
          <w:b/>
          <w:bCs/>
          <w:sz w:val="22"/>
          <w:szCs w:val="32"/>
          <w:rtl/>
        </w:rPr>
        <w:t>و اي آسمان بازدار از بارش !</w:t>
      </w:r>
    </w:p>
    <w:p w14:paraId="6B57E299" w14:textId="77777777" w:rsidR="00DE0434" w:rsidRPr="00F55079" w:rsidRDefault="00DE0434" w:rsidP="00DE0434">
      <w:pPr>
        <w:pStyle w:val="FootnoteText"/>
        <w:widowControl w:val="0"/>
        <w:numPr>
          <w:ilvl w:val="0"/>
          <w:numId w:val="37"/>
        </w:numPr>
        <w:spacing w:before="0" w:line="276" w:lineRule="auto"/>
        <w:contextualSpacing/>
        <w:jc w:val="both"/>
        <w:rPr>
          <w:rFonts w:asciiTheme="majorBidi" w:hAnsiTheme="majorBidi" w:cstheme="majorBidi"/>
          <w:b/>
          <w:bCs/>
          <w:sz w:val="22"/>
          <w:szCs w:val="32"/>
        </w:rPr>
      </w:pPr>
      <w:r w:rsidRPr="00F55079">
        <w:rPr>
          <w:rFonts w:asciiTheme="majorBidi" w:hAnsiTheme="majorBidi" w:cstheme="majorBidi"/>
          <w:b/>
          <w:bCs/>
          <w:sz w:val="22"/>
          <w:szCs w:val="32"/>
          <w:rtl/>
        </w:rPr>
        <w:t>و قوم ستمكار دور باد</w:t>
      </w:r>
      <w:r w:rsidRPr="00F55079">
        <w:rPr>
          <w:rFonts w:asciiTheme="majorBidi" w:hAnsiTheme="majorBidi" w:cstheme="majorBidi"/>
          <w:b/>
          <w:bCs/>
          <w:sz w:val="22"/>
          <w:szCs w:val="32"/>
        </w:rPr>
        <w:t>…</w:t>
      </w:r>
      <w:r w:rsidRPr="00F55079">
        <w:rPr>
          <w:rFonts w:asciiTheme="majorBidi" w:hAnsiTheme="majorBidi" w:cstheme="majorBidi"/>
          <w:b/>
          <w:bCs/>
          <w:sz w:val="22"/>
          <w:szCs w:val="32"/>
          <w:rtl/>
        </w:rPr>
        <w:t>!</w:t>
      </w:r>
    </w:p>
    <w:p w14:paraId="259CFD26" w14:textId="77777777" w:rsidR="00DE0434" w:rsidRPr="00F55079" w:rsidRDefault="00DE0434" w:rsidP="00DE0434">
      <w:pPr>
        <w:pStyle w:val="FootnoteText"/>
        <w:widowControl w:val="0"/>
        <w:spacing w:line="276" w:lineRule="auto"/>
        <w:ind w:left="720"/>
        <w:contextualSpacing/>
        <w:jc w:val="both"/>
        <w:rPr>
          <w:rFonts w:asciiTheme="majorBidi" w:hAnsiTheme="majorBidi" w:cstheme="majorBidi"/>
          <w:b/>
          <w:bCs/>
          <w:sz w:val="14"/>
          <w:szCs w:val="10"/>
          <w:rtl/>
        </w:rPr>
      </w:pPr>
    </w:p>
    <w:p w14:paraId="12A86510" w14:textId="30D4EC2F" w:rsidR="00DE0434" w:rsidRDefault="00DE0434" w:rsidP="00C60CF8">
      <w:pPr>
        <w:pStyle w:val="FootnoteText"/>
        <w:widowControl w:val="0"/>
        <w:spacing w:line="276" w:lineRule="auto"/>
        <w:ind w:firstLine="720"/>
        <w:contextualSpacing/>
        <w:jc w:val="both"/>
        <w:rPr>
          <w:rFonts w:asciiTheme="majorBidi" w:hAnsiTheme="majorBidi" w:cstheme="majorBidi"/>
          <w:sz w:val="22"/>
          <w:szCs w:val="32"/>
          <w:rtl/>
        </w:rPr>
      </w:pPr>
      <w:r w:rsidRPr="00F55079">
        <w:rPr>
          <w:rFonts w:asciiTheme="majorBidi" w:hAnsiTheme="majorBidi" w:cstheme="majorBidi"/>
          <w:sz w:val="22"/>
          <w:szCs w:val="32"/>
          <w:rtl/>
        </w:rPr>
        <w:t xml:space="preserve">خداست كه اين سخن را مي گويد و نيز آنهائي هستند كه حكم عذاب درباره شان صادر شده است،  و نيز اگر اين سخن آيد كه " </w:t>
      </w:r>
      <w:r w:rsidRPr="00F55079">
        <w:rPr>
          <w:rFonts w:asciiTheme="majorBidi" w:hAnsiTheme="majorBidi" w:cstheme="majorBidi"/>
          <w:b/>
          <w:bCs/>
          <w:sz w:val="22"/>
          <w:szCs w:val="32"/>
          <w:rtl/>
        </w:rPr>
        <w:t xml:space="preserve">قضي الامر </w:t>
      </w:r>
      <w:r w:rsidRPr="00F55079">
        <w:rPr>
          <w:rFonts w:asciiTheme="majorBidi" w:hAnsiTheme="majorBidi" w:cstheme="majorBidi"/>
          <w:b/>
          <w:bCs/>
          <w:sz w:val="22"/>
          <w:szCs w:val="32"/>
        </w:rPr>
        <w:t>–</w:t>
      </w:r>
      <w:r w:rsidRPr="00F55079">
        <w:rPr>
          <w:rFonts w:asciiTheme="majorBidi" w:hAnsiTheme="majorBidi" w:cstheme="majorBidi"/>
          <w:b/>
          <w:bCs/>
          <w:sz w:val="22"/>
          <w:szCs w:val="32"/>
          <w:rtl/>
        </w:rPr>
        <w:t xml:space="preserve"> كار پايان گرفت،</w:t>
      </w:r>
      <w:r w:rsidRPr="00F55079">
        <w:rPr>
          <w:rFonts w:asciiTheme="majorBidi" w:hAnsiTheme="majorBidi" w:cstheme="majorBidi"/>
          <w:sz w:val="22"/>
          <w:szCs w:val="32"/>
          <w:rtl/>
        </w:rPr>
        <w:t xml:space="preserve"> " </w:t>
      </w:r>
      <w:r w:rsidR="00C60CF8">
        <w:rPr>
          <w:rFonts w:asciiTheme="majorBidi" w:hAnsiTheme="majorBidi" w:cstheme="majorBidi" w:hint="cs"/>
          <w:sz w:val="22"/>
          <w:szCs w:val="32"/>
          <w:rtl/>
        </w:rPr>
        <w:t xml:space="preserve"> </w:t>
      </w:r>
      <w:r w:rsidRPr="00F55079">
        <w:rPr>
          <w:rFonts w:asciiTheme="majorBidi" w:hAnsiTheme="majorBidi" w:cstheme="majorBidi"/>
          <w:sz w:val="22"/>
          <w:szCs w:val="32"/>
          <w:rtl/>
        </w:rPr>
        <w:t xml:space="preserve">خداست كه كار را به پايان برده است، و " </w:t>
      </w:r>
      <w:r w:rsidRPr="00F55079">
        <w:rPr>
          <w:rFonts w:asciiTheme="majorBidi" w:hAnsiTheme="majorBidi" w:cstheme="majorBidi"/>
          <w:b/>
          <w:bCs/>
          <w:sz w:val="22"/>
          <w:szCs w:val="32"/>
          <w:rtl/>
        </w:rPr>
        <w:t>امري</w:t>
      </w:r>
      <w:r w:rsidRPr="00F55079">
        <w:rPr>
          <w:rFonts w:asciiTheme="majorBidi" w:hAnsiTheme="majorBidi" w:cstheme="majorBidi"/>
          <w:sz w:val="22"/>
          <w:szCs w:val="32"/>
          <w:rtl/>
        </w:rPr>
        <w:t xml:space="preserve"> " هم كه به انجام رسيده، وعدة غرق قوم است كه خدا به نوح داده و نهي اش كرده بود كه در اين زمينه با او سخن نگويد.</w:t>
      </w:r>
    </w:p>
    <w:p w14:paraId="7375A51B" w14:textId="77777777" w:rsidR="00C60CF8" w:rsidRPr="00C60CF8" w:rsidRDefault="00C60CF8" w:rsidP="00C60CF8">
      <w:pPr>
        <w:pStyle w:val="FootnoteText"/>
        <w:widowControl w:val="0"/>
        <w:spacing w:line="276" w:lineRule="auto"/>
        <w:ind w:firstLine="720"/>
        <w:contextualSpacing/>
        <w:jc w:val="both"/>
        <w:rPr>
          <w:rFonts w:asciiTheme="majorBidi" w:hAnsiTheme="majorBidi" w:cstheme="majorBidi"/>
          <w:sz w:val="4"/>
          <w:szCs w:val="6"/>
          <w:rtl/>
        </w:rPr>
      </w:pPr>
    </w:p>
    <w:p w14:paraId="6139CA83" w14:textId="77777777" w:rsidR="00DE0434" w:rsidRPr="00F55079" w:rsidRDefault="00DE0434" w:rsidP="00DE0434">
      <w:pPr>
        <w:pStyle w:val="FootnoteText"/>
        <w:widowControl w:val="0"/>
        <w:spacing w:line="276" w:lineRule="auto"/>
        <w:contextualSpacing/>
        <w:jc w:val="both"/>
        <w:rPr>
          <w:rFonts w:asciiTheme="majorBidi" w:hAnsiTheme="majorBidi" w:cstheme="majorBidi"/>
          <w:sz w:val="22"/>
          <w:szCs w:val="32"/>
          <w:rtl/>
        </w:rPr>
      </w:pPr>
      <w:r w:rsidRPr="00F55079">
        <w:rPr>
          <w:rFonts w:asciiTheme="majorBidi" w:hAnsiTheme="majorBidi" w:cstheme="majorBidi"/>
          <w:sz w:val="22"/>
          <w:szCs w:val="32"/>
          <w:rtl/>
        </w:rPr>
        <w:tab/>
        <w:t xml:space="preserve">در اين آية كريمه، اسباب مؤجز گوئي با لطف و سازگاري گرد هم آمده است.  هرچند همگي آيات قرآن از نظر بلاغت به حد اعجاز است ولي اين آيه در بلاغت قرآن </w:t>
      </w:r>
      <w:r w:rsidRPr="00F55079">
        <w:rPr>
          <w:rFonts w:asciiTheme="majorBidi" w:hAnsiTheme="majorBidi" w:cstheme="majorBidi"/>
          <w:sz w:val="22"/>
          <w:szCs w:val="32"/>
          <w:rtl/>
        </w:rPr>
        <w:lastRenderedPageBreak/>
        <w:t>موقعيتي شگفت انگيز دارد، به گونه اي كه عقل ها و انديشه ها را  مبهوت و مدهوش ساخته است!</w:t>
      </w:r>
    </w:p>
    <w:p w14:paraId="011AEA2C" w14:textId="77777777" w:rsidR="00DE0434" w:rsidRPr="00F55079" w:rsidRDefault="00DE0434" w:rsidP="00DE0434">
      <w:pPr>
        <w:pStyle w:val="FootnoteText"/>
        <w:widowControl w:val="0"/>
        <w:spacing w:line="276" w:lineRule="auto"/>
        <w:ind w:firstLine="720"/>
        <w:contextualSpacing/>
        <w:jc w:val="both"/>
        <w:rPr>
          <w:rFonts w:asciiTheme="majorBidi" w:hAnsiTheme="majorBidi" w:cstheme="majorBidi"/>
          <w:sz w:val="22"/>
          <w:szCs w:val="32"/>
          <w:rtl/>
        </w:rPr>
      </w:pPr>
      <w:r w:rsidRPr="00F55079">
        <w:rPr>
          <w:rFonts w:asciiTheme="majorBidi" w:hAnsiTheme="majorBidi" w:cstheme="majorBidi"/>
          <w:sz w:val="22"/>
          <w:szCs w:val="32"/>
          <w:rtl/>
        </w:rPr>
        <w:t>پايان كار چنين توصيف شده است كه:</w:t>
      </w:r>
    </w:p>
    <w:p w14:paraId="14F9D0A1" w14:textId="77777777" w:rsidR="00C60CF8" w:rsidRDefault="00DE0434" w:rsidP="00DE0434">
      <w:pPr>
        <w:pStyle w:val="FootnoteText"/>
        <w:widowControl w:val="0"/>
        <w:spacing w:line="276" w:lineRule="auto"/>
        <w:ind w:firstLine="720"/>
        <w:contextualSpacing/>
        <w:jc w:val="both"/>
        <w:rPr>
          <w:rFonts w:asciiTheme="majorBidi" w:hAnsiTheme="majorBidi" w:cstheme="majorBidi"/>
          <w:b/>
          <w:bCs/>
          <w:sz w:val="22"/>
          <w:szCs w:val="32"/>
          <w:rtl/>
        </w:rPr>
      </w:pPr>
      <w:r w:rsidRPr="00C60CF8">
        <w:rPr>
          <w:rFonts w:asciiTheme="majorBidi" w:hAnsiTheme="majorBidi" w:cstheme="majorBidi"/>
          <w:b/>
          <w:bCs/>
          <w:sz w:val="22"/>
          <w:szCs w:val="32"/>
          <w:rtl/>
        </w:rPr>
        <w:t xml:space="preserve">" وَ قُضي الاَمر </w:t>
      </w:r>
    </w:p>
    <w:p w14:paraId="009640A7" w14:textId="034BFB71" w:rsidR="00DE0434" w:rsidRPr="00C60CF8" w:rsidRDefault="00DE0434" w:rsidP="00DE0434">
      <w:pPr>
        <w:pStyle w:val="FootnoteText"/>
        <w:widowControl w:val="0"/>
        <w:spacing w:line="276" w:lineRule="auto"/>
        <w:ind w:firstLine="720"/>
        <w:contextualSpacing/>
        <w:jc w:val="both"/>
        <w:rPr>
          <w:rFonts w:asciiTheme="majorBidi" w:hAnsiTheme="majorBidi" w:cstheme="majorBidi"/>
          <w:b/>
          <w:bCs/>
          <w:sz w:val="22"/>
          <w:szCs w:val="32"/>
          <w:rtl/>
        </w:rPr>
      </w:pPr>
      <w:r w:rsidRPr="00C60CF8">
        <w:rPr>
          <w:rFonts w:asciiTheme="majorBidi" w:hAnsiTheme="majorBidi" w:cstheme="majorBidi"/>
          <w:b/>
          <w:bCs/>
          <w:sz w:val="22"/>
          <w:szCs w:val="32"/>
          <w:rtl/>
        </w:rPr>
        <w:t xml:space="preserve"> </w:t>
      </w:r>
      <w:r w:rsidRPr="00C60CF8">
        <w:rPr>
          <w:rFonts w:asciiTheme="majorBidi" w:hAnsiTheme="majorBidi" w:cstheme="majorBidi"/>
          <w:b/>
          <w:bCs/>
          <w:sz w:val="22"/>
          <w:szCs w:val="32"/>
        </w:rPr>
        <w:t>–</w:t>
      </w:r>
      <w:r w:rsidRPr="00C60CF8">
        <w:rPr>
          <w:rFonts w:asciiTheme="majorBidi" w:hAnsiTheme="majorBidi" w:cstheme="majorBidi"/>
          <w:b/>
          <w:bCs/>
          <w:sz w:val="22"/>
          <w:szCs w:val="32"/>
          <w:rtl/>
        </w:rPr>
        <w:t xml:space="preserve"> امر انجام يافت! "</w:t>
      </w:r>
    </w:p>
    <w:p w14:paraId="1F3AEFA8" w14:textId="77777777" w:rsidR="00DE0434" w:rsidRPr="00F55079" w:rsidRDefault="00DE0434" w:rsidP="00DE0434">
      <w:pPr>
        <w:pStyle w:val="FootnoteText"/>
        <w:widowControl w:val="0"/>
        <w:spacing w:line="276" w:lineRule="auto"/>
        <w:ind w:firstLine="720"/>
        <w:contextualSpacing/>
        <w:jc w:val="both"/>
        <w:rPr>
          <w:rFonts w:asciiTheme="majorBidi" w:hAnsiTheme="majorBidi" w:cstheme="majorBidi"/>
          <w:sz w:val="22"/>
          <w:szCs w:val="32"/>
          <w:rtl/>
        </w:rPr>
      </w:pPr>
      <w:r w:rsidRPr="00F55079">
        <w:rPr>
          <w:rFonts w:asciiTheme="majorBidi" w:hAnsiTheme="majorBidi" w:cstheme="majorBidi"/>
          <w:sz w:val="22"/>
          <w:szCs w:val="32"/>
          <w:rtl/>
        </w:rPr>
        <w:t>يعني وعده اي كه راجع به عذاب قوم به نوح داده شده بود، انجام يافت و امر الهي تنفيذ شد:</w:t>
      </w:r>
    </w:p>
    <w:p w14:paraId="3308CCB8" w14:textId="77777777" w:rsidR="00DE0434" w:rsidRPr="00F55079" w:rsidRDefault="00DE0434" w:rsidP="00DE0434">
      <w:pPr>
        <w:pStyle w:val="FootnoteText"/>
        <w:widowControl w:val="0"/>
        <w:spacing w:line="276" w:lineRule="auto"/>
        <w:ind w:firstLine="720"/>
        <w:contextualSpacing/>
        <w:jc w:val="both"/>
        <w:rPr>
          <w:rFonts w:asciiTheme="majorBidi" w:hAnsiTheme="majorBidi" w:cstheme="majorBidi"/>
          <w:sz w:val="22"/>
          <w:szCs w:val="12"/>
          <w:rtl/>
        </w:rPr>
      </w:pPr>
    </w:p>
    <w:p w14:paraId="73A28160" w14:textId="77777777" w:rsidR="00DE0434" w:rsidRPr="00F55079" w:rsidRDefault="00DE0434" w:rsidP="00DE0434">
      <w:pPr>
        <w:pStyle w:val="FootnoteText"/>
        <w:widowControl w:val="0"/>
        <w:spacing w:line="276" w:lineRule="auto"/>
        <w:ind w:firstLine="720"/>
        <w:contextualSpacing/>
        <w:jc w:val="both"/>
        <w:rPr>
          <w:rFonts w:asciiTheme="majorBidi" w:hAnsiTheme="majorBidi" w:cstheme="majorBidi"/>
          <w:b/>
          <w:bCs/>
          <w:sz w:val="22"/>
          <w:szCs w:val="32"/>
          <w:rtl/>
        </w:rPr>
      </w:pPr>
      <w:r w:rsidRPr="00F55079">
        <w:rPr>
          <w:rFonts w:asciiTheme="majorBidi" w:hAnsiTheme="majorBidi" w:cstheme="majorBidi"/>
          <w:b/>
          <w:bCs/>
          <w:sz w:val="28"/>
          <w:szCs w:val="32"/>
          <w:rtl/>
        </w:rPr>
        <w:t>قوم نوح غرق شدند،</w:t>
      </w:r>
      <w:r w:rsidRPr="00F55079">
        <w:rPr>
          <w:rFonts w:asciiTheme="majorBidi" w:hAnsiTheme="majorBidi" w:cstheme="majorBidi"/>
          <w:b/>
          <w:bCs/>
          <w:sz w:val="22"/>
          <w:szCs w:val="32"/>
          <w:rtl/>
        </w:rPr>
        <w:t xml:space="preserve">  </w:t>
      </w:r>
    </w:p>
    <w:p w14:paraId="3C4A2FDB" w14:textId="77777777" w:rsidR="00DE0434" w:rsidRPr="00F55079" w:rsidRDefault="00DE0434" w:rsidP="00DE0434">
      <w:pPr>
        <w:pStyle w:val="FootnoteText"/>
        <w:widowControl w:val="0"/>
        <w:spacing w:line="276" w:lineRule="auto"/>
        <w:ind w:firstLine="720"/>
        <w:contextualSpacing/>
        <w:jc w:val="both"/>
        <w:rPr>
          <w:rFonts w:asciiTheme="majorBidi" w:hAnsiTheme="majorBidi" w:cstheme="majorBidi"/>
          <w:sz w:val="22"/>
          <w:szCs w:val="32"/>
          <w:rtl/>
        </w:rPr>
      </w:pPr>
      <w:r w:rsidRPr="00F55079">
        <w:rPr>
          <w:rFonts w:asciiTheme="majorBidi" w:hAnsiTheme="majorBidi" w:cstheme="majorBidi"/>
          <w:sz w:val="22"/>
          <w:szCs w:val="32"/>
          <w:rtl/>
        </w:rPr>
        <w:t>و زمين از وجودشان پاك گرديد،</w:t>
      </w:r>
    </w:p>
    <w:p w14:paraId="051ABD0E" w14:textId="4EC57B45" w:rsidR="00DE0434" w:rsidRPr="00F55079" w:rsidRDefault="00DE0434" w:rsidP="00DE0434">
      <w:pPr>
        <w:pStyle w:val="FootnoteText"/>
        <w:widowControl w:val="0"/>
        <w:spacing w:line="276" w:lineRule="auto"/>
        <w:ind w:firstLine="720"/>
        <w:contextualSpacing/>
        <w:jc w:val="both"/>
        <w:rPr>
          <w:rFonts w:asciiTheme="majorBidi" w:hAnsiTheme="majorBidi" w:cstheme="majorBidi"/>
          <w:sz w:val="22"/>
          <w:szCs w:val="32"/>
          <w:rtl/>
        </w:rPr>
      </w:pPr>
      <w:r w:rsidRPr="00F55079">
        <w:rPr>
          <w:rFonts w:asciiTheme="majorBidi" w:hAnsiTheme="majorBidi" w:cstheme="majorBidi"/>
          <w:sz w:val="22"/>
          <w:szCs w:val="32"/>
          <w:rtl/>
        </w:rPr>
        <w:t xml:space="preserve">و آنچه فرمان " </w:t>
      </w:r>
      <w:r w:rsidRPr="00F55079">
        <w:rPr>
          <w:rFonts w:asciiTheme="majorBidi" w:hAnsiTheme="majorBidi" w:cstheme="majorBidi"/>
          <w:b/>
          <w:bCs/>
          <w:sz w:val="22"/>
          <w:szCs w:val="32"/>
          <w:rtl/>
        </w:rPr>
        <w:t>كن</w:t>
      </w:r>
      <w:r w:rsidRPr="00F55079">
        <w:rPr>
          <w:rFonts w:asciiTheme="majorBidi" w:hAnsiTheme="majorBidi" w:cstheme="majorBidi"/>
          <w:sz w:val="22"/>
          <w:szCs w:val="32"/>
          <w:rtl/>
        </w:rPr>
        <w:t>" يافته بود مطابق فرمان تحقق يافت!</w:t>
      </w:r>
    </w:p>
    <w:p w14:paraId="6DD3630D" w14:textId="77777777" w:rsidR="00DE0434" w:rsidRPr="00F55079" w:rsidRDefault="00DE0434" w:rsidP="00DE0434">
      <w:pPr>
        <w:pStyle w:val="FootnoteText"/>
        <w:widowControl w:val="0"/>
        <w:spacing w:line="276" w:lineRule="auto"/>
        <w:ind w:firstLine="720"/>
        <w:contextualSpacing/>
        <w:jc w:val="both"/>
        <w:rPr>
          <w:rFonts w:asciiTheme="majorBidi" w:hAnsiTheme="majorBidi" w:cstheme="majorBidi"/>
          <w:sz w:val="22"/>
          <w:szCs w:val="16"/>
          <w:rtl/>
        </w:rPr>
      </w:pPr>
    </w:p>
    <w:p w14:paraId="618BE6ED" w14:textId="0916DB30" w:rsidR="00DE0434" w:rsidRPr="00F55079" w:rsidRDefault="00DE0434" w:rsidP="00DE0434">
      <w:pPr>
        <w:pStyle w:val="FootnoteText"/>
        <w:widowControl w:val="0"/>
        <w:spacing w:line="276" w:lineRule="auto"/>
        <w:ind w:firstLine="720"/>
        <w:contextualSpacing/>
        <w:jc w:val="both"/>
        <w:rPr>
          <w:rFonts w:asciiTheme="majorBidi" w:hAnsiTheme="majorBidi" w:cstheme="majorBidi"/>
          <w:sz w:val="22"/>
          <w:szCs w:val="32"/>
          <w:rtl/>
        </w:rPr>
      </w:pPr>
      <w:r w:rsidRPr="00F55079">
        <w:rPr>
          <w:rFonts w:asciiTheme="majorBidi" w:hAnsiTheme="majorBidi" w:cstheme="majorBidi"/>
          <w:sz w:val="22"/>
          <w:szCs w:val="32"/>
          <w:rtl/>
        </w:rPr>
        <w:t xml:space="preserve">كشتي روي كوه يا روي كوه معروف " </w:t>
      </w:r>
      <w:r w:rsidRPr="00F55079">
        <w:rPr>
          <w:rFonts w:asciiTheme="majorBidi" w:hAnsiTheme="majorBidi" w:cstheme="majorBidi"/>
          <w:b/>
          <w:bCs/>
          <w:sz w:val="22"/>
          <w:szCs w:val="32"/>
          <w:rtl/>
        </w:rPr>
        <w:t>جودي</w:t>
      </w:r>
      <w:r w:rsidRPr="00F55079">
        <w:rPr>
          <w:rFonts w:asciiTheme="majorBidi" w:hAnsiTheme="majorBidi" w:cstheme="majorBidi"/>
          <w:sz w:val="22"/>
          <w:szCs w:val="32"/>
          <w:rtl/>
        </w:rPr>
        <w:t>" قرار گرفت،  و با اين جمله خبر پايان طوفاني داده شد كه نوح و همراهيانش مواجه با آن بودند:</w:t>
      </w:r>
    </w:p>
    <w:p w14:paraId="4F270004" w14:textId="77777777" w:rsidR="00DE0434" w:rsidRPr="00C60CF8" w:rsidRDefault="00DE0434" w:rsidP="00DE0434">
      <w:pPr>
        <w:pStyle w:val="FootnoteText"/>
        <w:widowControl w:val="0"/>
        <w:spacing w:line="276" w:lineRule="auto"/>
        <w:ind w:firstLine="720"/>
        <w:contextualSpacing/>
        <w:jc w:val="both"/>
        <w:rPr>
          <w:rFonts w:asciiTheme="majorBidi" w:hAnsiTheme="majorBidi" w:cstheme="majorBidi"/>
          <w:sz w:val="12"/>
          <w:szCs w:val="18"/>
          <w:rtl/>
        </w:rPr>
      </w:pPr>
    </w:p>
    <w:p w14:paraId="26388534" w14:textId="77777777" w:rsidR="00DE0434" w:rsidRPr="00F55079" w:rsidRDefault="00DE0434" w:rsidP="00DE0434">
      <w:pPr>
        <w:pStyle w:val="FootnoteText"/>
        <w:widowControl w:val="0"/>
        <w:spacing w:line="276" w:lineRule="auto"/>
        <w:ind w:left="720"/>
        <w:contextualSpacing/>
        <w:jc w:val="both"/>
        <w:rPr>
          <w:rFonts w:asciiTheme="majorBidi" w:hAnsiTheme="majorBidi" w:cstheme="majorBidi"/>
          <w:b/>
          <w:bCs/>
          <w:sz w:val="24"/>
          <w:szCs w:val="36"/>
          <w:rtl/>
        </w:rPr>
      </w:pPr>
      <w:r w:rsidRPr="00F55079">
        <w:rPr>
          <w:rFonts w:asciiTheme="majorBidi" w:hAnsiTheme="majorBidi" w:cstheme="majorBidi"/>
          <w:b/>
          <w:bCs/>
          <w:sz w:val="24"/>
          <w:szCs w:val="36"/>
          <w:rtl/>
        </w:rPr>
        <w:t xml:space="preserve">«  اي نوح !  فرود آي ! </w:t>
      </w:r>
    </w:p>
    <w:p w14:paraId="615AD702" w14:textId="77777777" w:rsidR="00DE0434" w:rsidRPr="00F55079" w:rsidRDefault="00DE0434" w:rsidP="00DE0434">
      <w:pPr>
        <w:pStyle w:val="FootnoteText"/>
        <w:widowControl w:val="0"/>
        <w:spacing w:line="276" w:lineRule="auto"/>
        <w:ind w:left="720"/>
        <w:contextualSpacing/>
        <w:jc w:val="both"/>
        <w:rPr>
          <w:rFonts w:asciiTheme="majorBidi" w:hAnsiTheme="majorBidi" w:cstheme="majorBidi"/>
          <w:b/>
          <w:bCs/>
          <w:sz w:val="24"/>
          <w:szCs w:val="36"/>
          <w:rtl/>
        </w:rPr>
      </w:pPr>
      <w:r w:rsidRPr="00F55079">
        <w:rPr>
          <w:rFonts w:asciiTheme="majorBidi" w:hAnsiTheme="majorBidi" w:cstheme="majorBidi"/>
          <w:b/>
          <w:bCs/>
          <w:sz w:val="24"/>
          <w:szCs w:val="36"/>
          <w:rtl/>
        </w:rPr>
        <w:t xml:space="preserve"> با سلامت و نعمتهاي پربركت و خيراتي كه از طرف ما برتو،</w:t>
      </w:r>
    </w:p>
    <w:p w14:paraId="74F74DA0" w14:textId="77777777" w:rsidR="00DE0434" w:rsidRPr="00F55079" w:rsidRDefault="00DE0434" w:rsidP="00DE0434">
      <w:pPr>
        <w:pStyle w:val="FootnoteText"/>
        <w:widowControl w:val="0"/>
        <w:spacing w:line="276" w:lineRule="auto"/>
        <w:ind w:left="720"/>
        <w:contextualSpacing/>
        <w:jc w:val="both"/>
        <w:rPr>
          <w:rFonts w:asciiTheme="majorBidi" w:hAnsiTheme="majorBidi" w:cstheme="majorBidi"/>
          <w:b/>
          <w:bCs/>
          <w:sz w:val="24"/>
          <w:szCs w:val="36"/>
          <w:rtl/>
        </w:rPr>
      </w:pPr>
      <w:r w:rsidRPr="00F55079">
        <w:rPr>
          <w:rFonts w:asciiTheme="majorBidi" w:hAnsiTheme="majorBidi" w:cstheme="majorBidi"/>
          <w:b/>
          <w:bCs/>
          <w:sz w:val="24"/>
          <w:szCs w:val="36"/>
          <w:rtl/>
        </w:rPr>
        <w:t xml:space="preserve"> و براي امت هائي از كساني كه همراه تواند!</w:t>
      </w:r>
    </w:p>
    <w:p w14:paraId="4E69F487" w14:textId="77777777" w:rsidR="00DE0434" w:rsidRPr="00F55079" w:rsidRDefault="00DE0434" w:rsidP="00DE0434">
      <w:pPr>
        <w:pStyle w:val="FootnoteText"/>
        <w:widowControl w:val="0"/>
        <w:spacing w:line="276" w:lineRule="auto"/>
        <w:ind w:left="720"/>
        <w:contextualSpacing/>
        <w:jc w:val="both"/>
        <w:rPr>
          <w:rFonts w:asciiTheme="majorBidi" w:hAnsiTheme="majorBidi" w:cstheme="majorBidi"/>
          <w:b/>
          <w:bCs/>
          <w:sz w:val="24"/>
          <w:szCs w:val="36"/>
          <w:rtl/>
        </w:rPr>
      </w:pPr>
      <w:r w:rsidRPr="00F55079">
        <w:rPr>
          <w:rFonts w:asciiTheme="majorBidi" w:hAnsiTheme="majorBidi" w:cstheme="majorBidi"/>
          <w:b/>
          <w:bCs/>
          <w:sz w:val="24"/>
          <w:szCs w:val="36"/>
          <w:rtl/>
        </w:rPr>
        <w:t xml:space="preserve"> و امت هائي ديگرند كه بهره مندشان خواهيم كرد!</w:t>
      </w:r>
    </w:p>
    <w:p w14:paraId="51D6AD31" w14:textId="77777777" w:rsidR="00DE0434" w:rsidRPr="00F55079" w:rsidRDefault="00DE0434" w:rsidP="00DE0434">
      <w:pPr>
        <w:pStyle w:val="FootnoteText"/>
        <w:widowControl w:val="0"/>
        <w:spacing w:line="276" w:lineRule="auto"/>
        <w:ind w:left="720"/>
        <w:contextualSpacing/>
        <w:jc w:val="both"/>
        <w:rPr>
          <w:rFonts w:asciiTheme="majorBidi" w:hAnsiTheme="majorBidi" w:cstheme="majorBidi"/>
          <w:b/>
          <w:bCs/>
          <w:sz w:val="24"/>
          <w:szCs w:val="36"/>
          <w:rtl/>
        </w:rPr>
      </w:pPr>
      <w:r w:rsidRPr="00F55079">
        <w:rPr>
          <w:rFonts w:asciiTheme="majorBidi" w:hAnsiTheme="majorBidi" w:cstheme="majorBidi"/>
          <w:b/>
          <w:bCs/>
          <w:sz w:val="24"/>
          <w:szCs w:val="36"/>
          <w:rtl/>
        </w:rPr>
        <w:t xml:space="preserve"> و آنگاه عذاب دردناكي از جانب ما به آنها خواهد رسيد ! »</w:t>
      </w:r>
    </w:p>
    <w:p w14:paraId="33BF1BF3" w14:textId="77777777" w:rsidR="00DE0434" w:rsidRPr="00F55079" w:rsidRDefault="00DE0434" w:rsidP="00DE0434">
      <w:pPr>
        <w:pStyle w:val="FootnoteText"/>
        <w:widowControl w:val="0"/>
        <w:spacing w:line="276" w:lineRule="auto"/>
        <w:ind w:left="720"/>
        <w:contextualSpacing/>
        <w:jc w:val="both"/>
        <w:rPr>
          <w:rFonts w:asciiTheme="majorBidi" w:hAnsiTheme="majorBidi" w:cstheme="majorBidi"/>
          <w:b/>
          <w:bCs/>
          <w:sz w:val="22"/>
          <w:szCs w:val="32"/>
          <w:rtl/>
        </w:rPr>
      </w:pPr>
    </w:p>
    <w:p w14:paraId="45A00960" w14:textId="77777777" w:rsidR="00DE0434" w:rsidRPr="00F55079" w:rsidRDefault="00DE0434" w:rsidP="00DE0434">
      <w:pPr>
        <w:pStyle w:val="FootnoteText"/>
        <w:widowControl w:val="0"/>
        <w:spacing w:line="276" w:lineRule="auto"/>
        <w:contextualSpacing/>
        <w:jc w:val="both"/>
        <w:rPr>
          <w:rFonts w:asciiTheme="majorBidi" w:hAnsiTheme="majorBidi" w:cstheme="majorBidi"/>
          <w:b/>
          <w:bCs/>
          <w:sz w:val="72"/>
          <w:szCs w:val="24"/>
          <w:rtl/>
        </w:rPr>
      </w:pPr>
    </w:p>
    <w:p w14:paraId="27948862" w14:textId="0C86FA8F" w:rsidR="00DE0434" w:rsidRPr="00F55079" w:rsidRDefault="00DE0434" w:rsidP="00C60CF8">
      <w:pPr>
        <w:pStyle w:val="Heading5"/>
        <w:rPr>
          <w:rtl/>
        </w:rPr>
      </w:pPr>
      <w:r w:rsidRPr="00F55079">
        <w:rPr>
          <w:rtl/>
        </w:rPr>
        <w:t xml:space="preserve"> </w:t>
      </w:r>
      <w:bookmarkStart w:id="141" w:name="_Toc104571388"/>
      <w:r w:rsidRPr="00F55079">
        <w:rPr>
          <w:rtl/>
        </w:rPr>
        <w:t>نسل جديد بشر پا به زمين مي گذارد !</w:t>
      </w:r>
      <w:bookmarkEnd w:id="141"/>
    </w:p>
    <w:p w14:paraId="0840EFA5" w14:textId="77777777" w:rsidR="00DE0434" w:rsidRPr="00F55079" w:rsidRDefault="00DE0434" w:rsidP="00DE0434">
      <w:pPr>
        <w:pStyle w:val="FootnoteText"/>
        <w:widowControl w:val="0"/>
        <w:spacing w:line="276" w:lineRule="auto"/>
        <w:ind w:hanging="992"/>
        <w:contextualSpacing/>
        <w:jc w:val="both"/>
        <w:rPr>
          <w:rFonts w:asciiTheme="majorBidi" w:hAnsiTheme="majorBidi" w:cstheme="majorBidi"/>
          <w:b/>
          <w:bCs/>
          <w:sz w:val="10"/>
          <w:szCs w:val="10"/>
          <w:rtl/>
        </w:rPr>
      </w:pPr>
    </w:p>
    <w:p w14:paraId="3E3650D4" w14:textId="77777777" w:rsidR="00DE0434" w:rsidRPr="00F55079" w:rsidRDefault="00DE0434" w:rsidP="00DE0434">
      <w:pPr>
        <w:pStyle w:val="FootnoteText"/>
        <w:widowControl w:val="0"/>
        <w:spacing w:line="276" w:lineRule="auto"/>
        <w:ind w:firstLine="720"/>
        <w:contextualSpacing/>
        <w:jc w:val="both"/>
        <w:rPr>
          <w:rFonts w:asciiTheme="majorBidi" w:hAnsiTheme="majorBidi" w:cstheme="majorBidi"/>
          <w:sz w:val="22"/>
          <w:szCs w:val="32"/>
          <w:rtl/>
        </w:rPr>
      </w:pPr>
      <w:r w:rsidRPr="00F55079">
        <w:rPr>
          <w:rFonts w:asciiTheme="majorBidi" w:hAnsiTheme="majorBidi" w:cstheme="majorBidi"/>
          <w:sz w:val="22"/>
          <w:szCs w:val="32"/>
          <w:rtl/>
        </w:rPr>
        <w:t>اين خطاب در چنان موقعيت زماني صادر شده كه هيچ موجود نفس كشي اعم از انسان و حيوان روي زمين نبوده است زيرا همگي غرق شده بودند و جز گروهي اندك كه در كشتي بودند كسي از آنان باقي نمانده بود، و كشتي هم آرام گرفته و روي كوه ( جودي) بر آمده بود.  در چنين وضعي فرمان صادر شد كه به زمين فرود آيند و آنرا آباد سازند و مدتي محدود در آن زندگي كنند.</w:t>
      </w:r>
    </w:p>
    <w:p w14:paraId="44C79E38" w14:textId="77777777" w:rsidR="00DE0434" w:rsidRPr="00C60CF8" w:rsidRDefault="00DE0434" w:rsidP="00DE0434">
      <w:pPr>
        <w:pStyle w:val="FootnoteText"/>
        <w:widowControl w:val="0"/>
        <w:spacing w:line="276" w:lineRule="auto"/>
        <w:ind w:firstLine="720"/>
        <w:contextualSpacing/>
        <w:jc w:val="both"/>
        <w:rPr>
          <w:rFonts w:asciiTheme="majorBidi" w:hAnsiTheme="majorBidi" w:cstheme="majorBidi"/>
          <w:sz w:val="18"/>
          <w:szCs w:val="16"/>
          <w:rtl/>
        </w:rPr>
      </w:pPr>
    </w:p>
    <w:p w14:paraId="390DB5F1" w14:textId="568B9517" w:rsidR="00DE0434" w:rsidRPr="00F55079" w:rsidRDefault="00DE0434" w:rsidP="00D503AE">
      <w:pPr>
        <w:pStyle w:val="FootnoteText"/>
        <w:widowControl w:val="0"/>
        <w:spacing w:line="276" w:lineRule="auto"/>
        <w:ind w:firstLine="720"/>
        <w:contextualSpacing/>
        <w:jc w:val="both"/>
        <w:rPr>
          <w:rFonts w:asciiTheme="majorBidi" w:hAnsiTheme="majorBidi" w:cstheme="majorBidi"/>
          <w:sz w:val="22"/>
          <w:szCs w:val="32"/>
          <w:rtl/>
        </w:rPr>
      </w:pPr>
      <w:r w:rsidRPr="00F55079">
        <w:rPr>
          <w:rFonts w:asciiTheme="majorBidi" w:hAnsiTheme="majorBidi" w:cstheme="majorBidi"/>
          <w:sz w:val="22"/>
          <w:szCs w:val="32"/>
          <w:rtl/>
        </w:rPr>
        <w:t xml:space="preserve">اين خطاب با توجه به ظرف زماني صدور آن ، خطابي است كه شامل همة افراد </w:t>
      </w:r>
      <w:r w:rsidRPr="00F55079">
        <w:rPr>
          <w:rFonts w:asciiTheme="majorBidi" w:hAnsiTheme="majorBidi" w:cstheme="majorBidi"/>
          <w:sz w:val="22"/>
          <w:szCs w:val="32"/>
          <w:rtl/>
        </w:rPr>
        <w:lastRenderedPageBreak/>
        <w:t>بشر مي شود، از موقعي كه از كشتي خارج شدند تا روز قيامت،  نظير خطاب الهي كه در روز هبوط آدم از بهشت به زمين، صادر شد.</w:t>
      </w:r>
    </w:p>
    <w:p w14:paraId="5E09B218" w14:textId="77777777" w:rsidR="00DE0434" w:rsidRPr="00F55079" w:rsidRDefault="00DE0434" w:rsidP="00DE0434">
      <w:pPr>
        <w:pStyle w:val="FootnoteText"/>
        <w:widowControl w:val="0"/>
        <w:spacing w:line="276" w:lineRule="auto"/>
        <w:ind w:firstLine="720"/>
        <w:contextualSpacing/>
        <w:jc w:val="both"/>
        <w:rPr>
          <w:rFonts w:asciiTheme="majorBidi" w:hAnsiTheme="majorBidi" w:cstheme="majorBidi"/>
          <w:sz w:val="22"/>
          <w:szCs w:val="16"/>
          <w:rtl/>
        </w:rPr>
      </w:pPr>
    </w:p>
    <w:p w14:paraId="350230DD" w14:textId="77777777" w:rsidR="00DE0434" w:rsidRPr="00D503AE" w:rsidRDefault="00DE0434" w:rsidP="00DE0434">
      <w:pPr>
        <w:pStyle w:val="FootnoteText"/>
        <w:widowControl w:val="0"/>
        <w:spacing w:line="276" w:lineRule="auto"/>
        <w:ind w:firstLine="720"/>
        <w:contextualSpacing/>
        <w:jc w:val="both"/>
        <w:rPr>
          <w:rFonts w:asciiTheme="majorBidi" w:hAnsiTheme="majorBidi" w:cstheme="majorBidi"/>
          <w:sz w:val="24"/>
          <w:szCs w:val="36"/>
          <w:rtl/>
        </w:rPr>
      </w:pPr>
      <w:r w:rsidRPr="00F55079">
        <w:rPr>
          <w:rFonts w:asciiTheme="majorBidi" w:hAnsiTheme="majorBidi" w:cstheme="majorBidi"/>
          <w:sz w:val="22"/>
          <w:szCs w:val="32"/>
          <w:rtl/>
        </w:rPr>
        <w:t xml:space="preserve">خطاب در اين زمان مشابه خطاب اولين بود.  اين خطاب متوجه و متعلق به نوح و همراهيان مؤمن او </w:t>
      </w:r>
      <w:r w:rsidRPr="00F55079">
        <w:rPr>
          <w:rFonts w:asciiTheme="majorBidi" w:hAnsiTheme="majorBidi" w:cstheme="majorBidi"/>
          <w:sz w:val="22"/>
          <w:szCs w:val="32"/>
        </w:rPr>
        <w:t>–</w:t>
      </w:r>
      <w:r w:rsidRPr="00F55079">
        <w:rPr>
          <w:rFonts w:asciiTheme="majorBidi" w:hAnsiTheme="majorBidi" w:cstheme="majorBidi"/>
          <w:sz w:val="22"/>
          <w:szCs w:val="32"/>
          <w:rtl/>
        </w:rPr>
        <w:t xml:space="preserve"> </w:t>
      </w:r>
      <w:r w:rsidRPr="00D503AE">
        <w:rPr>
          <w:rFonts w:asciiTheme="majorBidi" w:hAnsiTheme="majorBidi" w:cstheme="majorBidi"/>
          <w:sz w:val="24"/>
          <w:szCs w:val="36"/>
          <w:rtl/>
        </w:rPr>
        <w:t>كه نسل آن روز بشر به آنان منتهي مي شد - و همچنين نسلهاي بعدي آنها تا روز قيامت است،</w:t>
      </w:r>
      <w:r w:rsidRPr="00F55079">
        <w:rPr>
          <w:rFonts w:asciiTheme="majorBidi" w:hAnsiTheme="majorBidi" w:cstheme="majorBidi"/>
          <w:sz w:val="22"/>
          <w:szCs w:val="32"/>
          <w:rtl/>
        </w:rPr>
        <w:t xml:space="preserve">  </w:t>
      </w:r>
      <w:r w:rsidRPr="00D503AE">
        <w:rPr>
          <w:rFonts w:asciiTheme="majorBidi" w:hAnsiTheme="majorBidi" w:cstheme="majorBidi"/>
          <w:sz w:val="24"/>
          <w:szCs w:val="36"/>
          <w:rtl/>
        </w:rPr>
        <w:t>خطاب مزبور زندگي زميني آنهارا مقدر مي سازد و به ايشان اذن مي دهد كه در زمين فرود آيند و در آن استقرار يابند و جايگزين شوند.</w:t>
      </w:r>
    </w:p>
    <w:p w14:paraId="30196893" w14:textId="77777777" w:rsidR="00DE0434" w:rsidRPr="00F55079" w:rsidRDefault="00DE0434" w:rsidP="00DE0434">
      <w:pPr>
        <w:pStyle w:val="FootnoteText"/>
        <w:widowControl w:val="0"/>
        <w:spacing w:line="276" w:lineRule="auto"/>
        <w:ind w:firstLine="720"/>
        <w:contextualSpacing/>
        <w:jc w:val="both"/>
        <w:rPr>
          <w:rFonts w:asciiTheme="majorBidi" w:hAnsiTheme="majorBidi" w:cstheme="majorBidi"/>
          <w:sz w:val="22"/>
          <w:rtl/>
        </w:rPr>
      </w:pPr>
    </w:p>
    <w:p w14:paraId="59CDA485" w14:textId="77777777" w:rsidR="00DE0434" w:rsidRPr="00F55079" w:rsidRDefault="00DE0434" w:rsidP="00DE0434">
      <w:pPr>
        <w:pStyle w:val="FootnoteText"/>
        <w:widowControl w:val="0"/>
        <w:spacing w:line="276" w:lineRule="auto"/>
        <w:ind w:firstLine="720"/>
        <w:contextualSpacing/>
        <w:jc w:val="both"/>
        <w:rPr>
          <w:rFonts w:asciiTheme="majorBidi" w:hAnsiTheme="majorBidi" w:cstheme="majorBidi"/>
          <w:sz w:val="22"/>
          <w:szCs w:val="32"/>
          <w:rtl/>
        </w:rPr>
      </w:pPr>
      <w:r w:rsidRPr="00F55079">
        <w:rPr>
          <w:rFonts w:asciiTheme="majorBidi" w:hAnsiTheme="majorBidi" w:cstheme="majorBidi"/>
          <w:sz w:val="22"/>
          <w:szCs w:val="32"/>
          <w:rtl/>
        </w:rPr>
        <w:t>خدا مردمي را كه به آنان اذن داده بود به دو دسته تقسيم كرده است :</w:t>
      </w:r>
    </w:p>
    <w:p w14:paraId="412D6958" w14:textId="77777777" w:rsidR="00DE0434" w:rsidRPr="00F55079" w:rsidRDefault="00DE0434" w:rsidP="00DE0434">
      <w:pPr>
        <w:pStyle w:val="FootnoteText"/>
        <w:widowControl w:val="0"/>
        <w:spacing w:line="276" w:lineRule="auto"/>
        <w:ind w:firstLine="720"/>
        <w:contextualSpacing/>
        <w:jc w:val="both"/>
        <w:rPr>
          <w:rFonts w:asciiTheme="majorBidi" w:hAnsiTheme="majorBidi" w:cstheme="majorBidi"/>
          <w:sz w:val="22"/>
          <w:szCs w:val="8"/>
          <w:rtl/>
        </w:rPr>
      </w:pPr>
    </w:p>
    <w:p w14:paraId="062F2572" w14:textId="77777777" w:rsidR="00DE0434" w:rsidRPr="00F55079" w:rsidRDefault="00DE0434" w:rsidP="00DE0434">
      <w:pPr>
        <w:pStyle w:val="FootnoteText"/>
        <w:widowControl w:val="0"/>
        <w:spacing w:line="276" w:lineRule="auto"/>
        <w:ind w:firstLine="720"/>
        <w:contextualSpacing/>
        <w:jc w:val="both"/>
        <w:rPr>
          <w:rFonts w:asciiTheme="majorBidi" w:hAnsiTheme="majorBidi" w:cstheme="majorBidi"/>
          <w:sz w:val="22"/>
          <w:szCs w:val="32"/>
          <w:rtl/>
        </w:rPr>
      </w:pPr>
      <w:r w:rsidRPr="00F55079">
        <w:rPr>
          <w:rFonts w:asciiTheme="majorBidi" w:hAnsiTheme="majorBidi" w:cstheme="majorBidi"/>
          <w:sz w:val="22"/>
          <w:szCs w:val="32"/>
          <w:rtl/>
        </w:rPr>
        <w:t xml:space="preserve">اذن به يك دسته يعني نوح و همراهيان اورا " </w:t>
      </w:r>
      <w:r w:rsidRPr="00F55079">
        <w:rPr>
          <w:rFonts w:asciiTheme="majorBidi" w:hAnsiTheme="majorBidi" w:cstheme="majorBidi"/>
          <w:b/>
          <w:bCs/>
          <w:sz w:val="22"/>
          <w:szCs w:val="32"/>
          <w:rtl/>
        </w:rPr>
        <w:t>سلام و بركات</w:t>
      </w:r>
      <w:r w:rsidRPr="00F55079">
        <w:rPr>
          <w:rFonts w:asciiTheme="majorBidi" w:hAnsiTheme="majorBidi" w:cstheme="majorBidi"/>
          <w:sz w:val="22"/>
          <w:szCs w:val="32"/>
          <w:rtl/>
        </w:rPr>
        <w:t xml:space="preserve"> " و اذن به دستة ديگر را " </w:t>
      </w:r>
      <w:r w:rsidRPr="00F55079">
        <w:rPr>
          <w:rFonts w:asciiTheme="majorBidi" w:hAnsiTheme="majorBidi" w:cstheme="majorBidi"/>
          <w:b/>
          <w:bCs/>
          <w:sz w:val="22"/>
          <w:szCs w:val="32"/>
          <w:rtl/>
        </w:rPr>
        <w:t>بهره مند ساختن</w:t>
      </w:r>
      <w:r w:rsidRPr="00F55079">
        <w:rPr>
          <w:rFonts w:asciiTheme="majorBidi" w:hAnsiTheme="majorBidi" w:cstheme="majorBidi"/>
          <w:sz w:val="22"/>
          <w:szCs w:val="32"/>
          <w:rtl/>
        </w:rPr>
        <w:t xml:space="preserve"> " ناميده است، و در تعقيب آن از نازل شدن عذاب سخت گفته است،  و در ضمن كلمة " </w:t>
      </w:r>
      <w:r w:rsidRPr="00F55079">
        <w:rPr>
          <w:rFonts w:asciiTheme="majorBidi" w:hAnsiTheme="majorBidi" w:cstheme="majorBidi"/>
          <w:b/>
          <w:bCs/>
          <w:sz w:val="22"/>
          <w:szCs w:val="32"/>
          <w:rtl/>
        </w:rPr>
        <w:t>سلام و بركات</w:t>
      </w:r>
      <w:r w:rsidRPr="00F55079">
        <w:rPr>
          <w:rFonts w:asciiTheme="majorBidi" w:hAnsiTheme="majorBidi" w:cstheme="majorBidi"/>
          <w:sz w:val="22"/>
          <w:szCs w:val="32"/>
          <w:rtl/>
        </w:rPr>
        <w:t>" نيز از بشارت خير و سعادت نسبت به دسته اي كه به آنها تعلق دارد خالي نيست .</w:t>
      </w:r>
    </w:p>
    <w:p w14:paraId="59BC3D09" w14:textId="77777777" w:rsidR="00DE0434" w:rsidRPr="00D503AE" w:rsidRDefault="00DE0434" w:rsidP="00DE0434">
      <w:pPr>
        <w:pStyle w:val="FootnoteText"/>
        <w:widowControl w:val="0"/>
        <w:spacing w:line="276" w:lineRule="auto"/>
        <w:ind w:firstLine="720"/>
        <w:contextualSpacing/>
        <w:jc w:val="both"/>
        <w:rPr>
          <w:rFonts w:asciiTheme="majorBidi" w:hAnsiTheme="majorBidi" w:cstheme="majorBidi"/>
          <w:sz w:val="14"/>
          <w:szCs w:val="14"/>
          <w:rtl/>
        </w:rPr>
      </w:pPr>
    </w:p>
    <w:p w14:paraId="257E6C12" w14:textId="77777777" w:rsidR="00DE0434" w:rsidRPr="00F55079" w:rsidRDefault="00DE0434" w:rsidP="00DE0434">
      <w:pPr>
        <w:pStyle w:val="FootnoteText"/>
        <w:widowControl w:val="0"/>
        <w:spacing w:line="276" w:lineRule="auto"/>
        <w:ind w:firstLine="720"/>
        <w:contextualSpacing/>
        <w:jc w:val="both"/>
        <w:rPr>
          <w:rFonts w:asciiTheme="majorBidi" w:hAnsiTheme="majorBidi" w:cstheme="majorBidi"/>
          <w:sz w:val="22"/>
          <w:szCs w:val="32"/>
          <w:rtl/>
        </w:rPr>
      </w:pPr>
      <w:r w:rsidRPr="00F55079">
        <w:rPr>
          <w:rFonts w:asciiTheme="majorBidi" w:hAnsiTheme="majorBidi" w:cstheme="majorBidi"/>
          <w:sz w:val="22"/>
          <w:szCs w:val="32"/>
          <w:rtl/>
        </w:rPr>
        <w:t xml:space="preserve">از آنچه گذشت روشن شد كه خطاب به هبوط در اين آيه كه با </w:t>
      </w:r>
      <w:r w:rsidRPr="00F55079">
        <w:rPr>
          <w:rFonts w:asciiTheme="majorBidi" w:hAnsiTheme="majorBidi" w:cstheme="majorBidi"/>
          <w:b/>
          <w:bCs/>
          <w:sz w:val="22"/>
          <w:szCs w:val="32"/>
          <w:rtl/>
        </w:rPr>
        <w:t>" سلام و بركات "  و " تمتيع"</w:t>
      </w:r>
      <w:r w:rsidRPr="00F55079">
        <w:rPr>
          <w:rFonts w:asciiTheme="majorBidi" w:hAnsiTheme="majorBidi" w:cstheme="majorBidi"/>
          <w:sz w:val="22"/>
          <w:szCs w:val="32"/>
          <w:rtl/>
        </w:rPr>
        <w:t xml:space="preserve"> وابسته شده است به عموم افراد بشر از آن هنگام كه كشتي نشينان پياده شدند تا روز قيامت توجه دارد،  و هم وزن خطاب هبوطي است كه به آدم و زنش متوجه بود.  همانگونه كه آن خطاب به مردم اذن مي دهد كه زندگي زميني خودرا آغاز كنند و مطيعان خدارا نويد و عاصيان را بيم مي دهد،  اين خطاب نيز طابق النعل بالنعل چنين است.</w:t>
      </w:r>
    </w:p>
    <w:p w14:paraId="1585A593" w14:textId="77777777" w:rsidR="00DE0434" w:rsidRPr="00F55079" w:rsidRDefault="00DE0434" w:rsidP="00DE0434">
      <w:pPr>
        <w:pStyle w:val="FootnoteText"/>
        <w:widowControl w:val="0"/>
        <w:spacing w:after="120" w:line="276" w:lineRule="auto"/>
        <w:ind w:firstLine="720"/>
        <w:jc w:val="both"/>
        <w:rPr>
          <w:rFonts w:asciiTheme="majorBidi" w:hAnsiTheme="majorBidi" w:cstheme="majorBidi"/>
          <w:szCs w:val="32"/>
          <w:rtl/>
        </w:rPr>
      </w:pPr>
      <w:r w:rsidRPr="00F55079">
        <w:rPr>
          <w:rFonts w:asciiTheme="majorBidi" w:hAnsiTheme="majorBidi" w:cstheme="majorBidi"/>
          <w:sz w:val="22"/>
          <w:szCs w:val="32"/>
          <w:rtl/>
        </w:rPr>
        <w:t xml:space="preserve">بدين ترتيب واضح شد كه مراد از " </w:t>
      </w:r>
      <w:r w:rsidRPr="00F55079">
        <w:rPr>
          <w:rFonts w:asciiTheme="majorBidi" w:hAnsiTheme="majorBidi" w:cstheme="majorBidi"/>
          <w:b/>
          <w:bCs/>
          <w:sz w:val="22"/>
          <w:szCs w:val="32"/>
          <w:rtl/>
        </w:rPr>
        <w:t>امت هاي همراه تو</w:t>
      </w:r>
      <w:r w:rsidRPr="00F55079">
        <w:rPr>
          <w:rFonts w:asciiTheme="majorBidi" w:hAnsiTheme="majorBidi" w:cstheme="majorBidi"/>
          <w:sz w:val="22"/>
          <w:szCs w:val="32"/>
          <w:rtl/>
        </w:rPr>
        <w:t>" امت هاي صالح كشتي نشين و مردمان شايسته اي هستند كه از نسل آنان پديد مي آيند.</w:t>
      </w:r>
      <w:r w:rsidRPr="00F55079">
        <w:rPr>
          <w:rFonts w:asciiTheme="majorBidi" w:hAnsiTheme="majorBidi" w:cstheme="majorBidi"/>
          <w:sz w:val="22"/>
          <w:szCs w:val="32"/>
        </w:rPr>
        <w:t xml:space="preserve"> </w:t>
      </w:r>
      <w:r w:rsidRPr="00F55079">
        <w:rPr>
          <w:rFonts w:asciiTheme="majorBidi" w:hAnsiTheme="majorBidi" w:cstheme="majorBidi"/>
          <w:szCs w:val="32"/>
          <w:rtl/>
        </w:rPr>
        <w:t>ظاهر اين معني اين است كه كشتي نشينان همگي سعادتنمد و رستگار بودند.</w:t>
      </w:r>
    </w:p>
    <w:p w14:paraId="432DA37C" w14:textId="501E8F9B" w:rsidR="00DE0434" w:rsidRPr="00F55079" w:rsidRDefault="00DE0434" w:rsidP="00DE0434">
      <w:pPr>
        <w:pStyle w:val="FootnoteText"/>
        <w:widowControl w:val="0"/>
        <w:spacing w:line="276" w:lineRule="auto"/>
        <w:ind w:firstLine="720"/>
        <w:contextualSpacing/>
        <w:jc w:val="both"/>
        <w:rPr>
          <w:rFonts w:asciiTheme="majorBidi" w:hAnsiTheme="majorBidi" w:cstheme="majorBidi"/>
          <w:b/>
          <w:bCs/>
          <w:sz w:val="22"/>
          <w:szCs w:val="32"/>
          <w:rtl/>
        </w:rPr>
      </w:pPr>
      <w:r w:rsidRPr="00F55079">
        <w:rPr>
          <w:rFonts w:asciiTheme="majorBidi" w:hAnsiTheme="majorBidi" w:cstheme="majorBidi"/>
          <w:sz w:val="22"/>
          <w:szCs w:val="32"/>
          <w:rtl/>
        </w:rPr>
        <w:t xml:space="preserve">دستة ديگري از امت ها و نسـل آنـان كه خـداوند فرمـوده " </w:t>
      </w:r>
      <w:r w:rsidRPr="00F55079">
        <w:rPr>
          <w:rFonts w:asciiTheme="majorBidi" w:hAnsiTheme="majorBidi" w:cstheme="majorBidi"/>
          <w:b/>
          <w:bCs/>
          <w:sz w:val="22"/>
          <w:szCs w:val="32"/>
          <w:rtl/>
        </w:rPr>
        <w:t>و امت هائي ديگرند كه بهره مندشان خواهيم كرد و آنگاه عذاب دردناكي از جان</w:t>
      </w:r>
      <w:r w:rsidR="00D503AE">
        <w:rPr>
          <w:rFonts w:asciiTheme="majorBidi" w:hAnsiTheme="majorBidi" w:cstheme="majorBidi" w:hint="cs"/>
          <w:b/>
          <w:bCs/>
          <w:sz w:val="22"/>
          <w:szCs w:val="32"/>
          <w:rtl/>
        </w:rPr>
        <w:t>ـ</w:t>
      </w:r>
      <w:r w:rsidRPr="00F55079">
        <w:rPr>
          <w:rFonts w:asciiTheme="majorBidi" w:hAnsiTheme="majorBidi" w:cstheme="majorBidi"/>
          <w:b/>
          <w:bCs/>
          <w:sz w:val="22"/>
          <w:szCs w:val="32"/>
          <w:rtl/>
        </w:rPr>
        <w:t>ب ما به آن</w:t>
      </w:r>
      <w:r w:rsidR="00D503AE">
        <w:rPr>
          <w:rFonts w:asciiTheme="majorBidi" w:hAnsiTheme="majorBidi" w:cstheme="majorBidi" w:hint="cs"/>
          <w:b/>
          <w:bCs/>
          <w:sz w:val="22"/>
          <w:szCs w:val="32"/>
          <w:rtl/>
        </w:rPr>
        <w:t>ـ</w:t>
      </w:r>
      <w:r w:rsidRPr="00F55079">
        <w:rPr>
          <w:rFonts w:asciiTheme="majorBidi" w:hAnsiTheme="majorBidi" w:cstheme="majorBidi"/>
          <w:b/>
          <w:bCs/>
          <w:sz w:val="22"/>
          <w:szCs w:val="32"/>
          <w:rtl/>
        </w:rPr>
        <w:t>ها خواهد رسيد،"</w:t>
      </w:r>
      <w:r w:rsidRPr="00F55079">
        <w:rPr>
          <w:rFonts w:asciiTheme="majorBidi" w:hAnsiTheme="majorBidi" w:cstheme="majorBidi"/>
          <w:sz w:val="22"/>
          <w:szCs w:val="32"/>
          <w:rtl/>
        </w:rPr>
        <w:t xml:space="preserve">  دسته اي است كه خدا آنهارا خارج از دسته اي قرار مي دهد كه مخاطب ( اذن) بودند.  </w:t>
      </w:r>
    </w:p>
    <w:p w14:paraId="48E5B6E5" w14:textId="77777777" w:rsidR="00DE0434" w:rsidRPr="00F55079" w:rsidRDefault="00DE0434" w:rsidP="00DE0434">
      <w:pPr>
        <w:pStyle w:val="FootnoteText"/>
        <w:widowControl w:val="0"/>
        <w:spacing w:line="276" w:lineRule="auto"/>
        <w:contextualSpacing/>
        <w:jc w:val="both"/>
        <w:rPr>
          <w:rFonts w:asciiTheme="majorBidi" w:hAnsiTheme="majorBidi" w:cstheme="majorBidi"/>
          <w:sz w:val="22"/>
          <w:szCs w:val="12"/>
          <w:rtl/>
        </w:rPr>
      </w:pPr>
    </w:p>
    <w:p w14:paraId="2FA649C8" w14:textId="77777777" w:rsidR="00DE0434" w:rsidRPr="00F55079" w:rsidRDefault="00DE0434" w:rsidP="00DE0434">
      <w:pPr>
        <w:pStyle w:val="FootnoteText"/>
        <w:widowControl w:val="0"/>
        <w:spacing w:line="276" w:lineRule="auto"/>
        <w:ind w:firstLine="720"/>
        <w:contextualSpacing/>
        <w:jc w:val="both"/>
        <w:rPr>
          <w:rFonts w:asciiTheme="majorBidi" w:hAnsiTheme="majorBidi" w:cstheme="majorBidi"/>
          <w:sz w:val="22"/>
          <w:szCs w:val="32"/>
          <w:rtl/>
        </w:rPr>
      </w:pPr>
      <w:r w:rsidRPr="00F55079">
        <w:rPr>
          <w:rFonts w:asciiTheme="majorBidi" w:hAnsiTheme="majorBidi" w:cstheme="majorBidi"/>
          <w:sz w:val="22"/>
          <w:szCs w:val="32"/>
          <w:rtl/>
        </w:rPr>
        <w:t>خدا خبر مي دهد كه در اين ميان امت هاي ديگري هم خواهند بود كه بهره مندشان خواهيم كرد و آنگاه عذابشان خواهيم نمود،  و اين امت ها در تصرف بهره هاي زندگي داراي اذن آميخته به كرامت و تقرب نيستند.</w:t>
      </w:r>
    </w:p>
    <w:p w14:paraId="1969484A" w14:textId="77777777" w:rsidR="00DE0434" w:rsidRPr="00F55079" w:rsidRDefault="00DE0434" w:rsidP="00DE0434">
      <w:pPr>
        <w:pStyle w:val="FootnoteText"/>
        <w:widowControl w:val="0"/>
        <w:spacing w:line="276" w:lineRule="auto"/>
        <w:ind w:firstLine="720"/>
        <w:contextualSpacing/>
        <w:jc w:val="both"/>
        <w:rPr>
          <w:rFonts w:asciiTheme="majorBidi" w:hAnsiTheme="majorBidi" w:cstheme="majorBidi"/>
          <w:sz w:val="22"/>
          <w:szCs w:val="32"/>
          <w:rtl/>
        </w:rPr>
      </w:pPr>
    </w:p>
    <w:p w14:paraId="58AE9A40" w14:textId="77777777" w:rsidR="00D503AE" w:rsidRDefault="00D503AE" w:rsidP="00D503AE">
      <w:pPr>
        <w:pStyle w:val="Heading5"/>
        <w:rPr>
          <w:rtl/>
        </w:rPr>
      </w:pPr>
    </w:p>
    <w:p w14:paraId="7706EF0F" w14:textId="698B92F5" w:rsidR="00DE0434" w:rsidRPr="00F55079" w:rsidRDefault="00DE0434" w:rsidP="00D503AE">
      <w:pPr>
        <w:pStyle w:val="Heading5"/>
        <w:rPr>
          <w:sz w:val="28"/>
          <w:rtl/>
        </w:rPr>
      </w:pPr>
      <w:bookmarkStart w:id="142" w:name="_Toc104571389"/>
      <w:r w:rsidRPr="00F55079">
        <w:rPr>
          <w:rtl/>
        </w:rPr>
        <w:t>دودمان نوح،  وارثين جديد زمين</w:t>
      </w:r>
      <w:bookmarkEnd w:id="142"/>
    </w:p>
    <w:p w14:paraId="600E0AC8" w14:textId="77777777" w:rsidR="00DE0434" w:rsidRPr="00F55079" w:rsidRDefault="00DE0434" w:rsidP="00DE0434">
      <w:pPr>
        <w:pStyle w:val="FootnoteText"/>
        <w:widowControl w:val="0"/>
        <w:spacing w:line="276" w:lineRule="auto"/>
        <w:contextualSpacing/>
        <w:jc w:val="both"/>
        <w:rPr>
          <w:rFonts w:asciiTheme="majorBidi" w:hAnsiTheme="majorBidi" w:cstheme="majorBidi"/>
          <w:sz w:val="10"/>
          <w:szCs w:val="10"/>
          <w:rtl/>
        </w:rPr>
      </w:pPr>
    </w:p>
    <w:p w14:paraId="15C09012" w14:textId="77777777" w:rsidR="00DE0434" w:rsidRPr="00F55079" w:rsidRDefault="00DE0434" w:rsidP="00DE0434">
      <w:pPr>
        <w:pStyle w:val="FootnoteText"/>
        <w:widowControl w:val="0"/>
        <w:spacing w:line="276" w:lineRule="auto"/>
        <w:ind w:firstLine="720"/>
        <w:contextualSpacing/>
        <w:jc w:val="both"/>
        <w:rPr>
          <w:rFonts w:asciiTheme="majorBidi" w:hAnsiTheme="majorBidi" w:cstheme="majorBidi"/>
          <w:sz w:val="32"/>
          <w:szCs w:val="32"/>
          <w:rtl/>
        </w:rPr>
      </w:pPr>
      <w:r w:rsidRPr="00F55079">
        <w:rPr>
          <w:rFonts w:asciiTheme="majorBidi" w:hAnsiTheme="majorBidi" w:cstheme="majorBidi"/>
          <w:sz w:val="32"/>
          <w:szCs w:val="32"/>
          <w:rtl/>
        </w:rPr>
        <w:t>امر خدا به انجام مي رسد و نوح و همراهان به زمين فرود مي آيند.</w:t>
      </w:r>
    </w:p>
    <w:p w14:paraId="1763CE38" w14:textId="77777777" w:rsidR="00DE0434" w:rsidRPr="00F55079" w:rsidRDefault="00DE0434" w:rsidP="00DE0434">
      <w:pPr>
        <w:pStyle w:val="FootnoteText"/>
        <w:widowControl w:val="0"/>
        <w:spacing w:line="276" w:lineRule="auto"/>
        <w:ind w:firstLine="720"/>
        <w:contextualSpacing/>
        <w:jc w:val="both"/>
        <w:rPr>
          <w:rFonts w:asciiTheme="majorBidi" w:hAnsiTheme="majorBidi" w:cstheme="majorBidi"/>
          <w:sz w:val="32"/>
          <w:szCs w:val="8"/>
          <w:rtl/>
        </w:rPr>
      </w:pPr>
    </w:p>
    <w:p w14:paraId="6AEAFF5A" w14:textId="77777777" w:rsidR="00DE0434" w:rsidRPr="00F55079" w:rsidRDefault="00DE0434" w:rsidP="00DE0434">
      <w:pPr>
        <w:pStyle w:val="FootnoteText"/>
        <w:widowControl w:val="0"/>
        <w:spacing w:line="276" w:lineRule="auto"/>
        <w:contextualSpacing/>
        <w:jc w:val="both"/>
        <w:rPr>
          <w:rFonts w:asciiTheme="majorBidi" w:hAnsiTheme="majorBidi" w:cstheme="majorBidi"/>
          <w:b/>
          <w:bCs/>
          <w:sz w:val="32"/>
          <w:szCs w:val="32"/>
          <w:rtl/>
        </w:rPr>
      </w:pPr>
      <w:r w:rsidRPr="00F55079">
        <w:rPr>
          <w:rFonts w:asciiTheme="majorBidi" w:hAnsiTheme="majorBidi" w:cstheme="majorBidi"/>
          <w:sz w:val="32"/>
          <w:szCs w:val="32"/>
          <w:rtl/>
        </w:rPr>
        <w:tab/>
        <w:t xml:space="preserve">به طوري كه از آية 77 سورة صافات برمي آيد، وقتي طوفان همه گير شد و مردم غرق گشتند، خدا به زمين امر كرد كه آب خودرا فروبرد، و آسمان از ريختن آب خودداري كند؛ و آب فرورفت و كشتي روي كوه " </w:t>
      </w:r>
      <w:r w:rsidRPr="00F55079">
        <w:rPr>
          <w:rFonts w:asciiTheme="majorBidi" w:hAnsiTheme="majorBidi" w:cstheme="majorBidi"/>
          <w:b/>
          <w:bCs/>
          <w:sz w:val="32"/>
          <w:szCs w:val="32"/>
          <w:rtl/>
        </w:rPr>
        <w:t>جود</w:t>
      </w:r>
      <w:r w:rsidRPr="00F55079">
        <w:rPr>
          <w:rFonts w:asciiTheme="majorBidi" w:hAnsiTheme="majorBidi" w:cstheme="majorBidi"/>
          <w:sz w:val="32"/>
          <w:szCs w:val="32"/>
          <w:rtl/>
        </w:rPr>
        <w:t xml:space="preserve">ي" قرار گرفت و ندا در دادند كه </w:t>
      </w:r>
      <w:r w:rsidRPr="00F55079">
        <w:rPr>
          <w:rFonts w:asciiTheme="majorBidi" w:hAnsiTheme="majorBidi" w:cstheme="majorBidi"/>
          <w:b/>
          <w:bCs/>
          <w:sz w:val="32"/>
          <w:szCs w:val="32"/>
          <w:rtl/>
        </w:rPr>
        <w:t>« مردم ستمكار دور باد !»</w:t>
      </w:r>
    </w:p>
    <w:p w14:paraId="545304B3" w14:textId="77777777" w:rsidR="00DE0434" w:rsidRPr="00F55079" w:rsidRDefault="00DE0434" w:rsidP="00DE0434">
      <w:pPr>
        <w:pStyle w:val="FootnoteText"/>
        <w:widowControl w:val="0"/>
        <w:spacing w:line="276" w:lineRule="auto"/>
        <w:contextualSpacing/>
        <w:jc w:val="both"/>
        <w:rPr>
          <w:rFonts w:asciiTheme="majorBidi" w:hAnsiTheme="majorBidi" w:cstheme="majorBidi"/>
          <w:b/>
          <w:bCs/>
          <w:sz w:val="32"/>
          <w:szCs w:val="16"/>
          <w:rtl/>
        </w:rPr>
      </w:pPr>
    </w:p>
    <w:p w14:paraId="0FE81B2D" w14:textId="77777777" w:rsidR="00DE0434" w:rsidRPr="00F55079" w:rsidRDefault="00DE0434" w:rsidP="00DE0434">
      <w:pPr>
        <w:pStyle w:val="FootnoteText"/>
        <w:widowControl w:val="0"/>
        <w:spacing w:line="276" w:lineRule="auto"/>
        <w:contextualSpacing/>
        <w:jc w:val="both"/>
        <w:rPr>
          <w:rFonts w:asciiTheme="majorBidi" w:hAnsiTheme="majorBidi" w:cstheme="majorBidi"/>
          <w:sz w:val="32"/>
          <w:szCs w:val="32"/>
          <w:rtl/>
        </w:rPr>
      </w:pPr>
      <w:r w:rsidRPr="00F55079">
        <w:rPr>
          <w:rFonts w:asciiTheme="majorBidi" w:hAnsiTheme="majorBidi" w:cstheme="majorBidi"/>
          <w:b/>
          <w:bCs/>
          <w:sz w:val="32"/>
          <w:szCs w:val="32"/>
          <w:rtl/>
        </w:rPr>
        <w:tab/>
      </w:r>
      <w:r w:rsidRPr="00F55079">
        <w:rPr>
          <w:rFonts w:asciiTheme="majorBidi" w:hAnsiTheme="majorBidi" w:cstheme="majorBidi"/>
          <w:sz w:val="32"/>
          <w:szCs w:val="32"/>
          <w:rtl/>
        </w:rPr>
        <w:t>و به نوح وحي شد كه با سلامتي و بركاتي كه از طرف ما برتو و بر امتهائي ازهمراهيان تو نازل خواهد شد، به زمين فرود آي كه بعدازاين ديگر طوفان عمومي آنهارا نخواهد گرفت، و از نسل آنان امت هائي به وجود مي آيند كه خدا آنان را از امتعة زندگي بهره مند خواهد كرد، و آنگاه عذابي درد آور به آنان خواهد رسيد!</w:t>
      </w:r>
    </w:p>
    <w:p w14:paraId="56674026" w14:textId="77777777" w:rsidR="00DE0434" w:rsidRPr="00F55079" w:rsidRDefault="00DE0434" w:rsidP="00DE0434">
      <w:pPr>
        <w:pStyle w:val="FootnoteText"/>
        <w:widowControl w:val="0"/>
        <w:spacing w:line="276" w:lineRule="auto"/>
        <w:contextualSpacing/>
        <w:jc w:val="both"/>
        <w:rPr>
          <w:rFonts w:asciiTheme="majorBidi" w:hAnsiTheme="majorBidi" w:cstheme="majorBidi"/>
          <w:sz w:val="32"/>
          <w:szCs w:val="10"/>
          <w:rtl/>
        </w:rPr>
      </w:pPr>
    </w:p>
    <w:p w14:paraId="5214D17D" w14:textId="77777777" w:rsidR="00DE0434" w:rsidRPr="00F55079" w:rsidRDefault="00DE0434" w:rsidP="00DE0434">
      <w:pPr>
        <w:pStyle w:val="FootnoteText"/>
        <w:widowControl w:val="0"/>
        <w:spacing w:line="276" w:lineRule="auto"/>
        <w:contextualSpacing/>
        <w:jc w:val="both"/>
        <w:rPr>
          <w:rFonts w:asciiTheme="majorBidi" w:hAnsiTheme="majorBidi" w:cstheme="majorBidi"/>
          <w:sz w:val="18"/>
          <w:rtl/>
        </w:rPr>
      </w:pPr>
      <w:r w:rsidRPr="00F55079">
        <w:rPr>
          <w:rFonts w:asciiTheme="majorBidi" w:hAnsiTheme="majorBidi" w:cstheme="majorBidi"/>
          <w:sz w:val="32"/>
          <w:szCs w:val="32"/>
          <w:rtl/>
        </w:rPr>
        <w:tab/>
        <w:t>پس نوح و همراهيانش از كشتي خارج شدند و به زمين فرود آمدند و خدارا به يگانگي و اسلام پرستش كردند.  و دودمان نوح وارث زمين گشتند و خدا دودمان اورا ماندگار ساخت !</w:t>
      </w:r>
    </w:p>
    <w:p w14:paraId="03B58088" w14:textId="77777777" w:rsidR="00DE0434" w:rsidRPr="00F55079" w:rsidRDefault="00DE0434" w:rsidP="00DE0434">
      <w:pPr>
        <w:pStyle w:val="FootnoteText"/>
        <w:widowControl w:val="0"/>
        <w:spacing w:line="276" w:lineRule="auto"/>
        <w:contextualSpacing/>
        <w:jc w:val="right"/>
        <w:rPr>
          <w:rFonts w:asciiTheme="majorBidi" w:hAnsiTheme="majorBidi" w:cstheme="majorBidi"/>
          <w:sz w:val="32"/>
          <w:szCs w:val="28"/>
          <w:rtl/>
        </w:rPr>
      </w:pPr>
      <w:r w:rsidRPr="00F55079">
        <w:rPr>
          <w:rFonts w:asciiTheme="majorBidi" w:hAnsiTheme="majorBidi" w:cstheme="majorBidi"/>
          <w:sz w:val="22"/>
          <w:szCs w:val="24"/>
          <w:rtl/>
        </w:rPr>
        <w:t xml:space="preserve">    </w:t>
      </w:r>
      <w:r w:rsidRPr="00F55079">
        <w:rPr>
          <w:rFonts w:asciiTheme="majorBidi" w:hAnsiTheme="majorBidi" w:cstheme="majorBidi"/>
          <w:sz w:val="32"/>
          <w:szCs w:val="28"/>
          <w:rtl/>
        </w:rPr>
        <w:t>( سورة هود و صافات)</w:t>
      </w:r>
    </w:p>
    <w:p w14:paraId="651085E5" w14:textId="77777777" w:rsidR="00DE0434" w:rsidRPr="00F55079" w:rsidRDefault="00DE0434" w:rsidP="00DE0434">
      <w:pPr>
        <w:pStyle w:val="FootnoteText"/>
        <w:widowControl w:val="0"/>
        <w:spacing w:line="276" w:lineRule="auto"/>
        <w:contextualSpacing/>
        <w:jc w:val="both"/>
        <w:rPr>
          <w:rFonts w:asciiTheme="majorBidi" w:hAnsiTheme="majorBidi" w:cstheme="majorBidi"/>
          <w:sz w:val="24"/>
          <w:szCs w:val="22"/>
          <w:rtl/>
        </w:rPr>
      </w:pPr>
    </w:p>
    <w:p w14:paraId="45ED8DA3" w14:textId="77777777" w:rsidR="00DE0434" w:rsidRPr="00F55079" w:rsidRDefault="00DE0434" w:rsidP="00DE0434">
      <w:pPr>
        <w:pStyle w:val="FootnoteText"/>
        <w:widowControl w:val="0"/>
        <w:spacing w:line="276" w:lineRule="auto"/>
        <w:contextualSpacing/>
        <w:jc w:val="both"/>
        <w:rPr>
          <w:rFonts w:asciiTheme="majorBidi" w:hAnsiTheme="majorBidi" w:cstheme="majorBidi"/>
          <w:sz w:val="24"/>
          <w:szCs w:val="22"/>
          <w:rtl/>
        </w:rPr>
      </w:pPr>
    </w:p>
    <w:p w14:paraId="455F9230" w14:textId="77777777" w:rsidR="00DE0434" w:rsidRPr="00F55079" w:rsidRDefault="00DE0434" w:rsidP="00DE0434">
      <w:pPr>
        <w:pStyle w:val="FootnoteText"/>
        <w:widowControl w:val="0"/>
        <w:spacing w:line="276" w:lineRule="auto"/>
        <w:contextualSpacing/>
        <w:jc w:val="both"/>
        <w:rPr>
          <w:rFonts w:asciiTheme="majorBidi" w:hAnsiTheme="majorBidi" w:cstheme="majorBidi"/>
          <w:sz w:val="18"/>
          <w:rtl/>
        </w:rPr>
      </w:pPr>
    </w:p>
    <w:p w14:paraId="7E780B75" w14:textId="23D83D93" w:rsidR="00DE0434" w:rsidRPr="00F55079" w:rsidRDefault="00DE0434" w:rsidP="00DE0434">
      <w:pPr>
        <w:widowControl w:val="0"/>
        <w:contextualSpacing/>
        <w:jc w:val="both"/>
        <w:rPr>
          <w:rFonts w:asciiTheme="majorBidi" w:hAnsiTheme="majorBidi" w:cstheme="majorBidi"/>
          <w:b/>
          <w:bCs/>
          <w:sz w:val="28"/>
          <w:szCs w:val="28"/>
          <w:u w:val="single"/>
          <w:rtl/>
        </w:rPr>
      </w:pPr>
      <w:r w:rsidRPr="00F55079">
        <w:rPr>
          <w:rFonts w:asciiTheme="majorBidi" w:hAnsiTheme="majorBidi" w:cstheme="majorBidi"/>
          <w:b/>
          <w:bCs/>
          <w:sz w:val="28"/>
          <w:szCs w:val="28"/>
          <w:u w:val="single"/>
          <w:rtl/>
        </w:rPr>
        <w:t xml:space="preserve">مستند: بحث علمی                                                                    </w:t>
      </w:r>
      <w:r w:rsidR="00D503AE">
        <w:rPr>
          <w:rFonts w:asciiTheme="majorBidi" w:hAnsiTheme="majorBidi" w:cstheme="majorBidi" w:hint="cs"/>
          <w:b/>
          <w:bCs/>
          <w:sz w:val="28"/>
          <w:szCs w:val="28"/>
          <w:u w:val="single"/>
          <w:rtl/>
        </w:rPr>
        <w:t xml:space="preserve">   </w:t>
      </w:r>
      <w:r w:rsidRPr="00F55079">
        <w:rPr>
          <w:rFonts w:asciiTheme="majorBidi" w:hAnsiTheme="majorBidi" w:cstheme="majorBidi"/>
          <w:b/>
          <w:bCs/>
          <w:sz w:val="28"/>
          <w:szCs w:val="28"/>
          <w:u w:val="single"/>
          <w:rtl/>
        </w:rPr>
        <w:t xml:space="preserve">      الميزان ج20 ص119</w:t>
      </w:r>
    </w:p>
    <w:p w14:paraId="49EA2327" w14:textId="4F56CAD0" w:rsidR="004253D2" w:rsidRDefault="00DE0434" w:rsidP="00DE0434">
      <w:pPr>
        <w:pStyle w:val="FootnoteText"/>
        <w:widowControl w:val="0"/>
        <w:spacing w:line="276" w:lineRule="auto"/>
        <w:contextualSpacing/>
        <w:jc w:val="both"/>
        <w:rPr>
          <w:rFonts w:asciiTheme="majorBidi" w:hAnsiTheme="majorBidi" w:cstheme="majorBidi"/>
          <w:sz w:val="22"/>
          <w:szCs w:val="32"/>
          <w:rtl/>
        </w:rPr>
      </w:pPr>
      <w:bookmarkStart w:id="143" w:name="_Toc104571390"/>
      <w:r w:rsidRPr="00F55079">
        <w:rPr>
          <w:rStyle w:val="Heading1Char"/>
          <w:rFonts w:asciiTheme="majorBidi" w:hAnsiTheme="majorBidi" w:cstheme="majorBidi"/>
          <w:sz w:val="44"/>
          <w:szCs w:val="44"/>
          <w:rtl/>
        </w:rPr>
        <w:t>كوه جودي، محل فرود كشتي نوح</w:t>
      </w:r>
      <w:bookmarkEnd w:id="143"/>
      <w:r w:rsidRPr="00F55079">
        <w:rPr>
          <w:rFonts w:asciiTheme="majorBidi" w:hAnsiTheme="majorBidi" w:cstheme="majorBidi"/>
          <w:sz w:val="22"/>
          <w:szCs w:val="32"/>
          <w:rtl/>
        </w:rPr>
        <w:t xml:space="preserve">            گفته اند: </w:t>
      </w:r>
      <w:r w:rsidR="004253D2">
        <w:rPr>
          <w:rFonts w:asciiTheme="majorBidi" w:hAnsiTheme="majorBidi" w:cstheme="majorBidi" w:hint="cs"/>
          <w:sz w:val="22"/>
          <w:szCs w:val="32"/>
          <w:rtl/>
        </w:rPr>
        <w:t xml:space="preserve"> </w:t>
      </w:r>
      <w:r w:rsidRPr="00F55079">
        <w:rPr>
          <w:rFonts w:asciiTheme="majorBidi" w:hAnsiTheme="majorBidi" w:cstheme="majorBidi"/>
          <w:sz w:val="22"/>
          <w:szCs w:val="32"/>
          <w:rtl/>
        </w:rPr>
        <w:t xml:space="preserve"> كوه جودي در ديار ب</w:t>
      </w:r>
      <w:r w:rsidR="004253D2">
        <w:rPr>
          <w:rFonts w:asciiTheme="majorBidi" w:hAnsiTheme="majorBidi" w:cstheme="majorBidi" w:hint="cs"/>
          <w:sz w:val="22"/>
          <w:szCs w:val="32"/>
          <w:rtl/>
        </w:rPr>
        <w:t>ـ</w:t>
      </w:r>
      <w:r w:rsidRPr="00F55079">
        <w:rPr>
          <w:rFonts w:asciiTheme="majorBidi" w:hAnsiTheme="majorBidi" w:cstheme="majorBidi"/>
          <w:sz w:val="22"/>
          <w:szCs w:val="32"/>
          <w:rtl/>
        </w:rPr>
        <w:t>كر</w:t>
      </w:r>
    </w:p>
    <w:p w14:paraId="5E5C8768" w14:textId="53770788" w:rsidR="00DE0434" w:rsidRPr="00F55079" w:rsidRDefault="004253D2" w:rsidP="00DE0434">
      <w:pPr>
        <w:pStyle w:val="FootnoteText"/>
        <w:widowControl w:val="0"/>
        <w:spacing w:line="276" w:lineRule="auto"/>
        <w:contextualSpacing/>
        <w:jc w:val="both"/>
        <w:rPr>
          <w:rFonts w:asciiTheme="majorBidi" w:hAnsiTheme="majorBidi" w:cstheme="majorBidi"/>
          <w:sz w:val="22"/>
          <w:szCs w:val="32"/>
          <w:rtl/>
        </w:rPr>
      </w:pPr>
      <w:r>
        <w:rPr>
          <w:rFonts w:asciiTheme="majorBidi" w:hAnsiTheme="majorBidi" w:cstheme="majorBidi" w:hint="cs"/>
          <w:sz w:val="22"/>
          <w:szCs w:val="32"/>
          <w:rtl/>
        </w:rPr>
        <w:t xml:space="preserve">                                                                      </w:t>
      </w:r>
      <w:r w:rsidR="00DE0434" w:rsidRPr="00F55079">
        <w:rPr>
          <w:rFonts w:asciiTheme="majorBidi" w:hAnsiTheme="majorBidi" w:cstheme="majorBidi"/>
          <w:sz w:val="22"/>
          <w:szCs w:val="32"/>
          <w:rtl/>
        </w:rPr>
        <w:t xml:space="preserve"> موصل واقع و از سلسله جبالي است كه به جبال " ارمينيه" متصل است.  در تورات آنرا " آرارات " ناميده است.  در قاموس گويد: جودي كوهي است در جزيره كه كشتي نوح روي آن قرار گرفت و در تورات " آرارات" ناميده شده است.</w:t>
      </w:r>
    </w:p>
    <w:p w14:paraId="1EC37D05" w14:textId="77777777" w:rsidR="00DE0434" w:rsidRPr="00F55079" w:rsidRDefault="00DE0434" w:rsidP="00DE0434">
      <w:pPr>
        <w:pStyle w:val="FootnoteText"/>
        <w:widowControl w:val="0"/>
        <w:spacing w:line="276" w:lineRule="auto"/>
        <w:contextualSpacing/>
        <w:jc w:val="both"/>
        <w:rPr>
          <w:rFonts w:asciiTheme="majorBidi" w:hAnsiTheme="majorBidi" w:cstheme="majorBidi"/>
          <w:sz w:val="22"/>
          <w:szCs w:val="12"/>
          <w:rtl/>
        </w:rPr>
      </w:pPr>
    </w:p>
    <w:p w14:paraId="4C9FF34B" w14:textId="77777777" w:rsidR="00DE0434" w:rsidRPr="00F55079" w:rsidRDefault="00DE0434" w:rsidP="00DE0434">
      <w:pPr>
        <w:pStyle w:val="FootnoteText"/>
        <w:widowControl w:val="0"/>
        <w:spacing w:line="276" w:lineRule="auto"/>
        <w:contextualSpacing/>
        <w:jc w:val="both"/>
        <w:rPr>
          <w:rFonts w:asciiTheme="majorBidi" w:hAnsiTheme="majorBidi" w:cstheme="majorBidi"/>
          <w:sz w:val="22"/>
          <w:szCs w:val="32"/>
          <w:rtl/>
        </w:rPr>
      </w:pPr>
      <w:r w:rsidRPr="00F55079">
        <w:rPr>
          <w:rFonts w:asciiTheme="majorBidi" w:hAnsiTheme="majorBidi" w:cstheme="majorBidi"/>
          <w:sz w:val="22"/>
          <w:szCs w:val="32"/>
          <w:rtl/>
        </w:rPr>
        <w:tab/>
        <w:t xml:space="preserve">در " مراصد الاطلاع" گويد: جودي كوهي است مشرف بر جزيرة " ابن عمر" در قسمت شرقي دجله در حومة موصل كه وقتي آب فرونشست كشتي نوح روي آن قرار </w:t>
      </w:r>
      <w:r w:rsidRPr="00F55079">
        <w:rPr>
          <w:rFonts w:asciiTheme="majorBidi" w:hAnsiTheme="majorBidi" w:cstheme="majorBidi"/>
          <w:sz w:val="22"/>
          <w:szCs w:val="32"/>
          <w:rtl/>
        </w:rPr>
        <w:lastRenderedPageBreak/>
        <w:t>گرفت.</w:t>
      </w:r>
    </w:p>
    <w:p w14:paraId="2F457337" w14:textId="77777777" w:rsidR="00DE0434" w:rsidRPr="00F55079" w:rsidRDefault="00DE0434" w:rsidP="00DE0434">
      <w:pPr>
        <w:pStyle w:val="FootnoteText"/>
        <w:widowControl w:val="0"/>
        <w:spacing w:line="276" w:lineRule="auto"/>
        <w:contextualSpacing/>
        <w:jc w:val="both"/>
        <w:rPr>
          <w:rFonts w:asciiTheme="majorBidi" w:hAnsiTheme="majorBidi" w:cstheme="majorBidi"/>
          <w:sz w:val="22"/>
          <w:szCs w:val="14"/>
          <w:rtl/>
        </w:rPr>
      </w:pPr>
    </w:p>
    <w:p w14:paraId="1661DF32" w14:textId="77777777" w:rsidR="00DE0434" w:rsidRPr="00F55079" w:rsidRDefault="00DE0434" w:rsidP="00DE0434">
      <w:pPr>
        <w:pStyle w:val="FootnoteText"/>
        <w:widowControl w:val="0"/>
        <w:spacing w:line="276" w:lineRule="auto"/>
        <w:contextualSpacing/>
        <w:jc w:val="both"/>
        <w:rPr>
          <w:rFonts w:asciiTheme="majorBidi" w:hAnsiTheme="majorBidi" w:cstheme="majorBidi"/>
          <w:sz w:val="24"/>
          <w:szCs w:val="28"/>
          <w:rtl/>
        </w:rPr>
      </w:pPr>
      <w:r w:rsidRPr="00F55079">
        <w:rPr>
          <w:rFonts w:asciiTheme="majorBidi" w:hAnsiTheme="majorBidi" w:cstheme="majorBidi"/>
          <w:sz w:val="22"/>
          <w:szCs w:val="32"/>
          <w:rtl/>
        </w:rPr>
        <w:tab/>
        <w:t>(</w:t>
      </w:r>
      <w:r w:rsidRPr="00F55079">
        <w:rPr>
          <w:rFonts w:asciiTheme="majorBidi" w:hAnsiTheme="majorBidi" w:cstheme="majorBidi"/>
          <w:sz w:val="24"/>
          <w:szCs w:val="28"/>
          <w:rtl/>
        </w:rPr>
        <w:t xml:space="preserve"> اطلاعاتي كه در سالهاي اخير از طرف خبرگزاري اسوشيتدپرس روز اول سپتامبر سال 1962 مخابره شد، اعلام داشت كه:  چند تن از دانشمندان آمريكا به راهنمائي عده اي از ارتشيان تركيه در قسمتي از قله كوه آرارات واقع در قسمت شرقي تركيه، در ارتفاع 1400 پائي به چوب هائي دست يافته اند كه طبق محاسبات و قرائن قطعات متلاشي شدة يك كشتي قديمي است كه در اين محل وجود داشته است.   قدمت پاره اي از قطعات آن به 2500 سال قبل از ميلاد مي رسد.</w:t>
      </w:r>
    </w:p>
    <w:p w14:paraId="43BC4F50" w14:textId="77777777" w:rsidR="00DE0434" w:rsidRPr="00F55079" w:rsidRDefault="00DE0434" w:rsidP="00DE0434">
      <w:pPr>
        <w:pStyle w:val="FootnoteText"/>
        <w:widowControl w:val="0"/>
        <w:spacing w:line="276" w:lineRule="auto"/>
        <w:ind w:firstLine="720"/>
        <w:contextualSpacing/>
        <w:jc w:val="both"/>
        <w:rPr>
          <w:rFonts w:asciiTheme="majorBidi" w:hAnsiTheme="majorBidi" w:cstheme="majorBidi"/>
          <w:sz w:val="24"/>
          <w:szCs w:val="28"/>
          <w:rtl/>
        </w:rPr>
      </w:pPr>
      <w:r w:rsidRPr="00F55079">
        <w:rPr>
          <w:rFonts w:asciiTheme="majorBidi" w:hAnsiTheme="majorBidi" w:cstheme="majorBidi"/>
          <w:sz w:val="22"/>
          <w:szCs w:val="32"/>
          <w:rtl/>
        </w:rPr>
        <w:t xml:space="preserve"> </w:t>
      </w:r>
      <w:r w:rsidRPr="00F55079">
        <w:rPr>
          <w:rFonts w:asciiTheme="majorBidi" w:hAnsiTheme="majorBidi" w:cstheme="majorBidi"/>
          <w:sz w:val="24"/>
          <w:szCs w:val="28"/>
          <w:rtl/>
        </w:rPr>
        <w:t xml:space="preserve"> قراين حاكي است كه اين قطعات از يك كشتي است كه حجم آن معادل دو ثلث كشتي مشهور كوئين ماري انگليسي است كه طول آن 1019 پا و عرض آن 118 پا بود.</w:t>
      </w:r>
    </w:p>
    <w:p w14:paraId="2A3B9B36" w14:textId="77777777" w:rsidR="00DE0434" w:rsidRPr="00F55079" w:rsidRDefault="00DE0434" w:rsidP="00DE0434">
      <w:pPr>
        <w:pStyle w:val="FootnoteText"/>
        <w:widowControl w:val="0"/>
        <w:spacing w:line="276" w:lineRule="auto"/>
        <w:contextualSpacing/>
        <w:jc w:val="both"/>
        <w:rPr>
          <w:rFonts w:asciiTheme="majorBidi" w:hAnsiTheme="majorBidi" w:cstheme="majorBidi"/>
          <w:sz w:val="24"/>
          <w:szCs w:val="28"/>
          <w:rtl/>
        </w:rPr>
      </w:pPr>
      <w:r w:rsidRPr="00F55079">
        <w:rPr>
          <w:rFonts w:asciiTheme="majorBidi" w:hAnsiTheme="majorBidi" w:cstheme="majorBidi"/>
          <w:sz w:val="24"/>
          <w:szCs w:val="28"/>
          <w:rtl/>
        </w:rPr>
        <w:tab/>
        <w:t>چوب هاي پيدا شده به سانفرانسيسكو حمل شده تا دربارة آن تحقيق كنند كه آيا با اعتقادات ارباب نحل راجع به كشتي نوح قابل انطباق است يا نه ؟ )</w:t>
      </w:r>
    </w:p>
    <w:p w14:paraId="4BBE36B7" w14:textId="77777777" w:rsidR="00DE0434" w:rsidRPr="00F55079" w:rsidRDefault="00DE0434" w:rsidP="00DE0434">
      <w:pPr>
        <w:pStyle w:val="FootnoteText"/>
        <w:widowControl w:val="0"/>
        <w:spacing w:line="276" w:lineRule="auto"/>
        <w:contextualSpacing/>
        <w:jc w:val="both"/>
        <w:rPr>
          <w:rFonts w:asciiTheme="majorBidi" w:hAnsiTheme="majorBidi" w:cstheme="majorBidi"/>
          <w:sz w:val="24"/>
          <w:szCs w:val="28"/>
          <w:rtl/>
        </w:rPr>
      </w:pPr>
    </w:p>
    <w:p w14:paraId="5B45EAFD" w14:textId="421213F3" w:rsidR="00DE0434" w:rsidRPr="00F55079" w:rsidRDefault="00DE0434" w:rsidP="00DE0434">
      <w:pPr>
        <w:widowControl w:val="0"/>
        <w:contextualSpacing/>
        <w:jc w:val="both"/>
        <w:rPr>
          <w:rFonts w:asciiTheme="majorBidi" w:hAnsiTheme="majorBidi" w:cstheme="majorBidi"/>
          <w:b/>
          <w:bCs/>
          <w:sz w:val="28"/>
          <w:szCs w:val="28"/>
          <w:u w:val="single"/>
          <w:rtl/>
        </w:rPr>
      </w:pPr>
      <w:r w:rsidRPr="00F55079">
        <w:rPr>
          <w:rFonts w:asciiTheme="majorBidi" w:hAnsiTheme="majorBidi" w:cstheme="majorBidi"/>
          <w:b/>
          <w:bCs/>
          <w:sz w:val="28"/>
          <w:szCs w:val="28"/>
          <w:u w:val="single"/>
          <w:rtl/>
        </w:rPr>
        <w:t xml:space="preserve">مستند: آية  75 تا 82  سوره  صافات     </w:t>
      </w:r>
      <w:r w:rsidR="004253D2">
        <w:rPr>
          <w:rFonts w:asciiTheme="majorBidi" w:hAnsiTheme="majorBidi" w:cstheme="majorBidi" w:hint="cs"/>
          <w:b/>
          <w:bCs/>
          <w:sz w:val="28"/>
          <w:szCs w:val="28"/>
          <w:u w:val="single"/>
          <w:rtl/>
        </w:rPr>
        <w:t xml:space="preserve">                  </w:t>
      </w:r>
      <w:r w:rsidRPr="00F55079">
        <w:rPr>
          <w:rFonts w:asciiTheme="majorBidi" w:hAnsiTheme="majorBidi" w:cstheme="majorBidi"/>
          <w:b/>
          <w:bCs/>
          <w:sz w:val="28"/>
          <w:szCs w:val="28"/>
          <w:u w:val="single"/>
          <w:rtl/>
        </w:rPr>
        <w:t xml:space="preserve">"   وَ لَقَد نادَينا  نوُحٌ  فَلَنِعمَ  الْمُجيبوُنَ    </w:t>
      </w:r>
      <w:r w:rsidRPr="00F55079">
        <w:rPr>
          <w:rFonts w:asciiTheme="majorBidi" w:hAnsiTheme="majorBidi" w:cstheme="majorBidi"/>
          <w:b/>
          <w:bCs/>
          <w:sz w:val="28"/>
          <w:szCs w:val="28"/>
          <w:u w:val="single"/>
        </w:rPr>
        <w:t>…</w:t>
      </w:r>
      <w:r w:rsidRPr="00F55079">
        <w:rPr>
          <w:rFonts w:asciiTheme="majorBidi" w:hAnsiTheme="majorBidi" w:cstheme="majorBidi"/>
          <w:b/>
          <w:bCs/>
          <w:sz w:val="28"/>
          <w:szCs w:val="28"/>
          <w:u w:val="single"/>
          <w:rtl/>
        </w:rPr>
        <w:t>."</w:t>
      </w:r>
    </w:p>
    <w:p w14:paraId="2454C3F4" w14:textId="77777777" w:rsidR="00DE0434" w:rsidRPr="00F55079" w:rsidRDefault="00DE0434" w:rsidP="00DE0434">
      <w:pPr>
        <w:widowControl w:val="0"/>
        <w:contextualSpacing/>
        <w:jc w:val="right"/>
        <w:rPr>
          <w:rFonts w:asciiTheme="majorBidi" w:hAnsiTheme="majorBidi" w:cstheme="majorBidi"/>
          <w:b/>
          <w:bCs/>
          <w:sz w:val="28"/>
          <w:szCs w:val="28"/>
          <w:u w:val="single"/>
          <w:rtl/>
        </w:rPr>
      </w:pPr>
      <w:r w:rsidRPr="00F55079">
        <w:rPr>
          <w:rFonts w:asciiTheme="majorBidi" w:hAnsiTheme="majorBidi" w:cstheme="majorBidi"/>
          <w:b/>
          <w:bCs/>
          <w:sz w:val="28"/>
          <w:szCs w:val="28"/>
          <w:u w:val="single"/>
          <w:rtl/>
        </w:rPr>
        <w:t xml:space="preserve">        الميزان ج  33 ص 233</w:t>
      </w:r>
    </w:p>
    <w:p w14:paraId="62EE2B86" w14:textId="58B5B571" w:rsidR="00DE0434" w:rsidRPr="00F55079" w:rsidRDefault="00DE0434" w:rsidP="00DE0434">
      <w:pPr>
        <w:pStyle w:val="FootnoteText"/>
        <w:widowControl w:val="0"/>
        <w:spacing w:line="276" w:lineRule="auto"/>
        <w:ind w:left="720" w:hanging="720"/>
        <w:contextualSpacing/>
        <w:jc w:val="both"/>
        <w:rPr>
          <w:rFonts w:asciiTheme="majorBidi" w:hAnsiTheme="majorBidi" w:cstheme="majorBidi"/>
          <w:b/>
          <w:bCs/>
          <w:sz w:val="22"/>
          <w:szCs w:val="32"/>
          <w:rtl/>
        </w:rPr>
      </w:pPr>
      <w:bookmarkStart w:id="144" w:name="_Toc104571391"/>
      <w:r w:rsidRPr="00F55079">
        <w:rPr>
          <w:rStyle w:val="Heading1Char"/>
          <w:rFonts w:asciiTheme="majorBidi" w:hAnsiTheme="majorBidi" w:cstheme="majorBidi"/>
          <w:sz w:val="44"/>
          <w:szCs w:val="44"/>
          <w:rtl/>
        </w:rPr>
        <w:t>بقاي نسل صالح</w:t>
      </w:r>
      <w:bookmarkEnd w:id="144"/>
      <w:r w:rsidRPr="00F55079">
        <w:rPr>
          <w:rFonts w:asciiTheme="majorBidi" w:hAnsiTheme="majorBidi" w:cstheme="majorBidi"/>
          <w:sz w:val="144"/>
          <w:szCs w:val="28"/>
          <w:rtl/>
        </w:rPr>
        <w:t xml:space="preserve">           </w:t>
      </w:r>
      <w:r w:rsidRPr="00F55079">
        <w:rPr>
          <w:rFonts w:asciiTheme="majorBidi" w:hAnsiTheme="majorBidi" w:cstheme="majorBidi"/>
          <w:sz w:val="144"/>
          <w:szCs w:val="28"/>
          <w:rtl/>
        </w:rPr>
        <w:tab/>
      </w:r>
      <w:r w:rsidRPr="00F55079">
        <w:rPr>
          <w:rFonts w:asciiTheme="majorBidi" w:hAnsiTheme="majorBidi" w:cstheme="majorBidi"/>
          <w:b/>
          <w:bCs/>
          <w:sz w:val="22"/>
          <w:szCs w:val="32"/>
          <w:rtl/>
        </w:rPr>
        <w:t xml:space="preserve">« </w:t>
      </w:r>
      <w:r w:rsidRPr="00F55079">
        <w:rPr>
          <w:rFonts w:asciiTheme="majorBidi" w:hAnsiTheme="majorBidi" w:cstheme="majorBidi"/>
          <w:b/>
          <w:bCs/>
          <w:sz w:val="22"/>
          <w:szCs w:val="32"/>
        </w:rPr>
        <w:t>…</w:t>
      </w:r>
      <w:r w:rsidRPr="00F55079">
        <w:rPr>
          <w:rFonts w:asciiTheme="majorBidi" w:hAnsiTheme="majorBidi" w:cstheme="majorBidi"/>
          <w:b/>
          <w:bCs/>
          <w:sz w:val="22"/>
          <w:szCs w:val="32"/>
          <w:rtl/>
        </w:rPr>
        <w:t xml:space="preserve">  نوح ما را ندا كرد:</w:t>
      </w:r>
    </w:p>
    <w:p w14:paraId="6608A33F" w14:textId="7C867FC0" w:rsidR="00DE0434" w:rsidRPr="00F55079" w:rsidRDefault="004253D2" w:rsidP="00DE0434">
      <w:pPr>
        <w:pStyle w:val="FootnoteText"/>
        <w:widowControl w:val="0"/>
        <w:spacing w:line="276" w:lineRule="auto"/>
        <w:ind w:left="1440" w:firstLine="720"/>
        <w:contextualSpacing/>
        <w:jc w:val="both"/>
        <w:rPr>
          <w:rFonts w:asciiTheme="majorBidi" w:hAnsiTheme="majorBidi" w:cstheme="majorBidi"/>
          <w:b/>
          <w:bCs/>
          <w:sz w:val="22"/>
          <w:szCs w:val="32"/>
          <w:rtl/>
        </w:rPr>
      </w:pPr>
      <w:r>
        <w:rPr>
          <w:rFonts w:asciiTheme="majorBidi" w:hAnsiTheme="majorBidi" w:cstheme="majorBidi" w:hint="cs"/>
          <w:b/>
          <w:bCs/>
          <w:sz w:val="22"/>
          <w:szCs w:val="32"/>
          <w:rtl/>
        </w:rPr>
        <w:t xml:space="preserve">                   </w:t>
      </w:r>
      <w:r w:rsidR="00DE0434" w:rsidRPr="00F55079">
        <w:rPr>
          <w:rFonts w:asciiTheme="majorBidi" w:hAnsiTheme="majorBidi" w:cstheme="majorBidi"/>
          <w:b/>
          <w:bCs/>
          <w:sz w:val="22"/>
          <w:szCs w:val="32"/>
          <w:rtl/>
        </w:rPr>
        <w:t>و چه اجابت كنندة خوبي بوديم براي او !</w:t>
      </w:r>
    </w:p>
    <w:p w14:paraId="746B937B" w14:textId="77777777" w:rsidR="00DE0434" w:rsidRPr="00F55079" w:rsidRDefault="00DE0434" w:rsidP="00DE0434">
      <w:pPr>
        <w:pStyle w:val="FootnoteText"/>
        <w:widowControl w:val="0"/>
        <w:spacing w:line="276" w:lineRule="auto"/>
        <w:ind w:left="720"/>
        <w:contextualSpacing/>
        <w:jc w:val="both"/>
        <w:rPr>
          <w:rFonts w:asciiTheme="majorBidi" w:hAnsiTheme="majorBidi" w:cstheme="majorBidi"/>
          <w:b/>
          <w:bCs/>
          <w:sz w:val="22"/>
          <w:szCs w:val="32"/>
          <w:rtl/>
        </w:rPr>
      </w:pPr>
      <w:r w:rsidRPr="00F55079">
        <w:rPr>
          <w:rFonts w:asciiTheme="majorBidi" w:hAnsiTheme="majorBidi" w:cstheme="majorBidi"/>
          <w:b/>
          <w:bCs/>
          <w:sz w:val="22"/>
          <w:szCs w:val="32"/>
          <w:rtl/>
        </w:rPr>
        <w:t xml:space="preserve">او و اهلش را از بلائي اندوه ساز عظيم نجات داديم، </w:t>
      </w:r>
      <w:r w:rsidRPr="00F55079">
        <w:rPr>
          <w:rFonts w:asciiTheme="majorBidi" w:hAnsiTheme="majorBidi" w:cstheme="majorBidi"/>
          <w:b/>
          <w:bCs/>
          <w:sz w:val="22"/>
          <w:szCs w:val="32"/>
          <w:rtl/>
        </w:rPr>
        <w:tab/>
      </w:r>
    </w:p>
    <w:p w14:paraId="5E05CF97" w14:textId="77777777" w:rsidR="00DE0434" w:rsidRPr="00F55079" w:rsidRDefault="00DE0434" w:rsidP="00DE0434">
      <w:pPr>
        <w:pStyle w:val="FootnoteText"/>
        <w:widowControl w:val="0"/>
        <w:spacing w:line="276" w:lineRule="auto"/>
        <w:ind w:left="720"/>
        <w:contextualSpacing/>
        <w:jc w:val="both"/>
        <w:rPr>
          <w:rFonts w:asciiTheme="majorBidi" w:hAnsiTheme="majorBidi" w:cstheme="majorBidi"/>
          <w:b/>
          <w:bCs/>
          <w:sz w:val="22"/>
          <w:szCs w:val="32"/>
          <w:rtl/>
        </w:rPr>
      </w:pPr>
      <w:r w:rsidRPr="00F55079">
        <w:rPr>
          <w:rFonts w:asciiTheme="majorBidi" w:hAnsiTheme="majorBidi" w:cstheme="majorBidi"/>
          <w:b/>
          <w:bCs/>
          <w:sz w:val="22"/>
          <w:szCs w:val="32"/>
          <w:rtl/>
        </w:rPr>
        <w:t xml:space="preserve"> و تنها ذرية اورا در روي زمين باقي گذاشتيم،</w:t>
      </w:r>
    </w:p>
    <w:p w14:paraId="1FF9C214" w14:textId="77777777" w:rsidR="00DE0434" w:rsidRPr="00F55079" w:rsidRDefault="00DE0434" w:rsidP="00DE0434">
      <w:pPr>
        <w:pStyle w:val="FootnoteText"/>
        <w:widowControl w:val="0"/>
        <w:spacing w:line="276" w:lineRule="auto"/>
        <w:ind w:left="720" w:hanging="720"/>
        <w:contextualSpacing/>
        <w:jc w:val="both"/>
        <w:rPr>
          <w:rFonts w:asciiTheme="majorBidi" w:hAnsiTheme="majorBidi" w:cstheme="majorBidi"/>
          <w:b/>
          <w:bCs/>
          <w:sz w:val="22"/>
          <w:szCs w:val="32"/>
          <w:rtl/>
        </w:rPr>
      </w:pPr>
      <w:r w:rsidRPr="00F55079">
        <w:rPr>
          <w:rFonts w:asciiTheme="majorBidi" w:hAnsiTheme="majorBidi" w:cstheme="majorBidi"/>
          <w:b/>
          <w:bCs/>
          <w:sz w:val="22"/>
          <w:szCs w:val="32"/>
          <w:rtl/>
        </w:rPr>
        <w:tab/>
        <w:t>و ذكر خيرش را در امت هاي بعد حفظ كرديم ،</w:t>
      </w:r>
    </w:p>
    <w:p w14:paraId="4B973429" w14:textId="0296875F" w:rsidR="00DE0434" w:rsidRPr="00F55079" w:rsidRDefault="00DE0434" w:rsidP="00DE0434">
      <w:pPr>
        <w:pStyle w:val="FootnoteText"/>
        <w:widowControl w:val="0"/>
        <w:spacing w:line="276" w:lineRule="auto"/>
        <w:ind w:left="720" w:hanging="720"/>
        <w:contextualSpacing/>
        <w:jc w:val="both"/>
        <w:rPr>
          <w:rFonts w:asciiTheme="majorBidi" w:hAnsiTheme="majorBidi" w:cstheme="majorBidi"/>
          <w:b/>
          <w:bCs/>
          <w:sz w:val="22"/>
          <w:szCs w:val="32"/>
          <w:rtl/>
        </w:rPr>
      </w:pPr>
      <w:r w:rsidRPr="00F55079">
        <w:rPr>
          <w:rFonts w:asciiTheme="majorBidi" w:hAnsiTheme="majorBidi" w:cstheme="majorBidi"/>
          <w:b/>
          <w:bCs/>
          <w:sz w:val="22"/>
          <w:szCs w:val="32"/>
          <w:rtl/>
        </w:rPr>
        <w:tab/>
      </w:r>
      <w:r w:rsidRPr="00F55079">
        <w:rPr>
          <w:rFonts w:asciiTheme="majorBidi" w:hAnsiTheme="majorBidi" w:cstheme="majorBidi"/>
          <w:b/>
          <w:bCs/>
          <w:sz w:val="22"/>
          <w:szCs w:val="32"/>
          <w:rtl/>
        </w:rPr>
        <w:tab/>
      </w:r>
      <w:r w:rsidRPr="00F55079">
        <w:rPr>
          <w:rFonts w:asciiTheme="majorBidi" w:hAnsiTheme="majorBidi" w:cstheme="majorBidi"/>
          <w:b/>
          <w:bCs/>
          <w:sz w:val="22"/>
          <w:szCs w:val="32"/>
          <w:rtl/>
        </w:rPr>
        <w:tab/>
      </w:r>
      <w:r w:rsidR="004253D2">
        <w:rPr>
          <w:rFonts w:asciiTheme="majorBidi" w:hAnsiTheme="majorBidi" w:cstheme="majorBidi" w:hint="cs"/>
          <w:b/>
          <w:bCs/>
          <w:sz w:val="22"/>
          <w:szCs w:val="32"/>
          <w:rtl/>
        </w:rPr>
        <w:t xml:space="preserve">                  </w:t>
      </w:r>
      <w:r w:rsidRPr="00F55079">
        <w:rPr>
          <w:rFonts w:asciiTheme="majorBidi" w:hAnsiTheme="majorBidi" w:cstheme="majorBidi"/>
          <w:b/>
          <w:bCs/>
          <w:sz w:val="28"/>
          <w:szCs w:val="32"/>
          <w:rtl/>
        </w:rPr>
        <w:t>-  در همة عالميان سلام بر نوح !</w:t>
      </w:r>
    </w:p>
    <w:p w14:paraId="02B8D9E5" w14:textId="77777777" w:rsidR="00DE0434" w:rsidRPr="00F55079" w:rsidRDefault="00DE0434" w:rsidP="00DE0434">
      <w:pPr>
        <w:pStyle w:val="FootnoteText"/>
        <w:widowControl w:val="0"/>
        <w:spacing w:line="276" w:lineRule="auto"/>
        <w:ind w:left="720" w:hanging="720"/>
        <w:contextualSpacing/>
        <w:jc w:val="both"/>
        <w:rPr>
          <w:rFonts w:asciiTheme="majorBidi" w:hAnsiTheme="majorBidi" w:cstheme="majorBidi"/>
          <w:b/>
          <w:bCs/>
          <w:sz w:val="22"/>
          <w:szCs w:val="32"/>
          <w:rtl/>
        </w:rPr>
      </w:pPr>
      <w:r w:rsidRPr="00F55079">
        <w:rPr>
          <w:rFonts w:asciiTheme="majorBidi" w:hAnsiTheme="majorBidi" w:cstheme="majorBidi"/>
          <w:b/>
          <w:bCs/>
          <w:sz w:val="22"/>
          <w:szCs w:val="32"/>
          <w:rtl/>
        </w:rPr>
        <w:tab/>
        <w:t>آري ما نيكوكاران را چنين پاداش مي دهيم،</w:t>
      </w:r>
    </w:p>
    <w:p w14:paraId="088BE73C" w14:textId="77777777" w:rsidR="00DE0434" w:rsidRPr="00F55079" w:rsidRDefault="00DE0434" w:rsidP="00DE0434">
      <w:pPr>
        <w:pStyle w:val="FootnoteText"/>
        <w:widowControl w:val="0"/>
        <w:spacing w:line="276" w:lineRule="auto"/>
        <w:ind w:left="720" w:hanging="720"/>
        <w:contextualSpacing/>
        <w:jc w:val="both"/>
        <w:rPr>
          <w:rFonts w:asciiTheme="majorBidi" w:hAnsiTheme="majorBidi" w:cstheme="majorBidi"/>
          <w:b/>
          <w:bCs/>
          <w:sz w:val="22"/>
          <w:szCs w:val="32"/>
          <w:rtl/>
        </w:rPr>
      </w:pPr>
      <w:r w:rsidRPr="00F55079">
        <w:rPr>
          <w:rFonts w:asciiTheme="majorBidi" w:hAnsiTheme="majorBidi" w:cstheme="majorBidi"/>
          <w:b/>
          <w:bCs/>
          <w:sz w:val="22"/>
          <w:szCs w:val="32"/>
          <w:rtl/>
        </w:rPr>
        <w:tab/>
        <w:t>چون او از بندگان مؤمن ما بود،</w:t>
      </w:r>
    </w:p>
    <w:p w14:paraId="7A328F62" w14:textId="63D3E974" w:rsidR="00DE0434" w:rsidRPr="00F55079" w:rsidRDefault="00DE0434" w:rsidP="00DE0434">
      <w:pPr>
        <w:pStyle w:val="FootnoteText"/>
        <w:widowControl w:val="0"/>
        <w:spacing w:line="276" w:lineRule="auto"/>
        <w:ind w:left="720" w:hanging="720"/>
        <w:contextualSpacing/>
        <w:jc w:val="both"/>
        <w:rPr>
          <w:rFonts w:asciiTheme="majorBidi" w:hAnsiTheme="majorBidi" w:cstheme="majorBidi"/>
          <w:b/>
          <w:bCs/>
          <w:sz w:val="22"/>
          <w:szCs w:val="32"/>
          <w:rtl/>
        </w:rPr>
      </w:pPr>
      <w:r w:rsidRPr="00F55079">
        <w:rPr>
          <w:rFonts w:asciiTheme="majorBidi" w:hAnsiTheme="majorBidi" w:cstheme="majorBidi"/>
          <w:b/>
          <w:bCs/>
          <w:sz w:val="22"/>
          <w:szCs w:val="32"/>
          <w:rtl/>
        </w:rPr>
        <w:tab/>
        <w:t>اورا باقي گذاشتيم و ديگران را غرق كرديم !</w:t>
      </w:r>
    </w:p>
    <w:p w14:paraId="00B3A858" w14:textId="77777777" w:rsidR="00DE0434" w:rsidRPr="00F55079" w:rsidRDefault="00DE0434" w:rsidP="00DE0434">
      <w:pPr>
        <w:pStyle w:val="FootnoteText"/>
        <w:widowControl w:val="0"/>
        <w:spacing w:line="276" w:lineRule="auto"/>
        <w:ind w:left="720" w:hanging="720"/>
        <w:contextualSpacing/>
        <w:jc w:val="both"/>
        <w:rPr>
          <w:rFonts w:asciiTheme="majorBidi" w:hAnsiTheme="majorBidi" w:cstheme="majorBidi"/>
          <w:b/>
          <w:bCs/>
          <w:sz w:val="22"/>
          <w:szCs w:val="18"/>
          <w:rtl/>
        </w:rPr>
      </w:pPr>
    </w:p>
    <w:p w14:paraId="074DE501" w14:textId="77777777" w:rsidR="00DE0434" w:rsidRPr="00F55079" w:rsidRDefault="00DE0434" w:rsidP="004253D2">
      <w:pPr>
        <w:pStyle w:val="FootnoteText"/>
        <w:widowControl w:val="0"/>
        <w:spacing w:before="0" w:after="120" w:line="276" w:lineRule="auto"/>
        <w:ind w:left="-23" w:firstLine="23"/>
        <w:jc w:val="both"/>
        <w:rPr>
          <w:rFonts w:asciiTheme="majorBidi" w:hAnsiTheme="majorBidi" w:cstheme="majorBidi"/>
          <w:sz w:val="22"/>
          <w:szCs w:val="32"/>
          <w:rtl/>
        </w:rPr>
      </w:pPr>
      <w:r w:rsidRPr="00F55079">
        <w:rPr>
          <w:rFonts w:asciiTheme="majorBidi" w:hAnsiTheme="majorBidi" w:cstheme="majorBidi"/>
          <w:b/>
          <w:bCs/>
          <w:sz w:val="22"/>
          <w:szCs w:val="32"/>
          <w:rtl/>
        </w:rPr>
        <w:tab/>
      </w:r>
      <w:r w:rsidRPr="00F55079">
        <w:rPr>
          <w:rFonts w:asciiTheme="majorBidi" w:hAnsiTheme="majorBidi" w:cstheme="majorBidi"/>
          <w:sz w:val="22"/>
          <w:szCs w:val="32"/>
          <w:rtl/>
        </w:rPr>
        <w:t xml:space="preserve">نداي نوح همان نفريني است كه در حق قوم خود كرد و به درگاه پروردگار خويش براي هلاكت آنان استغاثه برد. </w:t>
      </w:r>
    </w:p>
    <w:p w14:paraId="52571135" w14:textId="67ABD44A" w:rsidR="00DE0434" w:rsidRPr="00F55079" w:rsidRDefault="00DE0434" w:rsidP="004253D2">
      <w:pPr>
        <w:pStyle w:val="FootnoteText"/>
        <w:widowControl w:val="0"/>
        <w:spacing w:before="0" w:after="120" w:line="276" w:lineRule="auto"/>
        <w:ind w:left="-23" w:firstLine="743"/>
        <w:jc w:val="both"/>
        <w:rPr>
          <w:rFonts w:asciiTheme="majorBidi" w:hAnsiTheme="majorBidi" w:cstheme="majorBidi"/>
          <w:sz w:val="22"/>
          <w:szCs w:val="32"/>
          <w:rtl/>
        </w:rPr>
      </w:pPr>
      <w:r w:rsidRPr="00F55079">
        <w:rPr>
          <w:rFonts w:asciiTheme="majorBidi" w:hAnsiTheme="majorBidi" w:cstheme="majorBidi"/>
          <w:sz w:val="22"/>
          <w:szCs w:val="32"/>
          <w:rtl/>
        </w:rPr>
        <w:t>نوح در نداي خود گفته بود:</w:t>
      </w:r>
    </w:p>
    <w:p w14:paraId="713C0C49" w14:textId="77777777" w:rsidR="00DE0434" w:rsidRPr="00F55079" w:rsidRDefault="00DE0434" w:rsidP="004253D2">
      <w:pPr>
        <w:pStyle w:val="FootnoteText"/>
        <w:widowControl w:val="0"/>
        <w:spacing w:before="0" w:after="120" w:line="276" w:lineRule="auto"/>
        <w:ind w:left="-23" w:firstLine="743"/>
        <w:jc w:val="both"/>
        <w:rPr>
          <w:rFonts w:asciiTheme="majorBidi" w:hAnsiTheme="majorBidi" w:cstheme="majorBidi"/>
          <w:sz w:val="22"/>
          <w:szCs w:val="32"/>
          <w:rtl/>
        </w:rPr>
      </w:pPr>
      <w:r w:rsidRPr="00F55079">
        <w:rPr>
          <w:rFonts w:asciiTheme="majorBidi" w:hAnsiTheme="majorBidi" w:cstheme="majorBidi"/>
          <w:sz w:val="22"/>
          <w:szCs w:val="32"/>
          <w:rtl/>
        </w:rPr>
        <w:t xml:space="preserve"> «</w:t>
      </w:r>
      <w:r w:rsidRPr="00F55079">
        <w:rPr>
          <w:rFonts w:asciiTheme="majorBidi" w:hAnsiTheme="majorBidi" w:cstheme="majorBidi"/>
          <w:b/>
          <w:bCs/>
          <w:szCs w:val="32"/>
          <w:rtl/>
        </w:rPr>
        <w:t xml:space="preserve"> پروردگارا !  از كافران احدي را بر روي زمين باقي مگذار ! </w:t>
      </w:r>
      <w:r w:rsidRPr="00F55079">
        <w:rPr>
          <w:rFonts w:asciiTheme="majorBidi" w:hAnsiTheme="majorBidi" w:cstheme="majorBidi"/>
          <w:sz w:val="22"/>
          <w:szCs w:val="32"/>
          <w:rtl/>
        </w:rPr>
        <w:t>»</w:t>
      </w:r>
    </w:p>
    <w:p w14:paraId="27B02F94" w14:textId="77777777" w:rsidR="00DE0434" w:rsidRPr="00F55079" w:rsidRDefault="00DE0434" w:rsidP="004253D2">
      <w:pPr>
        <w:pStyle w:val="FootnoteText"/>
        <w:widowControl w:val="0"/>
        <w:spacing w:before="0" w:after="120" w:line="276" w:lineRule="auto"/>
        <w:ind w:left="-23" w:firstLine="23"/>
        <w:jc w:val="both"/>
        <w:rPr>
          <w:rFonts w:asciiTheme="majorBidi" w:hAnsiTheme="majorBidi" w:cstheme="majorBidi"/>
          <w:sz w:val="22"/>
          <w:szCs w:val="32"/>
          <w:rtl/>
        </w:rPr>
      </w:pPr>
      <w:r w:rsidRPr="00F55079">
        <w:rPr>
          <w:rFonts w:asciiTheme="majorBidi" w:hAnsiTheme="majorBidi" w:cstheme="majorBidi"/>
          <w:sz w:val="22"/>
          <w:szCs w:val="32"/>
          <w:rtl/>
        </w:rPr>
        <w:t>گفته بود:</w:t>
      </w:r>
    </w:p>
    <w:p w14:paraId="2D1DF957" w14:textId="77777777" w:rsidR="00DE0434" w:rsidRPr="004253D2" w:rsidRDefault="00DE0434" w:rsidP="004253D2">
      <w:pPr>
        <w:pStyle w:val="FootnoteText"/>
        <w:widowControl w:val="0"/>
        <w:spacing w:before="0" w:after="120" w:line="276" w:lineRule="auto"/>
        <w:ind w:left="-23" w:firstLine="23"/>
        <w:jc w:val="both"/>
        <w:rPr>
          <w:rFonts w:asciiTheme="majorBidi" w:hAnsiTheme="majorBidi" w:cstheme="majorBidi"/>
          <w:b/>
          <w:bCs/>
          <w:sz w:val="22"/>
          <w:szCs w:val="32"/>
          <w:rtl/>
        </w:rPr>
      </w:pPr>
      <w:r w:rsidRPr="00F55079">
        <w:rPr>
          <w:rFonts w:asciiTheme="majorBidi" w:hAnsiTheme="majorBidi" w:cstheme="majorBidi"/>
          <w:sz w:val="22"/>
          <w:szCs w:val="32"/>
          <w:rtl/>
        </w:rPr>
        <w:tab/>
      </w:r>
      <w:r w:rsidRPr="004253D2">
        <w:rPr>
          <w:rFonts w:asciiTheme="majorBidi" w:hAnsiTheme="majorBidi" w:cstheme="majorBidi"/>
          <w:b/>
          <w:bCs/>
          <w:sz w:val="22"/>
          <w:szCs w:val="32"/>
          <w:rtl/>
        </w:rPr>
        <w:t xml:space="preserve">« </w:t>
      </w:r>
      <w:r w:rsidRPr="004253D2">
        <w:rPr>
          <w:rFonts w:asciiTheme="majorBidi" w:hAnsiTheme="majorBidi" w:cstheme="majorBidi"/>
          <w:b/>
          <w:bCs/>
          <w:szCs w:val="32"/>
          <w:rtl/>
        </w:rPr>
        <w:t>اَنّي</w:t>
      </w:r>
      <w:r w:rsidRPr="004253D2">
        <w:rPr>
          <w:rFonts w:asciiTheme="majorBidi" w:hAnsiTheme="majorBidi" w:cstheme="majorBidi"/>
          <w:b/>
          <w:bCs/>
          <w:sz w:val="22"/>
          <w:szCs w:val="32"/>
          <w:rtl/>
        </w:rPr>
        <w:t xml:space="preserve"> مَغلوُبٌ فَأنتَصِرْ !  »</w:t>
      </w:r>
    </w:p>
    <w:p w14:paraId="71AE036C" w14:textId="77777777" w:rsidR="004253D2" w:rsidRPr="004253D2" w:rsidRDefault="00DE0434" w:rsidP="00DE0434">
      <w:pPr>
        <w:pStyle w:val="FootnoteText"/>
        <w:widowControl w:val="0"/>
        <w:spacing w:line="276" w:lineRule="auto"/>
        <w:ind w:left="-23" w:firstLine="23"/>
        <w:contextualSpacing/>
        <w:jc w:val="both"/>
        <w:rPr>
          <w:rFonts w:asciiTheme="majorBidi" w:hAnsiTheme="majorBidi" w:cstheme="majorBidi"/>
          <w:sz w:val="12"/>
          <w:szCs w:val="18"/>
          <w:rtl/>
        </w:rPr>
      </w:pPr>
      <w:r w:rsidRPr="00F55079">
        <w:rPr>
          <w:rFonts w:asciiTheme="majorBidi" w:hAnsiTheme="majorBidi" w:cstheme="majorBidi"/>
          <w:sz w:val="22"/>
          <w:szCs w:val="32"/>
          <w:rtl/>
        </w:rPr>
        <w:lastRenderedPageBreak/>
        <w:tab/>
      </w:r>
    </w:p>
    <w:p w14:paraId="71F33766" w14:textId="45FC0DE6" w:rsidR="00DE0434" w:rsidRPr="00F55079" w:rsidRDefault="00DE0434" w:rsidP="004253D2">
      <w:pPr>
        <w:pStyle w:val="FootnoteText"/>
        <w:widowControl w:val="0"/>
        <w:spacing w:before="0" w:after="120" w:line="276" w:lineRule="auto"/>
        <w:ind w:left="-23" w:firstLine="743"/>
        <w:jc w:val="both"/>
        <w:rPr>
          <w:rFonts w:asciiTheme="majorBidi" w:hAnsiTheme="majorBidi" w:cstheme="majorBidi"/>
          <w:sz w:val="18"/>
          <w:szCs w:val="32"/>
          <w:rtl/>
        </w:rPr>
      </w:pPr>
      <w:r w:rsidRPr="00F55079">
        <w:rPr>
          <w:rFonts w:asciiTheme="majorBidi" w:hAnsiTheme="majorBidi" w:cstheme="majorBidi"/>
          <w:sz w:val="22"/>
          <w:szCs w:val="32"/>
          <w:rtl/>
        </w:rPr>
        <w:t>خداوند سبحان كمال عنايت را به نداي نوح و اجابت خود نشان مي دهد و در اين اجابت كردن نداي نوح خود را مدح مي كند و مي فرمايد</w:t>
      </w:r>
      <w:r w:rsidRPr="00F55079">
        <w:rPr>
          <w:rFonts w:asciiTheme="majorBidi" w:hAnsiTheme="majorBidi" w:cstheme="majorBidi"/>
          <w:sz w:val="18"/>
          <w:szCs w:val="32"/>
          <w:rtl/>
        </w:rPr>
        <w:t>:</w:t>
      </w:r>
    </w:p>
    <w:p w14:paraId="1AA1381F" w14:textId="77777777" w:rsidR="00DE0434" w:rsidRPr="00F55079" w:rsidRDefault="00DE0434" w:rsidP="004253D2">
      <w:pPr>
        <w:pStyle w:val="FootnoteText"/>
        <w:widowControl w:val="0"/>
        <w:spacing w:before="0" w:after="120" w:line="276" w:lineRule="auto"/>
        <w:ind w:left="-23" w:firstLine="743"/>
        <w:jc w:val="both"/>
        <w:rPr>
          <w:rFonts w:asciiTheme="majorBidi" w:hAnsiTheme="majorBidi" w:cstheme="majorBidi"/>
          <w:b/>
          <w:bCs/>
          <w:sz w:val="22"/>
          <w:szCs w:val="32"/>
          <w:rtl/>
        </w:rPr>
      </w:pPr>
      <w:r w:rsidRPr="00F55079">
        <w:rPr>
          <w:rFonts w:asciiTheme="majorBidi" w:hAnsiTheme="majorBidi" w:cstheme="majorBidi"/>
          <w:sz w:val="18"/>
          <w:szCs w:val="32"/>
          <w:rtl/>
        </w:rPr>
        <w:t xml:space="preserve"> </w:t>
      </w:r>
      <w:r w:rsidRPr="00F55079">
        <w:rPr>
          <w:rFonts w:asciiTheme="majorBidi" w:hAnsiTheme="majorBidi" w:cstheme="majorBidi"/>
          <w:b/>
          <w:bCs/>
          <w:sz w:val="18"/>
          <w:szCs w:val="32"/>
          <w:rtl/>
        </w:rPr>
        <w:t>"</w:t>
      </w:r>
      <w:r w:rsidRPr="00F55079">
        <w:rPr>
          <w:rFonts w:asciiTheme="majorBidi" w:hAnsiTheme="majorBidi" w:cstheme="majorBidi"/>
          <w:b/>
          <w:bCs/>
          <w:sz w:val="36"/>
          <w:szCs w:val="36"/>
          <w:rtl/>
        </w:rPr>
        <w:t xml:space="preserve"> فلنعم المجيبون </w:t>
      </w:r>
      <w:r w:rsidRPr="00F55079">
        <w:rPr>
          <w:rFonts w:asciiTheme="majorBidi" w:hAnsiTheme="majorBidi" w:cstheme="majorBidi"/>
          <w:b/>
          <w:bCs/>
          <w:sz w:val="22"/>
          <w:szCs w:val="32"/>
        </w:rPr>
        <w:t>–</w:t>
      </w:r>
      <w:r w:rsidRPr="00F55079">
        <w:rPr>
          <w:rFonts w:asciiTheme="majorBidi" w:hAnsiTheme="majorBidi" w:cstheme="majorBidi"/>
          <w:b/>
          <w:bCs/>
          <w:sz w:val="22"/>
          <w:szCs w:val="32"/>
          <w:rtl/>
        </w:rPr>
        <w:t xml:space="preserve"> </w:t>
      </w:r>
      <w:r w:rsidRPr="00F55079">
        <w:rPr>
          <w:rFonts w:asciiTheme="majorBidi" w:hAnsiTheme="majorBidi" w:cstheme="majorBidi"/>
          <w:b/>
          <w:bCs/>
          <w:sz w:val="18"/>
          <w:szCs w:val="32"/>
          <w:rtl/>
        </w:rPr>
        <w:t>چه اجابت كنندة خوبي براي او بوديم ! "</w:t>
      </w:r>
    </w:p>
    <w:p w14:paraId="35F2BEAD" w14:textId="77777777" w:rsidR="00DE0434" w:rsidRPr="00F55079" w:rsidRDefault="00DE0434" w:rsidP="00DE0434">
      <w:pPr>
        <w:pStyle w:val="FootnoteText"/>
        <w:widowControl w:val="0"/>
        <w:spacing w:line="276" w:lineRule="auto"/>
        <w:ind w:left="-23" w:firstLine="23"/>
        <w:contextualSpacing/>
        <w:jc w:val="both"/>
        <w:rPr>
          <w:rFonts w:asciiTheme="majorBidi" w:hAnsiTheme="majorBidi" w:cstheme="majorBidi"/>
          <w:sz w:val="22"/>
          <w:szCs w:val="32"/>
          <w:rtl/>
        </w:rPr>
      </w:pPr>
      <w:r w:rsidRPr="00F55079">
        <w:rPr>
          <w:rFonts w:asciiTheme="majorBidi" w:hAnsiTheme="majorBidi" w:cstheme="majorBidi"/>
          <w:sz w:val="22"/>
          <w:szCs w:val="32"/>
          <w:rtl/>
        </w:rPr>
        <w:tab/>
        <w:t>سپس مي فرمايد:  از طوفان يا از آزار قوم اورا و اهل بيتش را و گروندگان باو را نجات داديم و ذرية اورا از بين همة مردم جزو باقيماندگان كرديم، كه بعد از عصر نوح در زمين باقي ماندند.</w:t>
      </w:r>
    </w:p>
    <w:p w14:paraId="3C89BC47" w14:textId="77777777" w:rsidR="00DE0434" w:rsidRPr="00F55079" w:rsidRDefault="00DE0434" w:rsidP="00DE0434">
      <w:pPr>
        <w:pStyle w:val="FootnoteText"/>
        <w:widowControl w:val="0"/>
        <w:spacing w:line="276" w:lineRule="auto"/>
        <w:ind w:left="-23" w:firstLine="23"/>
        <w:contextualSpacing/>
        <w:jc w:val="both"/>
        <w:rPr>
          <w:rFonts w:asciiTheme="majorBidi" w:hAnsiTheme="majorBidi" w:cstheme="majorBidi"/>
          <w:sz w:val="12"/>
          <w:szCs w:val="18"/>
          <w:rtl/>
        </w:rPr>
      </w:pPr>
    </w:p>
    <w:p w14:paraId="0B08C9EF" w14:textId="77777777" w:rsidR="00DE0434" w:rsidRPr="00F55079" w:rsidRDefault="00DE0434" w:rsidP="00DE0434">
      <w:pPr>
        <w:pStyle w:val="FootnoteText"/>
        <w:widowControl w:val="0"/>
        <w:spacing w:line="276" w:lineRule="auto"/>
        <w:ind w:left="720"/>
        <w:contextualSpacing/>
        <w:jc w:val="both"/>
        <w:rPr>
          <w:rFonts w:asciiTheme="majorBidi" w:hAnsiTheme="majorBidi" w:cstheme="majorBidi"/>
          <w:b/>
          <w:bCs/>
          <w:sz w:val="24"/>
          <w:szCs w:val="36"/>
          <w:rtl/>
        </w:rPr>
      </w:pPr>
      <w:r w:rsidRPr="00F55079">
        <w:rPr>
          <w:rFonts w:asciiTheme="majorBidi" w:hAnsiTheme="majorBidi" w:cstheme="majorBidi"/>
          <w:b/>
          <w:bCs/>
          <w:sz w:val="24"/>
          <w:szCs w:val="36"/>
          <w:rtl/>
        </w:rPr>
        <w:t>خداوند دعوت نوح را بسوي توحيد بعد از او هم در بشر زنده نگهداشت و درهر عصري بعد از عصر ديگر تا روز قيامت اثر مجاهدت هاي آن جناب را در راه خدا باقي و محفوظ داشت.</w:t>
      </w:r>
    </w:p>
    <w:p w14:paraId="6B379D01" w14:textId="77777777" w:rsidR="00DE0434" w:rsidRPr="00F55079" w:rsidRDefault="00DE0434" w:rsidP="00DE0434">
      <w:pPr>
        <w:pStyle w:val="FootnoteText"/>
        <w:widowControl w:val="0"/>
        <w:spacing w:line="276" w:lineRule="auto"/>
        <w:ind w:left="-23" w:firstLine="23"/>
        <w:contextualSpacing/>
        <w:jc w:val="both"/>
        <w:rPr>
          <w:rFonts w:asciiTheme="majorBidi" w:hAnsiTheme="majorBidi" w:cstheme="majorBidi"/>
          <w:b/>
          <w:bCs/>
          <w:sz w:val="24"/>
          <w:szCs w:val="36"/>
          <w:rtl/>
        </w:rPr>
      </w:pPr>
      <w:r w:rsidRPr="00F55079">
        <w:rPr>
          <w:rFonts w:asciiTheme="majorBidi" w:hAnsiTheme="majorBidi" w:cstheme="majorBidi"/>
          <w:b/>
          <w:bCs/>
          <w:sz w:val="24"/>
          <w:szCs w:val="36"/>
          <w:rtl/>
        </w:rPr>
        <w:tab/>
        <w:t>خداي تعالي سلامي به نوح ارزاني مي دارد ومي فرمايد:</w:t>
      </w:r>
    </w:p>
    <w:p w14:paraId="4F8F1EA2" w14:textId="77777777" w:rsidR="00DE0434" w:rsidRPr="00F55079" w:rsidRDefault="00DE0434" w:rsidP="00DE0434">
      <w:pPr>
        <w:pStyle w:val="FootnoteText"/>
        <w:widowControl w:val="0"/>
        <w:spacing w:line="276" w:lineRule="auto"/>
        <w:ind w:left="-23" w:firstLine="23"/>
        <w:contextualSpacing/>
        <w:jc w:val="both"/>
        <w:rPr>
          <w:rFonts w:asciiTheme="majorBidi" w:hAnsiTheme="majorBidi" w:cstheme="majorBidi"/>
          <w:b/>
          <w:bCs/>
          <w:sz w:val="24"/>
          <w:szCs w:val="10"/>
          <w:rtl/>
        </w:rPr>
      </w:pPr>
    </w:p>
    <w:p w14:paraId="4096FCA7" w14:textId="77777777" w:rsidR="00DE0434" w:rsidRPr="00F55079" w:rsidRDefault="00DE0434" w:rsidP="00DE0434">
      <w:pPr>
        <w:pStyle w:val="FootnoteText"/>
        <w:widowControl w:val="0"/>
        <w:numPr>
          <w:ilvl w:val="0"/>
          <w:numId w:val="37"/>
        </w:numPr>
        <w:spacing w:before="0" w:line="276" w:lineRule="auto"/>
        <w:contextualSpacing/>
        <w:jc w:val="both"/>
        <w:rPr>
          <w:rFonts w:asciiTheme="majorBidi" w:hAnsiTheme="majorBidi" w:cstheme="majorBidi"/>
          <w:b/>
          <w:bCs/>
          <w:sz w:val="32"/>
          <w:szCs w:val="36"/>
          <w:rtl/>
        </w:rPr>
      </w:pPr>
      <w:r w:rsidRPr="00F55079">
        <w:rPr>
          <w:rFonts w:asciiTheme="majorBidi" w:hAnsiTheme="majorBidi" w:cstheme="majorBidi"/>
          <w:b/>
          <w:bCs/>
          <w:sz w:val="32"/>
          <w:szCs w:val="36"/>
          <w:rtl/>
        </w:rPr>
        <w:t>سلامٌ علي نوح في العالَمين !</w:t>
      </w:r>
    </w:p>
    <w:p w14:paraId="7B67574D" w14:textId="77777777" w:rsidR="00DE0434" w:rsidRPr="00F55079" w:rsidRDefault="00DE0434" w:rsidP="00DE0434">
      <w:pPr>
        <w:pStyle w:val="FootnoteText"/>
        <w:widowControl w:val="0"/>
        <w:spacing w:line="276" w:lineRule="auto"/>
        <w:ind w:left="720"/>
        <w:contextualSpacing/>
        <w:jc w:val="both"/>
        <w:rPr>
          <w:rFonts w:asciiTheme="majorBidi" w:hAnsiTheme="majorBidi" w:cstheme="majorBidi"/>
          <w:sz w:val="28"/>
          <w:szCs w:val="16"/>
          <w:rtl/>
        </w:rPr>
      </w:pPr>
    </w:p>
    <w:p w14:paraId="468D0D7F" w14:textId="77777777" w:rsidR="00DE0434" w:rsidRPr="00F55079" w:rsidRDefault="00DE0434" w:rsidP="00DE0434">
      <w:pPr>
        <w:pStyle w:val="FootnoteText"/>
        <w:widowControl w:val="0"/>
        <w:spacing w:line="276" w:lineRule="auto"/>
        <w:ind w:left="-23" w:firstLine="23"/>
        <w:contextualSpacing/>
        <w:jc w:val="both"/>
        <w:rPr>
          <w:rFonts w:asciiTheme="majorBidi" w:hAnsiTheme="majorBidi" w:cstheme="majorBidi"/>
          <w:sz w:val="28"/>
          <w:szCs w:val="32"/>
          <w:rtl/>
        </w:rPr>
      </w:pPr>
      <w:r w:rsidRPr="00F55079">
        <w:rPr>
          <w:rFonts w:asciiTheme="majorBidi" w:hAnsiTheme="majorBidi" w:cstheme="majorBidi"/>
          <w:sz w:val="28"/>
          <w:szCs w:val="32"/>
          <w:rtl/>
        </w:rPr>
        <w:tab/>
        <w:t xml:space="preserve">در اين سلام مراد به عالمين همة عالم بشري و امتها و جماعتهاي بشري تا روز قيامت است. اين سلامي كه خداي تعالي به نوح داد تا روز قيامت، خود تحيتي </w:t>
      </w:r>
      <w:r w:rsidRPr="00F55079">
        <w:rPr>
          <w:rFonts w:asciiTheme="majorBidi" w:hAnsiTheme="majorBidi" w:cstheme="majorBidi"/>
          <w:sz w:val="24"/>
          <w:szCs w:val="32"/>
          <w:rtl/>
        </w:rPr>
        <w:t>است مبارك و طيب،  كه خداي تعالي از ناحية تمامي امت هاي بشري كه در اثر مجاهدتها</w:t>
      </w:r>
      <w:r w:rsidRPr="00F55079">
        <w:rPr>
          <w:rFonts w:asciiTheme="majorBidi" w:hAnsiTheme="majorBidi" w:cstheme="majorBidi"/>
          <w:sz w:val="22"/>
          <w:szCs w:val="32"/>
          <w:rtl/>
        </w:rPr>
        <w:t xml:space="preserve"> ودعوت نوح از اعتقادات صحيح واعمال صالح برخوردارشده اند، به نوح </w:t>
      </w:r>
      <w:r w:rsidRPr="00F55079">
        <w:rPr>
          <w:rFonts w:asciiTheme="majorBidi" w:hAnsiTheme="majorBidi" w:cstheme="majorBidi"/>
          <w:szCs w:val="32"/>
          <w:rtl/>
        </w:rPr>
        <w:t>داده است.</w:t>
      </w:r>
    </w:p>
    <w:p w14:paraId="4F8D1601" w14:textId="77777777" w:rsidR="002334EE" w:rsidRPr="002334EE" w:rsidRDefault="00DE0434" w:rsidP="00DE0434">
      <w:pPr>
        <w:pStyle w:val="FootnoteText"/>
        <w:widowControl w:val="0"/>
        <w:spacing w:line="276" w:lineRule="auto"/>
        <w:ind w:left="-23" w:firstLine="23"/>
        <w:contextualSpacing/>
        <w:jc w:val="both"/>
        <w:rPr>
          <w:rFonts w:asciiTheme="majorBidi" w:hAnsiTheme="majorBidi" w:cstheme="majorBidi"/>
          <w:sz w:val="10"/>
          <w:szCs w:val="12"/>
          <w:rtl/>
        </w:rPr>
      </w:pPr>
      <w:r w:rsidRPr="00F55079">
        <w:rPr>
          <w:rFonts w:asciiTheme="majorBidi" w:hAnsiTheme="majorBidi" w:cstheme="majorBidi"/>
          <w:sz w:val="28"/>
          <w:szCs w:val="32"/>
          <w:rtl/>
        </w:rPr>
        <w:tab/>
      </w:r>
    </w:p>
    <w:p w14:paraId="2C4BA9F7" w14:textId="4FDC3FEC" w:rsidR="00DE0434" w:rsidRPr="00F55079" w:rsidRDefault="00DE0434" w:rsidP="002334EE">
      <w:pPr>
        <w:pStyle w:val="FootnoteText"/>
        <w:widowControl w:val="0"/>
        <w:spacing w:before="0" w:after="120" w:line="276" w:lineRule="auto"/>
        <w:ind w:left="-23" w:firstLine="720"/>
        <w:jc w:val="both"/>
        <w:rPr>
          <w:rFonts w:asciiTheme="majorBidi" w:hAnsiTheme="majorBidi" w:cstheme="majorBidi"/>
          <w:sz w:val="28"/>
          <w:szCs w:val="32"/>
          <w:rtl/>
        </w:rPr>
      </w:pPr>
      <w:r w:rsidRPr="00F55079">
        <w:rPr>
          <w:rFonts w:asciiTheme="majorBidi" w:hAnsiTheme="majorBidi" w:cstheme="majorBidi"/>
          <w:sz w:val="28"/>
          <w:szCs w:val="32"/>
          <w:rtl/>
        </w:rPr>
        <w:t xml:space="preserve">نوح اولين كسي است كه در بشر به دعوت حق توحــيد و مبارزه عليه شرك وآثار شرك كه همان اعمال زشت است، قيام نمود،  و در اين راه شديدترين رنج ها و محنت ها تحمل كرد، آنهم نه يكسال و دوسال بلكه نزديك به هزار سال،  آنهم نه با كمك كسي ،  بلكه خودش به تنهائي ! پس خود آن جناب به تنهائي از هرچيزكه در بشريت وتا روز قيامت رخ دهد سهيم وشريك است. </w:t>
      </w:r>
    </w:p>
    <w:p w14:paraId="6DC420A0" w14:textId="77777777" w:rsidR="00DE0434" w:rsidRPr="00F55079" w:rsidRDefault="00DE0434" w:rsidP="002334EE">
      <w:pPr>
        <w:pStyle w:val="FootnoteText"/>
        <w:widowControl w:val="0"/>
        <w:spacing w:before="0" w:after="120" w:line="276" w:lineRule="auto"/>
        <w:ind w:left="-23" w:firstLine="720"/>
        <w:jc w:val="both"/>
        <w:rPr>
          <w:rFonts w:asciiTheme="majorBidi" w:hAnsiTheme="majorBidi" w:cstheme="majorBidi"/>
          <w:sz w:val="28"/>
          <w:szCs w:val="32"/>
          <w:rtl/>
        </w:rPr>
      </w:pPr>
      <w:r w:rsidRPr="00F55079">
        <w:rPr>
          <w:rFonts w:asciiTheme="majorBidi" w:hAnsiTheme="majorBidi" w:cstheme="majorBidi"/>
          <w:sz w:val="28"/>
          <w:szCs w:val="32"/>
          <w:rtl/>
        </w:rPr>
        <w:t>دركلام خداي تعالي چنين سلامي به احدي داده نشده است كه اين قدروسيع باشد</w:t>
      </w:r>
      <w:r w:rsidRPr="00F55079">
        <w:rPr>
          <w:rFonts w:asciiTheme="majorBidi" w:hAnsiTheme="majorBidi" w:cstheme="majorBidi"/>
          <w:sz w:val="28"/>
          <w:szCs w:val="32"/>
        </w:rPr>
        <w:t>…</w:t>
      </w:r>
      <w:r w:rsidRPr="00F55079">
        <w:rPr>
          <w:rFonts w:asciiTheme="majorBidi" w:hAnsiTheme="majorBidi" w:cstheme="majorBidi"/>
          <w:sz w:val="28"/>
          <w:szCs w:val="32"/>
          <w:rtl/>
        </w:rPr>
        <w:t>!</w:t>
      </w:r>
    </w:p>
    <w:p w14:paraId="1824874C" w14:textId="77777777" w:rsidR="00DE0434" w:rsidRPr="00F55079" w:rsidRDefault="00DE0434" w:rsidP="002334EE">
      <w:pPr>
        <w:pStyle w:val="FootnoteText"/>
        <w:widowControl w:val="0"/>
        <w:spacing w:before="0" w:after="120" w:line="276" w:lineRule="auto"/>
        <w:ind w:left="697" w:firstLine="743"/>
        <w:jc w:val="both"/>
        <w:rPr>
          <w:rFonts w:asciiTheme="majorBidi" w:hAnsiTheme="majorBidi" w:cstheme="majorBidi"/>
          <w:b/>
          <w:bCs/>
          <w:szCs w:val="32"/>
          <w:rtl/>
        </w:rPr>
      </w:pPr>
      <w:r w:rsidRPr="00F55079">
        <w:rPr>
          <w:rFonts w:asciiTheme="majorBidi" w:hAnsiTheme="majorBidi" w:cstheme="majorBidi"/>
          <w:sz w:val="28"/>
          <w:szCs w:val="32"/>
          <w:rtl/>
        </w:rPr>
        <w:t xml:space="preserve">« ما </w:t>
      </w:r>
      <w:r w:rsidRPr="00F55079">
        <w:rPr>
          <w:rFonts w:asciiTheme="majorBidi" w:hAnsiTheme="majorBidi" w:cstheme="majorBidi"/>
          <w:b/>
          <w:bCs/>
          <w:szCs w:val="32"/>
          <w:rtl/>
        </w:rPr>
        <w:t>نيكوكاران را چنين پاداش ميدهيم !»</w:t>
      </w:r>
    </w:p>
    <w:p w14:paraId="4C673B1C" w14:textId="77777777" w:rsidR="00DE0434" w:rsidRPr="002334EE" w:rsidRDefault="00DE0434" w:rsidP="00DE0434">
      <w:pPr>
        <w:pStyle w:val="FootnoteText"/>
        <w:widowControl w:val="0"/>
        <w:spacing w:line="276" w:lineRule="auto"/>
        <w:ind w:left="697" w:firstLine="743"/>
        <w:contextualSpacing/>
        <w:jc w:val="both"/>
        <w:rPr>
          <w:rFonts w:asciiTheme="majorBidi" w:hAnsiTheme="majorBidi" w:cstheme="majorBidi"/>
          <w:b/>
          <w:bCs/>
          <w:sz w:val="2"/>
          <w:szCs w:val="2"/>
          <w:rtl/>
        </w:rPr>
      </w:pPr>
    </w:p>
    <w:p w14:paraId="2F538C78" w14:textId="77777777" w:rsidR="00DE0434" w:rsidRPr="00F55079" w:rsidRDefault="00DE0434" w:rsidP="00DE0434">
      <w:pPr>
        <w:pStyle w:val="FootnoteText"/>
        <w:widowControl w:val="0"/>
        <w:spacing w:line="276" w:lineRule="auto"/>
        <w:ind w:left="-23" w:firstLine="23"/>
        <w:contextualSpacing/>
        <w:jc w:val="both"/>
        <w:rPr>
          <w:rFonts w:asciiTheme="majorBidi" w:hAnsiTheme="majorBidi" w:cstheme="majorBidi"/>
          <w:b/>
          <w:bCs/>
          <w:sz w:val="28"/>
          <w:szCs w:val="32"/>
          <w:rtl/>
        </w:rPr>
      </w:pPr>
      <w:r w:rsidRPr="00F55079">
        <w:rPr>
          <w:rFonts w:asciiTheme="majorBidi" w:hAnsiTheme="majorBidi" w:cstheme="majorBidi"/>
          <w:szCs w:val="32"/>
          <w:rtl/>
        </w:rPr>
        <w:tab/>
        <w:t xml:space="preserve">پاداش نوح را خدا به پاداش محسنين و نيكوكاران تشبيه كرده و مي خواهد بفرمايد :  همانطور كه به همة نيكوكاران پاداش مي دهيم به نوح نيز پاداش داديم، نه در خصوصيات پاداش !  و اين جمله منتي را كه خدا بر نوح نهاده و كرامتي كه به وي كرده از آن جمله ندايش را اجابت نمود و او و اهلش را از كرب عظيم نجات داد و ذريه اش را در قرون بعد </w:t>
      </w:r>
      <w:r w:rsidRPr="00F55079">
        <w:rPr>
          <w:rFonts w:asciiTheme="majorBidi" w:hAnsiTheme="majorBidi" w:cstheme="majorBidi"/>
          <w:szCs w:val="32"/>
          <w:rtl/>
        </w:rPr>
        <w:lastRenderedPageBreak/>
        <w:t>باقي گذاشت و آثارش را در قرون بعد از خودش حفظ كرد، و درودي را كه تا روز قيامت از ناحيـــة فرد فرد بشر صالح به وي فرستاده است، تعليل مي كند. آنگاه مي فرمايد كه به چه دليل اين كار را  مي كند زيرا</w:t>
      </w:r>
      <w:r w:rsidRPr="00F55079">
        <w:rPr>
          <w:rFonts w:asciiTheme="majorBidi" w:hAnsiTheme="majorBidi" w:cstheme="majorBidi"/>
          <w:sz w:val="28"/>
          <w:szCs w:val="32"/>
          <w:rtl/>
        </w:rPr>
        <w:t xml:space="preserve"> </w:t>
      </w:r>
      <w:r w:rsidRPr="00F55079">
        <w:rPr>
          <w:rFonts w:asciiTheme="majorBidi" w:hAnsiTheme="majorBidi" w:cstheme="majorBidi"/>
          <w:b/>
          <w:bCs/>
          <w:sz w:val="28"/>
          <w:szCs w:val="32"/>
          <w:rtl/>
        </w:rPr>
        <w:t>« او از عباد مؤمن ما بود !»</w:t>
      </w:r>
    </w:p>
    <w:p w14:paraId="3340B5A1" w14:textId="77777777" w:rsidR="00DE0434" w:rsidRPr="00F55079" w:rsidRDefault="00DE0434" w:rsidP="00DE0434">
      <w:pPr>
        <w:pStyle w:val="FootnoteText"/>
        <w:widowControl w:val="0"/>
        <w:spacing w:line="276" w:lineRule="auto"/>
        <w:ind w:left="-23" w:firstLine="23"/>
        <w:contextualSpacing/>
        <w:jc w:val="both"/>
        <w:rPr>
          <w:rFonts w:asciiTheme="majorBidi" w:hAnsiTheme="majorBidi" w:cstheme="majorBidi"/>
          <w:szCs w:val="16"/>
          <w:rtl/>
        </w:rPr>
      </w:pPr>
      <w:r w:rsidRPr="00F55079">
        <w:rPr>
          <w:rFonts w:asciiTheme="majorBidi" w:hAnsiTheme="majorBidi" w:cstheme="majorBidi"/>
          <w:sz w:val="28"/>
          <w:szCs w:val="32"/>
          <w:rtl/>
        </w:rPr>
        <w:t xml:space="preserve"> </w:t>
      </w:r>
    </w:p>
    <w:p w14:paraId="5484B9C1" w14:textId="77777777" w:rsidR="00DE0434" w:rsidRPr="00F55079" w:rsidRDefault="00DE0434" w:rsidP="00DE0434">
      <w:pPr>
        <w:pStyle w:val="FootnoteText"/>
        <w:widowControl w:val="0"/>
        <w:spacing w:line="276" w:lineRule="auto"/>
        <w:ind w:left="-23" w:firstLine="743"/>
        <w:contextualSpacing/>
        <w:jc w:val="both"/>
        <w:rPr>
          <w:rFonts w:asciiTheme="majorBidi" w:hAnsiTheme="majorBidi" w:cstheme="majorBidi"/>
          <w:szCs w:val="32"/>
          <w:rtl/>
        </w:rPr>
      </w:pPr>
      <w:r w:rsidRPr="00F55079">
        <w:rPr>
          <w:rFonts w:asciiTheme="majorBidi" w:hAnsiTheme="majorBidi" w:cstheme="majorBidi"/>
          <w:szCs w:val="32"/>
          <w:rtl/>
        </w:rPr>
        <w:t>آري نوح عليه السلام خداي عزوجل را به حقيقت بندگي، بندگي كرد.  او غيرازآنچه خدا مي خواست نمي خواست، وغيرآنچه خدا دستور داده بود، كاري انجام نمي داد.  او مؤمن حقيقي بود، از لحاظ اعتقادات، به غير آنچه حق بود معتقد نبود، واين اعتقاد به حق درتمامي اركان وجودش جريان داشت.  كسي كه چنين باشد به غير از حسن و نيكوئي از او عملي سر نمي زند، پس او از نيكوكاران است!</w:t>
      </w:r>
    </w:p>
    <w:p w14:paraId="02D6F9E8" w14:textId="77777777" w:rsidR="00DE0434" w:rsidRPr="00F55079" w:rsidRDefault="00DE0434" w:rsidP="00DE0434">
      <w:pPr>
        <w:widowControl w:val="0"/>
        <w:contextualSpacing/>
        <w:jc w:val="both"/>
        <w:rPr>
          <w:rFonts w:asciiTheme="majorBidi" w:hAnsiTheme="majorBidi" w:cstheme="majorBidi"/>
          <w:sz w:val="8"/>
          <w:szCs w:val="18"/>
        </w:rPr>
      </w:pPr>
    </w:p>
    <w:p w14:paraId="0C3DF620" w14:textId="77777777" w:rsidR="00DE0434" w:rsidRPr="00F55079" w:rsidRDefault="00DE0434" w:rsidP="00DE0434">
      <w:pPr>
        <w:widowControl w:val="0"/>
        <w:contextualSpacing/>
        <w:jc w:val="both"/>
        <w:rPr>
          <w:rFonts w:asciiTheme="majorBidi" w:hAnsiTheme="majorBidi" w:cstheme="majorBidi"/>
          <w:sz w:val="8"/>
          <w:szCs w:val="18"/>
          <w:rtl/>
        </w:rPr>
      </w:pPr>
    </w:p>
    <w:p w14:paraId="4017EFFC" w14:textId="77777777" w:rsidR="00DE0434" w:rsidRPr="00A369EC" w:rsidRDefault="00DE0434" w:rsidP="00DE0434">
      <w:pPr>
        <w:widowControl w:val="0"/>
        <w:contextualSpacing/>
        <w:jc w:val="both"/>
        <w:rPr>
          <w:rFonts w:ascii="Times New Roman" w:hAnsi="Times New Roman" w:cs="Times New Roman"/>
          <w:sz w:val="6"/>
          <w:szCs w:val="16"/>
          <w:rtl/>
        </w:rPr>
      </w:pPr>
    </w:p>
    <w:p w14:paraId="715E7685" w14:textId="6E531EFF" w:rsidR="00DE0434" w:rsidRDefault="00DE0434" w:rsidP="002334EE">
      <w:pPr>
        <w:pStyle w:val="Heading1"/>
        <w:pBdr>
          <w:bottom w:val="none" w:sz="0" w:space="0" w:color="auto"/>
        </w:pBdr>
        <w:rPr>
          <w:rtl/>
        </w:rPr>
      </w:pPr>
    </w:p>
    <w:p w14:paraId="05D909F6" w14:textId="725FD671" w:rsidR="002334EE" w:rsidRDefault="002334EE" w:rsidP="002334EE">
      <w:pPr>
        <w:rPr>
          <w:rtl/>
        </w:rPr>
      </w:pPr>
    </w:p>
    <w:p w14:paraId="61B2901B" w14:textId="082F5AC7" w:rsidR="002334EE" w:rsidRDefault="002334EE" w:rsidP="002334EE">
      <w:pPr>
        <w:rPr>
          <w:rtl/>
        </w:rPr>
      </w:pPr>
    </w:p>
    <w:p w14:paraId="1BBA45B5" w14:textId="75338029" w:rsidR="002334EE" w:rsidRDefault="002334EE" w:rsidP="002334EE">
      <w:pPr>
        <w:rPr>
          <w:rtl/>
        </w:rPr>
      </w:pPr>
    </w:p>
    <w:p w14:paraId="53C8942A" w14:textId="7E969926" w:rsidR="002334EE" w:rsidRDefault="002334EE" w:rsidP="002334EE">
      <w:pPr>
        <w:rPr>
          <w:rtl/>
        </w:rPr>
      </w:pPr>
    </w:p>
    <w:p w14:paraId="727E55EA" w14:textId="45A63AB7" w:rsidR="002334EE" w:rsidRDefault="002334EE" w:rsidP="002334EE">
      <w:pPr>
        <w:rPr>
          <w:rtl/>
        </w:rPr>
      </w:pPr>
    </w:p>
    <w:p w14:paraId="152769EE" w14:textId="2795A4DB" w:rsidR="002334EE" w:rsidRDefault="002334EE" w:rsidP="002334EE">
      <w:pPr>
        <w:rPr>
          <w:rtl/>
        </w:rPr>
      </w:pPr>
    </w:p>
    <w:p w14:paraId="32E21B5C" w14:textId="6CCF770F" w:rsidR="002334EE" w:rsidRDefault="002334EE" w:rsidP="002334EE">
      <w:pPr>
        <w:rPr>
          <w:rtl/>
        </w:rPr>
      </w:pPr>
    </w:p>
    <w:p w14:paraId="6E17728F" w14:textId="4A318CB9" w:rsidR="002334EE" w:rsidRDefault="002334EE" w:rsidP="002334EE">
      <w:pPr>
        <w:rPr>
          <w:rtl/>
        </w:rPr>
      </w:pPr>
    </w:p>
    <w:p w14:paraId="69F08047" w14:textId="4C14D578" w:rsidR="002334EE" w:rsidRDefault="002334EE" w:rsidP="002334EE">
      <w:pPr>
        <w:rPr>
          <w:rtl/>
        </w:rPr>
      </w:pPr>
    </w:p>
    <w:p w14:paraId="564E4A5D" w14:textId="1F0359B5" w:rsidR="002334EE" w:rsidRDefault="002334EE" w:rsidP="002334EE">
      <w:pPr>
        <w:rPr>
          <w:rtl/>
        </w:rPr>
      </w:pPr>
    </w:p>
    <w:p w14:paraId="5E953078" w14:textId="0DF0930F" w:rsidR="002334EE" w:rsidRDefault="002334EE" w:rsidP="002334EE">
      <w:pPr>
        <w:rPr>
          <w:rtl/>
        </w:rPr>
      </w:pPr>
    </w:p>
    <w:p w14:paraId="61466E74" w14:textId="74D2FCC9" w:rsidR="002334EE" w:rsidRDefault="002334EE" w:rsidP="002334EE">
      <w:pPr>
        <w:rPr>
          <w:rtl/>
        </w:rPr>
      </w:pPr>
    </w:p>
    <w:p w14:paraId="5D38974A" w14:textId="3B032FAB" w:rsidR="002334EE" w:rsidRDefault="002334EE" w:rsidP="002334EE">
      <w:pPr>
        <w:rPr>
          <w:rtl/>
        </w:rPr>
      </w:pPr>
    </w:p>
    <w:p w14:paraId="1560CEDF" w14:textId="3D7EADBE" w:rsidR="002334EE" w:rsidRDefault="002334EE" w:rsidP="002334EE">
      <w:pPr>
        <w:rPr>
          <w:rtl/>
        </w:rPr>
      </w:pPr>
    </w:p>
    <w:p w14:paraId="3FDC1D1A" w14:textId="77777777" w:rsidR="002334EE" w:rsidRPr="002334EE" w:rsidRDefault="002334EE" w:rsidP="002334EE"/>
    <w:p w14:paraId="791FBA57" w14:textId="2D1B16CA" w:rsidR="00DE0434" w:rsidRPr="005F3045" w:rsidRDefault="00DE0434" w:rsidP="00DE0434">
      <w:pPr>
        <w:pStyle w:val="Heading1"/>
        <w:rPr>
          <w:rtl/>
        </w:rPr>
      </w:pPr>
      <w:bookmarkStart w:id="145" w:name="_Toc104571392"/>
      <w:r w:rsidRPr="005F3045">
        <w:rPr>
          <w:rtl/>
        </w:rPr>
        <w:t xml:space="preserve">فصل </w:t>
      </w:r>
      <w:r>
        <w:rPr>
          <w:rFonts w:hint="cs"/>
          <w:rtl/>
        </w:rPr>
        <w:t>چهار</w:t>
      </w:r>
      <w:r w:rsidRPr="005F3045">
        <w:rPr>
          <w:rtl/>
        </w:rPr>
        <w:t>م</w:t>
      </w:r>
      <w:bookmarkEnd w:id="145"/>
    </w:p>
    <w:p w14:paraId="513C8B19" w14:textId="7487DAA3" w:rsidR="00DE0434" w:rsidRDefault="00DE0434" w:rsidP="00DE0434">
      <w:pPr>
        <w:pStyle w:val="Heading2"/>
        <w:rPr>
          <w:rFonts w:asciiTheme="minorHAnsi" w:hAnsiTheme="minorHAnsi" w:cstheme="minorHAnsi"/>
          <w:b/>
          <w:bCs/>
          <w:i/>
          <w:iCs/>
          <w:color w:val="000000" w:themeColor="text1"/>
          <w:sz w:val="48"/>
          <w:szCs w:val="48"/>
          <w:rtl/>
        </w:rPr>
      </w:pPr>
      <w:bookmarkStart w:id="146" w:name="_Toc104571393"/>
      <w:r>
        <w:rPr>
          <w:rFonts w:hint="cs"/>
          <w:rtl/>
        </w:rPr>
        <w:t>طوفان نوح  در افسانه ها ی ملل</w:t>
      </w:r>
      <w:bookmarkEnd w:id="146"/>
    </w:p>
    <w:p w14:paraId="1AB122B7" w14:textId="77777777" w:rsidR="00DE0434" w:rsidRPr="00726CEC" w:rsidRDefault="00DE0434" w:rsidP="00DE0434">
      <w:pPr>
        <w:widowControl w:val="0"/>
        <w:spacing w:before="0"/>
        <w:jc w:val="both"/>
        <w:rPr>
          <w:rFonts w:cstheme="minorHAnsi"/>
          <w:color w:val="000000" w:themeColor="text1"/>
          <w:sz w:val="24"/>
          <w:szCs w:val="24"/>
          <w:rtl/>
        </w:rPr>
      </w:pPr>
      <w:r w:rsidRPr="005F3045">
        <w:rPr>
          <w:rFonts w:cstheme="minorHAnsi"/>
          <w:color w:val="000000" w:themeColor="text1"/>
          <w:sz w:val="48"/>
          <w:szCs w:val="48"/>
          <w:rtl/>
        </w:rPr>
        <w:tab/>
        <w:t xml:space="preserve"> </w:t>
      </w:r>
      <w:r w:rsidRPr="005F3045">
        <w:rPr>
          <w:rFonts w:cstheme="minorHAnsi"/>
          <w:color w:val="000000" w:themeColor="text1"/>
          <w:sz w:val="48"/>
          <w:szCs w:val="48"/>
          <w:rtl/>
        </w:rPr>
        <w:tab/>
      </w:r>
      <w:r w:rsidRPr="005F3045">
        <w:rPr>
          <w:rFonts w:cstheme="minorHAnsi"/>
          <w:color w:val="000000" w:themeColor="text1"/>
          <w:sz w:val="48"/>
          <w:szCs w:val="48"/>
          <w:rtl/>
        </w:rPr>
        <w:tab/>
      </w:r>
      <w:r w:rsidRPr="005F3045">
        <w:rPr>
          <w:rFonts w:cstheme="minorHAnsi"/>
          <w:color w:val="000000" w:themeColor="text1"/>
          <w:sz w:val="48"/>
          <w:szCs w:val="48"/>
          <w:rtl/>
        </w:rPr>
        <w:tab/>
      </w:r>
    </w:p>
    <w:p w14:paraId="30E57D57" w14:textId="331F9088" w:rsidR="005231BD" w:rsidRPr="00A369EC" w:rsidRDefault="005231BD" w:rsidP="005231BD">
      <w:pPr>
        <w:rPr>
          <w:rFonts w:ascii="Times New Roman" w:hAnsi="Times New Roman" w:cs="Times New Roman"/>
          <w:b/>
          <w:bCs/>
          <w:sz w:val="24"/>
          <w:szCs w:val="24"/>
          <w:u w:val="single"/>
          <w:rtl/>
          <w:lang w:bidi="fa-IR"/>
        </w:rPr>
      </w:pPr>
      <w:r w:rsidRPr="00A369EC">
        <w:rPr>
          <w:rFonts w:ascii="Times New Roman" w:hAnsi="Times New Roman" w:cs="Times New Roman"/>
          <w:b/>
          <w:bCs/>
          <w:sz w:val="24"/>
          <w:szCs w:val="24"/>
          <w:u w:val="single"/>
          <w:rtl/>
        </w:rPr>
        <w:t>مستند:</w:t>
      </w:r>
      <w:r>
        <w:rPr>
          <w:rFonts w:ascii="Times New Roman" w:hAnsi="Times New Roman" w:cs="Times New Roman" w:hint="cs"/>
          <w:b/>
          <w:bCs/>
          <w:sz w:val="24"/>
          <w:szCs w:val="24"/>
          <w:u w:val="single"/>
          <w:rtl/>
        </w:rPr>
        <w:t xml:space="preserve">     </w:t>
      </w:r>
      <w:r w:rsidRPr="00A369EC">
        <w:rPr>
          <w:rFonts w:ascii="Times New Roman" w:hAnsi="Times New Roman" w:cs="Times New Roman"/>
          <w:b/>
          <w:bCs/>
          <w:sz w:val="24"/>
          <w:szCs w:val="24"/>
          <w:u w:val="single"/>
          <w:rtl/>
        </w:rPr>
        <w:t>منابع تاريخي و كتب مندرج در متن</w:t>
      </w:r>
      <w:r>
        <w:rPr>
          <w:rFonts w:ascii="Times New Roman" w:hAnsi="Times New Roman" w:cs="Times New Roman"/>
          <w:b/>
          <w:bCs/>
          <w:sz w:val="24"/>
          <w:szCs w:val="24"/>
          <w:u w:val="single"/>
        </w:rPr>
        <w:t xml:space="preserve">        </w:t>
      </w:r>
      <w:r w:rsidR="002334EE">
        <w:rPr>
          <w:rFonts w:ascii="Times New Roman" w:hAnsi="Times New Roman" w:cs="Times New Roman" w:hint="cs"/>
          <w:b/>
          <w:bCs/>
          <w:sz w:val="24"/>
          <w:szCs w:val="24"/>
          <w:u w:val="single"/>
          <w:rtl/>
        </w:rPr>
        <w:t xml:space="preserve">                                            </w:t>
      </w:r>
      <w:r>
        <w:rPr>
          <w:rFonts w:ascii="Times New Roman" w:hAnsi="Times New Roman" w:cs="Times New Roman"/>
          <w:b/>
          <w:bCs/>
          <w:sz w:val="24"/>
          <w:szCs w:val="24"/>
          <w:u w:val="single"/>
        </w:rPr>
        <w:t xml:space="preserve">             </w:t>
      </w:r>
      <w:r w:rsidRPr="00A369EC">
        <w:rPr>
          <w:rFonts w:ascii="Times New Roman" w:hAnsi="Times New Roman" w:cs="Times New Roman"/>
          <w:b/>
          <w:bCs/>
          <w:sz w:val="24"/>
          <w:szCs w:val="24"/>
          <w:u w:val="single"/>
          <w:rtl/>
        </w:rPr>
        <w:t>الميزان ج  33 ص 99</w:t>
      </w:r>
    </w:p>
    <w:p w14:paraId="6F0652F6" w14:textId="77777777" w:rsidR="005231BD" w:rsidRDefault="005231BD" w:rsidP="005231BD">
      <w:pPr>
        <w:widowControl w:val="0"/>
        <w:shd w:val="clear" w:color="auto" w:fill="FFFFFF" w:themeFill="background1"/>
        <w:rPr>
          <w:rFonts w:asciiTheme="majorBidi" w:eastAsia="Times New Roman" w:hAnsiTheme="majorBidi" w:cstheme="majorBidi"/>
          <w:bCs/>
          <w:sz w:val="32"/>
          <w:szCs w:val="32"/>
          <w:rtl/>
        </w:rPr>
      </w:pPr>
    </w:p>
    <w:p w14:paraId="60A997D5" w14:textId="06A3C5F2" w:rsidR="005231BD" w:rsidRPr="00A369EC" w:rsidRDefault="005231BD" w:rsidP="002334EE">
      <w:pPr>
        <w:pStyle w:val="Heading1"/>
        <w:pBdr>
          <w:bottom w:val="none" w:sz="0" w:space="0" w:color="auto"/>
        </w:pBdr>
        <w:rPr>
          <w:sz w:val="10"/>
          <w:szCs w:val="28"/>
          <w:rtl/>
        </w:rPr>
      </w:pPr>
      <w:bookmarkStart w:id="147" w:name="_Toc104571394"/>
      <w:r w:rsidRPr="00A369EC">
        <w:rPr>
          <w:rtl/>
        </w:rPr>
        <w:t>طوفان نوح در تواريخ و افسانه هاي ملل</w:t>
      </w:r>
      <w:bookmarkEnd w:id="147"/>
      <w:r w:rsidRPr="00A369EC">
        <w:rPr>
          <w:sz w:val="10"/>
          <w:szCs w:val="28"/>
          <w:rtl/>
        </w:rPr>
        <w:t xml:space="preserve"> </w:t>
      </w:r>
    </w:p>
    <w:p w14:paraId="6532B8F1" w14:textId="77777777" w:rsidR="005231BD" w:rsidRPr="00A369EC" w:rsidRDefault="005231BD" w:rsidP="002334EE">
      <w:pPr>
        <w:pStyle w:val="FootnoteText"/>
        <w:widowControl w:val="0"/>
        <w:spacing w:line="276" w:lineRule="auto"/>
        <w:ind w:firstLine="720"/>
        <w:contextualSpacing/>
        <w:jc w:val="both"/>
        <w:rPr>
          <w:rFonts w:cs="Times New Roman"/>
          <w:sz w:val="10"/>
          <w:szCs w:val="28"/>
          <w:rtl/>
        </w:rPr>
      </w:pPr>
      <w:r w:rsidRPr="00A369EC">
        <w:rPr>
          <w:rFonts w:cs="Times New Roman"/>
          <w:sz w:val="10"/>
          <w:szCs w:val="28"/>
          <w:rtl/>
        </w:rPr>
        <w:t xml:space="preserve">در تواريخ ملل قديم داستان طوفان ذكر شده است. پاره اي از تواريخ اندكي با مطالب تورات موافق است و پاره اي ديگر اندكي مخالف. </w:t>
      </w:r>
    </w:p>
    <w:p w14:paraId="65EDEB56" w14:textId="77777777" w:rsidR="005231BD" w:rsidRPr="00A369EC" w:rsidRDefault="005231BD" w:rsidP="005231BD">
      <w:pPr>
        <w:pStyle w:val="FootnoteText"/>
        <w:widowControl w:val="0"/>
        <w:spacing w:line="276" w:lineRule="auto"/>
        <w:ind w:firstLine="720"/>
        <w:contextualSpacing/>
        <w:jc w:val="both"/>
        <w:rPr>
          <w:rFonts w:cs="Times New Roman"/>
          <w:sz w:val="10"/>
          <w:szCs w:val="28"/>
          <w:rtl/>
        </w:rPr>
      </w:pPr>
      <w:r w:rsidRPr="00A369EC">
        <w:rPr>
          <w:rFonts w:cs="Times New Roman"/>
          <w:sz w:val="10"/>
          <w:szCs w:val="28"/>
          <w:rtl/>
        </w:rPr>
        <w:t>آنچه در زير مي آيد بررسي مختصري است از اين حادثة تاريخي و مذهبي در كتب و تواريخ كلداني ها، يونانيان، ايرانيان قديم، هند قديم و برخي ملل ديگر و همچنين دركتاب مذهبي اوستا و در ادبيات هند</w:t>
      </w:r>
    </w:p>
    <w:p w14:paraId="736A30C2" w14:textId="77777777" w:rsidR="005231BD" w:rsidRPr="00A369EC" w:rsidRDefault="005231BD" w:rsidP="005231BD">
      <w:pPr>
        <w:pStyle w:val="FootnoteText"/>
        <w:widowControl w:val="0"/>
        <w:spacing w:line="276" w:lineRule="auto"/>
        <w:ind w:firstLine="720"/>
        <w:contextualSpacing/>
        <w:jc w:val="both"/>
        <w:rPr>
          <w:rFonts w:cs="Times New Roman"/>
          <w:sz w:val="10"/>
          <w:szCs w:val="28"/>
          <w:rtl/>
        </w:rPr>
      </w:pPr>
    </w:p>
    <w:p w14:paraId="4BDD7F9B" w14:textId="77777777" w:rsidR="005231BD" w:rsidRDefault="005231BD" w:rsidP="005231BD">
      <w:pPr>
        <w:pStyle w:val="FootnoteText"/>
        <w:widowControl w:val="0"/>
        <w:spacing w:line="276" w:lineRule="auto"/>
        <w:ind w:hanging="992"/>
        <w:contextualSpacing/>
        <w:jc w:val="both"/>
        <w:rPr>
          <w:rFonts w:cs="Times New Roman"/>
          <w:b/>
          <w:bCs/>
          <w:sz w:val="40"/>
          <w:szCs w:val="36"/>
          <w:rtl/>
        </w:rPr>
      </w:pPr>
      <w:r w:rsidRPr="00A369EC">
        <w:rPr>
          <w:rFonts w:cs="Times New Roman"/>
          <w:b/>
          <w:bCs/>
          <w:sz w:val="24"/>
          <w:szCs w:val="28"/>
          <w:rtl/>
        </w:rPr>
        <w:t xml:space="preserve">      </w:t>
      </w:r>
      <w:r w:rsidRPr="00A369EC">
        <w:rPr>
          <w:rFonts w:cs="Times New Roman"/>
          <w:b/>
          <w:bCs/>
          <w:sz w:val="24"/>
          <w:szCs w:val="28"/>
          <w:rtl/>
        </w:rPr>
        <w:tab/>
      </w:r>
    </w:p>
    <w:p w14:paraId="0B754457" w14:textId="444E9EB7" w:rsidR="005231BD" w:rsidRPr="006F5BA9" w:rsidRDefault="005231BD" w:rsidP="002334EE">
      <w:pPr>
        <w:pStyle w:val="Heading5"/>
        <w:rPr>
          <w:sz w:val="14"/>
          <w:rtl/>
        </w:rPr>
      </w:pPr>
      <w:bookmarkStart w:id="148" w:name="_Toc104571395"/>
      <w:r w:rsidRPr="006F5BA9">
        <w:rPr>
          <w:rtl/>
        </w:rPr>
        <w:t>داستان طوفان نوح در روايات كلداني ها</w:t>
      </w:r>
      <w:bookmarkEnd w:id="148"/>
    </w:p>
    <w:p w14:paraId="2CCB67B7" w14:textId="77777777" w:rsidR="005231BD" w:rsidRPr="00A369EC" w:rsidRDefault="005231BD" w:rsidP="005231BD">
      <w:pPr>
        <w:pStyle w:val="FootnoteText"/>
        <w:widowControl w:val="0"/>
        <w:spacing w:line="276" w:lineRule="auto"/>
        <w:ind w:firstLine="720"/>
        <w:contextualSpacing/>
        <w:jc w:val="both"/>
        <w:rPr>
          <w:rFonts w:cs="Times New Roman"/>
          <w:sz w:val="10"/>
          <w:szCs w:val="28"/>
          <w:rtl/>
        </w:rPr>
      </w:pPr>
      <w:r w:rsidRPr="00A369EC">
        <w:rPr>
          <w:rFonts w:cs="Times New Roman"/>
          <w:sz w:val="10"/>
          <w:szCs w:val="28"/>
          <w:rtl/>
        </w:rPr>
        <w:t>روايات كلداني ها كه طوفان در ديار آنان به وقوع پيوسته به روايت تورات نزديك تر از ساير روايات است.</w:t>
      </w:r>
    </w:p>
    <w:p w14:paraId="1256B478" w14:textId="77777777" w:rsidR="005231BD" w:rsidRPr="00A369EC" w:rsidRDefault="005231BD" w:rsidP="005231BD">
      <w:pPr>
        <w:pStyle w:val="FootnoteText"/>
        <w:widowControl w:val="0"/>
        <w:spacing w:line="276" w:lineRule="auto"/>
        <w:contextualSpacing/>
        <w:jc w:val="both"/>
        <w:rPr>
          <w:rFonts w:cs="Times New Roman"/>
          <w:sz w:val="10"/>
          <w:szCs w:val="28"/>
          <w:rtl/>
        </w:rPr>
      </w:pPr>
      <w:r w:rsidRPr="00A369EC">
        <w:rPr>
          <w:rFonts w:cs="Times New Roman"/>
          <w:sz w:val="10"/>
          <w:szCs w:val="28"/>
          <w:rtl/>
        </w:rPr>
        <w:tab/>
        <w:t>"برهوشع" و " يوسيفوس" از كلداني ها نقل مي كند كه :</w:t>
      </w:r>
    </w:p>
    <w:p w14:paraId="23562308" w14:textId="77777777" w:rsidR="005231BD" w:rsidRPr="00A369EC" w:rsidRDefault="005231BD" w:rsidP="005231BD">
      <w:pPr>
        <w:pStyle w:val="FootnoteText"/>
        <w:widowControl w:val="0"/>
        <w:spacing w:line="276" w:lineRule="auto"/>
        <w:contextualSpacing/>
        <w:jc w:val="both"/>
        <w:rPr>
          <w:rFonts w:cs="Times New Roman"/>
          <w:sz w:val="10"/>
          <w:szCs w:val="28"/>
          <w:rtl/>
        </w:rPr>
      </w:pPr>
      <w:r w:rsidRPr="00A369EC">
        <w:rPr>
          <w:rFonts w:cs="Times New Roman"/>
          <w:sz w:val="10"/>
          <w:szCs w:val="28"/>
          <w:rtl/>
        </w:rPr>
        <w:tab/>
        <w:t>"زيزستروس" بعد از مرگ پدرش " اوتيرت" در خواب ديد كه آب طغيان مي كند و همة افراد بشر غرق مي شوند،  و پدر به او دستور مي دهد كه كشتي بسازد كه او و اهل بيت و اصدقاي خصوصي او محفوظ بمانند، و وي نيز چنين مي كند.</w:t>
      </w:r>
    </w:p>
    <w:p w14:paraId="3A8AAFAA" w14:textId="77777777" w:rsidR="005231BD" w:rsidRPr="00A369EC" w:rsidRDefault="005231BD" w:rsidP="005231BD">
      <w:pPr>
        <w:pStyle w:val="FootnoteText"/>
        <w:widowControl w:val="0"/>
        <w:spacing w:line="276" w:lineRule="auto"/>
        <w:contextualSpacing/>
        <w:jc w:val="both"/>
        <w:rPr>
          <w:rFonts w:cs="Times New Roman"/>
          <w:sz w:val="10"/>
          <w:szCs w:val="28"/>
          <w:rtl/>
        </w:rPr>
      </w:pPr>
      <w:r w:rsidRPr="00A369EC">
        <w:rPr>
          <w:rFonts w:cs="Times New Roman"/>
          <w:sz w:val="10"/>
          <w:szCs w:val="28"/>
          <w:rtl/>
        </w:rPr>
        <w:lastRenderedPageBreak/>
        <w:tab/>
        <w:t>اين روايت در اين خصوص كه در آن زمان نسل جباري روي زمين بودند كه به طغيان پرداخته و تباهي فراواني كرده بودند و خدا با طوفان آنان را عقاب كرد، موافق " سفر تكوين تورات" است.</w:t>
      </w:r>
    </w:p>
    <w:p w14:paraId="7581EAB7" w14:textId="77777777" w:rsidR="005231BD" w:rsidRPr="00A369EC" w:rsidRDefault="005231BD" w:rsidP="005231BD">
      <w:pPr>
        <w:pStyle w:val="FootnoteText"/>
        <w:widowControl w:val="0"/>
        <w:spacing w:line="276" w:lineRule="auto"/>
        <w:contextualSpacing/>
        <w:jc w:val="both"/>
        <w:rPr>
          <w:rFonts w:cs="Times New Roman"/>
          <w:sz w:val="10"/>
          <w:szCs w:val="28"/>
          <w:rtl/>
        </w:rPr>
      </w:pPr>
      <w:r w:rsidRPr="00A369EC">
        <w:rPr>
          <w:rFonts w:cs="Times New Roman"/>
          <w:sz w:val="10"/>
          <w:szCs w:val="28"/>
          <w:rtl/>
        </w:rPr>
        <w:tab/>
        <w:t>عده اي از دانشمندان انگيسي لوحه هائي از آجر به دست آورده اند كه اين روايت با حروف ميخي روي آن نقش شده بود.  لوحة مزبور مربوط به عصر آشور بانيبال حدود سنة 660 قبل از ميلاد است.  اين روايت از يك نوشتة قديمي مربوط به قرن 17 قبل از ميلاد و يا قبل از آن تاريخ بوده است،  و بنا براين مقدم بر سفر تكوين است .</w:t>
      </w:r>
    </w:p>
    <w:p w14:paraId="14166625" w14:textId="77777777" w:rsidR="005231BD" w:rsidRPr="00A369EC" w:rsidRDefault="005231BD" w:rsidP="005231BD">
      <w:pPr>
        <w:pStyle w:val="FootnoteText"/>
        <w:widowControl w:val="0"/>
        <w:spacing w:line="276" w:lineRule="auto"/>
        <w:contextualSpacing/>
        <w:jc w:val="both"/>
        <w:rPr>
          <w:rFonts w:cs="Times New Roman"/>
          <w:sz w:val="10"/>
          <w:szCs w:val="28"/>
          <w:rtl/>
        </w:rPr>
      </w:pPr>
    </w:p>
    <w:p w14:paraId="3A595011" w14:textId="77777777" w:rsidR="005231BD" w:rsidRPr="00A369EC" w:rsidRDefault="005231BD" w:rsidP="005231BD">
      <w:pPr>
        <w:pStyle w:val="FootnoteText"/>
        <w:widowControl w:val="0"/>
        <w:spacing w:line="276" w:lineRule="auto"/>
        <w:contextualSpacing/>
        <w:jc w:val="both"/>
        <w:rPr>
          <w:rFonts w:cs="Times New Roman"/>
          <w:b/>
          <w:bCs/>
          <w:sz w:val="144"/>
          <w:szCs w:val="6"/>
          <w:rtl/>
        </w:rPr>
      </w:pPr>
    </w:p>
    <w:p w14:paraId="0F615F9D" w14:textId="44F15900" w:rsidR="005231BD" w:rsidRPr="006F5BA9" w:rsidRDefault="005231BD" w:rsidP="002334EE">
      <w:pPr>
        <w:pStyle w:val="Heading5"/>
        <w:rPr>
          <w:sz w:val="14"/>
          <w:rtl/>
        </w:rPr>
      </w:pPr>
      <w:r w:rsidRPr="00A369EC">
        <w:rPr>
          <w:sz w:val="144"/>
          <w:szCs w:val="28"/>
          <w:rtl/>
        </w:rPr>
        <w:t xml:space="preserve"> </w:t>
      </w:r>
      <w:bookmarkStart w:id="149" w:name="_Toc104571396"/>
      <w:r w:rsidRPr="006F5BA9">
        <w:rPr>
          <w:rtl/>
        </w:rPr>
        <w:t>طوفان نوح در روايات يونانيان</w:t>
      </w:r>
      <w:bookmarkEnd w:id="149"/>
    </w:p>
    <w:p w14:paraId="259DCFCC" w14:textId="77777777" w:rsidR="005231BD" w:rsidRPr="00A369EC" w:rsidRDefault="005231BD" w:rsidP="005231BD">
      <w:pPr>
        <w:pStyle w:val="FootnoteText"/>
        <w:widowControl w:val="0"/>
        <w:spacing w:line="276" w:lineRule="auto"/>
        <w:ind w:firstLine="720"/>
        <w:contextualSpacing/>
        <w:jc w:val="both"/>
        <w:rPr>
          <w:rFonts w:cs="Times New Roman"/>
          <w:sz w:val="10"/>
          <w:szCs w:val="28"/>
          <w:rtl/>
        </w:rPr>
      </w:pPr>
      <w:r w:rsidRPr="00A369EC">
        <w:rPr>
          <w:rFonts w:cs="Times New Roman"/>
          <w:sz w:val="10"/>
          <w:szCs w:val="28"/>
          <w:rtl/>
        </w:rPr>
        <w:t>در يونان نيز خبري از طوفان روايت شده است كه افلاطون آنرا آورده است.  روايت اين است كه :  کاهنان مصر به " سولون" حكيم يوناني گفتند آسمان طوفاني فرستاد كه چهرة زمين را تغيير داد،  و چند مرتبه بشر به طرق مختلف هلاك شدند، و هيچ يك از آثار و معارف پيشينيان براي نسل جديد باقي نماند.</w:t>
      </w:r>
    </w:p>
    <w:p w14:paraId="32397CB5" w14:textId="77777777" w:rsidR="005231BD" w:rsidRPr="00A369EC" w:rsidRDefault="005231BD" w:rsidP="005231BD">
      <w:pPr>
        <w:pStyle w:val="FootnoteText"/>
        <w:widowControl w:val="0"/>
        <w:spacing w:line="276" w:lineRule="auto"/>
        <w:contextualSpacing/>
        <w:jc w:val="both"/>
        <w:rPr>
          <w:rFonts w:cs="Times New Roman"/>
          <w:sz w:val="10"/>
          <w:szCs w:val="28"/>
          <w:rtl/>
        </w:rPr>
      </w:pPr>
      <w:r w:rsidRPr="00A369EC">
        <w:rPr>
          <w:rFonts w:cs="Times New Roman"/>
          <w:sz w:val="10"/>
          <w:szCs w:val="28"/>
          <w:rtl/>
        </w:rPr>
        <w:tab/>
        <w:t>" مانيتون" روايت طوفاني را ذكر مي كند كه بعد از " هرمس اول" اتفاق افتاده است. هرمس اول بعد از " ميناس"  اول بوده است.</w:t>
      </w:r>
    </w:p>
    <w:p w14:paraId="6271FD0D" w14:textId="77777777" w:rsidR="005231BD" w:rsidRPr="00A369EC" w:rsidRDefault="005231BD" w:rsidP="005231BD">
      <w:pPr>
        <w:pStyle w:val="FootnoteText"/>
        <w:widowControl w:val="0"/>
        <w:spacing w:line="276" w:lineRule="auto"/>
        <w:contextualSpacing/>
        <w:jc w:val="both"/>
        <w:rPr>
          <w:rFonts w:cs="Times New Roman"/>
          <w:sz w:val="10"/>
          <w:szCs w:val="28"/>
          <w:rtl/>
        </w:rPr>
      </w:pPr>
      <w:r w:rsidRPr="00A369EC">
        <w:rPr>
          <w:rFonts w:cs="Times New Roman"/>
          <w:sz w:val="10"/>
          <w:szCs w:val="28"/>
          <w:rtl/>
        </w:rPr>
        <w:tab/>
        <w:t>اين روايت نيز مقدم بر تورات است.</w:t>
      </w:r>
    </w:p>
    <w:p w14:paraId="4A05B8A2" w14:textId="77777777" w:rsidR="005231BD" w:rsidRPr="00A369EC" w:rsidRDefault="005231BD" w:rsidP="005231BD">
      <w:pPr>
        <w:pStyle w:val="FootnoteText"/>
        <w:widowControl w:val="0"/>
        <w:spacing w:line="276" w:lineRule="auto"/>
        <w:contextualSpacing/>
        <w:jc w:val="both"/>
        <w:rPr>
          <w:rFonts w:cs="Times New Roman"/>
          <w:sz w:val="10"/>
          <w:szCs w:val="28"/>
          <w:rtl/>
        </w:rPr>
      </w:pPr>
      <w:r w:rsidRPr="00A369EC">
        <w:rPr>
          <w:rFonts w:cs="Times New Roman"/>
          <w:sz w:val="10"/>
          <w:szCs w:val="28"/>
          <w:rtl/>
        </w:rPr>
        <w:tab/>
      </w:r>
      <w:r w:rsidRPr="00A369EC">
        <w:rPr>
          <w:rFonts w:cs="Times New Roman"/>
          <w:sz w:val="8"/>
          <w:szCs w:val="28"/>
          <w:rtl/>
        </w:rPr>
        <w:t xml:space="preserve">و  نيز از يونانيان قديم خبر طوفاني روايت شده است كه همة زمين را فراگرفت، </w:t>
      </w:r>
      <w:r w:rsidRPr="00A369EC">
        <w:rPr>
          <w:rFonts w:cs="Times New Roman"/>
          <w:sz w:val="10"/>
          <w:szCs w:val="28"/>
          <w:rtl/>
        </w:rPr>
        <w:t>مگر " دوكاليون" و زنش " بيرا" را كه از طوفان نجات يافتند.</w:t>
      </w:r>
    </w:p>
    <w:p w14:paraId="588901AE" w14:textId="77777777" w:rsidR="005231BD" w:rsidRPr="00A369EC" w:rsidRDefault="005231BD" w:rsidP="005231BD">
      <w:pPr>
        <w:pStyle w:val="FootnoteText"/>
        <w:widowControl w:val="0"/>
        <w:spacing w:line="276" w:lineRule="auto"/>
        <w:contextualSpacing/>
        <w:jc w:val="both"/>
        <w:rPr>
          <w:rFonts w:cs="Times New Roman"/>
          <w:sz w:val="16"/>
          <w:rtl/>
        </w:rPr>
      </w:pPr>
    </w:p>
    <w:p w14:paraId="1B126075" w14:textId="6D9D0096" w:rsidR="005231BD" w:rsidRPr="006F5BA9" w:rsidRDefault="005231BD" w:rsidP="002334EE">
      <w:pPr>
        <w:pStyle w:val="Heading5"/>
        <w:rPr>
          <w:sz w:val="14"/>
          <w:rtl/>
        </w:rPr>
      </w:pPr>
      <w:bookmarkStart w:id="150" w:name="_Toc104571397"/>
      <w:r w:rsidRPr="006F5BA9">
        <w:rPr>
          <w:rtl/>
        </w:rPr>
        <w:t>طوفان نوح در روايات ايران قديم</w:t>
      </w:r>
      <w:bookmarkEnd w:id="150"/>
    </w:p>
    <w:p w14:paraId="2B0B1FBA" w14:textId="77777777" w:rsidR="005231BD" w:rsidRPr="00A369EC" w:rsidRDefault="005231BD" w:rsidP="005231BD">
      <w:pPr>
        <w:pStyle w:val="FootnoteText"/>
        <w:widowControl w:val="0"/>
        <w:spacing w:line="276" w:lineRule="auto"/>
        <w:ind w:firstLine="720"/>
        <w:contextualSpacing/>
        <w:jc w:val="both"/>
        <w:rPr>
          <w:rFonts w:cs="Times New Roman"/>
          <w:sz w:val="10"/>
          <w:szCs w:val="28"/>
          <w:rtl/>
        </w:rPr>
      </w:pPr>
      <w:r w:rsidRPr="00A369EC">
        <w:rPr>
          <w:rFonts w:cs="Times New Roman"/>
          <w:sz w:val="10"/>
          <w:szCs w:val="28"/>
          <w:rtl/>
        </w:rPr>
        <w:t>پارسيان قديم نيز از طوفاني ياد مي كنند كه براثر شيوع فساد و بديها كه كار " اهريمن " خداي شر بود پديد آمد و خدا زمين را در غرقاب فروبرد.</w:t>
      </w:r>
    </w:p>
    <w:p w14:paraId="64CCF763" w14:textId="77777777" w:rsidR="005231BD" w:rsidRPr="00A369EC" w:rsidRDefault="005231BD" w:rsidP="005231BD">
      <w:pPr>
        <w:pStyle w:val="FootnoteText"/>
        <w:widowControl w:val="0"/>
        <w:spacing w:line="276" w:lineRule="auto"/>
        <w:contextualSpacing/>
        <w:jc w:val="both"/>
        <w:rPr>
          <w:rFonts w:cs="Times New Roman"/>
          <w:sz w:val="10"/>
          <w:szCs w:val="28"/>
          <w:rtl/>
        </w:rPr>
      </w:pPr>
      <w:r w:rsidRPr="00A369EC">
        <w:rPr>
          <w:rFonts w:cs="Times New Roman"/>
          <w:sz w:val="10"/>
          <w:szCs w:val="28"/>
          <w:rtl/>
        </w:rPr>
        <w:tab/>
        <w:t>پارسيان مي گفتند:  اين طوفان در ابتداء از تنور پيرزني ( زول كوفه) موقعي كه زن در تنور نان مي پخت فوران كرد، ولي مجوس منكر جنبة عمومي طوفانند و مي گويند: مخصوص اقليم عراق بوده است و تا حدود كردستان هم رسيده است.</w:t>
      </w:r>
    </w:p>
    <w:p w14:paraId="263B827C" w14:textId="77777777" w:rsidR="005231BD" w:rsidRPr="00A369EC" w:rsidRDefault="005231BD" w:rsidP="005231BD">
      <w:pPr>
        <w:pStyle w:val="FootnoteText"/>
        <w:widowControl w:val="0"/>
        <w:spacing w:line="276" w:lineRule="auto"/>
        <w:contextualSpacing/>
        <w:jc w:val="both"/>
        <w:rPr>
          <w:rFonts w:cs="Times New Roman"/>
          <w:sz w:val="10"/>
          <w:szCs w:val="28"/>
          <w:rtl/>
        </w:rPr>
      </w:pPr>
    </w:p>
    <w:p w14:paraId="540989A4" w14:textId="60972FF1" w:rsidR="005231BD" w:rsidRPr="006F5BA9" w:rsidRDefault="005231BD" w:rsidP="002334EE">
      <w:pPr>
        <w:pStyle w:val="Heading5"/>
        <w:rPr>
          <w:sz w:val="14"/>
          <w:rtl/>
        </w:rPr>
      </w:pPr>
      <w:bookmarkStart w:id="151" w:name="_Toc104571398"/>
      <w:r w:rsidRPr="006F5BA9">
        <w:rPr>
          <w:rtl/>
        </w:rPr>
        <w:t>طوفان نوح در روايات هند قديم</w:t>
      </w:r>
      <w:bookmarkEnd w:id="151"/>
    </w:p>
    <w:p w14:paraId="0CF23412" w14:textId="77777777" w:rsidR="005231BD" w:rsidRPr="00A369EC" w:rsidRDefault="005231BD" w:rsidP="005231BD">
      <w:pPr>
        <w:pStyle w:val="FootnoteText"/>
        <w:widowControl w:val="0"/>
        <w:spacing w:line="276" w:lineRule="auto"/>
        <w:ind w:firstLine="720"/>
        <w:contextualSpacing/>
        <w:jc w:val="both"/>
        <w:rPr>
          <w:rFonts w:cs="Times New Roman"/>
          <w:sz w:val="10"/>
          <w:szCs w:val="28"/>
          <w:rtl/>
        </w:rPr>
      </w:pPr>
      <w:r w:rsidRPr="00A369EC">
        <w:rPr>
          <w:rFonts w:cs="Times New Roman"/>
          <w:sz w:val="10"/>
          <w:szCs w:val="28"/>
          <w:rtl/>
        </w:rPr>
        <w:t xml:space="preserve">هنديان قديم نيز طوفان را هفت بار و به شكل خرافي ثبت كرده اند كه در آخرين طوفان پادشاه هنديان و زنش در يك كشتي بزرگ كه به امر خداي خود " فشنو" ساخته و ميخكوب كرده بود، سوار شد و نجات يافت و بر روي كوه " جيمافات </w:t>
      </w:r>
      <w:r w:rsidRPr="00A369EC">
        <w:rPr>
          <w:rFonts w:cs="Times New Roman"/>
          <w:sz w:val="10"/>
          <w:szCs w:val="28"/>
        </w:rPr>
        <w:t>–</w:t>
      </w:r>
      <w:r w:rsidRPr="00A369EC">
        <w:rPr>
          <w:rFonts w:cs="Times New Roman"/>
          <w:sz w:val="10"/>
          <w:szCs w:val="28"/>
          <w:rtl/>
        </w:rPr>
        <w:t xml:space="preserve"> هيماليا" قرار گرفت.</w:t>
      </w:r>
    </w:p>
    <w:p w14:paraId="42C441B3" w14:textId="77777777" w:rsidR="005231BD" w:rsidRPr="00A369EC" w:rsidRDefault="005231BD" w:rsidP="005231BD">
      <w:pPr>
        <w:pStyle w:val="FootnoteText"/>
        <w:widowControl w:val="0"/>
        <w:spacing w:line="276" w:lineRule="auto"/>
        <w:contextualSpacing/>
        <w:jc w:val="both"/>
        <w:rPr>
          <w:rFonts w:cs="Times New Roman"/>
          <w:sz w:val="10"/>
          <w:szCs w:val="28"/>
          <w:rtl/>
        </w:rPr>
      </w:pPr>
      <w:r w:rsidRPr="00A369EC">
        <w:rPr>
          <w:rFonts w:cs="Times New Roman"/>
          <w:sz w:val="10"/>
          <w:szCs w:val="28"/>
          <w:rtl/>
        </w:rPr>
        <w:tab/>
        <w:t>ولي براهمه نيز مثل مجوس ها منكر وقوع طوفان عمومي و غرق سراسر هندند.</w:t>
      </w:r>
    </w:p>
    <w:p w14:paraId="1879FB1E" w14:textId="77777777" w:rsidR="002334EE" w:rsidRDefault="005231BD" w:rsidP="002334EE">
      <w:pPr>
        <w:pStyle w:val="Heading5"/>
        <w:rPr>
          <w:sz w:val="24"/>
          <w:szCs w:val="28"/>
          <w:rtl/>
        </w:rPr>
      </w:pPr>
      <w:r w:rsidRPr="00A369EC">
        <w:rPr>
          <w:sz w:val="24"/>
          <w:szCs w:val="28"/>
          <w:rtl/>
        </w:rPr>
        <w:t xml:space="preserve">    </w:t>
      </w:r>
      <w:r w:rsidRPr="00A369EC">
        <w:rPr>
          <w:sz w:val="24"/>
          <w:szCs w:val="28"/>
          <w:rtl/>
        </w:rPr>
        <w:tab/>
      </w:r>
    </w:p>
    <w:p w14:paraId="07C49E18" w14:textId="77777777" w:rsidR="002334EE" w:rsidRDefault="002334EE" w:rsidP="002334EE">
      <w:pPr>
        <w:pStyle w:val="Heading5"/>
        <w:rPr>
          <w:sz w:val="24"/>
          <w:szCs w:val="28"/>
          <w:rtl/>
        </w:rPr>
      </w:pPr>
    </w:p>
    <w:p w14:paraId="7E193B7A" w14:textId="47DFFE9D" w:rsidR="005231BD" w:rsidRPr="006F5BA9" w:rsidRDefault="005231BD" w:rsidP="002334EE">
      <w:pPr>
        <w:pStyle w:val="Heading5"/>
        <w:rPr>
          <w:sz w:val="14"/>
          <w:rtl/>
        </w:rPr>
      </w:pPr>
      <w:bookmarkStart w:id="152" w:name="_Toc104571399"/>
      <w:r w:rsidRPr="006F5BA9">
        <w:rPr>
          <w:rtl/>
        </w:rPr>
        <w:t>طوفان نوح در روايات ساير ملل</w:t>
      </w:r>
      <w:bookmarkEnd w:id="152"/>
    </w:p>
    <w:p w14:paraId="290BB427" w14:textId="77777777" w:rsidR="005231BD" w:rsidRPr="00A369EC" w:rsidRDefault="005231BD" w:rsidP="005231BD">
      <w:pPr>
        <w:pStyle w:val="FootnoteText"/>
        <w:widowControl w:val="0"/>
        <w:spacing w:line="276" w:lineRule="auto"/>
        <w:ind w:firstLine="720"/>
        <w:contextualSpacing/>
        <w:jc w:val="both"/>
        <w:rPr>
          <w:rFonts w:cs="Times New Roman"/>
          <w:sz w:val="10"/>
          <w:szCs w:val="28"/>
          <w:rtl/>
        </w:rPr>
      </w:pPr>
      <w:r w:rsidRPr="00A369EC">
        <w:rPr>
          <w:rFonts w:cs="Times New Roman"/>
          <w:sz w:val="10"/>
          <w:szCs w:val="28"/>
          <w:rtl/>
        </w:rPr>
        <w:t xml:space="preserve">طوفانهاي متعددي از ژاپن، چين، برزيل، مكزيك و غيرآن نيز روايت شده است. همة اين روايات متفقاً برآنند كه اين طوفانها كيفري بوده كه خدا در برابر ستم و بدكاريها به بشر داده است. </w:t>
      </w:r>
    </w:p>
    <w:p w14:paraId="410B0752" w14:textId="77777777" w:rsidR="005231BD" w:rsidRPr="00A369EC" w:rsidRDefault="005231BD" w:rsidP="005231BD">
      <w:pPr>
        <w:pStyle w:val="FootnoteText"/>
        <w:widowControl w:val="0"/>
        <w:spacing w:line="276" w:lineRule="auto"/>
        <w:ind w:firstLine="720"/>
        <w:contextualSpacing/>
        <w:jc w:val="right"/>
        <w:rPr>
          <w:rFonts w:cs="Times New Roman"/>
          <w:sz w:val="6"/>
          <w:rtl/>
        </w:rPr>
      </w:pPr>
      <w:r w:rsidRPr="00A369EC">
        <w:rPr>
          <w:rFonts w:cs="Times New Roman"/>
          <w:sz w:val="10"/>
          <w:szCs w:val="28"/>
          <w:rtl/>
        </w:rPr>
        <w:t xml:space="preserve"> </w:t>
      </w:r>
      <w:r w:rsidRPr="00A369EC">
        <w:rPr>
          <w:rFonts w:cs="Times New Roman"/>
          <w:sz w:val="8"/>
          <w:szCs w:val="22"/>
          <w:rtl/>
        </w:rPr>
        <w:t>( مطالب فوق از تفسير المنار نقل شد.)</w:t>
      </w:r>
    </w:p>
    <w:p w14:paraId="5F24B5BF" w14:textId="77777777" w:rsidR="005231BD" w:rsidRPr="00A369EC" w:rsidRDefault="005231BD" w:rsidP="005231BD">
      <w:pPr>
        <w:pStyle w:val="FootnoteText"/>
        <w:widowControl w:val="0"/>
        <w:spacing w:line="276" w:lineRule="auto"/>
        <w:ind w:firstLine="720"/>
        <w:contextualSpacing/>
        <w:jc w:val="both"/>
        <w:rPr>
          <w:rFonts w:cs="Times New Roman"/>
          <w:sz w:val="6"/>
          <w:rtl/>
        </w:rPr>
      </w:pPr>
    </w:p>
    <w:p w14:paraId="1E5D3BE0" w14:textId="3D16D691" w:rsidR="005231BD" w:rsidRPr="006F5BA9" w:rsidRDefault="005231BD" w:rsidP="002334EE">
      <w:pPr>
        <w:pStyle w:val="Heading5"/>
        <w:rPr>
          <w:rtl/>
        </w:rPr>
      </w:pPr>
      <w:bookmarkStart w:id="153" w:name="_Toc104571400"/>
      <w:r w:rsidRPr="006F5BA9">
        <w:rPr>
          <w:rtl/>
        </w:rPr>
        <w:t>روايت طوفان در اوستا</w:t>
      </w:r>
      <w:bookmarkEnd w:id="153"/>
    </w:p>
    <w:p w14:paraId="79CED1E5" w14:textId="77777777" w:rsidR="005231BD" w:rsidRPr="00A369EC" w:rsidRDefault="005231BD" w:rsidP="005231BD">
      <w:pPr>
        <w:pStyle w:val="FootnoteText"/>
        <w:widowControl w:val="0"/>
        <w:spacing w:line="276" w:lineRule="auto"/>
        <w:ind w:hanging="850"/>
        <w:contextualSpacing/>
        <w:jc w:val="both"/>
        <w:rPr>
          <w:rFonts w:cs="Times New Roman"/>
          <w:sz w:val="6"/>
          <w:szCs w:val="10"/>
          <w:rtl/>
        </w:rPr>
      </w:pPr>
    </w:p>
    <w:p w14:paraId="0E573003" w14:textId="77777777" w:rsidR="005231BD" w:rsidRPr="00A369EC" w:rsidRDefault="005231BD" w:rsidP="005231BD">
      <w:pPr>
        <w:pStyle w:val="FootnoteText"/>
        <w:widowControl w:val="0"/>
        <w:spacing w:line="276" w:lineRule="auto"/>
        <w:ind w:firstLine="720"/>
        <w:contextualSpacing/>
        <w:jc w:val="both"/>
        <w:rPr>
          <w:rFonts w:cs="Times New Roman"/>
          <w:sz w:val="10"/>
          <w:szCs w:val="28"/>
          <w:rtl/>
        </w:rPr>
      </w:pPr>
      <w:r w:rsidRPr="00A369EC">
        <w:rPr>
          <w:rFonts w:cs="Times New Roman"/>
          <w:sz w:val="10"/>
          <w:szCs w:val="28"/>
          <w:rtl/>
        </w:rPr>
        <w:t>در " اوستا" كتاب مقدس زرتشتيان چنين آمده است:</w:t>
      </w:r>
    </w:p>
    <w:p w14:paraId="41D99345" w14:textId="77777777" w:rsidR="005231BD" w:rsidRPr="00A369EC" w:rsidRDefault="005231BD" w:rsidP="005231BD">
      <w:pPr>
        <w:pStyle w:val="FootnoteText"/>
        <w:widowControl w:val="0"/>
        <w:spacing w:line="276" w:lineRule="auto"/>
        <w:contextualSpacing/>
        <w:jc w:val="both"/>
        <w:rPr>
          <w:rFonts w:cs="Times New Roman"/>
          <w:sz w:val="12"/>
          <w:szCs w:val="32"/>
          <w:rtl/>
        </w:rPr>
      </w:pPr>
      <w:r w:rsidRPr="00A369EC">
        <w:rPr>
          <w:rFonts w:cs="Times New Roman"/>
          <w:sz w:val="10"/>
          <w:szCs w:val="28"/>
          <w:rtl/>
        </w:rPr>
        <w:tab/>
        <w:t xml:space="preserve">" اهورامزدا" به " ايما" ( </w:t>
      </w:r>
      <w:r w:rsidRPr="00A369EC">
        <w:rPr>
          <w:rFonts w:cs="Times New Roman"/>
          <w:sz w:val="6"/>
          <w:szCs w:val="22"/>
          <w:rtl/>
        </w:rPr>
        <w:t>جمشيد پادشاه ايران در عقايد مجوس</w:t>
      </w:r>
      <w:r w:rsidRPr="00A369EC">
        <w:rPr>
          <w:rFonts w:cs="Times New Roman"/>
          <w:sz w:val="10"/>
          <w:szCs w:val="28"/>
          <w:rtl/>
        </w:rPr>
        <w:t xml:space="preserve">) وحي كرده است كه به زودي طوفاني به وقوع خواهد پيوست كه سراسر زمين را غرق خواهد ساخت، و به او دستور داد كه ديوار بسيار بلندي بنا كند و هركس به داخل آن شود از غرق محفوظ ماند و داخل آن گروهي مرد و زن كه براي زاد و ولد شايستگي داشته باشند و از هر جنسي از اجناس حيوانات جفتي نرو ماده قرار دهد و داخل قلعه خانه ها و قبه هائي درطبقات مختلف بنا كند كه مردمي كه در آنجا گرد آمده اند و همچنين چارپايان و طيور در آن مسكن گزينند و درختان بارور و حيوانات گرانقيمت كه رزق مردم است براي زندگي مردم مفيد و نافع است، در آن غرس كند و بدينوسيله موجبات زندگي و آباداني دنيا را فراهم سازد.                                     </w:t>
      </w:r>
      <w:r w:rsidRPr="00A369EC">
        <w:rPr>
          <w:rFonts w:cs="Times New Roman"/>
          <w:sz w:val="12"/>
          <w:szCs w:val="32"/>
          <w:rtl/>
        </w:rPr>
        <w:t xml:space="preserve">( </w:t>
      </w:r>
      <w:r w:rsidRPr="00A369EC">
        <w:rPr>
          <w:rFonts w:cs="Times New Roman"/>
          <w:sz w:val="8"/>
          <w:szCs w:val="22"/>
          <w:rtl/>
        </w:rPr>
        <w:t>نقل ازترجمه فرانسوي اوستا چاپ پاريس</w:t>
      </w:r>
      <w:r w:rsidRPr="00A369EC">
        <w:rPr>
          <w:rFonts w:cs="Times New Roman"/>
          <w:sz w:val="12"/>
          <w:szCs w:val="32"/>
          <w:rtl/>
        </w:rPr>
        <w:t>)</w:t>
      </w:r>
    </w:p>
    <w:p w14:paraId="52F3900A" w14:textId="77777777" w:rsidR="005231BD" w:rsidRPr="00A369EC" w:rsidRDefault="005231BD" w:rsidP="005231BD">
      <w:pPr>
        <w:pStyle w:val="FootnoteText"/>
        <w:widowControl w:val="0"/>
        <w:spacing w:line="276" w:lineRule="auto"/>
        <w:contextualSpacing/>
        <w:jc w:val="both"/>
        <w:rPr>
          <w:rFonts w:cs="Times New Roman"/>
          <w:sz w:val="10"/>
          <w:szCs w:val="28"/>
          <w:rtl/>
        </w:rPr>
      </w:pPr>
    </w:p>
    <w:p w14:paraId="64E99E88" w14:textId="02084C63" w:rsidR="005231BD" w:rsidRPr="006F5BA9" w:rsidRDefault="005231BD" w:rsidP="002334EE">
      <w:pPr>
        <w:pStyle w:val="Heading5"/>
        <w:rPr>
          <w:sz w:val="14"/>
          <w:rtl/>
        </w:rPr>
      </w:pPr>
      <w:r w:rsidRPr="00A369EC">
        <w:rPr>
          <w:szCs w:val="22"/>
          <w:rtl/>
        </w:rPr>
        <w:t xml:space="preserve"> </w:t>
      </w:r>
      <w:bookmarkStart w:id="154" w:name="_Toc104571401"/>
      <w:r w:rsidRPr="006F5BA9">
        <w:rPr>
          <w:rtl/>
        </w:rPr>
        <w:t>روايت طوفان نوح درادبيات هند</w:t>
      </w:r>
      <w:bookmarkEnd w:id="154"/>
    </w:p>
    <w:p w14:paraId="7173AB82" w14:textId="77777777" w:rsidR="005231BD" w:rsidRPr="00A369EC" w:rsidRDefault="005231BD" w:rsidP="005231BD">
      <w:pPr>
        <w:pStyle w:val="FootnoteText"/>
        <w:widowControl w:val="0"/>
        <w:spacing w:line="276" w:lineRule="auto"/>
        <w:ind w:firstLine="720"/>
        <w:contextualSpacing/>
        <w:jc w:val="both"/>
        <w:rPr>
          <w:rFonts w:cs="Times New Roman"/>
          <w:sz w:val="10"/>
          <w:szCs w:val="28"/>
          <w:rtl/>
        </w:rPr>
      </w:pPr>
      <w:r w:rsidRPr="00A369EC">
        <w:rPr>
          <w:rFonts w:cs="Times New Roman"/>
          <w:sz w:val="10"/>
          <w:szCs w:val="28"/>
          <w:rtl/>
        </w:rPr>
        <w:t>در تاريخ ادبيات هند دربارة قصه طوفان چنين آمده است:</w:t>
      </w:r>
    </w:p>
    <w:p w14:paraId="7D878DD6" w14:textId="77777777" w:rsidR="005231BD" w:rsidRPr="00A369EC" w:rsidRDefault="005231BD" w:rsidP="005231BD">
      <w:pPr>
        <w:pStyle w:val="FootnoteText"/>
        <w:widowControl w:val="0"/>
        <w:spacing w:line="276" w:lineRule="auto"/>
        <w:contextualSpacing/>
        <w:jc w:val="both"/>
        <w:rPr>
          <w:rFonts w:cs="Times New Roman"/>
          <w:sz w:val="10"/>
          <w:szCs w:val="28"/>
          <w:rtl/>
        </w:rPr>
      </w:pPr>
      <w:r w:rsidRPr="00A369EC">
        <w:rPr>
          <w:rFonts w:cs="Times New Roman"/>
          <w:sz w:val="10"/>
          <w:szCs w:val="28"/>
          <w:rtl/>
        </w:rPr>
        <w:tab/>
        <w:t xml:space="preserve">در اثنائي كه " مانو" ( </w:t>
      </w:r>
      <w:r w:rsidRPr="00A369EC">
        <w:rPr>
          <w:rFonts w:cs="Times New Roman"/>
          <w:sz w:val="22"/>
          <w:szCs w:val="24"/>
          <w:rtl/>
        </w:rPr>
        <w:t>كه در عقايد بت پرستها پسر خداست،</w:t>
      </w:r>
      <w:r w:rsidRPr="00A369EC">
        <w:rPr>
          <w:rFonts w:cs="Times New Roman"/>
          <w:sz w:val="10"/>
          <w:szCs w:val="28"/>
          <w:rtl/>
        </w:rPr>
        <w:t>) مشغول شستن دستهاي خود بود ناگهان يك ماهي در دستش آمد.  چيزي كه باعث دهشت اوشد اين بود كه ماهي با او سخن گفت و از او درخواست كرد كه وي را از نابودي برهاند و به او وعده داد كه به پاداش اين كار در آينده " مانو" را از خطر بزرگي خواهد رهانيد و آن خطر عظيم و فراگير كه ماهي از آن خبرداده بود طوفاني بـود</w:t>
      </w:r>
      <w:r>
        <w:rPr>
          <w:rFonts w:cs="Times New Roman"/>
          <w:sz w:val="10"/>
          <w:szCs w:val="28"/>
        </w:rPr>
        <w:t xml:space="preserve"> </w:t>
      </w:r>
      <w:r w:rsidRPr="00A369EC">
        <w:rPr>
          <w:rFonts w:cs="Times New Roman"/>
          <w:sz w:val="10"/>
          <w:szCs w:val="28"/>
          <w:rtl/>
        </w:rPr>
        <w:t>كه مخلوقات را از بين مي برد و برهمين قرار " مانو" ماهي را در مرتبان " كذا" نگاه داشت.</w:t>
      </w:r>
    </w:p>
    <w:p w14:paraId="5459556F" w14:textId="77777777" w:rsidR="005231BD" w:rsidRPr="00A369EC" w:rsidRDefault="005231BD" w:rsidP="005231BD">
      <w:pPr>
        <w:pStyle w:val="FootnoteText"/>
        <w:widowControl w:val="0"/>
        <w:spacing w:line="276" w:lineRule="auto"/>
        <w:contextualSpacing/>
        <w:jc w:val="both"/>
        <w:rPr>
          <w:rFonts w:cs="Times New Roman"/>
          <w:sz w:val="10"/>
          <w:szCs w:val="28"/>
          <w:rtl/>
        </w:rPr>
      </w:pPr>
      <w:r w:rsidRPr="00A369EC">
        <w:rPr>
          <w:rFonts w:cs="Times New Roman"/>
          <w:sz w:val="10"/>
          <w:szCs w:val="28"/>
          <w:rtl/>
        </w:rPr>
        <w:tab/>
        <w:t>وقتي ماهي بزرگ شد " مانو" را در سالي كه طوفان خواهد آمد خبردار كرد و به " مانو" اشاره كرد كه كشتي بسازد و به هنگام طوفان آب داخل آن گردد.  ماهي بدو گفت: من تورا از طوفان مي رهانم.  پس " مانو" كشتي را ساخت و كشتي بيش از گنجايش مرتبان " كذا" بزرگ شد و لذا اورا به دريا افكند.</w:t>
      </w:r>
    </w:p>
    <w:p w14:paraId="022F658F" w14:textId="77777777" w:rsidR="005231BD" w:rsidRPr="00A369EC" w:rsidRDefault="005231BD" w:rsidP="005231BD">
      <w:pPr>
        <w:pStyle w:val="FootnoteText"/>
        <w:widowControl w:val="0"/>
        <w:spacing w:line="276" w:lineRule="auto"/>
        <w:contextualSpacing/>
        <w:jc w:val="both"/>
        <w:rPr>
          <w:rFonts w:cs="Times New Roman"/>
          <w:sz w:val="10"/>
          <w:szCs w:val="28"/>
          <w:rtl/>
        </w:rPr>
      </w:pPr>
      <w:r w:rsidRPr="00A369EC">
        <w:rPr>
          <w:rFonts w:cs="Times New Roman"/>
          <w:sz w:val="10"/>
          <w:szCs w:val="28"/>
          <w:rtl/>
        </w:rPr>
        <w:tab/>
        <w:t xml:space="preserve">پس از چندي همانگونه كه ماهي خبرداده بود طوفان آمد و وقتي " مانو" داخل كشتي شد ماهي با شنا خودرا به او رسانيد و كشتي را به شاخي كه بر سر داشت بست و آن را به كوههاي شمالي كشانيد و </w:t>
      </w:r>
      <w:r w:rsidRPr="00A369EC">
        <w:rPr>
          <w:rFonts w:cs="Times New Roman"/>
          <w:sz w:val="10"/>
          <w:szCs w:val="28"/>
          <w:rtl/>
        </w:rPr>
        <w:lastRenderedPageBreak/>
        <w:t>در آنجا " مانو" كشتي را به درختي بست و وقتي آب بازگشت و خشك شد " مانو" تنها ماند.</w:t>
      </w:r>
    </w:p>
    <w:p w14:paraId="6F57D771" w14:textId="77777777" w:rsidR="005231BD" w:rsidRPr="00A369EC" w:rsidRDefault="005231BD" w:rsidP="005231BD">
      <w:pPr>
        <w:pStyle w:val="FootnoteText"/>
        <w:widowControl w:val="0"/>
        <w:spacing w:line="276" w:lineRule="auto"/>
        <w:ind w:left="2880" w:firstLine="720"/>
        <w:contextualSpacing/>
        <w:jc w:val="right"/>
        <w:rPr>
          <w:rFonts w:cs="Times New Roman"/>
          <w:sz w:val="10"/>
          <w:szCs w:val="22"/>
          <w:rtl/>
        </w:rPr>
      </w:pPr>
      <w:r w:rsidRPr="00A369EC">
        <w:rPr>
          <w:rFonts w:cs="Times New Roman"/>
          <w:sz w:val="10"/>
          <w:szCs w:val="28"/>
          <w:rtl/>
        </w:rPr>
        <w:t xml:space="preserve">     </w:t>
      </w:r>
      <w:r w:rsidRPr="00A369EC">
        <w:rPr>
          <w:rFonts w:cs="Times New Roman"/>
          <w:sz w:val="10"/>
          <w:szCs w:val="22"/>
          <w:rtl/>
        </w:rPr>
        <w:t>( نقل از قصص الانبياء تأليف عبدالوهاب النجار)</w:t>
      </w:r>
    </w:p>
    <w:p w14:paraId="17F1089C" w14:textId="77777777" w:rsidR="005231BD" w:rsidRPr="00A369EC" w:rsidRDefault="005231BD" w:rsidP="005231BD">
      <w:pPr>
        <w:pStyle w:val="FootnoteText"/>
        <w:widowControl w:val="0"/>
        <w:spacing w:line="276" w:lineRule="auto"/>
        <w:ind w:left="2880" w:firstLine="720"/>
        <w:contextualSpacing/>
        <w:jc w:val="both"/>
        <w:rPr>
          <w:rFonts w:cs="Times New Roman"/>
          <w:sz w:val="8"/>
          <w:rtl/>
        </w:rPr>
      </w:pPr>
    </w:p>
    <w:p w14:paraId="14E40B23" w14:textId="77777777" w:rsidR="005231BD" w:rsidRPr="00A369EC" w:rsidRDefault="005231BD" w:rsidP="005231BD">
      <w:pPr>
        <w:pStyle w:val="FootnoteText"/>
        <w:widowControl w:val="0"/>
        <w:spacing w:line="276" w:lineRule="auto"/>
        <w:ind w:left="2880" w:firstLine="720"/>
        <w:contextualSpacing/>
        <w:jc w:val="both"/>
        <w:rPr>
          <w:rFonts w:cs="Times New Roman"/>
          <w:sz w:val="8"/>
          <w:rtl/>
        </w:rPr>
      </w:pPr>
    </w:p>
    <w:p w14:paraId="0B8BF59D" w14:textId="77777777" w:rsidR="005231BD" w:rsidRPr="00A369EC" w:rsidRDefault="005231BD" w:rsidP="005231BD">
      <w:pPr>
        <w:pStyle w:val="FootnoteText"/>
        <w:widowControl w:val="0"/>
        <w:spacing w:line="276" w:lineRule="auto"/>
        <w:contextualSpacing/>
        <w:jc w:val="both"/>
        <w:rPr>
          <w:rFonts w:cs="Times New Roman"/>
          <w:sz w:val="18"/>
          <w:szCs w:val="28"/>
          <w:rtl/>
        </w:rPr>
      </w:pPr>
    </w:p>
    <w:p w14:paraId="135A4ED8" w14:textId="6E6AB512" w:rsidR="005231BD" w:rsidRDefault="005231BD" w:rsidP="005231BD">
      <w:pPr>
        <w:widowControl w:val="0"/>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مستند:</w:t>
      </w:r>
      <w:r>
        <w:rPr>
          <w:rFonts w:ascii="Times New Roman" w:hAnsi="Times New Roman" w:cs="Times New Roman" w:hint="cs"/>
          <w:b/>
          <w:bCs/>
          <w:sz w:val="24"/>
          <w:szCs w:val="24"/>
          <w:u w:val="single"/>
          <w:rtl/>
        </w:rPr>
        <w:t xml:space="preserve">                      </w:t>
      </w:r>
      <w:r w:rsidR="002334EE">
        <w:rPr>
          <w:rFonts w:ascii="Times New Roman" w:hAnsi="Times New Roman" w:cs="Times New Roman" w:hint="cs"/>
          <w:b/>
          <w:bCs/>
          <w:sz w:val="24"/>
          <w:szCs w:val="24"/>
          <w:u w:val="single"/>
          <w:rtl/>
        </w:rPr>
        <w:t xml:space="preserve">                                                               </w:t>
      </w:r>
      <w:r>
        <w:rPr>
          <w:rFonts w:ascii="Times New Roman" w:hAnsi="Times New Roman" w:cs="Times New Roman" w:hint="cs"/>
          <w:b/>
          <w:bCs/>
          <w:sz w:val="24"/>
          <w:szCs w:val="24"/>
          <w:u w:val="single"/>
          <w:rtl/>
        </w:rPr>
        <w:t xml:space="preserve"> </w:t>
      </w:r>
      <w:r w:rsidRPr="00A369EC">
        <w:rPr>
          <w:rFonts w:ascii="Times New Roman" w:hAnsi="Times New Roman" w:cs="Times New Roman"/>
          <w:b/>
          <w:bCs/>
          <w:sz w:val="24"/>
          <w:szCs w:val="24"/>
          <w:u w:val="single"/>
          <w:rtl/>
        </w:rPr>
        <w:t xml:space="preserve"> تورات (  سِفرتكوين باب ششم، هفتم و نهم  ) </w:t>
      </w:r>
    </w:p>
    <w:p w14:paraId="0A8F80E6" w14:textId="77777777" w:rsidR="005231BD" w:rsidRPr="00A369EC" w:rsidRDefault="005231BD" w:rsidP="005231BD">
      <w:pPr>
        <w:widowControl w:val="0"/>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 20 ص 92</w:t>
      </w:r>
    </w:p>
    <w:p w14:paraId="45427958" w14:textId="69C03F23" w:rsidR="002334EE" w:rsidRDefault="005231BD" w:rsidP="005231BD">
      <w:pPr>
        <w:pStyle w:val="FootnoteText"/>
        <w:widowControl w:val="0"/>
        <w:spacing w:after="120" w:line="276" w:lineRule="auto"/>
        <w:contextualSpacing/>
        <w:jc w:val="both"/>
        <w:rPr>
          <w:rFonts w:cs="Times New Roman"/>
          <w:sz w:val="10"/>
          <w:szCs w:val="28"/>
          <w:rtl/>
        </w:rPr>
      </w:pPr>
      <w:bookmarkStart w:id="155" w:name="_Toc104571402"/>
      <w:r w:rsidRPr="006F5BA9">
        <w:rPr>
          <w:rStyle w:val="Heading1Char"/>
          <w:rtl/>
        </w:rPr>
        <w:t>تاريخ نوح در تورات فعلي</w:t>
      </w:r>
      <w:bookmarkEnd w:id="155"/>
      <w:r w:rsidRPr="00A369EC">
        <w:rPr>
          <w:rFonts w:cs="Times New Roman"/>
          <w:sz w:val="10"/>
          <w:szCs w:val="28"/>
          <w:rtl/>
        </w:rPr>
        <w:t xml:space="preserve">              تورات فعلي در سِفر تكوين تاريخ زندگي و پيامبري</w:t>
      </w:r>
    </w:p>
    <w:p w14:paraId="3E50B585" w14:textId="6EA51781" w:rsidR="005231BD" w:rsidRDefault="002334EE" w:rsidP="005231BD">
      <w:pPr>
        <w:pStyle w:val="FootnoteText"/>
        <w:widowControl w:val="0"/>
        <w:spacing w:after="120" w:line="276" w:lineRule="auto"/>
        <w:contextualSpacing/>
        <w:jc w:val="both"/>
        <w:rPr>
          <w:rFonts w:cs="Times New Roman"/>
          <w:sz w:val="10"/>
          <w:szCs w:val="28"/>
          <w:rtl/>
        </w:rPr>
      </w:pPr>
      <w:r>
        <w:rPr>
          <w:rFonts w:cs="Times New Roman" w:hint="cs"/>
          <w:sz w:val="10"/>
          <w:szCs w:val="28"/>
          <w:rtl/>
        </w:rPr>
        <w:t xml:space="preserve">                                                            </w:t>
      </w:r>
      <w:r w:rsidR="005231BD" w:rsidRPr="00A369EC">
        <w:rPr>
          <w:rFonts w:cs="Times New Roman"/>
          <w:sz w:val="10"/>
          <w:szCs w:val="28"/>
          <w:rtl/>
        </w:rPr>
        <w:t xml:space="preserve"> حضرت نوح عليه السلام را به شرح زير آورده است.</w:t>
      </w:r>
    </w:p>
    <w:p w14:paraId="4E83ACD8" w14:textId="77777777" w:rsidR="002334EE" w:rsidRPr="002334EE" w:rsidRDefault="002334EE" w:rsidP="005231BD">
      <w:pPr>
        <w:pStyle w:val="FootnoteText"/>
        <w:widowControl w:val="0"/>
        <w:spacing w:after="120" w:line="276" w:lineRule="auto"/>
        <w:contextualSpacing/>
        <w:jc w:val="both"/>
        <w:rPr>
          <w:rFonts w:cs="Times New Roman"/>
          <w:sz w:val="2"/>
          <w:szCs w:val="8"/>
          <w:rtl/>
        </w:rPr>
      </w:pPr>
    </w:p>
    <w:p w14:paraId="39509179" w14:textId="77777777" w:rsidR="005231BD" w:rsidRPr="00F018B9" w:rsidRDefault="005231BD" w:rsidP="005231BD">
      <w:pPr>
        <w:pStyle w:val="FootnoteText"/>
        <w:widowControl w:val="0"/>
        <w:spacing w:after="120" w:line="276" w:lineRule="auto"/>
        <w:ind w:firstLine="720"/>
        <w:contextualSpacing/>
        <w:jc w:val="both"/>
        <w:rPr>
          <w:rFonts w:asciiTheme="minorHAnsi" w:hAnsiTheme="minorHAnsi" w:cstheme="minorHAnsi"/>
          <w:b/>
          <w:bCs/>
          <w:sz w:val="10"/>
          <w:szCs w:val="28"/>
          <w:rtl/>
        </w:rPr>
      </w:pPr>
      <w:r w:rsidRPr="00F018B9">
        <w:rPr>
          <w:rFonts w:asciiTheme="minorHAnsi" w:hAnsiTheme="minorHAnsi" w:cstheme="minorHAnsi"/>
          <w:b/>
          <w:bCs/>
          <w:sz w:val="10"/>
          <w:szCs w:val="28"/>
          <w:rtl/>
          <w:lang w:bidi="fa-IR"/>
        </w:rPr>
        <w:t>(</w:t>
      </w:r>
      <w:r w:rsidRPr="00F018B9">
        <w:rPr>
          <w:rFonts w:asciiTheme="minorHAnsi" w:hAnsiTheme="minorHAnsi" w:cstheme="minorHAnsi"/>
          <w:b/>
          <w:bCs/>
          <w:sz w:val="10"/>
          <w:szCs w:val="28"/>
          <w:rtl/>
        </w:rPr>
        <w:t>ما جهت تسهيل در مقايسه و تطبيق اين تاريخ با تاريخ و مشخصاتي كه قرآن مجيد ذكر فرموده، به نــــــقل آن مي پردازيم:)</w:t>
      </w:r>
    </w:p>
    <w:p w14:paraId="62E9A6D9" w14:textId="77777777" w:rsidR="005231BD" w:rsidRPr="00A369EC" w:rsidRDefault="005231BD" w:rsidP="005231BD">
      <w:pPr>
        <w:pStyle w:val="FootnoteText"/>
        <w:widowControl w:val="0"/>
        <w:spacing w:line="276" w:lineRule="auto"/>
        <w:contextualSpacing/>
        <w:jc w:val="both"/>
        <w:rPr>
          <w:rFonts w:cs="Times New Roman"/>
          <w:sz w:val="24"/>
          <w:szCs w:val="24"/>
          <w:rtl/>
        </w:rPr>
      </w:pPr>
      <w:r w:rsidRPr="00A369EC">
        <w:rPr>
          <w:rFonts w:cs="Times New Roman"/>
          <w:sz w:val="10"/>
          <w:szCs w:val="28"/>
          <w:rtl/>
        </w:rPr>
        <w:tab/>
        <w:t>«</w:t>
      </w:r>
      <w:r w:rsidRPr="00A369EC">
        <w:rPr>
          <w:rFonts w:cs="Times New Roman"/>
          <w:sz w:val="24"/>
          <w:szCs w:val="24"/>
          <w:rtl/>
        </w:rPr>
        <w:t xml:space="preserve"> . . . و واقع شد كه چون آدميان شروع كردند به زياد شدن در روي زمين،</w:t>
      </w:r>
    </w:p>
    <w:p w14:paraId="38B2AF25" w14:textId="77777777" w:rsidR="005231BD" w:rsidRPr="00A369EC" w:rsidRDefault="005231BD" w:rsidP="005231BD">
      <w:pPr>
        <w:pStyle w:val="FootnoteText"/>
        <w:widowControl w:val="0"/>
        <w:spacing w:line="276" w:lineRule="auto"/>
        <w:ind w:left="787" w:hanging="787"/>
        <w:contextualSpacing/>
        <w:jc w:val="both"/>
        <w:rPr>
          <w:rFonts w:cs="Times New Roman"/>
          <w:sz w:val="24"/>
          <w:szCs w:val="24"/>
          <w:rtl/>
        </w:rPr>
      </w:pPr>
      <w:r w:rsidRPr="00A369EC">
        <w:rPr>
          <w:rFonts w:cs="Times New Roman"/>
          <w:sz w:val="24"/>
          <w:szCs w:val="24"/>
          <w:rtl/>
        </w:rPr>
        <w:tab/>
        <w:t>و دختران برايشان متولد گرديدند،</w:t>
      </w:r>
    </w:p>
    <w:p w14:paraId="39F5EFE4" w14:textId="77777777" w:rsidR="005231BD" w:rsidRPr="00A369EC" w:rsidRDefault="005231BD" w:rsidP="005231BD">
      <w:pPr>
        <w:pStyle w:val="FootnoteText"/>
        <w:widowControl w:val="0"/>
        <w:spacing w:line="276" w:lineRule="auto"/>
        <w:ind w:left="787"/>
        <w:contextualSpacing/>
        <w:jc w:val="both"/>
        <w:rPr>
          <w:rFonts w:cs="Times New Roman"/>
          <w:sz w:val="24"/>
          <w:szCs w:val="24"/>
          <w:rtl/>
        </w:rPr>
      </w:pPr>
      <w:r w:rsidRPr="00A369EC">
        <w:rPr>
          <w:rFonts w:cs="Times New Roman"/>
          <w:sz w:val="24"/>
          <w:szCs w:val="24"/>
          <w:rtl/>
        </w:rPr>
        <w:t>پسران خدا دختران آدميان را ديدند كه نيكو منظرند،</w:t>
      </w:r>
    </w:p>
    <w:p w14:paraId="2B00C250" w14:textId="77777777" w:rsidR="005231BD" w:rsidRPr="00A369EC" w:rsidRDefault="005231BD" w:rsidP="005231BD">
      <w:pPr>
        <w:pStyle w:val="FootnoteText"/>
        <w:widowControl w:val="0"/>
        <w:spacing w:line="276" w:lineRule="auto"/>
        <w:ind w:left="787"/>
        <w:contextualSpacing/>
        <w:jc w:val="both"/>
        <w:rPr>
          <w:rFonts w:cs="Times New Roman"/>
          <w:sz w:val="24"/>
          <w:szCs w:val="24"/>
          <w:rtl/>
        </w:rPr>
      </w:pPr>
      <w:r w:rsidRPr="00A369EC">
        <w:rPr>
          <w:rFonts w:cs="Times New Roman"/>
          <w:sz w:val="24"/>
          <w:szCs w:val="24"/>
          <w:rtl/>
        </w:rPr>
        <w:t>و از هركدام كه خواستند زنان براي خويشتن مي گرفتند.</w:t>
      </w:r>
    </w:p>
    <w:p w14:paraId="572B51A6" w14:textId="77777777" w:rsidR="005231BD" w:rsidRPr="00A369EC" w:rsidRDefault="005231BD" w:rsidP="005231BD">
      <w:pPr>
        <w:pStyle w:val="FootnoteText"/>
        <w:widowControl w:val="0"/>
        <w:spacing w:line="276" w:lineRule="auto"/>
        <w:contextualSpacing/>
        <w:jc w:val="both"/>
        <w:rPr>
          <w:rFonts w:cs="Times New Roman"/>
          <w:sz w:val="24"/>
          <w:szCs w:val="24"/>
          <w:rtl/>
        </w:rPr>
      </w:pPr>
      <w:r w:rsidRPr="00A369EC">
        <w:rPr>
          <w:rFonts w:cs="Times New Roman"/>
          <w:sz w:val="24"/>
          <w:szCs w:val="24"/>
          <w:rtl/>
        </w:rPr>
        <w:t>و خداوند گفت:</w:t>
      </w:r>
    </w:p>
    <w:p w14:paraId="33E83E4C"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روح من در انسان دائماً داوري نخواهد كرد،  زيرا او نيز بشر است !</w:t>
      </w:r>
    </w:p>
    <w:p w14:paraId="6FAAC026"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ليكن ايام وي صد و بيست سال خواهد بود.</w:t>
      </w:r>
    </w:p>
    <w:p w14:paraId="049A6A25"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در آن ايام مردان تنومند در زمين بودند،</w:t>
      </w:r>
    </w:p>
    <w:p w14:paraId="32E6B621"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و بعد از هنگامي كه پسران خدا به دختران آدميان درآمدند،</w:t>
      </w:r>
    </w:p>
    <w:p w14:paraId="57E5DBAA"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و آنها براي ايشان اولاد زائيدند،</w:t>
      </w:r>
    </w:p>
    <w:p w14:paraId="2828F422"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ايشان جباراني بودند كه در زمان سلف مردان نامور شدند.</w:t>
      </w:r>
    </w:p>
    <w:p w14:paraId="462A7AFE"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xml:space="preserve">و خداوند ديد كه شرارت انسان در زمين بسيار است، و هر تصور از خيالهاي دل وي دائماً محض شرارت است، </w:t>
      </w:r>
    </w:p>
    <w:p w14:paraId="66BD366A"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xml:space="preserve">و خداوند پشيمان شد </w:t>
      </w:r>
      <w:r w:rsidRPr="00A369EC">
        <w:rPr>
          <w:rFonts w:cs="Times New Roman"/>
          <w:sz w:val="24"/>
          <w:szCs w:val="24"/>
        </w:rPr>
        <w:t>–</w:t>
      </w:r>
    </w:p>
    <w:p w14:paraId="03DD800A"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كه انسان را بر زمين ساخته بود و در دل خود محزون گشت !؟</w:t>
      </w:r>
    </w:p>
    <w:p w14:paraId="6385B8F3" w14:textId="77777777" w:rsidR="005231BD" w:rsidRPr="00A369EC" w:rsidRDefault="005231BD" w:rsidP="005231BD">
      <w:pPr>
        <w:pStyle w:val="FootnoteText"/>
        <w:widowControl w:val="0"/>
        <w:spacing w:line="276" w:lineRule="auto"/>
        <w:contextualSpacing/>
        <w:jc w:val="both"/>
        <w:rPr>
          <w:rFonts w:cs="Times New Roman"/>
          <w:sz w:val="24"/>
          <w:szCs w:val="24"/>
          <w:rtl/>
        </w:rPr>
      </w:pPr>
      <w:r w:rsidRPr="00A369EC">
        <w:rPr>
          <w:rFonts w:cs="Times New Roman"/>
          <w:sz w:val="24"/>
          <w:szCs w:val="24"/>
          <w:rtl/>
        </w:rPr>
        <w:t>و خداوند گفت:</w:t>
      </w:r>
    </w:p>
    <w:p w14:paraId="1C1540C2"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انسان را كه آفريده ام از روي زمين محو سازم ! و انسان و بهايم و حشرات و پرندگان هوارا !</w:t>
      </w:r>
    </w:p>
    <w:p w14:paraId="76621D54"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چونكه متأسف شدم از ساختن ايشان !؟</w:t>
      </w:r>
    </w:p>
    <w:p w14:paraId="2D0C0AF7"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اما نوح در نظر خداوند التفات يافت.</w:t>
      </w:r>
    </w:p>
    <w:p w14:paraId="420D6B7D" w14:textId="77777777" w:rsidR="005231BD" w:rsidRPr="00A369EC" w:rsidRDefault="005231BD" w:rsidP="005231BD">
      <w:pPr>
        <w:pStyle w:val="FootnoteText"/>
        <w:widowControl w:val="0"/>
        <w:spacing w:line="276" w:lineRule="auto"/>
        <w:contextualSpacing/>
        <w:jc w:val="both"/>
        <w:rPr>
          <w:rFonts w:cs="Times New Roman"/>
          <w:b/>
          <w:bCs/>
          <w:sz w:val="24"/>
          <w:szCs w:val="24"/>
          <w:rtl/>
        </w:rPr>
      </w:pPr>
      <w:r w:rsidRPr="00A369EC">
        <w:rPr>
          <w:rFonts w:cs="Times New Roman"/>
          <w:b/>
          <w:bCs/>
          <w:szCs w:val="22"/>
          <w:rtl/>
        </w:rPr>
        <w:t>اين است پيدايش نوح.</w:t>
      </w:r>
    </w:p>
    <w:p w14:paraId="17E1785F"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xml:space="preserve">نوح مردي عادل بود، و در عصر خود كامل،  </w:t>
      </w:r>
    </w:p>
    <w:p w14:paraId="3FD3A5CF"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و نوح با  خدا راه مي رفت ؟!</w:t>
      </w:r>
    </w:p>
    <w:p w14:paraId="358CD31C" w14:textId="77777777" w:rsidR="005231BD" w:rsidRPr="00A369EC" w:rsidRDefault="005231BD" w:rsidP="005231BD">
      <w:pPr>
        <w:pStyle w:val="FootnoteText"/>
        <w:widowControl w:val="0"/>
        <w:spacing w:line="276" w:lineRule="auto"/>
        <w:ind w:left="720"/>
        <w:contextualSpacing/>
        <w:jc w:val="both"/>
        <w:rPr>
          <w:rFonts w:cs="Times New Roman"/>
          <w:b/>
          <w:bCs/>
          <w:szCs w:val="22"/>
          <w:rtl/>
        </w:rPr>
      </w:pPr>
      <w:r w:rsidRPr="00A369EC">
        <w:rPr>
          <w:rFonts w:cs="Times New Roman"/>
          <w:sz w:val="24"/>
          <w:szCs w:val="24"/>
          <w:rtl/>
        </w:rPr>
        <w:t xml:space="preserve">و نوح سه پسر آورد: </w:t>
      </w:r>
      <w:r w:rsidRPr="00A369EC">
        <w:rPr>
          <w:rFonts w:cs="Times New Roman"/>
          <w:szCs w:val="22"/>
          <w:rtl/>
        </w:rPr>
        <w:t xml:space="preserve"> </w:t>
      </w:r>
      <w:r w:rsidRPr="00A369EC">
        <w:rPr>
          <w:rFonts w:cs="Times New Roman"/>
          <w:b/>
          <w:bCs/>
          <w:szCs w:val="22"/>
          <w:rtl/>
        </w:rPr>
        <w:t>سام و حام و يافث</w:t>
      </w:r>
    </w:p>
    <w:p w14:paraId="768BBC00"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و زمين نيز به نظر خدا فاسد گرديده،  و زمين از ظلم پر شده بود.</w:t>
      </w:r>
    </w:p>
    <w:p w14:paraId="69B83C3E"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xml:space="preserve">و خداوند زمين را ديد كه اينك فاسد شده است زيرا كه تمامي بشر راه خود را بر زمين فاسد كرده بودند. </w:t>
      </w:r>
    </w:p>
    <w:p w14:paraId="5BEBF442" w14:textId="77777777" w:rsidR="005231BD" w:rsidRPr="00A369EC" w:rsidRDefault="005231BD" w:rsidP="005231BD">
      <w:pPr>
        <w:pStyle w:val="FootnoteText"/>
        <w:widowControl w:val="0"/>
        <w:spacing w:line="276" w:lineRule="auto"/>
        <w:contextualSpacing/>
        <w:jc w:val="both"/>
        <w:rPr>
          <w:rFonts w:cs="Times New Roman"/>
          <w:sz w:val="24"/>
          <w:szCs w:val="24"/>
          <w:rtl/>
        </w:rPr>
      </w:pPr>
      <w:r w:rsidRPr="00A369EC">
        <w:rPr>
          <w:rFonts w:cs="Times New Roman"/>
          <w:sz w:val="24"/>
          <w:szCs w:val="24"/>
          <w:rtl/>
        </w:rPr>
        <w:t>و خدا به نوح گفت:</w:t>
      </w:r>
    </w:p>
    <w:p w14:paraId="06066ABC"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xml:space="preserve">- انتهاي تمامي بشر به حضورم رسيده است !  زيرا كه زمين به سبب ايشان پر از ظلم شده است. اينك من ايشان </w:t>
      </w:r>
      <w:r w:rsidRPr="00A369EC">
        <w:rPr>
          <w:rFonts w:cs="Times New Roman"/>
          <w:sz w:val="24"/>
          <w:szCs w:val="24"/>
          <w:rtl/>
        </w:rPr>
        <w:lastRenderedPageBreak/>
        <w:t>را با زمين هلاك خواهم ساخت !</w:t>
      </w:r>
    </w:p>
    <w:p w14:paraId="3F397135"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پس براي خود كشتي از چوب كوفر ( چوبي كه پوسته ندارد) بساز و حجرات در كشتي بناكن،  و درون و بيرونش را به قير اندود كن، و آن را بدين ترتيب بساز كه طول كشتي سيصد ذراع باشد و عرضش پنجاه ذراع و ارتفاع آن سي ذراع. و روشني براي كشتي بساز و آن را به ذراعي از بالا تمام كن، و كشتي را در جنب آن بگذار، و طبقات تحتاني و وسطي و فوقاني بساز!</w:t>
      </w:r>
    </w:p>
    <w:p w14:paraId="19B8DFF7"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زيرا اينك من طوفان آب را بر زمين مي آورم تا هر جسدي را كه روح خيانت درآن باشد از زير آسمان هلاك گردانم و هرچه بر زمين است خواهد مرد !</w:t>
      </w:r>
    </w:p>
    <w:p w14:paraId="6474B4CF"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لكن عهد خودرا برتواستوار مي سازم و به كشتي درخواهي آمد، تو و پسرانت و زوجه ات و ازواج پسرانت باتو، و از جميع حيوانات از هر ذي جسدي جفتي از همه به كشتي در خواهي آورد تا با خويشتن زنده نگاه داري نروماده باشند.</w:t>
      </w:r>
    </w:p>
    <w:p w14:paraId="6C495E3C"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ازپرندگان به اجناس آنها، و از بهائم به اجناس آنها، و از همة حشرات زمـين به اجنـاس آنها، دو دو نزد تو آيند تا زنده نگاه داري. و از هر آذوقه كه خورده شود بگير و نزد خود ذخيره كن تا براي تو و آنها خوراك باشد !</w:t>
      </w:r>
    </w:p>
    <w:p w14:paraId="55B1195C"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xml:space="preserve">پس نوح چنين كرد و بهرچه خدا اورا امر فرمود عمل نمود </w:t>
      </w:r>
      <w:r w:rsidRPr="00A369EC">
        <w:rPr>
          <w:rFonts w:cs="Times New Roman"/>
          <w:sz w:val="24"/>
          <w:szCs w:val="24"/>
        </w:rPr>
        <w:t>…</w:t>
      </w:r>
      <w:r w:rsidRPr="00A369EC">
        <w:rPr>
          <w:rFonts w:cs="Times New Roman"/>
          <w:sz w:val="24"/>
          <w:szCs w:val="24"/>
          <w:rtl/>
        </w:rPr>
        <w:t>. »   ( سفرتكوين باب ششم)</w:t>
      </w:r>
    </w:p>
    <w:p w14:paraId="0626B81D" w14:textId="77777777" w:rsidR="005231BD" w:rsidRDefault="005231BD" w:rsidP="005231BD">
      <w:pPr>
        <w:pStyle w:val="FootnoteText"/>
        <w:widowControl w:val="0"/>
        <w:spacing w:line="276" w:lineRule="auto"/>
        <w:contextualSpacing/>
        <w:jc w:val="both"/>
        <w:rPr>
          <w:rFonts w:cs="Times New Roman"/>
          <w:sz w:val="24"/>
          <w:szCs w:val="24"/>
        </w:rPr>
      </w:pPr>
    </w:p>
    <w:p w14:paraId="1671F446" w14:textId="77777777" w:rsidR="005231BD" w:rsidRPr="00A369EC" w:rsidRDefault="005231BD" w:rsidP="005231BD">
      <w:pPr>
        <w:pStyle w:val="FootnoteText"/>
        <w:widowControl w:val="0"/>
        <w:spacing w:line="276" w:lineRule="auto"/>
        <w:contextualSpacing/>
        <w:jc w:val="both"/>
        <w:rPr>
          <w:rFonts w:cs="Times New Roman"/>
          <w:sz w:val="24"/>
          <w:szCs w:val="24"/>
          <w:rtl/>
        </w:rPr>
      </w:pPr>
      <w:r w:rsidRPr="00A369EC">
        <w:rPr>
          <w:rFonts w:cs="Times New Roman"/>
          <w:sz w:val="24"/>
          <w:szCs w:val="24"/>
          <w:rtl/>
        </w:rPr>
        <w:t>« . . . خدا به نوح گفت:</w:t>
      </w:r>
    </w:p>
    <w:p w14:paraId="2CB4DCB3"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xml:space="preserve">- تو و تمامي اهل خانه ات به كشتي در آئيد زيرا ترا در اين عصر به حضور خود عادل ديدم،  و از همة بهائم پاك هفت هفت نروماده باخود بگير،  و از بهائم ناپاك دودو نروماده،  و از پرندگان آسمان نيز هفت هفت نروماده را تا نسلي بر روي زمين نگاه داري، زيرا كه من بعداز هفت روز ديگر چهل روز و چهل شب باران مي بارانم و هر موجودي را كه ساخته ام از روي زمين محو ميسازم! </w:t>
      </w:r>
    </w:p>
    <w:p w14:paraId="31838C81"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xml:space="preserve"> پس نوح موافق آنچه خداوند اورا امر فرموده بود عمل نمود .</w:t>
      </w:r>
    </w:p>
    <w:p w14:paraId="1EB203A9" w14:textId="77777777" w:rsidR="005231BD" w:rsidRPr="00A369EC" w:rsidRDefault="005231BD" w:rsidP="005231BD">
      <w:pPr>
        <w:pStyle w:val="FootnoteText"/>
        <w:widowControl w:val="0"/>
        <w:spacing w:line="276" w:lineRule="auto"/>
        <w:ind w:left="-23" w:firstLine="743"/>
        <w:contextualSpacing/>
        <w:jc w:val="both"/>
        <w:rPr>
          <w:rFonts w:cs="Times New Roman"/>
          <w:sz w:val="24"/>
          <w:szCs w:val="24"/>
          <w:rtl/>
        </w:rPr>
      </w:pPr>
      <w:r w:rsidRPr="00A369EC">
        <w:rPr>
          <w:rFonts w:cs="Times New Roman"/>
          <w:sz w:val="24"/>
          <w:szCs w:val="24"/>
          <w:rtl/>
        </w:rPr>
        <w:t xml:space="preserve"> و نوح ششصد ساله بود چون طوفان آب بر زمين آمد.  و نوح و پسرانش و زنش و زنان پسرانش با وي از آب طوفان به كشتي درآمدند.  از بهائم پاك و از بهائم ناپاك و از پرندگان و از همة حشرات زمين، دودو نروماده به نزد نوح به كشتي درآمدند چنانكه خدا نوح را امر كرده بود.</w:t>
      </w:r>
    </w:p>
    <w:p w14:paraId="2E433938" w14:textId="77777777" w:rsidR="005231BD" w:rsidRPr="00A369EC" w:rsidRDefault="005231BD" w:rsidP="005231BD">
      <w:pPr>
        <w:pStyle w:val="FootnoteText"/>
        <w:widowControl w:val="0"/>
        <w:spacing w:line="276" w:lineRule="auto"/>
        <w:ind w:left="-23" w:firstLine="743"/>
        <w:contextualSpacing/>
        <w:jc w:val="both"/>
        <w:rPr>
          <w:rFonts w:cs="Times New Roman"/>
          <w:sz w:val="24"/>
          <w:szCs w:val="24"/>
          <w:rtl/>
        </w:rPr>
      </w:pPr>
      <w:r w:rsidRPr="00A369EC">
        <w:rPr>
          <w:rFonts w:cs="Times New Roman"/>
          <w:sz w:val="24"/>
          <w:szCs w:val="24"/>
          <w:rtl/>
        </w:rPr>
        <w:t>و واقع شد بعداز هفت روز كه آب طوفان بر زمين آمد. و در سال ششصد از زندگاني نوح در روز هفدهم از ماه دوم،  در همان روز جميع چشمه هاي لجه عظيم شكافته شد و روزنه هاي آسمان گشوده، و باران چهل روز و چهل شب بر روي زمين مي باريد.  در همان روز نوح و پسرانش سام و حام و يافث و زوجة نوح و سه زوجة پسرانش داخل كشتي شدند.  ايشان و همة حيوانات به اجناس آنها و همة بهائم به اجناس آنها، همة مرغان و همة بالداران، دودو از هر ذي جسدي كه روح حيات دارد نزد نوح به كشتي در آمدند.  و آنهائي كه آمدند نروماده از هر ذي جسدي آمدند چنانكه خدا وي را فرموده بود و خداوند در را از عقب او بست.</w:t>
      </w:r>
    </w:p>
    <w:p w14:paraId="63F6F67A" w14:textId="77777777" w:rsidR="005231BD" w:rsidRPr="00A369EC" w:rsidRDefault="005231BD" w:rsidP="005231BD">
      <w:pPr>
        <w:pStyle w:val="FootnoteText"/>
        <w:widowControl w:val="0"/>
        <w:spacing w:line="276" w:lineRule="auto"/>
        <w:contextualSpacing/>
        <w:jc w:val="both"/>
        <w:rPr>
          <w:rFonts w:cs="Times New Roman"/>
          <w:sz w:val="24"/>
          <w:szCs w:val="24"/>
          <w:rtl/>
        </w:rPr>
      </w:pPr>
      <w:r w:rsidRPr="00A369EC">
        <w:rPr>
          <w:rFonts w:cs="Times New Roman"/>
          <w:sz w:val="24"/>
          <w:szCs w:val="24"/>
          <w:rtl/>
        </w:rPr>
        <w:tab/>
        <w:t xml:space="preserve"> و طوفان چهل روز بر زمين غلبه يافت، بر زمين همي افزود و كشتي بر سطح آب مي رفت.  و آب بر زمين زياد و زياد غلبه يافت تا آنكه همة كوههاي بلند كه زير تمامي آسمانها بود مستور شد. پانزده ذراع بالاتر آب غلبه يافت و كوهها مستور گرديد و هر ذي جسدي كه برزمين حركت مي كرد از پرندگان و بهائم و حيوانات و كل حشرات خزنده بر زمين و جميع آدميان مردند !</w:t>
      </w:r>
    </w:p>
    <w:p w14:paraId="145A9E0F" w14:textId="77777777" w:rsidR="005231BD" w:rsidRPr="00A369EC" w:rsidRDefault="005231BD" w:rsidP="005231BD">
      <w:pPr>
        <w:pStyle w:val="FootnoteText"/>
        <w:widowControl w:val="0"/>
        <w:spacing w:line="276" w:lineRule="auto"/>
        <w:ind w:firstLine="720"/>
        <w:contextualSpacing/>
        <w:jc w:val="both"/>
        <w:rPr>
          <w:rFonts w:cs="Times New Roman"/>
          <w:sz w:val="24"/>
          <w:szCs w:val="24"/>
          <w:rtl/>
        </w:rPr>
      </w:pPr>
      <w:r w:rsidRPr="00A369EC">
        <w:rPr>
          <w:rFonts w:cs="Times New Roman"/>
          <w:sz w:val="24"/>
          <w:szCs w:val="24"/>
          <w:rtl/>
        </w:rPr>
        <w:t>هركه دم روح حيات در بيني او بود از هركه در خشكي بود مرد !   و خدا محو كرد هر موجودي را كه بر روي زمين بود از آدميان و بهائم و حشرات و پرندگان آسمان،  پس از زمين محو شدند،  و نوح با آنچه همراه وي در كشتي بود فقط باقي ماند.  و آب بر زمين صد و پنجاه روز غلبه يافت</w:t>
      </w:r>
      <w:r w:rsidRPr="00A369EC">
        <w:rPr>
          <w:rFonts w:cs="Times New Roman"/>
          <w:sz w:val="24"/>
          <w:szCs w:val="24"/>
        </w:rPr>
        <w:t>…</w:t>
      </w:r>
      <w:r w:rsidRPr="00A369EC">
        <w:rPr>
          <w:rFonts w:cs="Times New Roman"/>
          <w:sz w:val="24"/>
          <w:szCs w:val="24"/>
          <w:rtl/>
        </w:rPr>
        <w:t xml:space="preserve">. » </w:t>
      </w:r>
    </w:p>
    <w:p w14:paraId="736E62F6" w14:textId="77777777" w:rsidR="005231BD" w:rsidRPr="00A369EC" w:rsidRDefault="005231BD" w:rsidP="005231BD">
      <w:pPr>
        <w:pStyle w:val="FootnoteText"/>
        <w:widowControl w:val="0"/>
        <w:spacing w:line="276" w:lineRule="auto"/>
        <w:ind w:firstLine="720"/>
        <w:contextualSpacing/>
        <w:jc w:val="right"/>
        <w:rPr>
          <w:rFonts w:cs="Times New Roman"/>
          <w:sz w:val="24"/>
          <w:szCs w:val="24"/>
          <w:rtl/>
        </w:rPr>
      </w:pPr>
      <w:r w:rsidRPr="00A369EC">
        <w:rPr>
          <w:rFonts w:cs="Times New Roman"/>
          <w:sz w:val="24"/>
          <w:szCs w:val="24"/>
          <w:rtl/>
        </w:rPr>
        <w:t xml:space="preserve">                                        ( سفر تكوين باب هفتم)</w:t>
      </w:r>
    </w:p>
    <w:p w14:paraId="6CD77C70" w14:textId="77777777" w:rsidR="005231BD" w:rsidRPr="00A369EC" w:rsidRDefault="005231BD" w:rsidP="005231BD">
      <w:pPr>
        <w:pStyle w:val="FootnoteText"/>
        <w:widowControl w:val="0"/>
        <w:spacing w:line="276" w:lineRule="auto"/>
        <w:ind w:firstLine="720"/>
        <w:contextualSpacing/>
        <w:jc w:val="both"/>
        <w:rPr>
          <w:rFonts w:cs="Times New Roman"/>
          <w:sz w:val="24"/>
          <w:szCs w:val="24"/>
          <w:rtl/>
        </w:rPr>
      </w:pPr>
      <w:r w:rsidRPr="00A369EC">
        <w:rPr>
          <w:rFonts w:cs="Times New Roman"/>
          <w:sz w:val="24"/>
          <w:szCs w:val="24"/>
          <w:rtl/>
        </w:rPr>
        <w:t xml:space="preserve">«  و خدا نوح و همة حيوانات و همة بهائمي را كه با وي در كشتي بودند به ياد آورد،  و خدا بادي بر زمين وزانيد و آب ساكن گرديد،  و چشمه هاي لجه و روزنه هاي آسماني بسته شد و باران از آسمان باز ايستاد،  و آب رفته رفته از روي زمين برگشت و بعد از انقضاي صد و پنجاه روز آب كم شد.  روز هفدهم از ماه هفتم كشتي بر كوههاي " </w:t>
      </w:r>
      <w:r w:rsidRPr="00A369EC">
        <w:rPr>
          <w:rFonts w:cs="Times New Roman"/>
          <w:sz w:val="24"/>
          <w:szCs w:val="24"/>
          <w:rtl/>
        </w:rPr>
        <w:lastRenderedPageBreak/>
        <w:t>آرارات" قرار گرفت، و تا ماه دهم آب رفته رفته كمتر شد و در روز اول از ماه دهم قله هاي كوهها ظاهر گرديد.</w:t>
      </w:r>
    </w:p>
    <w:p w14:paraId="21CDC54F" w14:textId="77777777" w:rsidR="005231BD" w:rsidRPr="00A369EC" w:rsidRDefault="005231BD" w:rsidP="005231BD">
      <w:pPr>
        <w:pStyle w:val="FootnoteText"/>
        <w:widowControl w:val="0"/>
        <w:spacing w:line="276" w:lineRule="auto"/>
        <w:ind w:firstLine="720"/>
        <w:contextualSpacing/>
        <w:jc w:val="both"/>
        <w:rPr>
          <w:rFonts w:cs="Times New Roman"/>
          <w:sz w:val="24"/>
          <w:szCs w:val="24"/>
          <w:rtl/>
        </w:rPr>
      </w:pPr>
      <w:r w:rsidRPr="00A369EC">
        <w:rPr>
          <w:rFonts w:cs="Times New Roman"/>
          <w:sz w:val="24"/>
          <w:szCs w:val="24"/>
          <w:rtl/>
        </w:rPr>
        <w:t>و واقع شد بعد از چهل روز كه نوح دريچه كشتي را كه ساخته بود باز كرد، و زاغ را رها كرد. او بيرون رفت و در تردد مي بود تا آب از زمين خشك شد.  پس كبوتر را از نزد خود رها كرد تا ببيند كه آب از روي زمين كم شده است؟  اما كبوتر چون نشيمني براي كف پاي خود نيافت زيرا كه آب در تمام روي زمين بود نزد وي به كشتي برگشت.  پس دست خودرا دراز كرد و آنرا گرفته و نزد خود به كشتي آورد.  و هفت روز ديگر نيز درنگ كرد باز كبوتر را از كشتي رها كرد و در وقت عصر كبوتر نزد وي برگشت، و اينك برگ زيتون تازه در منقار وي است.  پس نوح دانست كه آب از روي زمين كم شده است. و هفت روز ديگر نيز توقف كرده و باز كبوتر را رها كرد و او ديگر نزد وي بر نگشت.</w:t>
      </w:r>
    </w:p>
    <w:p w14:paraId="6E171B79" w14:textId="77777777" w:rsidR="005231BD" w:rsidRPr="00A369EC" w:rsidRDefault="005231BD" w:rsidP="005231BD">
      <w:pPr>
        <w:pStyle w:val="FootnoteText"/>
        <w:widowControl w:val="0"/>
        <w:spacing w:line="276" w:lineRule="auto"/>
        <w:ind w:firstLine="720"/>
        <w:contextualSpacing/>
        <w:jc w:val="both"/>
        <w:rPr>
          <w:rFonts w:cs="Times New Roman"/>
          <w:sz w:val="24"/>
          <w:szCs w:val="24"/>
          <w:rtl/>
        </w:rPr>
      </w:pPr>
      <w:r w:rsidRPr="00A369EC">
        <w:rPr>
          <w:rFonts w:cs="Times New Roman"/>
          <w:sz w:val="24"/>
          <w:szCs w:val="24"/>
          <w:rtl/>
        </w:rPr>
        <w:t>در سال ششصد و يكم در روز اول از ماه اول آب از روي زمين خشك شد پس نوح پوشش كشتي را برداشت و نگريست،  و اينك روي زمين خشك بود.  و در روز بيست و هفتم از ماه دوم زمين خشك شد. آنگاه خدا نوح را مخاطب ساخت و گفت:  از كشتي بيرون شو ! تو و زوجه ات و پسرانت و ازواج پسرانت باتو،  و همة حيواناتي را كه نزد خود داري و هر ذي جسدي را از پرندگان و بهائم و كل حشرات خزنده بر زمين باخود بيرون آور تا بر زمين منتشر شوند و در جهان بارور و تكثير شوند !</w:t>
      </w:r>
    </w:p>
    <w:p w14:paraId="0785DE82" w14:textId="77777777" w:rsidR="005231BD" w:rsidRPr="00A369EC" w:rsidRDefault="005231BD" w:rsidP="005231BD">
      <w:pPr>
        <w:pStyle w:val="FootnoteText"/>
        <w:widowControl w:val="0"/>
        <w:spacing w:line="276" w:lineRule="auto"/>
        <w:ind w:firstLine="720"/>
        <w:contextualSpacing/>
        <w:jc w:val="both"/>
        <w:rPr>
          <w:rFonts w:cs="Times New Roman"/>
          <w:sz w:val="24"/>
          <w:szCs w:val="24"/>
          <w:rtl/>
        </w:rPr>
      </w:pPr>
      <w:r w:rsidRPr="00A369EC">
        <w:rPr>
          <w:rFonts w:cs="Times New Roman"/>
          <w:sz w:val="24"/>
          <w:szCs w:val="24"/>
          <w:rtl/>
        </w:rPr>
        <w:t>پس نوح و پسران و زنش با وي بيرون آمدند، وهمة حيوانات و همة حشرات و همة پرندگان و هرچه بر زمين حركت مي كند به اجناس آنها از كشتي بدر شدند.</w:t>
      </w:r>
    </w:p>
    <w:p w14:paraId="35B5C3EB" w14:textId="77777777" w:rsidR="005231BD" w:rsidRPr="00A369EC" w:rsidRDefault="005231BD" w:rsidP="005231BD">
      <w:pPr>
        <w:pStyle w:val="FootnoteText"/>
        <w:widowControl w:val="0"/>
        <w:spacing w:line="276" w:lineRule="auto"/>
        <w:ind w:firstLine="720"/>
        <w:contextualSpacing/>
        <w:jc w:val="both"/>
        <w:rPr>
          <w:rFonts w:cs="Times New Roman"/>
          <w:sz w:val="24"/>
          <w:szCs w:val="24"/>
          <w:rtl/>
        </w:rPr>
      </w:pPr>
      <w:r w:rsidRPr="00A369EC">
        <w:rPr>
          <w:rFonts w:cs="Times New Roman"/>
          <w:sz w:val="24"/>
          <w:szCs w:val="24"/>
          <w:rtl/>
        </w:rPr>
        <w:t>نوح مذبحي براي خداوند بنا كرد و از هر بهيمة پاك واز هر پرندة پاك گرفته و قربانيهاي  سوختني بر مذبح گذرانيد.  و خداوند بوي خوش بوئيد،  و خداوند در دل خود گفت:</w:t>
      </w:r>
    </w:p>
    <w:p w14:paraId="1929EC09"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بعد از اين ديگر زمين را به سبب انسان لعنت نكنم زيرا كه خيال دل انسان از طفوليت بد است و بار ديگر همة حيوانات را هلاك نكنم چنانكه كردم. مادامي كه جهان باقي است زرع و حصاد و سرما و گرما و زمستان و تابستان و روز وشب موقوف نخواهد شد .... »</w:t>
      </w:r>
    </w:p>
    <w:p w14:paraId="7850CAB1" w14:textId="0E2EFFF7" w:rsidR="005231BD" w:rsidRPr="00A369EC" w:rsidRDefault="005231BD" w:rsidP="005231BD">
      <w:pPr>
        <w:pStyle w:val="FootnoteText"/>
        <w:widowControl w:val="0"/>
        <w:spacing w:line="276" w:lineRule="auto"/>
        <w:ind w:left="720"/>
        <w:contextualSpacing/>
        <w:jc w:val="right"/>
        <w:rPr>
          <w:rFonts w:cs="Times New Roman"/>
          <w:sz w:val="24"/>
          <w:szCs w:val="24"/>
          <w:rtl/>
        </w:rPr>
      </w:pPr>
      <w:r w:rsidRPr="00A369EC">
        <w:rPr>
          <w:rFonts w:cs="Times New Roman"/>
          <w:sz w:val="24"/>
          <w:szCs w:val="24"/>
          <w:rtl/>
        </w:rPr>
        <w:tab/>
      </w:r>
      <w:r w:rsidRPr="00A369EC">
        <w:rPr>
          <w:rFonts w:cs="Times New Roman"/>
          <w:sz w:val="24"/>
          <w:szCs w:val="24"/>
          <w:rtl/>
        </w:rPr>
        <w:tab/>
        <w:t xml:space="preserve">  ( سفر تكوين باب نهم) </w:t>
      </w:r>
    </w:p>
    <w:p w14:paraId="4E7CD5B2" w14:textId="77777777" w:rsidR="005231BD" w:rsidRPr="00A369EC" w:rsidRDefault="005231BD" w:rsidP="005231BD">
      <w:pPr>
        <w:pStyle w:val="FootnoteText"/>
        <w:widowControl w:val="0"/>
        <w:spacing w:line="276" w:lineRule="auto"/>
        <w:ind w:left="720"/>
        <w:contextualSpacing/>
        <w:jc w:val="both"/>
        <w:rPr>
          <w:rFonts w:cs="Times New Roman"/>
          <w:sz w:val="12"/>
          <w:szCs w:val="12"/>
          <w:rtl/>
        </w:rPr>
      </w:pPr>
    </w:p>
    <w:p w14:paraId="261EEEFF" w14:textId="77777777" w:rsidR="005231BD" w:rsidRPr="00A369EC" w:rsidRDefault="005231BD" w:rsidP="005231BD">
      <w:pPr>
        <w:pStyle w:val="FootnoteText"/>
        <w:widowControl w:val="0"/>
        <w:spacing w:line="276" w:lineRule="auto"/>
        <w:ind w:left="-23" w:firstLine="743"/>
        <w:contextualSpacing/>
        <w:jc w:val="both"/>
        <w:rPr>
          <w:rFonts w:cs="Times New Roman"/>
          <w:sz w:val="24"/>
          <w:szCs w:val="24"/>
          <w:rtl/>
        </w:rPr>
      </w:pPr>
      <w:r w:rsidRPr="00A369EC">
        <w:rPr>
          <w:rFonts w:cs="Times New Roman"/>
          <w:sz w:val="24"/>
          <w:szCs w:val="24"/>
          <w:rtl/>
        </w:rPr>
        <w:t>« و خدا نوح و پسرانش را بركت داده و بديشان گفت بارور و كثير شويد و زمين را پر سازيد، و خوف شما و هيبت شما بر همة حيوانات زمين و بر همة پرندگان آسمان و بر هر چه بر زمين مي خزد و بر همة ماهيان دريا خواهد بود. بدست شما تسليم شده اند.  و هر جنبنده كه زندگي دارد براي شما طعام باشد و همــه را چـون علف سبز به شـما دادم مـگر گوشت را با جانش كه خون او باشد مخوريد!  و هر آينه انتقام خون شما براي جان شما خواهم گرفت از دست هر حيوان آنرا خواهم گرفت و از دست انسان انتقام جان انسان را از دست برادرش خواهم گرفت. و هركه خون انسان ريزد  خون وي به دست انسان ريخته شود زيرا خدا انسان را به صورت خود ساخت.  و شما بارور و تكثير شويد و در زمين منتشر شده و در آن بيفزائيد.</w:t>
      </w:r>
    </w:p>
    <w:p w14:paraId="0BC3849B" w14:textId="77777777" w:rsidR="005231BD" w:rsidRPr="00A369EC" w:rsidRDefault="005231BD" w:rsidP="005231BD">
      <w:pPr>
        <w:pStyle w:val="FootnoteText"/>
        <w:widowControl w:val="0"/>
        <w:spacing w:line="276" w:lineRule="auto"/>
        <w:ind w:left="-23" w:firstLine="743"/>
        <w:contextualSpacing/>
        <w:jc w:val="both"/>
        <w:rPr>
          <w:rFonts w:cs="Times New Roman"/>
          <w:sz w:val="24"/>
          <w:szCs w:val="24"/>
          <w:rtl/>
        </w:rPr>
      </w:pPr>
      <w:r w:rsidRPr="00A369EC">
        <w:rPr>
          <w:rFonts w:cs="Times New Roman"/>
          <w:sz w:val="24"/>
          <w:szCs w:val="24"/>
          <w:rtl/>
        </w:rPr>
        <w:t>و خدا نوح و پسرانش را با وي خطاب كرد و گفت:</w:t>
      </w:r>
    </w:p>
    <w:p w14:paraId="66C2EB39"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اينك من عهد خود را با شما و بعد از شما با ذرية شما استوار سازم.  و با همه جانوراني كه باشما باشند از پرندگان و بهائم و همة حيوانات روي زمين باشما با هرچه از كشتي بيرون آمد حتي جميع حيوانات زمين، عهد خود را باشما استوار   مي گردانم كه بار ديگر هر ذي جسدي از آب طوفان هلاك نشود، و طوفان بعدازاين نباشد تا زمين خراب كند!</w:t>
      </w:r>
    </w:p>
    <w:p w14:paraId="5EC6DD65" w14:textId="77777777" w:rsidR="005231BD" w:rsidRPr="00A369EC" w:rsidRDefault="005231BD" w:rsidP="005231BD">
      <w:pPr>
        <w:pStyle w:val="FootnoteText"/>
        <w:widowControl w:val="0"/>
        <w:spacing w:line="276" w:lineRule="auto"/>
        <w:contextualSpacing/>
        <w:jc w:val="both"/>
        <w:rPr>
          <w:rFonts w:cs="Times New Roman"/>
          <w:sz w:val="24"/>
          <w:szCs w:val="24"/>
          <w:rtl/>
        </w:rPr>
      </w:pPr>
      <w:r w:rsidRPr="00A369EC">
        <w:rPr>
          <w:rFonts w:cs="Times New Roman"/>
          <w:sz w:val="24"/>
          <w:szCs w:val="24"/>
          <w:rtl/>
        </w:rPr>
        <w:t>و خدا گفت:</w:t>
      </w:r>
    </w:p>
    <w:p w14:paraId="0E2856EB"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t>- اين است نشان عهدي كه من مي بندم در ميان خود شما و همة جانوراني كه باشما باشند نسلاً بعد نسل تا به ابد قوس خود را در ابر مي گذارم،  و نشان آن عهدي كه ميان من و جهان است، خواهد بود. و هنگامي كه ابررا بالاي زمين گسترانم و قوسي در ابر ظاهر شود، آنگاه عهد خودرا كه در ميان من وشما و همة جانوران ذي جسد مي باشد به ياد خواهم آورد،  و طوفان ديگر نخواهد بود تا هر ذي جسدي را هلاك كند!  و قوس در ابر خواهد بود و آنرا خواهم نگريست تا به ياد آورم آن عهد جاودان را كه در ميان خدا و همة جانوران است، از هر ذي جسدي كه بر زمين است.</w:t>
      </w:r>
    </w:p>
    <w:p w14:paraId="3C9B2613" w14:textId="77777777" w:rsidR="005231BD" w:rsidRPr="00A369EC" w:rsidRDefault="005231BD" w:rsidP="005231BD">
      <w:pPr>
        <w:pStyle w:val="FootnoteText"/>
        <w:widowControl w:val="0"/>
        <w:spacing w:line="276" w:lineRule="auto"/>
        <w:contextualSpacing/>
        <w:jc w:val="both"/>
        <w:rPr>
          <w:rFonts w:cs="Times New Roman"/>
          <w:sz w:val="24"/>
          <w:szCs w:val="24"/>
          <w:rtl/>
        </w:rPr>
      </w:pPr>
      <w:r w:rsidRPr="00A369EC">
        <w:rPr>
          <w:rFonts w:cs="Times New Roman"/>
          <w:sz w:val="24"/>
          <w:szCs w:val="24"/>
          <w:rtl/>
        </w:rPr>
        <w:t>و خدا به نوح گفت:</w:t>
      </w:r>
    </w:p>
    <w:p w14:paraId="2710834A" w14:textId="77777777" w:rsidR="005231BD" w:rsidRPr="00A369EC" w:rsidRDefault="005231BD" w:rsidP="005231BD">
      <w:pPr>
        <w:pStyle w:val="FootnoteText"/>
        <w:widowControl w:val="0"/>
        <w:spacing w:line="276" w:lineRule="auto"/>
        <w:ind w:left="720"/>
        <w:contextualSpacing/>
        <w:jc w:val="both"/>
        <w:rPr>
          <w:rFonts w:cs="Times New Roman"/>
          <w:sz w:val="24"/>
          <w:szCs w:val="24"/>
          <w:rtl/>
        </w:rPr>
      </w:pPr>
      <w:r w:rsidRPr="00A369EC">
        <w:rPr>
          <w:rFonts w:cs="Times New Roman"/>
          <w:sz w:val="24"/>
          <w:szCs w:val="24"/>
          <w:rtl/>
        </w:rPr>
        <w:lastRenderedPageBreak/>
        <w:t>- اين است نشان عهدي كه استوار ساختم در ميان خود و هر ذي جسدي كه برزمين است!</w:t>
      </w:r>
    </w:p>
    <w:p w14:paraId="3F89864C" w14:textId="77777777" w:rsidR="005231BD" w:rsidRPr="00A369EC" w:rsidRDefault="005231BD" w:rsidP="005231BD">
      <w:pPr>
        <w:pStyle w:val="FootnoteText"/>
        <w:widowControl w:val="0"/>
        <w:spacing w:line="276" w:lineRule="auto"/>
        <w:ind w:left="-23" w:firstLine="743"/>
        <w:contextualSpacing/>
        <w:jc w:val="both"/>
        <w:rPr>
          <w:rFonts w:cs="Times New Roman"/>
          <w:sz w:val="24"/>
          <w:szCs w:val="24"/>
          <w:rtl/>
        </w:rPr>
      </w:pPr>
      <w:r w:rsidRPr="00A369EC">
        <w:rPr>
          <w:rFonts w:cs="Times New Roman"/>
          <w:sz w:val="24"/>
          <w:szCs w:val="24"/>
          <w:rtl/>
        </w:rPr>
        <w:t>پسران نوح از كشتي بيرون آمدند.   سام و حام و يـافث بودند و حام پدر كنعان  است.  اينانند سه پسر نوح و از ايشان تمامي جهان منشعب شد.</w:t>
      </w:r>
    </w:p>
    <w:p w14:paraId="19F1F857" w14:textId="77777777" w:rsidR="005231BD" w:rsidRPr="00A369EC" w:rsidRDefault="005231BD" w:rsidP="005231BD">
      <w:pPr>
        <w:pStyle w:val="FootnoteText"/>
        <w:widowControl w:val="0"/>
        <w:spacing w:line="276" w:lineRule="auto"/>
        <w:ind w:left="-23" w:firstLine="743"/>
        <w:contextualSpacing/>
        <w:jc w:val="both"/>
        <w:rPr>
          <w:rFonts w:cs="Times New Roman"/>
          <w:sz w:val="24"/>
          <w:szCs w:val="24"/>
          <w:rtl/>
        </w:rPr>
      </w:pPr>
      <w:r w:rsidRPr="00A369EC">
        <w:rPr>
          <w:rFonts w:cs="Times New Roman"/>
          <w:sz w:val="24"/>
          <w:szCs w:val="24"/>
          <w:rtl/>
        </w:rPr>
        <w:t>و نوح به فلاحت زمين پرداخت، و تاكستاني غرس نمود و شراب نوشيد و مست شد و در خيمة خود عريان گرديد!!!  و حام كنعان برهنگي پدر خودرا ديد و دو برادرخودرا بيرون خبر داد.  و سام و يافث ردا را گرفته بر كتف خود انداختند و پس پس رفته و برهنگي پدر خودرا پوشاندند، و روي ايشان باز پس بود كه برهنگي پدر خودرا نديدند. و نوح از مستي خود به هوش آمد و دريافت كه پسر كهترش با وي چه كرده بود. پس گفت: كنعان ملعون باد! برادران خودرا بندة بندگان باشد.  و گفت: متبارك باد يهوه خداي سام و كنعان بندة او باشد.  خدا يافث را وسعت دهد و در خيمه هاي سام ساكن شود و كنعان بندة او باشد.</w:t>
      </w:r>
    </w:p>
    <w:p w14:paraId="72D0D634" w14:textId="77777777" w:rsidR="005231BD" w:rsidRPr="00A369EC" w:rsidRDefault="005231BD" w:rsidP="005231BD">
      <w:pPr>
        <w:pStyle w:val="FootnoteText"/>
        <w:widowControl w:val="0"/>
        <w:spacing w:line="276" w:lineRule="auto"/>
        <w:ind w:left="-23" w:firstLine="743"/>
        <w:contextualSpacing/>
        <w:jc w:val="both"/>
        <w:rPr>
          <w:rFonts w:cs="Times New Roman"/>
          <w:sz w:val="24"/>
          <w:szCs w:val="24"/>
          <w:rtl/>
        </w:rPr>
      </w:pPr>
      <w:r w:rsidRPr="00A369EC">
        <w:rPr>
          <w:rFonts w:cs="Times New Roman"/>
          <w:b/>
          <w:bCs/>
          <w:sz w:val="28"/>
          <w:szCs w:val="28"/>
          <w:rtl/>
        </w:rPr>
        <w:t xml:space="preserve">و نوح بعد از طوفان سيصد و پنجاه سال زندگي كرد. پس جمـلـة ايـام نـوح نهصـد و پنجاه سال بود كه مرد . . . </w:t>
      </w:r>
      <w:r w:rsidRPr="00A369EC">
        <w:rPr>
          <w:rFonts w:cs="Times New Roman"/>
          <w:b/>
          <w:bCs/>
          <w:sz w:val="8"/>
          <w:szCs w:val="32"/>
          <w:rtl/>
        </w:rPr>
        <w:t>.»</w:t>
      </w:r>
      <w:r w:rsidRPr="00A369EC">
        <w:rPr>
          <w:rFonts w:cs="Times New Roman"/>
          <w:sz w:val="8"/>
          <w:szCs w:val="32"/>
          <w:rtl/>
        </w:rPr>
        <w:t xml:space="preserve"> </w:t>
      </w:r>
      <w:r w:rsidRPr="00A369EC">
        <w:rPr>
          <w:rFonts w:cs="Times New Roman"/>
          <w:sz w:val="6"/>
          <w:szCs w:val="28"/>
          <w:rtl/>
        </w:rPr>
        <w:t xml:space="preserve"> </w:t>
      </w:r>
      <w:r w:rsidRPr="00A369EC">
        <w:rPr>
          <w:rFonts w:cs="Times New Roman"/>
          <w:b/>
          <w:bCs/>
          <w:sz w:val="10"/>
          <w:szCs w:val="22"/>
          <w:rtl/>
        </w:rPr>
        <w:t>( سفر تكوين باب نهم)</w:t>
      </w:r>
    </w:p>
    <w:p w14:paraId="50B6765C" w14:textId="77777777" w:rsidR="005231BD" w:rsidRPr="00A369EC" w:rsidRDefault="005231BD" w:rsidP="005231BD">
      <w:pPr>
        <w:pStyle w:val="FootnoteText"/>
        <w:widowControl w:val="0"/>
        <w:spacing w:line="276" w:lineRule="auto"/>
        <w:ind w:left="-23" w:firstLine="743"/>
        <w:contextualSpacing/>
        <w:jc w:val="both"/>
        <w:rPr>
          <w:rFonts w:cs="Times New Roman"/>
          <w:sz w:val="6"/>
          <w:szCs w:val="18"/>
          <w:rtl/>
        </w:rPr>
      </w:pPr>
    </w:p>
    <w:p w14:paraId="02E78FCD" w14:textId="007C3C62" w:rsidR="005231BD" w:rsidRPr="006F5BA9" w:rsidRDefault="005231BD" w:rsidP="00F018B9">
      <w:pPr>
        <w:pStyle w:val="Heading5"/>
        <w:rPr>
          <w:rtl/>
        </w:rPr>
      </w:pPr>
      <w:bookmarkStart w:id="156" w:name="_Toc104571403"/>
      <w:r w:rsidRPr="006F5BA9">
        <w:rPr>
          <w:rtl/>
        </w:rPr>
        <w:t>اختلاف نقل تورات با قرآن</w:t>
      </w:r>
      <w:bookmarkEnd w:id="156"/>
      <w:r w:rsidRPr="006F5BA9">
        <w:rPr>
          <w:rtl/>
        </w:rPr>
        <w:t xml:space="preserve"> </w:t>
      </w:r>
    </w:p>
    <w:p w14:paraId="08845FED" w14:textId="77777777" w:rsidR="005231BD" w:rsidRPr="00F018B9" w:rsidRDefault="005231BD" w:rsidP="005231BD">
      <w:pPr>
        <w:pStyle w:val="FootnoteText"/>
        <w:widowControl w:val="0"/>
        <w:spacing w:line="276" w:lineRule="auto"/>
        <w:ind w:firstLine="720"/>
        <w:contextualSpacing/>
        <w:jc w:val="both"/>
        <w:rPr>
          <w:rFonts w:cs="Times New Roman"/>
          <w:sz w:val="10"/>
          <w:szCs w:val="36"/>
          <w:rtl/>
        </w:rPr>
      </w:pPr>
      <w:r w:rsidRPr="00F018B9">
        <w:rPr>
          <w:rFonts w:cs="Times New Roman"/>
          <w:sz w:val="8"/>
          <w:szCs w:val="32"/>
          <w:rtl/>
        </w:rPr>
        <w:t>به طوري كه در بالا ملاحظه كرديد مطالب تورات در چند مورد با آنچه در قرآن كريم آمده، مخالف است:</w:t>
      </w:r>
    </w:p>
    <w:p w14:paraId="5960C045" w14:textId="77777777" w:rsidR="005231BD" w:rsidRPr="00F018B9" w:rsidRDefault="005231BD" w:rsidP="005231BD">
      <w:pPr>
        <w:pStyle w:val="FootnoteText"/>
        <w:widowControl w:val="0"/>
        <w:numPr>
          <w:ilvl w:val="0"/>
          <w:numId w:val="38"/>
        </w:numPr>
        <w:spacing w:before="0" w:line="276" w:lineRule="auto"/>
        <w:contextualSpacing/>
        <w:jc w:val="both"/>
        <w:rPr>
          <w:rFonts w:cs="Times New Roman"/>
          <w:sz w:val="8"/>
          <w:szCs w:val="32"/>
          <w:rtl/>
        </w:rPr>
      </w:pPr>
      <w:r w:rsidRPr="00F018B9">
        <w:rPr>
          <w:rFonts w:cs="Times New Roman"/>
          <w:sz w:val="8"/>
          <w:szCs w:val="32"/>
          <w:rtl/>
        </w:rPr>
        <w:t>داستان استثناي زن نوح در تورات نيامده است  بلكه تورات تصريح دارد كه وي به كشتي درآمد و با شوهرش نجات يافت. بعضي در مقام توجيه روايت تورات گفته اند كه ممكن است نوح دو زن داشت كه يكي غرق شد و ديگري نجات يافت.</w:t>
      </w:r>
    </w:p>
    <w:p w14:paraId="6FBCF83D" w14:textId="77777777" w:rsidR="005231BD" w:rsidRPr="00F018B9" w:rsidRDefault="005231BD" w:rsidP="005231BD">
      <w:pPr>
        <w:pStyle w:val="FootnoteText"/>
        <w:widowControl w:val="0"/>
        <w:numPr>
          <w:ilvl w:val="0"/>
          <w:numId w:val="38"/>
        </w:numPr>
        <w:spacing w:before="0" w:line="276" w:lineRule="auto"/>
        <w:contextualSpacing/>
        <w:jc w:val="both"/>
        <w:rPr>
          <w:rFonts w:cs="Times New Roman"/>
          <w:sz w:val="8"/>
          <w:szCs w:val="32"/>
          <w:rtl/>
        </w:rPr>
      </w:pPr>
      <w:r w:rsidRPr="00F018B9">
        <w:rPr>
          <w:rFonts w:cs="Times New Roman"/>
          <w:sz w:val="8"/>
          <w:szCs w:val="32"/>
          <w:rtl/>
        </w:rPr>
        <w:t>در تورات ذكري از پسر غرق شدة نوح نيست، در حالي كه قرآن اين داستان را ذكر كرده است.</w:t>
      </w:r>
    </w:p>
    <w:p w14:paraId="3F8C1D44" w14:textId="77777777" w:rsidR="005231BD" w:rsidRPr="00F018B9" w:rsidRDefault="005231BD" w:rsidP="005231BD">
      <w:pPr>
        <w:pStyle w:val="FootnoteText"/>
        <w:widowControl w:val="0"/>
        <w:numPr>
          <w:ilvl w:val="0"/>
          <w:numId w:val="38"/>
        </w:numPr>
        <w:spacing w:before="0" w:line="276" w:lineRule="auto"/>
        <w:contextualSpacing/>
        <w:jc w:val="both"/>
        <w:rPr>
          <w:rFonts w:cs="Times New Roman"/>
          <w:sz w:val="8"/>
          <w:szCs w:val="32"/>
          <w:rtl/>
        </w:rPr>
      </w:pPr>
      <w:r w:rsidRPr="00F018B9">
        <w:rPr>
          <w:rFonts w:cs="Times New Roman"/>
          <w:sz w:val="8"/>
          <w:szCs w:val="32"/>
          <w:rtl/>
        </w:rPr>
        <w:t>در تورات به جز نوح و خاندان او نامي از مؤمنين نيست و بلكه تنها نوح و پسران و زن او و همسران پسران اورا نام برده است.</w:t>
      </w:r>
    </w:p>
    <w:p w14:paraId="7D4BA320" w14:textId="6D93FB61" w:rsidR="005231BD" w:rsidRPr="00F018B9" w:rsidRDefault="005231BD" w:rsidP="005231BD">
      <w:pPr>
        <w:pStyle w:val="FootnoteText"/>
        <w:widowControl w:val="0"/>
        <w:numPr>
          <w:ilvl w:val="0"/>
          <w:numId w:val="38"/>
        </w:numPr>
        <w:spacing w:before="0" w:line="276" w:lineRule="auto"/>
        <w:contextualSpacing/>
        <w:jc w:val="both"/>
        <w:rPr>
          <w:rFonts w:cs="Times New Roman"/>
          <w:sz w:val="8"/>
          <w:szCs w:val="32"/>
        </w:rPr>
      </w:pPr>
      <w:r w:rsidRPr="00F018B9">
        <w:rPr>
          <w:rFonts w:cs="Times New Roman"/>
          <w:sz w:val="8"/>
          <w:szCs w:val="32"/>
          <w:rtl/>
        </w:rPr>
        <w:t xml:space="preserve">در تورات عمر نوح را كلاً نهصد و پنجاه سال ذكر كرده است، در حالي كه ظاهر قرآن اين است كه اين مدت زماني بوده كه نوح پيش از طوفان در بين قوم خود توقف داشته و آنان را به سوي خدا مي خوانده است.  خدا در قرآن مي فرمايد: « </w:t>
      </w:r>
      <w:r w:rsidRPr="00F018B9">
        <w:rPr>
          <w:rFonts w:cs="Times New Roman"/>
          <w:b/>
          <w:bCs/>
          <w:sz w:val="8"/>
          <w:szCs w:val="32"/>
          <w:rtl/>
        </w:rPr>
        <w:t xml:space="preserve">ما نوح را به سوي قومش فرستاديم و او نهصد و پنجاه سال در بين آنها ماند و آنگاه آنهارا كه ستمكار بودند طوفان گرفت </w:t>
      </w:r>
      <w:r w:rsidRPr="00F018B9">
        <w:rPr>
          <w:rFonts w:cs="Times New Roman"/>
          <w:sz w:val="8"/>
          <w:szCs w:val="32"/>
          <w:rtl/>
        </w:rPr>
        <w:t xml:space="preserve">.» </w:t>
      </w:r>
      <w:r w:rsidRPr="00F018B9">
        <w:rPr>
          <w:rFonts w:cs="Times New Roman"/>
          <w:sz w:val="8"/>
          <w:rtl/>
        </w:rPr>
        <w:t>( عنكبوت 14)</w:t>
      </w:r>
    </w:p>
    <w:p w14:paraId="611FB4D8" w14:textId="77777777" w:rsidR="00F018B9" w:rsidRPr="00184E8A" w:rsidRDefault="00F018B9" w:rsidP="00F018B9">
      <w:pPr>
        <w:pStyle w:val="FootnoteText"/>
        <w:widowControl w:val="0"/>
        <w:spacing w:before="0" w:line="276" w:lineRule="auto"/>
        <w:ind w:left="1352"/>
        <w:contextualSpacing/>
        <w:jc w:val="both"/>
        <w:rPr>
          <w:rFonts w:cs="Times New Roman"/>
          <w:sz w:val="2"/>
          <w:szCs w:val="18"/>
          <w:rtl/>
        </w:rPr>
      </w:pPr>
    </w:p>
    <w:p w14:paraId="59BDF244" w14:textId="77777777" w:rsidR="005231BD" w:rsidRPr="00F018B9" w:rsidRDefault="005231BD" w:rsidP="005231BD">
      <w:pPr>
        <w:pStyle w:val="FootnoteText"/>
        <w:widowControl w:val="0"/>
        <w:numPr>
          <w:ilvl w:val="0"/>
          <w:numId w:val="38"/>
        </w:numPr>
        <w:spacing w:before="0" w:line="276" w:lineRule="auto"/>
        <w:contextualSpacing/>
        <w:jc w:val="both"/>
        <w:rPr>
          <w:rFonts w:cs="Times New Roman"/>
          <w:sz w:val="8"/>
          <w:szCs w:val="32"/>
          <w:rtl/>
        </w:rPr>
      </w:pPr>
      <w:r w:rsidRPr="00F018B9">
        <w:rPr>
          <w:rFonts w:cs="Times New Roman"/>
          <w:sz w:val="8"/>
          <w:szCs w:val="32"/>
          <w:rtl/>
        </w:rPr>
        <w:t>ساير خصوصياتي كه در تورات ذكر شده و در قرآن نيامده به شرح زير است:</w:t>
      </w:r>
    </w:p>
    <w:p w14:paraId="67040D6B" w14:textId="77777777" w:rsidR="005231BD" w:rsidRPr="00F018B9" w:rsidRDefault="005231BD" w:rsidP="005231BD">
      <w:pPr>
        <w:pStyle w:val="FootnoteText"/>
        <w:widowControl w:val="0"/>
        <w:numPr>
          <w:ilvl w:val="0"/>
          <w:numId w:val="37"/>
        </w:numPr>
        <w:spacing w:before="0" w:line="276" w:lineRule="auto"/>
        <w:contextualSpacing/>
        <w:jc w:val="both"/>
        <w:rPr>
          <w:rFonts w:cs="Times New Roman"/>
          <w:sz w:val="8"/>
          <w:szCs w:val="32"/>
          <w:rtl/>
        </w:rPr>
      </w:pPr>
      <w:r w:rsidRPr="00F018B9">
        <w:rPr>
          <w:rFonts w:cs="Times New Roman"/>
          <w:sz w:val="8"/>
          <w:szCs w:val="32"/>
          <w:rtl/>
        </w:rPr>
        <w:t>داستان قوس و قزح</w:t>
      </w:r>
    </w:p>
    <w:p w14:paraId="21839F3C" w14:textId="77777777" w:rsidR="005231BD" w:rsidRPr="00F018B9" w:rsidRDefault="005231BD" w:rsidP="005231BD">
      <w:pPr>
        <w:pStyle w:val="FootnoteText"/>
        <w:widowControl w:val="0"/>
        <w:numPr>
          <w:ilvl w:val="0"/>
          <w:numId w:val="37"/>
        </w:numPr>
        <w:spacing w:before="0" w:line="276" w:lineRule="auto"/>
        <w:contextualSpacing/>
        <w:jc w:val="both"/>
        <w:rPr>
          <w:rFonts w:cs="Times New Roman"/>
          <w:sz w:val="8"/>
          <w:szCs w:val="32"/>
          <w:rtl/>
        </w:rPr>
      </w:pPr>
      <w:r w:rsidRPr="00F018B9">
        <w:rPr>
          <w:rFonts w:cs="Times New Roman"/>
          <w:sz w:val="8"/>
          <w:szCs w:val="32"/>
          <w:rtl/>
        </w:rPr>
        <w:t>داستان فرستادن زاغ و كبوتر براي كسب اطلاع</w:t>
      </w:r>
    </w:p>
    <w:p w14:paraId="518080B6" w14:textId="77777777" w:rsidR="005231BD" w:rsidRPr="00F018B9" w:rsidRDefault="005231BD" w:rsidP="005231BD">
      <w:pPr>
        <w:pStyle w:val="FootnoteText"/>
        <w:widowControl w:val="0"/>
        <w:numPr>
          <w:ilvl w:val="0"/>
          <w:numId w:val="37"/>
        </w:numPr>
        <w:spacing w:before="0" w:line="276" w:lineRule="auto"/>
        <w:contextualSpacing/>
        <w:jc w:val="both"/>
        <w:rPr>
          <w:rFonts w:cs="Times New Roman"/>
          <w:sz w:val="8"/>
          <w:szCs w:val="32"/>
          <w:rtl/>
        </w:rPr>
      </w:pPr>
      <w:r w:rsidRPr="00F018B9">
        <w:rPr>
          <w:rFonts w:cs="Times New Roman"/>
          <w:sz w:val="8"/>
          <w:szCs w:val="32"/>
          <w:rtl/>
        </w:rPr>
        <w:lastRenderedPageBreak/>
        <w:t>مشخصات كشتي از قبيل عرض و طول و ارتفاع و طبقات سه گانة آن</w:t>
      </w:r>
    </w:p>
    <w:p w14:paraId="49D69DA2" w14:textId="77777777" w:rsidR="005231BD" w:rsidRPr="00F018B9" w:rsidRDefault="005231BD" w:rsidP="005231BD">
      <w:pPr>
        <w:pStyle w:val="FootnoteText"/>
        <w:widowControl w:val="0"/>
        <w:numPr>
          <w:ilvl w:val="0"/>
          <w:numId w:val="37"/>
        </w:numPr>
        <w:spacing w:before="0" w:line="276" w:lineRule="auto"/>
        <w:contextualSpacing/>
        <w:jc w:val="both"/>
        <w:rPr>
          <w:rFonts w:cs="Times New Roman"/>
          <w:sz w:val="8"/>
          <w:szCs w:val="32"/>
          <w:rtl/>
        </w:rPr>
      </w:pPr>
      <w:r w:rsidRPr="00F018B9">
        <w:rPr>
          <w:rFonts w:cs="Times New Roman"/>
          <w:sz w:val="8"/>
          <w:szCs w:val="32"/>
          <w:rtl/>
        </w:rPr>
        <w:t>مدت طوفان</w:t>
      </w:r>
    </w:p>
    <w:p w14:paraId="496A2FAF" w14:textId="77777777" w:rsidR="005231BD" w:rsidRPr="00F018B9" w:rsidRDefault="005231BD" w:rsidP="005231BD">
      <w:pPr>
        <w:pStyle w:val="FootnoteText"/>
        <w:widowControl w:val="0"/>
        <w:numPr>
          <w:ilvl w:val="0"/>
          <w:numId w:val="37"/>
        </w:numPr>
        <w:spacing w:before="0" w:line="276" w:lineRule="auto"/>
        <w:contextualSpacing/>
        <w:jc w:val="both"/>
        <w:rPr>
          <w:rFonts w:cs="Times New Roman"/>
          <w:sz w:val="8"/>
          <w:szCs w:val="32"/>
        </w:rPr>
      </w:pPr>
      <w:r w:rsidRPr="00F018B9">
        <w:rPr>
          <w:rFonts w:cs="Times New Roman"/>
          <w:sz w:val="8"/>
          <w:szCs w:val="32"/>
          <w:rtl/>
        </w:rPr>
        <w:t>بالا آمدن آب و غير ذلك ... ،</w:t>
      </w:r>
    </w:p>
    <w:p w14:paraId="09B432A1" w14:textId="77777777" w:rsidR="005231BD" w:rsidRPr="00F018B9" w:rsidRDefault="005231BD" w:rsidP="005231BD">
      <w:pPr>
        <w:pStyle w:val="FootnoteText"/>
        <w:widowControl w:val="0"/>
        <w:spacing w:line="276" w:lineRule="auto"/>
        <w:ind w:left="720"/>
        <w:contextualSpacing/>
        <w:jc w:val="both"/>
        <w:rPr>
          <w:rFonts w:cs="Times New Roman"/>
          <w:sz w:val="8"/>
          <w:szCs w:val="32"/>
          <w:rtl/>
        </w:rPr>
      </w:pPr>
      <w:r w:rsidRPr="00F018B9">
        <w:rPr>
          <w:rFonts w:cs="Times New Roman"/>
          <w:sz w:val="8"/>
          <w:szCs w:val="32"/>
          <w:rtl/>
        </w:rPr>
        <w:t>كه بعضي از آنها مانند پيمان بستن با قوس بسيار بعيد است.</w:t>
      </w:r>
    </w:p>
    <w:p w14:paraId="61070D19" w14:textId="77777777" w:rsidR="005231BD" w:rsidRPr="00F018B9" w:rsidRDefault="005231BD" w:rsidP="005231BD">
      <w:pPr>
        <w:pStyle w:val="FootnoteText"/>
        <w:widowControl w:val="0"/>
        <w:spacing w:line="276" w:lineRule="auto"/>
        <w:ind w:left="720"/>
        <w:contextualSpacing/>
        <w:jc w:val="both"/>
        <w:rPr>
          <w:rFonts w:cs="Times New Roman"/>
          <w:sz w:val="8"/>
          <w:szCs w:val="32"/>
          <w:rtl/>
        </w:rPr>
      </w:pPr>
      <w:r w:rsidRPr="00F018B9">
        <w:rPr>
          <w:rFonts w:cs="Times New Roman"/>
          <w:sz w:val="8"/>
          <w:szCs w:val="32"/>
          <w:rtl/>
        </w:rPr>
        <w:t>- پاره اي از آنها نيز از ساحت قدس انبياء الهي به دور است، مانند: شراب خوردن نوح و برهنه شدن بدن او . . . كه نمونة آن در پيغمبران ديگر نيز در عهد عتيق و عهد جديد آمده است.</w:t>
      </w:r>
    </w:p>
    <w:p w14:paraId="668E6447" w14:textId="64C41C93" w:rsidR="005231BD" w:rsidRPr="00F018B9" w:rsidRDefault="005231BD" w:rsidP="005231BD">
      <w:pPr>
        <w:pStyle w:val="FootnoteText"/>
        <w:widowControl w:val="0"/>
        <w:spacing w:line="276" w:lineRule="auto"/>
        <w:ind w:left="720"/>
        <w:contextualSpacing/>
        <w:jc w:val="both"/>
        <w:rPr>
          <w:rFonts w:cs="Times New Roman"/>
          <w:sz w:val="8"/>
          <w:szCs w:val="32"/>
          <w:rtl/>
        </w:rPr>
      </w:pPr>
      <w:r w:rsidRPr="00F018B9">
        <w:rPr>
          <w:rFonts w:cs="Times New Roman"/>
          <w:sz w:val="8"/>
          <w:szCs w:val="32"/>
          <w:rtl/>
        </w:rPr>
        <w:t>- و نظير همين داستان سرائي ها در قصه نوح از زبان صحابه و تابعين وارد شده كه اكثر آنها شباهت زيادي دارد به اسرائيليات يعني داستانهائي كه يهود داخل تواريخ و روايات اسلامي كرده است!</w:t>
      </w:r>
    </w:p>
    <w:p w14:paraId="7FA9DCB8" w14:textId="77777777" w:rsidR="005231BD" w:rsidRPr="00F018B9" w:rsidRDefault="005231BD" w:rsidP="005231BD">
      <w:pPr>
        <w:pStyle w:val="FootnoteText"/>
        <w:widowControl w:val="0"/>
        <w:spacing w:line="276" w:lineRule="auto"/>
        <w:ind w:left="720"/>
        <w:contextualSpacing/>
        <w:jc w:val="both"/>
        <w:rPr>
          <w:rFonts w:cs="Times New Roman"/>
          <w:sz w:val="8"/>
          <w:szCs w:val="32"/>
          <w:rtl/>
        </w:rPr>
      </w:pPr>
    </w:p>
    <w:p w14:paraId="32857262" w14:textId="77777777" w:rsidR="005231BD" w:rsidRPr="00A369EC" w:rsidRDefault="005231BD" w:rsidP="005231BD">
      <w:pPr>
        <w:pStyle w:val="FootnoteText"/>
        <w:widowControl w:val="0"/>
        <w:spacing w:line="276" w:lineRule="auto"/>
        <w:ind w:firstLine="720"/>
        <w:contextualSpacing/>
        <w:jc w:val="both"/>
        <w:rPr>
          <w:rFonts w:cs="Times New Roman"/>
          <w:sz w:val="6"/>
          <w:szCs w:val="18"/>
          <w:rtl/>
        </w:rPr>
      </w:pPr>
    </w:p>
    <w:p w14:paraId="4481F70A" w14:textId="77777777" w:rsidR="005231BD" w:rsidRPr="00A369EC" w:rsidRDefault="005231BD" w:rsidP="005231BD">
      <w:pPr>
        <w:pStyle w:val="FootnoteText"/>
        <w:widowControl w:val="0"/>
        <w:spacing w:line="276" w:lineRule="auto"/>
        <w:contextualSpacing/>
        <w:jc w:val="both"/>
        <w:rPr>
          <w:rFonts w:cs="Times New Roman"/>
          <w:sz w:val="8"/>
          <w:szCs w:val="22"/>
          <w:rtl/>
        </w:rPr>
      </w:pPr>
      <w:r w:rsidRPr="00A369EC">
        <w:rPr>
          <w:rFonts w:cs="Times New Roman"/>
          <w:sz w:val="2"/>
          <w:szCs w:val="14"/>
          <w:rtl/>
        </w:rPr>
        <w:tab/>
      </w:r>
    </w:p>
    <w:p w14:paraId="48EF0184" w14:textId="77777777" w:rsidR="005231BD" w:rsidRPr="00A369EC" w:rsidRDefault="005231BD" w:rsidP="005231BD">
      <w:pPr>
        <w:pStyle w:val="FootnoteText"/>
        <w:widowControl w:val="0"/>
        <w:spacing w:line="276" w:lineRule="auto"/>
        <w:contextualSpacing/>
        <w:jc w:val="both"/>
        <w:rPr>
          <w:rFonts w:cs="Times New Roman"/>
          <w:sz w:val="8"/>
          <w:szCs w:val="22"/>
          <w:rtl/>
        </w:rPr>
      </w:pPr>
    </w:p>
    <w:p w14:paraId="1419F85A" w14:textId="77777777" w:rsidR="005231BD" w:rsidRPr="00A369EC" w:rsidRDefault="005231BD" w:rsidP="005231BD">
      <w:pPr>
        <w:pStyle w:val="FootnoteText"/>
        <w:widowControl w:val="0"/>
        <w:spacing w:line="276" w:lineRule="auto"/>
        <w:contextualSpacing/>
        <w:jc w:val="both"/>
        <w:rPr>
          <w:rFonts w:cs="Times New Roman"/>
          <w:sz w:val="8"/>
          <w:szCs w:val="22"/>
          <w:rtl/>
        </w:rPr>
      </w:pPr>
    </w:p>
    <w:p w14:paraId="43594E8A" w14:textId="77777777" w:rsidR="005231BD" w:rsidRPr="00A369EC" w:rsidRDefault="005231BD" w:rsidP="005231BD">
      <w:pPr>
        <w:pStyle w:val="FootnoteText"/>
        <w:widowControl w:val="0"/>
        <w:spacing w:line="276" w:lineRule="auto"/>
        <w:contextualSpacing/>
        <w:jc w:val="both"/>
        <w:rPr>
          <w:rFonts w:cs="Times New Roman"/>
          <w:sz w:val="8"/>
          <w:szCs w:val="22"/>
          <w:rtl/>
        </w:rPr>
      </w:pPr>
    </w:p>
    <w:p w14:paraId="5426E6AA" w14:textId="77777777" w:rsidR="005231BD" w:rsidRPr="00A369EC" w:rsidRDefault="005231BD" w:rsidP="005231BD">
      <w:pPr>
        <w:pStyle w:val="FootnoteText"/>
        <w:widowControl w:val="0"/>
        <w:spacing w:line="276" w:lineRule="auto"/>
        <w:contextualSpacing/>
        <w:jc w:val="both"/>
        <w:rPr>
          <w:rFonts w:cs="Times New Roman"/>
          <w:sz w:val="8"/>
          <w:szCs w:val="22"/>
          <w:rtl/>
        </w:rPr>
      </w:pPr>
    </w:p>
    <w:p w14:paraId="736BDC20" w14:textId="77777777" w:rsidR="005231BD" w:rsidRPr="00A369EC" w:rsidRDefault="005231BD" w:rsidP="005231BD">
      <w:pPr>
        <w:pStyle w:val="FootnoteText"/>
        <w:widowControl w:val="0"/>
        <w:spacing w:line="276" w:lineRule="auto"/>
        <w:contextualSpacing/>
        <w:jc w:val="both"/>
        <w:rPr>
          <w:rFonts w:cs="Times New Roman"/>
          <w:sz w:val="8"/>
          <w:szCs w:val="22"/>
          <w:rtl/>
        </w:rPr>
      </w:pPr>
    </w:p>
    <w:p w14:paraId="0BE8A5B3" w14:textId="528931BB" w:rsidR="005231BD" w:rsidRDefault="005231BD" w:rsidP="005231BD">
      <w:pPr>
        <w:pStyle w:val="FootnoteText"/>
        <w:widowControl w:val="0"/>
        <w:spacing w:line="276" w:lineRule="auto"/>
        <w:contextualSpacing/>
        <w:jc w:val="both"/>
        <w:rPr>
          <w:rFonts w:cs="Times New Roman"/>
          <w:sz w:val="8"/>
          <w:szCs w:val="22"/>
          <w:rtl/>
        </w:rPr>
      </w:pPr>
    </w:p>
    <w:p w14:paraId="7445B636" w14:textId="316C294F" w:rsidR="00184E8A" w:rsidRDefault="00184E8A" w:rsidP="005231BD">
      <w:pPr>
        <w:pStyle w:val="FootnoteText"/>
        <w:widowControl w:val="0"/>
        <w:spacing w:line="276" w:lineRule="auto"/>
        <w:contextualSpacing/>
        <w:jc w:val="both"/>
        <w:rPr>
          <w:rFonts w:cs="Times New Roman"/>
          <w:sz w:val="8"/>
          <w:szCs w:val="22"/>
          <w:rtl/>
        </w:rPr>
      </w:pPr>
    </w:p>
    <w:p w14:paraId="1D798090" w14:textId="5945C504" w:rsidR="00184E8A" w:rsidRDefault="00184E8A" w:rsidP="005231BD">
      <w:pPr>
        <w:pStyle w:val="FootnoteText"/>
        <w:widowControl w:val="0"/>
        <w:spacing w:line="276" w:lineRule="auto"/>
        <w:contextualSpacing/>
        <w:jc w:val="both"/>
        <w:rPr>
          <w:rFonts w:cs="Times New Roman"/>
          <w:sz w:val="8"/>
          <w:szCs w:val="22"/>
          <w:rtl/>
        </w:rPr>
      </w:pPr>
    </w:p>
    <w:p w14:paraId="64A406D6" w14:textId="03A73E86" w:rsidR="00184E8A" w:rsidRDefault="00184E8A" w:rsidP="005231BD">
      <w:pPr>
        <w:pStyle w:val="FootnoteText"/>
        <w:widowControl w:val="0"/>
        <w:spacing w:line="276" w:lineRule="auto"/>
        <w:contextualSpacing/>
        <w:jc w:val="both"/>
        <w:rPr>
          <w:rFonts w:cs="Times New Roman"/>
          <w:sz w:val="8"/>
          <w:szCs w:val="22"/>
          <w:rtl/>
        </w:rPr>
      </w:pPr>
    </w:p>
    <w:p w14:paraId="42165B0B" w14:textId="6EAF8FF5" w:rsidR="00184E8A" w:rsidRDefault="00184E8A" w:rsidP="005231BD">
      <w:pPr>
        <w:pStyle w:val="FootnoteText"/>
        <w:widowControl w:val="0"/>
        <w:spacing w:line="276" w:lineRule="auto"/>
        <w:contextualSpacing/>
        <w:jc w:val="both"/>
        <w:rPr>
          <w:rFonts w:cs="Times New Roman"/>
          <w:sz w:val="8"/>
          <w:szCs w:val="22"/>
          <w:rtl/>
        </w:rPr>
      </w:pPr>
    </w:p>
    <w:p w14:paraId="60329779" w14:textId="0FE9E556" w:rsidR="00184E8A" w:rsidRDefault="00184E8A" w:rsidP="005231BD">
      <w:pPr>
        <w:pStyle w:val="FootnoteText"/>
        <w:widowControl w:val="0"/>
        <w:spacing w:line="276" w:lineRule="auto"/>
        <w:contextualSpacing/>
        <w:jc w:val="both"/>
        <w:rPr>
          <w:rFonts w:cs="Times New Roman"/>
          <w:sz w:val="8"/>
          <w:szCs w:val="22"/>
          <w:rtl/>
        </w:rPr>
      </w:pPr>
    </w:p>
    <w:p w14:paraId="1B0FC8B2" w14:textId="47930DD6" w:rsidR="00184E8A" w:rsidRDefault="00184E8A" w:rsidP="005231BD">
      <w:pPr>
        <w:pStyle w:val="FootnoteText"/>
        <w:widowControl w:val="0"/>
        <w:spacing w:line="276" w:lineRule="auto"/>
        <w:contextualSpacing/>
        <w:jc w:val="both"/>
        <w:rPr>
          <w:rFonts w:cs="Times New Roman"/>
          <w:sz w:val="8"/>
          <w:szCs w:val="22"/>
          <w:rtl/>
        </w:rPr>
      </w:pPr>
    </w:p>
    <w:p w14:paraId="6F8694EB" w14:textId="190BF4D5" w:rsidR="00184E8A" w:rsidRDefault="00184E8A" w:rsidP="005231BD">
      <w:pPr>
        <w:pStyle w:val="FootnoteText"/>
        <w:widowControl w:val="0"/>
        <w:spacing w:line="276" w:lineRule="auto"/>
        <w:contextualSpacing/>
        <w:jc w:val="both"/>
        <w:rPr>
          <w:rFonts w:cs="Times New Roman"/>
          <w:sz w:val="8"/>
          <w:szCs w:val="22"/>
          <w:rtl/>
        </w:rPr>
      </w:pPr>
    </w:p>
    <w:p w14:paraId="7ABC53C9" w14:textId="25E74001" w:rsidR="00184E8A" w:rsidRDefault="00184E8A" w:rsidP="005231BD">
      <w:pPr>
        <w:pStyle w:val="FootnoteText"/>
        <w:widowControl w:val="0"/>
        <w:spacing w:line="276" w:lineRule="auto"/>
        <w:contextualSpacing/>
        <w:jc w:val="both"/>
        <w:rPr>
          <w:rFonts w:cs="Times New Roman"/>
          <w:sz w:val="8"/>
          <w:szCs w:val="22"/>
          <w:rtl/>
        </w:rPr>
      </w:pPr>
    </w:p>
    <w:p w14:paraId="338F351D" w14:textId="17F56FB5" w:rsidR="00184E8A" w:rsidRDefault="00184E8A" w:rsidP="005231BD">
      <w:pPr>
        <w:pStyle w:val="FootnoteText"/>
        <w:widowControl w:val="0"/>
        <w:spacing w:line="276" w:lineRule="auto"/>
        <w:contextualSpacing/>
        <w:jc w:val="both"/>
        <w:rPr>
          <w:rFonts w:cs="Times New Roman"/>
          <w:sz w:val="8"/>
          <w:szCs w:val="22"/>
          <w:rtl/>
        </w:rPr>
      </w:pPr>
    </w:p>
    <w:p w14:paraId="3DCB21E2" w14:textId="34DFBE9B" w:rsidR="00184E8A" w:rsidRDefault="00184E8A" w:rsidP="005231BD">
      <w:pPr>
        <w:pStyle w:val="FootnoteText"/>
        <w:widowControl w:val="0"/>
        <w:spacing w:line="276" w:lineRule="auto"/>
        <w:contextualSpacing/>
        <w:jc w:val="both"/>
        <w:rPr>
          <w:rFonts w:cs="Times New Roman"/>
          <w:sz w:val="8"/>
          <w:szCs w:val="22"/>
          <w:rtl/>
        </w:rPr>
      </w:pPr>
    </w:p>
    <w:p w14:paraId="06A0228B" w14:textId="4859E6FE" w:rsidR="00184E8A" w:rsidRDefault="00184E8A" w:rsidP="005231BD">
      <w:pPr>
        <w:pStyle w:val="FootnoteText"/>
        <w:widowControl w:val="0"/>
        <w:spacing w:line="276" w:lineRule="auto"/>
        <w:contextualSpacing/>
        <w:jc w:val="both"/>
        <w:rPr>
          <w:rFonts w:cs="Times New Roman"/>
          <w:sz w:val="8"/>
          <w:szCs w:val="22"/>
          <w:rtl/>
        </w:rPr>
      </w:pPr>
    </w:p>
    <w:p w14:paraId="3BFF7677" w14:textId="5270850D" w:rsidR="00184E8A" w:rsidRDefault="00184E8A" w:rsidP="005231BD">
      <w:pPr>
        <w:pStyle w:val="FootnoteText"/>
        <w:widowControl w:val="0"/>
        <w:spacing w:line="276" w:lineRule="auto"/>
        <w:contextualSpacing/>
        <w:jc w:val="both"/>
        <w:rPr>
          <w:rFonts w:cs="Times New Roman"/>
          <w:sz w:val="8"/>
          <w:szCs w:val="22"/>
          <w:rtl/>
        </w:rPr>
      </w:pPr>
    </w:p>
    <w:p w14:paraId="41AD2B0D" w14:textId="77777777" w:rsidR="00184E8A" w:rsidRPr="00A369EC" w:rsidRDefault="00184E8A" w:rsidP="005231BD">
      <w:pPr>
        <w:pStyle w:val="FootnoteText"/>
        <w:widowControl w:val="0"/>
        <w:spacing w:line="276" w:lineRule="auto"/>
        <w:contextualSpacing/>
        <w:jc w:val="both"/>
        <w:rPr>
          <w:rFonts w:cs="Times New Roman"/>
          <w:sz w:val="8"/>
          <w:szCs w:val="22"/>
          <w:rtl/>
        </w:rPr>
      </w:pPr>
    </w:p>
    <w:p w14:paraId="023079E0" w14:textId="77777777" w:rsidR="005231BD" w:rsidRPr="00A036E0" w:rsidRDefault="005231BD" w:rsidP="005231BD">
      <w:pPr>
        <w:keepNext/>
        <w:widowControl w:val="0"/>
        <w:autoSpaceDE w:val="0"/>
        <w:autoSpaceDN w:val="0"/>
        <w:adjustRightInd w:val="0"/>
        <w:spacing w:before="0" w:line="240" w:lineRule="auto"/>
        <w:jc w:val="right"/>
        <w:rPr>
          <w:rFonts w:asciiTheme="majorBidi" w:hAnsiTheme="majorBidi" w:cstheme="majorBidi"/>
          <w:b/>
          <w:bCs/>
          <w:sz w:val="32"/>
          <w:szCs w:val="32"/>
          <w:rtl/>
        </w:rPr>
      </w:pPr>
    </w:p>
    <w:p w14:paraId="18C0313D" w14:textId="3FE29334" w:rsidR="005231BD" w:rsidRPr="00431F46" w:rsidRDefault="005231BD" w:rsidP="005231BD">
      <w:pPr>
        <w:pStyle w:val="Heading6"/>
        <w:pBdr>
          <w:top w:val="none" w:sz="0" w:space="0" w:color="auto"/>
          <w:left w:val="none" w:sz="0" w:space="0" w:color="auto"/>
          <w:bottom w:val="none" w:sz="0" w:space="0" w:color="auto"/>
          <w:right w:val="none" w:sz="0" w:space="0" w:color="auto"/>
        </w:pBdr>
        <w:spacing w:before="0"/>
        <w:ind w:right="-142"/>
      </w:pPr>
      <w:bookmarkStart w:id="157" w:name="_Toc104571404"/>
      <w:r w:rsidRPr="00431F46">
        <w:rPr>
          <w:rFonts w:hint="cs"/>
          <w:rtl/>
        </w:rPr>
        <w:t xml:space="preserve">بخش </w:t>
      </w:r>
      <w:r>
        <w:rPr>
          <w:rFonts w:hint="cs"/>
          <w:rtl/>
        </w:rPr>
        <w:t xml:space="preserve"> پنجم</w:t>
      </w:r>
      <w:bookmarkEnd w:id="157"/>
    </w:p>
    <w:p w14:paraId="202DA0BF" w14:textId="06A5129B" w:rsidR="005231BD" w:rsidRPr="000F58F4" w:rsidRDefault="005231BD" w:rsidP="005231BD">
      <w:pPr>
        <w:pStyle w:val="Heading6"/>
        <w:pBdr>
          <w:top w:val="none" w:sz="0" w:space="0" w:color="auto"/>
          <w:left w:val="none" w:sz="0" w:space="0" w:color="auto"/>
          <w:bottom w:val="none" w:sz="0" w:space="0" w:color="auto"/>
          <w:right w:val="none" w:sz="0" w:space="0" w:color="auto"/>
        </w:pBdr>
        <w:spacing w:before="0"/>
        <w:ind w:right="-142"/>
        <w:rPr>
          <w:sz w:val="40"/>
          <w:szCs w:val="40"/>
          <w:rtl/>
        </w:rPr>
      </w:pPr>
      <w:bookmarkStart w:id="158" w:name="_Toc104571405"/>
      <w:r>
        <w:rPr>
          <w:rFonts w:hint="cs"/>
          <w:sz w:val="200"/>
          <w:szCs w:val="200"/>
          <w:rtl/>
        </w:rPr>
        <w:t xml:space="preserve">هود پیامبر      </w:t>
      </w:r>
      <w:r w:rsidRPr="005231BD">
        <w:rPr>
          <w:rFonts w:hint="cs"/>
          <w:sz w:val="96"/>
          <w:szCs w:val="96"/>
          <w:rtl/>
        </w:rPr>
        <w:t xml:space="preserve">و </w:t>
      </w:r>
      <w:r>
        <w:rPr>
          <w:rFonts w:hint="cs"/>
          <w:sz w:val="96"/>
          <w:szCs w:val="96"/>
          <w:rtl/>
        </w:rPr>
        <w:t xml:space="preserve">       </w:t>
      </w:r>
      <w:r w:rsidRPr="005231BD">
        <w:rPr>
          <w:rFonts w:hint="cs"/>
          <w:sz w:val="96"/>
          <w:szCs w:val="96"/>
          <w:rtl/>
        </w:rPr>
        <w:t>قوم عاد نحستین</w:t>
      </w:r>
      <w:bookmarkEnd w:id="158"/>
    </w:p>
    <w:p w14:paraId="117C709E" w14:textId="77777777" w:rsidR="005231BD" w:rsidRPr="000F58F4" w:rsidRDefault="005231BD" w:rsidP="005231BD">
      <w:pPr>
        <w:pStyle w:val="Heading6"/>
        <w:pBdr>
          <w:top w:val="none" w:sz="0" w:space="0" w:color="auto"/>
          <w:left w:val="none" w:sz="0" w:space="0" w:color="auto"/>
          <w:bottom w:val="none" w:sz="0" w:space="0" w:color="auto"/>
          <w:right w:val="none" w:sz="0" w:space="0" w:color="auto"/>
        </w:pBdr>
        <w:spacing w:before="0"/>
        <w:ind w:right="-142"/>
        <w:jc w:val="left"/>
        <w:rPr>
          <w:sz w:val="144"/>
          <w:szCs w:val="144"/>
          <w:rtl/>
        </w:rPr>
      </w:pPr>
      <w:r>
        <w:rPr>
          <w:rFonts w:hint="cs"/>
          <w:rtl/>
        </w:rPr>
        <w:t xml:space="preserve">     </w:t>
      </w:r>
    </w:p>
    <w:p w14:paraId="6DF91DD6" w14:textId="77777777" w:rsidR="005231BD" w:rsidRPr="00C159F4" w:rsidRDefault="005231BD" w:rsidP="005231BD">
      <w:pPr>
        <w:rPr>
          <w:sz w:val="12"/>
          <w:szCs w:val="12"/>
          <w:rtl/>
        </w:rPr>
      </w:pPr>
      <w:r>
        <w:rPr>
          <w:rFonts w:hint="cs"/>
          <w:rtl/>
        </w:rPr>
        <w:t xml:space="preserve"> </w:t>
      </w:r>
    </w:p>
    <w:p w14:paraId="15D86E3F" w14:textId="77777777" w:rsidR="00EA6A14" w:rsidRPr="00184E8A" w:rsidRDefault="00EA6A14" w:rsidP="005231BD">
      <w:pPr>
        <w:pStyle w:val="Heading1"/>
        <w:pBdr>
          <w:bottom w:val="none" w:sz="0" w:space="0" w:color="auto"/>
        </w:pBdr>
        <w:rPr>
          <w:sz w:val="2"/>
          <w:szCs w:val="2"/>
          <w:rtl/>
        </w:rPr>
      </w:pPr>
    </w:p>
    <w:p w14:paraId="08FA7CAD" w14:textId="1C1354E3" w:rsidR="005231BD" w:rsidRPr="005F3045" w:rsidRDefault="005231BD" w:rsidP="00184E8A">
      <w:pPr>
        <w:pStyle w:val="Heading1"/>
        <w:rPr>
          <w:sz w:val="16"/>
          <w:szCs w:val="16"/>
          <w:rtl/>
        </w:rPr>
      </w:pPr>
      <w:bookmarkStart w:id="159" w:name="_Toc104571406"/>
      <w:r w:rsidRPr="005F3045">
        <w:rPr>
          <w:rtl/>
        </w:rPr>
        <w:t>فصل اول</w:t>
      </w:r>
      <w:bookmarkEnd w:id="159"/>
    </w:p>
    <w:p w14:paraId="346EA2ED" w14:textId="1B52784E" w:rsidR="005231BD" w:rsidRPr="00C159F4" w:rsidRDefault="00EA6A14" w:rsidP="005231BD">
      <w:pPr>
        <w:pStyle w:val="Heading2"/>
        <w:pBdr>
          <w:top w:val="none" w:sz="0" w:space="0" w:color="auto"/>
          <w:left w:val="none" w:sz="0" w:space="0" w:color="auto"/>
          <w:bottom w:val="none" w:sz="0" w:space="0" w:color="auto"/>
          <w:right w:val="none" w:sz="0" w:space="0" w:color="auto"/>
        </w:pBdr>
        <w:rPr>
          <w:i/>
          <w:iCs/>
          <w:sz w:val="56"/>
          <w:szCs w:val="56"/>
          <w:rtl/>
        </w:rPr>
      </w:pPr>
      <w:bookmarkStart w:id="160" w:name="_Toc104571407"/>
      <w:r w:rsidRPr="00EA6A14">
        <w:rPr>
          <w:rFonts w:hint="cs"/>
          <w:sz w:val="160"/>
          <w:szCs w:val="160"/>
          <w:rtl/>
        </w:rPr>
        <w:t xml:space="preserve">هودپیامبر  </w:t>
      </w:r>
      <w:r>
        <w:rPr>
          <w:rFonts w:hint="cs"/>
          <w:rtl/>
        </w:rPr>
        <w:t xml:space="preserve">       </w:t>
      </w:r>
      <w:r w:rsidRPr="00EA6A14">
        <w:rPr>
          <w:rFonts w:hint="cs"/>
          <w:sz w:val="96"/>
          <w:szCs w:val="96"/>
          <w:rtl/>
        </w:rPr>
        <w:t>و مبارزات و دعوت دینی او</w:t>
      </w:r>
      <w:bookmarkEnd w:id="160"/>
    </w:p>
    <w:p w14:paraId="1938C9D6" w14:textId="77777777" w:rsidR="00184E8A" w:rsidRDefault="00184E8A" w:rsidP="00EA6A14">
      <w:pPr>
        <w:widowControl w:val="0"/>
        <w:contextualSpacing/>
        <w:jc w:val="both"/>
        <w:rPr>
          <w:rFonts w:ascii="Times New Roman" w:hAnsi="Times New Roman" w:cs="Times New Roman"/>
          <w:b/>
          <w:bCs/>
          <w:sz w:val="24"/>
          <w:szCs w:val="24"/>
          <w:u w:val="single"/>
          <w:rtl/>
        </w:rPr>
      </w:pPr>
    </w:p>
    <w:p w14:paraId="0CE03122" w14:textId="1897E361" w:rsidR="00EA6A14" w:rsidRDefault="00EA6A14" w:rsidP="00EA6A14">
      <w:pPr>
        <w:widowControl w:val="0"/>
        <w:contextualSpacing/>
        <w:jc w:val="both"/>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مستند: آيه50 تا60 سورة هود           </w:t>
      </w:r>
      <w:r w:rsidR="00184E8A">
        <w:rPr>
          <w:rFonts w:ascii="Times New Roman" w:hAnsi="Times New Roman" w:cs="Times New Roman" w:hint="cs"/>
          <w:b/>
          <w:bCs/>
          <w:sz w:val="24"/>
          <w:szCs w:val="24"/>
          <w:u w:val="single"/>
          <w:rtl/>
        </w:rPr>
        <w:t xml:space="preserve">                                       </w:t>
      </w:r>
      <w:r w:rsidRPr="00A369EC">
        <w:rPr>
          <w:rFonts w:ascii="Times New Roman" w:hAnsi="Times New Roman" w:cs="Times New Roman"/>
          <w:b/>
          <w:bCs/>
          <w:sz w:val="24"/>
          <w:szCs w:val="24"/>
          <w:u w:val="single"/>
          <w:rtl/>
        </w:rPr>
        <w:t xml:space="preserve">      "   وَ  اِلي</w:t>
      </w:r>
      <w:r w:rsidRPr="00A369EC">
        <w:rPr>
          <w:rFonts w:ascii="Times New Roman" w:hAnsi="Times New Roman" w:cs="Times New Roman"/>
          <w:b/>
          <w:bCs/>
          <w:sz w:val="24"/>
          <w:szCs w:val="24"/>
          <w:u w:val="single"/>
          <w:vertAlign w:val="superscript"/>
          <w:rtl/>
        </w:rPr>
        <w:t xml:space="preserve">ا </w:t>
      </w:r>
      <w:r w:rsidRPr="00A369EC">
        <w:rPr>
          <w:rFonts w:ascii="Times New Roman" w:hAnsi="Times New Roman" w:cs="Times New Roman"/>
          <w:b/>
          <w:bCs/>
          <w:sz w:val="24"/>
          <w:szCs w:val="24"/>
          <w:u w:val="single"/>
          <w:rtl/>
        </w:rPr>
        <w:t xml:space="preserve"> عادٍ   اَخاهُم هوٌداً  قالَ     </w:t>
      </w:r>
      <w:r w:rsidRPr="00A369EC">
        <w:rPr>
          <w:rFonts w:ascii="Times New Roman" w:hAnsi="Times New Roman" w:cs="Times New Roman"/>
          <w:b/>
          <w:bCs/>
          <w:sz w:val="24"/>
          <w:szCs w:val="24"/>
          <w:u w:val="single"/>
        </w:rPr>
        <w:t>…</w:t>
      </w:r>
      <w:r w:rsidRPr="00A369EC">
        <w:rPr>
          <w:rFonts w:ascii="Times New Roman" w:hAnsi="Times New Roman" w:cs="Times New Roman"/>
          <w:b/>
          <w:bCs/>
          <w:sz w:val="24"/>
          <w:szCs w:val="24"/>
          <w:u w:val="single"/>
          <w:rtl/>
        </w:rPr>
        <w:t>!  "</w:t>
      </w:r>
    </w:p>
    <w:p w14:paraId="0FC99349" w14:textId="77777777" w:rsidR="00EA6A14" w:rsidRPr="00A369EC" w:rsidRDefault="00EA6A14" w:rsidP="00EA6A14">
      <w:pPr>
        <w:widowControl w:val="0"/>
        <w:contextualSpacing/>
        <w:jc w:val="right"/>
        <w:rPr>
          <w:rFonts w:ascii="Times New Roman" w:hAnsi="Times New Roman" w:cs="Times New Roman"/>
          <w:b/>
          <w:bCs/>
          <w:sz w:val="24"/>
          <w:szCs w:val="24"/>
          <w:u w:val="single"/>
          <w:rtl/>
        </w:rPr>
      </w:pPr>
      <w:r w:rsidRPr="00A369EC">
        <w:rPr>
          <w:rFonts w:ascii="Times New Roman" w:hAnsi="Times New Roman" w:cs="Times New Roman"/>
          <w:b/>
          <w:bCs/>
          <w:sz w:val="24"/>
          <w:szCs w:val="24"/>
          <w:u w:val="single"/>
          <w:rtl/>
        </w:rPr>
        <w:t xml:space="preserve">    الميزان ج20 ص157</w:t>
      </w:r>
    </w:p>
    <w:p w14:paraId="43241842" w14:textId="77777777" w:rsidR="00EA6A14" w:rsidRPr="00A369EC" w:rsidRDefault="00EA6A14" w:rsidP="00EA6A14">
      <w:pPr>
        <w:widowControl w:val="0"/>
        <w:contextualSpacing/>
        <w:jc w:val="both"/>
        <w:rPr>
          <w:rFonts w:ascii="Times New Roman" w:hAnsi="Times New Roman" w:cs="Times New Roman"/>
          <w:sz w:val="8"/>
          <w:szCs w:val="8"/>
          <w:rtl/>
        </w:rPr>
      </w:pPr>
    </w:p>
    <w:p w14:paraId="21FF5A79" w14:textId="77777777" w:rsidR="00862256" w:rsidRPr="00862256" w:rsidRDefault="00862256" w:rsidP="00184E8A">
      <w:pPr>
        <w:pStyle w:val="Heading1"/>
        <w:pBdr>
          <w:bottom w:val="none" w:sz="0" w:space="0" w:color="auto"/>
        </w:pBdr>
        <w:rPr>
          <w:sz w:val="2"/>
          <w:szCs w:val="2"/>
          <w:rtl/>
        </w:rPr>
      </w:pPr>
    </w:p>
    <w:p w14:paraId="27B60F31" w14:textId="4A1BA391" w:rsidR="00862256" w:rsidRDefault="00EA6A14" w:rsidP="00184E8A">
      <w:pPr>
        <w:pStyle w:val="Heading1"/>
        <w:pBdr>
          <w:bottom w:val="none" w:sz="0" w:space="0" w:color="auto"/>
        </w:pBdr>
        <w:rPr>
          <w:rtl/>
        </w:rPr>
      </w:pPr>
      <w:bookmarkStart w:id="161" w:name="_Toc104571408"/>
      <w:r w:rsidRPr="00A369EC">
        <w:rPr>
          <w:rtl/>
        </w:rPr>
        <w:t>شيوع بت پرستي در نسل اصلاح شده بعد ازنوح</w:t>
      </w:r>
      <w:bookmarkEnd w:id="161"/>
      <w:r w:rsidRPr="00A369EC">
        <w:rPr>
          <w:rtl/>
        </w:rPr>
        <w:t xml:space="preserve">  </w:t>
      </w:r>
      <w:r w:rsidR="00184E8A">
        <w:rPr>
          <w:rFonts w:hint="cs"/>
          <w:rtl/>
        </w:rPr>
        <w:t xml:space="preserve"> </w:t>
      </w:r>
    </w:p>
    <w:p w14:paraId="4DC2CA31" w14:textId="4ADA81C5" w:rsidR="00EA6A14" w:rsidRPr="00C64C40" w:rsidRDefault="00EA6A14" w:rsidP="00862256">
      <w:pPr>
        <w:pStyle w:val="Heading1"/>
        <w:pBdr>
          <w:bottom w:val="none" w:sz="0" w:space="0" w:color="auto"/>
        </w:pBdr>
        <w:ind w:left="878" w:right="1134"/>
        <w:jc w:val="both"/>
        <w:rPr>
          <w:rFonts w:asciiTheme="minorBidi" w:hAnsiTheme="minorBidi" w:cstheme="minorBidi"/>
          <w:b w:val="0"/>
          <w:bCs w:val="0"/>
          <w:sz w:val="36"/>
          <w:szCs w:val="12"/>
          <w:u w:val="dotted"/>
        </w:rPr>
      </w:pPr>
      <w:bookmarkStart w:id="162" w:name="_Toc104571409"/>
      <w:r w:rsidRPr="00C64C40">
        <w:rPr>
          <w:rFonts w:asciiTheme="minorBidi" w:hAnsiTheme="minorBidi" w:cstheme="minorBidi"/>
          <w:b w:val="0"/>
          <w:bCs w:val="0"/>
          <w:color w:val="FF0000"/>
          <w:sz w:val="24"/>
          <w:szCs w:val="36"/>
          <w:u w:val="dotted"/>
          <w:rtl/>
        </w:rPr>
        <w:t>اين از ش</w:t>
      </w:r>
      <w:r w:rsidR="00184E8A" w:rsidRPr="00C64C40">
        <w:rPr>
          <w:rFonts w:asciiTheme="minorBidi" w:hAnsiTheme="minorBidi" w:cstheme="minorBidi"/>
          <w:b w:val="0"/>
          <w:bCs w:val="0"/>
          <w:color w:val="FF0000"/>
          <w:sz w:val="24"/>
          <w:szCs w:val="36"/>
          <w:u w:val="dotted"/>
          <w:rtl/>
        </w:rPr>
        <w:t>ـ</w:t>
      </w:r>
      <w:r w:rsidRPr="00C64C40">
        <w:rPr>
          <w:rFonts w:asciiTheme="minorBidi" w:hAnsiTheme="minorBidi" w:cstheme="minorBidi"/>
          <w:b w:val="0"/>
          <w:bCs w:val="0"/>
          <w:color w:val="FF0000"/>
          <w:sz w:val="24"/>
          <w:szCs w:val="36"/>
          <w:u w:val="dotted"/>
          <w:rtl/>
        </w:rPr>
        <w:t xml:space="preserve">گفتي هاي </w:t>
      </w:r>
      <w:r w:rsidR="00184E8A" w:rsidRPr="00C64C40">
        <w:rPr>
          <w:rFonts w:asciiTheme="minorBidi" w:hAnsiTheme="minorBidi" w:cstheme="minorBidi"/>
          <w:b w:val="0"/>
          <w:bCs w:val="0"/>
          <w:color w:val="FF0000"/>
          <w:sz w:val="24"/>
          <w:szCs w:val="36"/>
          <w:u w:val="dotted"/>
          <w:rtl/>
        </w:rPr>
        <w:t>ت</w:t>
      </w:r>
      <w:r w:rsidRPr="00C64C40">
        <w:rPr>
          <w:rFonts w:asciiTheme="minorBidi" w:hAnsiTheme="minorBidi" w:cstheme="minorBidi"/>
          <w:b w:val="0"/>
          <w:bCs w:val="0"/>
          <w:color w:val="FF0000"/>
          <w:sz w:val="24"/>
          <w:szCs w:val="36"/>
          <w:u w:val="dotted"/>
          <w:rtl/>
        </w:rPr>
        <w:t>اري</w:t>
      </w:r>
      <w:r w:rsidR="00862256" w:rsidRPr="00C64C40">
        <w:rPr>
          <w:rFonts w:asciiTheme="minorBidi" w:hAnsiTheme="minorBidi" w:cstheme="minorBidi"/>
          <w:b w:val="0"/>
          <w:bCs w:val="0"/>
          <w:color w:val="FF0000"/>
          <w:sz w:val="24"/>
          <w:szCs w:val="36"/>
          <w:u w:val="dotted"/>
          <w:rtl/>
        </w:rPr>
        <w:t>ـ</w:t>
      </w:r>
      <w:r w:rsidRPr="00C64C40">
        <w:rPr>
          <w:rFonts w:asciiTheme="minorBidi" w:hAnsiTheme="minorBidi" w:cstheme="minorBidi"/>
          <w:b w:val="0"/>
          <w:bCs w:val="0"/>
          <w:color w:val="FF0000"/>
          <w:sz w:val="24"/>
          <w:szCs w:val="36"/>
          <w:u w:val="dotted"/>
          <w:rtl/>
        </w:rPr>
        <w:t>خ</w:t>
      </w:r>
      <w:r w:rsidR="00184E8A" w:rsidRPr="00C64C40">
        <w:rPr>
          <w:rFonts w:asciiTheme="minorBidi" w:hAnsiTheme="minorBidi" w:cstheme="minorBidi"/>
          <w:b w:val="0"/>
          <w:bCs w:val="0"/>
          <w:color w:val="FF0000"/>
          <w:sz w:val="24"/>
          <w:szCs w:val="36"/>
          <w:u w:val="dotted"/>
          <w:rtl/>
        </w:rPr>
        <w:t xml:space="preserve"> </w:t>
      </w:r>
      <w:r w:rsidRPr="00C64C40">
        <w:rPr>
          <w:rFonts w:asciiTheme="minorBidi" w:hAnsiTheme="minorBidi" w:cstheme="minorBidi"/>
          <w:b w:val="0"/>
          <w:bCs w:val="0"/>
          <w:color w:val="FF0000"/>
          <w:sz w:val="24"/>
          <w:szCs w:val="36"/>
          <w:u w:val="dotted"/>
          <w:rtl/>
        </w:rPr>
        <w:t>انسان است كه يك نسل تمام از انسان و حيوان</w:t>
      </w:r>
      <w:r w:rsidR="00C64C40">
        <w:rPr>
          <w:rFonts w:asciiTheme="minorBidi" w:hAnsiTheme="minorBidi" w:cstheme="minorBidi" w:hint="cs"/>
          <w:b w:val="0"/>
          <w:bCs w:val="0"/>
          <w:color w:val="FF0000"/>
          <w:sz w:val="24"/>
          <w:szCs w:val="36"/>
          <w:u w:val="dotted"/>
          <w:rtl/>
        </w:rPr>
        <w:t xml:space="preserve"> </w:t>
      </w:r>
      <w:r w:rsidRPr="00C64C40">
        <w:rPr>
          <w:rFonts w:asciiTheme="minorBidi" w:hAnsiTheme="minorBidi" w:cstheme="minorBidi"/>
          <w:b w:val="0"/>
          <w:bCs w:val="0"/>
          <w:color w:val="FF0000"/>
          <w:sz w:val="24"/>
          <w:szCs w:val="36"/>
          <w:u w:val="dotted"/>
          <w:rtl/>
        </w:rPr>
        <w:t>( و هر نوع جاندار) در طوفاني عظيم ن</w:t>
      </w:r>
      <w:r w:rsidR="00C64C40">
        <w:rPr>
          <w:rFonts w:asciiTheme="minorBidi" w:hAnsiTheme="minorBidi" w:cstheme="minorBidi" w:hint="cs"/>
          <w:b w:val="0"/>
          <w:bCs w:val="0"/>
          <w:color w:val="FF0000"/>
          <w:sz w:val="24"/>
          <w:szCs w:val="36"/>
          <w:u w:val="dotted"/>
          <w:rtl/>
        </w:rPr>
        <w:t>ـ</w:t>
      </w:r>
      <w:r w:rsidRPr="00C64C40">
        <w:rPr>
          <w:rFonts w:asciiTheme="minorBidi" w:hAnsiTheme="minorBidi" w:cstheme="minorBidi"/>
          <w:b w:val="0"/>
          <w:bCs w:val="0"/>
          <w:color w:val="FF0000"/>
          <w:sz w:val="24"/>
          <w:szCs w:val="36"/>
          <w:u w:val="dotted"/>
          <w:rtl/>
        </w:rPr>
        <w:t>ابود مي شود و نخبگان خداپرست آنها بـــاقي مي مانند و نسل صالحي را آغاز مي كنند و چندي نمي گذرد كه باز شرك بت پرستي دامنگيرشان مي شود،  و نياز به برانگيخته شدن رسول تازه اي پ</w:t>
      </w:r>
      <w:r w:rsidR="00C64C40">
        <w:rPr>
          <w:rFonts w:asciiTheme="minorBidi" w:hAnsiTheme="minorBidi" w:cstheme="minorBidi" w:hint="cs"/>
          <w:b w:val="0"/>
          <w:bCs w:val="0"/>
          <w:color w:val="FF0000"/>
          <w:sz w:val="24"/>
          <w:szCs w:val="36"/>
          <w:u w:val="dotted"/>
          <w:rtl/>
        </w:rPr>
        <w:t>ـ</w:t>
      </w:r>
      <w:r w:rsidRPr="00C64C40">
        <w:rPr>
          <w:rFonts w:asciiTheme="minorBidi" w:hAnsiTheme="minorBidi" w:cstheme="minorBidi"/>
          <w:b w:val="0"/>
          <w:bCs w:val="0"/>
          <w:color w:val="FF0000"/>
          <w:sz w:val="24"/>
          <w:szCs w:val="36"/>
          <w:u w:val="dotted"/>
          <w:rtl/>
        </w:rPr>
        <w:t>ي</w:t>
      </w:r>
      <w:r w:rsidR="00C64C40">
        <w:rPr>
          <w:rFonts w:asciiTheme="minorBidi" w:hAnsiTheme="minorBidi" w:cstheme="minorBidi" w:hint="cs"/>
          <w:b w:val="0"/>
          <w:bCs w:val="0"/>
          <w:color w:val="FF0000"/>
          <w:sz w:val="24"/>
          <w:szCs w:val="36"/>
          <w:u w:val="dotted"/>
          <w:rtl/>
        </w:rPr>
        <w:t>ـ</w:t>
      </w:r>
      <w:r w:rsidRPr="00C64C40">
        <w:rPr>
          <w:rFonts w:asciiTheme="minorBidi" w:hAnsiTheme="minorBidi" w:cstheme="minorBidi"/>
          <w:b w:val="0"/>
          <w:bCs w:val="0"/>
          <w:color w:val="FF0000"/>
          <w:sz w:val="24"/>
          <w:szCs w:val="36"/>
          <w:u w:val="dotted"/>
          <w:rtl/>
        </w:rPr>
        <w:t>دا مي شود، و خ</w:t>
      </w:r>
      <w:r w:rsidR="00C64C40">
        <w:rPr>
          <w:rFonts w:asciiTheme="minorBidi" w:hAnsiTheme="minorBidi" w:cstheme="minorBidi" w:hint="cs"/>
          <w:b w:val="0"/>
          <w:bCs w:val="0"/>
          <w:color w:val="FF0000"/>
          <w:sz w:val="24"/>
          <w:szCs w:val="36"/>
          <w:u w:val="dotted"/>
          <w:rtl/>
        </w:rPr>
        <w:t>ـ</w:t>
      </w:r>
      <w:r w:rsidRPr="00C64C40">
        <w:rPr>
          <w:rFonts w:asciiTheme="minorBidi" w:hAnsiTheme="minorBidi" w:cstheme="minorBidi"/>
          <w:b w:val="0"/>
          <w:bCs w:val="0"/>
          <w:color w:val="FF0000"/>
          <w:sz w:val="24"/>
          <w:szCs w:val="36"/>
          <w:u w:val="dotted"/>
          <w:rtl/>
        </w:rPr>
        <w:t>داون</w:t>
      </w:r>
      <w:r w:rsidR="00C64C40">
        <w:rPr>
          <w:rFonts w:asciiTheme="minorBidi" w:hAnsiTheme="minorBidi" w:cstheme="minorBidi" w:hint="cs"/>
          <w:b w:val="0"/>
          <w:bCs w:val="0"/>
          <w:color w:val="FF0000"/>
          <w:sz w:val="24"/>
          <w:szCs w:val="36"/>
          <w:u w:val="dotted"/>
          <w:rtl/>
        </w:rPr>
        <w:t>ـ</w:t>
      </w:r>
      <w:r w:rsidRPr="00C64C40">
        <w:rPr>
          <w:rFonts w:asciiTheme="minorBidi" w:hAnsiTheme="minorBidi" w:cstheme="minorBidi"/>
          <w:b w:val="0"/>
          <w:bCs w:val="0"/>
          <w:color w:val="FF0000"/>
          <w:sz w:val="24"/>
          <w:szCs w:val="36"/>
          <w:u w:val="dotted"/>
          <w:rtl/>
        </w:rPr>
        <w:t>د " ه</w:t>
      </w:r>
      <w:r w:rsidR="00C64C40">
        <w:rPr>
          <w:rFonts w:asciiTheme="minorBidi" w:hAnsiTheme="minorBidi" w:cstheme="minorBidi" w:hint="cs"/>
          <w:b w:val="0"/>
          <w:bCs w:val="0"/>
          <w:color w:val="FF0000"/>
          <w:sz w:val="24"/>
          <w:szCs w:val="36"/>
          <w:u w:val="dotted"/>
          <w:rtl/>
        </w:rPr>
        <w:t>ـ</w:t>
      </w:r>
      <w:r w:rsidRPr="00C64C40">
        <w:rPr>
          <w:rFonts w:asciiTheme="minorBidi" w:hAnsiTheme="minorBidi" w:cstheme="minorBidi"/>
          <w:b w:val="0"/>
          <w:bCs w:val="0"/>
          <w:color w:val="FF0000"/>
          <w:sz w:val="24"/>
          <w:szCs w:val="36"/>
          <w:u w:val="dotted"/>
          <w:rtl/>
        </w:rPr>
        <w:t xml:space="preserve">ود عليه السلام" را برمي انگيزد . . . </w:t>
      </w:r>
      <w:r w:rsidRPr="00C64C40">
        <w:rPr>
          <w:rFonts w:asciiTheme="minorBidi" w:hAnsiTheme="minorBidi" w:cstheme="minorBidi"/>
          <w:b w:val="0"/>
          <w:bCs w:val="0"/>
          <w:color w:val="FF0000"/>
          <w:sz w:val="44"/>
          <w:szCs w:val="32"/>
          <w:u w:val="dotted"/>
          <w:rtl/>
        </w:rPr>
        <w:t>(امین.)</w:t>
      </w:r>
      <w:bookmarkEnd w:id="162"/>
    </w:p>
    <w:p w14:paraId="44D3A985" w14:textId="77777777" w:rsidR="00EA6A14" w:rsidRPr="00A369EC" w:rsidRDefault="00EA6A14" w:rsidP="00EA6A14">
      <w:pPr>
        <w:pStyle w:val="FootnoteText"/>
        <w:widowControl w:val="0"/>
        <w:spacing w:line="276" w:lineRule="auto"/>
        <w:contextualSpacing/>
        <w:jc w:val="both"/>
        <w:rPr>
          <w:rFonts w:cs="Times New Roman"/>
          <w:sz w:val="16"/>
          <w:szCs w:val="16"/>
          <w:rtl/>
        </w:rPr>
      </w:pPr>
    </w:p>
    <w:p w14:paraId="37A054B7"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sz w:val="22"/>
          <w:szCs w:val="32"/>
          <w:rtl/>
        </w:rPr>
      </w:pPr>
      <w:r w:rsidRPr="00806951">
        <w:rPr>
          <w:rFonts w:asciiTheme="majorBidi" w:hAnsiTheme="majorBidi" w:cstheme="majorBidi"/>
          <w:sz w:val="22"/>
          <w:szCs w:val="32"/>
          <w:rtl/>
        </w:rPr>
        <w:t>اين آيات تاريخ هود پيامبر"ع"  و قوم او " عاد نخستين" را ذكر مي كند.</w:t>
      </w:r>
    </w:p>
    <w:p w14:paraId="1CDEB903" w14:textId="77777777" w:rsidR="00EA6A14" w:rsidRPr="00806951" w:rsidRDefault="00EA6A14" w:rsidP="00EA6A14">
      <w:pPr>
        <w:pStyle w:val="FootnoteText"/>
        <w:widowControl w:val="0"/>
        <w:spacing w:line="276" w:lineRule="auto"/>
        <w:contextualSpacing/>
        <w:jc w:val="both"/>
        <w:rPr>
          <w:rFonts w:asciiTheme="majorBidi" w:hAnsiTheme="majorBidi" w:cstheme="majorBidi"/>
          <w:sz w:val="22"/>
          <w:szCs w:val="14"/>
          <w:rtl/>
        </w:rPr>
      </w:pPr>
    </w:p>
    <w:p w14:paraId="276C7B56" w14:textId="48CADC46" w:rsidR="00EA6A14" w:rsidRPr="00806951" w:rsidRDefault="00EA6A14" w:rsidP="00EA6A14">
      <w:pPr>
        <w:pStyle w:val="FootnoteText"/>
        <w:widowControl w:val="0"/>
        <w:spacing w:line="276" w:lineRule="auto"/>
        <w:contextualSpacing/>
        <w:jc w:val="both"/>
        <w:rPr>
          <w:rFonts w:asciiTheme="majorBidi" w:hAnsiTheme="majorBidi" w:cstheme="majorBidi"/>
          <w:szCs w:val="32"/>
          <w:rtl/>
        </w:rPr>
      </w:pPr>
      <w:r w:rsidRPr="00806951">
        <w:rPr>
          <w:rFonts w:asciiTheme="majorBidi" w:hAnsiTheme="majorBidi" w:cstheme="majorBidi"/>
          <w:sz w:val="22"/>
          <w:szCs w:val="32"/>
          <w:rtl/>
        </w:rPr>
        <w:tab/>
        <w:t>حضرت "هــود"  اولين پيغمبر بعد از حضرت نوح وطوفان نوح است كه خدا در كتاب خود از او ياد مي كند و كوششهاي اورا در به پا داشتن دعوت حق و قيام عليه بت پرستي پاس مي دارد، و ذكر ق</w:t>
      </w:r>
      <w:r w:rsidR="00806951">
        <w:rPr>
          <w:rFonts w:asciiTheme="majorBidi" w:hAnsiTheme="majorBidi" w:cstheme="majorBidi" w:hint="cs"/>
          <w:sz w:val="22"/>
          <w:szCs w:val="32"/>
          <w:rtl/>
        </w:rPr>
        <w:t>ــ</w:t>
      </w:r>
      <w:r w:rsidRPr="00806951">
        <w:rPr>
          <w:rFonts w:asciiTheme="majorBidi" w:hAnsiTheme="majorBidi" w:cstheme="majorBidi"/>
          <w:sz w:val="22"/>
          <w:szCs w:val="32"/>
          <w:rtl/>
        </w:rPr>
        <w:t>وم ه</w:t>
      </w:r>
      <w:r w:rsidR="00806951">
        <w:rPr>
          <w:rFonts w:asciiTheme="majorBidi" w:hAnsiTheme="majorBidi" w:cstheme="majorBidi" w:hint="cs"/>
          <w:sz w:val="22"/>
          <w:szCs w:val="32"/>
          <w:rtl/>
        </w:rPr>
        <w:t>ـ</w:t>
      </w:r>
      <w:r w:rsidRPr="00806951">
        <w:rPr>
          <w:rFonts w:asciiTheme="majorBidi" w:hAnsiTheme="majorBidi" w:cstheme="majorBidi"/>
          <w:sz w:val="22"/>
          <w:szCs w:val="32"/>
          <w:rtl/>
        </w:rPr>
        <w:t xml:space="preserve">ود را پس از قوم نوح مي آورد و در چند جاي قرآن مي فرمايد: </w:t>
      </w:r>
      <w:r w:rsidRPr="00806951">
        <w:rPr>
          <w:rFonts w:asciiTheme="majorBidi" w:hAnsiTheme="majorBidi" w:cstheme="majorBidi"/>
          <w:b/>
          <w:bCs/>
          <w:szCs w:val="32"/>
          <w:rtl/>
        </w:rPr>
        <w:t>« قوم نوحٌ و عادٌ و ثمود ! »</w:t>
      </w:r>
    </w:p>
    <w:p w14:paraId="7B1449E1" w14:textId="77777777" w:rsidR="00806951" w:rsidRDefault="00EA6A14" w:rsidP="00EA6A14">
      <w:pPr>
        <w:pStyle w:val="FootnoteText"/>
        <w:widowControl w:val="0"/>
        <w:spacing w:line="276" w:lineRule="auto"/>
        <w:contextualSpacing/>
        <w:jc w:val="both"/>
        <w:rPr>
          <w:rFonts w:asciiTheme="majorBidi" w:hAnsiTheme="majorBidi" w:cstheme="majorBidi"/>
          <w:szCs w:val="32"/>
          <w:rtl/>
        </w:rPr>
      </w:pPr>
      <w:r w:rsidRPr="00806951">
        <w:rPr>
          <w:rFonts w:asciiTheme="majorBidi" w:hAnsiTheme="majorBidi" w:cstheme="majorBidi"/>
          <w:szCs w:val="32"/>
          <w:rtl/>
        </w:rPr>
        <w:lastRenderedPageBreak/>
        <w:tab/>
      </w:r>
    </w:p>
    <w:p w14:paraId="07C46484" w14:textId="29714FEF" w:rsidR="00EA6A14" w:rsidRPr="00806951" w:rsidRDefault="00EA6A14" w:rsidP="00806951">
      <w:pPr>
        <w:pStyle w:val="FootnoteText"/>
        <w:widowControl w:val="0"/>
        <w:spacing w:line="276" w:lineRule="auto"/>
        <w:ind w:firstLine="720"/>
        <w:contextualSpacing/>
        <w:jc w:val="both"/>
        <w:rPr>
          <w:rFonts w:asciiTheme="majorBidi" w:hAnsiTheme="majorBidi" w:cstheme="majorBidi"/>
          <w:b/>
          <w:bCs/>
          <w:sz w:val="22"/>
          <w:szCs w:val="32"/>
          <w:rtl/>
        </w:rPr>
      </w:pPr>
      <w:r w:rsidRPr="00806951">
        <w:rPr>
          <w:rFonts w:asciiTheme="majorBidi" w:hAnsiTheme="majorBidi" w:cstheme="majorBidi"/>
          <w:sz w:val="22"/>
          <w:szCs w:val="32"/>
          <w:rtl/>
        </w:rPr>
        <w:t xml:space="preserve">« </w:t>
      </w:r>
      <w:r w:rsidRPr="00806951">
        <w:rPr>
          <w:rFonts w:asciiTheme="majorBidi" w:hAnsiTheme="majorBidi" w:cstheme="majorBidi"/>
          <w:b/>
          <w:bCs/>
          <w:sz w:val="22"/>
          <w:szCs w:val="32"/>
          <w:rtl/>
        </w:rPr>
        <w:t>به سوي عاد برادرشان هود را فرستاديم،</w:t>
      </w:r>
    </w:p>
    <w:p w14:paraId="7D31665D" w14:textId="77777777" w:rsidR="00806951" w:rsidRDefault="00EA6A14" w:rsidP="00EA6A14">
      <w:pPr>
        <w:pStyle w:val="FootnoteText"/>
        <w:widowControl w:val="0"/>
        <w:spacing w:line="276" w:lineRule="auto"/>
        <w:ind w:firstLine="720"/>
        <w:contextualSpacing/>
        <w:jc w:val="both"/>
        <w:rPr>
          <w:rFonts w:asciiTheme="majorBidi" w:hAnsiTheme="majorBidi" w:cstheme="majorBidi"/>
          <w:b/>
          <w:bCs/>
          <w:sz w:val="22"/>
          <w:szCs w:val="32"/>
          <w:rtl/>
        </w:rPr>
      </w:pPr>
      <w:r w:rsidRPr="00806951">
        <w:rPr>
          <w:rFonts w:asciiTheme="majorBidi" w:hAnsiTheme="majorBidi" w:cstheme="majorBidi"/>
          <w:b/>
          <w:bCs/>
          <w:sz w:val="22"/>
          <w:szCs w:val="32"/>
          <w:rtl/>
        </w:rPr>
        <w:t>گفت:</w:t>
      </w:r>
    </w:p>
    <w:p w14:paraId="1450E05E" w14:textId="54633692" w:rsidR="00EA6A14" w:rsidRPr="00806951" w:rsidRDefault="00EA6A14" w:rsidP="00EA6A14">
      <w:pPr>
        <w:pStyle w:val="FootnoteText"/>
        <w:widowControl w:val="0"/>
        <w:spacing w:line="276" w:lineRule="auto"/>
        <w:ind w:firstLine="720"/>
        <w:contextualSpacing/>
        <w:jc w:val="both"/>
        <w:rPr>
          <w:rFonts w:asciiTheme="majorBidi" w:hAnsiTheme="majorBidi" w:cstheme="majorBidi"/>
          <w:b/>
          <w:bCs/>
          <w:sz w:val="22"/>
          <w:szCs w:val="32"/>
          <w:rtl/>
        </w:rPr>
      </w:pPr>
      <w:r w:rsidRPr="00806951">
        <w:rPr>
          <w:rFonts w:asciiTheme="majorBidi" w:hAnsiTheme="majorBidi" w:cstheme="majorBidi"/>
          <w:b/>
          <w:bCs/>
          <w:sz w:val="22"/>
          <w:szCs w:val="32"/>
          <w:rtl/>
        </w:rPr>
        <w:t xml:space="preserve"> - اي قوم من! خدارا بپرستيد،</w:t>
      </w:r>
    </w:p>
    <w:p w14:paraId="7DBC2367"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b/>
          <w:bCs/>
          <w:sz w:val="22"/>
          <w:szCs w:val="32"/>
          <w:rtl/>
        </w:rPr>
      </w:pPr>
      <w:r w:rsidRPr="00806951">
        <w:rPr>
          <w:rFonts w:asciiTheme="majorBidi" w:hAnsiTheme="majorBidi" w:cstheme="majorBidi"/>
          <w:sz w:val="22"/>
          <w:szCs w:val="32"/>
          <w:rtl/>
        </w:rPr>
        <w:t xml:space="preserve"> </w:t>
      </w:r>
      <w:r w:rsidRPr="00806951">
        <w:rPr>
          <w:rFonts w:asciiTheme="majorBidi" w:hAnsiTheme="majorBidi" w:cstheme="majorBidi"/>
          <w:b/>
          <w:bCs/>
          <w:sz w:val="22"/>
          <w:szCs w:val="32"/>
          <w:rtl/>
        </w:rPr>
        <w:t>كه خدائي غيراز او نداريد و فقط افتراء مي بنديد.</w:t>
      </w:r>
    </w:p>
    <w:p w14:paraId="35A71B88"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b/>
          <w:bCs/>
          <w:sz w:val="22"/>
          <w:szCs w:val="32"/>
          <w:rtl/>
        </w:rPr>
      </w:pPr>
      <w:r w:rsidRPr="00806951">
        <w:rPr>
          <w:rFonts w:asciiTheme="majorBidi" w:hAnsiTheme="majorBidi" w:cstheme="majorBidi"/>
          <w:b/>
          <w:bCs/>
          <w:sz w:val="22"/>
          <w:szCs w:val="32"/>
          <w:rtl/>
        </w:rPr>
        <w:t>اي قوم!  من از شما براي اين كار مزدي نمي خواهم،</w:t>
      </w:r>
    </w:p>
    <w:p w14:paraId="66D806A6"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b/>
          <w:bCs/>
          <w:sz w:val="22"/>
          <w:szCs w:val="32"/>
          <w:rtl/>
        </w:rPr>
      </w:pPr>
      <w:r w:rsidRPr="00806951">
        <w:rPr>
          <w:rFonts w:asciiTheme="majorBidi" w:hAnsiTheme="majorBidi" w:cstheme="majorBidi"/>
          <w:b/>
          <w:bCs/>
          <w:sz w:val="22"/>
          <w:szCs w:val="32"/>
          <w:rtl/>
        </w:rPr>
        <w:t>مزد من برآن كسي است كه مرا آفريده است،</w:t>
      </w:r>
    </w:p>
    <w:p w14:paraId="0883EAC5"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b/>
          <w:bCs/>
          <w:sz w:val="22"/>
          <w:szCs w:val="32"/>
          <w:rtl/>
        </w:rPr>
      </w:pPr>
      <w:r w:rsidRPr="00806951">
        <w:rPr>
          <w:rFonts w:asciiTheme="majorBidi" w:hAnsiTheme="majorBidi" w:cstheme="majorBidi"/>
          <w:b/>
          <w:bCs/>
          <w:sz w:val="22"/>
          <w:szCs w:val="32"/>
          <w:rtl/>
        </w:rPr>
        <w:t>پس چرا تعقل نمي كنيد ؟!»</w:t>
      </w:r>
    </w:p>
    <w:p w14:paraId="47D24096"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b/>
          <w:bCs/>
          <w:sz w:val="22"/>
          <w:szCs w:val="12"/>
          <w:rtl/>
        </w:rPr>
      </w:pPr>
    </w:p>
    <w:p w14:paraId="68049D18" w14:textId="4CC48434" w:rsidR="00EA6A14" w:rsidRPr="00806951" w:rsidRDefault="00EA6A14" w:rsidP="00EA6A14">
      <w:pPr>
        <w:pStyle w:val="FootnoteText"/>
        <w:widowControl w:val="0"/>
        <w:spacing w:line="276" w:lineRule="auto"/>
        <w:ind w:firstLine="720"/>
        <w:contextualSpacing/>
        <w:jc w:val="both"/>
        <w:rPr>
          <w:rFonts w:asciiTheme="majorBidi" w:hAnsiTheme="majorBidi" w:cstheme="majorBidi"/>
          <w:sz w:val="22"/>
          <w:szCs w:val="32"/>
          <w:rtl/>
        </w:rPr>
      </w:pPr>
      <w:r w:rsidRPr="00806951">
        <w:rPr>
          <w:rFonts w:asciiTheme="majorBidi" w:hAnsiTheme="majorBidi" w:cstheme="majorBidi"/>
          <w:sz w:val="22"/>
          <w:szCs w:val="32"/>
          <w:rtl/>
        </w:rPr>
        <w:t>شروع آيه نشان مي دهد كه " هود" عليه السلام برادر نسبي قوم خود بود زيرا از آنان بود و افراد قبيله از آن رو كه هم</w:t>
      </w:r>
      <w:r w:rsidR="00A70BEB">
        <w:rPr>
          <w:rFonts w:asciiTheme="majorBidi" w:hAnsiTheme="majorBidi" w:cstheme="majorBidi" w:hint="cs"/>
          <w:sz w:val="22"/>
          <w:szCs w:val="32"/>
          <w:rtl/>
        </w:rPr>
        <w:t>ـــ</w:t>
      </w:r>
      <w:r w:rsidRPr="00806951">
        <w:rPr>
          <w:rFonts w:asciiTheme="majorBidi" w:hAnsiTheme="majorBidi" w:cstheme="majorBidi"/>
          <w:sz w:val="22"/>
          <w:szCs w:val="32"/>
          <w:rtl/>
        </w:rPr>
        <w:t>گي منسوب به پدر قبيله هستند "برادر" نام</w:t>
      </w:r>
      <w:r w:rsidR="00A70BEB">
        <w:rPr>
          <w:rFonts w:asciiTheme="majorBidi" w:hAnsiTheme="majorBidi" w:cstheme="majorBidi" w:hint="cs"/>
          <w:sz w:val="22"/>
          <w:szCs w:val="32"/>
          <w:rtl/>
          <w:lang w:bidi="fa-IR"/>
        </w:rPr>
        <w:t>ـــــ</w:t>
      </w:r>
      <w:r w:rsidRPr="00806951">
        <w:rPr>
          <w:rFonts w:asciiTheme="majorBidi" w:hAnsiTheme="majorBidi" w:cstheme="majorBidi"/>
          <w:sz w:val="22"/>
          <w:szCs w:val="32"/>
          <w:rtl/>
        </w:rPr>
        <w:t>يده مي شوند.</w:t>
      </w:r>
    </w:p>
    <w:p w14:paraId="140BA36C"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sz w:val="22"/>
          <w:szCs w:val="32"/>
          <w:rtl/>
        </w:rPr>
      </w:pPr>
      <w:r w:rsidRPr="00806951">
        <w:rPr>
          <w:rFonts w:asciiTheme="majorBidi" w:hAnsiTheme="majorBidi" w:cstheme="majorBidi"/>
          <w:sz w:val="22"/>
          <w:szCs w:val="32"/>
          <w:rtl/>
        </w:rPr>
        <w:t>متن آيه دلالت دارد بر اين كه قوم هود خدايان ديگري را اتخاذ كرده بودند و آنان را به دروغ شفيع و شريك خدا مي دانستند.</w:t>
      </w:r>
    </w:p>
    <w:p w14:paraId="1D8929D2"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sz w:val="14"/>
          <w:szCs w:val="8"/>
          <w:rtl/>
        </w:rPr>
      </w:pPr>
    </w:p>
    <w:p w14:paraId="321630FC"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sz w:val="22"/>
          <w:szCs w:val="32"/>
          <w:rtl/>
        </w:rPr>
      </w:pPr>
      <w:r w:rsidRPr="00806951">
        <w:rPr>
          <w:rFonts w:asciiTheme="majorBidi" w:hAnsiTheme="majorBidi" w:cstheme="majorBidi"/>
          <w:sz w:val="22"/>
          <w:szCs w:val="32"/>
          <w:rtl/>
        </w:rPr>
        <w:t>هود به آنان گفت:</w:t>
      </w:r>
    </w:p>
    <w:p w14:paraId="18620945"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b/>
          <w:bCs/>
          <w:sz w:val="22"/>
          <w:szCs w:val="32"/>
          <w:rtl/>
        </w:rPr>
      </w:pPr>
      <w:r w:rsidRPr="00806951">
        <w:rPr>
          <w:rFonts w:asciiTheme="majorBidi" w:hAnsiTheme="majorBidi" w:cstheme="majorBidi"/>
          <w:b/>
          <w:bCs/>
          <w:sz w:val="22"/>
          <w:szCs w:val="32"/>
          <w:rtl/>
        </w:rPr>
        <w:t>«- اي قوم من !  از پروردگار خود آمرزش بطلبيد،</w:t>
      </w:r>
    </w:p>
    <w:p w14:paraId="040A47C1"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b/>
          <w:bCs/>
          <w:sz w:val="22"/>
          <w:szCs w:val="32"/>
          <w:rtl/>
        </w:rPr>
      </w:pPr>
      <w:r w:rsidRPr="00806951">
        <w:rPr>
          <w:rFonts w:asciiTheme="majorBidi" w:hAnsiTheme="majorBidi" w:cstheme="majorBidi"/>
          <w:b/>
          <w:bCs/>
          <w:sz w:val="22"/>
          <w:szCs w:val="32"/>
          <w:rtl/>
        </w:rPr>
        <w:t xml:space="preserve">آنگاه به سويش توبه بريد، </w:t>
      </w:r>
    </w:p>
    <w:p w14:paraId="196F669F"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b/>
          <w:bCs/>
          <w:sz w:val="22"/>
          <w:szCs w:val="32"/>
          <w:rtl/>
        </w:rPr>
      </w:pPr>
      <w:r w:rsidRPr="00806951">
        <w:rPr>
          <w:rFonts w:asciiTheme="majorBidi" w:hAnsiTheme="majorBidi" w:cstheme="majorBidi"/>
          <w:b/>
          <w:bCs/>
          <w:sz w:val="22"/>
          <w:szCs w:val="32"/>
          <w:rtl/>
        </w:rPr>
        <w:t>تا آسمان را بر شما ريزان كند،</w:t>
      </w:r>
    </w:p>
    <w:p w14:paraId="61C09B61"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b/>
          <w:bCs/>
          <w:sz w:val="22"/>
          <w:szCs w:val="32"/>
          <w:rtl/>
        </w:rPr>
      </w:pPr>
      <w:r w:rsidRPr="00806951">
        <w:rPr>
          <w:rFonts w:asciiTheme="majorBidi" w:hAnsiTheme="majorBidi" w:cstheme="majorBidi"/>
          <w:b/>
          <w:bCs/>
          <w:sz w:val="22"/>
          <w:szCs w:val="32"/>
          <w:rtl/>
        </w:rPr>
        <w:t>ونيرو به نيرويتان افزايد!</w:t>
      </w:r>
    </w:p>
    <w:p w14:paraId="3515CC3A"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sz w:val="22"/>
          <w:szCs w:val="32"/>
          <w:rtl/>
        </w:rPr>
      </w:pPr>
      <w:r w:rsidRPr="00806951">
        <w:rPr>
          <w:rFonts w:asciiTheme="majorBidi" w:hAnsiTheme="majorBidi" w:cstheme="majorBidi"/>
          <w:b/>
          <w:bCs/>
          <w:sz w:val="22"/>
          <w:szCs w:val="32"/>
          <w:rtl/>
        </w:rPr>
        <w:t>و گناهكارانه روي برنگردانيد!</w:t>
      </w:r>
      <w:r w:rsidRPr="00806951">
        <w:rPr>
          <w:rFonts w:asciiTheme="majorBidi" w:hAnsiTheme="majorBidi" w:cstheme="majorBidi"/>
          <w:sz w:val="22"/>
          <w:szCs w:val="32"/>
          <w:rtl/>
        </w:rPr>
        <w:t xml:space="preserve"> »</w:t>
      </w:r>
    </w:p>
    <w:p w14:paraId="2048ADCE"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sz w:val="8"/>
          <w:szCs w:val="14"/>
          <w:rtl/>
        </w:rPr>
      </w:pPr>
    </w:p>
    <w:p w14:paraId="1F407E6C"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sz w:val="22"/>
          <w:szCs w:val="32"/>
          <w:rtl/>
        </w:rPr>
      </w:pPr>
      <w:r w:rsidRPr="00806951">
        <w:rPr>
          <w:rFonts w:asciiTheme="majorBidi" w:hAnsiTheme="majorBidi" w:cstheme="majorBidi"/>
          <w:sz w:val="22"/>
          <w:szCs w:val="32"/>
          <w:rtl/>
        </w:rPr>
        <w:t>گفته اند آنچه در آيه راجع به نيرو اشاره شده مراد زياد شدن قوة ايمان است به نيروي بدني، چون قوم هود از لحاظ بدني ستبر و نيرومند بودند،  و اگر ايمان مي آوردند قوة ايمان به قوة بدني اضافه مي شد.  ولي بهتر آن است كه معني را تعميم دهيم ( هم به نيروي ايمان و به نيروي بدني .)</w:t>
      </w:r>
    </w:p>
    <w:p w14:paraId="083EACC3"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sz w:val="22"/>
          <w:szCs w:val="12"/>
          <w:rtl/>
        </w:rPr>
      </w:pPr>
    </w:p>
    <w:p w14:paraId="677658CE"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sz w:val="22"/>
          <w:szCs w:val="32"/>
          <w:rtl/>
        </w:rPr>
      </w:pPr>
      <w:r w:rsidRPr="00806951">
        <w:rPr>
          <w:rFonts w:asciiTheme="majorBidi" w:hAnsiTheme="majorBidi" w:cstheme="majorBidi"/>
          <w:sz w:val="22"/>
          <w:szCs w:val="32"/>
          <w:rtl/>
        </w:rPr>
        <w:t>همچنين آية فوق اشعار دارد براينكه قوم هود مبتلا به خودداري آسمان از باران و قحطي و خشكسالي بودند و پيامبرشان به آنان مي گويد:</w:t>
      </w:r>
    </w:p>
    <w:p w14:paraId="4239B7DE" w14:textId="77777777" w:rsidR="00EA6A14" w:rsidRPr="00806951" w:rsidRDefault="00EA6A14" w:rsidP="00EA6A14">
      <w:pPr>
        <w:pStyle w:val="FootnoteText"/>
        <w:widowControl w:val="0"/>
        <w:spacing w:line="276" w:lineRule="auto"/>
        <w:ind w:left="720"/>
        <w:contextualSpacing/>
        <w:jc w:val="both"/>
        <w:rPr>
          <w:rFonts w:asciiTheme="majorBidi" w:hAnsiTheme="majorBidi" w:cstheme="majorBidi"/>
          <w:b/>
          <w:bCs/>
          <w:sz w:val="22"/>
          <w:szCs w:val="32"/>
          <w:rtl/>
        </w:rPr>
      </w:pPr>
      <w:r w:rsidRPr="00806951">
        <w:rPr>
          <w:rFonts w:asciiTheme="majorBidi" w:hAnsiTheme="majorBidi" w:cstheme="majorBidi"/>
          <w:sz w:val="22"/>
          <w:szCs w:val="32"/>
          <w:rtl/>
        </w:rPr>
        <w:t xml:space="preserve">« </w:t>
      </w:r>
      <w:r w:rsidRPr="00806951">
        <w:rPr>
          <w:rFonts w:asciiTheme="majorBidi" w:hAnsiTheme="majorBidi" w:cstheme="majorBidi"/>
          <w:b/>
          <w:bCs/>
          <w:sz w:val="22"/>
          <w:szCs w:val="32"/>
          <w:rtl/>
        </w:rPr>
        <w:t>- پرستش آنچه به جز خدا گرفته ايد گناه و معصيتي است كه از شما سر مي زند و موجب نزول غضب الهي بر شما مي شود پس از گناهكاري</w:t>
      </w:r>
    </w:p>
    <w:p w14:paraId="3B4FA21B" w14:textId="77777777" w:rsidR="00EA6A14" w:rsidRPr="00806951" w:rsidRDefault="00EA6A14" w:rsidP="00EA6A14">
      <w:pPr>
        <w:pStyle w:val="FootnoteText"/>
        <w:widowControl w:val="0"/>
        <w:spacing w:line="276" w:lineRule="auto"/>
        <w:ind w:left="720"/>
        <w:contextualSpacing/>
        <w:jc w:val="both"/>
        <w:rPr>
          <w:rFonts w:asciiTheme="majorBidi" w:hAnsiTheme="majorBidi" w:cstheme="majorBidi"/>
          <w:b/>
          <w:bCs/>
          <w:sz w:val="22"/>
          <w:szCs w:val="32"/>
          <w:rtl/>
        </w:rPr>
      </w:pPr>
      <w:r w:rsidRPr="00806951">
        <w:rPr>
          <w:rFonts w:asciiTheme="majorBidi" w:hAnsiTheme="majorBidi" w:cstheme="majorBidi"/>
          <w:b/>
          <w:bCs/>
          <w:sz w:val="22"/>
          <w:szCs w:val="32"/>
          <w:rtl/>
        </w:rPr>
        <w:t xml:space="preserve"> خود استغفار كنيد و با ايمان به سوي او بازگرديد تا بر شما رحم آورد و</w:t>
      </w:r>
    </w:p>
    <w:p w14:paraId="790AB335" w14:textId="77777777" w:rsidR="00EA6A14" w:rsidRPr="00806951" w:rsidRDefault="00EA6A14" w:rsidP="00EA6A14">
      <w:pPr>
        <w:pStyle w:val="FootnoteText"/>
        <w:widowControl w:val="0"/>
        <w:spacing w:line="276" w:lineRule="auto"/>
        <w:ind w:left="720"/>
        <w:contextualSpacing/>
        <w:jc w:val="both"/>
        <w:rPr>
          <w:rFonts w:asciiTheme="majorBidi" w:hAnsiTheme="majorBidi" w:cstheme="majorBidi"/>
          <w:b/>
          <w:bCs/>
          <w:sz w:val="22"/>
          <w:szCs w:val="32"/>
          <w:rtl/>
        </w:rPr>
      </w:pPr>
      <w:r w:rsidRPr="00806951">
        <w:rPr>
          <w:rFonts w:asciiTheme="majorBidi" w:hAnsiTheme="majorBidi" w:cstheme="majorBidi"/>
          <w:b/>
          <w:bCs/>
          <w:sz w:val="22"/>
          <w:szCs w:val="32"/>
          <w:rtl/>
        </w:rPr>
        <w:t xml:space="preserve"> ابري پربار و باران زا بر شما بفرستد، و نيز نيروئي بر نيرويتان بيفزايد!»</w:t>
      </w:r>
    </w:p>
    <w:p w14:paraId="2A89EA72" w14:textId="77777777" w:rsidR="00EA6A14" w:rsidRPr="00806951" w:rsidRDefault="00EA6A14" w:rsidP="00EA6A14">
      <w:pPr>
        <w:pStyle w:val="FootnoteText"/>
        <w:widowControl w:val="0"/>
        <w:spacing w:line="276" w:lineRule="auto"/>
        <w:ind w:left="720"/>
        <w:contextualSpacing/>
        <w:jc w:val="both"/>
        <w:rPr>
          <w:rFonts w:asciiTheme="majorBidi" w:hAnsiTheme="majorBidi" w:cstheme="majorBidi"/>
          <w:sz w:val="12"/>
          <w:szCs w:val="18"/>
          <w:rtl/>
        </w:rPr>
      </w:pPr>
    </w:p>
    <w:p w14:paraId="07F3EA5D"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sz w:val="22"/>
          <w:szCs w:val="32"/>
          <w:rtl/>
        </w:rPr>
      </w:pPr>
      <w:r w:rsidRPr="00806951">
        <w:rPr>
          <w:rFonts w:asciiTheme="majorBidi" w:hAnsiTheme="majorBidi" w:cstheme="majorBidi"/>
          <w:sz w:val="22"/>
          <w:szCs w:val="32"/>
          <w:rtl/>
        </w:rPr>
        <w:t>در سورة احقاف آية 24 مي فرمايد:</w:t>
      </w:r>
    </w:p>
    <w:p w14:paraId="3372A82F" w14:textId="77777777" w:rsidR="00EA6A14" w:rsidRPr="00806951" w:rsidRDefault="00EA6A14" w:rsidP="00EA6A14">
      <w:pPr>
        <w:pStyle w:val="FootnoteText"/>
        <w:widowControl w:val="0"/>
        <w:spacing w:line="276" w:lineRule="auto"/>
        <w:ind w:left="67" w:firstLine="653"/>
        <w:contextualSpacing/>
        <w:jc w:val="both"/>
        <w:rPr>
          <w:rFonts w:asciiTheme="majorBidi" w:hAnsiTheme="majorBidi" w:cstheme="majorBidi"/>
          <w:sz w:val="22"/>
          <w:szCs w:val="32"/>
          <w:rtl/>
        </w:rPr>
      </w:pPr>
      <w:r w:rsidRPr="00806951">
        <w:rPr>
          <w:rFonts w:asciiTheme="majorBidi" w:hAnsiTheme="majorBidi" w:cstheme="majorBidi"/>
          <w:sz w:val="22"/>
          <w:szCs w:val="32"/>
          <w:rtl/>
        </w:rPr>
        <w:t xml:space="preserve">« </w:t>
      </w:r>
      <w:r w:rsidRPr="00806951">
        <w:rPr>
          <w:rFonts w:asciiTheme="majorBidi" w:hAnsiTheme="majorBidi" w:cstheme="majorBidi"/>
          <w:b/>
          <w:bCs/>
          <w:sz w:val="22"/>
          <w:szCs w:val="32"/>
          <w:rtl/>
        </w:rPr>
        <w:t>چون ابر را ديدند كه پيدا شد،  رو به وادي شان آوردند و گفتند: اينكه پيدا شده به ما باران مي دهد!  نه! بلكه اين همان است كه بدان شتاب كرده ايد:  بادي است كه عذابي دردناك درآن است</w:t>
      </w:r>
      <w:r w:rsidRPr="00806951">
        <w:rPr>
          <w:rFonts w:asciiTheme="majorBidi" w:hAnsiTheme="majorBidi" w:cstheme="majorBidi"/>
          <w:sz w:val="22"/>
          <w:szCs w:val="32"/>
          <w:rtl/>
        </w:rPr>
        <w:t>!»</w:t>
      </w:r>
    </w:p>
    <w:p w14:paraId="50AAE7F8" w14:textId="77777777" w:rsidR="00EA6A14" w:rsidRPr="00806951" w:rsidRDefault="00EA6A14" w:rsidP="00EA6A14">
      <w:pPr>
        <w:pStyle w:val="FootnoteText"/>
        <w:widowControl w:val="0"/>
        <w:spacing w:line="276" w:lineRule="auto"/>
        <w:ind w:left="67" w:firstLine="653"/>
        <w:contextualSpacing/>
        <w:jc w:val="both"/>
        <w:rPr>
          <w:rFonts w:asciiTheme="majorBidi" w:hAnsiTheme="majorBidi" w:cstheme="majorBidi"/>
          <w:sz w:val="22"/>
          <w:szCs w:val="16"/>
          <w:rtl/>
        </w:rPr>
      </w:pPr>
    </w:p>
    <w:p w14:paraId="4791E737"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sz w:val="22"/>
          <w:szCs w:val="32"/>
          <w:rtl/>
        </w:rPr>
      </w:pPr>
      <w:r w:rsidRPr="00806951">
        <w:rPr>
          <w:rFonts w:asciiTheme="majorBidi" w:hAnsiTheme="majorBidi" w:cstheme="majorBidi"/>
          <w:sz w:val="22"/>
          <w:szCs w:val="32"/>
          <w:rtl/>
        </w:rPr>
        <w:t>نكتة مهمي كه از آيات فوق به دست مي آيد اين است كه:</w:t>
      </w:r>
    </w:p>
    <w:p w14:paraId="436005D1" w14:textId="77777777" w:rsidR="00EA6A14" w:rsidRPr="00A70BEB" w:rsidRDefault="00EA6A14" w:rsidP="00EA6A14">
      <w:pPr>
        <w:pStyle w:val="FootnoteText"/>
        <w:widowControl w:val="0"/>
        <w:spacing w:line="276" w:lineRule="auto"/>
        <w:ind w:left="720"/>
        <w:contextualSpacing/>
        <w:jc w:val="both"/>
        <w:rPr>
          <w:rFonts w:asciiTheme="majorBidi" w:hAnsiTheme="majorBidi" w:cstheme="majorBidi"/>
          <w:b/>
          <w:bCs/>
          <w:color w:val="FF0000"/>
          <w:sz w:val="22"/>
          <w:szCs w:val="32"/>
          <w:u w:val="single"/>
          <w:rtl/>
        </w:rPr>
      </w:pPr>
      <w:r w:rsidRPr="00A70BEB">
        <w:rPr>
          <w:rFonts w:asciiTheme="majorBidi" w:hAnsiTheme="majorBidi" w:cstheme="majorBidi"/>
          <w:sz w:val="22"/>
          <w:szCs w:val="32"/>
          <w:u w:val="single"/>
          <w:rtl/>
        </w:rPr>
        <w:t>-</w:t>
      </w:r>
      <w:r w:rsidRPr="00A70BEB">
        <w:rPr>
          <w:rFonts w:asciiTheme="majorBidi" w:hAnsiTheme="majorBidi" w:cstheme="majorBidi"/>
          <w:b/>
          <w:bCs/>
          <w:color w:val="FF0000"/>
          <w:sz w:val="22"/>
          <w:szCs w:val="32"/>
          <w:u w:val="single"/>
          <w:rtl/>
        </w:rPr>
        <w:t xml:space="preserve"> بين اعمال آدمي و حوادث جهاني كه با او در تماس است ارتباط تامي وجود دارد</w:t>
      </w:r>
    </w:p>
    <w:p w14:paraId="55CBFEC9" w14:textId="77777777" w:rsidR="00EA6A14" w:rsidRPr="00A70BEB" w:rsidRDefault="00EA6A14" w:rsidP="00EA6A14">
      <w:pPr>
        <w:pStyle w:val="FootnoteText"/>
        <w:widowControl w:val="0"/>
        <w:spacing w:line="276" w:lineRule="auto"/>
        <w:ind w:left="720"/>
        <w:contextualSpacing/>
        <w:jc w:val="both"/>
        <w:rPr>
          <w:rFonts w:asciiTheme="majorBidi" w:hAnsiTheme="majorBidi" w:cstheme="majorBidi"/>
          <w:b/>
          <w:bCs/>
          <w:color w:val="FF0000"/>
          <w:sz w:val="24"/>
          <w:szCs w:val="36"/>
          <w:u w:val="single"/>
          <w:rtl/>
        </w:rPr>
      </w:pPr>
      <w:r w:rsidRPr="00A70BEB">
        <w:rPr>
          <w:rFonts w:asciiTheme="majorBidi" w:hAnsiTheme="majorBidi" w:cstheme="majorBidi"/>
          <w:b/>
          <w:bCs/>
          <w:color w:val="FF0000"/>
          <w:sz w:val="22"/>
          <w:szCs w:val="32"/>
          <w:u w:val="single"/>
          <w:rtl/>
        </w:rPr>
        <w:t>- اعمال شايسته موجب ريزش رحمت و نزول بركات مي شود،</w:t>
      </w:r>
    </w:p>
    <w:p w14:paraId="0DFA5963" w14:textId="77777777" w:rsidR="00EA6A14" w:rsidRPr="00A70BEB" w:rsidRDefault="00EA6A14" w:rsidP="00EA6A14">
      <w:pPr>
        <w:pStyle w:val="FootnoteText"/>
        <w:widowControl w:val="0"/>
        <w:spacing w:line="276" w:lineRule="auto"/>
        <w:ind w:left="720"/>
        <w:contextualSpacing/>
        <w:jc w:val="both"/>
        <w:rPr>
          <w:rFonts w:asciiTheme="majorBidi" w:hAnsiTheme="majorBidi" w:cstheme="majorBidi"/>
          <w:b/>
          <w:bCs/>
          <w:color w:val="FF0000"/>
          <w:sz w:val="22"/>
          <w:szCs w:val="32"/>
          <w:u w:val="single"/>
          <w:rtl/>
        </w:rPr>
      </w:pPr>
      <w:r w:rsidRPr="00A70BEB">
        <w:rPr>
          <w:rFonts w:asciiTheme="majorBidi" w:hAnsiTheme="majorBidi" w:cstheme="majorBidi"/>
          <w:b/>
          <w:bCs/>
          <w:color w:val="FF0000"/>
          <w:sz w:val="22"/>
          <w:szCs w:val="32"/>
          <w:u w:val="single"/>
          <w:rtl/>
        </w:rPr>
        <w:t>- و اعمال بد بلايا و محنت هاي متوالي را به دنبال دارد.</w:t>
      </w:r>
    </w:p>
    <w:p w14:paraId="5843E1D0" w14:textId="77777777" w:rsidR="00EA6A14" w:rsidRPr="00806951" w:rsidRDefault="00EA6A14" w:rsidP="00EA6A14">
      <w:pPr>
        <w:pStyle w:val="FootnoteText"/>
        <w:widowControl w:val="0"/>
        <w:spacing w:line="276" w:lineRule="auto"/>
        <w:ind w:left="720"/>
        <w:contextualSpacing/>
        <w:jc w:val="both"/>
        <w:rPr>
          <w:rFonts w:asciiTheme="majorBidi" w:hAnsiTheme="majorBidi" w:cstheme="majorBidi"/>
          <w:sz w:val="12"/>
          <w:szCs w:val="18"/>
          <w:rtl/>
        </w:rPr>
      </w:pPr>
    </w:p>
    <w:p w14:paraId="3F3AC0E7" w14:textId="77777777" w:rsidR="00EA6A14" w:rsidRPr="00806951" w:rsidRDefault="00EA6A14" w:rsidP="00EA6A14">
      <w:pPr>
        <w:pStyle w:val="FootnoteText"/>
        <w:widowControl w:val="0"/>
        <w:spacing w:line="276" w:lineRule="auto"/>
        <w:ind w:left="720"/>
        <w:contextualSpacing/>
        <w:jc w:val="both"/>
        <w:rPr>
          <w:rFonts w:asciiTheme="majorBidi" w:hAnsiTheme="majorBidi" w:cstheme="majorBidi"/>
          <w:sz w:val="22"/>
          <w:szCs w:val="32"/>
          <w:rtl/>
        </w:rPr>
      </w:pPr>
      <w:r w:rsidRPr="00806951">
        <w:rPr>
          <w:rFonts w:asciiTheme="majorBidi" w:hAnsiTheme="majorBidi" w:cstheme="majorBidi"/>
          <w:sz w:val="22"/>
          <w:szCs w:val="32"/>
          <w:rtl/>
        </w:rPr>
        <w:t>هود از قوم خود دوچيز مي خواست:</w:t>
      </w:r>
    </w:p>
    <w:p w14:paraId="4C073DAD" w14:textId="77777777" w:rsidR="00EA6A14" w:rsidRPr="00806951" w:rsidRDefault="00EA6A14" w:rsidP="00EA6A14">
      <w:pPr>
        <w:pStyle w:val="FootnoteText"/>
        <w:widowControl w:val="0"/>
        <w:spacing w:line="276" w:lineRule="auto"/>
        <w:ind w:left="720"/>
        <w:contextualSpacing/>
        <w:jc w:val="both"/>
        <w:rPr>
          <w:rFonts w:asciiTheme="majorBidi" w:hAnsiTheme="majorBidi" w:cstheme="majorBidi"/>
          <w:sz w:val="22"/>
          <w:szCs w:val="10"/>
          <w:rtl/>
        </w:rPr>
      </w:pPr>
    </w:p>
    <w:p w14:paraId="4CD5F4EE" w14:textId="77777777" w:rsidR="00EA6A14" w:rsidRPr="00806951" w:rsidRDefault="00EA6A14" w:rsidP="00EA6A14">
      <w:pPr>
        <w:pStyle w:val="FootnoteText"/>
        <w:widowControl w:val="0"/>
        <w:spacing w:line="276" w:lineRule="auto"/>
        <w:ind w:left="720"/>
        <w:contextualSpacing/>
        <w:jc w:val="both"/>
        <w:rPr>
          <w:rFonts w:asciiTheme="majorBidi" w:hAnsiTheme="majorBidi" w:cstheme="majorBidi"/>
          <w:b/>
          <w:bCs/>
          <w:sz w:val="22"/>
          <w:szCs w:val="32"/>
          <w:rtl/>
        </w:rPr>
      </w:pPr>
      <w:r w:rsidRPr="00806951">
        <w:rPr>
          <w:rFonts w:asciiTheme="majorBidi" w:hAnsiTheme="majorBidi" w:cstheme="majorBidi"/>
          <w:b/>
          <w:bCs/>
          <w:sz w:val="22"/>
          <w:szCs w:val="32"/>
          <w:rtl/>
        </w:rPr>
        <w:t>- يكي اينكه، خدايان خودرا ترك گويند و به عبادت خداي واحد بازگردند،</w:t>
      </w:r>
    </w:p>
    <w:p w14:paraId="47223B8E" w14:textId="77777777" w:rsidR="00EA6A14" w:rsidRPr="00806951" w:rsidRDefault="00EA6A14" w:rsidP="00EA6A14">
      <w:pPr>
        <w:pStyle w:val="FootnoteText"/>
        <w:widowControl w:val="0"/>
        <w:spacing w:line="276" w:lineRule="auto"/>
        <w:ind w:left="720"/>
        <w:contextualSpacing/>
        <w:jc w:val="both"/>
        <w:rPr>
          <w:rFonts w:asciiTheme="majorBidi" w:hAnsiTheme="majorBidi" w:cstheme="majorBidi"/>
          <w:b/>
          <w:bCs/>
          <w:sz w:val="24"/>
          <w:szCs w:val="36"/>
          <w:rtl/>
        </w:rPr>
      </w:pPr>
      <w:r w:rsidRPr="00806951">
        <w:rPr>
          <w:rFonts w:asciiTheme="majorBidi" w:hAnsiTheme="majorBidi" w:cstheme="majorBidi"/>
          <w:b/>
          <w:bCs/>
          <w:sz w:val="22"/>
          <w:szCs w:val="32"/>
          <w:rtl/>
        </w:rPr>
        <w:t>- دوم اينكه، به او ايمان آورند و در نصايحي كه به آنها مي كند از او اطاعت كنند.</w:t>
      </w:r>
    </w:p>
    <w:p w14:paraId="0753A269" w14:textId="77777777" w:rsidR="00EA6A14" w:rsidRPr="00806951" w:rsidRDefault="00EA6A14" w:rsidP="00EA6A14">
      <w:pPr>
        <w:pStyle w:val="FootnoteText"/>
        <w:widowControl w:val="0"/>
        <w:spacing w:line="276" w:lineRule="auto"/>
        <w:ind w:left="720"/>
        <w:contextualSpacing/>
        <w:jc w:val="both"/>
        <w:rPr>
          <w:rFonts w:asciiTheme="majorBidi" w:hAnsiTheme="majorBidi" w:cstheme="majorBidi"/>
          <w:sz w:val="22"/>
          <w:szCs w:val="32"/>
          <w:rtl/>
        </w:rPr>
      </w:pPr>
      <w:r w:rsidRPr="00806951">
        <w:rPr>
          <w:rFonts w:asciiTheme="majorBidi" w:hAnsiTheme="majorBidi" w:cstheme="majorBidi"/>
          <w:sz w:val="22"/>
          <w:szCs w:val="32"/>
          <w:rtl/>
        </w:rPr>
        <w:t>ولي قوم در هردو مورد اورا نااميد مي سازند و مي گويند:</w:t>
      </w:r>
    </w:p>
    <w:p w14:paraId="2E8A583C" w14:textId="77777777" w:rsidR="00EA6A14" w:rsidRPr="00806951" w:rsidRDefault="00EA6A14" w:rsidP="00EA6A14">
      <w:pPr>
        <w:pStyle w:val="FootnoteText"/>
        <w:widowControl w:val="0"/>
        <w:spacing w:line="276" w:lineRule="auto"/>
        <w:ind w:left="720"/>
        <w:contextualSpacing/>
        <w:jc w:val="both"/>
        <w:rPr>
          <w:rFonts w:asciiTheme="majorBidi" w:hAnsiTheme="majorBidi" w:cstheme="majorBidi"/>
          <w:sz w:val="22"/>
          <w:szCs w:val="12"/>
          <w:rtl/>
        </w:rPr>
      </w:pPr>
    </w:p>
    <w:p w14:paraId="0C67B138" w14:textId="77777777" w:rsidR="00EA6A14" w:rsidRPr="00806951" w:rsidRDefault="00EA6A14" w:rsidP="00EA6A14">
      <w:pPr>
        <w:pStyle w:val="FootnoteText"/>
        <w:widowControl w:val="0"/>
        <w:spacing w:line="276" w:lineRule="auto"/>
        <w:ind w:left="720"/>
        <w:contextualSpacing/>
        <w:jc w:val="both"/>
        <w:rPr>
          <w:rFonts w:asciiTheme="majorBidi" w:hAnsiTheme="majorBidi" w:cstheme="majorBidi"/>
          <w:sz w:val="22"/>
          <w:szCs w:val="32"/>
          <w:rtl/>
        </w:rPr>
      </w:pPr>
      <w:r w:rsidRPr="00806951">
        <w:rPr>
          <w:rFonts w:asciiTheme="majorBidi" w:hAnsiTheme="majorBidi" w:cstheme="majorBidi"/>
          <w:b/>
          <w:bCs/>
          <w:sz w:val="22"/>
          <w:szCs w:val="32"/>
          <w:rtl/>
        </w:rPr>
        <w:t>« ما دربارة كار تو چنين عقيده داريم كه پاره اي از خدايان ما از آنرو كه بديشان دشنام داده و از ايشان به بدي ياد كرده اي به تو گزند و آسيبي چون كم عقلي و جنون رسانده اند و لذا عقلت از بين رفته و سخناني كه به عنوان دعوت از دهنت خارج مي شود قابل اعتنا نيست</w:t>
      </w:r>
      <w:r w:rsidRPr="00806951">
        <w:rPr>
          <w:rFonts w:asciiTheme="majorBidi" w:hAnsiTheme="majorBidi" w:cstheme="majorBidi"/>
          <w:sz w:val="22"/>
          <w:szCs w:val="32"/>
          <w:rtl/>
        </w:rPr>
        <w:t>! »</w:t>
      </w:r>
    </w:p>
    <w:p w14:paraId="01066666" w14:textId="77777777" w:rsidR="00EA6A14" w:rsidRPr="00806951" w:rsidRDefault="00EA6A14" w:rsidP="00EA6A14">
      <w:pPr>
        <w:pStyle w:val="FootnoteText"/>
        <w:widowControl w:val="0"/>
        <w:spacing w:line="276" w:lineRule="auto"/>
        <w:ind w:left="720"/>
        <w:contextualSpacing/>
        <w:jc w:val="both"/>
        <w:rPr>
          <w:rFonts w:asciiTheme="majorBidi" w:hAnsiTheme="majorBidi" w:cstheme="majorBidi"/>
          <w:sz w:val="22"/>
          <w:szCs w:val="14"/>
          <w:rtl/>
        </w:rPr>
      </w:pPr>
    </w:p>
    <w:p w14:paraId="6D92FB3E" w14:textId="77777777" w:rsidR="00EA6A14" w:rsidRPr="00806951" w:rsidRDefault="00EA6A14" w:rsidP="00EA6A14">
      <w:pPr>
        <w:pStyle w:val="FootnoteText"/>
        <w:widowControl w:val="0"/>
        <w:spacing w:line="276" w:lineRule="auto"/>
        <w:ind w:firstLine="810"/>
        <w:contextualSpacing/>
        <w:jc w:val="both"/>
        <w:rPr>
          <w:rFonts w:asciiTheme="majorBidi" w:hAnsiTheme="majorBidi" w:cstheme="majorBidi"/>
          <w:sz w:val="22"/>
          <w:szCs w:val="32"/>
          <w:rtl/>
        </w:rPr>
      </w:pPr>
      <w:r w:rsidRPr="00806951">
        <w:rPr>
          <w:rFonts w:asciiTheme="majorBidi" w:hAnsiTheme="majorBidi" w:cstheme="majorBidi"/>
          <w:sz w:val="22"/>
          <w:szCs w:val="32"/>
          <w:rtl/>
        </w:rPr>
        <w:t>آنگاه هود پاسخ گفته هاي ايشان را با اظهار بيزاري از شركائي كه به جز خدا گرفته بودند، مي دهد و برايشان تحدي مي كند كه اگر مي توانند همگي قصد او كنند و مهلتش ندهند.</w:t>
      </w:r>
    </w:p>
    <w:p w14:paraId="3ABD6F76" w14:textId="2A10AE50" w:rsidR="00EA6A14" w:rsidRPr="00806951" w:rsidRDefault="00EA6A14" w:rsidP="00EA6A14">
      <w:pPr>
        <w:pStyle w:val="FootnoteText"/>
        <w:widowControl w:val="0"/>
        <w:spacing w:line="276" w:lineRule="auto"/>
        <w:ind w:firstLine="720"/>
        <w:contextualSpacing/>
        <w:jc w:val="both"/>
        <w:rPr>
          <w:rFonts w:asciiTheme="majorBidi" w:hAnsiTheme="majorBidi" w:cstheme="majorBidi"/>
          <w:sz w:val="22"/>
          <w:szCs w:val="32"/>
          <w:rtl/>
        </w:rPr>
      </w:pPr>
      <w:r w:rsidRPr="00806951">
        <w:rPr>
          <w:rFonts w:asciiTheme="majorBidi" w:hAnsiTheme="majorBidi" w:cstheme="majorBidi"/>
          <w:sz w:val="22"/>
          <w:szCs w:val="32"/>
          <w:rtl/>
        </w:rPr>
        <w:t>هود اين پاسخ را از آن جهت مي دهد كه قوم او مشاهده كنند با وصف اينكه وي از خدايانشان بيزاري مي جويد ولي آنها نمي توانند گزندي باو برسانند، و اگر اين خدايان، خدايان صاحب علم و قدرت بودند قطعاً هود را مقهور مي ساختند.</w:t>
      </w:r>
    </w:p>
    <w:p w14:paraId="1069E381" w14:textId="77777777" w:rsidR="00EA6A14" w:rsidRPr="00806951" w:rsidRDefault="00EA6A14" w:rsidP="00EA6A14">
      <w:pPr>
        <w:pStyle w:val="FootnoteText"/>
        <w:widowControl w:val="0"/>
        <w:spacing w:line="276" w:lineRule="auto"/>
        <w:contextualSpacing/>
        <w:jc w:val="both"/>
        <w:rPr>
          <w:rFonts w:asciiTheme="majorBidi" w:hAnsiTheme="majorBidi" w:cstheme="majorBidi"/>
          <w:sz w:val="22"/>
          <w:szCs w:val="14"/>
          <w:rtl/>
        </w:rPr>
      </w:pPr>
    </w:p>
    <w:p w14:paraId="494972FA"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sz w:val="22"/>
          <w:szCs w:val="32"/>
          <w:rtl/>
        </w:rPr>
      </w:pPr>
      <w:r w:rsidRPr="00806951">
        <w:rPr>
          <w:rFonts w:asciiTheme="majorBidi" w:hAnsiTheme="majorBidi" w:cstheme="majorBidi"/>
          <w:sz w:val="22"/>
          <w:szCs w:val="32"/>
          <w:rtl/>
        </w:rPr>
        <w:t>قوم آنگاه مشاهده مي كنند كه با وجود قدرت و صلابت و نيروي بدني زياد كه داشتند قادرنيستند اورا بكشند ويا شكنجه دهند واگر وي پيغمبري ازطرف خدا نبود و در گفته هاي خود صادق و مصون از جانب پروردگار خود نبود هر آينه قدرت داشتند هرعذابي را كه مي خواهند باو برسانند يا اورا از پيش پاي خود بردارند.</w:t>
      </w:r>
    </w:p>
    <w:p w14:paraId="21CCB39E" w14:textId="77777777" w:rsidR="00EA6A14" w:rsidRPr="00806951" w:rsidRDefault="00EA6A14" w:rsidP="00EA6A14">
      <w:pPr>
        <w:pStyle w:val="FootnoteText"/>
        <w:widowControl w:val="0"/>
        <w:spacing w:line="276" w:lineRule="auto"/>
        <w:ind w:firstLine="721"/>
        <w:contextualSpacing/>
        <w:jc w:val="both"/>
        <w:rPr>
          <w:rFonts w:asciiTheme="majorBidi" w:hAnsiTheme="majorBidi" w:cstheme="majorBidi"/>
          <w:sz w:val="22"/>
          <w:szCs w:val="32"/>
          <w:rtl/>
        </w:rPr>
      </w:pPr>
      <w:r w:rsidRPr="00806951">
        <w:rPr>
          <w:rFonts w:asciiTheme="majorBidi" w:hAnsiTheme="majorBidi" w:cstheme="majorBidi"/>
          <w:sz w:val="22"/>
          <w:szCs w:val="32"/>
          <w:rtl/>
        </w:rPr>
        <w:t xml:space="preserve">مراد هود از اينكه به قوم خود گفت " همگي عليه من توطئه كنيد،" اين بوده كه قوم و </w:t>
      </w:r>
      <w:r w:rsidRPr="00806951">
        <w:rPr>
          <w:rFonts w:asciiTheme="majorBidi" w:hAnsiTheme="majorBidi" w:cstheme="majorBidi"/>
          <w:sz w:val="22"/>
          <w:szCs w:val="32"/>
          <w:rtl/>
        </w:rPr>
        <w:lastRenderedPageBreak/>
        <w:t>خدايانشان را عاجز كند تا به صورت كاملتري دليل بر حقانيت او و بطلان آنان باشد.</w:t>
      </w:r>
    </w:p>
    <w:p w14:paraId="45138339" w14:textId="77777777" w:rsidR="00EA6A14" w:rsidRPr="00806951" w:rsidRDefault="00EA6A14" w:rsidP="00EA6A14">
      <w:pPr>
        <w:pStyle w:val="FootnoteText"/>
        <w:widowControl w:val="0"/>
        <w:spacing w:line="276" w:lineRule="auto"/>
        <w:ind w:left="-23"/>
        <w:contextualSpacing/>
        <w:jc w:val="both"/>
        <w:rPr>
          <w:rFonts w:asciiTheme="majorBidi" w:hAnsiTheme="majorBidi" w:cstheme="majorBidi"/>
          <w:sz w:val="22"/>
          <w:szCs w:val="32"/>
          <w:rtl/>
        </w:rPr>
      </w:pPr>
      <w:r w:rsidRPr="00806951">
        <w:rPr>
          <w:rFonts w:asciiTheme="majorBidi" w:hAnsiTheme="majorBidi" w:cstheme="majorBidi"/>
          <w:sz w:val="22"/>
          <w:szCs w:val="32"/>
          <w:rtl/>
        </w:rPr>
        <w:tab/>
      </w:r>
      <w:r w:rsidRPr="00806951">
        <w:rPr>
          <w:rFonts w:asciiTheme="majorBidi" w:hAnsiTheme="majorBidi" w:cstheme="majorBidi"/>
          <w:sz w:val="22"/>
          <w:szCs w:val="32"/>
          <w:rtl/>
        </w:rPr>
        <w:tab/>
        <w:t>هود دنبالة امر فوق فرمود:</w:t>
      </w:r>
    </w:p>
    <w:p w14:paraId="189DFED8" w14:textId="77777777" w:rsidR="00EA6A14" w:rsidRPr="00806951" w:rsidRDefault="00EA6A14" w:rsidP="00EA6A14">
      <w:pPr>
        <w:pStyle w:val="FootnoteText"/>
        <w:widowControl w:val="0"/>
        <w:spacing w:line="276" w:lineRule="auto"/>
        <w:ind w:left="-23"/>
        <w:contextualSpacing/>
        <w:jc w:val="both"/>
        <w:rPr>
          <w:rFonts w:asciiTheme="majorBidi" w:hAnsiTheme="majorBidi" w:cstheme="majorBidi"/>
          <w:sz w:val="22"/>
          <w:szCs w:val="32"/>
          <w:rtl/>
        </w:rPr>
      </w:pPr>
      <w:r w:rsidRPr="00806951">
        <w:rPr>
          <w:rFonts w:asciiTheme="majorBidi" w:hAnsiTheme="majorBidi" w:cstheme="majorBidi"/>
          <w:sz w:val="22"/>
          <w:szCs w:val="32"/>
          <w:rtl/>
        </w:rPr>
        <w:tab/>
      </w:r>
      <w:r w:rsidRPr="00806951">
        <w:rPr>
          <w:rFonts w:asciiTheme="majorBidi" w:hAnsiTheme="majorBidi" w:cstheme="majorBidi"/>
          <w:sz w:val="22"/>
          <w:szCs w:val="32"/>
          <w:rtl/>
        </w:rPr>
        <w:tab/>
        <w:t>«</w:t>
      </w:r>
      <w:r w:rsidRPr="00806951">
        <w:rPr>
          <w:rFonts w:asciiTheme="majorBidi" w:hAnsiTheme="majorBidi" w:cstheme="majorBidi"/>
          <w:b/>
          <w:bCs/>
          <w:sz w:val="22"/>
          <w:szCs w:val="32"/>
          <w:rtl/>
        </w:rPr>
        <w:t xml:space="preserve"> من به خدا، پروردگار خودم و شما توكل مي كنم</w:t>
      </w:r>
      <w:r w:rsidRPr="00806951">
        <w:rPr>
          <w:rFonts w:asciiTheme="majorBidi" w:hAnsiTheme="majorBidi" w:cstheme="majorBidi"/>
          <w:sz w:val="22"/>
          <w:szCs w:val="32"/>
          <w:rtl/>
        </w:rPr>
        <w:t xml:space="preserve"> !»</w:t>
      </w:r>
    </w:p>
    <w:p w14:paraId="004675D8" w14:textId="77777777" w:rsidR="00EA6A14" w:rsidRPr="00806951" w:rsidRDefault="00EA6A14" w:rsidP="00EA6A14">
      <w:pPr>
        <w:pStyle w:val="FootnoteText"/>
        <w:widowControl w:val="0"/>
        <w:spacing w:line="276" w:lineRule="auto"/>
        <w:ind w:left="-23"/>
        <w:contextualSpacing/>
        <w:jc w:val="both"/>
        <w:rPr>
          <w:rFonts w:asciiTheme="majorBidi" w:hAnsiTheme="majorBidi" w:cstheme="majorBidi"/>
          <w:sz w:val="12"/>
          <w:szCs w:val="8"/>
          <w:rtl/>
        </w:rPr>
      </w:pPr>
    </w:p>
    <w:p w14:paraId="2A239CFD" w14:textId="77777777" w:rsidR="00EA6A14" w:rsidRPr="00806951" w:rsidRDefault="00EA6A14" w:rsidP="00EA6A14">
      <w:pPr>
        <w:pStyle w:val="FootnoteText"/>
        <w:widowControl w:val="0"/>
        <w:spacing w:line="276" w:lineRule="auto"/>
        <w:ind w:left="-23"/>
        <w:contextualSpacing/>
        <w:jc w:val="both"/>
        <w:rPr>
          <w:rFonts w:asciiTheme="majorBidi" w:hAnsiTheme="majorBidi" w:cstheme="majorBidi"/>
          <w:sz w:val="22"/>
          <w:szCs w:val="32"/>
          <w:rtl/>
        </w:rPr>
      </w:pPr>
      <w:r w:rsidRPr="00806951">
        <w:rPr>
          <w:rFonts w:asciiTheme="majorBidi" w:hAnsiTheme="majorBidi" w:cstheme="majorBidi"/>
          <w:sz w:val="22"/>
          <w:szCs w:val="32"/>
          <w:rtl/>
        </w:rPr>
        <w:tab/>
      </w:r>
      <w:r w:rsidRPr="00806951">
        <w:rPr>
          <w:rFonts w:asciiTheme="majorBidi" w:hAnsiTheme="majorBidi" w:cstheme="majorBidi"/>
          <w:sz w:val="22"/>
          <w:szCs w:val="32"/>
          <w:rtl/>
        </w:rPr>
        <w:tab/>
        <w:t>اين جمله را براي اين منظور يادآور شد كه وي دركار خود بر خدائي توكل كرده كه هم امور خودش را تدبير مي كند و هم امور آنهارا.</w:t>
      </w:r>
    </w:p>
    <w:p w14:paraId="334A4E42" w14:textId="77777777" w:rsidR="00EA6A14" w:rsidRPr="00806951" w:rsidRDefault="00EA6A14" w:rsidP="00EA6A14">
      <w:pPr>
        <w:pStyle w:val="FootnoteText"/>
        <w:widowControl w:val="0"/>
        <w:spacing w:line="276" w:lineRule="auto"/>
        <w:ind w:left="-23"/>
        <w:contextualSpacing/>
        <w:jc w:val="both"/>
        <w:rPr>
          <w:rFonts w:asciiTheme="majorBidi" w:hAnsiTheme="majorBidi" w:cstheme="majorBidi"/>
          <w:sz w:val="22"/>
          <w:szCs w:val="12"/>
          <w:rtl/>
        </w:rPr>
      </w:pPr>
    </w:p>
    <w:p w14:paraId="44A9129E" w14:textId="77777777" w:rsidR="00EA6A14" w:rsidRPr="00806951" w:rsidRDefault="00EA6A14" w:rsidP="00EA6A14">
      <w:pPr>
        <w:pStyle w:val="FootnoteText"/>
        <w:widowControl w:val="0"/>
        <w:spacing w:line="276" w:lineRule="auto"/>
        <w:ind w:left="-23" w:firstLine="23"/>
        <w:contextualSpacing/>
        <w:jc w:val="both"/>
        <w:rPr>
          <w:rFonts w:asciiTheme="majorBidi" w:hAnsiTheme="majorBidi" w:cstheme="majorBidi"/>
          <w:sz w:val="22"/>
          <w:szCs w:val="32"/>
          <w:rtl/>
        </w:rPr>
      </w:pPr>
      <w:r w:rsidRPr="00806951">
        <w:rPr>
          <w:rFonts w:asciiTheme="majorBidi" w:hAnsiTheme="majorBidi" w:cstheme="majorBidi"/>
          <w:sz w:val="22"/>
          <w:szCs w:val="32"/>
          <w:rtl/>
        </w:rPr>
        <w:tab/>
        <w:t>قوم در انكار خود اصرار ورزيدند و هود فرمود:</w:t>
      </w:r>
    </w:p>
    <w:p w14:paraId="253C0CAB" w14:textId="77777777" w:rsidR="00EA6A14" w:rsidRPr="00806951" w:rsidRDefault="00EA6A14" w:rsidP="00EA6A14">
      <w:pPr>
        <w:pStyle w:val="FootnoteText"/>
        <w:widowControl w:val="0"/>
        <w:spacing w:line="276" w:lineRule="auto"/>
        <w:ind w:left="720"/>
        <w:contextualSpacing/>
        <w:jc w:val="both"/>
        <w:rPr>
          <w:rFonts w:asciiTheme="majorBidi" w:hAnsiTheme="majorBidi" w:cstheme="majorBidi"/>
          <w:sz w:val="22"/>
          <w:szCs w:val="32"/>
          <w:rtl/>
        </w:rPr>
      </w:pPr>
      <w:r w:rsidRPr="00806951">
        <w:rPr>
          <w:rFonts w:asciiTheme="majorBidi" w:hAnsiTheme="majorBidi" w:cstheme="majorBidi"/>
          <w:sz w:val="22"/>
          <w:szCs w:val="32"/>
          <w:rtl/>
        </w:rPr>
        <w:t xml:space="preserve">« </w:t>
      </w:r>
      <w:r w:rsidRPr="00806951">
        <w:rPr>
          <w:rFonts w:asciiTheme="majorBidi" w:hAnsiTheme="majorBidi" w:cstheme="majorBidi"/>
          <w:b/>
          <w:bCs/>
          <w:sz w:val="22"/>
          <w:szCs w:val="32"/>
          <w:rtl/>
        </w:rPr>
        <w:t>- اگر شما روبگردانيد و از ايمان به من و پيروي از امر من اعراض كنيد، پس من رسالت پروردگارم را ابلاغ كرده ام و حجت برشما تمام گشته و بلا گريبانگير شما گرديده است</w:t>
      </w:r>
      <w:r w:rsidRPr="00806951">
        <w:rPr>
          <w:rFonts w:asciiTheme="majorBidi" w:hAnsiTheme="majorBidi" w:cstheme="majorBidi"/>
          <w:sz w:val="22"/>
          <w:szCs w:val="32"/>
          <w:rtl/>
        </w:rPr>
        <w:t>.»</w:t>
      </w:r>
    </w:p>
    <w:p w14:paraId="0BBECAB9" w14:textId="77777777" w:rsidR="00EA6A14" w:rsidRPr="00806951" w:rsidRDefault="00EA6A14" w:rsidP="00EA6A14">
      <w:pPr>
        <w:pStyle w:val="FootnoteText"/>
        <w:widowControl w:val="0"/>
        <w:spacing w:line="276" w:lineRule="auto"/>
        <w:ind w:left="-23" w:firstLine="23"/>
        <w:contextualSpacing/>
        <w:jc w:val="both"/>
        <w:rPr>
          <w:rFonts w:asciiTheme="majorBidi" w:hAnsiTheme="majorBidi" w:cstheme="majorBidi"/>
          <w:sz w:val="22"/>
          <w:szCs w:val="32"/>
          <w:rtl/>
        </w:rPr>
      </w:pPr>
      <w:r w:rsidRPr="00806951">
        <w:rPr>
          <w:rFonts w:asciiTheme="majorBidi" w:hAnsiTheme="majorBidi" w:cstheme="majorBidi"/>
          <w:sz w:val="22"/>
          <w:szCs w:val="32"/>
          <w:rtl/>
        </w:rPr>
        <w:tab/>
        <w:t>سپس هود از تبعات كار آنها خبر مي دهد، از تبعاتي خبر مي دهد كه گناهكاري آنان در پي دارد و آن اين است كه :</w:t>
      </w:r>
    </w:p>
    <w:p w14:paraId="3173E370" w14:textId="77777777" w:rsidR="00EA6A14" w:rsidRPr="00806951" w:rsidRDefault="00EA6A14" w:rsidP="00EA6A14">
      <w:pPr>
        <w:pStyle w:val="FootnoteText"/>
        <w:widowControl w:val="0"/>
        <w:spacing w:line="276" w:lineRule="auto"/>
        <w:ind w:left="720"/>
        <w:contextualSpacing/>
        <w:jc w:val="both"/>
        <w:rPr>
          <w:rFonts w:asciiTheme="majorBidi" w:hAnsiTheme="majorBidi" w:cstheme="majorBidi"/>
          <w:b/>
          <w:bCs/>
          <w:sz w:val="22"/>
          <w:szCs w:val="32"/>
          <w:rtl/>
        </w:rPr>
      </w:pPr>
      <w:r w:rsidRPr="00806951">
        <w:rPr>
          <w:rFonts w:asciiTheme="majorBidi" w:hAnsiTheme="majorBidi" w:cstheme="majorBidi"/>
          <w:b/>
          <w:bCs/>
          <w:sz w:val="22"/>
          <w:szCs w:val="32"/>
          <w:rtl/>
        </w:rPr>
        <w:t>« خدا قومي غيراز شما را به جاي شما به عنوان خليفه در روي زمين قرار خواهد داد! »</w:t>
      </w:r>
    </w:p>
    <w:p w14:paraId="45E91D6C" w14:textId="77777777" w:rsidR="00EA6A14" w:rsidRPr="00806951" w:rsidRDefault="00EA6A14" w:rsidP="00EA6A14">
      <w:pPr>
        <w:pStyle w:val="FootnoteText"/>
        <w:widowControl w:val="0"/>
        <w:spacing w:line="276" w:lineRule="auto"/>
        <w:contextualSpacing/>
        <w:jc w:val="both"/>
        <w:rPr>
          <w:rFonts w:asciiTheme="majorBidi" w:hAnsiTheme="majorBidi" w:cstheme="majorBidi"/>
          <w:b/>
          <w:bCs/>
          <w:sz w:val="22"/>
          <w:szCs w:val="32"/>
          <w:rtl/>
        </w:rPr>
      </w:pPr>
    </w:p>
    <w:p w14:paraId="1B1A9AFE" w14:textId="1526D965" w:rsidR="00EA6A14" w:rsidRPr="00806951" w:rsidRDefault="00EA6A14" w:rsidP="00A70BEB">
      <w:pPr>
        <w:pStyle w:val="Heading5"/>
        <w:rPr>
          <w:sz w:val="28"/>
          <w:szCs w:val="22"/>
          <w:rtl/>
        </w:rPr>
      </w:pPr>
      <w:bookmarkStart w:id="163" w:name="_Toc104571410"/>
      <w:r w:rsidRPr="00806951">
        <w:rPr>
          <w:rtl/>
        </w:rPr>
        <w:t>آغاز نزول بلا</w:t>
      </w:r>
      <w:bookmarkEnd w:id="163"/>
    </w:p>
    <w:p w14:paraId="66B8C52F" w14:textId="77777777" w:rsidR="00EA6A14" w:rsidRPr="00806951" w:rsidRDefault="00EA6A14" w:rsidP="00EA6A14">
      <w:pPr>
        <w:pStyle w:val="FootnoteText"/>
        <w:widowControl w:val="0"/>
        <w:spacing w:line="276" w:lineRule="auto"/>
        <w:ind w:left="-23" w:firstLine="743"/>
        <w:contextualSpacing/>
        <w:jc w:val="both"/>
        <w:rPr>
          <w:rFonts w:asciiTheme="majorBidi" w:hAnsiTheme="majorBidi" w:cstheme="majorBidi"/>
          <w:sz w:val="24"/>
          <w:szCs w:val="32"/>
          <w:rtl/>
        </w:rPr>
      </w:pPr>
      <w:r w:rsidRPr="00806951">
        <w:rPr>
          <w:rFonts w:asciiTheme="majorBidi" w:hAnsiTheme="majorBidi" w:cstheme="majorBidi"/>
          <w:sz w:val="24"/>
          <w:szCs w:val="32"/>
          <w:rtl/>
        </w:rPr>
        <w:t>قرآن مجيد نزول عذاب الهي را بر قوم هود چنين بيان مي كند:</w:t>
      </w:r>
    </w:p>
    <w:p w14:paraId="59717DC8" w14:textId="77777777" w:rsidR="00EA6A14" w:rsidRPr="00806951" w:rsidRDefault="00EA6A14" w:rsidP="00EA6A14">
      <w:pPr>
        <w:pStyle w:val="FootnoteText"/>
        <w:widowControl w:val="0"/>
        <w:spacing w:line="276" w:lineRule="auto"/>
        <w:ind w:left="720"/>
        <w:contextualSpacing/>
        <w:jc w:val="both"/>
        <w:rPr>
          <w:rFonts w:asciiTheme="majorBidi" w:hAnsiTheme="majorBidi" w:cstheme="majorBidi"/>
          <w:sz w:val="24"/>
          <w:szCs w:val="32"/>
          <w:rtl/>
        </w:rPr>
      </w:pPr>
      <w:r w:rsidRPr="00806951">
        <w:rPr>
          <w:rFonts w:asciiTheme="majorBidi" w:hAnsiTheme="majorBidi" w:cstheme="majorBidi"/>
          <w:b/>
          <w:bCs/>
          <w:sz w:val="24"/>
          <w:szCs w:val="32"/>
          <w:rtl/>
        </w:rPr>
        <w:t>« و چون امر ما آمد، هود و كساني را كه به او ايمان آورده بودند به رحمت خود نجات داديم و آنان را از عذاب سختي برهانيديم</w:t>
      </w:r>
      <w:r w:rsidRPr="00806951">
        <w:rPr>
          <w:rFonts w:asciiTheme="majorBidi" w:hAnsiTheme="majorBidi" w:cstheme="majorBidi"/>
          <w:sz w:val="24"/>
          <w:szCs w:val="32"/>
          <w:rtl/>
        </w:rPr>
        <w:t>.»</w:t>
      </w:r>
    </w:p>
    <w:p w14:paraId="71F33619" w14:textId="77777777" w:rsidR="00EA6A14" w:rsidRPr="00806951" w:rsidRDefault="00EA6A14" w:rsidP="00EA6A14">
      <w:pPr>
        <w:pStyle w:val="FootnoteText"/>
        <w:widowControl w:val="0"/>
        <w:spacing w:line="276" w:lineRule="auto"/>
        <w:ind w:left="-23"/>
        <w:contextualSpacing/>
        <w:jc w:val="both"/>
        <w:rPr>
          <w:rFonts w:asciiTheme="majorBidi" w:hAnsiTheme="majorBidi" w:cstheme="majorBidi"/>
          <w:sz w:val="24"/>
          <w:szCs w:val="32"/>
          <w:rtl/>
        </w:rPr>
      </w:pPr>
      <w:r w:rsidRPr="00806951">
        <w:rPr>
          <w:rFonts w:asciiTheme="majorBidi" w:hAnsiTheme="majorBidi" w:cstheme="majorBidi"/>
          <w:sz w:val="24"/>
          <w:szCs w:val="32"/>
          <w:rtl/>
        </w:rPr>
        <w:tab/>
      </w:r>
      <w:r w:rsidRPr="00806951">
        <w:rPr>
          <w:rFonts w:asciiTheme="majorBidi" w:hAnsiTheme="majorBidi" w:cstheme="majorBidi"/>
          <w:sz w:val="24"/>
          <w:szCs w:val="32"/>
          <w:rtl/>
        </w:rPr>
        <w:tab/>
        <w:t>عذابي كه بر قوم هود نازل شد خداوند آنرا عذاب غليظ ناميده است.</w:t>
      </w:r>
    </w:p>
    <w:p w14:paraId="79C67752" w14:textId="77777777" w:rsidR="00A70BEB" w:rsidRPr="00A70BEB" w:rsidRDefault="00EA6A14" w:rsidP="00EA6A14">
      <w:pPr>
        <w:pStyle w:val="FootnoteText"/>
        <w:widowControl w:val="0"/>
        <w:spacing w:line="276" w:lineRule="auto"/>
        <w:ind w:left="-23"/>
        <w:contextualSpacing/>
        <w:jc w:val="both"/>
        <w:rPr>
          <w:rFonts w:asciiTheme="majorBidi" w:hAnsiTheme="majorBidi" w:cstheme="majorBidi"/>
          <w:sz w:val="8"/>
          <w:szCs w:val="12"/>
          <w:rtl/>
        </w:rPr>
      </w:pPr>
      <w:r w:rsidRPr="00806951">
        <w:rPr>
          <w:rFonts w:asciiTheme="majorBidi" w:hAnsiTheme="majorBidi" w:cstheme="majorBidi"/>
          <w:sz w:val="24"/>
          <w:szCs w:val="32"/>
          <w:rtl/>
        </w:rPr>
        <w:tab/>
      </w:r>
      <w:r w:rsidRPr="00806951">
        <w:rPr>
          <w:rFonts w:asciiTheme="majorBidi" w:hAnsiTheme="majorBidi" w:cstheme="majorBidi"/>
          <w:sz w:val="24"/>
          <w:szCs w:val="32"/>
          <w:rtl/>
        </w:rPr>
        <w:tab/>
      </w:r>
    </w:p>
    <w:p w14:paraId="1A6F521F" w14:textId="1C49D9C2" w:rsidR="00EA6A14" w:rsidRPr="00806951" w:rsidRDefault="00EA6A14" w:rsidP="00A70BEB">
      <w:pPr>
        <w:pStyle w:val="FootnoteText"/>
        <w:widowControl w:val="0"/>
        <w:spacing w:line="276" w:lineRule="auto"/>
        <w:ind w:left="-23" w:firstLine="743"/>
        <w:contextualSpacing/>
        <w:jc w:val="both"/>
        <w:rPr>
          <w:rFonts w:asciiTheme="majorBidi" w:hAnsiTheme="majorBidi" w:cstheme="majorBidi"/>
          <w:sz w:val="22"/>
          <w:szCs w:val="32"/>
          <w:rtl/>
        </w:rPr>
      </w:pPr>
      <w:r w:rsidRPr="00806951">
        <w:rPr>
          <w:rFonts w:asciiTheme="majorBidi" w:hAnsiTheme="majorBidi" w:cstheme="majorBidi"/>
          <w:sz w:val="24"/>
          <w:szCs w:val="32"/>
          <w:rtl/>
        </w:rPr>
        <w:t xml:space="preserve">درپايان آيات خداوند متعال به طورخلاصه به وضع اين قوم اشاره كرده ومي فرمايد: </w:t>
      </w:r>
    </w:p>
    <w:p w14:paraId="3BAE3E9D" w14:textId="77777777" w:rsidR="00EA6A14" w:rsidRPr="00806951" w:rsidRDefault="00EA6A14" w:rsidP="00EA6A14">
      <w:pPr>
        <w:pStyle w:val="FootnoteText"/>
        <w:widowControl w:val="0"/>
        <w:spacing w:line="276" w:lineRule="auto"/>
        <w:ind w:left="-23"/>
        <w:contextualSpacing/>
        <w:jc w:val="both"/>
        <w:rPr>
          <w:rFonts w:asciiTheme="majorBidi" w:hAnsiTheme="majorBidi" w:cstheme="majorBidi"/>
          <w:szCs w:val="8"/>
          <w:rtl/>
        </w:rPr>
      </w:pPr>
    </w:p>
    <w:p w14:paraId="26A4CE3A" w14:textId="77777777" w:rsidR="00EA6A14" w:rsidRPr="00806951" w:rsidRDefault="00EA6A14" w:rsidP="00EA6A14">
      <w:pPr>
        <w:pStyle w:val="FootnoteText"/>
        <w:widowControl w:val="0"/>
        <w:spacing w:line="276" w:lineRule="auto"/>
        <w:ind w:left="720"/>
        <w:contextualSpacing/>
        <w:jc w:val="both"/>
        <w:rPr>
          <w:rFonts w:asciiTheme="majorBidi" w:hAnsiTheme="majorBidi" w:cstheme="majorBidi"/>
          <w:sz w:val="24"/>
          <w:szCs w:val="32"/>
          <w:rtl/>
        </w:rPr>
      </w:pPr>
      <w:r w:rsidRPr="00806951">
        <w:rPr>
          <w:rFonts w:asciiTheme="majorBidi" w:hAnsiTheme="majorBidi" w:cstheme="majorBidi"/>
          <w:sz w:val="24"/>
          <w:szCs w:val="32"/>
          <w:rtl/>
        </w:rPr>
        <w:t xml:space="preserve">« </w:t>
      </w:r>
      <w:r w:rsidRPr="00806951">
        <w:rPr>
          <w:rFonts w:asciiTheme="majorBidi" w:hAnsiTheme="majorBidi" w:cstheme="majorBidi"/>
          <w:b/>
          <w:bCs/>
          <w:sz w:val="24"/>
          <w:szCs w:val="32"/>
          <w:rtl/>
        </w:rPr>
        <w:t>- اين عاديانند كه آيات پروردگار خود را انكار كردند و از رسولان ما فرمان نبردند و از دستور هر زورگوي كينه توز پيروي كردند</w:t>
      </w:r>
      <w:r w:rsidRPr="00806951">
        <w:rPr>
          <w:rFonts w:asciiTheme="majorBidi" w:hAnsiTheme="majorBidi" w:cstheme="majorBidi"/>
          <w:sz w:val="24"/>
          <w:szCs w:val="32"/>
          <w:rtl/>
        </w:rPr>
        <w:t>.»</w:t>
      </w:r>
    </w:p>
    <w:p w14:paraId="1B883B99" w14:textId="77777777" w:rsidR="00EA6A14" w:rsidRPr="00377F6F" w:rsidRDefault="00EA6A14" w:rsidP="00EA6A14">
      <w:pPr>
        <w:pStyle w:val="FootnoteText"/>
        <w:widowControl w:val="0"/>
        <w:spacing w:line="276" w:lineRule="auto"/>
        <w:ind w:left="720"/>
        <w:contextualSpacing/>
        <w:jc w:val="both"/>
        <w:rPr>
          <w:rFonts w:asciiTheme="majorBidi" w:hAnsiTheme="majorBidi" w:cstheme="majorBidi"/>
          <w:sz w:val="16"/>
          <w:rtl/>
        </w:rPr>
      </w:pPr>
    </w:p>
    <w:p w14:paraId="54631CB8" w14:textId="77777777" w:rsidR="00EA6A14" w:rsidRPr="00806951" w:rsidRDefault="00EA6A14" w:rsidP="00EA6A14">
      <w:pPr>
        <w:pStyle w:val="FootnoteText"/>
        <w:widowControl w:val="0"/>
        <w:spacing w:line="276" w:lineRule="auto"/>
        <w:ind w:left="720" w:firstLine="1"/>
        <w:contextualSpacing/>
        <w:jc w:val="both"/>
        <w:rPr>
          <w:rFonts w:asciiTheme="majorBidi" w:hAnsiTheme="majorBidi" w:cstheme="majorBidi"/>
          <w:sz w:val="24"/>
          <w:szCs w:val="32"/>
          <w:rtl/>
        </w:rPr>
      </w:pPr>
      <w:r w:rsidRPr="00806951">
        <w:rPr>
          <w:rFonts w:asciiTheme="majorBidi" w:hAnsiTheme="majorBidi" w:cstheme="majorBidi"/>
          <w:sz w:val="24"/>
          <w:szCs w:val="32"/>
          <w:rtl/>
        </w:rPr>
        <w:t>آنگاه وبال كارشان را ذكر مي كند و مي فرمايد:</w:t>
      </w:r>
    </w:p>
    <w:p w14:paraId="7951AB43" w14:textId="77777777" w:rsidR="00EA6A14" w:rsidRPr="00806951" w:rsidRDefault="00EA6A14" w:rsidP="00EA6A14">
      <w:pPr>
        <w:pStyle w:val="FootnoteText"/>
        <w:widowControl w:val="0"/>
        <w:spacing w:line="276" w:lineRule="auto"/>
        <w:ind w:left="720" w:firstLine="1"/>
        <w:contextualSpacing/>
        <w:jc w:val="both"/>
        <w:rPr>
          <w:rFonts w:asciiTheme="majorBidi" w:hAnsiTheme="majorBidi" w:cstheme="majorBidi"/>
          <w:sz w:val="24"/>
          <w:szCs w:val="10"/>
          <w:rtl/>
        </w:rPr>
      </w:pPr>
    </w:p>
    <w:p w14:paraId="4D24232C" w14:textId="77777777" w:rsidR="00EA6A14" w:rsidRPr="00806951" w:rsidRDefault="00EA6A14" w:rsidP="00EA6A14">
      <w:pPr>
        <w:pStyle w:val="FootnoteText"/>
        <w:widowControl w:val="0"/>
        <w:spacing w:line="276" w:lineRule="auto"/>
        <w:ind w:left="720" w:firstLine="1"/>
        <w:contextualSpacing/>
        <w:jc w:val="both"/>
        <w:rPr>
          <w:rFonts w:asciiTheme="majorBidi" w:hAnsiTheme="majorBidi" w:cstheme="majorBidi"/>
          <w:sz w:val="24"/>
          <w:szCs w:val="32"/>
          <w:rtl/>
        </w:rPr>
      </w:pPr>
      <w:r w:rsidRPr="00806951">
        <w:rPr>
          <w:rFonts w:asciiTheme="majorBidi" w:hAnsiTheme="majorBidi" w:cstheme="majorBidi"/>
          <w:sz w:val="24"/>
          <w:szCs w:val="32"/>
          <w:rtl/>
        </w:rPr>
        <w:t xml:space="preserve">« </w:t>
      </w:r>
      <w:r w:rsidRPr="00806951">
        <w:rPr>
          <w:rFonts w:asciiTheme="majorBidi" w:hAnsiTheme="majorBidi" w:cstheme="majorBidi"/>
          <w:b/>
          <w:bCs/>
          <w:sz w:val="24"/>
          <w:szCs w:val="32"/>
          <w:rtl/>
        </w:rPr>
        <w:t>و در اين دنيا و تا روز قيامت لعنت به دنبال داشتند. . .</w:t>
      </w:r>
      <w:r w:rsidRPr="00806951">
        <w:rPr>
          <w:rFonts w:asciiTheme="majorBidi" w:hAnsiTheme="majorBidi" w:cstheme="majorBidi"/>
          <w:sz w:val="24"/>
          <w:szCs w:val="32"/>
          <w:rtl/>
        </w:rPr>
        <w:t xml:space="preserve"> </w:t>
      </w:r>
    </w:p>
    <w:p w14:paraId="7E66364F" w14:textId="77777777" w:rsidR="00EA6A14" w:rsidRPr="00806951" w:rsidRDefault="00EA6A14" w:rsidP="00EA6A14">
      <w:pPr>
        <w:pStyle w:val="FootnoteText"/>
        <w:widowControl w:val="0"/>
        <w:spacing w:line="276" w:lineRule="auto"/>
        <w:ind w:left="720" w:firstLine="1"/>
        <w:contextualSpacing/>
        <w:jc w:val="both"/>
        <w:rPr>
          <w:rFonts w:asciiTheme="majorBidi" w:hAnsiTheme="majorBidi" w:cstheme="majorBidi"/>
          <w:b/>
          <w:bCs/>
          <w:sz w:val="24"/>
          <w:szCs w:val="32"/>
          <w:rtl/>
        </w:rPr>
      </w:pPr>
      <w:r w:rsidRPr="00806951">
        <w:rPr>
          <w:rFonts w:asciiTheme="majorBidi" w:hAnsiTheme="majorBidi" w:cstheme="majorBidi"/>
          <w:sz w:val="24"/>
          <w:szCs w:val="32"/>
          <w:rtl/>
        </w:rPr>
        <w:t xml:space="preserve"> </w:t>
      </w:r>
      <w:r w:rsidRPr="00806951">
        <w:rPr>
          <w:rFonts w:asciiTheme="majorBidi" w:hAnsiTheme="majorBidi" w:cstheme="majorBidi"/>
          <w:b/>
          <w:bCs/>
          <w:sz w:val="24"/>
          <w:szCs w:val="32"/>
          <w:rtl/>
        </w:rPr>
        <w:t xml:space="preserve">هان، كه عاديان به پروردگار خود كفر ورزيدند! </w:t>
      </w:r>
    </w:p>
    <w:p w14:paraId="323E610C" w14:textId="77777777" w:rsidR="00EA6A14" w:rsidRPr="00806951" w:rsidRDefault="00EA6A14" w:rsidP="00EA6A14">
      <w:pPr>
        <w:pStyle w:val="FootnoteText"/>
        <w:widowControl w:val="0"/>
        <w:spacing w:line="276" w:lineRule="auto"/>
        <w:ind w:left="720" w:firstLine="1"/>
        <w:contextualSpacing/>
        <w:jc w:val="both"/>
        <w:rPr>
          <w:rFonts w:asciiTheme="majorBidi" w:hAnsiTheme="majorBidi" w:cstheme="majorBidi"/>
          <w:sz w:val="24"/>
          <w:szCs w:val="32"/>
          <w:rtl/>
        </w:rPr>
      </w:pPr>
      <w:r w:rsidRPr="00806951">
        <w:rPr>
          <w:rFonts w:asciiTheme="majorBidi" w:hAnsiTheme="majorBidi" w:cstheme="majorBidi"/>
          <w:b/>
          <w:bCs/>
          <w:sz w:val="24"/>
          <w:szCs w:val="32"/>
          <w:rtl/>
        </w:rPr>
        <w:t xml:space="preserve"> هان، كه عاد، قوم هود دور باد !</w:t>
      </w:r>
      <w:r w:rsidRPr="00806951">
        <w:rPr>
          <w:rFonts w:asciiTheme="majorBidi" w:hAnsiTheme="majorBidi" w:cstheme="majorBidi"/>
          <w:sz w:val="24"/>
          <w:szCs w:val="32"/>
          <w:rtl/>
        </w:rPr>
        <w:t xml:space="preserve"> »</w:t>
      </w:r>
    </w:p>
    <w:p w14:paraId="1E1DD603" w14:textId="77777777" w:rsidR="00EA6A14" w:rsidRPr="00806951" w:rsidRDefault="00EA6A14" w:rsidP="00EA6A14">
      <w:pPr>
        <w:pStyle w:val="FootnoteText"/>
        <w:widowControl w:val="0"/>
        <w:spacing w:line="276" w:lineRule="auto"/>
        <w:ind w:left="720" w:firstLine="1"/>
        <w:contextualSpacing/>
        <w:jc w:val="both"/>
        <w:rPr>
          <w:rFonts w:asciiTheme="majorBidi" w:hAnsiTheme="majorBidi" w:cstheme="majorBidi"/>
          <w:sz w:val="24"/>
          <w:rtl/>
        </w:rPr>
      </w:pPr>
    </w:p>
    <w:p w14:paraId="51AC3334" w14:textId="77777777" w:rsidR="00377F6F" w:rsidRPr="00377F6F" w:rsidRDefault="00377F6F" w:rsidP="00EA6A14">
      <w:pPr>
        <w:pStyle w:val="FootnoteText"/>
        <w:widowControl w:val="0"/>
        <w:spacing w:line="276" w:lineRule="auto"/>
        <w:ind w:left="-23" w:firstLine="744"/>
        <w:contextualSpacing/>
        <w:jc w:val="both"/>
        <w:rPr>
          <w:rFonts w:asciiTheme="majorBidi" w:hAnsiTheme="majorBidi" w:cstheme="majorBidi"/>
          <w:sz w:val="24"/>
          <w:szCs w:val="32"/>
          <w:rtl/>
        </w:rPr>
      </w:pPr>
    </w:p>
    <w:p w14:paraId="79A803F5" w14:textId="5833AE22" w:rsidR="00EA6A14" w:rsidRPr="00806951" w:rsidRDefault="00EA6A14" w:rsidP="00EA6A14">
      <w:pPr>
        <w:pStyle w:val="FootnoteText"/>
        <w:widowControl w:val="0"/>
        <w:spacing w:line="276" w:lineRule="auto"/>
        <w:ind w:left="-23" w:firstLine="744"/>
        <w:contextualSpacing/>
        <w:jc w:val="both"/>
        <w:rPr>
          <w:rFonts w:asciiTheme="majorBidi" w:hAnsiTheme="majorBidi" w:cstheme="majorBidi"/>
          <w:sz w:val="24"/>
          <w:szCs w:val="32"/>
          <w:rtl/>
        </w:rPr>
      </w:pPr>
      <w:r w:rsidRPr="00806951">
        <w:rPr>
          <w:rFonts w:asciiTheme="majorBidi" w:hAnsiTheme="majorBidi" w:cstheme="majorBidi"/>
          <w:sz w:val="24"/>
          <w:szCs w:val="32"/>
          <w:rtl/>
        </w:rPr>
        <w:t>لعنتي كه خدا براي آنها ذكر كرده لعنت يا عذابي است كه به دنبالشان آمد و فروگيرشان شد و يا گناهان و سيئاتي است كه تا دنيا هست براي آنان مي نويسد زيرا اينان بودند كه سنت شرك ورزي و كفر را براي نسلهاي بعدي باقي گذاشتند.</w:t>
      </w:r>
    </w:p>
    <w:p w14:paraId="53AA1646" w14:textId="77777777" w:rsidR="00377F6F" w:rsidRPr="00377F6F" w:rsidRDefault="00377F6F" w:rsidP="00EA6A14">
      <w:pPr>
        <w:pStyle w:val="FootnoteText"/>
        <w:widowControl w:val="0"/>
        <w:spacing w:line="276" w:lineRule="auto"/>
        <w:ind w:left="-23" w:firstLine="744"/>
        <w:contextualSpacing/>
        <w:jc w:val="both"/>
        <w:rPr>
          <w:rFonts w:asciiTheme="majorBidi" w:hAnsiTheme="majorBidi" w:cstheme="majorBidi"/>
          <w:sz w:val="12"/>
          <w:szCs w:val="16"/>
          <w:rtl/>
        </w:rPr>
      </w:pPr>
    </w:p>
    <w:p w14:paraId="3DACCA29" w14:textId="56353E76" w:rsidR="00EA6A14" w:rsidRPr="00806951" w:rsidRDefault="00EA6A14" w:rsidP="00EA6A14">
      <w:pPr>
        <w:pStyle w:val="FootnoteText"/>
        <w:widowControl w:val="0"/>
        <w:spacing w:line="276" w:lineRule="auto"/>
        <w:ind w:left="-23" w:firstLine="744"/>
        <w:contextualSpacing/>
        <w:jc w:val="both"/>
        <w:rPr>
          <w:rFonts w:asciiTheme="majorBidi" w:hAnsiTheme="majorBidi" w:cstheme="majorBidi"/>
          <w:sz w:val="24"/>
          <w:szCs w:val="32"/>
          <w:rtl/>
        </w:rPr>
      </w:pPr>
      <w:r w:rsidRPr="00806951">
        <w:rPr>
          <w:rFonts w:asciiTheme="majorBidi" w:hAnsiTheme="majorBidi" w:cstheme="majorBidi"/>
          <w:sz w:val="24"/>
          <w:szCs w:val="32"/>
          <w:rtl/>
        </w:rPr>
        <w:t>در روايات اسلامي از ائمه اهل بيت عليهم السلام رسيده كه:</w:t>
      </w:r>
    </w:p>
    <w:p w14:paraId="28D45FFC" w14:textId="77777777" w:rsidR="00EA6A14" w:rsidRPr="00377F6F" w:rsidRDefault="00EA6A14" w:rsidP="00EA6A14">
      <w:pPr>
        <w:pStyle w:val="FootnoteText"/>
        <w:widowControl w:val="0"/>
        <w:spacing w:line="276" w:lineRule="auto"/>
        <w:ind w:left="-23" w:firstLine="744"/>
        <w:contextualSpacing/>
        <w:jc w:val="both"/>
        <w:rPr>
          <w:rFonts w:asciiTheme="majorBidi" w:hAnsiTheme="majorBidi" w:cstheme="majorBidi"/>
          <w:sz w:val="16"/>
          <w:szCs w:val="4"/>
          <w:rtl/>
        </w:rPr>
      </w:pPr>
    </w:p>
    <w:p w14:paraId="76731F42" w14:textId="77777777" w:rsidR="00EA6A14" w:rsidRPr="00806951" w:rsidRDefault="00EA6A14" w:rsidP="00EA6A14">
      <w:pPr>
        <w:pStyle w:val="FootnoteText"/>
        <w:widowControl w:val="0"/>
        <w:spacing w:line="276" w:lineRule="auto"/>
        <w:ind w:left="-23" w:firstLine="744"/>
        <w:contextualSpacing/>
        <w:jc w:val="both"/>
        <w:rPr>
          <w:rFonts w:asciiTheme="majorBidi" w:hAnsiTheme="majorBidi" w:cstheme="majorBidi"/>
          <w:b/>
          <w:bCs/>
          <w:sz w:val="24"/>
          <w:szCs w:val="32"/>
          <w:rtl/>
        </w:rPr>
      </w:pPr>
      <w:r w:rsidRPr="00806951">
        <w:rPr>
          <w:rFonts w:asciiTheme="majorBidi" w:hAnsiTheme="majorBidi" w:cstheme="majorBidi"/>
          <w:sz w:val="28"/>
          <w:szCs w:val="36"/>
          <w:rtl/>
        </w:rPr>
        <w:t xml:space="preserve">« </w:t>
      </w:r>
      <w:r w:rsidRPr="00806951">
        <w:rPr>
          <w:rFonts w:asciiTheme="majorBidi" w:hAnsiTheme="majorBidi" w:cstheme="majorBidi"/>
          <w:b/>
          <w:bCs/>
          <w:sz w:val="24"/>
          <w:szCs w:val="32"/>
          <w:rtl/>
        </w:rPr>
        <w:t>شهرهاي عاد در صحرا بود،  و زراعت و نخل فراواني داشتند و داراي عمرهاي طولاني و هيكلهاي بلند بودند، آنگاه بت پرست شدند، و خدا هود را به سوي ايشان فرستاد تا آنان را به اسلام و دور افكندن شركاي خدا دعوت كند ولي ايشان امتناع كردند و به هود ايمان نياوردند، پس هفت سال باران نباريد و دچار قحطي شدند</w:t>
      </w:r>
      <w:r w:rsidRPr="00806951">
        <w:rPr>
          <w:rFonts w:asciiTheme="majorBidi" w:hAnsiTheme="majorBidi" w:cstheme="majorBidi"/>
          <w:b/>
          <w:bCs/>
          <w:sz w:val="24"/>
          <w:szCs w:val="32"/>
        </w:rPr>
        <w:t>…</w:t>
      </w:r>
      <w:r w:rsidRPr="00806951">
        <w:rPr>
          <w:rFonts w:asciiTheme="majorBidi" w:hAnsiTheme="majorBidi" w:cstheme="majorBidi"/>
          <w:b/>
          <w:bCs/>
          <w:sz w:val="24"/>
          <w:szCs w:val="32"/>
          <w:rtl/>
        </w:rPr>
        <w:t>!.»</w:t>
      </w:r>
    </w:p>
    <w:p w14:paraId="39832994" w14:textId="77777777" w:rsidR="00EA6A14" w:rsidRPr="00806951" w:rsidRDefault="00EA6A14" w:rsidP="00EA6A14">
      <w:pPr>
        <w:pStyle w:val="FootnoteText"/>
        <w:widowControl w:val="0"/>
        <w:spacing w:line="276" w:lineRule="auto"/>
        <w:ind w:left="-23" w:firstLine="744"/>
        <w:contextualSpacing/>
        <w:jc w:val="both"/>
        <w:rPr>
          <w:rFonts w:asciiTheme="majorBidi" w:hAnsiTheme="majorBidi" w:cstheme="majorBidi"/>
          <w:b/>
          <w:bCs/>
          <w:sz w:val="24"/>
          <w:szCs w:val="32"/>
          <w:rtl/>
        </w:rPr>
      </w:pPr>
    </w:p>
    <w:p w14:paraId="77DEDD51" w14:textId="77777777" w:rsidR="00EA6A14" w:rsidRPr="00806951" w:rsidRDefault="00EA6A14" w:rsidP="00EA6A14">
      <w:pPr>
        <w:pStyle w:val="FootnoteText"/>
        <w:widowControl w:val="0"/>
        <w:spacing w:line="276" w:lineRule="auto"/>
        <w:ind w:left="-23" w:firstLine="744"/>
        <w:contextualSpacing/>
        <w:jc w:val="both"/>
        <w:rPr>
          <w:rFonts w:asciiTheme="majorBidi" w:hAnsiTheme="majorBidi" w:cstheme="majorBidi"/>
          <w:b/>
          <w:bCs/>
          <w:sz w:val="24"/>
          <w:szCs w:val="22"/>
          <w:rtl/>
        </w:rPr>
      </w:pPr>
    </w:p>
    <w:p w14:paraId="3BDD625D" w14:textId="2E61D32A" w:rsidR="00EA6A14" w:rsidRPr="00806951" w:rsidRDefault="00EA6A14" w:rsidP="00377F6F">
      <w:pPr>
        <w:pStyle w:val="Heading5"/>
        <w:rPr>
          <w:sz w:val="32"/>
          <w:rtl/>
        </w:rPr>
      </w:pPr>
      <w:bookmarkStart w:id="164" w:name="_Toc104571411"/>
      <w:r w:rsidRPr="00806951">
        <w:rPr>
          <w:rtl/>
        </w:rPr>
        <w:t>ذكر شخصيت معنوي هود در قرآن</w:t>
      </w:r>
      <w:bookmarkEnd w:id="164"/>
    </w:p>
    <w:p w14:paraId="37136007"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sz w:val="24"/>
          <w:szCs w:val="32"/>
          <w:rtl/>
        </w:rPr>
      </w:pPr>
      <w:r w:rsidRPr="00806951">
        <w:rPr>
          <w:rFonts w:asciiTheme="majorBidi" w:hAnsiTheme="majorBidi" w:cstheme="majorBidi"/>
          <w:sz w:val="24"/>
          <w:szCs w:val="32"/>
          <w:rtl/>
        </w:rPr>
        <w:t xml:space="preserve">حضرت هود از پيامبراني است كه خداوند داستان او و محنت ها و اذيت هائي را كه در امر تبليغ دين خدا ديده است، در قرآن نقل كرده است،  و همان ستايش هائي را كه راجع به رسولان شايستة خود كرده نسبت باو نيز كرده است، و اورا در ذكر خير آنان شريك ساخته است </w:t>
      </w:r>
      <w:r w:rsidRPr="00806951">
        <w:rPr>
          <w:rFonts w:asciiTheme="majorBidi" w:hAnsiTheme="majorBidi" w:cstheme="majorBidi"/>
          <w:sz w:val="24"/>
          <w:szCs w:val="32"/>
        </w:rPr>
        <w:t>–</w:t>
      </w:r>
      <w:r w:rsidRPr="00806951">
        <w:rPr>
          <w:rFonts w:asciiTheme="majorBidi" w:hAnsiTheme="majorBidi" w:cstheme="majorBidi"/>
          <w:sz w:val="24"/>
          <w:szCs w:val="32"/>
          <w:rtl/>
        </w:rPr>
        <w:t xml:space="preserve"> </w:t>
      </w:r>
      <w:r w:rsidRPr="00806951">
        <w:rPr>
          <w:rFonts w:asciiTheme="majorBidi" w:hAnsiTheme="majorBidi" w:cstheme="majorBidi"/>
          <w:sz w:val="24"/>
          <w:szCs w:val="28"/>
          <w:rtl/>
        </w:rPr>
        <w:t>كه درود خدا بر او باد !</w:t>
      </w:r>
    </w:p>
    <w:p w14:paraId="7D57C900" w14:textId="77777777" w:rsidR="00EA6A14" w:rsidRPr="00806951" w:rsidRDefault="00EA6A14" w:rsidP="00EA6A14">
      <w:pPr>
        <w:pStyle w:val="FootnoteText"/>
        <w:widowControl w:val="0"/>
        <w:spacing w:line="276" w:lineRule="auto"/>
        <w:contextualSpacing/>
        <w:jc w:val="both"/>
        <w:rPr>
          <w:rFonts w:asciiTheme="majorBidi" w:hAnsiTheme="majorBidi" w:cstheme="majorBidi"/>
          <w:sz w:val="24"/>
          <w:szCs w:val="16"/>
          <w:rtl/>
        </w:rPr>
      </w:pPr>
    </w:p>
    <w:p w14:paraId="2BC70AC0" w14:textId="77777777" w:rsidR="00EA6A14" w:rsidRPr="00806951" w:rsidRDefault="00EA6A14" w:rsidP="00EA6A14">
      <w:pPr>
        <w:pStyle w:val="FootnoteText"/>
        <w:widowControl w:val="0"/>
        <w:spacing w:line="276" w:lineRule="auto"/>
        <w:contextualSpacing/>
        <w:jc w:val="both"/>
        <w:rPr>
          <w:rFonts w:asciiTheme="majorBidi" w:hAnsiTheme="majorBidi" w:cstheme="majorBidi"/>
          <w:sz w:val="24"/>
          <w:szCs w:val="32"/>
          <w:rtl/>
        </w:rPr>
      </w:pPr>
      <w:r w:rsidRPr="00806951">
        <w:rPr>
          <w:rFonts w:asciiTheme="majorBidi" w:hAnsiTheme="majorBidi" w:cstheme="majorBidi"/>
          <w:sz w:val="24"/>
          <w:szCs w:val="32"/>
          <w:rtl/>
        </w:rPr>
        <w:tab/>
        <w:t>سوره هاي قرآن مجيد كه در آنها ذكر تاريخ و شرح دعوت هود عليه السلام رفته بشرح زير است:</w:t>
      </w:r>
    </w:p>
    <w:p w14:paraId="0DF42412" w14:textId="77777777" w:rsidR="00EA6A14" w:rsidRPr="00806951" w:rsidRDefault="00EA6A14" w:rsidP="00EA6A14">
      <w:pPr>
        <w:pStyle w:val="FootnoteText"/>
        <w:widowControl w:val="0"/>
        <w:spacing w:line="276" w:lineRule="auto"/>
        <w:contextualSpacing/>
        <w:jc w:val="both"/>
        <w:rPr>
          <w:rFonts w:asciiTheme="majorBidi" w:hAnsiTheme="majorBidi" w:cstheme="majorBidi"/>
          <w:sz w:val="22"/>
          <w:szCs w:val="32"/>
          <w:rtl/>
        </w:rPr>
      </w:pPr>
      <w:r w:rsidRPr="00806951">
        <w:rPr>
          <w:rFonts w:asciiTheme="majorBidi" w:hAnsiTheme="majorBidi" w:cstheme="majorBidi"/>
          <w:sz w:val="22"/>
          <w:szCs w:val="22"/>
          <w:rtl/>
        </w:rPr>
        <w:t xml:space="preserve">     </w:t>
      </w:r>
      <w:r w:rsidRPr="00806951">
        <w:rPr>
          <w:rFonts w:asciiTheme="majorBidi" w:hAnsiTheme="majorBidi" w:cstheme="majorBidi"/>
          <w:sz w:val="22"/>
          <w:szCs w:val="22"/>
          <w:rtl/>
        </w:rPr>
        <w:tab/>
      </w:r>
      <w:r w:rsidRPr="00806951">
        <w:rPr>
          <w:rFonts w:asciiTheme="majorBidi" w:hAnsiTheme="majorBidi" w:cstheme="majorBidi"/>
          <w:sz w:val="22"/>
          <w:szCs w:val="32"/>
          <w:rtl/>
        </w:rPr>
        <w:t>( سورة هود، نجم، اعراف، احقاف، ذاريات، حم سجده، شعرا، الحاقه و قمر .)</w:t>
      </w:r>
    </w:p>
    <w:p w14:paraId="6A18827B" w14:textId="77777777" w:rsidR="00EA6A14" w:rsidRPr="00806951" w:rsidRDefault="00EA6A14" w:rsidP="00EA6A14">
      <w:pPr>
        <w:pStyle w:val="FootnoteText"/>
        <w:widowControl w:val="0"/>
        <w:spacing w:line="276" w:lineRule="auto"/>
        <w:contextualSpacing/>
        <w:jc w:val="both"/>
        <w:rPr>
          <w:rFonts w:asciiTheme="majorBidi" w:hAnsiTheme="majorBidi" w:cstheme="majorBidi"/>
          <w:sz w:val="12"/>
          <w:szCs w:val="32"/>
          <w:rtl/>
        </w:rPr>
      </w:pPr>
    </w:p>
    <w:p w14:paraId="49528E83" w14:textId="220E0E76" w:rsidR="00EA6A14" w:rsidRPr="0054136A" w:rsidRDefault="00EA6A14" w:rsidP="00EA6A14">
      <w:pPr>
        <w:rPr>
          <w:rFonts w:asciiTheme="majorBidi" w:hAnsiTheme="majorBidi" w:cstheme="majorBidi"/>
          <w:b/>
          <w:bCs/>
          <w:sz w:val="16"/>
          <w:szCs w:val="16"/>
          <w:u w:val="single"/>
          <w:rtl/>
        </w:rPr>
      </w:pPr>
    </w:p>
    <w:p w14:paraId="7F320BA8" w14:textId="4106D2C0" w:rsidR="00EA6A14" w:rsidRPr="00806951" w:rsidRDefault="00EA6A14" w:rsidP="00EA6A14">
      <w:pPr>
        <w:widowControl w:val="0"/>
        <w:contextualSpacing/>
        <w:jc w:val="both"/>
        <w:rPr>
          <w:rFonts w:asciiTheme="majorBidi" w:hAnsiTheme="majorBidi" w:cstheme="majorBidi"/>
          <w:b/>
          <w:bCs/>
          <w:sz w:val="28"/>
          <w:szCs w:val="28"/>
          <w:u w:val="single"/>
          <w:rtl/>
        </w:rPr>
      </w:pPr>
      <w:r w:rsidRPr="00806951">
        <w:rPr>
          <w:rFonts w:asciiTheme="majorBidi" w:hAnsiTheme="majorBidi" w:cstheme="majorBidi"/>
          <w:b/>
          <w:bCs/>
          <w:sz w:val="28"/>
          <w:szCs w:val="28"/>
          <w:u w:val="single"/>
          <w:rtl/>
        </w:rPr>
        <w:t xml:space="preserve">مستند:                         </w:t>
      </w:r>
      <w:r w:rsidR="0054136A">
        <w:rPr>
          <w:rFonts w:asciiTheme="majorBidi" w:hAnsiTheme="majorBidi" w:cstheme="majorBidi" w:hint="cs"/>
          <w:b/>
          <w:bCs/>
          <w:sz w:val="28"/>
          <w:szCs w:val="28"/>
          <w:u w:val="single"/>
          <w:rtl/>
        </w:rPr>
        <w:t xml:space="preserve">                                              </w:t>
      </w:r>
      <w:r w:rsidRPr="00806951">
        <w:rPr>
          <w:rFonts w:asciiTheme="majorBidi" w:hAnsiTheme="majorBidi" w:cstheme="majorBidi"/>
          <w:b/>
          <w:bCs/>
          <w:sz w:val="28"/>
          <w:szCs w:val="28"/>
          <w:u w:val="single"/>
          <w:rtl/>
        </w:rPr>
        <w:t xml:space="preserve"> بحث تاريخي و قرآني مستند برآيات متن  </w:t>
      </w:r>
    </w:p>
    <w:p w14:paraId="3DF62497" w14:textId="77777777" w:rsidR="00EA6A14" w:rsidRPr="00806951" w:rsidRDefault="00EA6A14" w:rsidP="00EA6A14">
      <w:pPr>
        <w:widowControl w:val="0"/>
        <w:contextualSpacing/>
        <w:jc w:val="right"/>
        <w:rPr>
          <w:rFonts w:asciiTheme="majorBidi" w:hAnsiTheme="majorBidi" w:cstheme="majorBidi"/>
          <w:b/>
          <w:bCs/>
          <w:sz w:val="28"/>
          <w:szCs w:val="28"/>
          <w:u w:val="single"/>
          <w:rtl/>
        </w:rPr>
      </w:pPr>
      <w:r w:rsidRPr="00806951">
        <w:rPr>
          <w:rFonts w:asciiTheme="majorBidi" w:hAnsiTheme="majorBidi" w:cstheme="majorBidi"/>
          <w:b/>
          <w:bCs/>
          <w:sz w:val="28"/>
          <w:szCs w:val="28"/>
          <w:u w:val="single"/>
          <w:rtl/>
        </w:rPr>
        <w:t xml:space="preserve">   الميزان ج20 ص171</w:t>
      </w:r>
    </w:p>
    <w:p w14:paraId="69641881" w14:textId="768364CE" w:rsidR="0054136A" w:rsidRDefault="00EA6A14" w:rsidP="00EA6A14">
      <w:pPr>
        <w:pStyle w:val="FootnoteText"/>
        <w:widowControl w:val="0"/>
        <w:spacing w:line="276" w:lineRule="auto"/>
        <w:contextualSpacing/>
        <w:jc w:val="both"/>
        <w:rPr>
          <w:rFonts w:asciiTheme="majorBidi" w:hAnsiTheme="majorBidi" w:cstheme="majorBidi"/>
          <w:sz w:val="32"/>
          <w:szCs w:val="32"/>
          <w:rtl/>
        </w:rPr>
      </w:pPr>
      <w:bookmarkStart w:id="165" w:name="_Toc104571412"/>
      <w:r w:rsidRPr="00806951">
        <w:rPr>
          <w:rStyle w:val="Heading1Char"/>
          <w:rFonts w:asciiTheme="majorBidi" w:hAnsiTheme="majorBidi" w:cstheme="majorBidi"/>
          <w:sz w:val="44"/>
          <w:szCs w:val="44"/>
          <w:rtl/>
        </w:rPr>
        <w:t>بحثي درباره عاد، قوم حضرت هود</w:t>
      </w:r>
      <w:bookmarkEnd w:id="165"/>
      <w:r w:rsidRPr="00806951">
        <w:rPr>
          <w:rFonts w:asciiTheme="majorBidi" w:hAnsiTheme="majorBidi" w:cstheme="majorBidi"/>
          <w:sz w:val="36"/>
          <w:szCs w:val="36"/>
          <w:rtl/>
        </w:rPr>
        <w:t xml:space="preserve">              </w:t>
      </w:r>
      <w:r w:rsidRPr="00806951">
        <w:rPr>
          <w:rFonts w:asciiTheme="majorBidi" w:hAnsiTheme="majorBidi" w:cstheme="majorBidi"/>
          <w:sz w:val="32"/>
          <w:szCs w:val="32"/>
          <w:rtl/>
        </w:rPr>
        <w:t>عادي</w:t>
      </w:r>
      <w:r w:rsidR="0054136A">
        <w:rPr>
          <w:rFonts w:asciiTheme="majorBidi" w:hAnsiTheme="majorBidi" w:cstheme="majorBidi" w:hint="cs"/>
          <w:sz w:val="32"/>
          <w:szCs w:val="32"/>
          <w:rtl/>
        </w:rPr>
        <w:t>ــ</w:t>
      </w:r>
      <w:r w:rsidRPr="00806951">
        <w:rPr>
          <w:rFonts w:asciiTheme="majorBidi" w:hAnsiTheme="majorBidi" w:cstheme="majorBidi"/>
          <w:sz w:val="32"/>
          <w:szCs w:val="32"/>
          <w:rtl/>
        </w:rPr>
        <w:t>ان قومي از ع</w:t>
      </w:r>
      <w:r w:rsidR="0054136A">
        <w:rPr>
          <w:rFonts w:asciiTheme="majorBidi" w:hAnsiTheme="majorBidi" w:cstheme="majorBidi" w:hint="cs"/>
          <w:sz w:val="32"/>
          <w:szCs w:val="32"/>
          <w:rtl/>
        </w:rPr>
        <w:t>ــ</w:t>
      </w:r>
      <w:r w:rsidRPr="00806951">
        <w:rPr>
          <w:rFonts w:asciiTheme="majorBidi" w:hAnsiTheme="majorBidi" w:cstheme="majorBidi"/>
          <w:sz w:val="32"/>
          <w:szCs w:val="32"/>
          <w:rtl/>
        </w:rPr>
        <w:t>رب بودند</w:t>
      </w:r>
    </w:p>
    <w:p w14:paraId="26E698BD" w14:textId="1ACDBF74" w:rsidR="00EA6A14" w:rsidRPr="00806951" w:rsidRDefault="0054136A" w:rsidP="00EA6A14">
      <w:pPr>
        <w:pStyle w:val="FootnoteText"/>
        <w:widowControl w:val="0"/>
        <w:spacing w:line="276" w:lineRule="auto"/>
        <w:contextualSpacing/>
        <w:jc w:val="both"/>
        <w:rPr>
          <w:rFonts w:asciiTheme="majorBidi" w:hAnsiTheme="majorBidi" w:cstheme="majorBidi"/>
          <w:sz w:val="28"/>
          <w:szCs w:val="32"/>
          <w:rtl/>
        </w:rPr>
      </w:pPr>
      <w:r>
        <w:rPr>
          <w:rFonts w:asciiTheme="majorBidi" w:hAnsiTheme="majorBidi" w:cstheme="majorBidi" w:hint="cs"/>
          <w:sz w:val="32"/>
          <w:szCs w:val="32"/>
          <w:rtl/>
        </w:rPr>
        <w:t xml:space="preserve">                                                                             </w:t>
      </w:r>
      <w:r w:rsidR="00EA6A14" w:rsidRPr="00806951">
        <w:rPr>
          <w:rFonts w:asciiTheme="majorBidi" w:hAnsiTheme="majorBidi" w:cstheme="majorBidi"/>
          <w:sz w:val="32"/>
          <w:szCs w:val="32"/>
          <w:rtl/>
        </w:rPr>
        <w:t xml:space="preserve"> از بشرهاي ماقبل تاريخ كه در جزيرة العرب زندگي مي كردند. دربارة آنان خبري به ما نرسيده و </w:t>
      </w:r>
      <w:r w:rsidR="00EA6A14" w:rsidRPr="00806951">
        <w:rPr>
          <w:rFonts w:asciiTheme="majorBidi" w:hAnsiTheme="majorBidi" w:cstheme="majorBidi"/>
          <w:sz w:val="28"/>
          <w:szCs w:val="32"/>
          <w:rtl/>
        </w:rPr>
        <w:t xml:space="preserve">آثارشان محو شده است. تاريخ اززندگي آنها جزداستانهائي غيرقابل اعتماد چيزديگري  ثبت نكرده است. و در </w:t>
      </w:r>
      <w:r w:rsidR="00EA6A14" w:rsidRPr="00806951">
        <w:rPr>
          <w:rFonts w:asciiTheme="majorBidi" w:hAnsiTheme="majorBidi" w:cstheme="majorBidi"/>
          <w:sz w:val="28"/>
          <w:szCs w:val="32"/>
          <w:rtl/>
        </w:rPr>
        <w:lastRenderedPageBreak/>
        <w:t>تورات حاضر نيز ذكري از ايشان نيست.</w:t>
      </w:r>
    </w:p>
    <w:p w14:paraId="777E4301" w14:textId="77777777" w:rsidR="00EA6A14" w:rsidRPr="00806951" w:rsidRDefault="00EA6A14" w:rsidP="00EA6A14">
      <w:pPr>
        <w:pStyle w:val="FootnoteText"/>
        <w:widowControl w:val="0"/>
        <w:spacing w:line="276" w:lineRule="auto"/>
        <w:contextualSpacing/>
        <w:jc w:val="both"/>
        <w:rPr>
          <w:rFonts w:asciiTheme="majorBidi" w:hAnsiTheme="majorBidi" w:cstheme="majorBidi"/>
          <w:sz w:val="32"/>
          <w:szCs w:val="14"/>
          <w:rtl/>
        </w:rPr>
      </w:pPr>
      <w:r w:rsidRPr="00806951">
        <w:rPr>
          <w:rFonts w:asciiTheme="majorBidi" w:hAnsiTheme="majorBidi" w:cstheme="majorBidi"/>
          <w:sz w:val="32"/>
          <w:szCs w:val="32"/>
          <w:rtl/>
        </w:rPr>
        <w:t xml:space="preserve"> </w:t>
      </w:r>
    </w:p>
    <w:p w14:paraId="41DD6DFB" w14:textId="77777777" w:rsidR="00EA6A14" w:rsidRPr="00806951" w:rsidRDefault="00EA6A14" w:rsidP="00EA6A14">
      <w:pPr>
        <w:pStyle w:val="FootnoteText"/>
        <w:widowControl w:val="0"/>
        <w:spacing w:line="276" w:lineRule="auto"/>
        <w:contextualSpacing/>
        <w:jc w:val="both"/>
        <w:rPr>
          <w:rFonts w:asciiTheme="majorBidi" w:hAnsiTheme="majorBidi" w:cstheme="majorBidi"/>
          <w:sz w:val="32"/>
          <w:szCs w:val="32"/>
          <w:rtl/>
        </w:rPr>
      </w:pPr>
      <w:r w:rsidRPr="00806951">
        <w:rPr>
          <w:rFonts w:asciiTheme="majorBidi" w:hAnsiTheme="majorBidi" w:cstheme="majorBidi"/>
          <w:sz w:val="32"/>
          <w:szCs w:val="32"/>
          <w:rtl/>
        </w:rPr>
        <w:tab/>
        <w:t>آنچه قرآن دربارة ايشان ذكر مي كند اين است كه:</w:t>
      </w:r>
    </w:p>
    <w:p w14:paraId="66D11052" w14:textId="77777777" w:rsidR="00EA6A14" w:rsidRPr="00806951" w:rsidRDefault="00EA6A14" w:rsidP="00EA6A14">
      <w:pPr>
        <w:pStyle w:val="FootnoteText"/>
        <w:widowControl w:val="0"/>
        <w:spacing w:line="276" w:lineRule="auto"/>
        <w:contextualSpacing/>
        <w:jc w:val="both"/>
        <w:rPr>
          <w:rFonts w:asciiTheme="majorBidi" w:hAnsiTheme="majorBidi" w:cstheme="majorBidi"/>
          <w:sz w:val="32"/>
          <w:szCs w:val="12"/>
          <w:rtl/>
        </w:rPr>
      </w:pPr>
    </w:p>
    <w:p w14:paraId="7D6C0755" w14:textId="77777777" w:rsidR="00EA6A14" w:rsidRPr="00806951" w:rsidRDefault="00EA6A14" w:rsidP="00EA6A14">
      <w:pPr>
        <w:pStyle w:val="FootnoteText"/>
        <w:widowControl w:val="0"/>
        <w:spacing w:line="276" w:lineRule="auto"/>
        <w:ind w:left="720"/>
        <w:contextualSpacing/>
        <w:jc w:val="both"/>
        <w:rPr>
          <w:rFonts w:asciiTheme="majorBidi" w:hAnsiTheme="majorBidi" w:cstheme="majorBidi"/>
          <w:sz w:val="24"/>
          <w:szCs w:val="28"/>
          <w:rtl/>
        </w:rPr>
      </w:pPr>
      <w:r w:rsidRPr="00806951">
        <w:rPr>
          <w:rFonts w:asciiTheme="majorBidi" w:hAnsiTheme="majorBidi" w:cstheme="majorBidi"/>
          <w:sz w:val="32"/>
          <w:szCs w:val="32"/>
          <w:rtl/>
        </w:rPr>
        <w:t xml:space="preserve"> قومي بودند به نام "عاد"، كه گاهي آنهارا " عاد نخستين" ناميده است</w:t>
      </w:r>
      <w:r w:rsidRPr="00806951">
        <w:rPr>
          <w:rFonts w:asciiTheme="majorBidi" w:hAnsiTheme="majorBidi" w:cstheme="majorBidi"/>
          <w:sz w:val="22"/>
          <w:szCs w:val="24"/>
          <w:rtl/>
        </w:rPr>
        <w:t>.</w:t>
      </w:r>
      <w:r w:rsidRPr="00806951">
        <w:rPr>
          <w:rFonts w:asciiTheme="majorBidi" w:hAnsiTheme="majorBidi" w:cstheme="majorBidi"/>
          <w:sz w:val="18"/>
          <w:rtl/>
        </w:rPr>
        <w:t xml:space="preserve"> (النجم 50) </w:t>
      </w:r>
      <w:r w:rsidRPr="00806951">
        <w:rPr>
          <w:rFonts w:asciiTheme="majorBidi" w:hAnsiTheme="majorBidi" w:cstheme="majorBidi"/>
          <w:szCs w:val="32"/>
          <w:rtl/>
        </w:rPr>
        <w:t xml:space="preserve"> و اشاره به آن است كه قوم دومي هم بنام " عاد" وجود داشته است كه بعد از قوم "نوح" </w:t>
      </w:r>
      <w:r w:rsidRPr="00806951">
        <w:rPr>
          <w:rFonts w:asciiTheme="majorBidi" w:hAnsiTheme="majorBidi" w:cstheme="majorBidi"/>
          <w:sz w:val="18"/>
          <w:rtl/>
        </w:rPr>
        <w:t>(اعراف 69)</w:t>
      </w:r>
      <w:r w:rsidRPr="00806951">
        <w:rPr>
          <w:rFonts w:asciiTheme="majorBidi" w:hAnsiTheme="majorBidi" w:cstheme="majorBidi"/>
          <w:sz w:val="14"/>
          <w:szCs w:val="24"/>
          <w:rtl/>
        </w:rPr>
        <w:t xml:space="preserve">  </w:t>
      </w:r>
      <w:r w:rsidRPr="00806951">
        <w:rPr>
          <w:rFonts w:asciiTheme="majorBidi" w:hAnsiTheme="majorBidi" w:cstheme="majorBidi"/>
          <w:szCs w:val="32"/>
          <w:rtl/>
        </w:rPr>
        <w:t xml:space="preserve">در منطقه اي به نـــام " احقاف" </w:t>
      </w:r>
      <w:r w:rsidRPr="00806951">
        <w:rPr>
          <w:rFonts w:asciiTheme="majorBidi" w:hAnsiTheme="majorBidi" w:cstheme="majorBidi"/>
          <w:sz w:val="18"/>
          <w:rtl/>
        </w:rPr>
        <w:t>(احقاف21)</w:t>
      </w:r>
      <w:r w:rsidRPr="00806951">
        <w:rPr>
          <w:rFonts w:asciiTheme="majorBidi" w:hAnsiTheme="majorBidi" w:cstheme="majorBidi"/>
          <w:sz w:val="8"/>
          <w:szCs w:val="24"/>
          <w:rtl/>
        </w:rPr>
        <w:t xml:space="preserve"> </w:t>
      </w:r>
      <w:r w:rsidRPr="00806951">
        <w:rPr>
          <w:rFonts w:asciiTheme="majorBidi" w:hAnsiTheme="majorBidi" w:cstheme="majorBidi"/>
          <w:szCs w:val="32"/>
          <w:rtl/>
        </w:rPr>
        <w:t>واقع در جزيرة العرب سكونت داشته اند.</w:t>
      </w:r>
    </w:p>
    <w:p w14:paraId="36EA7C9B" w14:textId="211B14A5" w:rsidR="00EA6A14" w:rsidRPr="00806951" w:rsidRDefault="00EA6A14" w:rsidP="0054136A">
      <w:pPr>
        <w:pStyle w:val="FootnoteText"/>
        <w:widowControl w:val="0"/>
        <w:spacing w:line="276" w:lineRule="auto"/>
        <w:ind w:left="-50" w:firstLine="708"/>
        <w:contextualSpacing/>
        <w:jc w:val="both"/>
        <w:rPr>
          <w:rFonts w:asciiTheme="majorBidi" w:hAnsiTheme="majorBidi" w:cstheme="majorBidi"/>
          <w:szCs w:val="32"/>
          <w:rtl/>
        </w:rPr>
      </w:pPr>
      <w:r w:rsidRPr="00806951">
        <w:rPr>
          <w:rFonts w:asciiTheme="majorBidi" w:hAnsiTheme="majorBidi" w:cstheme="majorBidi"/>
          <w:szCs w:val="32"/>
          <w:rtl/>
        </w:rPr>
        <w:t xml:space="preserve"> اين احقاف كه درقرآن ذكر شده درّه اي است بين عمان و سرزمين "مهرة" .  بعضي گويند از عمان است تا حضرموت  كه ريگستاني است مشرف بر دريا در " شحر" و </w:t>
      </w:r>
      <w:r w:rsidRPr="00806951">
        <w:rPr>
          <w:rFonts w:asciiTheme="majorBidi" w:hAnsiTheme="majorBidi" w:cstheme="majorBidi"/>
          <w:b/>
          <w:bCs/>
          <w:sz w:val="18"/>
          <w:szCs w:val="32"/>
          <w:rtl/>
        </w:rPr>
        <w:t>ضحاك در مراصدالاطلاع</w:t>
      </w:r>
      <w:r w:rsidRPr="00806951">
        <w:rPr>
          <w:rFonts w:asciiTheme="majorBidi" w:hAnsiTheme="majorBidi" w:cstheme="majorBidi"/>
          <w:sz w:val="18"/>
          <w:szCs w:val="32"/>
          <w:rtl/>
        </w:rPr>
        <w:t xml:space="preserve"> </w:t>
      </w:r>
      <w:r w:rsidRPr="00806951">
        <w:rPr>
          <w:rFonts w:asciiTheme="majorBidi" w:hAnsiTheme="majorBidi" w:cstheme="majorBidi"/>
          <w:szCs w:val="32"/>
          <w:rtl/>
        </w:rPr>
        <w:t xml:space="preserve">گفته "احقاف" كوهي است در شام. </w:t>
      </w:r>
    </w:p>
    <w:p w14:paraId="5CBB0AF1" w14:textId="77777777" w:rsidR="00EA6A14" w:rsidRPr="00806951" w:rsidRDefault="00EA6A14" w:rsidP="00EA6A14">
      <w:pPr>
        <w:pStyle w:val="FootnoteText"/>
        <w:widowControl w:val="0"/>
        <w:spacing w:line="276" w:lineRule="auto"/>
        <w:ind w:left="720"/>
        <w:contextualSpacing/>
        <w:jc w:val="both"/>
        <w:rPr>
          <w:rFonts w:asciiTheme="majorBidi" w:hAnsiTheme="majorBidi" w:cstheme="majorBidi"/>
          <w:sz w:val="12"/>
          <w:szCs w:val="12"/>
          <w:rtl/>
        </w:rPr>
      </w:pPr>
    </w:p>
    <w:p w14:paraId="0E9FA814" w14:textId="77777777" w:rsidR="00EA6A14" w:rsidRPr="00806951" w:rsidRDefault="00EA6A14" w:rsidP="00EA6A14">
      <w:pPr>
        <w:pStyle w:val="FootnoteText"/>
        <w:widowControl w:val="0"/>
        <w:spacing w:line="276" w:lineRule="auto"/>
        <w:ind w:left="-23" w:firstLine="743"/>
        <w:contextualSpacing/>
        <w:jc w:val="both"/>
        <w:rPr>
          <w:rFonts w:asciiTheme="majorBidi" w:hAnsiTheme="majorBidi" w:cstheme="majorBidi"/>
          <w:sz w:val="14"/>
          <w:szCs w:val="24"/>
          <w:rtl/>
        </w:rPr>
      </w:pPr>
      <w:r w:rsidRPr="00806951">
        <w:rPr>
          <w:rFonts w:asciiTheme="majorBidi" w:hAnsiTheme="majorBidi" w:cstheme="majorBidi"/>
          <w:szCs w:val="32"/>
          <w:rtl/>
        </w:rPr>
        <w:t xml:space="preserve">اين قوم داراي هيكلهاي بلند </w:t>
      </w:r>
      <w:r w:rsidRPr="00806951">
        <w:rPr>
          <w:rFonts w:asciiTheme="majorBidi" w:hAnsiTheme="majorBidi" w:cstheme="majorBidi"/>
          <w:szCs w:val="22"/>
          <w:rtl/>
        </w:rPr>
        <w:t>( الذاريات و الحاقه 8</w:t>
      </w:r>
      <w:r w:rsidRPr="00806951">
        <w:rPr>
          <w:rFonts w:asciiTheme="majorBidi" w:hAnsiTheme="majorBidi" w:cstheme="majorBidi"/>
          <w:sz w:val="16"/>
          <w:szCs w:val="18"/>
          <w:rtl/>
        </w:rPr>
        <w:t>)</w:t>
      </w:r>
      <w:r w:rsidRPr="00806951">
        <w:rPr>
          <w:rFonts w:asciiTheme="majorBidi" w:hAnsiTheme="majorBidi" w:cstheme="majorBidi"/>
          <w:szCs w:val="32"/>
          <w:rtl/>
        </w:rPr>
        <w:t xml:space="preserve"> و ساختمان بدني ستبر</w:t>
      </w:r>
      <w:r w:rsidRPr="00806951">
        <w:rPr>
          <w:rFonts w:asciiTheme="majorBidi" w:hAnsiTheme="majorBidi" w:cstheme="majorBidi"/>
          <w:sz w:val="14"/>
          <w:szCs w:val="16"/>
          <w:rtl/>
        </w:rPr>
        <w:t xml:space="preserve"> </w:t>
      </w:r>
      <w:r w:rsidRPr="00806951">
        <w:rPr>
          <w:rFonts w:asciiTheme="majorBidi" w:hAnsiTheme="majorBidi" w:cstheme="majorBidi"/>
          <w:sz w:val="18"/>
          <w:rtl/>
        </w:rPr>
        <w:t>( اعراف 69)</w:t>
      </w:r>
      <w:r w:rsidRPr="00806951">
        <w:rPr>
          <w:rFonts w:asciiTheme="majorBidi" w:hAnsiTheme="majorBidi" w:cstheme="majorBidi"/>
          <w:sz w:val="10"/>
          <w:rtl/>
        </w:rPr>
        <w:t xml:space="preserve"> </w:t>
      </w:r>
      <w:r w:rsidRPr="00806951">
        <w:rPr>
          <w:rFonts w:asciiTheme="majorBidi" w:hAnsiTheme="majorBidi" w:cstheme="majorBidi"/>
          <w:szCs w:val="32"/>
          <w:rtl/>
        </w:rPr>
        <w:t xml:space="preserve">  و نيرو و سطوت فراوان </w:t>
      </w:r>
      <w:r w:rsidRPr="00806951">
        <w:rPr>
          <w:rFonts w:asciiTheme="majorBidi" w:hAnsiTheme="majorBidi" w:cstheme="majorBidi"/>
          <w:szCs w:val="22"/>
          <w:rtl/>
        </w:rPr>
        <w:t>( حم سجده 15 و شعرا 130)</w:t>
      </w:r>
      <w:r w:rsidRPr="00806951">
        <w:rPr>
          <w:rFonts w:asciiTheme="majorBidi" w:hAnsiTheme="majorBidi" w:cstheme="majorBidi"/>
          <w:sz w:val="24"/>
          <w:szCs w:val="36"/>
          <w:rtl/>
        </w:rPr>
        <w:t xml:space="preserve"> </w:t>
      </w:r>
      <w:r w:rsidRPr="00806951">
        <w:rPr>
          <w:rFonts w:asciiTheme="majorBidi" w:hAnsiTheme="majorBidi" w:cstheme="majorBidi"/>
          <w:szCs w:val="32"/>
          <w:rtl/>
        </w:rPr>
        <w:t xml:space="preserve"> و نيز متمدن و پيشرفته و مترقي بودند و شهرهاي آباد و سرزمين هاي بارور و باغستانها و نخلستان ها و مزارع و مسكن هاي آبرومند داشتند. </w:t>
      </w:r>
      <w:r w:rsidRPr="00806951">
        <w:rPr>
          <w:rFonts w:asciiTheme="majorBidi" w:hAnsiTheme="majorBidi" w:cstheme="majorBidi"/>
          <w:szCs w:val="22"/>
          <w:rtl/>
        </w:rPr>
        <w:t>( سوره شعرا و ساير)</w:t>
      </w:r>
    </w:p>
    <w:p w14:paraId="1DFFC9A8" w14:textId="77777777" w:rsidR="00EA6A14" w:rsidRPr="00806951" w:rsidRDefault="00EA6A14" w:rsidP="00EA6A14">
      <w:pPr>
        <w:pStyle w:val="FootnoteText"/>
        <w:widowControl w:val="0"/>
        <w:spacing w:line="276" w:lineRule="auto"/>
        <w:ind w:left="-23" w:firstLine="743"/>
        <w:contextualSpacing/>
        <w:jc w:val="both"/>
        <w:rPr>
          <w:rFonts w:asciiTheme="majorBidi" w:hAnsiTheme="majorBidi" w:cstheme="majorBidi"/>
          <w:sz w:val="10"/>
          <w:szCs w:val="32"/>
          <w:rtl/>
        </w:rPr>
      </w:pPr>
      <w:r w:rsidRPr="00806951">
        <w:rPr>
          <w:rFonts w:asciiTheme="majorBidi" w:hAnsiTheme="majorBidi" w:cstheme="majorBidi"/>
          <w:sz w:val="10"/>
          <w:szCs w:val="32"/>
          <w:rtl/>
        </w:rPr>
        <w:t>دربارة پيشرفت وتمدن عظيم آنها همين بس كه خدادر وصف آنان مي فرمايد:</w:t>
      </w:r>
    </w:p>
    <w:p w14:paraId="6FE130E9" w14:textId="77777777" w:rsidR="0054136A" w:rsidRPr="0054136A" w:rsidRDefault="0054136A" w:rsidP="00EA6A14">
      <w:pPr>
        <w:pStyle w:val="FootnoteText"/>
        <w:widowControl w:val="0"/>
        <w:spacing w:line="276" w:lineRule="auto"/>
        <w:ind w:left="-23" w:firstLine="743"/>
        <w:contextualSpacing/>
        <w:jc w:val="both"/>
        <w:rPr>
          <w:rFonts w:asciiTheme="majorBidi" w:hAnsiTheme="majorBidi" w:cstheme="majorBidi"/>
          <w:sz w:val="2"/>
          <w:szCs w:val="14"/>
          <w:rtl/>
        </w:rPr>
      </w:pPr>
    </w:p>
    <w:p w14:paraId="78E7E2F5" w14:textId="26F3BE88" w:rsidR="00EA6A14" w:rsidRPr="00806951" w:rsidRDefault="00EA6A14" w:rsidP="00EA6A14">
      <w:pPr>
        <w:pStyle w:val="FootnoteText"/>
        <w:widowControl w:val="0"/>
        <w:spacing w:line="276" w:lineRule="auto"/>
        <w:ind w:left="-23" w:firstLine="743"/>
        <w:contextualSpacing/>
        <w:jc w:val="both"/>
        <w:rPr>
          <w:rFonts w:asciiTheme="majorBidi" w:hAnsiTheme="majorBidi" w:cstheme="majorBidi"/>
          <w:b/>
          <w:bCs/>
          <w:sz w:val="10"/>
          <w:szCs w:val="32"/>
          <w:rtl/>
        </w:rPr>
      </w:pPr>
      <w:r w:rsidRPr="00806951">
        <w:rPr>
          <w:rFonts w:asciiTheme="majorBidi" w:hAnsiTheme="majorBidi" w:cstheme="majorBidi"/>
          <w:sz w:val="10"/>
          <w:szCs w:val="32"/>
          <w:rtl/>
        </w:rPr>
        <w:t xml:space="preserve">« </w:t>
      </w:r>
      <w:r w:rsidRPr="00806951">
        <w:rPr>
          <w:rFonts w:asciiTheme="majorBidi" w:hAnsiTheme="majorBidi" w:cstheme="majorBidi"/>
          <w:b/>
          <w:bCs/>
          <w:sz w:val="10"/>
          <w:szCs w:val="32"/>
          <w:rtl/>
        </w:rPr>
        <w:t>آيا نديدي كه پروردگارتو با عاد چه كرد؟</w:t>
      </w:r>
    </w:p>
    <w:p w14:paraId="72FAC24B" w14:textId="77777777" w:rsidR="00EA6A14" w:rsidRPr="00806951" w:rsidRDefault="00EA6A14" w:rsidP="00EA6A14">
      <w:pPr>
        <w:pStyle w:val="FootnoteText"/>
        <w:widowControl w:val="0"/>
        <w:spacing w:line="276" w:lineRule="auto"/>
        <w:ind w:left="-23" w:firstLine="743"/>
        <w:contextualSpacing/>
        <w:jc w:val="both"/>
        <w:rPr>
          <w:rFonts w:asciiTheme="majorBidi" w:hAnsiTheme="majorBidi" w:cstheme="majorBidi"/>
          <w:b/>
          <w:bCs/>
          <w:sz w:val="10"/>
          <w:szCs w:val="32"/>
          <w:rtl/>
        </w:rPr>
      </w:pPr>
      <w:r w:rsidRPr="00806951">
        <w:rPr>
          <w:rFonts w:asciiTheme="majorBidi" w:hAnsiTheme="majorBidi" w:cstheme="majorBidi"/>
          <w:b/>
          <w:bCs/>
          <w:sz w:val="10"/>
          <w:szCs w:val="32"/>
          <w:rtl/>
        </w:rPr>
        <w:t>و " ارم" كه پايه هاي محكم داشت،</w:t>
      </w:r>
    </w:p>
    <w:p w14:paraId="18FCA9AA" w14:textId="77777777" w:rsidR="00EA6A14" w:rsidRPr="00806951" w:rsidRDefault="00EA6A14" w:rsidP="00EA6A14">
      <w:pPr>
        <w:pStyle w:val="FootnoteText"/>
        <w:widowControl w:val="0"/>
        <w:spacing w:line="276" w:lineRule="auto"/>
        <w:ind w:left="-23" w:firstLine="743"/>
        <w:contextualSpacing/>
        <w:jc w:val="both"/>
        <w:rPr>
          <w:rFonts w:asciiTheme="majorBidi" w:hAnsiTheme="majorBidi" w:cstheme="majorBidi"/>
          <w:sz w:val="10"/>
          <w:szCs w:val="32"/>
          <w:rtl/>
        </w:rPr>
      </w:pPr>
      <w:r w:rsidRPr="00806951">
        <w:rPr>
          <w:rFonts w:asciiTheme="majorBidi" w:hAnsiTheme="majorBidi" w:cstheme="majorBidi"/>
          <w:b/>
          <w:bCs/>
          <w:sz w:val="10"/>
          <w:szCs w:val="32"/>
          <w:rtl/>
        </w:rPr>
        <w:t>كه در شهرها مانند آن ساخته نشده بود؟</w:t>
      </w:r>
      <w:r w:rsidRPr="00806951">
        <w:rPr>
          <w:rFonts w:asciiTheme="majorBidi" w:hAnsiTheme="majorBidi" w:cstheme="majorBidi"/>
          <w:sz w:val="10"/>
          <w:szCs w:val="32"/>
          <w:rtl/>
        </w:rPr>
        <w:t xml:space="preserve"> »</w:t>
      </w:r>
    </w:p>
    <w:p w14:paraId="3005A052" w14:textId="77777777" w:rsidR="00EA6A14" w:rsidRPr="0054136A" w:rsidRDefault="00EA6A14" w:rsidP="00EA6A14">
      <w:pPr>
        <w:pStyle w:val="FootnoteText"/>
        <w:widowControl w:val="0"/>
        <w:spacing w:line="276" w:lineRule="auto"/>
        <w:ind w:left="-23" w:firstLine="743"/>
        <w:contextualSpacing/>
        <w:jc w:val="both"/>
        <w:rPr>
          <w:rFonts w:asciiTheme="majorBidi" w:hAnsiTheme="majorBidi" w:cstheme="majorBidi"/>
          <w:sz w:val="2"/>
          <w:szCs w:val="12"/>
          <w:rtl/>
        </w:rPr>
      </w:pPr>
    </w:p>
    <w:p w14:paraId="62E44127" w14:textId="77777777" w:rsidR="00EA6A14" w:rsidRPr="00806951" w:rsidRDefault="00EA6A14" w:rsidP="00EA6A14">
      <w:pPr>
        <w:pStyle w:val="FootnoteText"/>
        <w:widowControl w:val="0"/>
        <w:spacing w:line="276" w:lineRule="auto"/>
        <w:ind w:left="-23" w:firstLine="743"/>
        <w:contextualSpacing/>
        <w:jc w:val="both"/>
        <w:rPr>
          <w:rFonts w:asciiTheme="majorBidi" w:hAnsiTheme="majorBidi" w:cstheme="majorBidi"/>
          <w:sz w:val="8"/>
          <w:szCs w:val="32"/>
          <w:rtl/>
        </w:rPr>
      </w:pPr>
      <w:r w:rsidRPr="00806951">
        <w:rPr>
          <w:rFonts w:asciiTheme="majorBidi" w:hAnsiTheme="majorBidi" w:cstheme="majorBidi"/>
          <w:sz w:val="8"/>
          <w:szCs w:val="32"/>
          <w:rtl/>
        </w:rPr>
        <w:t>( در روايات زيادي است كه ارم را بهشت عاد يا بهشت شداّد گويند.)</w:t>
      </w:r>
    </w:p>
    <w:p w14:paraId="69A46D6D" w14:textId="77777777" w:rsidR="00EA6A14" w:rsidRPr="00806951" w:rsidRDefault="00EA6A14" w:rsidP="00EA6A14">
      <w:pPr>
        <w:pStyle w:val="FootnoteText"/>
        <w:widowControl w:val="0"/>
        <w:spacing w:line="276" w:lineRule="auto"/>
        <w:ind w:left="-23" w:firstLine="743"/>
        <w:contextualSpacing/>
        <w:jc w:val="both"/>
        <w:rPr>
          <w:rFonts w:asciiTheme="majorBidi" w:hAnsiTheme="majorBidi" w:cstheme="majorBidi"/>
          <w:sz w:val="10"/>
          <w:szCs w:val="10"/>
          <w:rtl/>
        </w:rPr>
      </w:pPr>
    </w:p>
    <w:p w14:paraId="6406DCE4" w14:textId="77777777" w:rsidR="00EA6A14" w:rsidRPr="00806951" w:rsidRDefault="00EA6A14" w:rsidP="00EA6A14">
      <w:pPr>
        <w:pStyle w:val="FootnoteText"/>
        <w:widowControl w:val="0"/>
        <w:spacing w:line="276" w:lineRule="auto"/>
        <w:ind w:left="-23" w:firstLine="743"/>
        <w:contextualSpacing/>
        <w:jc w:val="both"/>
        <w:rPr>
          <w:rFonts w:asciiTheme="majorBidi" w:hAnsiTheme="majorBidi" w:cstheme="majorBidi"/>
          <w:sz w:val="10"/>
          <w:szCs w:val="32"/>
          <w:rtl/>
        </w:rPr>
      </w:pPr>
      <w:r w:rsidRPr="00806951">
        <w:rPr>
          <w:rFonts w:asciiTheme="majorBidi" w:hAnsiTheme="majorBidi" w:cstheme="majorBidi"/>
          <w:sz w:val="10"/>
          <w:szCs w:val="32"/>
          <w:rtl/>
        </w:rPr>
        <w:t>اين قوم متنعم به نعمت هاي الهي بودند و تا وقتي كه حالات روحي خودرا تغيير دادند و بت پرستي در بين آنان ريشه دوانيد و درجاهاي بلند به عبث نشاني و علامت برپاكردند وساختمانهاي آبرومند ساختند بدين آرزوكه جاودان بمانند، واز طاغيان متكبر اطاعت كردند.</w:t>
      </w:r>
    </w:p>
    <w:p w14:paraId="7654FF0D" w14:textId="77777777" w:rsidR="00EA6A14" w:rsidRPr="00806951" w:rsidRDefault="00EA6A14" w:rsidP="00EA6A14">
      <w:pPr>
        <w:pStyle w:val="FootnoteText"/>
        <w:widowControl w:val="0"/>
        <w:spacing w:line="276" w:lineRule="auto"/>
        <w:ind w:left="-23" w:firstLine="743"/>
        <w:contextualSpacing/>
        <w:jc w:val="both"/>
        <w:rPr>
          <w:rFonts w:asciiTheme="majorBidi" w:hAnsiTheme="majorBidi" w:cstheme="majorBidi"/>
          <w:szCs w:val="22"/>
          <w:rtl/>
        </w:rPr>
      </w:pPr>
      <w:r w:rsidRPr="00806951">
        <w:rPr>
          <w:rFonts w:asciiTheme="majorBidi" w:hAnsiTheme="majorBidi" w:cstheme="majorBidi"/>
          <w:sz w:val="10"/>
          <w:szCs w:val="32"/>
          <w:rtl/>
        </w:rPr>
        <w:t xml:space="preserve">خدا برادرشان هود را به سوي ايشان فرستاد تا آنانرا به راه حق دعوت كند و ارشادشان نمايد بلكه برگردند و خدارا بپرستند و بت هارا دور افكنند و به عـدالت و رحمت عمل كنند. </w:t>
      </w:r>
      <w:r w:rsidRPr="00806951">
        <w:rPr>
          <w:rFonts w:asciiTheme="majorBidi" w:hAnsiTheme="majorBidi" w:cstheme="majorBidi"/>
          <w:szCs w:val="22"/>
          <w:rtl/>
        </w:rPr>
        <w:t>( شعرا 130)</w:t>
      </w:r>
    </w:p>
    <w:p w14:paraId="35C988F7" w14:textId="77777777" w:rsidR="00EA6A14" w:rsidRPr="00806951" w:rsidRDefault="00EA6A14" w:rsidP="00EA6A14">
      <w:pPr>
        <w:pStyle w:val="FootnoteText"/>
        <w:widowControl w:val="0"/>
        <w:spacing w:line="276" w:lineRule="auto"/>
        <w:ind w:left="-23" w:firstLine="743"/>
        <w:contextualSpacing/>
        <w:jc w:val="both"/>
        <w:rPr>
          <w:rFonts w:asciiTheme="majorBidi" w:hAnsiTheme="majorBidi" w:cstheme="majorBidi"/>
          <w:sz w:val="14"/>
          <w:szCs w:val="8"/>
          <w:rtl/>
        </w:rPr>
      </w:pPr>
    </w:p>
    <w:p w14:paraId="0F982D4C" w14:textId="77777777" w:rsidR="00EA6A14" w:rsidRPr="00806951" w:rsidRDefault="00EA6A14" w:rsidP="00EA6A14">
      <w:pPr>
        <w:pStyle w:val="FootnoteText"/>
        <w:widowControl w:val="0"/>
        <w:spacing w:line="276" w:lineRule="auto"/>
        <w:ind w:left="-23" w:firstLine="743"/>
        <w:contextualSpacing/>
        <w:jc w:val="both"/>
        <w:rPr>
          <w:rFonts w:asciiTheme="majorBidi" w:hAnsiTheme="majorBidi" w:cstheme="majorBidi"/>
          <w:sz w:val="10"/>
          <w:szCs w:val="32"/>
          <w:rtl/>
        </w:rPr>
      </w:pPr>
      <w:r w:rsidRPr="00806951">
        <w:rPr>
          <w:rFonts w:asciiTheme="majorBidi" w:hAnsiTheme="majorBidi" w:cstheme="majorBidi"/>
          <w:sz w:val="10"/>
          <w:szCs w:val="32"/>
          <w:rtl/>
        </w:rPr>
        <w:t xml:space="preserve">هود در مؤعظه ونشرنصيحت در بين آنان كوشش كرد و راه را روشن و واضح ساخت، و راه عذر را برايشان بست ولي ايشان در برابر او به ابا و امتناع برخاستند و با  انكار با وي روبروشدند و جز گروه بسيار اندك به او ايمان نياوردند و تودة مردم اصرار در </w:t>
      </w:r>
      <w:r w:rsidRPr="00806951">
        <w:rPr>
          <w:rFonts w:asciiTheme="majorBidi" w:hAnsiTheme="majorBidi" w:cstheme="majorBidi"/>
          <w:sz w:val="10"/>
          <w:szCs w:val="32"/>
          <w:rtl/>
        </w:rPr>
        <w:lastRenderedPageBreak/>
        <w:t>سركشي و عناد داشتند و وي را متهم به سفاهت و جنون كردند و اصرار داشتند كه عذابي را كه به آنان بيم و وعيد مي دهد نازل سازد!</w:t>
      </w:r>
    </w:p>
    <w:p w14:paraId="5C0E6D9C" w14:textId="77777777" w:rsidR="00EA6A14" w:rsidRPr="00806951" w:rsidRDefault="00EA6A14" w:rsidP="00EA6A14">
      <w:pPr>
        <w:pStyle w:val="FootnoteText"/>
        <w:widowControl w:val="0"/>
        <w:spacing w:line="276" w:lineRule="auto"/>
        <w:ind w:left="-23" w:firstLine="743"/>
        <w:contextualSpacing/>
        <w:jc w:val="both"/>
        <w:rPr>
          <w:rFonts w:asciiTheme="majorBidi" w:hAnsiTheme="majorBidi" w:cstheme="majorBidi"/>
          <w:sz w:val="10"/>
          <w:szCs w:val="18"/>
          <w:rtl/>
        </w:rPr>
      </w:pPr>
    </w:p>
    <w:p w14:paraId="308FF1EF" w14:textId="77777777" w:rsidR="00EA6A14" w:rsidRPr="00806951" w:rsidRDefault="00EA6A14" w:rsidP="00EA6A14">
      <w:pPr>
        <w:pStyle w:val="FootnoteText"/>
        <w:widowControl w:val="0"/>
        <w:spacing w:line="276" w:lineRule="auto"/>
        <w:ind w:left="-23"/>
        <w:contextualSpacing/>
        <w:jc w:val="both"/>
        <w:rPr>
          <w:rFonts w:asciiTheme="majorBidi" w:hAnsiTheme="majorBidi" w:cstheme="majorBidi"/>
          <w:sz w:val="10"/>
          <w:szCs w:val="32"/>
          <w:rtl/>
        </w:rPr>
      </w:pPr>
      <w:r w:rsidRPr="00806951">
        <w:rPr>
          <w:rFonts w:asciiTheme="majorBidi" w:hAnsiTheme="majorBidi" w:cstheme="majorBidi"/>
          <w:sz w:val="10"/>
          <w:szCs w:val="32"/>
          <w:rtl/>
        </w:rPr>
        <w:tab/>
        <w:t>هود در جواب گفت:</w:t>
      </w:r>
    </w:p>
    <w:p w14:paraId="1D4125C2" w14:textId="77777777" w:rsidR="00EA6A14" w:rsidRPr="00806951" w:rsidRDefault="00EA6A14" w:rsidP="00EA6A14">
      <w:pPr>
        <w:pStyle w:val="FootnoteText"/>
        <w:widowControl w:val="0"/>
        <w:spacing w:line="276" w:lineRule="auto"/>
        <w:ind w:left="-23"/>
        <w:contextualSpacing/>
        <w:jc w:val="both"/>
        <w:rPr>
          <w:rFonts w:asciiTheme="majorBidi" w:hAnsiTheme="majorBidi" w:cstheme="majorBidi"/>
          <w:b/>
          <w:bCs/>
          <w:sz w:val="10"/>
          <w:szCs w:val="32"/>
          <w:rtl/>
        </w:rPr>
      </w:pPr>
      <w:r w:rsidRPr="00806951">
        <w:rPr>
          <w:rFonts w:asciiTheme="majorBidi" w:hAnsiTheme="majorBidi" w:cstheme="majorBidi"/>
          <w:sz w:val="10"/>
          <w:szCs w:val="32"/>
          <w:rtl/>
        </w:rPr>
        <w:tab/>
      </w:r>
      <w:r w:rsidRPr="00806951">
        <w:rPr>
          <w:rFonts w:asciiTheme="majorBidi" w:hAnsiTheme="majorBidi" w:cstheme="majorBidi"/>
          <w:sz w:val="10"/>
          <w:szCs w:val="32"/>
          <w:rtl/>
        </w:rPr>
        <w:tab/>
        <w:t xml:space="preserve">« </w:t>
      </w:r>
      <w:r w:rsidRPr="00806951">
        <w:rPr>
          <w:rFonts w:asciiTheme="majorBidi" w:hAnsiTheme="majorBidi" w:cstheme="majorBidi"/>
          <w:b/>
          <w:bCs/>
          <w:sz w:val="10"/>
          <w:szCs w:val="32"/>
          <w:rtl/>
        </w:rPr>
        <w:t>علم تنها نزد خداست، و من مأموريتم را به شما ابلاغ مي كنم،</w:t>
      </w:r>
    </w:p>
    <w:p w14:paraId="67524556" w14:textId="77777777" w:rsidR="00EA6A14" w:rsidRPr="00806951" w:rsidRDefault="00EA6A14" w:rsidP="00EA6A14">
      <w:pPr>
        <w:pStyle w:val="FootnoteText"/>
        <w:widowControl w:val="0"/>
        <w:spacing w:line="276" w:lineRule="auto"/>
        <w:ind w:left="-23" w:firstLine="23"/>
        <w:contextualSpacing/>
        <w:jc w:val="both"/>
        <w:rPr>
          <w:rFonts w:asciiTheme="majorBidi" w:hAnsiTheme="majorBidi" w:cstheme="majorBidi"/>
          <w:szCs w:val="22"/>
          <w:rtl/>
        </w:rPr>
      </w:pPr>
      <w:r w:rsidRPr="00806951">
        <w:rPr>
          <w:rFonts w:asciiTheme="majorBidi" w:hAnsiTheme="majorBidi" w:cstheme="majorBidi"/>
          <w:b/>
          <w:bCs/>
          <w:sz w:val="10"/>
          <w:szCs w:val="32"/>
          <w:rtl/>
        </w:rPr>
        <w:tab/>
        <w:t>ولي شمارا مردمي مي بينم كه جهل مي ورزيد</w:t>
      </w:r>
      <w:r w:rsidRPr="00806951">
        <w:rPr>
          <w:rFonts w:asciiTheme="majorBidi" w:hAnsiTheme="majorBidi" w:cstheme="majorBidi"/>
          <w:sz w:val="10"/>
          <w:szCs w:val="32"/>
          <w:rtl/>
        </w:rPr>
        <w:t xml:space="preserve">!»  </w:t>
      </w:r>
      <w:r w:rsidRPr="00806951">
        <w:rPr>
          <w:rFonts w:asciiTheme="majorBidi" w:hAnsiTheme="majorBidi" w:cstheme="majorBidi"/>
          <w:sz w:val="28"/>
          <w:szCs w:val="32"/>
          <w:rtl/>
        </w:rPr>
        <w:t xml:space="preserve"> </w:t>
      </w:r>
      <w:r w:rsidRPr="00806951">
        <w:rPr>
          <w:rFonts w:asciiTheme="majorBidi" w:hAnsiTheme="majorBidi" w:cstheme="majorBidi"/>
          <w:szCs w:val="22"/>
          <w:rtl/>
        </w:rPr>
        <w:t>(احقاف 23)</w:t>
      </w:r>
    </w:p>
    <w:p w14:paraId="5A3AE77B" w14:textId="77777777" w:rsidR="00EA6A14" w:rsidRPr="00806951" w:rsidRDefault="00EA6A14" w:rsidP="00EA6A14">
      <w:pPr>
        <w:pStyle w:val="FootnoteText"/>
        <w:widowControl w:val="0"/>
        <w:spacing w:line="276" w:lineRule="auto"/>
        <w:ind w:left="-23" w:firstLine="23"/>
        <w:contextualSpacing/>
        <w:jc w:val="both"/>
        <w:rPr>
          <w:rFonts w:asciiTheme="majorBidi" w:hAnsiTheme="majorBidi" w:cstheme="majorBidi"/>
          <w:sz w:val="10"/>
          <w:szCs w:val="12"/>
          <w:rtl/>
        </w:rPr>
      </w:pPr>
    </w:p>
    <w:p w14:paraId="20CF4176" w14:textId="77777777" w:rsidR="00EA6A14" w:rsidRPr="00806951" w:rsidRDefault="00EA6A14" w:rsidP="00EA6A14">
      <w:pPr>
        <w:pStyle w:val="FootnoteText"/>
        <w:widowControl w:val="0"/>
        <w:spacing w:line="276" w:lineRule="auto"/>
        <w:contextualSpacing/>
        <w:jc w:val="both"/>
        <w:rPr>
          <w:rFonts w:asciiTheme="majorBidi" w:hAnsiTheme="majorBidi" w:cstheme="majorBidi"/>
          <w:sz w:val="10"/>
          <w:szCs w:val="32"/>
          <w:rtl/>
        </w:rPr>
      </w:pPr>
      <w:r w:rsidRPr="00806951">
        <w:rPr>
          <w:rFonts w:asciiTheme="majorBidi" w:hAnsiTheme="majorBidi" w:cstheme="majorBidi"/>
          <w:sz w:val="10"/>
          <w:szCs w:val="32"/>
          <w:rtl/>
        </w:rPr>
        <w:t>آنگاه خدا برايشان عذاب نازل كرد و:</w:t>
      </w:r>
    </w:p>
    <w:p w14:paraId="7BE71E2C" w14:textId="77777777" w:rsidR="0054136A" w:rsidRPr="0054136A" w:rsidRDefault="0054136A" w:rsidP="00EA6A14">
      <w:pPr>
        <w:pStyle w:val="FootnoteText"/>
        <w:widowControl w:val="0"/>
        <w:spacing w:line="276" w:lineRule="auto"/>
        <w:ind w:left="5" w:firstLine="787"/>
        <w:contextualSpacing/>
        <w:jc w:val="both"/>
        <w:rPr>
          <w:rFonts w:asciiTheme="majorBidi" w:hAnsiTheme="majorBidi" w:cstheme="majorBidi"/>
          <w:sz w:val="2"/>
          <w:szCs w:val="14"/>
          <w:rtl/>
        </w:rPr>
      </w:pPr>
    </w:p>
    <w:p w14:paraId="4A0F154C" w14:textId="2D1E3BC1" w:rsidR="00EA6A14" w:rsidRPr="00806951" w:rsidRDefault="00EA6A14" w:rsidP="00EA6A14">
      <w:pPr>
        <w:pStyle w:val="FootnoteText"/>
        <w:widowControl w:val="0"/>
        <w:spacing w:line="276" w:lineRule="auto"/>
        <w:ind w:left="5" w:firstLine="787"/>
        <w:contextualSpacing/>
        <w:jc w:val="both"/>
        <w:rPr>
          <w:rFonts w:asciiTheme="majorBidi" w:hAnsiTheme="majorBidi" w:cstheme="majorBidi"/>
          <w:sz w:val="8"/>
          <w:szCs w:val="32"/>
          <w:rtl/>
        </w:rPr>
      </w:pPr>
      <w:r w:rsidRPr="00806951">
        <w:rPr>
          <w:rFonts w:asciiTheme="majorBidi" w:hAnsiTheme="majorBidi" w:cstheme="majorBidi"/>
          <w:sz w:val="10"/>
          <w:szCs w:val="32"/>
          <w:rtl/>
        </w:rPr>
        <w:t xml:space="preserve">« </w:t>
      </w:r>
      <w:r w:rsidRPr="00806951">
        <w:rPr>
          <w:rFonts w:asciiTheme="majorBidi" w:hAnsiTheme="majorBidi" w:cstheme="majorBidi"/>
          <w:b/>
          <w:bCs/>
          <w:sz w:val="12"/>
          <w:szCs w:val="32"/>
          <w:rtl/>
        </w:rPr>
        <w:t>باد خشكي فرستاد كه بر هر چه مي وزيد چون استــخوان مرده اش مي كرد. بادي سخت درهفت شب وهشت روزكه روزهاي نحسي بود</w:t>
      </w:r>
      <w:r w:rsidRPr="00806951">
        <w:rPr>
          <w:rFonts w:asciiTheme="majorBidi" w:hAnsiTheme="majorBidi" w:cstheme="majorBidi"/>
          <w:sz w:val="8"/>
          <w:szCs w:val="32"/>
          <w:rtl/>
        </w:rPr>
        <w:t xml:space="preserve">.»  </w:t>
      </w:r>
      <w:r w:rsidRPr="00806951">
        <w:rPr>
          <w:rFonts w:asciiTheme="majorBidi" w:hAnsiTheme="majorBidi" w:cstheme="majorBidi"/>
          <w:sz w:val="8"/>
          <w:szCs w:val="18"/>
          <w:rtl/>
        </w:rPr>
        <w:t>(</w:t>
      </w:r>
      <w:r w:rsidRPr="00806951">
        <w:rPr>
          <w:rFonts w:asciiTheme="majorBidi" w:hAnsiTheme="majorBidi" w:cstheme="majorBidi"/>
          <w:sz w:val="10"/>
          <w:szCs w:val="24"/>
          <w:rtl/>
        </w:rPr>
        <w:t>ذاريات42)</w:t>
      </w:r>
    </w:p>
    <w:p w14:paraId="3FB0DEC0" w14:textId="77777777" w:rsidR="00EA6A14" w:rsidRPr="00806951" w:rsidRDefault="00EA6A14" w:rsidP="00EA6A14">
      <w:pPr>
        <w:pStyle w:val="FootnoteText"/>
        <w:widowControl w:val="0"/>
        <w:spacing w:line="276" w:lineRule="auto"/>
        <w:ind w:left="5" w:firstLine="715"/>
        <w:contextualSpacing/>
        <w:jc w:val="both"/>
        <w:rPr>
          <w:rFonts w:asciiTheme="majorBidi" w:hAnsiTheme="majorBidi" w:cstheme="majorBidi"/>
          <w:b/>
          <w:bCs/>
          <w:sz w:val="28"/>
          <w:szCs w:val="24"/>
          <w:rtl/>
        </w:rPr>
      </w:pPr>
      <w:r w:rsidRPr="00806951">
        <w:rPr>
          <w:rFonts w:asciiTheme="majorBidi" w:hAnsiTheme="majorBidi" w:cstheme="majorBidi"/>
          <w:b/>
          <w:bCs/>
          <w:sz w:val="22"/>
          <w:szCs w:val="32"/>
          <w:rtl/>
        </w:rPr>
        <w:t>« اين باد چنان ريشة آنها را كندكه مي ديدي آن قوم مانند تنه هاي نخلي كه فروافتد در مي غلتيدند.»</w:t>
      </w:r>
      <w:r w:rsidRPr="00806951">
        <w:rPr>
          <w:rFonts w:asciiTheme="majorBidi" w:hAnsiTheme="majorBidi" w:cstheme="majorBidi"/>
          <w:b/>
          <w:bCs/>
          <w:szCs w:val="32"/>
          <w:rtl/>
        </w:rPr>
        <w:t xml:space="preserve"> </w:t>
      </w:r>
      <w:r w:rsidRPr="00806951">
        <w:rPr>
          <w:rFonts w:asciiTheme="majorBidi" w:hAnsiTheme="majorBidi" w:cstheme="majorBidi"/>
          <w:b/>
          <w:bCs/>
          <w:sz w:val="28"/>
          <w:szCs w:val="24"/>
          <w:rtl/>
        </w:rPr>
        <w:t xml:space="preserve"> </w:t>
      </w:r>
    </w:p>
    <w:p w14:paraId="7F5E32EE" w14:textId="77777777" w:rsidR="00EA6A14" w:rsidRPr="00806951" w:rsidRDefault="00EA6A14" w:rsidP="00EA6A14">
      <w:pPr>
        <w:pStyle w:val="FootnoteText"/>
        <w:widowControl w:val="0"/>
        <w:spacing w:line="276" w:lineRule="auto"/>
        <w:ind w:left="5" w:firstLine="787"/>
        <w:contextualSpacing/>
        <w:jc w:val="both"/>
        <w:rPr>
          <w:rFonts w:asciiTheme="majorBidi" w:hAnsiTheme="majorBidi" w:cstheme="majorBidi"/>
          <w:b/>
          <w:bCs/>
          <w:sz w:val="28"/>
          <w:szCs w:val="24"/>
          <w:rtl/>
        </w:rPr>
      </w:pPr>
      <w:r w:rsidRPr="00806951">
        <w:rPr>
          <w:rFonts w:asciiTheme="majorBidi" w:hAnsiTheme="majorBidi" w:cstheme="majorBidi"/>
          <w:b/>
          <w:bCs/>
          <w:sz w:val="22"/>
          <w:szCs w:val="32"/>
          <w:rtl/>
        </w:rPr>
        <w:t xml:space="preserve">« و چنان مردم را باد ازجا مي كند كه گوئي تنــــــــــــــــــــــه هاي نخـلند كه از ريشه كنده مي شوند.» </w:t>
      </w:r>
      <w:r w:rsidRPr="00806951">
        <w:rPr>
          <w:rFonts w:asciiTheme="majorBidi" w:hAnsiTheme="majorBidi" w:cstheme="majorBidi"/>
          <w:b/>
          <w:bCs/>
          <w:sz w:val="28"/>
          <w:szCs w:val="24"/>
          <w:rtl/>
        </w:rPr>
        <w:t>(قمر20)</w:t>
      </w:r>
    </w:p>
    <w:p w14:paraId="5BD4C3BA" w14:textId="77777777" w:rsidR="00EA6A14" w:rsidRPr="0054136A" w:rsidRDefault="00EA6A14" w:rsidP="00EA6A14">
      <w:pPr>
        <w:pStyle w:val="FootnoteText"/>
        <w:widowControl w:val="0"/>
        <w:spacing w:line="276" w:lineRule="auto"/>
        <w:ind w:left="5" w:firstLine="787"/>
        <w:contextualSpacing/>
        <w:jc w:val="both"/>
        <w:rPr>
          <w:rFonts w:asciiTheme="majorBidi" w:hAnsiTheme="majorBidi" w:cstheme="majorBidi"/>
          <w:sz w:val="12"/>
          <w:szCs w:val="2"/>
          <w:rtl/>
        </w:rPr>
      </w:pPr>
    </w:p>
    <w:p w14:paraId="0C65ACBC" w14:textId="77777777" w:rsidR="00EA6A14" w:rsidRPr="00806951" w:rsidRDefault="00EA6A14" w:rsidP="00EA6A14">
      <w:pPr>
        <w:pStyle w:val="FootnoteText"/>
        <w:widowControl w:val="0"/>
        <w:spacing w:line="276" w:lineRule="auto"/>
        <w:ind w:left="5" w:firstLine="715"/>
        <w:contextualSpacing/>
        <w:jc w:val="both"/>
        <w:rPr>
          <w:rFonts w:asciiTheme="majorBidi" w:hAnsiTheme="majorBidi" w:cstheme="majorBidi"/>
          <w:sz w:val="32"/>
          <w:szCs w:val="36"/>
          <w:rtl/>
        </w:rPr>
      </w:pPr>
      <w:r w:rsidRPr="00806951">
        <w:rPr>
          <w:rFonts w:asciiTheme="majorBidi" w:hAnsiTheme="majorBidi" w:cstheme="majorBidi"/>
          <w:sz w:val="22"/>
          <w:szCs w:val="32"/>
          <w:rtl/>
        </w:rPr>
        <w:t xml:space="preserve">« </w:t>
      </w:r>
      <w:r w:rsidRPr="00806951">
        <w:rPr>
          <w:rFonts w:asciiTheme="majorBidi" w:hAnsiTheme="majorBidi" w:cstheme="majorBidi"/>
          <w:b/>
          <w:bCs/>
          <w:sz w:val="22"/>
          <w:szCs w:val="32"/>
          <w:rtl/>
        </w:rPr>
        <w:t>عاديان اولين بار كه ديدند ابري پيدا شده و رو به دره هايشان آورده ، گفتند: اين ابر براي ما باران خواهد آورد، ولي خطا كرده بودند ، و بلكه آنچه به آمدنش شتاب داشتند بادي بود كه در خود عذابي دردآور داشت و همه چيز را به امر پروردگارخود نابود مي كرد. و قوم صبح كردند درحالي كه جز مسكن هايشان چيزي ديده نمي شد</w:t>
      </w:r>
      <w:r w:rsidRPr="00806951">
        <w:rPr>
          <w:rFonts w:asciiTheme="majorBidi" w:hAnsiTheme="majorBidi" w:cstheme="majorBidi"/>
          <w:sz w:val="22"/>
          <w:szCs w:val="32"/>
          <w:rtl/>
        </w:rPr>
        <w:t xml:space="preserve">. » </w:t>
      </w:r>
      <w:r w:rsidRPr="00806951">
        <w:rPr>
          <w:rFonts w:asciiTheme="majorBidi" w:hAnsiTheme="majorBidi" w:cstheme="majorBidi"/>
          <w:szCs w:val="22"/>
          <w:rtl/>
        </w:rPr>
        <w:t>(احقاف 25)</w:t>
      </w:r>
      <w:r w:rsidRPr="00806951">
        <w:rPr>
          <w:rFonts w:asciiTheme="majorBidi" w:hAnsiTheme="majorBidi" w:cstheme="majorBidi"/>
          <w:sz w:val="32"/>
          <w:szCs w:val="36"/>
          <w:rtl/>
        </w:rPr>
        <w:t xml:space="preserve"> </w:t>
      </w:r>
    </w:p>
    <w:p w14:paraId="33A06CEF" w14:textId="77777777" w:rsidR="00EA6A14" w:rsidRPr="00806951" w:rsidRDefault="00EA6A14" w:rsidP="00EA6A14">
      <w:pPr>
        <w:pStyle w:val="FootnoteText"/>
        <w:widowControl w:val="0"/>
        <w:spacing w:line="276" w:lineRule="auto"/>
        <w:ind w:left="5" w:firstLine="715"/>
        <w:contextualSpacing/>
        <w:jc w:val="both"/>
        <w:rPr>
          <w:rFonts w:asciiTheme="majorBidi" w:hAnsiTheme="majorBidi" w:cstheme="majorBidi"/>
          <w:sz w:val="22"/>
          <w:szCs w:val="8"/>
          <w:rtl/>
        </w:rPr>
      </w:pPr>
    </w:p>
    <w:p w14:paraId="2C7FCEFD" w14:textId="77777777" w:rsidR="00EA6A14" w:rsidRPr="00806951" w:rsidRDefault="00EA6A14" w:rsidP="00EA6A14">
      <w:pPr>
        <w:pStyle w:val="FootnoteText"/>
        <w:widowControl w:val="0"/>
        <w:spacing w:line="276" w:lineRule="auto"/>
        <w:ind w:left="5" w:firstLine="715"/>
        <w:contextualSpacing/>
        <w:jc w:val="both"/>
        <w:rPr>
          <w:rFonts w:asciiTheme="majorBidi" w:hAnsiTheme="majorBidi" w:cstheme="majorBidi"/>
          <w:sz w:val="22"/>
          <w:rtl/>
        </w:rPr>
      </w:pPr>
      <w:r w:rsidRPr="00806951">
        <w:rPr>
          <w:rFonts w:asciiTheme="majorBidi" w:hAnsiTheme="majorBidi" w:cstheme="majorBidi"/>
          <w:sz w:val="22"/>
          <w:szCs w:val="32"/>
          <w:rtl/>
        </w:rPr>
        <w:t xml:space="preserve">« </w:t>
      </w:r>
      <w:r w:rsidRPr="00806951">
        <w:rPr>
          <w:rFonts w:asciiTheme="majorBidi" w:hAnsiTheme="majorBidi" w:cstheme="majorBidi"/>
          <w:b/>
          <w:bCs/>
          <w:sz w:val="22"/>
          <w:szCs w:val="32"/>
          <w:rtl/>
        </w:rPr>
        <w:t>و خدا تا آخرين نفرشان را هلاك كرده بود، ولي هود و كساني را كه به او ايمان آورده بودند به رحمت خود نجات داده بود</w:t>
      </w:r>
      <w:r w:rsidRPr="00806951">
        <w:rPr>
          <w:rFonts w:asciiTheme="majorBidi" w:hAnsiTheme="majorBidi" w:cstheme="majorBidi"/>
          <w:sz w:val="22"/>
          <w:szCs w:val="32"/>
          <w:rtl/>
        </w:rPr>
        <w:t xml:space="preserve">.» </w:t>
      </w:r>
      <w:r w:rsidRPr="00806951">
        <w:rPr>
          <w:rFonts w:asciiTheme="majorBidi" w:hAnsiTheme="majorBidi" w:cstheme="majorBidi"/>
          <w:sz w:val="22"/>
          <w:rtl/>
        </w:rPr>
        <w:t>( هود 58)</w:t>
      </w:r>
    </w:p>
    <w:p w14:paraId="3E34824C" w14:textId="77777777" w:rsidR="00EA6A14" w:rsidRPr="00806951" w:rsidRDefault="00EA6A14" w:rsidP="00EA6A14">
      <w:pPr>
        <w:pStyle w:val="FootnoteText"/>
        <w:widowControl w:val="0"/>
        <w:spacing w:line="276" w:lineRule="auto"/>
        <w:ind w:left="5" w:firstLine="715"/>
        <w:contextualSpacing/>
        <w:jc w:val="both"/>
        <w:rPr>
          <w:rFonts w:asciiTheme="majorBidi" w:hAnsiTheme="majorBidi" w:cstheme="majorBidi"/>
          <w:sz w:val="22"/>
          <w:rtl/>
        </w:rPr>
      </w:pPr>
    </w:p>
    <w:p w14:paraId="7F7774E6" w14:textId="77777777" w:rsidR="00EA6A14" w:rsidRPr="00806951" w:rsidRDefault="00EA6A14" w:rsidP="00EA6A14">
      <w:pPr>
        <w:pStyle w:val="FootnoteText"/>
        <w:widowControl w:val="0"/>
        <w:spacing w:line="276" w:lineRule="auto"/>
        <w:ind w:left="5" w:firstLine="715"/>
        <w:contextualSpacing/>
        <w:jc w:val="both"/>
        <w:rPr>
          <w:rFonts w:asciiTheme="majorBidi" w:hAnsiTheme="majorBidi" w:cstheme="majorBidi"/>
          <w:sz w:val="22"/>
          <w:rtl/>
        </w:rPr>
      </w:pPr>
    </w:p>
    <w:p w14:paraId="24CC8CD9" w14:textId="77777777" w:rsidR="00EA6A14" w:rsidRPr="0054136A" w:rsidRDefault="00EA6A14" w:rsidP="00EA6A14">
      <w:pPr>
        <w:pStyle w:val="FootnoteText"/>
        <w:widowControl w:val="0"/>
        <w:spacing w:line="276" w:lineRule="auto"/>
        <w:ind w:left="720"/>
        <w:contextualSpacing/>
        <w:jc w:val="both"/>
        <w:rPr>
          <w:rFonts w:asciiTheme="majorBidi" w:hAnsiTheme="majorBidi" w:cstheme="majorBidi"/>
          <w:sz w:val="2"/>
          <w:szCs w:val="2"/>
          <w:rtl/>
        </w:rPr>
      </w:pPr>
    </w:p>
    <w:p w14:paraId="56442CE2" w14:textId="7E721D6E" w:rsidR="00EA6A14" w:rsidRPr="00806951" w:rsidRDefault="00EA6A14" w:rsidP="00EA6A14">
      <w:pPr>
        <w:widowControl w:val="0"/>
        <w:contextualSpacing/>
        <w:jc w:val="both"/>
        <w:rPr>
          <w:rFonts w:asciiTheme="majorBidi" w:hAnsiTheme="majorBidi" w:cstheme="majorBidi"/>
          <w:b/>
          <w:bCs/>
          <w:sz w:val="28"/>
          <w:szCs w:val="28"/>
          <w:u w:val="single"/>
          <w:rtl/>
        </w:rPr>
      </w:pPr>
      <w:r w:rsidRPr="00806951">
        <w:rPr>
          <w:rFonts w:asciiTheme="majorBidi" w:hAnsiTheme="majorBidi" w:cstheme="majorBidi"/>
          <w:b/>
          <w:bCs/>
          <w:sz w:val="28"/>
          <w:szCs w:val="28"/>
          <w:u w:val="single"/>
          <w:rtl/>
        </w:rPr>
        <w:t xml:space="preserve">مستند:  آيات 65 تا 72 سورة اعراف              </w:t>
      </w:r>
      <w:r w:rsidR="0054136A">
        <w:rPr>
          <w:rFonts w:asciiTheme="majorBidi" w:hAnsiTheme="majorBidi" w:cstheme="majorBidi" w:hint="cs"/>
          <w:b/>
          <w:bCs/>
          <w:sz w:val="28"/>
          <w:szCs w:val="28"/>
          <w:u w:val="single"/>
          <w:rtl/>
        </w:rPr>
        <w:t xml:space="preserve">               </w:t>
      </w:r>
      <w:r w:rsidRPr="00806951">
        <w:rPr>
          <w:rFonts w:asciiTheme="majorBidi" w:hAnsiTheme="majorBidi" w:cstheme="majorBidi"/>
          <w:b/>
          <w:bCs/>
          <w:sz w:val="28"/>
          <w:szCs w:val="28"/>
          <w:u w:val="single"/>
          <w:rtl/>
        </w:rPr>
        <w:t xml:space="preserve"> "   وَ  اِلي</w:t>
      </w:r>
      <w:r w:rsidRPr="00806951">
        <w:rPr>
          <w:rFonts w:asciiTheme="majorBidi" w:hAnsiTheme="majorBidi" w:cstheme="majorBidi"/>
          <w:b/>
          <w:bCs/>
          <w:sz w:val="28"/>
          <w:szCs w:val="28"/>
          <w:u w:val="single"/>
          <w:vertAlign w:val="superscript"/>
          <w:rtl/>
        </w:rPr>
        <w:t xml:space="preserve">ا </w:t>
      </w:r>
      <w:r w:rsidRPr="00806951">
        <w:rPr>
          <w:rFonts w:asciiTheme="majorBidi" w:hAnsiTheme="majorBidi" w:cstheme="majorBidi"/>
          <w:b/>
          <w:bCs/>
          <w:sz w:val="28"/>
          <w:szCs w:val="28"/>
          <w:u w:val="single"/>
          <w:rtl/>
        </w:rPr>
        <w:t xml:space="preserve"> عادٍ   اَخاهُم هوٌداً  قالَ ...!  "</w:t>
      </w:r>
    </w:p>
    <w:p w14:paraId="107AC1F5" w14:textId="77777777" w:rsidR="00EA6A14" w:rsidRPr="00806951" w:rsidRDefault="00EA6A14" w:rsidP="00EA6A14">
      <w:pPr>
        <w:widowControl w:val="0"/>
        <w:contextualSpacing/>
        <w:jc w:val="right"/>
        <w:rPr>
          <w:rFonts w:asciiTheme="majorBidi" w:hAnsiTheme="majorBidi" w:cstheme="majorBidi"/>
          <w:b/>
          <w:bCs/>
          <w:sz w:val="28"/>
          <w:szCs w:val="28"/>
          <w:u w:val="single"/>
          <w:rtl/>
        </w:rPr>
      </w:pPr>
      <w:r w:rsidRPr="00806951">
        <w:rPr>
          <w:rFonts w:asciiTheme="majorBidi" w:hAnsiTheme="majorBidi" w:cstheme="majorBidi"/>
          <w:b/>
          <w:bCs/>
          <w:sz w:val="28"/>
          <w:szCs w:val="28"/>
          <w:u w:val="single"/>
          <w:rtl/>
        </w:rPr>
        <w:t xml:space="preserve">              الميزان ج15 ص 245</w:t>
      </w:r>
    </w:p>
    <w:p w14:paraId="00A2DD74" w14:textId="35E9C8E4" w:rsidR="0054136A" w:rsidRDefault="00EA6A14" w:rsidP="00EA6A14">
      <w:pPr>
        <w:pStyle w:val="FootnoteText"/>
        <w:widowControl w:val="0"/>
        <w:spacing w:line="276" w:lineRule="auto"/>
        <w:ind w:left="-23"/>
        <w:contextualSpacing/>
        <w:jc w:val="both"/>
        <w:rPr>
          <w:rFonts w:asciiTheme="majorBidi" w:hAnsiTheme="majorBidi" w:cstheme="majorBidi"/>
          <w:sz w:val="22"/>
          <w:szCs w:val="32"/>
          <w:rtl/>
        </w:rPr>
      </w:pPr>
      <w:bookmarkStart w:id="166" w:name="_Toc104571413"/>
      <w:r w:rsidRPr="00806951">
        <w:rPr>
          <w:rStyle w:val="Heading1Char"/>
          <w:rFonts w:asciiTheme="majorBidi" w:hAnsiTheme="majorBidi" w:cstheme="majorBidi"/>
          <w:sz w:val="44"/>
          <w:szCs w:val="44"/>
          <w:rtl/>
        </w:rPr>
        <w:t>طرز تبليغات هود عليه السلام</w:t>
      </w:r>
      <w:bookmarkEnd w:id="166"/>
      <w:r w:rsidRPr="00806951">
        <w:rPr>
          <w:rFonts w:asciiTheme="majorBidi" w:hAnsiTheme="majorBidi" w:cstheme="majorBidi"/>
          <w:sz w:val="24"/>
          <w:szCs w:val="36"/>
          <w:rtl/>
        </w:rPr>
        <w:t xml:space="preserve">               </w:t>
      </w:r>
      <w:r w:rsidR="00AF042B">
        <w:rPr>
          <w:rFonts w:asciiTheme="majorBidi" w:hAnsiTheme="majorBidi" w:cstheme="majorBidi" w:hint="cs"/>
          <w:sz w:val="24"/>
          <w:szCs w:val="36"/>
          <w:rtl/>
        </w:rPr>
        <w:t xml:space="preserve">    </w:t>
      </w:r>
      <w:r w:rsidRPr="00806951">
        <w:rPr>
          <w:rFonts w:asciiTheme="majorBidi" w:hAnsiTheme="majorBidi" w:cstheme="majorBidi"/>
          <w:sz w:val="24"/>
          <w:szCs w:val="36"/>
          <w:rtl/>
        </w:rPr>
        <w:t xml:space="preserve"> </w:t>
      </w:r>
      <w:r w:rsidRPr="00806951">
        <w:rPr>
          <w:rFonts w:asciiTheme="majorBidi" w:hAnsiTheme="majorBidi" w:cstheme="majorBidi"/>
          <w:sz w:val="22"/>
          <w:szCs w:val="32"/>
          <w:rtl/>
        </w:rPr>
        <w:t>از آيات مرب</w:t>
      </w:r>
      <w:r w:rsidR="00AF042B">
        <w:rPr>
          <w:rFonts w:asciiTheme="majorBidi" w:hAnsiTheme="majorBidi" w:cstheme="majorBidi" w:hint="cs"/>
          <w:sz w:val="22"/>
          <w:szCs w:val="32"/>
          <w:rtl/>
        </w:rPr>
        <w:t>ـ</w:t>
      </w:r>
      <w:r w:rsidRPr="00806951">
        <w:rPr>
          <w:rFonts w:asciiTheme="majorBidi" w:hAnsiTheme="majorBidi" w:cstheme="majorBidi"/>
          <w:sz w:val="22"/>
          <w:szCs w:val="32"/>
          <w:rtl/>
        </w:rPr>
        <w:t>وط به تاريخ حي</w:t>
      </w:r>
      <w:r w:rsidR="00AF042B">
        <w:rPr>
          <w:rFonts w:asciiTheme="majorBidi" w:hAnsiTheme="majorBidi" w:cstheme="majorBidi" w:hint="cs"/>
          <w:sz w:val="22"/>
          <w:szCs w:val="32"/>
          <w:rtl/>
        </w:rPr>
        <w:t>ــ</w:t>
      </w:r>
      <w:r w:rsidRPr="00806951">
        <w:rPr>
          <w:rFonts w:asciiTheme="majorBidi" w:hAnsiTheme="majorBidi" w:cstheme="majorBidi"/>
          <w:sz w:val="22"/>
          <w:szCs w:val="32"/>
          <w:rtl/>
        </w:rPr>
        <w:t>ات</w:t>
      </w:r>
    </w:p>
    <w:p w14:paraId="506F7E0A" w14:textId="4F60AE0E" w:rsidR="00EA6A14" w:rsidRPr="00806951" w:rsidRDefault="0054136A" w:rsidP="00EA6A14">
      <w:pPr>
        <w:pStyle w:val="FootnoteText"/>
        <w:widowControl w:val="0"/>
        <w:spacing w:line="276" w:lineRule="auto"/>
        <w:ind w:left="-23"/>
        <w:contextualSpacing/>
        <w:jc w:val="both"/>
        <w:rPr>
          <w:rFonts w:asciiTheme="majorBidi" w:hAnsiTheme="majorBidi" w:cstheme="majorBidi"/>
          <w:sz w:val="22"/>
          <w:szCs w:val="32"/>
          <w:rtl/>
        </w:rPr>
      </w:pPr>
      <w:r>
        <w:rPr>
          <w:rStyle w:val="Heading1Char"/>
          <w:rFonts w:asciiTheme="majorBidi" w:hAnsiTheme="majorBidi" w:cstheme="majorBidi" w:hint="cs"/>
          <w:sz w:val="44"/>
          <w:szCs w:val="44"/>
          <w:rtl/>
        </w:rPr>
        <w:t xml:space="preserve">                                                   </w:t>
      </w:r>
      <w:r w:rsidR="00AF042B">
        <w:rPr>
          <w:rStyle w:val="Heading1Char"/>
          <w:rFonts w:asciiTheme="majorBidi" w:hAnsiTheme="majorBidi" w:cstheme="majorBidi" w:hint="cs"/>
          <w:sz w:val="44"/>
          <w:szCs w:val="44"/>
          <w:rtl/>
        </w:rPr>
        <w:t xml:space="preserve">   </w:t>
      </w:r>
      <w:r w:rsidR="00EA6A14" w:rsidRPr="00806951">
        <w:rPr>
          <w:rFonts w:asciiTheme="majorBidi" w:hAnsiTheme="majorBidi" w:cstheme="majorBidi"/>
          <w:sz w:val="22"/>
          <w:szCs w:val="32"/>
          <w:rtl/>
        </w:rPr>
        <w:t>حضرت هود در قرآن چنين بر مي آيد كه عده اي از قوم وي به او ايمان داشتند ولي از ترس سايرين ايمان خودرا پن</w:t>
      </w:r>
      <w:r w:rsidR="00AF042B">
        <w:rPr>
          <w:rFonts w:asciiTheme="majorBidi" w:hAnsiTheme="majorBidi" w:cstheme="majorBidi" w:hint="cs"/>
          <w:sz w:val="22"/>
          <w:szCs w:val="32"/>
          <w:rtl/>
        </w:rPr>
        <w:t>ـ</w:t>
      </w:r>
      <w:r w:rsidR="00EA6A14" w:rsidRPr="00806951">
        <w:rPr>
          <w:rFonts w:asciiTheme="majorBidi" w:hAnsiTheme="majorBidi" w:cstheme="majorBidi"/>
          <w:sz w:val="22"/>
          <w:szCs w:val="32"/>
          <w:rtl/>
        </w:rPr>
        <w:t>هان مي داشتند. درست برخلاف قوم نوح كه يا هيچ يك از آنها ايمان نداشتند، يا اگرداشتند ايمانشان را پنهان  نمي كردند و به داشتن ايمان معروف و انگشت نشان بودند.</w:t>
      </w:r>
    </w:p>
    <w:p w14:paraId="60431BA6" w14:textId="77777777" w:rsidR="00EA6A14" w:rsidRPr="00806951" w:rsidRDefault="00EA6A14" w:rsidP="00EA6A14">
      <w:pPr>
        <w:pStyle w:val="FootnoteText"/>
        <w:widowControl w:val="0"/>
        <w:spacing w:line="276" w:lineRule="auto"/>
        <w:ind w:left="-23"/>
        <w:contextualSpacing/>
        <w:jc w:val="both"/>
        <w:rPr>
          <w:rFonts w:asciiTheme="majorBidi" w:hAnsiTheme="majorBidi" w:cstheme="majorBidi"/>
          <w:sz w:val="22"/>
          <w:szCs w:val="14"/>
          <w:rtl/>
        </w:rPr>
      </w:pPr>
    </w:p>
    <w:p w14:paraId="2F7B2028" w14:textId="77777777" w:rsidR="00AF042B" w:rsidRPr="00AF042B" w:rsidRDefault="00EA6A14" w:rsidP="00EA6A14">
      <w:pPr>
        <w:pStyle w:val="FootnoteText"/>
        <w:widowControl w:val="0"/>
        <w:spacing w:line="276" w:lineRule="auto"/>
        <w:ind w:firstLine="720"/>
        <w:contextualSpacing/>
        <w:jc w:val="both"/>
        <w:rPr>
          <w:rFonts w:asciiTheme="majorBidi" w:hAnsiTheme="majorBidi" w:cstheme="majorBidi"/>
          <w:szCs w:val="28"/>
          <w:rtl/>
        </w:rPr>
      </w:pPr>
      <w:r w:rsidRPr="00806951">
        <w:rPr>
          <w:rFonts w:asciiTheme="majorBidi" w:hAnsiTheme="majorBidi" w:cstheme="majorBidi"/>
          <w:sz w:val="22"/>
          <w:szCs w:val="32"/>
          <w:rtl/>
        </w:rPr>
        <w:lastRenderedPageBreak/>
        <w:t xml:space="preserve"> </w:t>
      </w:r>
    </w:p>
    <w:p w14:paraId="09889D3A" w14:textId="4B023A15" w:rsidR="00EA6A14" w:rsidRPr="00806951" w:rsidRDefault="00EA6A14" w:rsidP="00EA6A14">
      <w:pPr>
        <w:pStyle w:val="FootnoteText"/>
        <w:widowControl w:val="0"/>
        <w:spacing w:line="276" w:lineRule="auto"/>
        <w:ind w:firstLine="720"/>
        <w:contextualSpacing/>
        <w:jc w:val="both"/>
        <w:rPr>
          <w:rFonts w:asciiTheme="majorBidi" w:hAnsiTheme="majorBidi" w:cstheme="majorBidi"/>
          <w:sz w:val="22"/>
          <w:szCs w:val="32"/>
          <w:rtl/>
        </w:rPr>
      </w:pPr>
      <w:r w:rsidRPr="00806951">
        <w:rPr>
          <w:rFonts w:asciiTheme="majorBidi" w:hAnsiTheme="majorBidi" w:cstheme="majorBidi"/>
          <w:sz w:val="22"/>
          <w:szCs w:val="32"/>
          <w:rtl/>
        </w:rPr>
        <w:t>اين نكته را از آيه زير مي توان فهميد كه هود عليه السلام وقتي آنهارا دعوت به توحيد كرد و فرمود:</w:t>
      </w:r>
    </w:p>
    <w:p w14:paraId="59047F74" w14:textId="77777777" w:rsidR="00EA6A14" w:rsidRPr="00806951" w:rsidRDefault="00EA6A14" w:rsidP="00EA6A14">
      <w:pPr>
        <w:pStyle w:val="FootnoteText"/>
        <w:widowControl w:val="0"/>
        <w:spacing w:line="276" w:lineRule="auto"/>
        <w:contextualSpacing/>
        <w:jc w:val="both"/>
        <w:rPr>
          <w:rFonts w:asciiTheme="majorBidi" w:hAnsiTheme="majorBidi" w:cstheme="majorBidi"/>
          <w:b/>
          <w:bCs/>
          <w:sz w:val="22"/>
          <w:szCs w:val="32"/>
          <w:rtl/>
        </w:rPr>
      </w:pPr>
      <w:r w:rsidRPr="00806951">
        <w:rPr>
          <w:rFonts w:asciiTheme="majorBidi" w:hAnsiTheme="majorBidi" w:cstheme="majorBidi"/>
          <w:sz w:val="22"/>
          <w:szCs w:val="32"/>
          <w:rtl/>
        </w:rPr>
        <w:tab/>
        <w:t xml:space="preserve">« </w:t>
      </w:r>
      <w:r w:rsidRPr="00806951">
        <w:rPr>
          <w:rFonts w:asciiTheme="majorBidi" w:hAnsiTheme="majorBidi" w:cstheme="majorBidi"/>
          <w:b/>
          <w:bCs/>
          <w:sz w:val="22"/>
          <w:szCs w:val="32"/>
          <w:rtl/>
        </w:rPr>
        <w:t xml:space="preserve"> اي قوم!  خداي يگانه را كه جز او خدائي نداريد، بپرستيد!</w:t>
      </w:r>
    </w:p>
    <w:p w14:paraId="1C9A66A0" w14:textId="77777777" w:rsidR="00EA6A14" w:rsidRPr="00806951" w:rsidRDefault="00EA6A14" w:rsidP="00EA6A14">
      <w:pPr>
        <w:pStyle w:val="FootnoteText"/>
        <w:widowControl w:val="0"/>
        <w:spacing w:line="276" w:lineRule="auto"/>
        <w:contextualSpacing/>
        <w:jc w:val="both"/>
        <w:rPr>
          <w:rFonts w:asciiTheme="majorBidi" w:hAnsiTheme="majorBidi" w:cstheme="majorBidi"/>
          <w:sz w:val="22"/>
          <w:szCs w:val="32"/>
          <w:rtl/>
        </w:rPr>
      </w:pPr>
      <w:r w:rsidRPr="00806951">
        <w:rPr>
          <w:rFonts w:asciiTheme="majorBidi" w:hAnsiTheme="majorBidi" w:cstheme="majorBidi"/>
          <w:b/>
          <w:bCs/>
          <w:sz w:val="22"/>
          <w:szCs w:val="32"/>
          <w:rtl/>
        </w:rPr>
        <w:tab/>
        <w:t>چرا پرهيزكاري نمي كنيد</w:t>
      </w:r>
      <w:r w:rsidRPr="00806951">
        <w:rPr>
          <w:rFonts w:asciiTheme="majorBidi" w:hAnsiTheme="majorBidi" w:cstheme="majorBidi"/>
          <w:sz w:val="22"/>
          <w:szCs w:val="32"/>
          <w:rtl/>
        </w:rPr>
        <w:t xml:space="preserve"> ؟»</w:t>
      </w:r>
    </w:p>
    <w:p w14:paraId="6A5FC7A9" w14:textId="77777777" w:rsidR="00EA6A14" w:rsidRPr="00806951" w:rsidRDefault="00EA6A14" w:rsidP="00EA6A14">
      <w:pPr>
        <w:pStyle w:val="FootnoteText"/>
        <w:widowControl w:val="0"/>
        <w:spacing w:line="276" w:lineRule="auto"/>
        <w:contextualSpacing/>
        <w:jc w:val="both"/>
        <w:rPr>
          <w:rFonts w:asciiTheme="majorBidi" w:hAnsiTheme="majorBidi" w:cstheme="majorBidi"/>
          <w:sz w:val="22"/>
          <w:szCs w:val="12"/>
          <w:rtl/>
        </w:rPr>
      </w:pPr>
    </w:p>
    <w:p w14:paraId="777B9FCB" w14:textId="77777777" w:rsidR="00EA6A14" w:rsidRPr="00806951" w:rsidRDefault="00EA6A14" w:rsidP="00EA6A14">
      <w:pPr>
        <w:pStyle w:val="FootnoteText"/>
        <w:widowControl w:val="0"/>
        <w:spacing w:line="276" w:lineRule="auto"/>
        <w:contextualSpacing/>
        <w:jc w:val="both"/>
        <w:rPr>
          <w:rFonts w:asciiTheme="majorBidi" w:hAnsiTheme="majorBidi" w:cstheme="majorBidi"/>
          <w:sz w:val="22"/>
          <w:szCs w:val="32"/>
          <w:rtl/>
        </w:rPr>
      </w:pPr>
      <w:r w:rsidRPr="00806951">
        <w:rPr>
          <w:rFonts w:asciiTheme="majorBidi" w:hAnsiTheme="majorBidi" w:cstheme="majorBidi"/>
          <w:sz w:val="22"/>
          <w:szCs w:val="32"/>
          <w:rtl/>
        </w:rPr>
        <w:t>گروهي از بزرگان قوم او كه كافر بودند، گفتند:</w:t>
      </w:r>
    </w:p>
    <w:p w14:paraId="5CAE232F" w14:textId="77777777" w:rsidR="00EA6A14" w:rsidRPr="00806951" w:rsidRDefault="00EA6A14" w:rsidP="00EA6A14">
      <w:pPr>
        <w:pStyle w:val="FootnoteText"/>
        <w:widowControl w:val="0"/>
        <w:spacing w:line="276" w:lineRule="auto"/>
        <w:contextualSpacing/>
        <w:jc w:val="both"/>
        <w:rPr>
          <w:rFonts w:asciiTheme="majorBidi" w:hAnsiTheme="majorBidi" w:cstheme="majorBidi"/>
          <w:sz w:val="22"/>
          <w:szCs w:val="12"/>
          <w:rtl/>
        </w:rPr>
      </w:pPr>
    </w:p>
    <w:p w14:paraId="1F88A668" w14:textId="218D60EB" w:rsidR="00EA6A14" w:rsidRDefault="00EA6A14" w:rsidP="00EA6A14">
      <w:pPr>
        <w:pStyle w:val="FootnoteText"/>
        <w:widowControl w:val="0"/>
        <w:spacing w:line="276" w:lineRule="auto"/>
        <w:contextualSpacing/>
        <w:jc w:val="both"/>
        <w:rPr>
          <w:rFonts w:asciiTheme="majorBidi" w:hAnsiTheme="majorBidi" w:cstheme="majorBidi"/>
          <w:sz w:val="22"/>
          <w:szCs w:val="32"/>
          <w:rtl/>
        </w:rPr>
      </w:pPr>
      <w:r w:rsidRPr="00806951">
        <w:rPr>
          <w:rFonts w:asciiTheme="majorBidi" w:hAnsiTheme="majorBidi" w:cstheme="majorBidi"/>
          <w:sz w:val="22"/>
          <w:szCs w:val="32"/>
          <w:rtl/>
        </w:rPr>
        <w:tab/>
        <w:t xml:space="preserve">« </w:t>
      </w:r>
      <w:r w:rsidRPr="00806951">
        <w:rPr>
          <w:rFonts w:asciiTheme="majorBidi" w:hAnsiTheme="majorBidi" w:cstheme="majorBidi"/>
          <w:b/>
          <w:bCs/>
          <w:sz w:val="22"/>
          <w:szCs w:val="32"/>
          <w:rtl/>
        </w:rPr>
        <w:t>- ما تورا دستخوش سفاهت مي بينيم و از دروغگويان مي پنداريم</w:t>
      </w:r>
      <w:r w:rsidRPr="00806951">
        <w:rPr>
          <w:rFonts w:asciiTheme="majorBidi" w:hAnsiTheme="majorBidi" w:cstheme="majorBidi"/>
          <w:sz w:val="22"/>
          <w:szCs w:val="32"/>
          <w:rtl/>
        </w:rPr>
        <w:t>!»</w:t>
      </w:r>
    </w:p>
    <w:p w14:paraId="47CBEEAA" w14:textId="77777777" w:rsidR="00AF042B" w:rsidRPr="00AF042B" w:rsidRDefault="00AF042B" w:rsidP="00EA6A14">
      <w:pPr>
        <w:pStyle w:val="FootnoteText"/>
        <w:widowControl w:val="0"/>
        <w:spacing w:line="276" w:lineRule="auto"/>
        <w:contextualSpacing/>
        <w:jc w:val="both"/>
        <w:rPr>
          <w:rFonts w:asciiTheme="majorBidi" w:hAnsiTheme="majorBidi" w:cstheme="majorBidi"/>
          <w:sz w:val="2"/>
          <w:szCs w:val="6"/>
          <w:rtl/>
        </w:rPr>
      </w:pPr>
    </w:p>
    <w:p w14:paraId="25F9BDFE" w14:textId="77777777" w:rsidR="00AF042B" w:rsidRDefault="00EA6A14" w:rsidP="00EA6A14">
      <w:pPr>
        <w:pStyle w:val="FootnoteText"/>
        <w:widowControl w:val="0"/>
        <w:spacing w:line="276" w:lineRule="auto"/>
        <w:contextualSpacing/>
        <w:jc w:val="both"/>
        <w:rPr>
          <w:rFonts w:asciiTheme="majorBidi" w:hAnsiTheme="majorBidi" w:cstheme="majorBidi"/>
          <w:sz w:val="32"/>
          <w:szCs w:val="32"/>
          <w:rtl/>
        </w:rPr>
      </w:pPr>
      <w:r w:rsidRPr="00806951">
        <w:rPr>
          <w:rFonts w:asciiTheme="majorBidi" w:hAnsiTheme="majorBidi" w:cstheme="majorBidi"/>
          <w:sz w:val="32"/>
          <w:szCs w:val="32"/>
          <w:rtl/>
        </w:rPr>
        <w:t>گفت:</w:t>
      </w:r>
      <w:r w:rsidRPr="00806951">
        <w:rPr>
          <w:rFonts w:asciiTheme="majorBidi" w:hAnsiTheme="majorBidi" w:cstheme="majorBidi"/>
          <w:sz w:val="32"/>
          <w:szCs w:val="32"/>
          <w:rtl/>
        </w:rPr>
        <w:tab/>
      </w:r>
    </w:p>
    <w:p w14:paraId="58649F93" w14:textId="758FBAAF" w:rsidR="00EA6A14" w:rsidRPr="00806951" w:rsidRDefault="00EA6A14" w:rsidP="00AF042B">
      <w:pPr>
        <w:pStyle w:val="FootnoteText"/>
        <w:widowControl w:val="0"/>
        <w:spacing w:line="276" w:lineRule="auto"/>
        <w:ind w:firstLine="720"/>
        <w:contextualSpacing/>
        <w:jc w:val="both"/>
        <w:rPr>
          <w:rFonts w:asciiTheme="majorBidi" w:hAnsiTheme="majorBidi" w:cstheme="majorBidi"/>
          <w:sz w:val="32"/>
          <w:szCs w:val="32"/>
          <w:rtl/>
        </w:rPr>
      </w:pPr>
      <w:r w:rsidRPr="00806951">
        <w:rPr>
          <w:rFonts w:asciiTheme="majorBidi" w:hAnsiTheme="majorBidi" w:cstheme="majorBidi"/>
          <w:sz w:val="32"/>
          <w:szCs w:val="32"/>
          <w:rtl/>
        </w:rPr>
        <w:t xml:space="preserve">« </w:t>
      </w:r>
      <w:r w:rsidRPr="00806951">
        <w:rPr>
          <w:rFonts w:asciiTheme="majorBidi" w:hAnsiTheme="majorBidi" w:cstheme="majorBidi"/>
          <w:b/>
          <w:bCs/>
          <w:sz w:val="32"/>
          <w:szCs w:val="32"/>
          <w:rtl/>
        </w:rPr>
        <w:t>- اي قوم! من دستخوش سفاهت نشده ام بلكه پيغمبري ازناحية پروردگار جهانيانم، كه پيغامهاي پــروردگارتان را به شما مي رسانم، و بـراي شما خيرخواهي امين هستم</w:t>
      </w:r>
      <w:r w:rsidRPr="00806951">
        <w:rPr>
          <w:rFonts w:asciiTheme="majorBidi" w:hAnsiTheme="majorBidi" w:cstheme="majorBidi"/>
          <w:sz w:val="32"/>
          <w:szCs w:val="32"/>
          <w:rtl/>
        </w:rPr>
        <w:t>! »</w:t>
      </w:r>
    </w:p>
    <w:p w14:paraId="274AA24C" w14:textId="77777777" w:rsidR="00EA6A14" w:rsidRPr="00806951" w:rsidRDefault="00EA6A14" w:rsidP="00EA6A14">
      <w:pPr>
        <w:pStyle w:val="FootnoteText"/>
        <w:widowControl w:val="0"/>
        <w:spacing w:line="276" w:lineRule="auto"/>
        <w:contextualSpacing/>
        <w:jc w:val="both"/>
        <w:rPr>
          <w:rFonts w:asciiTheme="majorBidi" w:hAnsiTheme="majorBidi" w:cstheme="majorBidi"/>
          <w:sz w:val="32"/>
          <w:szCs w:val="10"/>
          <w:rtl/>
        </w:rPr>
      </w:pPr>
    </w:p>
    <w:p w14:paraId="7540F38E" w14:textId="77777777" w:rsidR="00EA6A14" w:rsidRPr="00806951" w:rsidRDefault="00EA6A14" w:rsidP="00EA6A14">
      <w:pPr>
        <w:pStyle w:val="FootnoteText"/>
        <w:widowControl w:val="0"/>
        <w:spacing w:line="276" w:lineRule="auto"/>
        <w:contextualSpacing/>
        <w:jc w:val="both"/>
        <w:rPr>
          <w:rFonts w:asciiTheme="majorBidi" w:hAnsiTheme="majorBidi" w:cstheme="majorBidi"/>
          <w:szCs w:val="32"/>
          <w:rtl/>
        </w:rPr>
      </w:pPr>
      <w:r w:rsidRPr="00806951">
        <w:rPr>
          <w:rFonts w:asciiTheme="majorBidi" w:hAnsiTheme="majorBidi" w:cstheme="majorBidi"/>
          <w:sz w:val="32"/>
          <w:szCs w:val="32"/>
          <w:rtl/>
        </w:rPr>
        <w:tab/>
        <w:t xml:space="preserve">قوم هود از آنجائي كه بر سنت بت پرستي خو كرده بودند و بتها در </w:t>
      </w:r>
      <w:r w:rsidRPr="00806951">
        <w:rPr>
          <w:rFonts w:asciiTheme="majorBidi" w:hAnsiTheme="majorBidi" w:cstheme="majorBidi"/>
          <w:szCs w:val="32"/>
          <w:rtl/>
        </w:rPr>
        <w:t>دلهايشان مقدس و محترم بود و با اين حال كسي جرأت نداشت سنت غلط آنهارا مورد اعتراض قرار دهد لذا از كلام هود خيلي تعجب كرده و با تأكيد هرچه بيشتر اورا مردي سفيه و كم عقل خطاب كردند و رأي اورا رأئي غلط خواندند و علاوه برآن اورا به ظن بسيار قوي از دروغگويان پنداشتند.</w:t>
      </w:r>
    </w:p>
    <w:p w14:paraId="57CC8665" w14:textId="77777777" w:rsidR="00EA6A14" w:rsidRPr="00806951" w:rsidRDefault="00EA6A14" w:rsidP="00EA6A14">
      <w:pPr>
        <w:pStyle w:val="FootnoteText"/>
        <w:widowControl w:val="0"/>
        <w:spacing w:line="276" w:lineRule="auto"/>
        <w:contextualSpacing/>
        <w:jc w:val="both"/>
        <w:rPr>
          <w:rFonts w:asciiTheme="majorBidi" w:hAnsiTheme="majorBidi" w:cstheme="majorBidi"/>
          <w:szCs w:val="8"/>
          <w:rtl/>
        </w:rPr>
      </w:pPr>
    </w:p>
    <w:p w14:paraId="5C4CBB9D" w14:textId="77777777" w:rsidR="00EA6A14" w:rsidRPr="00806951" w:rsidRDefault="00EA6A14" w:rsidP="00EA6A14">
      <w:pPr>
        <w:pStyle w:val="FootnoteText"/>
        <w:widowControl w:val="0"/>
        <w:spacing w:line="276" w:lineRule="auto"/>
        <w:contextualSpacing/>
        <w:jc w:val="both"/>
        <w:rPr>
          <w:rFonts w:asciiTheme="majorBidi" w:hAnsiTheme="majorBidi" w:cstheme="majorBidi"/>
          <w:szCs w:val="32"/>
          <w:rtl/>
        </w:rPr>
      </w:pPr>
      <w:r w:rsidRPr="00806951">
        <w:rPr>
          <w:rFonts w:asciiTheme="majorBidi" w:hAnsiTheme="majorBidi" w:cstheme="majorBidi"/>
          <w:szCs w:val="32"/>
          <w:rtl/>
        </w:rPr>
        <w:tab/>
        <w:t xml:space="preserve">آيات سورة هود نشان مي دهد كه علاوه بر حضرت هود، پيامبران ديگري نيز به قوم هود ارسال شده بودند كه اين قوم همة آنهارا تكذيب كرده و نافرماني نشان داده بودند: </w:t>
      </w:r>
    </w:p>
    <w:p w14:paraId="06C65798" w14:textId="77777777" w:rsidR="00EA6A14" w:rsidRPr="00806951" w:rsidRDefault="00EA6A14" w:rsidP="00EA6A14">
      <w:pPr>
        <w:pStyle w:val="FootnoteText"/>
        <w:widowControl w:val="0"/>
        <w:spacing w:line="276" w:lineRule="auto"/>
        <w:contextualSpacing/>
        <w:jc w:val="both"/>
        <w:rPr>
          <w:rFonts w:asciiTheme="majorBidi" w:hAnsiTheme="majorBidi" w:cstheme="majorBidi"/>
          <w:sz w:val="14"/>
          <w:szCs w:val="16"/>
          <w:rtl/>
        </w:rPr>
      </w:pPr>
      <w:r w:rsidRPr="00806951">
        <w:rPr>
          <w:rFonts w:asciiTheme="majorBidi" w:hAnsiTheme="majorBidi" w:cstheme="majorBidi"/>
          <w:sz w:val="14"/>
          <w:szCs w:val="16"/>
          <w:rtl/>
        </w:rPr>
        <w:t xml:space="preserve"> </w:t>
      </w:r>
    </w:p>
    <w:p w14:paraId="021B28BB" w14:textId="78FA7AD5" w:rsidR="00EA6A14" w:rsidRPr="00806951" w:rsidRDefault="00EA6A14" w:rsidP="00EA6A14">
      <w:pPr>
        <w:pStyle w:val="FootnoteText"/>
        <w:widowControl w:val="0"/>
        <w:spacing w:line="276" w:lineRule="auto"/>
        <w:contextualSpacing/>
        <w:jc w:val="both"/>
        <w:rPr>
          <w:rFonts w:asciiTheme="majorBidi" w:hAnsiTheme="majorBidi" w:cstheme="majorBidi"/>
          <w:szCs w:val="22"/>
          <w:rtl/>
        </w:rPr>
      </w:pPr>
      <w:r w:rsidRPr="00806951">
        <w:rPr>
          <w:rFonts w:asciiTheme="majorBidi" w:hAnsiTheme="majorBidi" w:cstheme="majorBidi"/>
          <w:szCs w:val="32"/>
          <w:rtl/>
        </w:rPr>
        <w:tab/>
      </w:r>
      <w:r w:rsidRPr="00AF042B">
        <w:rPr>
          <w:rFonts w:asciiTheme="majorBidi" w:hAnsiTheme="majorBidi" w:cstheme="majorBidi"/>
          <w:b/>
          <w:bCs/>
          <w:szCs w:val="32"/>
          <w:rtl/>
        </w:rPr>
        <w:t xml:space="preserve">« وَ تِلكَ عادٌ جَهَدوُا بِآياتِ رَبِّهِم وَ عَصوُا رُسُلَهُ </w:t>
      </w:r>
      <w:r w:rsidRPr="00AF042B">
        <w:rPr>
          <w:rFonts w:asciiTheme="majorBidi" w:hAnsiTheme="majorBidi" w:cstheme="majorBidi"/>
          <w:b/>
          <w:bCs/>
          <w:szCs w:val="32"/>
        </w:rPr>
        <w:t>…</w:t>
      </w:r>
      <w:r w:rsidRPr="00AF042B">
        <w:rPr>
          <w:rFonts w:asciiTheme="majorBidi" w:hAnsiTheme="majorBidi" w:cstheme="majorBidi"/>
          <w:b/>
          <w:bCs/>
          <w:szCs w:val="32"/>
          <w:rtl/>
        </w:rPr>
        <w:t xml:space="preserve">.» </w:t>
      </w:r>
      <w:r w:rsidRPr="00806951">
        <w:rPr>
          <w:rFonts w:asciiTheme="majorBidi" w:hAnsiTheme="majorBidi" w:cstheme="majorBidi"/>
          <w:szCs w:val="22"/>
          <w:rtl/>
        </w:rPr>
        <w:t>(هود 59)</w:t>
      </w:r>
    </w:p>
    <w:p w14:paraId="66F63E7C" w14:textId="77777777" w:rsidR="00EA6A14" w:rsidRPr="00806951" w:rsidRDefault="00EA6A14" w:rsidP="00EA6A14">
      <w:pPr>
        <w:pStyle w:val="FootnoteText"/>
        <w:widowControl w:val="0"/>
        <w:spacing w:line="276" w:lineRule="auto"/>
        <w:contextualSpacing/>
        <w:jc w:val="both"/>
        <w:rPr>
          <w:rFonts w:asciiTheme="majorBidi" w:hAnsiTheme="majorBidi" w:cstheme="majorBidi"/>
          <w:sz w:val="10"/>
          <w:szCs w:val="8"/>
          <w:rtl/>
        </w:rPr>
      </w:pPr>
    </w:p>
    <w:p w14:paraId="0FC80FDE" w14:textId="77777777" w:rsidR="00EA6A14" w:rsidRPr="00806951" w:rsidRDefault="00EA6A14" w:rsidP="00EA6A14">
      <w:pPr>
        <w:pStyle w:val="FootnoteText"/>
        <w:widowControl w:val="0"/>
        <w:spacing w:line="276" w:lineRule="auto"/>
        <w:contextualSpacing/>
        <w:jc w:val="both"/>
        <w:rPr>
          <w:rFonts w:asciiTheme="majorBidi" w:hAnsiTheme="majorBidi" w:cstheme="majorBidi"/>
          <w:szCs w:val="32"/>
          <w:rtl/>
        </w:rPr>
      </w:pPr>
      <w:r w:rsidRPr="00806951">
        <w:rPr>
          <w:rFonts w:asciiTheme="majorBidi" w:hAnsiTheme="majorBidi" w:cstheme="majorBidi"/>
          <w:szCs w:val="32"/>
          <w:rtl/>
        </w:rPr>
        <w:tab/>
        <w:t>وقاحت و بي شرمي قوم هود بيشتر از قوم نـــوح بود زيرا آنها نـــوح عليه السلام را مردي گمــــراه مي دانستند ولي اينان هود عليه السلام را مردي سفيه خواندند. هود وقار نبوت را از دست نداد و ادبي را كه انبياء در دعوت الهي خود بايد رعايت كنند فراموش نكرد و با كمال ادب پاسخ خورا با عبارت " يا قوم" داد.  اين لحن، لحن كسي است كه نهايت درجه مهرباني و حرص برنجات مردمش دارد.</w:t>
      </w:r>
    </w:p>
    <w:p w14:paraId="09156296" w14:textId="77777777" w:rsidR="00EA6A14" w:rsidRPr="00806951" w:rsidRDefault="00EA6A14" w:rsidP="00EA6A14">
      <w:pPr>
        <w:pStyle w:val="FootnoteText"/>
        <w:widowControl w:val="0"/>
        <w:spacing w:line="276" w:lineRule="auto"/>
        <w:contextualSpacing/>
        <w:jc w:val="both"/>
        <w:rPr>
          <w:rFonts w:asciiTheme="majorBidi" w:hAnsiTheme="majorBidi" w:cstheme="majorBidi"/>
          <w:szCs w:val="32"/>
          <w:rtl/>
        </w:rPr>
      </w:pPr>
      <w:r w:rsidRPr="00806951">
        <w:rPr>
          <w:rFonts w:asciiTheme="majorBidi" w:hAnsiTheme="majorBidi" w:cstheme="majorBidi"/>
          <w:szCs w:val="32"/>
          <w:rtl/>
        </w:rPr>
        <w:tab/>
        <w:t>فرمود:</w:t>
      </w:r>
    </w:p>
    <w:p w14:paraId="1473CB0B" w14:textId="77777777" w:rsidR="00EA6A14" w:rsidRPr="00806951" w:rsidRDefault="00EA6A14" w:rsidP="00EA6A14">
      <w:pPr>
        <w:pStyle w:val="FootnoteText"/>
        <w:widowControl w:val="0"/>
        <w:spacing w:line="276" w:lineRule="auto"/>
        <w:contextualSpacing/>
        <w:jc w:val="both"/>
        <w:rPr>
          <w:rFonts w:asciiTheme="majorBidi" w:hAnsiTheme="majorBidi" w:cstheme="majorBidi"/>
          <w:b/>
          <w:bCs/>
          <w:szCs w:val="32"/>
          <w:rtl/>
        </w:rPr>
      </w:pPr>
      <w:r w:rsidRPr="00806951">
        <w:rPr>
          <w:rFonts w:asciiTheme="majorBidi" w:hAnsiTheme="majorBidi" w:cstheme="majorBidi"/>
          <w:szCs w:val="32"/>
          <w:rtl/>
        </w:rPr>
        <w:tab/>
        <w:t xml:space="preserve">« </w:t>
      </w:r>
      <w:r w:rsidRPr="00806951">
        <w:rPr>
          <w:rFonts w:asciiTheme="majorBidi" w:hAnsiTheme="majorBidi" w:cstheme="majorBidi"/>
          <w:b/>
          <w:bCs/>
          <w:szCs w:val="32"/>
          <w:rtl/>
        </w:rPr>
        <w:t xml:space="preserve">من ازجهت اينكه فرستاده اي هستم به سوي شما كاري جز تبليغ پيامهاي پروردگارم را ندارم، و از آنچه شما درباره ام مي پنداريد به كلي بري هستم، آري من درآنچه شمارا به سوي آن مي خوانم حيله گر نبوده ونسبت به آن دين حقي كه به آن </w:t>
      </w:r>
      <w:r w:rsidRPr="00806951">
        <w:rPr>
          <w:rFonts w:asciiTheme="majorBidi" w:hAnsiTheme="majorBidi" w:cstheme="majorBidi"/>
          <w:b/>
          <w:bCs/>
          <w:szCs w:val="32"/>
          <w:rtl/>
        </w:rPr>
        <w:lastRenderedPageBreak/>
        <w:t>مبعوث  شده ام، خائن نيستم! »</w:t>
      </w:r>
    </w:p>
    <w:p w14:paraId="39412177" w14:textId="77777777" w:rsidR="00EA6A14" w:rsidRPr="00806951" w:rsidRDefault="00EA6A14" w:rsidP="00EA6A14">
      <w:pPr>
        <w:pStyle w:val="FootnoteText"/>
        <w:widowControl w:val="0"/>
        <w:spacing w:line="276" w:lineRule="auto"/>
        <w:contextualSpacing/>
        <w:jc w:val="both"/>
        <w:rPr>
          <w:rFonts w:asciiTheme="majorBidi" w:hAnsiTheme="majorBidi" w:cstheme="majorBidi"/>
          <w:b/>
          <w:bCs/>
          <w:szCs w:val="10"/>
          <w:rtl/>
        </w:rPr>
      </w:pPr>
    </w:p>
    <w:p w14:paraId="12AD9C1D"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szCs w:val="32"/>
          <w:rtl/>
        </w:rPr>
      </w:pPr>
      <w:r w:rsidRPr="00806951">
        <w:rPr>
          <w:rFonts w:asciiTheme="majorBidi" w:hAnsiTheme="majorBidi" w:cstheme="majorBidi"/>
          <w:szCs w:val="32"/>
          <w:rtl/>
        </w:rPr>
        <w:t xml:space="preserve"> آنجناب دربرابر اينكه اورا دروغگو شمردند خودرا </w:t>
      </w:r>
      <w:r w:rsidRPr="00806951">
        <w:rPr>
          <w:rFonts w:asciiTheme="majorBidi" w:hAnsiTheme="majorBidi" w:cstheme="majorBidi"/>
          <w:b/>
          <w:bCs/>
          <w:szCs w:val="32"/>
          <w:rtl/>
        </w:rPr>
        <w:t xml:space="preserve">" </w:t>
      </w:r>
      <w:r w:rsidRPr="00806951">
        <w:rPr>
          <w:rFonts w:asciiTheme="majorBidi" w:hAnsiTheme="majorBidi" w:cstheme="majorBidi"/>
          <w:b/>
          <w:bCs/>
          <w:sz w:val="22"/>
          <w:szCs w:val="36"/>
          <w:rtl/>
        </w:rPr>
        <w:t>امين</w:t>
      </w:r>
      <w:r w:rsidRPr="00806951">
        <w:rPr>
          <w:rFonts w:asciiTheme="majorBidi" w:hAnsiTheme="majorBidi" w:cstheme="majorBidi"/>
          <w:szCs w:val="32"/>
          <w:rtl/>
        </w:rPr>
        <w:t>" خواند.</w:t>
      </w:r>
    </w:p>
    <w:p w14:paraId="294ABBC2"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szCs w:val="8"/>
          <w:rtl/>
        </w:rPr>
      </w:pPr>
    </w:p>
    <w:p w14:paraId="3311D64C" w14:textId="3C473B1C" w:rsidR="00EA6A14" w:rsidRDefault="00EA6A14" w:rsidP="00EA6A14">
      <w:pPr>
        <w:pStyle w:val="FootnoteText"/>
        <w:widowControl w:val="0"/>
        <w:spacing w:line="276" w:lineRule="auto"/>
        <w:ind w:firstLine="720"/>
        <w:contextualSpacing/>
        <w:jc w:val="both"/>
        <w:rPr>
          <w:rFonts w:asciiTheme="majorBidi" w:hAnsiTheme="majorBidi" w:cstheme="majorBidi"/>
          <w:szCs w:val="32"/>
          <w:rtl/>
        </w:rPr>
      </w:pPr>
      <w:r w:rsidRPr="00806951">
        <w:rPr>
          <w:rFonts w:asciiTheme="majorBidi" w:hAnsiTheme="majorBidi" w:cstheme="majorBidi"/>
          <w:szCs w:val="32"/>
          <w:rtl/>
        </w:rPr>
        <w:t>حضرت هود از نعمتهاي الهي دو نعمت را كه بسيار روشن بود ذكر فرمود: يكي اينكه، خداوند آنان را پس از انقراض قوم نوح خليفة خود قرار داده، و ديگري اينكه به آنها درشتي هيكل و نيروي بدني فراوان ارزاني داشته است .</w:t>
      </w:r>
    </w:p>
    <w:p w14:paraId="13B37339" w14:textId="77777777" w:rsidR="00AF042B" w:rsidRPr="00AF042B" w:rsidRDefault="00AF042B" w:rsidP="00EA6A14">
      <w:pPr>
        <w:pStyle w:val="FootnoteText"/>
        <w:widowControl w:val="0"/>
        <w:spacing w:line="276" w:lineRule="auto"/>
        <w:ind w:firstLine="720"/>
        <w:contextualSpacing/>
        <w:jc w:val="both"/>
        <w:rPr>
          <w:rFonts w:asciiTheme="majorBidi" w:hAnsiTheme="majorBidi" w:cstheme="majorBidi"/>
          <w:sz w:val="4"/>
          <w:szCs w:val="12"/>
          <w:rtl/>
        </w:rPr>
      </w:pPr>
    </w:p>
    <w:p w14:paraId="4E56ECC3"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szCs w:val="32"/>
          <w:rtl/>
        </w:rPr>
      </w:pPr>
      <w:r w:rsidRPr="00806951">
        <w:rPr>
          <w:rFonts w:asciiTheme="majorBidi" w:hAnsiTheme="majorBidi" w:cstheme="majorBidi"/>
          <w:szCs w:val="32"/>
          <w:rtl/>
        </w:rPr>
        <w:t>از همين جا معلوم مي شود قوم هود داراي تمـدن بـوده و بـر ساير اقوام تقدم داشتند، و قوه و قدرت بيشتري را دارا بودند.</w:t>
      </w:r>
    </w:p>
    <w:p w14:paraId="77C5D5CB" w14:textId="77777777" w:rsidR="00EA6A14" w:rsidRPr="00AF042B" w:rsidRDefault="00EA6A14" w:rsidP="00EA6A14">
      <w:pPr>
        <w:pStyle w:val="FootnoteText"/>
        <w:widowControl w:val="0"/>
        <w:spacing w:line="276" w:lineRule="auto"/>
        <w:contextualSpacing/>
        <w:jc w:val="both"/>
        <w:rPr>
          <w:rFonts w:asciiTheme="majorBidi" w:hAnsiTheme="majorBidi" w:cstheme="majorBidi"/>
          <w:sz w:val="12"/>
          <w:szCs w:val="6"/>
          <w:rtl/>
        </w:rPr>
      </w:pPr>
    </w:p>
    <w:p w14:paraId="7BA7CE98"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szCs w:val="32"/>
          <w:rtl/>
        </w:rPr>
      </w:pPr>
      <w:r w:rsidRPr="00806951">
        <w:rPr>
          <w:rFonts w:asciiTheme="majorBidi" w:hAnsiTheme="majorBidi" w:cstheme="majorBidi"/>
          <w:szCs w:val="32"/>
          <w:rtl/>
        </w:rPr>
        <w:t xml:space="preserve">قوم هود براي اينكه اورا به نوعي از استهزاء ساكت كنند مسئلة تقليد از پدران را به رخ او كشيدند. هود در جواب قوم خود گفت: اين اصراري كه شما در پرستش بتها و تقليد كورانه از پدران خود مي ورزيد، باعث دوري شما از خدا وموجب غضب خدا بر شما گشت، و سبب شد كه عذابي كه از در انكار مي گفتيد </w:t>
      </w:r>
      <w:r w:rsidRPr="00806951">
        <w:rPr>
          <w:rFonts w:asciiTheme="majorBidi" w:hAnsiTheme="majorBidi" w:cstheme="majorBidi"/>
          <w:szCs w:val="32"/>
        </w:rPr>
        <w:t>–</w:t>
      </w:r>
      <w:r w:rsidRPr="00806951">
        <w:rPr>
          <w:rFonts w:asciiTheme="majorBidi" w:hAnsiTheme="majorBidi" w:cstheme="majorBidi"/>
          <w:szCs w:val="32"/>
          <w:rtl/>
        </w:rPr>
        <w:t xml:space="preserve"> </w:t>
      </w:r>
      <w:r w:rsidRPr="00806951">
        <w:rPr>
          <w:rFonts w:asciiTheme="majorBidi" w:hAnsiTheme="majorBidi" w:cstheme="majorBidi"/>
          <w:b/>
          <w:bCs/>
          <w:sz w:val="18"/>
          <w:szCs w:val="32"/>
          <w:rtl/>
        </w:rPr>
        <w:t>چه وقت نازل ميشود</w:t>
      </w:r>
      <w:r w:rsidRPr="00806951">
        <w:rPr>
          <w:rFonts w:asciiTheme="majorBidi" w:hAnsiTheme="majorBidi" w:cstheme="majorBidi"/>
          <w:szCs w:val="32"/>
          <w:rtl/>
        </w:rPr>
        <w:t>؟ به همين زودي بر شما نازل گردد.  پس منتظر باشيد و من هم با شما انتظار آنرا مي كشم!</w:t>
      </w:r>
    </w:p>
    <w:p w14:paraId="6FAD952D"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sz w:val="10"/>
          <w:szCs w:val="18"/>
          <w:rtl/>
        </w:rPr>
      </w:pPr>
    </w:p>
    <w:p w14:paraId="7140D834" w14:textId="66580136" w:rsidR="00EA6A14" w:rsidRPr="00806951" w:rsidRDefault="00EA6A14" w:rsidP="00EA6A14">
      <w:pPr>
        <w:pStyle w:val="FootnoteText"/>
        <w:widowControl w:val="0"/>
        <w:spacing w:line="276" w:lineRule="auto"/>
        <w:ind w:firstLine="720"/>
        <w:contextualSpacing/>
        <w:jc w:val="both"/>
        <w:rPr>
          <w:rFonts w:asciiTheme="majorBidi" w:hAnsiTheme="majorBidi" w:cstheme="majorBidi"/>
          <w:szCs w:val="32"/>
          <w:rtl/>
        </w:rPr>
      </w:pPr>
      <w:r w:rsidRPr="00806951">
        <w:rPr>
          <w:rFonts w:asciiTheme="majorBidi" w:hAnsiTheme="majorBidi" w:cstheme="majorBidi"/>
          <w:szCs w:val="32"/>
          <w:rtl/>
        </w:rPr>
        <w:t>هود عليه السلام در تبليغات خود برعل</w:t>
      </w:r>
      <w:r w:rsidR="00AF042B">
        <w:rPr>
          <w:rFonts w:asciiTheme="majorBidi" w:hAnsiTheme="majorBidi" w:cstheme="majorBidi" w:hint="cs"/>
          <w:szCs w:val="32"/>
          <w:rtl/>
        </w:rPr>
        <w:t>ی</w:t>
      </w:r>
      <w:r w:rsidRPr="00806951">
        <w:rPr>
          <w:rFonts w:asciiTheme="majorBidi" w:hAnsiTheme="majorBidi" w:cstheme="majorBidi"/>
          <w:szCs w:val="32"/>
          <w:rtl/>
        </w:rPr>
        <w:t>ه بت پرستي مي گفت:</w:t>
      </w:r>
    </w:p>
    <w:p w14:paraId="5FB342A4" w14:textId="77777777" w:rsidR="00EA6A14" w:rsidRPr="00806951" w:rsidRDefault="00EA6A14" w:rsidP="00EA6A14">
      <w:pPr>
        <w:pStyle w:val="FootnoteText"/>
        <w:widowControl w:val="0"/>
        <w:spacing w:line="276" w:lineRule="auto"/>
        <w:ind w:firstLine="720"/>
        <w:contextualSpacing/>
        <w:jc w:val="both"/>
        <w:rPr>
          <w:rFonts w:asciiTheme="majorBidi" w:hAnsiTheme="majorBidi" w:cstheme="majorBidi"/>
          <w:szCs w:val="12"/>
          <w:rtl/>
        </w:rPr>
      </w:pPr>
    </w:p>
    <w:p w14:paraId="7B10823D" w14:textId="77777777" w:rsidR="00EA6A14" w:rsidRPr="00806951" w:rsidRDefault="00EA6A14" w:rsidP="00EA6A14">
      <w:pPr>
        <w:pStyle w:val="FootnoteText"/>
        <w:widowControl w:val="0"/>
        <w:spacing w:line="276" w:lineRule="auto"/>
        <w:ind w:left="-23" w:firstLine="743"/>
        <w:contextualSpacing/>
        <w:jc w:val="both"/>
        <w:rPr>
          <w:rFonts w:asciiTheme="majorBidi" w:hAnsiTheme="majorBidi" w:cstheme="majorBidi"/>
          <w:szCs w:val="32"/>
          <w:rtl/>
        </w:rPr>
      </w:pPr>
      <w:r w:rsidRPr="00806951">
        <w:rPr>
          <w:rFonts w:asciiTheme="majorBidi" w:hAnsiTheme="majorBidi" w:cstheme="majorBidi"/>
          <w:szCs w:val="32"/>
          <w:rtl/>
        </w:rPr>
        <w:t>- پدران شما نيز مانند شما برهان ودليل صحيحي بر خدائي بت ها نداشتند، و مسئلة خدا بودن آنهاجز نامهائي نيست كه شما برآنها نهاده ايد.  اين شمائيد كه به دست خود چوب و سنگ را تراشيده و هركدام از آنهارا خدائي   مي دانيد،  مانند: خداي ارزاني و نعمت يا خداي جنگ و دريا و خشكي و غيره،  و جز اين نامها شما مدرك و مأخذ ديگري نداريد. شما يك مشت اوهام را با اسم گذاري خود ساخته ايد و مي خواهيد دعوي مرا رد كنيد!</w:t>
      </w:r>
    </w:p>
    <w:p w14:paraId="4361573F" w14:textId="77777777" w:rsidR="00EA6A14" w:rsidRPr="00806951" w:rsidRDefault="00EA6A14" w:rsidP="00EA6A14">
      <w:pPr>
        <w:pStyle w:val="FootnoteText"/>
        <w:widowControl w:val="0"/>
        <w:spacing w:line="276" w:lineRule="auto"/>
        <w:ind w:left="-23" w:firstLine="743"/>
        <w:contextualSpacing/>
        <w:jc w:val="both"/>
        <w:rPr>
          <w:rFonts w:asciiTheme="majorBidi" w:hAnsiTheme="majorBidi" w:cstheme="majorBidi"/>
          <w:szCs w:val="12"/>
          <w:rtl/>
        </w:rPr>
      </w:pPr>
    </w:p>
    <w:p w14:paraId="085CD3BF" w14:textId="77777777" w:rsidR="00EA6A14" w:rsidRPr="00AF042B" w:rsidRDefault="00EA6A14" w:rsidP="00EA6A14">
      <w:pPr>
        <w:pStyle w:val="FootnoteText"/>
        <w:widowControl w:val="0"/>
        <w:spacing w:line="276" w:lineRule="auto"/>
        <w:ind w:left="-23" w:firstLine="743"/>
        <w:contextualSpacing/>
        <w:jc w:val="both"/>
        <w:rPr>
          <w:rFonts w:asciiTheme="majorBidi" w:hAnsiTheme="majorBidi" w:cstheme="majorBidi"/>
          <w:b/>
          <w:bCs/>
          <w:szCs w:val="32"/>
          <w:rtl/>
        </w:rPr>
      </w:pPr>
      <w:r w:rsidRPr="00806951">
        <w:rPr>
          <w:rFonts w:asciiTheme="majorBidi" w:hAnsiTheme="majorBidi" w:cstheme="majorBidi"/>
          <w:szCs w:val="32"/>
          <w:rtl/>
        </w:rPr>
        <w:t xml:space="preserve">اين طرز بيان در استدلال بر بطلان مسلك بت پرستي، در قرآن كريم فراوان به چشم مي خورد زيرا اين خود لطيف ترين بيان و برنده ترين حجتي است بر بطلان اين مسلك.  چون هرصاحب دعوائي كه نتواند بر حقانيت دعوي خود برهان اقامه كند در حقيقت برگشت دعوي اش به خيال و فرض  نامگذاري مي شود.  </w:t>
      </w:r>
      <w:r w:rsidRPr="00AF042B">
        <w:rPr>
          <w:rFonts w:asciiTheme="majorBidi" w:hAnsiTheme="majorBidi" w:cstheme="majorBidi"/>
          <w:b/>
          <w:bCs/>
          <w:szCs w:val="32"/>
          <w:u w:val="single"/>
          <w:rtl/>
        </w:rPr>
        <w:t>از بديهي ترين جهالت هاست كه انسان در مقابل برهان لجاجت بورزد و بيك مشت موهومات و فرضيات اعتماد كند!</w:t>
      </w:r>
    </w:p>
    <w:p w14:paraId="21416593" w14:textId="77777777" w:rsidR="00AF042B" w:rsidRPr="00AF042B" w:rsidRDefault="00AF042B" w:rsidP="00EA6A14">
      <w:pPr>
        <w:pStyle w:val="FootnoteText"/>
        <w:widowControl w:val="0"/>
        <w:spacing w:line="276" w:lineRule="auto"/>
        <w:ind w:left="-23" w:firstLine="743"/>
        <w:contextualSpacing/>
        <w:jc w:val="both"/>
        <w:rPr>
          <w:rFonts w:asciiTheme="majorBidi" w:hAnsiTheme="majorBidi" w:cstheme="majorBidi"/>
          <w:sz w:val="6"/>
          <w:szCs w:val="14"/>
          <w:rtl/>
        </w:rPr>
      </w:pPr>
    </w:p>
    <w:p w14:paraId="6C340147" w14:textId="59335499" w:rsidR="00EA6A14" w:rsidRPr="00806951" w:rsidRDefault="00EA6A14" w:rsidP="00EA6A14">
      <w:pPr>
        <w:pStyle w:val="FootnoteText"/>
        <w:widowControl w:val="0"/>
        <w:spacing w:line="276" w:lineRule="auto"/>
        <w:ind w:left="-23" w:firstLine="743"/>
        <w:contextualSpacing/>
        <w:jc w:val="both"/>
        <w:rPr>
          <w:rFonts w:asciiTheme="majorBidi" w:hAnsiTheme="majorBidi" w:cstheme="majorBidi"/>
          <w:szCs w:val="32"/>
          <w:rtl/>
        </w:rPr>
      </w:pPr>
      <w:r w:rsidRPr="00806951">
        <w:rPr>
          <w:rFonts w:asciiTheme="majorBidi" w:hAnsiTheme="majorBidi" w:cstheme="majorBidi"/>
          <w:szCs w:val="32"/>
          <w:rtl/>
        </w:rPr>
        <w:t xml:space="preserve">سرانجام تاريخ هود اين شد كه خداوند به رحمت خاص خودكه بر مؤمنان و پيروزي آنها دارد، هود عليه السلام و كساني را كه با او بودند نجات داد، و </w:t>
      </w:r>
      <w:r w:rsidRPr="00806951">
        <w:rPr>
          <w:rFonts w:asciiTheme="majorBidi" w:hAnsiTheme="majorBidi" w:cstheme="majorBidi"/>
          <w:szCs w:val="32"/>
        </w:rPr>
        <w:t>–</w:t>
      </w:r>
    </w:p>
    <w:p w14:paraId="2221F828" w14:textId="77777777" w:rsidR="00EA6A14" w:rsidRPr="00AF042B" w:rsidRDefault="00EA6A14" w:rsidP="00EA6A14">
      <w:pPr>
        <w:pStyle w:val="FootnoteText"/>
        <w:widowControl w:val="0"/>
        <w:spacing w:line="276" w:lineRule="auto"/>
        <w:ind w:left="720"/>
        <w:contextualSpacing/>
        <w:jc w:val="both"/>
        <w:rPr>
          <w:rFonts w:asciiTheme="majorBidi" w:hAnsiTheme="majorBidi" w:cstheme="majorBidi"/>
          <w:b/>
          <w:bCs/>
          <w:szCs w:val="32"/>
          <w:rtl/>
        </w:rPr>
      </w:pPr>
      <w:r w:rsidRPr="00AF042B">
        <w:rPr>
          <w:rFonts w:asciiTheme="majorBidi" w:hAnsiTheme="majorBidi" w:cstheme="majorBidi"/>
          <w:b/>
          <w:bCs/>
          <w:szCs w:val="32"/>
          <w:rtl/>
        </w:rPr>
        <w:t>« قَطَعنا دابِرالَّذينَ كَذَّبوُا بِآياتِنا -  نسل كساني را كه آيه هاي مارا تكذيب كرده بودند قطع كرديم ! »</w:t>
      </w:r>
    </w:p>
    <w:p w14:paraId="7AEED686" w14:textId="77777777" w:rsidR="00EA6A14" w:rsidRPr="00AF042B" w:rsidRDefault="00EA6A14" w:rsidP="00EA6A14">
      <w:pPr>
        <w:pStyle w:val="Heading1"/>
        <w:pBdr>
          <w:bottom w:val="none" w:sz="0" w:space="0" w:color="auto"/>
        </w:pBdr>
        <w:rPr>
          <w:sz w:val="2"/>
          <w:szCs w:val="2"/>
          <w:rtl/>
        </w:rPr>
      </w:pPr>
    </w:p>
    <w:p w14:paraId="73D0C7EE" w14:textId="744F9542" w:rsidR="00EA6A14" w:rsidRPr="005F3045" w:rsidRDefault="00EA6A14" w:rsidP="00AF042B">
      <w:pPr>
        <w:pStyle w:val="Heading1"/>
        <w:rPr>
          <w:rFonts w:cstheme="minorHAnsi"/>
          <w:rtl/>
        </w:rPr>
      </w:pPr>
      <w:bookmarkStart w:id="167" w:name="_Toc104571414"/>
      <w:r w:rsidRPr="005F3045">
        <w:rPr>
          <w:rtl/>
        </w:rPr>
        <w:t xml:space="preserve">فصل </w:t>
      </w:r>
      <w:r w:rsidR="004F613B">
        <w:rPr>
          <w:rFonts w:hint="cs"/>
          <w:rtl/>
        </w:rPr>
        <w:t>دوم</w:t>
      </w:r>
      <w:bookmarkEnd w:id="167"/>
    </w:p>
    <w:p w14:paraId="2B92ECD3" w14:textId="08984FCC" w:rsidR="00EA6A14" w:rsidRPr="00C159F4" w:rsidRDefault="00EA6A14" w:rsidP="004F613B">
      <w:pPr>
        <w:pStyle w:val="Heading2"/>
        <w:pBdr>
          <w:top w:val="none" w:sz="0" w:space="0" w:color="auto"/>
          <w:left w:val="none" w:sz="0" w:space="0" w:color="auto"/>
          <w:bottom w:val="none" w:sz="0" w:space="0" w:color="auto"/>
          <w:right w:val="none" w:sz="0" w:space="0" w:color="auto"/>
        </w:pBdr>
        <w:rPr>
          <w:i/>
          <w:iCs/>
          <w:sz w:val="56"/>
          <w:szCs w:val="56"/>
          <w:rtl/>
        </w:rPr>
      </w:pPr>
      <w:bookmarkStart w:id="168" w:name="_Toc104571415"/>
      <w:r>
        <w:rPr>
          <w:rFonts w:hint="cs"/>
          <w:sz w:val="160"/>
          <w:szCs w:val="160"/>
          <w:rtl/>
        </w:rPr>
        <w:t>نابودی شهر  احقاف و بهشت ارم</w:t>
      </w:r>
      <w:bookmarkEnd w:id="168"/>
    </w:p>
    <w:p w14:paraId="7D034E55" w14:textId="77777777" w:rsidR="00AF042B" w:rsidRDefault="00AF042B" w:rsidP="004F613B">
      <w:pPr>
        <w:widowControl w:val="0"/>
        <w:contextualSpacing/>
        <w:jc w:val="both"/>
        <w:rPr>
          <w:rFonts w:ascii="Times New Roman" w:hAnsi="Times New Roman" w:cs="Times New Roman"/>
          <w:b/>
          <w:bCs/>
          <w:sz w:val="24"/>
          <w:szCs w:val="24"/>
          <w:u w:val="single"/>
          <w:rtl/>
        </w:rPr>
      </w:pPr>
    </w:p>
    <w:p w14:paraId="2168179A" w14:textId="64F676C6" w:rsidR="004F613B" w:rsidRPr="005921F3" w:rsidRDefault="004F613B" w:rsidP="004F613B">
      <w:pPr>
        <w:widowControl w:val="0"/>
        <w:contextualSpacing/>
        <w:jc w:val="both"/>
        <w:rPr>
          <w:rFonts w:asciiTheme="majorBidi" w:hAnsiTheme="majorBidi" w:cstheme="majorBidi"/>
          <w:b/>
          <w:bCs/>
          <w:sz w:val="28"/>
          <w:szCs w:val="28"/>
          <w:u w:val="single"/>
          <w:rtl/>
        </w:rPr>
      </w:pPr>
      <w:r w:rsidRPr="005921F3">
        <w:rPr>
          <w:rFonts w:asciiTheme="majorBidi" w:hAnsiTheme="majorBidi" w:cstheme="majorBidi"/>
          <w:b/>
          <w:bCs/>
          <w:sz w:val="28"/>
          <w:szCs w:val="28"/>
          <w:u w:val="single"/>
          <w:rtl/>
        </w:rPr>
        <w:t xml:space="preserve">مستند : آية 6 تا 9 سورة فجر </w:t>
      </w:r>
      <w:r w:rsidRPr="005921F3">
        <w:rPr>
          <w:rFonts w:asciiTheme="majorBidi" w:hAnsiTheme="majorBidi" w:cstheme="majorBidi"/>
          <w:b/>
          <w:bCs/>
          <w:sz w:val="28"/>
          <w:szCs w:val="28"/>
          <w:u w:val="single"/>
        </w:rPr>
        <w:t xml:space="preserve">  </w:t>
      </w:r>
      <w:r w:rsidRPr="005921F3">
        <w:rPr>
          <w:rFonts w:asciiTheme="majorBidi" w:hAnsiTheme="majorBidi" w:cstheme="majorBidi"/>
          <w:b/>
          <w:bCs/>
          <w:sz w:val="28"/>
          <w:szCs w:val="28"/>
          <w:u w:val="single"/>
          <w:rtl/>
        </w:rPr>
        <w:t xml:space="preserve">  </w:t>
      </w:r>
      <w:r w:rsidRPr="005921F3">
        <w:rPr>
          <w:rFonts w:asciiTheme="majorBidi" w:hAnsiTheme="majorBidi" w:cstheme="majorBidi"/>
          <w:b/>
          <w:bCs/>
          <w:sz w:val="28"/>
          <w:szCs w:val="28"/>
          <w:u w:val="single"/>
        </w:rPr>
        <w:t xml:space="preserve">    </w:t>
      </w:r>
      <w:r w:rsidRPr="005921F3">
        <w:rPr>
          <w:rFonts w:asciiTheme="majorBidi" w:hAnsiTheme="majorBidi" w:cstheme="majorBidi"/>
          <w:b/>
          <w:bCs/>
          <w:sz w:val="28"/>
          <w:szCs w:val="28"/>
          <w:u w:val="single"/>
          <w:rtl/>
        </w:rPr>
        <w:t xml:space="preserve"> </w:t>
      </w:r>
      <w:r w:rsidR="005921F3">
        <w:rPr>
          <w:rFonts w:asciiTheme="majorBidi" w:hAnsiTheme="majorBidi" w:cstheme="majorBidi" w:hint="cs"/>
          <w:b/>
          <w:bCs/>
          <w:sz w:val="28"/>
          <w:szCs w:val="28"/>
          <w:u w:val="single"/>
          <w:rtl/>
        </w:rPr>
        <w:t xml:space="preserve">                </w:t>
      </w:r>
      <w:r w:rsidRPr="005921F3">
        <w:rPr>
          <w:rFonts w:asciiTheme="majorBidi" w:hAnsiTheme="majorBidi" w:cstheme="majorBidi"/>
          <w:b/>
          <w:bCs/>
          <w:sz w:val="28"/>
          <w:szCs w:val="28"/>
          <w:u w:val="single"/>
          <w:rtl/>
        </w:rPr>
        <w:t xml:space="preserve">  "   اَلَم تَرَ كَيفَ فَعَلَ رَبُّكَ بَعادٍ  اِرَمَ ذاتِ الْعِمادٍ</w:t>
      </w:r>
      <w:r w:rsidR="005921F3">
        <w:rPr>
          <w:rFonts w:asciiTheme="majorBidi" w:hAnsiTheme="majorBidi" w:cstheme="majorBidi" w:hint="cs"/>
          <w:b/>
          <w:bCs/>
          <w:sz w:val="28"/>
          <w:szCs w:val="28"/>
          <w:u w:val="single"/>
          <w:rtl/>
        </w:rPr>
        <w:t>...!</w:t>
      </w:r>
      <w:r w:rsidRPr="005921F3">
        <w:rPr>
          <w:rFonts w:asciiTheme="majorBidi" w:hAnsiTheme="majorBidi" w:cstheme="majorBidi"/>
          <w:b/>
          <w:bCs/>
          <w:sz w:val="28"/>
          <w:szCs w:val="28"/>
          <w:u w:val="single"/>
          <w:rtl/>
        </w:rPr>
        <w:t xml:space="preserve"> "</w:t>
      </w:r>
    </w:p>
    <w:p w14:paraId="315E3EE5" w14:textId="77777777" w:rsidR="004F613B" w:rsidRPr="005921F3" w:rsidRDefault="004F613B" w:rsidP="004F613B">
      <w:pPr>
        <w:widowControl w:val="0"/>
        <w:contextualSpacing/>
        <w:jc w:val="right"/>
        <w:rPr>
          <w:rFonts w:asciiTheme="majorBidi" w:hAnsiTheme="majorBidi" w:cstheme="majorBidi"/>
          <w:b/>
          <w:bCs/>
          <w:sz w:val="28"/>
          <w:szCs w:val="28"/>
          <w:u w:val="single"/>
          <w:rtl/>
        </w:rPr>
      </w:pPr>
      <w:r w:rsidRPr="005921F3">
        <w:rPr>
          <w:rFonts w:asciiTheme="majorBidi" w:hAnsiTheme="majorBidi" w:cstheme="majorBidi"/>
          <w:b/>
          <w:bCs/>
          <w:sz w:val="28"/>
          <w:szCs w:val="28"/>
          <w:u w:val="single"/>
          <w:rtl/>
        </w:rPr>
        <w:t xml:space="preserve">  </w:t>
      </w:r>
      <w:r w:rsidRPr="005921F3">
        <w:rPr>
          <w:rFonts w:asciiTheme="majorBidi" w:hAnsiTheme="majorBidi" w:cstheme="majorBidi"/>
          <w:b/>
          <w:bCs/>
          <w:sz w:val="28"/>
          <w:szCs w:val="28"/>
          <w:u w:val="single"/>
        </w:rPr>
        <w:t xml:space="preserve">    </w:t>
      </w:r>
      <w:r w:rsidRPr="005921F3">
        <w:rPr>
          <w:rFonts w:asciiTheme="majorBidi" w:hAnsiTheme="majorBidi" w:cstheme="majorBidi"/>
          <w:b/>
          <w:bCs/>
          <w:sz w:val="28"/>
          <w:szCs w:val="28"/>
          <w:u w:val="single"/>
          <w:rtl/>
        </w:rPr>
        <w:t xml:space="preserve"> الميزان ج40ص217</w:t>
      </w:r>
    </w:p>
    <w:p w14:paraId="74ED064C" w14:textId="4233E62E" w:rsidR="005921F3" w:rsidRDefault="004F613B" w:rsidP="004F613B">
      <w:pPr>
        <w:pStyle w:val="FootnoteText"/>
        <w:widowControl w:val="0"/>
        <w:spacing w:line="276" w:lineRule="auto"/>
        <w:contextualSpacing/>
        <w:jc w:val="both"/>
        <w:rPr>
          <w:rFonts w:asciiTheme="majorBidi" w:hAnsiTheme="majorBidi" w:cstheme="majorBidi"/>
          <w:sz w:val="18"/>
          <w:szCs w:val="32"/>
          <w:rtl/>
        </w:rPr>
      </w:pPr>
      <w:bookmarkStart w:id="169" w:name="_Toc104571416"/>
      <w:r w:rsidRPr="005921F3">
        <w:rPr>
          <w:rStyle w:val="Heading1Char"/>
          <w:rFonts w:asciiTheme="majorBidi" w:hAnsiTheme="majorBidi" w:cstheme="majorBidi"/>
          <w:sz w:val="44"/>
          <w:szCs w:val="44"/>
          <w:rtl/>
        </w:rPr>
        <w:t>اِرَم، شهر احقاف و قوم منقرض شده عاد</w:t>
      </w:r>
      <w:bookmarkEnd w:id="169"/>
      <w:r w:rsidRPr="005921F3">
        <w:rPr>
          <w:rFonts w:asciiTheme="majorBidi" w:hAnsiTheme="majorBidi" w:cstheme="majorBidi"/>
          <w:sz w:val="18"/>
          <w:szCs w:val="32"/>
          <w:rtl/>
        </w:rPr>
        <w:t xml:space="preserve">            </w:t>
      </w:r>
      <w:r w:rsidRPr="005921F3">
        <w:rPr>
          <w:rFonts w:asciiTheme="majorBidi" w:hAnsiTheme="majorBidi" w:cstheme="majorBidi"/>
          <w:b/>
          <w:bCs/>
          <w:sz w:val="18"/>
          <w:szCs w:val="32"/>
          <w:rtl/>
        </w:rPr>
        <w:t>" اِرَم"</w:t>
      </w:r>
      <w:r w:rsidRPr="005921F3">
        <w:rPr>
          <w:rFonts w:asciiTheme="majorBidi" w:hAnsiTheme="majorBidi" w:cstheme="majorBidi"/>
          <w:sz w:val="18"/>
          <w:szCs w:val="32"/>
          <w:rtl/>
        </w:rPr>
        <w:t xml:space="preserve"> نام شهري براي</w:t>
      </w:r>
    </w:p>
    <w:p w14:paraId="079FA9C4" w14:textId="57BB29A5" w:rsidR="004F613B" w:rsidRPr="005921F3" w:rsidRDefault="005921F3" w:rsidP="004F613B">
      <w:pPr>
        <w:pStyle w:val="FootnoteText"/>
        <w:widowControl w:val="0"/>
        <w:spacing w:line="276" w:lineRule="auto"/>
        <w:contextualSpacing/>
        <w:jc w:val="both"/>
        <w:rPr>
          <w:rFonts w:asciiTheme="majorBidi" w:hAnsiTheme="majorBidi" w:cstheme="majorBidi"/>
          <w:sz w:val="18"/>
          <w:szCs w:val="32"/>
          <w:rtl/>
        </w:rPr>
      </w:pPr>
      <w:r>
        <w:rPr>
          <w:rFonts w:asciiTheme="majorBidi" w:hAnsiTheme="majorBidi" w:cstheme="majorBidi" w:hint="cs"/>
          <w:sz w:val="18"/>
          <w:szCs w:val="32"/>
          <w:rtl/>
        </w:rPr>
        <w:t xml:space="preserve">                                                                                    </w:t>
      </w:r>
      <w:r w:rsidR="004F613B" w:rsidRPr="005921F3">
        <w:rPr>
          <w:rFonts w:asciiTheme="majorBidi" w:hAnsiTheme="majorBidi" w:cstheme="majorBidi"/>
          <w:sz w:val="18"/>
          <w:szCs w:val="32"/>
          <w:rtl/>
        </w:rPr>
        <w:t xml:space="preserve"> قوم عاد بوده است،  شهري آبـــاد و بي نظير، داراي قصرهاي بلند و ستونهاي كشيده، كه در زمان نزول اين آيات اثري از آنان باقي نمانده و آثارشان به كلي از بين رفته بود،  و هيچ دسترسي بر جزئيات تاريخ آنها نمانده است .</w:t>
      </w:r>
    </w:p>
    <w:p w14:paraId="13407E20"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18"/>
          <w:szCs w:val="14"/>
          <w:rtl/>
        </w:rPr>
      </w:pPr>
    </w:p>
    <w:p w14:paraId="2C3354C3"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18"/>
          <w:szCs w:val="32"/>
          <w:rtl/>
        </w:rPr>
      </w:pPr>
      <w:r w:rsidRPr="005921F3">
        <w:rPr>
          <w:rFonts w:asciiTheme="majorBidi" w:hAnsiTheme="majorBidi" w:cstheme="majorBidi"/>
          <w:sz w:val="18"/>
          <w:szCs w:val="32"/>
          <w:rtl/>
        </w:rPr>
        <w:tab/>
        <w:t>البته ممكن است چيزي از تاريخ آنان در افسانه ها آمده باشد ولي مدرك قابل اعتمادي وجود ندارد و تنها خاطرة قابل اعتمادي كه از آنها برجاي مانده همين مقداري است كه قرآن كريم نقل كرده است.</w:t>
      </w:r>
    </w:p>
    <w:p w14:paraId="48478D16"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18"/>
          <w:szCs w:val="32"/>
          <w:rtl/>
        </w:rPr>
      </w:pPr>
      <w:r w:rsidRPr="005921F3">
        <w:rPr>
          <w:rFonts w:asciiTheme="majorBidi" w:hAnsiTheme="majorBidi" w:cstheme="majorBidi"/>
          <w:sz w:val="18"/>
          <w:szCs w:val="32"/>
          <w:rtl/>
        </w:rPr>
        <w:tab/>
        <w:t>قرآن كريم بطور اجمال مي فهماند كه قوم عاد بعد از قوم نوح بودند و در "احقاف" زندگي مي كردند. مردمي درشت هيكل و نيرومند و بزن بهادر بودند و در عصر خود از ساير اقوام متمدن تر بودند و شهرهائي آباد و خرم  و زمين هاي حاصلخيز و باغهائي از خرما و انواع زراعتها داشتند، ودر بين اقوام ديگر داراي مقامي ارجمند بودند، كه قرآن مجيد شرح داستان آنهارا در سورة هود آورده است.</w:t>
      </w:r>
    </w:p>
    <w:p w14:paraId="7BFC736F"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18"/>
          <w:szCs w:val="8"/>
          <w:rtl/>
        </w:rPr>
      </w:pPr>
    </w:p>
    <w:p w14:paraId="1EE55F7D" w14:textId="42397D80" w:rsidR="004F613B" w:rsidRPr="005921F3" w:rsidRDefault="004F613B" w:rsidP="004F613B">
      <w:pPr>
        <w:pStyle w:val="FootnoteText"/>
        <w:widowControl w:val="0"/>
        <w:spacing w:line="276" w:lineRule="auto"/>
        <w:ind w:left="720"/>
        <w:contextualSpacing/>
        <w:jc w:val="both"/>
        <w:rPr>
          <w:rFonts w:asciiTheme="majorBidi" w:hAnsiTheme="majorBidi" w:cstheme="majorBidi"/>
          <w:sz w:val="12"/>
          <w:szCs w:val="32"/>
          <w:rtl/>
        </w:rPr>
      </w:pPr>
      <w:r w:rsidRPr="005921F3">
        <w:rPr>
          <w:rFonts w:asciiTheme="majorBidi" w:hAnsiTheme="majorBidi" w:cstheme="majorBidi"/>
          <w:sz w:val="12"/>
          <w:szCs w:val="32"/>
          <w:rtl/>
        </w:rPr>
        <w:t xml:space="preserve">(داستان </w:t>
      </w:r>
      <w:r w:rsidRPr="005921F3">
        <w:rPr>
          <w:rFonts w:asciiTheme="majorBidi" w:hAnsiTheme="majorBidi" w:cstheme="majorBidi"/>
          <w:b/>
          <w:bCs/>
          <w:sz w:val="12"/>
          <w:szCs w:val="32"/>
          <w:rtl/>
        </w:rPr>
        <w:t>بهشت ارم</w:t>
      </w:r>
      <w:r w:rsidRPr="005921F3">
        <w:rPr>
          <w:rFonts w:asciiTheme="majorBidi" w:hAnsiTheme="majorBidi" w:cstheme="majorBidi"/>
          <w:sz w:val="12"/>
          <w:szCs w:val="32"/>
          <w:rtl/>
        </w:rPr>
        <w:t xml:space="preserve"> يكي ازافسانه هاي معروف قديمي است كه از وهب بن منبه وكعب الاحبارنقل شده است</w:t>
      </w:r>
      <w:r w:rsidR="005921F3">
        <w:rPr>
          <w:rFonts w:asciiTheme="majorBidi" w:hAnsiTheme="majorBidi" w:cstheme="majorBidi" w:hint="cs"/>
          <w:sz w:val="12"/>
          <w:szCs w:val="32"/>
          <w:rtl/>
        </w:rPr>
        <w:t>.</w:t>
      </w:r>
      <w:r w:rsidRPr="005921F3">
        <w:rPr>
          <w:rFonts w:asciiTheme="majorBidi" w:hAnsiTheme="majorBidi" w:cstheme="majorBidi"/>
          <w:sz w:val="12"/>
          <w:szCs w:val="32"/>
          <w:rtl/>
        </w:rPr>
        <w:t xml:space="preserve">)    </w:t>
      </w:r>
    </w:p>
    <w:p w14:paraId="6BAC1904" w14:textId="77777777" w:rsidR="005921F3" w:rsidRDefault="005921F3" w:rsidP="004F613B">
      <w:pPr>
        <w:pStyle w:val="FootnoteText"/>
        <w:widowControl w:val="0"/>
        <w:spacing w:line="276" w:lineRule="auto"/>
        <w:ind w:left="720"/>
        <w:contextualSpacing/>
        <w:jc w:val="both"/>
        <w:rPr>
          <w:rFonts w:asciiTheme="majorBidi" w:hAnsiTheme="majorBidi" w:cstheme="majorBidi"/>
          <w:sz w:val="22"/>
          <w:szCs w:val="32"/>
          <w:rtl/>
        </w:rPr>
      </w:pPr>
    </w:p>
    <w:p w14:paraId="608D031E" w14:textId="32907A2F" w:rsidR="004F613B" w:rsidRPr="005921F3" w:rsidRDefault="004F613B" w:rsidP="004F613B">
      <w:pPr>
        <w:pStyle w:val="FootnoteText"/>
        <w:widowControl w:val="0"/>
        <w:spacing w:line="276" w:lineRule="auto"/>
        <w:ind w:left="720"/>
        <w:contextualSpacing/>
        <w:jc w:val="both"/>
        <w:rPr>
          <w:rFonts w:asciiTheme="majorBidi" w:hAnsiTheme="majorBidi" w:cstheme="majorBidi"/>
          <w:sz w:val="22"/>
          <w:szCs w:val="32"/>
          <w:rtl/>
        </w:rPr>
      </w:pPr>
      <w:r w:rsidRPr="005921F3">
        <w:rPr>
          <w:rFonts w:asciiTheme="majorBidi" w:hAnsiTheme="majorBidi" w:cstheme="majorBidi"/>
          <w:sz w:val="22"/>
          <w:szCs w:val="32"/>
          <w:rtl/>
        </w:rPr>
        <w:t>آية قرآن چنين شروع مي شود:</w:t>
      </w:r>
    </w:p>
    <w:p w14:paraId="1CBD8565"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22"/>
          <w:szCs w:val="12"/>
          <w:rtl/>
        </w:rPr>
      </w:pPr>
    </w:p>
    <w:p w14:paraId="2DB331F5" w14:textId="77777777" w:rsidR="004F613B" w:rsidRPr="005921F3" w:rsidRDefault="004F613B" w:rsidP="004F613B">
      <w:pPr>
        <w:pStyle w:val="FootnoteText"/>
        <w:widowControl w:val="0"/>
        <w:spacing w:line="276" w:lineRule="auto"/>
        <w:contextualSpacing/>
        <w:jc w:val="both"/>
        <w:rPr>
          <w:rFonts w:asciiTheme="majorBidi" w:hAnsiTheme="majorBidi" w:cstheme="majorBidi"/>
          <w:b/>
          <w:bCs/>
          <w:sz w:val="22"/>
          <w:szCs w:val="32"/>
          <w:rtl/>
        </w:rPr>
      </w:pPr>
      <w:r w:rsidRPr="005921F3">
        <w:rPr>
          <w:rFonts w:asciiTheme="majorBidi" w:hAnsiTheme="majorBidi" w:cstheme="majorBidi"/>
          <w:sz w:val="22"/>
          <w:szCs w:val="32"/>
          <w:rtl/>
        </w:rPr>
        <w:tab/>
      </w:r>
      <w:r w:rsidRPr="005921F3">
        <w:rPr>
          <w:rFonts w:asciiTheme="majorBidi" w:hAnsiTheme="majorBidi" w:cstheme="majorBidi"/>
          <w:b/>
          <w:bCs/>
          <w:sz w:val="22"/>
          <w:szCs w:val="32"/>
          <w:rtl/>
        </w:rPr>
        <w:t>« آيا نديدي كه پروردگارت با عاد چه كرد؟</w:t>
      </w:r>
    </w:p>
    <w:p w14:paraId="4E905BAB" w14:textId="77777777" w:rsidR="004F613B" w:rsidRPr="005921F3" w:rsidRDefault="004F613B" w:rsidP="004F613B">
      <w:pPr>
        <w:pStyle w:val="FootnoteText"/>
        <w:widowControl w:val="0"/>
        <w:spacing w:line="276" w:lineRule="auto"/>
        <w:contextualSpacing/>
        <w:jc w:val="both"/>
        <w:rPr>
          <w:rFonts w:asciiTheme="majorBidi" w:hAnsiTheme="majorBidi" w:cstheme="majorBidi"/>
          <w:b/>
          <w:bCs/>
          <w:sz w:val="22"/>
          <w:szCs w:val="32"/>
          <w:rtl/>
        </w:rPr>
      </w:pPr>
      <w:r w:rsidRPr="005921F3">
        <w:rPr>
          <w:rFonts w:asciiTheme="majorBidi" w:hAnsiTheme="majorBidi" w:cstheme="majorBidi"/>
          <w:b/>
          <w:bCs/>
          <w:sz w:val="22"/>
          <w:szCs w:val="32"/>
          <w:rtl/>
        </w:rPr>
        <w:tab/>
        <w:t>همان مردم شهر ارم، شهري كه بناهاي ستوندار داشت،</w:t>
      </w:r>
    </w:p>
    <w:p w14:paraId="13199CE5" w14:textId="77777777" w:rsidR="004F613B" w:rsidRPr="005921F3" w:rsidRDefault="004F613B" w:rsidP="004F613B">
      <w:pPr>
        <w:pStyle w:val="FootnoteText"/>
        <w:widowControl w:val="0"/>
        <w:spacing w:line="276" w:lineRule="auto"/>
        <w:contextualSpacing/>
        <w:jc w:val="both"/>
        <w:rPr>
          <w:rFonts w:asciiTheme="majorBidi" w:hAnsiTheme="majorBidi" w:cstheme="majorBidi"/>
          <w:b/>
          <w:bCs/>
          <w:sz w:val="22"/>
          <w:szCs w:val="32"/>
          <w:rtl/>
        </w:rPr>
      </w:pPr>
      <w:r w:rsidRPr="005921F3">
        <w:rPr>
          <w:rFonts w:asciiTheme="majorBidi" w:hAnsiTheme="majorBidi" w:cstheme="majorBidi"/>
          <w:b/>
          <w:bCs/>
          <w:sz w:val="22"/>
          <w:szCs w:val="32"/>
          <w:rtl/>
        </w:rPr>
        <w:tab/>
        <w:t xml:space="preserve">و نظيرش در هيچ سرزميني ساخته نشده بود </w:t>
      </w:r>
      <w:r w:rsidRPr="005921F3">
        <w:rPr>
          <w:rFonts w:asciiTheme="majorBidi" w:hAnsiTheme="majorBidi" w:cstheme="majorBidi"/>
          <w:b/>
          <w:bCs/>
          <w:sz w:val="22"/>
          <w:szCs w:val="32"/>
        </w:rPr>
        <w:t>…</w:t>
      </w:r>
      <w:r w:rsidRPr="005921F3">
        <w:rPr>
          <w:rFonts w:asciiTheme="majorBidi" w:hAnsiTheme="majorBidi" w:cstheme="majorBidi"/>
          <w:b/>
          <w:bCs/>
          <w:sz w:val="22"/>
          <w:szCs w:val="32"/>
          <w:rtl/>
        </w:rPr>
        <w:t>!»</w:t>
      </w:r>
    </w:p>
    <w:p w14:paraId="58A4B4A3" w14:textId="77777777" w:rsidR="004F613B" w:rsidRPr="005921F3" w:rsidRDefault="004F613B" w:rsidP="004F613B">
      <w:pPr>
        <w:pStyle w:val="FootnoteText"/>
        <w:widowControl w:val="0"/>
        <w:spacing w:line="276" w:lineRule="auto"/>
        <w:contextualSpacing/>
        <w:jc w:val="both"/>
        <w:rPr>
          <w:rFonts w:asciiTheme="majorBidi" w:hAnsiTheme="majorBidi" w:cstheme="majorBidi"/>
          <w:b/>
          <w:bCs/>
          <w:sz w:val="12"/>
          <w:szCs w:val="18"/>
          <w:rtl/>
        </w:rPr>
      </w:pPr>
    </w:p>
    <w:p w14:paraId="41B2BAF0" w14:textId="77777777" w:rsidR="004F613B" w:rsidRPr="005921F3" w:rsidRDefault="004F613B" w:rsidP="004F613B">
      <w:pPr>
        <w:pStyle w:val="FootnoteText"/>
        <w:widowControl w:val="0"/>
        <w:spacing w:line="276" w:lineRule="auto"/>
        <w:ind w:hanging="759"/>
        <w:contextualSpacing/>
        <w:jc w:val="both"/>
        <w:rPr>
          <w:rFonts w:asciiTheme="majorBidi" w:hAnsiTheme="majorBidi" w:cstheme="majorBidi"/>
          <w:b/>
          <w:bCs/>
          <w:sz w:val="24"/>
          <w:szCs w:val="24"/>
          <w:rtl/>
        </w:rPr>
      </w:pPr>
      <w:r w:rsidRPr="005921F3">
        <w:rPr>
          <w:rFonts w:asciiTheme="majorBidi" w:hAnsiTheme="majorBidi" w:cstheme="majorBidi"/>
          <w:b/>
          <w:bCs/>
          <w:sz w:val="40"/>
          <w:szCs w:val="40"/>
          <w:rtl/>
        </w:rPr>
        <w:t xml:space="preserve">    </w:t>
      </w:r>
      <w:r w:rsidRPr="005921F3">
        <w:rPr>
          <w:rFonts w:asciiTheme="majorBidi" w:hAnsiTheme="majorBidi" w:cstheme="majorBidi"/>
          <w:b/>
          <w:bCs/>
          <w:sz w:val="40"/>
          <w:szCs w:val="40"/>
          <w:rtl/>
        </w:rPr>
        <w:tab/>
      </w:r>
    </w:p>
    <w:p w14:paraId="00BA6E58" w14:textId="0C17E8D9" w:rsidR="004F613B" w:rsidRPr="005921F3" w:rsidRDefault="004F613B" w:rsidP="005921F3">
      <w:pPr>
        <w:pStyle w:val="Heading5"/>
        <w:rPr>
          <w:rtl/>
        </w:rPr>
      </w:pPr>
      <w:bookmarkStart w:id="170" w:name="_Toc104571417"/>
      <w:r w:rsidRPr="005921F3">
        <w:rPr>
          <w:rtl/>
        </w:rPr>
        <w:t>مشابهت تاريخي انقراض قوم عاد با قوم فرعون</w:t>
      </w:r>
      <w:bookmarkEnd w:id="170"/>
    </w:p>
    <w:p w14:paraId="0B27E1B1"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22"/>
          <w:szCs w:val="10"/>
          <w:rtl/>
        </w:rPr>
      </w:pPr>
    </w:p>
    <w:p w14:paraId="1409EDDD" w14:textId="20B498B9" w:rsidR="004F613B" w:rsidRPr="005921F3" w:rsidRDefault="004F613B" w:rsidP="004F613B">
      <w:pPr>
        <w:pStyle w:val="FootnoteText"/>
        <w:widowControl w:val="0"/>
        <w:spacing w:line="276" w:lineRule="auto"/>
        <w:ind w:firstLine="720"/>
        <w:contextualSpacing/>
        <w:jc w:val="both"/>
        <w:rPr>
          <w:rFonts w:asciiTheme="majorBidi" w:hAnsiTheme="majorBidi" w:cstheme="majorBidi"/>
          <w:sz w:val="22"/>
          <w:szCs w:val="32"/>
          <w:rtl/>
        </w:rPr>
      </w:pPr>
      <w:r w:rsidRPr="005921F3">
        <w:rPr>
          <w:rFonts w:asciiTheme="majorBidi" w:hAnsiTheme="majorBidi" w:cstheme="majorBidi"/>
          <w:sz w:val="22"/>
          <w:szCs w:val="32"/>
          <w:rtl/>
        </w:rPr>
        <w:t>قرآن مجيد سپس به اقوام ديگري كه منقرض شده و جز اشارة آيات قرآني، تاريخي از آنها باقي نمانده است، مي پردازد، و ي</w:t>
      </w:r>
      <w:r w:rsidR="005921F3">
        <w:rPr>
          <w:rFonts w:asciiTheme="majorBidi" w:hAnsiTheme="majorBidi" w:cstheme="majorBidi" w:hint="cs"/>
          <w:sz w:val="22"/>
          <w:szCs w:val="32"/>
          <w:rtl/>
        </w:rPr>
        <w:t>ــ</w:t>
      </w:r>
      <w:r w:rsidRPr="005921F3">
        <w:rPr>
          <w:rFonts w:asciiTheme="majorBidi" w:hAnsiTheme="majorBidi" w:cstheme="majorBidi"/>
          <w:sz w:val="22"/>
          <w:szCs w:val="32"/>
          <w:rtl/>
        </w:rPr>
        <w:t>كي ديگر از آن</w:t>
      </w:r>
      <w:r w:rsidR="005921F3">
        <w:rPr>
          <w:rFonts w:asciiTheme="majorBidi" w:hAnsiTheme="majorBidi" w:cstheme="majorBidi" w:hint="cs"/>
          <w:sz w:val="22"/>
          <w:szCs w:val="32"/>
          <w:rtl/>
        </w:rPr>
        <w:t>ـ</w:t>
      </w:r>
      <w:r w:rsidRPr="005921F3">
        <w:rPr>
          <w:rFonts w:asciiTheme="majorBidi" w:hAnsiTheme="majorBidi" w:cstheme="majorBidi"/>
          <w:sz w:val="22"/>
          <w:szCs w:val="32"/>
          <w:rtl/>
        </w:rPr>
        <w:t>ها</w:t>
      </w:r>
      <w:r w:rsidR="005921F3">
        <w:rPr>
          <w:rFonts w:asciiTheme="majorBidi" w:hAnsiTheme="majorBidi" w:cstheme="majorBidi" w:hint="cs"/>
          <w:sz w:val="22"/>
          <w:szCs w:val="32"/>
          <w:rtl/>
        </w:rPr>
        <w:t xml:space="preserve"> </w:t>
      </w:r>
      <w:r w:rsidRPr="005921F3">
        <w:rPr>
          <w:rFonts w:asciiTheme="majorBidi" w:hAnsiTheme="majorBidi" w:cstheme="majorBidi"/>
          <w:sz w:val="22"/>
          <w:szCs w:val="32"/>
          <w:rtl/>
        </w:rPr>
        <w:t>را به شرح زي</w:t>
      </w:r>
      <w:r w:rsidR="005921F3">
        <w:rPr>
          <w:rFonts w:asciiTheme="majorBidi" w:hAnsiTheme="majorBidi" w:cstheme="majorBidi" w:hint="cs"/>
          <w:sz w:val="22"/>
          <w:szCs w:val="32"/>
          <w:rtl/>
        </w:rPr>
        <w:t>ـ</w:t>
      </w:r>
      <w:r w:rsidRPr="005921F3">
        <w:rPr>
          <w:rFonts w:asciiTheme="majorBidi" w:hAnsiTheme="majorBidi" w:cstheme="majorBidi"/>
          <w:sz w:val="22"/>
          <w:szCs w:val="32"/>
          <w:rtl/>
        </w:rPr>
        <w:t>ر خاط</w:t>
      </w:r>
      <w:r w:rsidR="005921F3">
        <w:rPr>
          <w:rFonts w:asciiTheme="majorBidi" w:hAnsiTheme="majorBidi" w:cstheme="majorBidi" w:hint="cs"/>
          <w:sz w:val="22"/>
          <w:szCs w:val="32"/>
          <w:rtl/>
        </w:rPr>
        <w:t>ـ</w:t>
      </w:r>
      <w:r w:rsidRPr="005921F3">
        <w:rPr>
          <w:rFonts w:asciiTheme="majorBidi" w:hAnsiTheme="majorBidi" w:cstheme="majorBidi"/>
          <w:sz w:val="22"/>
          <w:szCs w:val="32"/>
          <w:rtl/>
        </w:rPr>
        <w:t>ر نشان مي سازد و سپس اشاره اي به قوم فرعون مي كند:</w:t>
      </w:r>
    </w:p>
    <w:p w14:paraId="5BF6FCDB" w14:textId="77777777" w:rsidR="004F613B" w:rsidRPr="005921F3" w:rsidRDefault="004F613B" w:rsidP="004F613B">
      <w:pPr>
        <w:pStyle w:val="FootnoteText"/>
        <w:widowControl w:val="0"/>
        <w:spacing w:line="276" w:lineRule="auto"/>
        <w:ind w:firstLine="720"/>
        <w:contextualSpacing/>
        <w:jc w:val="both"/>
        <w:rPr>
          <w:rFonts w:asciiTheme="majorBidi" w:hAnsiTheme="majorBidi" w:cstheme="majorBidi"/>
          <w:sz w:val="22"/>
          <w:szCs w:val="12"/>
          <w:rtl/>
        </w:rPr>
      </w:pPr>
    </w:p>
    <w:p w14:paraId="2D4F3D48"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8"/>
          <w:szCs w:val="4"/>
          <w:rtl/>
        </w:rPr>
      </w:pPr>
    </w:p>
    <w:p w14:paraId="53EEBB89" w14:textId="77777777" w:rsidR="004F613B" w:rsidRPr="005921F3" w:rsidRDefault="004F613B" w:rsidP="004F613B">
      <w:pPr>
        <w:pStyle w:val="FootnoteText"/>
        <w:widowControl w:val="0"/>
        <w:spacing w:line="276" w:lineRule="auto"/>
        <w:contextualSpacing/>
        <w:jc w:val="both"/>
        <w:rPr>
          <w:rFonts w:asciiTheme="majorBidi" w:hAnsiTheme="majorBidi" w:cstheme="majorBidi"/>
          <w:b/>
          <w:bCs/>
          <w:sz w:val="22"/>
          <w:szCs w:val="32"/>
          <w:rtl/>
        </w:rPr>
      </w:pPr>
      <w:r w:rsidRPr="005921F3">
        <w:rPr>
          <w:rFonts w:asciiTheme="majorBidi" w:hAnsiTheme="majorBidi" w:cstheme="majorBidi"/>
          <w:sz w:val="22"/>
          <w:szCs w:val="32"/>
          <w:rtl/>
        </w:rPr>
        <w:tab/>
      </w:r>
      <w:r w:rsidRPr="005921F3">
        <w:rPr>
          <w:rFonts w:asciiTheme="majorBidi" w:hAnsiTheme="majorBidi" w:cstheme="majorBidi"/>
          <w:szCs w:val="28"/>
          <w:rtl/>
        </w:rPr>
        <w:tab/>
      </w:r>
      <w:r w:rsidRPr="005921F3">
        <w:rPr>
          <w:rFonts w:asciiTheme="majorBidi" w:hAnsiTheme="majorBidi" w:cstheme="majorBidi"/>
          <w:b/>
          <w:bCs/>
          <w:sz w:val="22"/>
          <w:szCs w:val="32"/>
          <w:rtl/>
        </w:rPr>
        <w:t>« . . . و با قوم ثمود كه صخره هاي بيابان را مي بريدند،</w:t>
      </w:r>
    </w:p>
    <w:p w14:paraId="089D6272" w14:textId="77777777" w:rsidR="004F613B" w:rsidRPr="005921F3" w:rsidRDefault="004F613B" w:rsidP="004F613B">
      <w:pPr>
        <w:pStyle w:val="FootnoteText"/>
        <w:widowControl w:val="0"/>
        <w:spacing w:line="276" w:lineRule="auto"/>
        <w:contextualSpacing/>
        <w:jc w:val="both"/>
        <w:rPr>
          <w:rFonts w:asciiTheme="majorBidi" w:hAnsiTheme="majorBidi" w:cstheme="majorBidi"/>
          <w:b/>
          <w:bCs/>
          <w:sz w:val="22"/>
          <w:szCs w:val="32"/>
          <w:rtl/>
        </w:rPr>
      </w:pPr>
      <w:r w:rsidRPr="005921F3">
        <w:rPr>
          <w:rFonts w:asciiTheme="majorBidi" w:hAnsiTheme="majorBidi" w:cstheme="majorBidi"/>
          <w:b/>
          <w:bCs/>
          <w:sz w:val="22"/>
          <w:szCs w:val="32"/>
          <w:rtl/>
        </w:rPr>
        <w:tab/>
      </w:r>
      <w:r w:rsidRPr="005921F3">
        <w:rPr>
          <w:rFonts w:asciiTheme="majorBidi" w:hAnsiTheme="majorBidi" w:cstheme="majorBidi"/>
          <w:b/>
          <w:bCs/>
          <w:sz w:val="22"/>
          <w:szCs w:val="32"/>
          <w:rtl/>
        </w:rPr>
        <w:tab/>
        <w:t>و با فرعون كه مردم را چارميخ مي كرد؟</w:t>
      </w:r>
    </w:p>
    <w:p w14:paraId="18D66391" w14:textId="77777777" w:rsidR="004F613B" w:rsidRPr="005921F3" w:rsidRDefault="004F613B" w:rsidP="004F613B">
      <w:pPr>
        <w:pStyle w:val="FootnoteText"/>
        <w:widowControl w:val="0"/>
        <w:spacing w:line="276" w:lineRule="auto"/>
        <w:contextualSpacing/>
        <w:jc w:val="both"/>
        <w:rPr>
          <w:rFonts w:asciiTheme="majorBidi" w:hAnsiTheme="majorBidi" w:cstheme="majorBidi"/>
          <w:b/>
          <w:bCs/>
          <w:sz w:val="22"/>
          <w:szCs w:val="32"/>
          <w:rtl/>
        </w:rPr>
      </w:pPr>
      <w:r w:rsidRPr="005921F3">
        <w:rPr>
          <w:rFonts w:asciiTheme="majorBidi" w:hAnsiTheme="majorBidi" w:cstheme="majorBidi"/>
          <w:b/>
          <w:bCs/>
          <w:sz w:val="22"/>
          <w:szCs w:val="32"/>
          <w:rtl/>
        </w:rPr>
        <w:tab/>
      </w:r>
      <w:r w:rsidRPr="005921F3">
        <w:rPr>
          <w:rFonts w:asciiTheme="majorBidi" w:hAnsiTheme="majorBidi" w:cstheme="majorBidi"/>
          <w:b/>
          <w:bCs/>
          <w:sz w:val="22"/>
          <w:szCs w:val="32"/>
          <w:rtl/>
        </w:rPr>
        <w:tab/>
        <w:t>اينها اقوامي بودند كه در بلاد طغيان كردند،</w:t>
      </w:r>
    </w:p>
    <w:p w14:paraId="73B67555" w14:textId="77777777" w:rsidR="004F613B" w:rsidRPr="005921F3" w:rsidRDefault="004F613B" w:rsidP="004F613B">
      <w:pPr>
        <w:pStyle w:val="FootnoteText"/>
        <w:widowControl w:val="0"/>
        <w:spacing w:line="276" w:lineRule="auto"/>
        <w:contextualSpacing/>
        <w:jc w:val="both"/>
        <w:rPr>
          <w:rFonts w:asciiTheme="majorBidi" w:hAnsiTheme="majorBidi" w:cstheme="majorBidi"/>
          <w:b/>
          <w:bCs/>
          <w:sz w:val="22"/>
          <w:szCs w:val="32"/>
          <w:rtl/>
        </w:rPr>
      </w:pPr>
      <w:r w:rsidRPr="005921F3">
        <w:rPr>
          <w:rFonts w:asciiTheme="majorBidi" w:hAnsiTheme="majorBidi" w:cstheme="majorBidi"/>
          <w:b/>
          <w:bCs/>
          <w:sz w:val="22"/>
          <w:szCs w:val="32"/>
          <w:rtl/>
        </w:rPr>
        <w:tab/>
      </w:r>
      <w:r w:rsidRPr="005921F3">
        <w:rPr>
          <w:rFonts w:asciiTheme="majorBidi" w:hAnsiTheme="majorBidi" w:cstheme="majorBidi"/>
          <w:b/>
          <w:bCs/>
          <w:sz w:val="22"/>
          <w:szCs w:val="32"/>
          <w:rtl/>
        </w:rPr>
        <w:tab/>
        <w:t>و در نتيجة طغيان خود فساد را در بلاد بگستردند.</w:t>
      </w:r>
    </w:p>
    <w:p w14:paraId="39C03EE8" w14:textId="77777777" w:rsidR="004F613B" w:rsidRPr="005921F3" w:rsidRDefault="004F613B" w:rsidP="004F613B">
      <w:pPr>
        <w:pStyle w:val="FootnoteText"/>
        <w:widowControl w:val="0"/>
        <w:spacing w:line="276" w:lineRule="auto"/>
        <w:contextualSpacing/>
        <w:jc w:val="both"/>
        <w:rPr>
          <w:rFonts w:asciiTheme="majorBidi" w:hAnsiTheme="majorBidi" w:cstheme="majorBidi"/>
          <w:b/>
          <w:bCs/>
          <w:sz w:val="22"/>
          <w:szCs w:val="32"/>
          <w:rtl/>
        </w:rPr>
      </w:pPr>
      <w:r w:rsidRPr="005921F3">
        <w:rPr>
          <w:rFonts w:asciiTheme="majorBidi" w:hAnsiTheme="majorBidi" w:cstheme="majorBidi"/>
          <w:b/>
          <w:bCs/>
          <w:sz w:val="22"/>
          <w:szCs w:val="32"/>
          <w:rtl/>
        </w:rPr>
        <w:tab/>
      </w:r>
      <w:r w:rsidRPr="005921F3">
        <w:rPr>
          <w:rFonts w:asciiTheme="majorBidi" w:hAnsiTheme="majorBidi" w:cstheme="majorBidi"/>
          <w:b/>
          <w:bCs/>
          <w:sz w:val="22"/>
          <w:szCs w:val="32"/>
          <w:rtl/>
        </w:rPr>
        <w:tab/>
        <w:t>پس پروردگارت تازيانة عذاب را بر سر آنها فرود آورد!</w:t>
      </w:r>
    </w:p>
    <w:p w14:paraId="1F3A1C08" w14:textId="77777777" w:rsidR="004F613B" w:rsidRPr="005921F3" w:rsidRDefault="004F613B" w:rsidP="004F613B">
      <w:pPr>
        <w:pStyle w:val="FootnoteText"/>
        <w:widowControl w:val="0"/>
        <w:spacing w:line="276" w:lineRule="auto"/>
        <w:contextualSpacing/>
        <w:jc w:val="both"/>
        <w:rPr>
          <w:rFonts w:asciiTheme="majorBidi" w:hAnsiTheme="majorBidi" w:cstheme="majorBidi"/>
          <w:b/>
          <w:bCs/>
          <w:sz w:val="22"/>
          <w:szCs w:val="32"/>
          <w:rtl/>
        </w:rPr>
      </w:pPr>
      <w:r w:rsidRPr="005921F3">
        <w:rPr>
          <w:rFonts w:asciiTheme="majorBidi" w:hAnsiTheme="majorBidi" w:cstheme="majorBidi"/>
          <w:b/>
          <w:bCs/>
          <w:sz w:val="22"/>
          <w:szCs w:val="32"/>
          <w:rtl/>
        </w:rPr>
        <w:tab/>
      </w:r>
      <w:r w:rsidRPr="005921F3">
        <w:rPr>
          <w:rFonts w:asciiTheme="majorBidi" w:hAnsiTheme="majorBidi" w:cstheme="majorBidi"/>
          <w:b/>
          <w:bCs/>
          <w:sz w:val="22"/>
          <w:szCs w:val="32"/>
          <w:rtl/>
        </w:rPr>
        <w:tab/>
        <w:t>آري ! پروردگار تو همواره در كمين است !! »</w:t>
      </w:r>
    </w:p>
    <w:p w14:paraId="135218E7"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22"/>
          <w:szCs w:val="10"/>
          <w:rtl/>
        </w:rPr>
      </w:pPr>
    </w:p>
    <w:p w14:paraId="4F922005"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12"/>
          <w:szCs w:val="4"/>
          <w:rtl/>
        </w:rPr>
      </w:pPr>
    </w:p>
    <w:p w14:paraId="33E3524F"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22"/>
          <w:szCs w:val="32"/>
          <w:rtl/>
        </w:rPr>
      </w:pPr>
      <w:r w:rsidRPr="005921F3">
        <w:rPr>
          <w:rFonts w:asciiTheme="majorBidi" w:hAnsiTheme="majorBidi" w:cstheme="majorBidi"/>
          <w:sz w:val="22"/>
          <w:szCs w:val="32"/>
          <w:rtl/>
        </w:rPr>
        <w:tab/>
        <w:t xml:space="preserve">اشارتي كه در آخر اين آيات به فرعون شده همان فرعون زمان موسي عليه السلام است كه قرآن مجيد اورا " </w:t>
      </w:r>
      <w:r w:rsidRPr="005921F3">
        <w:rPr>
          <w:rFonts w:asciiTheme="majorBidi" w:hAnsiTheme="majorBidi" w:cstheme="majorBidi"/>
          <w:b/>
          <w:bCs/>
          <w:szCs w:val="32"/>
          <w:rtl/>
        </w:rPr>
        <w:t>ذي الاوتاد</w:t>
      </w:r>
      <w:r w:rsidRPr="005921F3">
        <w:rPr>
          <w:rFonts w:asciiTheme="majorBidi" w:hAnsiTheme="majorBidi" w:cstheme="majorBidi"/>
          <w:sz w:val="22"/>
          <w:szCs w:val="32"/>
          <w:rtl/>
        </w:rPr>
        <w:t>" خوانده است.</w:t>
      </w:r>
    </w:p>
    <w:p w14:paraId="32D96928"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22"/>
          <w:szCs w:val="32"/>
          <w:rtl/>
        </w:rPr>
      </w:pPr>
      <w:r w:rsidRPr="005921F3">
        <w:rPr>
          <w:rFonts w:asciiTheme="majorBidi" w:hAnsiTheme="majorBidi" w:cstheme="majorBidi"/>
          <w:sz w:val="22"/>
          <w:szCs w:val="32"/>
          <w:rtl/>
        </w:rPr>
        <w:tab/>
        <w:t>بنابرآنچه در روايات آمده، فرعون هروقت مي خواسته كسي را شكنجه كند روي زمين مي خوابانيد و با چهارميخ چهار دست و پاي اورا به زميـن ميخـكوب مي كرد؛ و اي بسا روي چوب مي خوابانده و اورا ميخكوب مي كرده است.</w:t>
      </w:r>
    </w:p>
    <w:p w14:paraId="59A3EFCF"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22"/>
          <w:szCs w:val="12"/>
          <w:rtl/>
        </w:rPr>
      </w:pPr>
    </w:p>
    <w:p w14:paraId="0133AE98"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22"/>
          <w:szCs w:val="32"/>
          <w:rtl/>
        </w:rPr>
      </w:pPr>
      <w:r w:rsidRPr="005921F3">
        <w:rPr>
          <w:rFonts w:asciiTheme="majorBidi" w:hAnsiTheme="majorBidi" w:cstheme="majorBidi"/>
          <w:sz w:val="22"/>
          <w:szCs w:val="32"/>
          <w:rtl/>
        </w:rPr>
        <w:tab/>
        <w:t>مؤيد اين روايات، رفتاري است كه قرآن كريم از فرعون نسبت به ساحراني حكايت مي كند كه به موسي ايمان آوردند و به ايشان گفت:</w:t>
      </w:r>
    </w:p>
    <w:p w14:paraId="36BDC141"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12"/>
          <w:szCs w:val="4"/>
          <w:rtl/>
        </w:rPr>
      </w:pPr>
    </w:p>
    <w:p w14:paraId="28ABB1C2" w14:textId="77777777" w:rsidR="004F613B" w:rsidRPr="005921F3" w:rsidRDefault="004F613B" w:rsidP="004F613B">
      <w:pPr>
        <w:pStyle w:val="FootnoteText"/>
        <w:widowControl w:val="0"/>
        <w:spacing w:line="276" w:lineRule="auto"/>
        <w:contextualSpacing/>
        <w:jc w:val="both"/>
        <w:rPr>
          <w:rFonts w:asciiTheme="majorBidi" w:hAnsiTheme="majorBidi" w:cstheme="majorBidi"/>
          <w:b/>
          <w:bCs/>
          <w:sz w:val="22"/>
          <w:szCs w:val="32"/>
          <w:rtl/>
        </w:rPr>
      </w:pPr>
      <w:r w:rsidRPr="005921F3">
        <w:rPr>
          <w:rFonts w:asciiTheme="majorBidi" w:hAnsiTheme="majorBidi" w:cstheme="majorBidi"/>
          <w:sz w:val="22"/>
          <w:szCs w:val="32"/>
          <w:rtl/>
        </w:rPr>
        <w:tab/>
        <w:t xml:space="preserve">" </w:t>
      </w:r>
      <w:r w:rsidRPr="005921F3">
        <w:rPr>
          <w:rFonts w:asciiTheme="majorBidi" w:hAnsiTheme="majorBidi" w:cstheme="majorBidi"/>
          <w:b/>
          <w:bCs/>
          <w:sz w:val="22"/>
          <w:szCs w:val="32"/>
          <w:rtl/>
        </w:rPr>
        <w:t>بطور قطع همة شما را برچوب هاي خرما به دار مي آويزم !"</w:t>
      </w:r>
    </w:p>
    <w:p w14:paraId="5DCF27EE"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14"/>
          <w:szCs w:val="4"/>
          <w:rtl/>
        </w:rPr>
      </w:pPr>
    </w:p>
    <w:p w14:paraId="6F3BC819" w14:textId="77777777" w:rsidR="004F613B" w:rsidRPr="005921F3" w:rsidRDefault="004F613B" w:rsidP="004F613B">
      <w:pPr>
        <w:pStyle w:val="FootnoteText"/>
        <w:widowControl w:val="0"/>
        <w:spacing w:line="276" w:lineRule="auto"/>
        <w:ind w:firstLine="720"/>
        <w:contextualSpacing/>
        <w:jc w:val="both"/>
        <w:rPr>
          <w:rFonts w:asciiTheme="majorBidi" w:hAnsiTheme="majorBidi" w:cstheme="majorBidi"/>
          <w:sz w:val="22"/>
          <w:szCs w:val="32"/>
          <w:rtl/>
        </w:rPr>
      </w:pPr>
      <w:r w:rsidRPr="005921F3">
        <w:rPr>
          <w:rFonts w:asciiTheme="majorBidi" w:hAnsiTheme="majorBidi" w:cstheme="majorBidi"/>
          <w:sz w:val="22"/>
          <w:szCs w:val="32"/>
          <w:rtl/>
        </w:rPr>
        <w:t>معلوم مي شود هركس را كه مي خواستند دار بزنند دو دست و دو پايش را بر چوب صليب ميخكوب مي كردند.</w:t>
      </w:r>
    </w:p>
    <w:p w14:paraId="637863D6"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14"/>
          <w:rtl/>
        </w:rPr>
      </w:pPr>
    </w:p>
    <w:p w14:paraId="1C9AF338"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14"/>
          <w:rtl/>
        </w:rPr>
      </w:pPr>
    </w:p>
    <w:p w14:paraId="7F716316"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14"/>
          <w:rtl/>
        </w:rPr>
      </w:pPr>
    </w:p>
    <w:p w14:paraId="3BF34897" w14:textId="55EC0CF4" w:rsidR="004F613B" w:rsidRPr="005921F3" w:rsidRDefault="004F613B" w:rsidP="004F613B">
      <w:pPr>
        <w:widowControl w:val="0"/>
        <w:contextualSpacing/>
        <w:jc w:val="both"/>
        <w:rPr>
          <w:rFonts w:asciiTheme="majorBidi" w:hAnsiTheme="majorBidi" w:cstheme="majorBidi"/>
          <w:b/>
          <w:bCs/>
          <w:sz w:val="28"/>
          <w:szCs w:val="28"/>
          <w:u w:val="single"/>
          <w:rtl/>
        </w:rPr>
      </w:pPr>
      <w:r w:rsidRPr="005921F3">
        <w:rPr>
          <w:rFonts w:asciiTheme="majorBidi" w:hAnsiTheme="majorBidi" w:cstheme="majorBidi"/>
          <w:b/>
          <w:bCs/>
          <w:sz w:val="28"/>
          <w:szCs w:val="28"/>
          <w:u w:val="single"/>
          <w:rtl/>
        </w:rPr>
        <w:t xml:space="preserve">مستند : آية 21 سورة احقاف               </w:t>
      </w:r>
      <w:r w:rsidR="001E4417">
        <w:rPr>
          <w:rFonts w:asciiTheme="majorBidi" w:hAnsiTheme="majorBidi" w:cstheme="majorBidi" w:hint="cs"/>
          <w:b/>
          <w:bCs/>
          <w:sz w:val="28"/>
          <w:szCs w:val="28"/>
          <w:u w:val="single"/>
          <w:rtl/>
        </w:rPr>
        <w:t xml:space="preserve">             </w:t>
      </w:r>
      <w:r w:rsidRPr="005921F3">
        <w:rPr>
          <w:rFonts w:asciiTheme="majorBidi" w:hAnsiTheme="majorBidi" w:cstheme="majorBidi"/>
          <w:b/>
          <w:bCs/>
          <w:sz w:val="28"/>
          <w:szCs w:val="28"/>
          <w:u w:val="single"/>
          <w:rtl/>
        </w:rPr>
        <w:t xml:space="preserve"> "   وَاذكُر اَخا عادٍ اِذ اَنذَرَ قَومَهُ بِالاحقافِ     </w:t>
      </w:r>
      <w:r w:rsidRPr="005921F3">
        <w:rPr>
          <w:rFonts w:asciiTheme="majorBidi" w:hAnsiTheme="majorBidi" w:cstheme="majorBidi"/>
          <w:b/>
          <w:bCs/>
          <w:sz w:val="28"/>
          <w:szCs w:val="28"/>
          <w:u w:val="single"/>
        </w:rPr>
        <w:t>…</w:t>
      </w:r>
      <w:r w:rsidRPr="005921F3">
        <w:rPr>
          <w:rFonts w:asciiTheme="majorBidi" w:hAnsiTheme="majorBidi" w:cstheme="majorBidi"/>
          <w:b/>
          <w:bCs/>
          <w:sz w:val="28"/>
          <w:szCs w:val="28"/>
          <w:u w:val="single"/>
          <w:rtl/>
        </w:rPr>
        <w:t>."</w:t>
      </w:r>
    </w:p>
    <w:p w14:paraId="7F349D99" w14:textId="77777777" w:rsidR="004F613B" w:rsidRPr="005921F3" w:rsidRDefault="004F613B" w:rsidP="004F613B">
      <w:pPr>
        <w:widowControl w:val="0"/>
        <w:contextualSpacing/>
        <w:jc w:val="right"/>
        <w:rPr>
          <w:rFonts w:asciiTheme="majorBidi" w:hAnsiTheme="majorBidi" w:cstheme="majorBidi"/>
          <w:b/>
          <w:bCs/>
          <w:sz w:val="28"/>
          <w:szCs w:val="28"/>
          <w:u w:val="single"/>
          <w:rtl/>
        </w:rPr>
      </w:pPr>
      <w:r w:rsidRPr="005921F3">
        <w:rPr>
          <w:rFonts w:asciiTheme="majorBidi" w:hAnsiTheme="majorBidi" w:cstheme="majorBidi"/>
          <w:b/>
          <w:bCs/>
          <w:sz w:val="28"/>
          <w:szCs w:val="28"/>
          <w:u w:val="single"/>
          <w:rtl/>
        </w:rPr>
        <w:t xml:space="preserve">          الميزان ج36 ص 26 </w:t>
      </w:r>
    </w:p>
    <w:p w14:paraId="245F9438" w14:textId="4A859596" w:rsidR="004F613B" w:rsidRPr="001E4417" w:rsidRDefault="004F613B" w:rsidP="001E4417">
      <w:pPr>
        <w:pStyle w:val="Heading1"/>
        <w:pBdr>
          <w:bottom w:val="none" w:sz="0" w:space="0" w:color="auto"/>
        </w:pBdr>
        <w:rPr>
          <w:rFonts w:asciiTheme="majorBidi" w:hAnsiTheme="majorBidi" w:cstheme="majorBidi"/>
          <w:color w:val="auto"/>
          <w:sz w:val="18"/>
          <w:szCs w:val="32"/>
          <w:rtl/>
        </w:rPr>
      </w:pPr>
      <w:bookmarkStart w:id="171" w:name="_Toc104571418"/>
      <w:r w:rsidRPr="001E4417">
        <w:rPr>
          <w:rFonts w:asciiTheme="majorBidi" w:hAnsiTheme="majorBidi" w:cstheme="majorBidi"/>
          <w:sz w:val="160"/>
          <w:szCs w:val="32"/>
          <w:rtl/>
        </w:rPr>
        <w:t>جزئيات ديگراز</w:t>
      </w:r>
      <w:r w:rsidRPr="005921F3">
        <w:rPr>
          <w:rFonts w:asciiTheme="majorBidi" w:hAnsiTheme="majorBidi" w:cstheme="majorBidi"/>
          <w:sz w:val="144"/>
          <w:szCs w:val="28"/>
          <w:rtl/>
        </w:rPr>
        <w:t xml:space="preserve"> </w:t>
      </w:r>
      <w:r w:rsidRPr="005921F3">
        <w:rPr>
          <w:rFonts w:asciiTheme="majorBidi" w:hAnsiTheme="majorBidi" w:cstheme="majorBidi"/>
          <w:sz w:val="44"/>
          <w:szCs w:val="44"/>
          <w:rtl/>
        </w:rPr>
        <w:t>نابودي قوم عاد و شهراحقاف</w:t>
      </w:r>
      <w:bookmarkEnd w:id="171"/>
      <w:r w:rsidRPr="005921F3">
        <w:rPr>
          <w:rFonts w:asciiTheme="majorBidi" w:hAnsiTheme="majorBidi" w:cstheme="majorBidi"/>
          <w:sz w:val="20"/>
          <w:szCs w:val="36"/>
          <w:rtl/>
        </w:rPr>
        <w:t xml:space="preserve">   </w:t>
      </w:r>
      <w:r w:rsidR="001E4417">
        <w:rPr>
          <w:rFonts w:asciiTheme="majorBidi" w:hAnsiTheme="majorBidi" w:cstheme="majorBidi" w:hint="cs"/>
          <w:sz w:val="20"/>
          <w:szCs w:val="36"/>
          <w:rtl/>
        </w:rPr>
        <w:t xml:space="preserve">      </w:t>
      </w:r>
    </w:p>
    <w:p w14:paraId="01C5EB09" w14:textId="77777777" w:rsidR="004F613B" w:rsidRPr="005921F3" w:rsidRDefault="004F613B" w:rsidP="004F613B">
      <w:pPr>
        <w:pStyle w:val="FootnoteText"/>
        <w:widowControl w:val="0"/>
        <w:spacing w:line="276" w:lineRule="auto"/>
        <w:ind w:firstLine="720"/>
        <w:contextualSpacing/>
        <w:jc w:val="both"/>
        <w:rPr>
          <w:rFonts w:asciiTheme="majorBidi" w:hAnsiTheme="majorBidi" w:cstheme="majorBidi"/>
          <w:sz w:val="18"/>
          <w:szCs w:val="32"/>
          <w:rtl/>
        </w:rPr>
      </w:pPr>
      <w:r w:rsidRPr="005921F3">
        <w:rPr>
          <w:rFonts w:asciiTheme="majorBidi" w:hAnsiTheme="majorBidi" w:cstheme="majorBidi"/>
          <w:sz w:val="18"/>
          <w:szCs w:val="32"/>
          <w:rtl/>
        </w:rPr>
        <w:t>قرآن مجيد در سورة احقاف نكات ديگري از زندگي پيامبر خود هود عليه السلام را تحت عنوان "</w:t>
      </w:r>
      <w:r w:rsidRPr="005921F3">
        <w:rPr>
          <w:rFonts w:asciiTheme="majorBidi" w:hAnsiTheme="majorBidi" w:cstheme="majorBidi"/>
          <w:b/>
          <w:bCs/>
          <w:sz w:val="18"/>
          <w:szCs w:val="32"/>
          <w:rtl/>
        </w:rPr>
        <w:t>برادر عاد</w:t>
      </w:r>
      <w:r w:rsidRPr="005921F3">
        <w:rPr>
          <w:rFonts w:asciiTheme="majorBidi" w:hAnsiTheme="majorBidi" w:cstheme="majorBidi"/>
          <w:sz w:val="18"/>
          <w:szCs w:val="32"/>
          <w:rtl/>
        </w:rPr>
        <w:t>" شرح مي دهد، و اورا به اين دليل برادر عاد مي نامد كه از طرف پدر به اين قوم نسبت پيدا مي كند.</w:t>
      </w:r>
    </w:p>
    <w:p w14:paraId="2484DD8C" w14:textId="77777777" w:rsidR="001E4417" w:rsidRPr="001E4417" w:rsidRDefault="004F613B" w:rsidP="004F613B">
      <w:pPr>
        <w:pStyle w:val="FootnoteText"/>
        <w:widowControl w:val="0"/>
        <w:spacing w:line="276" w:lineRule="auto"/>
        <w:contextualSpacing/>
        <w:jc w:val="both"/>
        <w:rPr>
          <w:rFonts w:asciiTheme="majorBidi" w:hAnsiTheme="majorBidi" w:cstheme="majorBidi"/>
          <w:sz w:val="4"/>
          <w:szCs w:val="14"/>
          <w:rtl/>
        </w:rPr>
      </w:pPr>
      <w:r w:rsidRPr="005921F3">
        <w:rPr>
          <w:rFonts w:asciiTheme="majorBidi" w:hAnsiTheme="majorBidi" w:cstheme="majorBidi"/>
          <w:sz w:val="18"/>
          <w:szCs w:val="32"/>
          <w:rtl/>
        </w:rPr>
        <w:tab/>
      </w:r>
    </w:p>
    <w:p w14:paraId="20D65EB6" w14:textId="737682CD" w:rsidR="004F613B" w:rsidRPr="005921F3" w:rsidRDefault="004F613B" w:rsidP="001E4417">
      <w:pPr>
        <w:pStyle w:val="FootnoteText"/>
        <w:widowControl w:val="0"/>
        <w:spacing w:line="276" w:lineRule="auto"/>
        <w:ind w:firstLine="720"/>
        <w:contextualSpacing/>
        <w:jc w:val="both"/>
        <w:rPr>
          <w:rFonts w:asciiTheme="majorBidi" w:hAnsiTheme="majorBidi" w:cstheme="majorBidi"/>
          <w:sz w:val="18"/>
          <w:szCs w:val="32"/>
          <w:rtl/>
        </w:rPr>
      </w:pPr>
      <w:r w:rsidRPr="005921F3">
        <w:rPr>
          <w:rFonts w:asciiTheme="majorBidi" w:hAnsiTheme="majorBidi" w:cstheme="majorBidi"/>
          <w:sz w:val="18"/>
          <w:szCs w:val="32"/>
          <w:rtl/>
        </w:rPr>
        <w:t xml:space="preserve">" </w:t>
      </w:r>
      <w:r w:rsidRPr="005921F3">
        <w:rPr>
          <w:rFonts w:asciiTheme="majorBidi" w:hAnsiTheme="majorBidi" w:cstheme="majorBidi"/>
          <w:b/>
          <w:bCs/>
          <w:sz w:val="18"/>
          <w:szCs w:val="32"/>
          <w:rtl/>
        </w:rPr>
        <w:t>احقاف</w:t>
      </w:r>
      <w:r w:rsidRPr="005921F3">
        <w:rPr>
          <w:rFonts w:asciiTheme="majorBidi" w:hAnsiTheme="majorBidi" w:cstheme="majorBidi"/>
          <w:sz w:val="18"/>
          <w:szCs w:val="32"/>
          <w:rtl/>
        </w:rPr>
        <w:t xml:space="preserve">" نام سرزميني است كه قوم عاد در آن زندگي مي كردند.  آنچه به نظر يقين مي رسد اين است كه اين سرزمين در جنوب جزيرة العرب بوده است، ولي امروز هيچ اثري از آن قوم در آن باقي نمانده است.  دراينكه در چه نقطه از جنوب عربستان واقع بوده اختلاف است. </w:t>
      </w:r>
    </w:p>
    <w:p w14:paraId="5AFC2690"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18"/>
          <w:szCs w:val="32"/>
          <w:rtl/>
        </w:rPr>
      </w:pPr>
      <w:r w:rsidRPr="005921F3">
        <w:rPr>
          <w:rFonts w:asciiTheme="majorBidi" w:hAnsiTheme="majorBidi" w:cstheme="majorBidi"/>
          <w:sz w:val="18"/>
          <w:szCs w:val="32"/>
          <w:rtl/>
        </w:rPr>
        <w:tab/>
        <w:t>بعضي گفته اند: در بياباني بوده بين عمان و مهره. بعضي ديگر گفته اند: ريگزاري است كه بين عمان و حضر موت واقع شده است. يكي ديگرگفته: ماسه هاي ساحل درياي قرية شجره است، و شجره محلي است در سرزمين يمن.</w:t>
      </w:r>
    </w:p>
    <w:p w14:paraId="166046DE"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18"/>
          <w:rtl/>
        </w:rPr>
      </w:pPr>
    </w:p>
    <w:p w14:paraId="068B835A"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18"/>
          <w:szCs w:val="32"/>
          <w:rtl/>
        </w:rPr>
      </w:pPr>
      <w:r w:rsidRPr="005921F3">
        <w:rPr>
          <w:rFonts w:asciiTheme="majorBidi" w:hAnsiTheme="majorBidi" w:cstheme="majorBidi"/>
          <w:sz w:val="18"/>
          <w:szCs w:val="32"/>
          <w:rtl/>
        </w:rPr>
        <w:tab/>
        <w:t>مفهوم آية قرآن چنين است:</w:t>
      </w:r>
    </w:p>
    <w:p w14:paraId="313AB8DC"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18"/>
          <w:szCs w:val="8"/>
          <w:rtl/>
        </w:rPr>
      </w:pPr>
    </w:p>
    <w:p w14:paraId="34D2AD5C" w14:textId="77777777" w:rsidR="004F613B" w:rsidRPr="001E4417" w:rsidRDefault="004F613B" w:rsidP="004F613B">
      <w:pPr>
        <w:pStyle w:val="FootnoteText"/>
        <w:widowControl w:val="0"/>
        <w:spacing w:line="276" w:lineRule="auto"/>
        <w:ind w:left="720"/>
        <w:contextualSpacing/>
        <w:jc w:val="both"/>
        <w:rPr>
          <w:rFonts w:asciiTheme="majorBidi" w:hAnsiTheme="majorBidi" w:cstheme="majorBidi"/>
          <w:sz w:val="18"/>
          <w:szCs w:val="32"/>
          <w:rtl/>
        </w:rPr>
      </w:pPr>
      <w:r w:rsidRPr="001E4417">
        <w:rPr>
          <w:rFonts w:asciiTheme="majorBidi" w:hAnsiTheme="majorBidi" w:cstheme="majorBidi"/>
          <w:sz w:val="18"/>
          <w:szCs w:val="32"/>
          <w:rtl/>
        </w:rPr>
        <w:t xml:space="preserve">« </w:t>
      </w:r>
      <w:r w:rsidRPr="001E4417">
        <w:rPr>
          <w:rFonts w:asciiTheme="majorBidi" w:hAnsiTheme="majorBidi" w:cstheme="majorBidi"/>
          <w:b/>
          <w:bCs/>
          <w:sz w:val="18"/>
          <w:szCs w:val="32"/>
          <w:rtl/>
        </w:rPr>
        <w:t>به ياد آر برادر عاد هود را، كه در جنوب شبه جزيرة عرب در سرزميني به نام "احقاف" قوم خودرا انذار مي كرد و قبل از او و بعد از او و يا در زمان او بيم رسانهاي ديگر نيز در آنجا انذار مي كردند، و هر يك گفتنـد  كه غير خدارا نپرستيد كه من بر شما از عذاب روزي عظيم بيمناكم</w:t>
      </w:r>
      <w:r w:rsidRPr="001E4417">
        <w:rPr>
          <w:rFonts w:asciiTheme="majorBidi" w:hAnsiTheme="majorBidi" w:cstheme="majorBidi"/>
          <w:sz w:val="18"/>
          <w:szCs w:val="32"/>
          <w:rtl/>
        </w:rPr>
        <w:t xml:space="preserve"> ! »</w:t>
      </w:r>
    </w:p>
    <w:p w14:paraId="1151694F" w14:textId="77777777" w:rsidR="004F613B" w:rsidRPr="005921F3" w:rsidRDefault="004F613B" w:rsidP="004F613B">
      <w:pPr>
        <w:pStyle w:val="FootnoteText"/>
        <w:widowControl w:val="0"/>
        <w:spacing w:line="276" w:lineRule="auto"/>
        <w:ind w:left="720"/>
        <w:contextualSpacing/>
        <w:jc w:val="both"/>
        <w:rPr>
          <w:rFonts w:asciiTheme="majorBidi" w:hAnsiTheme="majorBidi" w:cstheme="majorBidi"/>
          <w:sz w:val="18"/>
          <w:szCs w:val="14"/>
          <w:rtl/>
        </w:rPr>
      </w:pPr>
    </w:p>
    <w:p w14:paraId="7B41A8BA"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18"/>
          <w:szCs w:val="32"/>
          <w:rtl/>
        </w:rPr>
      </w:pPr>
      <w:r w:rsidRPr="005921F3">
        <w:rPr>
          <w:rFonts w:asciiTheme="majorBidi" w:hAnsiTheme="majorBidi" w:cstheme="majorBidi"/>
          <w:sz w:val="18"/>
          <w:szCs w:val="32"/>
          <w:rtl/>
        </w:rPr>
        <w:tab/>
        <w:t xml:space="preserve">آنچه كه انبياء بدان انــــذار مي كردند اين بود كه " </w:t>
      </w:r>
      <w:r w:rsidRPr="005921F3">
        <w:rPr>
          <w:rFonts w:asciiTheme="majorBidi" w:hAnsiTheme="majorBidi" w:cstheme="majorBidi"/>
          <w:b/>
          <w:bCs/>
          <w:sz w:val="18"/>
          <w:szCs w:val="32"/>
          <w:rtl/>
        </w:rPr>
        <w:t>غيراز الله كسي ديگر را نپرستيد!</w:t>
      </w:r>
      <w:r w:rsidRPr="005921F3">
        <w:rPr>
          <w:rFonts w:asciiTheme="majorBidi" w:hAnsiTheme="majorBidi" w:cstheme="majorBidi"/>
          <w:sz w:val="18"/>
          <w:szCs w:val="32"/>
          <w:rtl/>
        </w:rPr>
        <w:t>" و اين نشان مي دهد كه اساس دين آن جناب كه زيربناي تمامي جزئيات ديني اوست، توحيد بوده است.</w:t>
      </w:r>
    </w:p>
    <w:p w14:paraId="20F2EE25"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18"/>
          <w:szCs w:val="8"/>
          <w:rtl/>
        </w:rPr>
      </w:pPr>
    </w:p>
    <w:p w14:paraId="22A6BD9C"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18"/>
          <w:szCs w:val="32"/>
          <w:rtl/>
        </w:rPr>
      </w:pPr>
      <w:r w:rsidRPr="005921F3">
        <w:rPr>
          <w:rFonts w:asciiTheme="majorBidi" w:hAnsiTheme="majorBidi" w:cstheme="majorBidi"/>
          <w:sz w:val="18"/>
          <w:szCs w:val="32"/>
          <w:rtl/>
        </w:rPr>
        <w:tab/>
        <w:t xml:space="preserve">مراد از " </w:t>
      </w:r>
      <w:r w:rsidRPr="005921F3">
        <w:rPr>
          <w:rFonts w:asciiTheme="majorBidi" w:hAnsiTheme="majorBidi" w:cstheme="majorBidi"/>
          <w:b/>
          <w:bCs/>
          <w:sz w:val="18"/>
          <w:szCs w:val="32"/>
          <w:rtl/>
        </w:rPr>
        <w:t>عذاب روز عظيم</w:t>
      </w:r>
      <w:r w:rsidRPr="005921F3">
        <w:rPr>
          <w:rFonts w:asciiTheme="majorBidi" w:hAnsiTheme="majorBidi" w:cstheme="majorBidi"/>
          <w:sz w:val="18"/>
          <w:szCs w:val="32"/>
          <w:rtl/>
        </w:rPr>
        <w:t>" عذاب روز قيامت نيست بلكه عذاب انقراض است كه در آيات بعد از قول مشركين مي گويد:</w:t>
      </w:r>
    </w:p>
    <w:p w14:paraId="71C4DE0A"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18"/>
          <w:szCs w:val="14"/>
          <w:rtl/>
        </w:rPr>
      </w:pPr>
      <w:r w:rsidRPr="005921F3">
        <w:rPr>
          <w:rFonts w:asciiTheme="majorBidi" w:hAnsiTheme="majorBidi" w:cstheme="majorBidi"/>
          <w:sz w:val="18"/>
          <w:szCs w:val="32"/>
          <w:rtl/>
        </w:rPr>
        <w:t xml:space="preserve"> </w:t>
      </w:r>
    </w:p>
    <w:p w14:paraId="288713B4" w14:textId="77777777" w:rsidR="004F613B" w:rsidRPr="005921F3" w:rsidRDefault="004F613B" w:rsidP="004F613B">
      <w:pPr>
        <w:pStyle w:val="FootnoteText"/>
        <w:widowControl w:val="0"/>
        <w:spacing w:line="276" w:lineRule="auto"/>
        <w:ind w:firstLine="720"/>
        <w:contextualSpacing/>
        <w:jc w:val="both"/>
        <w:rPr>
          <w:rFonts w:asciiTheme="majorBidi" w:hAnsiTheme="majorBidi" w:cstheme="majorBidi"/>
          <w:sz w:val="18"/>
          <w:szCs w:val="32"/>
          <w:rtl/>
        </w:rPr>
      </w:pPr>
      <w:r w:rsidRPr="005921F3">
        <w:rPr>
          <w:rFonts w:asciiTheme="majorBidi" w:hAnsiTheme="majorBidi" w:cstheme="majorBidi"/>
          <w:sz w:val="18"/>
          <w:szCs w:val="32"/>
          <w:rtl/>
        </w:rPr>
        <w:t xml:space="preserve">« </w:t>
      </w:r>
      <w:r w:rsidRPr="005921F3">
        <w:rPr>
          <w:rFonts w:asciiTheme="majorBidi" w:hAnsiTheme="majorBidi" w:cstheme="majorBidi"/>
          <w:b/>
          <w:bCs/>
          <w:sz w:val="16"/>
          <w:szCs w:val="32"/>
          <w:rtl/>
        </w:rPr>
        <w:t>اگر راست مي گوئي، وعيدي كه به ما مي دهي بياور</w:t>
      </w:r>
      <w:r w:rsidRPr="005921F3">
        <w:rPr>
          <w:rFonts w:asciiTheme="majorBidi" w:hAnsiTheme="majorBidi" w:cstheme="majorBidi"/>
          <w:sz w:val="16"/>
          <w:szCs w:val="32"/>
          <w:rtl/>
        </w:rPr>
        <w:t xml:space="preserve"> </w:t>
      </w:r>
      <w:r w:rsidRPr="005921F3">
        <w:rPr>
          <w:rFonts w:asciiTheme="majorBidi" w:hAnsiTheme="majorBidi" w:cstheme="majorBidi"/>
          <w:sz w:val="18"/>
          <w:szCs w:val="32"/>
          <w:rtl/>
        </w:rPr>
        <w:t>!»</w:t>
      </w:r>
    </w:p>
    <w:p w14:paraId="610BB3C9" w14:textId="77777777" w:rsidR="004F613B" w:rsidRPr="005921F3" w:rsidRDefault="004F613B" w:rsidP="004F613B">
      <w:pPr>
        <w:pStyle w:val="FootnoteText"/>
        <w:widowControl w:val="0"/>
        <w:spacing w:line="276" w:lineRule="auto"/>
        <w:ind w:firstLine="720"/>
        <w:contextualSpacing/>
        <w:jc w:val="both"/>
        <w:rPr>
          <w:rFonts w:asciiTheme="majorBidi" w:hAnsiTheme="majorBidi" w:cstheme="majorBidi"/>
          <w:sz w:val="18"/>
          <w:szCs w:val="12"/>
          <w:rtl/>
        </w:rPr>
      </w:pPr>
    </w:p>
    <w:p w14:paraId="1FE60A69" w14:textId="77777777" w:rsidR="001E4417" w:rsidRPr="001E4417" w:rsidRDefault="001E4417" w:rsidP="004F613B">
      <w:pPr>
        <w:pStyle w:val="FootnoteText"/>
        <w:widowControl w:val="0"/>
        <w:spacing w:line="276" w:lineRule="auto"/>
        <w:ind w:firstLine="720"/>
        <w:contextualSpacing/>
        <w:jc w:val="both"/>
        <w:rPr>
          <w:rFonts w:asciiTheme="majorBidi" w:hAnsiTheme="majorBidi" w:cstheme="majorBidi"/>
          <w:szCs w:val="36"/>
          <w:rtl/>
        </w:rPr>
      </w:pPr>
    </w:p>
    <w:p w14:paraId="18FD063B" w14:textId="370BBC70" w:rsidR="004F613B" w:rsidRPr="005921F3" w:rsidRDefault="004F613B" w:rsidP="004F613B">
      <w:pPr>
        <w:pStyle w:val="FootnoteText"/>
        <w:widowControl w:val="0"/>
        <w:spacing w:line="276" w:lineRule="auto"/>
        <w:ind w:firstLine="720"/>
        <w:contextualSpacing/>
        <w:jc w:val="both"/>
        <w:rPr>
          <w:rFonts w:asciiTheme="majorBidi" w:hAnsiTheme="majorBidi" w:cstheme="majorBidi"/>
          <w:sz w:val="18"/>
          <w:szCs w:val="32"/>
          <w:rtl/>
        </w:rPr>
      </w:pPr>
      <w:r w:rsidRPr="005921F3">
        <w:rPr>
          <w:rFonts w:asciiTheme="majorBidi" w:hAnsiTheme="majorBidi" w:cstheme="majorBidi"/>
          <w:sz w:val="18"/>
          <w:szCs w:val="32"/>
          <w:rtl/>
        </w:rPr>
        <w:t>و وقتي  ابر حامل عذاب را مشاهده مي كن</w:t>
      </w:r>
      <w:r w:rsidR="001E4417">
        <w:rPr>
          <w:rFonts w:asciiTheme="majorBidi" w:hAnsiTheme="majorBidi" w:cstheme="majorBidi" w:hint="cs"/>
          <w:sz w:val="18"/>
          <w:szCs w:val="32"/>
          <w:rtl/>
        </w:rPr>
        <w:t>ـ</w:t>
      </w:r>
      <w:r w:rsidRPr="005921F3">
        <w:rPr>
          <w:rFonts w:asciiTheme="majorBidi" w:hAnsiTheme="majorBidi" w:cstheme="majorBidi"/>
          <w:sz w:val="18"/>
          <w:szCs w:val="32"/>
          <w:rtl/>
        </w:rPr>
        <w:t>ن</w:t>
      </w:r>
      <w:r w:rsidR="001E4417">
        <w:rPr>
          <w:rFonts w:asciiTheme="majorBidi" w:hAnsiTheme="majorBidi" w:cstheme="majorBidi" w:hint="cs"/>
          <w:sz w:val="18"/>
          <w:szCs w:val="32"/>
          <w:rtl/>
        </w:rPr>
        <w:t>ـ</w:t>
      </w:r>
      <w:r w:rsidRPr="005921F3">
        <w:rPr>
          <w:rFonts w:asciiTheme="majorBidi" w:hAnsiTheme="majorBidi" w:cstheme="majorBidi"/>
          <w:sz w:val="18"/>
          <w:szCs w:val="32"/>
          <w:rtl/>
        </w:rPr>
        <w:t>د و مي گوي</w:t>
      </w:r>
      <w:r w:rsidR="001E4417">
        <w:rPr>
          <w:rFonts w:asciiTheme="majorBidi" w:hAnsiTheme="majorBidi" w:cstheme="majorBidi" w:hint="cs"/>
          <w:sz w:val="18"/>
          <w:szCs w:val="32"/>
          <w:rtl/>
        </w:rPr>
        <w:t>ـ</w:t>
      </w:r>
      <w:r w:rsidRPr="005921F3">
        <w:rPr>
          <w:rFonts w:asciiTheme="majorBidi" w:hAnsiTheme="majorBidi" w:cstheme="majorBidi"/>
          <w:sz w:val="18"/>
          <w:szCs w:val="32"/>
          <w:rtl/>
        </w:rPr>
        <w:t>ن</w:t>
      </w:r>
      <w:r w:rsidR="001E4417">
        <w:rPr>
          <w:rFonts w:asciiTheme="majorBidi" w:hAnsiTheme="majorBidi" w:cstheme="majorBidi" w:hint="cs"/>
          <w:sz w:val="18"/>
          <w:szCs w:val="32"/>
          <w:rtl/>
        </w:rPr>
        <w:t>ـ</w:t>
      </w:r>
      <w:r w:rsidRPr="005921F3">
        <w:rPr>
          <w:rFonts w:asciiTheme="majorBidi" w:hAnsiTheme="majorBidi" w:cstheme="majorBidi"/>
          <w:sz w:val="18"/>
          <w:szCs w:val="32"/>
          <w:rtl/>
        </w:rPr>
        <w:t>د كه ب</w:t>
      </w:r>
      <w:r w:rsidR="001E4417">
        <w:rPr>
          <w:rFonts w:asciiTheme="majorBidi" w:hAnsiTheme="majorBidi" w:cstheme="majorBidi" w:hint="cs"/>
          <w:sz w:val="18"/>
          <w:szCs w:val="32"/>
          <w:rtl/>
        </w:rPr>
        <w:t>ـ</w:t>
      </w:r>
      <w:r w:rsidRPr="005921F3">
        <w:rPr>
          <w:rFonts w:asciiTheme="majorBidi" w:hAnsiTheme="majorBidi" w:cstheme="majorBidi"/>
          <w:sz w:val="18"/>
          <w:szCs w:val="32"/>
          <w:rtl/>
        </w:rPr>
        <w:t>رما خواهد باريد، مي فرمايد:</w:t>
      </w:r>
    </w:p>
    <w:p w14:paraId="3DE4C19A" w14:textId="77777777" w:rsidR="004F613B" w:rsidRPr="005921F3" w:rsidRDefault="004F613B" w:rsidP="004F613B">
      <w:pPr>
        <w:pStyle w:val="FootnoteText"/>
        <w:widowControl w:val="0"/>
        <w:spacing w:line="276" w:lineRule="auto"/>
        <w:ind w:firstLine="720"/>
        <w:contextualSpacing/>
        <w:jc w:val="both"/>
        <w:rPr>
          <w:rFonts w:asciiTheme="majorBidi" w:hAnsiTheme="majorBidi" w:cstheme="majorBidi"/>
          <w:sz w:val="18"/>
          <w:rtl/>
        </w:rPr>
      </w:pPr>
    </w:p>
    <w:p w14:paraId="0BE40551" w14:textId="77777777" w:rsidR="004F613B" w:rsidRPr="005921F3" w:rsidRDefault="004F613B" w:rsidP="004F613B">
      <w:pPr>
        <w:pStyle w:val="FootnoteText"/>
        <w:widowControl w:val="0"/>
        <w:spacing w:line="276" w:lineRule="auto"/>
        <w:ind w:firstLine="720"/>
        <w:contextualSpacing/>
        <w:jc w:val="both"/>
        <w:rPr>
          <w:rFonts w:asciiTheme="majorBidi" w:hAnsiTheme="majorBidi" w:cstheme="majorBidi"/>
          <w:b/>
          <w:bCs/>
          <w:sz w:val="18"/>
          <w:szCs w:val="32"/>
          <w:rtl/>
          <w:lang w:bidi="fa-IR"/>
        </w:rPr>
      </w:pPr>
      <w:r w:rsidRPr="005921F3">
        <w:rPr>
          <w:rFonts w:asciiTheme="majorBidi" w:hAnsiTheme="majorBidi" w:cstheme="majorBidi"/>
          <w:sz w:val="18"/>
          <w:szCs w:val="32"/>
          <w:rtl/>
        </w:rPr>
        <w:t xml:space="preserve">« </w:t>
      </w:r>
      <w:r w:rsidRPr="005921F3">
        <w:rPr>
          <w:rFonts w:asciiTheme="majorBidi" w:hAnsiTheme="majorBidi" w:cstheme="majorBidi"/>
          <w:b/>
          <w:bCs/>
          <w:sz w:val="18"/>
          <w:szCs w:val="32"/>
          <w:rtl/>
        </w:rPr>
        <w:t>نه !  اين همان عذابي است كه در آمدنش شتاب مي كرديد!</w:t>
      </w:r>
    </w:p>
    <w:p w14:paraId="45ACBC22" w14:textId="77777777" w:rsidR="004F613B" w:rsidRPr="005921F3" w:rsidRDefault="004F613B" w:rsidP="004F613B">
      <w:pPr>
        <w:pStyle w:val="FootnoteText"/>
        <w:widowControl w:val="0"/>
        <w:spacing w:line="276" w:lineRule="auto"/>
        <w:ind w:firstLine="720"/>
        <w:contextualSpacing/>
        <w:jc w:val="both"/>
        <w:rPr>
          <w:rFonts w:asciiTheme="majorBidi" w:hAnsiTheme="majorBidi" w:cstheme="majorBidi"/>
          <w:b/>
          <w:bCs/>
          <w:sz w:val="18"/>
          <w:szCs w:val="32"/>
          <w:rtl/>
        </w:rPr>
      </w:pPr>
      <w:r w:rsidRPr="005921F3">
        <w:rPr>
          <w:rFonts w:asciiTheme="majorBidi" w:hAnsiTheme="majorBidi" w:cstheme="majorBidi"/>
          <w:b/>
          <w:bCs/>
          <w:sz w:val="18"/>
          <w:szCs w:val="32"/>
          <w:rtl/>
        </w:rPr>
        <w:t>و آن بادي است كه عذابي دردناك همراه دارد،</w:t>
      </w:r>
    </w:p>
    <w:p w14:paraId="0EBA37AD" w14:textId="77777777" w:rsidR="004F613B" w:rsidRPr="005921F3" w:rsidRDefault="004F613B" w:rsidP="004F613B">
      <w:pPr>
        <w:pStyle w:val="FootnoteText"/>
        <w:widowControl w:val="0"/>
        <w:spacing w:line="276" w:lineRule="auto"/>
        <w:ind w:firstLine="720"/>
        <w:contextualSpacing/>
        <w:jc w:val="both"/>
        <w:rPr>
          <w:rFonts w:asciiTheme="majorBidi" w:hAnsiTheme="majorBidi" w:cstheme="majorBidi"/>
          <w:sz w:val="18"/>
          <w:szCs w:val="32"/>
          <w:rtl/>
        </w:rPr>
      </w:pPr>
      <w:r w:rsidRPr="005921F3">
        <w:rPr>
          <w:rFonts w:asciiTheme="majorBidi" w:hAnsiTheme="majorBidi" w:cstheme="majorBidi"/>
          <w:b/>
          <w:bCs/>
          <w:sz w:val="18"/>
          <w:szCs w:val="32"/>
          <w:rtl/>
        </w:rPr>
        <w:t>و هرچه بر سر راه خود بيند به اذن پروردگارش ويران مي كند</w:t>
      </w:r>
      <w:r w:rsidRPr="005921F3">
        <w:rPr>
          <w:rFonts w:asciiTheme="majorBidi" w:hAnsiTheme="majorBidi" w:cstheme="majorBidi"/>
          <w:sz w:val="18"/>
          <w:szCs w:val="32"/>
          <w:rtl/>
        </w:rPr>
        <w:t>! »</w:t>
      </w:r>
    </w:p>
    <w:p w14:paraId="18F69ABA" w14:textId="77777777" w:rsidR="004F613B" w:rsidRPr="005921F3" w:rsidRDefault="004F613B" w:rsidP="004F613B">
      <w:pPr>
        <w:pStyle w:val="FootnoteText"/>
        <w:widowControl w:val="0"/>
        <w:spacing w:line="276" w:lineRule="auto"/>
        <w:ind w:firstLine="720"/>
        <w:contextualSpacing/>
        <w:jc w:val="both"/>
        <w:rPr>
          <w:rFonts w:asciiTheme="majorBidi" w:hAnsiTheme="majorBidi" w:cstheme="majorBidi"/>
          <w:sz w:val="18"/>
          <w:szCs w:val="14"/>
          <w:rtl/>
        </w:rPr>
      </w:pPr>
    </w:p>
    <w:p w14:paraId="479A91DC" w14:textId="77777777" w:rsidR="004F613B" w:rsidRPr="005921F3" w:rsidRDefault="004F613B" w:rsidP="004F613B">
      <w:pPr>
        <w:pStyle w:val="FootnoteText"/>
        <w:widowControl w:val="0"/>
        <w:spacing w:line="276" w:lineRule="auto"/>
        <w:ind w:firstLine="720"/>
        <w:contextualSpacing/>
        <w:jc w:val="both"/>
        <w:rPr>
          <w:rFonts w:asciiTheme="majorBidi" w:hAnsiTheme="majorBidi" w:cstheme="majorBidi"/>
          <w:sz w:val="18"/>
          <w:szCs w:val="32"/>
          <w:rtl/>
        </w:rPr>
      </w:pPr>
      <w:r w:rsidRPr="005921F3">
        <w:rPr>
          <w:rFonts w:asciiTheme="majorBidi" w:hAnsiTheme="majorBidi" w:cstheme="majorBidi"/>
          <w:sz w:val="18"/>
          <w:szCs w:val="32"/>
          <w:rtl/>
        </w:rPr>
        <w:t>چيزي نگذشت كه صبحگاهان جز خانه هايشان چيزي بچشم نمي خورد، و همه هلاك شده بودند.</w:t>
      </w:r>
    </w:p>
    <w:p w14:paraId="0FDA78EB" w14:textId="5DBD7AAC" w:rsidR="004F613B" w:rsidRPr="005921F3" w:rsidRDefault="004F613B" w:rsidP="004F613B">
      <w:pPr>
        <w:pStyle w:val="FootnoteText"/>
        <w:widowControl w:val="0"/>
        <w:spacing w:line="276" w:lineRule="auto"/>
        <w:ind w:firstLine="720"/>
        <w:contextualSpacing/>
        <w:jc w:val="both"/>
        <w:rPr>
          <w:rFonts w:asciiTheme="majorBidi" w:hAnsiTheme="majorBidi" w:cstheme="majorBidi"/>
          <w:sz w:val="18"/>
          <w:szCs w:val="32"/>
          <w:rtl/>
        </w:rPr>
      </w:pPr>
      <w:r w:rsidRPr="005921F3">
        <w:rPr>
          <w:rFonts w:asciiTheme="majorBidi" w:hAnsiTheme="majorBidi" w:cstheme="majorBidi"/>
          <w:sz w:val="18"/>
          <w:szCs w:val="32"/>
          <w:rtl/>
        </w:rPr>
        <w:t>خداي سب</w:t>
      </w:r>
      <w:r w:rsidR="001E4417">
        <w:rPr>
          <w:rFonts w:asciiTheme="majorBidi" w:hAnsiTheme="majorBidi" w:cstheme="majorBidi" w:hint="cs"/>
          <w:sz w:val="18"/>
          <w:szCs w:val="32"/>
          <w:rtl/>
        </w:rPr>
        <w:t>ـ</w:t>
      </w:r>
      <w:r w:rsidRPr="005921F3">
        <w:rPr>
          <w:rFonts w:asciiTheme="majorBidi" w:hAnsiTheme="majorBidi" w:cstheme="majorBidi"/>
          <w:sz w:val="18"/>
          <w:szCs w:val="32"/>
          <w:rtl/>
        </w:rPr>
        <w:t>حان با نت</w:t>
      </w:r>
      <w:r w:rsidR="001E4417">
        <w:rPr>
          <w:rFonts w:asciiTheme="majorBidi" w:hAnsiTheme="majorBidi" w:cstheme="majorBidi" w:hint="cs"/>
          <w:sz w:val="18"/>
          <w:szCs w:val="32"/>
          <w:rtl/>
        </w:rPr>
        <w:t>ـ</w:t>
      </w:r>
      <w:r w:rsidRPr="005921F3">
        <w:rPr>
          <w:rFonts w:asciiTheme="majorBidi" w:hAnsiTheme="majorBidi" w:cstheme="majorBidi"/>
          <w:sz w:val="18"/>
          <w:szCs w:val="32"/>
          <w:rtl/>
        </w:rPr>
        <w:t>ي</w:t>
      </w:r>
      <w:r w:rsidR="001E4417">
        <w:rPr>
          <w:rFonts w:asciiTheme="majorBidi" w:hAnsiTheme="majorBidi" w:cstheme="majorBidi" w:hint="cs"/>
          <w:sz w:val="18"/>
          <w:szCs w:val="32"/>
          <w:rtl/>
        </w:rPr>
        <w:t>ـ</w:t>
      </w:r>
      <w:r w:rsidRPr="005921F3">
        <w:rPr>
          <w:rFonts w:asciiTheme="majorBidi" w:hAnsiTheme="majorBidi" w:cstheme="majorBidi"/>
          <w:sz w:val="18"/>
          <w:szCs w:val="32"/>
          <w:rtl/>
        </w:rPr>
        <w:t>جه گي</w:t>
      </w:r>
      <w:r w:rsidR="001E4417">
        <w:rPr>
          <w:rFonts w:asciiTheme="majorBidi" w:hAnsiTheme="majorBidi" w:cstheme="majorBidi" w:hint="cs"/>
          <w:sz w:val="18"/>
          <w:szCs w:val="32"/>
          <w:rtl/>
        </w:rPr>
        <w:t>ـ</w:t>
      </w:r>
      <w:r w:rsidRPr="005921F3">
        <w:rPr>
          <w:rFonts w:asciiTheme="majorBidi" w:hAnsiTheme="majorBidi" w:cstheme="majorBidi"/>
          <w:sz w:val="18"/>
          <w:szCs w:val="32"/>
          <w:rtl/>
        </w:rPr>
        <w:t>ري از داستان فوق، كفار م</w:t>
      </w:r>
      <w:r w:rsidR="001E4417">
        <w:rPr>
          <w:rFonts w:asciiTheme="majorBidi" w:hAnsiTheme="majorBidi" w:cstheme="majorBidi" w:hint="cs"/>
          <w:sz w:val="18"/>
          <w:szCs w:val="32"/>
          <w:rtl/>
        </w:rPr>
        <w:t>ــ</w:t>
      </w:r>
      <w:r w:rsidRPr="005921F3">
        <w:rPr>
          <w:rFonts w:asciiTheme="majorBidi" w:hAnsiTheme="majorBidi" w:cstheme="majorBidi"/>
          <w:sz w:val="18"/>
          <w:szCs w:val="32"/>
          <w:rtl/>
        </w:rPr>
        <w:t>كه را نصي</w:t>
      </w:r>
      <w:r w:rsidR="001E4417">
        <w:rPr>
          <w:rFonts w:asciiTheme="majorBidi" w:hAnsiTheme="majorBidi" w:cstheme="majorBidi" w:hint="cs"/>
          <w:sz w:val="18"/>
          <w:szCs w:val="32"/>
          <w:rtl/>
        </w:rPr>
        <w:t>ـ</w:t>
      </w:r>
      <w:r w:rsidRPr="005921F3">
        <w:rPr>
          <w:rFonts w:asciiTheme="majorBidi" w:hAnsiTheme="majorBidi" w:cstheme="majorBidi"/>
          <w:sz w:val="18"/>
          <w:szCs w:val="32"/>
          <w:rtl/>
        </w:rPr>
        <w:t>حت مي كن</w:t>
      </w:r>
      <w:r w:rsidR="001E4417">
        <w:rPr>
          <w:rFonts w:asciiTheme="majorBidi" w:hAnsiTheme="majorBidi" w:cstheme="majorBidi" w:hint="cs"/>
          <w:sz w:val="18"/>
          <w:szCs w:val="32"/>
          <w:rtl/>
        </w:rPr>
        <w:t>ــ</w:t>
      </w:r>
      <w:r w:rsidRPr="005921F3">
        <w:rPr>
          <w:rFonts w:asciiTheme="majorBidi" w:hAnsiTheme="majorBidi" w:cstheme="majorBidi"/>
          <w:sz w:val="18"/>
          <w:szCs w:val="32"/>
          <w:rtl/>
        </w:rPr>
        <w:t>د و مي فرمايد:</w:t>
      </w:r>
    </w:p>
    <w:p w14:paraId="4B5D9A99" w14:textId="77777777" w:rsidR="004F613B" w:rsidRPr="001E4417" w:rsidRDefault="004F613B" w:rsidP="004F613B">
      <w:pPr>
        <w:pStyle w:val="FootnoteText"/>
        <w:widowControl w:val="0"/>
        <w:spacing w:line="276" w:lineRule="auto"/>
        <w:ind w:firstLine="720"/>
        <w:contextualSpacing/>
        <w:jc w:val="both"/>
        <w:rPr>
          <w:rFonts w:asciiTheme="majorBidi" w:hAnsiTheme="majorBidi" w:cstheme="majorBidi"/>
          <w:b/>
          <w:bCs/>
          <w:sz w:val="18"/>
          <w:szCs w:val="32"/>
          <w:rtl/>
        </w:rPr>
      </w:pPr>
      <w:r w:rsidRPr="001E4417">
        <w:rPr>
          <w:rFonts w:asciiTheme="majorBidi" w:hAnsiTheme="majorBidi" w:cstheme="majorBidi"/>
          <w:b/>
          <w:bCs/>
          <w:sz w:val="18"/>
          <w:szCs w:val="32"/>
          <w:rtl/>
        </w:rPr>
        <w:t>« ما اين طور مجرم را كيفر مي دهيم!</w:t>
      </w:r>
    </w:p>
    <w:p w14:paraId="6100C782" w14:textId="77777777" w:rsidR="004F613B" w:rsidRPr="001E4417" w:rsidRDefault="004F613B" w:rsidP="004F613B">
      <w:pPr>
        <w:pStyle w:val="FootnoteText"/>
        <w:widowControl w:val="0"/>
        <w:spacing w:line="276" w:lineRule="auto"/>
        <w:ind w:firstLine="720"/>
        <w:contextualSpacing/>
        <w:jc w:val="both"/>
        <w:rPr>
          <w:rFonts w:asciiTheme="majorBidi" w:hAnsiTheme="majorBidi" w:cstheme="majorBidi"/>
          <w:b/>
          <w:bCs/>
          <w:sz w:val="18"/>
          <w:szCs w:val="32"/>
          <w:rtl/>
        </w:rPr>
      </w:pPr>
      <w:r w:rsidRPr="001E4417">
        <w:rPr>
          <w:rFonts w:asciiTheme="majorBidi" w:hAnsiTheme="majorBidi" w:cstheme="majorBidi"/>
          <w:b/>
          <w:bCs/>
          <w:sz w:val="18"/>
          <w:szCs w:val="32"/>
          <w:rtl/>
        </w:rPr>
        <w:t>با اينكه به آنان مكنت هائي داده بوديم كه به شما نداده ايم،</w:t>
      </w:r>
    </w:p>
    <w:p w14:paraId="75F29D97" w14:textId="77777777" w:rsidR="004F613B" w:rsidRPr="001E4417" w:rsidRDefault="004F613B" w:rsidP="004F613B">
      <w:pPr>
        <w:pStyle w:val="FootnoteText"/>
        <w:widowControl w:val="0"/>
        <w:spacing w:line="276" w:lineRule="auto"/>
        <w:ind w:firstLine="720"/>
        <w:contextualSpacing/>
        <w:jc w:val="both"/>
        <w:rPr>
          <w:rFonts w:asciiTheme="majorBidi" w:hAnsiTheme="majorBidi" w:cstheme="majorBidi"/>
          <w:b/>
          <w:bCs/>
          <w:sz w:val="18"/>
          <w:szCs w:val="32"/>
          <w:rtl/>
        </w:rPr>
      </w:pPr>
      <w:r w:rsidRPr="001E4417">
        <w:rPr>
          <w:rFonts w:asciiTheme="majorBidi" w:hAnsiTheme="majorBidi" w:cstheme="majorBidi"/>
          <w:b/>
          <w:bCs/>
          <w:sz w:val="18"/>
          <w:szCs w:val="32"/>
          <w:rtl/>
        </w:rPr>
        <w:t>به آنها نيز گوش و چشم و فهم داده بوديم،</w:t>
      </w:r>
    </w:p>
    <w:p w14:paraId="7794A21D" w14:textId="77777777" w:rsidR="004F613B" w:rsidRPr="001E4417" w:rsidRDefault="004F613B" w:rsidP="004F613B">
      <w:pPr>
        <w:pStyle w:val="FootnoteText"/>
        <w:widowControl w:val="0"/>
        <w:spacing w:line="276" w:lineRule="auto"/>
        <w:ind w:left="720"/>
        <w:contextualSpacing/>
        <w:jc w:val="both"/>
        <w:rPr>
          <w:rFonts w:asciiTheme="majorBidi" w:hAnsiTheme="majorBidi" w:cstheme="majorBidi"/>
          <w:b/>
          <w:bCs/>
          <w:sz w:val="18"/>
          <w:szCs w:val="32"/>
          <w:rtl/>
        </w:rPr>
      </w:pPr>
      <w:r w:rsidRPr="001E4417">
        <w:rPr>
          <w:rFonts w:asciiTheme="majorBidi" w:hAnsiTheme="majorBidi" w:cstheme="majorBidi"/>
          <w:b/>
          <w:bCs/>
          <w:sz w:val="18"/>
          <w:szCs w:val="32"/>
          <w:rtl/>
        </w:rPr>
        <w:t>اما نه گوششان به دردشان خورد، ونه ازچشم ودل خود كمترين بهره را بردند،</w:t>
      </w:r>
    </w:p>
    <w:p w14:paraId="1C1C20E8" w14:textId="77777777" w:rsidR="004F613B" w:rsidRPr="001E4417" w:rsidRDefault="004F613B" w:rsidP="004F613B">
      <w:pPr>
        <w:pStyle w:val="FootnoteText"/>
        <w:widowControl w:val="0"/>
        <w:spacing w:line="276" w:lineRule="auto"/>
        <w:ind w:left="720"/>
        <w:contextualSpacing/>
        <w:jc w:val="both"/>
        <w:rPr>
          <w:rFonts w:asciiTheme="majorBidi" w:hAnsiTheme="majorBidi" w:cstheme="majorBidi"/>
          <w:b/>
          <w:bCs/>
          <w:sz w:val="18"/>
          <w:szCs w:val="32"/>
          <w:rtl/>
        </w:rPr>
      </w:pPr>
      <w:r w:rsidRPr="001E4417">
        <w:rPr>
          <w:rFonts w:asciiTheme="majorBidi" w:hAnsiTheme="majorBidi" w:cstheme="majorBidi"/>
          <w:b/>
          <w:bCs/>
          <w:sz w:val="18"/>
          <w:szCs w:val="32"/>
          <w:rtl/>
        </w:rPr>
        <w:t>چون به آيات خدا انكار ورزيدند، و همان عذابي كه مسخره اش مي كردند برسرشان آمد! »</w:t>
      </w:r>
    </w:p>
    <w:p w14:paraId="7E272D2F" w14:textId="77777777" w:rsidR="004F613B" w:rsidRPr="005921F3" w:rsidRDefault="004F613B" w:rsidP="004F613B">
      <w:pPr>
        <w:pStyle w:val="FootnoteText"/>
        <w:widowControl w:val="0"/>
        <w:spacing w:line="276" w:lineRule="auto"/>
        <w:ind w:left="720"/>
        <w:contextualSpacing/>
        <w:jc w:val="both"/>
        <w:rPr>
          <w:rFonts w:asciiTheme="majorBidi" w:hAnsiTheme="majorBidi" w:cstheme="majorBidi"/>
          <w:sz w:val="18"/>
          <w:szCs w:val="16"/>
          <w:rtl/>
        </w:rPr>
      </w:pPr>
    </w:p>
    <w:p w14:paraId="3FFD5A29" w14:textId="77777777" w:rsidR="004F613B" w:rsidRPr="005921F3" w:rsidRDefault="004F613B" w:rsidP="004F613B">
      <w:pPr>
        <w:pStyle w:val="FootnoteText"/>
        <w:widowControl w:val="0"/>
        <w:spacing w:line="276" w:lineRule="auto"/>
        <w:ind w:left="720"/>
        <w:contextualSpacing/>
        <w:jc w:val="both"/>
        <w:rPr>
          <w:rFonts w:asciiTheme="majorBidi" w:hAnsiTheme="majorBidi" w:cstheme="majorBidi"/>
          <w:sz w:val="18"/>
          <w:szCs w:val="32"/>
          <w:rtl/>
        </w:rPr>
      </w:pPr>
      <w:r w:rsidRPr="005921F3">
        <w:rPr>
          <w:rFonts w:asciiTheme="majorBidi" w:hAnsiTheme="majorBidi" w:cstheme="majorBidi"/>
          <w:sz w:val="18"/>
          <w:szCs w:val="32"/>
          <w:rtl/>
        </w:rPr>
        <w:t>خداي سبحان سپس چنين ادامه مي دهد:</w:t>
      </w:r>
    </w:p>
    <w:p w14:paraId="7578BAEC" w14:textId="77777777" w:rsidR="004F613B" w:rsidRPr="000B1082" w:rsidRDefault="004F613B" w:rsidP="004F613B">
      <w:pPr>
        <w:pStyle w:val="FootnoteText"/>
        <w:widowControl w:val="0"/>
        <w:spacing w:line="276" w:lineRule="auto"/>
        <w:ind w:left="720"/>
        <w:contextualSpacing/>
        <w:jc w:val="both"/>
        <w:rPr>
          <w:rFonts w:asciiTheme="majorBidi" w:hAnsiTheme="majorBidi" w:cstheme="majorBidi"/>
          <w:b/>
          <w:bCs/>
          <w:sz w:val="18"/>
          <w:szCs w:val="32"/>
          <w:rtl/>
        </w:rPr>
      </w:pPr>
      <w:r w:rsidRPr="000B1082">
        <w:rPr>
          <w:rFonts w:asciiTheme="majorBidi" w:hAnsiTheme="majorBidi" w:cstheme="majorBidi"/>
          <w:sz w:val="18"/>
          <w:szCs w:val="32"/>
          <w:rtl/>
        </w:rPr>
        <w:t xml:space="preserve">« </w:t>
      </w:r>
      <w:r w:rsidRPr="000B1082">
        <w:rPr>
          <w:rFonts w:asciiTheme="majorBidi" w:hAnsiTheme="majorBidi" w:cstheme="majorBidi"/>
          <w:b/>
          <w:bCs/>
          <w:sz w:val="18"/>
          <w:szCs w:val="32"/>
          <w:rtl/>
        </w:rPr>
        <w:t>اين آثار باستاني كه پيرامون سرزمين خود مي بينيد</w:t>
      </w:r>
    </w:p>
    <w:p w14:paraId="33A7DC62" w14:textId="77777777" w:rsidR="004F613B" w:rsidRPr="000B1082" w:rsidRDefault="004F613B" w:rsidP="004F613B">
      <w:pPr>
        <w:pStyle w:val="FootnoteText"/>
        <w:widowControl w:val="0"/>
        <w:spacing w:line="276" w:lineRule="auto"/>
        <w:ind w:left="720"/>
        <w:contextualSpacing/>
        <w:jc w:val="both"/>
        <w:rPr>
          <w:rFonts w:asciiTheme="majorBidi" w:hAnsiTheme="majorBidi" w:cstheme="majorBidi"/>
          <w:b/>
          <w:bCs/>
          <w:sz w:val="18"/>
          <w:szCs w:val="32"/>
          <w:rtl/>
        </w:rPr>
      </w:pPr>
      <w:r w:rsidRPr="000B1082">
        <w:rPr>
          <w:rFonts w:asciiTheme="majorBidi" w:hAnsiTheme="majorBidi" w:cstheme="majorBidi"/>
          <w:b/>
          <w:bCs/>
          <w:sz w:val="18"/>
          <w:szCs w:val="32"/>
          <w:rtl/>
        </w:rPr>
        <w:t xml:space="preserve"> همه اقوامي بودند كه ما به انحاء مختلف آيات خود را نشانشان داديم</w:t>
      </w:r>
    </w:p>
    <w:p w14:paraId="49BE5DC3" w14:textId="77777777" w:rsidR="004F613B" w:rsidRPr="000B1082" w:rsidRDefault="004F613B" w:rsidP="004F613B">
      <w:pPr>
        <w:pStyle w:val="FootnoteText"/>
        <w:widowControl w:val="0"/>
        <w:spacing w:line="276" w:lineRule="auto"/>
        <w:ind w:left="720"/>
        <w:contextualSpacing/>
        <w:jc w:val="both"/>
        <w:rPr>
          <w:rFonts w:asciiTheme="majorBidi" w:hAnsiTheme="majorBidi" w:cstheme="majorBidi"/>
          <w:b/>
          <w:bCs/>
          <w:sz w:val="18"/>
          <w:szCs w:val="32"/>
          <w:rtl/>
        </w:rPr>
      </w:pPr>
      <w:r w:rsidRPr="000B1082">
        <w:rPr>
          <w:rFonts w:asciiTheme="majorBidi" w:hAnsiTheme="majorBidi" w:cstheme="majorBidi"/>
          <w:b/>
          <w:bCs/>
          <w:sz w:val="18"/>
          <w:szCs w:val="32"/>
          <w:rtl/>
        </w:rPr>
        <w:t xml:space="preserve"> كه بلكه برگردند.،</w:t>
      </w:r>
    </w:p>
    <w:p w14:paraId="271FEA97" w14:textId="77777777" w:rsidR="004F613B" w:rsidRPr="000B1082" w:rsidRDefault="004F613B" w:rsidP="004F613B">
      <w:pPr>
        <w:pStyle w:val="FootnoteText"/>
        <w:widowControl w:val="0"/>
        <w:spacing w:line="276" w:lineRule="auto"/>
        <w:ind w:left="720"/>
        <w:contextualSpacing/>
        <w:jc w:val="both"/>
        <w:rPr>
          <w:rFonts w:asciiTheme="majorBidi" w:hAnsiTheme="majorBidi" w:cstheme="majorBidi"/>
          <w:b/>
          <w:bCs/>
          <w:sz w:val="18"/>
          <w:szCs w:val="32"/>
          <w:rtl/>
        </w:rPr>
      </w:pPr>
      <w:r w:rsidRPr="000B1082">
        <w:rPr>
          <w:rFonts w:asciiTheme="majorBidi" w:hAnsiTheme="majorBidi" w:cstheme="majorBidi"/>
          <w:b/>
          <w:bCs/>
          <w:sz w:val="18"/>
          <w:szCs w:val="32"/>
          <w:rtl/>
        </w:rPr>
        <w:t>ولي برنگشتند،</w:t>
      </w:r>
    </w:p>
    <w:p w14:paraId="0E777A26" w14:textId="77777777" w:rsidR="004F613B" w:rsidRPr="000B1082" w:rsidRDefault="004F613B" w:rsidP="004F613B">
      <w:pPr>
        <w:pStyle w:val="FootnoteText"/>
        <w:widowControl w:val="0"/>
        <w:spacing w:line="276" w:lineRule="auto"/>
        <w:ind w:left="720"/>
        <w:contextualSpacing/>
        <w:jc w:val="both"/>
        <w:rPr>
          <w:rFonts w:asciiTheme="majorBidi" w:hAnsiTheme="majorBidi" w:cstheme="majorBidi"/>
          <w:sz w:val="18"/>
          <w:szCs w:val="32"/>
          <w:rtl/>
        </w:rPr>
      </w:pPr>
      <w:r w:rsidRPr="000B1082">
        <w:rPr>
          <w:rFonts w:asciiTheme="majorBidi" w:hAnsiTheme="majorBidi" w:cstheme="majorBidi"/>
          <w:b/>
          <w:bCs/>
          <w:sz w:val="18"/>
          <w:szCs w:val="32"/>
          <w:rtl/>
        </w:rPr>
        <w:t>و ما هلاكشان كرديم</w:t>
      </w:r>
      <w:r w:rsidRPr="000B1082">
        <w:rPr>
          <w:rFonts w:asciiTheme="majorBidi" w:hAnsiTheme="majorBidi" w:cstheme="majorBidi"/>
          <w:sz w:val="18"/>
          <w:szCs w:val="32"/>
          <w:rtl/>
        </w:rPr>
        <w:t>! »</w:t>
      </w:r>
    </w:p>
    <w:p w14:paraId="1895CEBC" w14:textId="77777777" w:rsidR="004F613B" w:rsidRPr="005921F3" w:rsidRDefault="004F613B" w:rsidP="004F613B">
      <w:pPr>
        <w:pStyle w:val="FootnoteText"/>
        <w:widowControl w:val="0"/>
        <w:spacing w:line="276" w:lineRule="auto"/>
        <w:ind w:left="720"/>
        <w:contextualSpacing/>
        <w:jc w:val="both"/>
        <w:rPr>
          <w:rFonts w:asciiTheme="majorBidi" w:hAnsiTheme="majorBidi" w:cstheme="majorBidi"/>
          <w:sz w:val="24"/>
          <w:szCs w:val="44"/>
          <w:lang w:bidi="fa-IR"/>
        </w:rPr>
      </w:pPr>
    </w:p>
    <w:p w14:paraId="4628CE59" w14:textId="77777777" w:rsidR="004F613B" w:rsidRPr="005921F3" w:rsidRDefault="004F613B" w:rsidP="004F613B">
      <w:pPr>
        <w:rPr>
          <w:rFonts w:asciiTheme="majorBidi" w:hAnsiTheme="majorBidi" w:cstheme="majorBidi"/>
          <w:b/>
          <w:bCs/>
          <w:sz w:val="28"/>
          <w:szCs w:val="28"/>
          <w:u w:val="single"/>
        </w:rPr>
      </w:pPr>
    </w:p>
    <w:p w14:paraId="2681142F" w14:textId="77777777" w:rsidR="004F613B" w:rsidRPr="005921F3" w:rsidRDefault="004F613B" w:rsidP="004F613B">
      <w:pPr>
        <w:rPr>
          <w:rFonts w:asciiTheme="majorBidi" w:hAnsiTheme="majorBidi" w:cstheme="majorBidi"/>
          <w:b/>
          <w:bCs/>
          <w:sz w:val="28"/>
          <w:szCs w:val="28"/>
          <w:u w:val="single"/>
        </w:rPr>
      </w:pPr>
    </w:p>
    <w:p w14:paraId="40F01F79" w14:textId="77777777" w:rsidR="004F613B" w:rsidRPr="005921F3" w:rsidRDefault="004F613B" w:rsidP="004F613B">
      <w:pPr>
        <w:rPr>
          <w:rFonts w:asciiTheme="majorBidi" w:hAnsiTheme="majorBidi" w:cstheme="majorBidi"/>
          <w:b/>
          <w:bCs/>
          <w:sz w:val="28"/>
          <w:szCs w:val="28"/>
          <w:u w:val="single"/>
        </w:rPr>
      </w:pPr>
    </w:p>
    <w:p w14:paraId="10532156" w14:textId="77777777" w:rsidR="000B1082" w:rsidRDefault="000B1082" w:rsidP="004F613B">
      <w:pPr>
        <w:widowControl w:val="0"/>
        <w:contextualSpacing/>
        <w:jc w:val="both"/>
        <w:rPr>
          <w:rFonts w:asciiTheme="majorBidi" w:hAnsiTheme="majorBidi" w:cstheme="majorBidi"/>
          <w:b/>
          <w:bCs/>
          <w:sz w:val="28"/>
          <w:szCs w:val="28"/>
          <w:u w:val="single"/>
          <w:rtl/>
        </w:rPr>
      </w:pPr>
    </w:p>
    <w:p w14:paraId="56F43AF9" w14:textId="07183642" w:rsidR="004F613B" w:rsidRPr="005921F3" w:rsidRDefault="004F613B" w:rsidP="004F613B">
      <w:pPr>
        <w:widowControl w:val="0"/>
        <w:contextualSpacing/>
        <w:jc w:val="both"/>
        <w:rPr>
          <w:rFonts w:asciiTheme="majorBidi" w:hAnsiTheme="majorBidi" w:cstheme="majorBidi"/>
          <w:b/>
          <w:bCs/>
          <w:sz w:val="28"/>
          <w:szCs w:val="28"/>
          <w:u w:val="single"/>
          <w:rtl/>
        </w:rPr>
      </w:pPr>
      <w:r w:rsidRPr="005921F3">
        <w:rPr>
          <w:rFonts w:asciiTheme="majorBidi" w:hAnsiTheme="majorBidi" w:cstheme="majorBidi"/>
          <w:b/>
          <w:bCs/>
          <w:sz w:val="28"/>
          <w:szCs w:val="28"/>
          <w:u w:val="single"/>
          <w:rtl/>
        </w:rPr>
        <w:t xml:space="preserve">مستند : آية 123 سورة شعراء              </w:t>
      </w:r>
      <w:r w:rsidR="000B1082">
        <w:rPr>
          <w:rFonts w:asciiTheme="majorBidi" w:hAnsiTheme="majorBidi" w:cstheme="majorBidi" w:hint="cs"/>
          <w:b/>
          <w:bCs/>
          <w:sz w:val="28"/>
          <w:szCs w:val="28"/>
          <w:u w:val="single"/>
          <w:rtl/>
        </w:rPr>
        <w:t xml:space="preserve">                   </w:t>
      </w:r>
      <w:r w:rsidRPr="005921F3">
        <w:rPr>
          <w:rFonts w:asciiTheme="majorBidi" w:hAnsiTheme="majorBidi" w:cstheme="majorBidi"/>
          <w:b/>
          <w:bCs/>
          <w:sz w:val="28"/>
          <w:szCs w:val="28"/>
          <w:u w:val="single"/>
          <w:rtl/>
        </w:rPr>
        <w:t xml:space="preserve">                "   كَذَّبَت عادٌ الْمُرسَلينَ     </w:t>
      </w:r>
      <w:r w:rsidRPr="005921F3">
        <w:rPr>
          <w:rFonts w:asciiTheme="majorBidi" w:hAnsiTheme="majorBidi" w:cstheme="majorBidi"/>
          <w:b/>
          <w:bCs/>
          <w:sz w:val="28"/>
          <w:szCs w:val="28"/>
          <w:u w:val="single"/>
        </w:rPr>
        <w:t>…</w:t>
      </w:r>
      <w:r w:rsidRPr="005921F3">
        <w:rPr>
          <w:rFonts w:asciiTheme="majorBidi" w:hAnsiTheme="majorBidi" w:cstheme="majorBidi"/>
          <w:b/>
          <w:bCs/>
          <w:sz w:val="28"/>
          <w:szCs w:val="28"/>
          <w:u w:val="single"/>
          <w:rtl/>
        </w:rPr>
        <w:t>."</w:t>
      </w:r>
    </w:p>
    <w:p w14:paraId="72875060" w14:textId="77777777" w:rsidR="004F613B" w:rsidRPr="005921F3" w:rsidRDefault="004F613B" w:rsidP="004F613B">
      <w:pPr>
        <w:widowControl w:val="0"/>
        <w:contextualSpacing/>
        <w:jc w:val="right"/>
        <w:rPr>
          <w:rFonts w:asciiTheme="majorBidi" w:hAnsiTheme="majorBidi" w:cstheme="majorBidi"/>
          <w:b/>
          <w:bCs/>
          <w:sz w:val="28"/>
          <w:szCs w:val="28"/>
          <w:u w:val="single"/>
          <w:rtl/>
        </w:rPr>
      </w:pPr>
      <w:r w:rsidRPr="005921F3">
        <w:rPr>
          <w:rFonts w:asciiTheme="majorBidi" w:hAnsiTheme="majorBidi" w:cstheme="majorBidi"/>
          <w:b/>
          <w:bCs/>
          <w:sz w:val="28"/>
          <w:szCs w:val="28"/>
          <w:u w:val="single"/>
          <w:rtl/>
        </w:rPr>
        <w:t xml:space="preserve">الميزان ج30ص172 </w:t>
      </w:r>
    </w:p>
    <w:p w14:paraId="2AE211CC" w14:textId="0F62A341" w:rsidR="00EA73E2" w:rsidRDefault="004F613B" w:rsidP="004F613B">
      <w:pPr>
        <w:pStyle w:val="FootnoteText"/>
        <w:widowControl w:val="0"/>
        <w:spacing w:line="276" w:lineRule="auto"/>
        <w:contextualSpacing/>
        <w:jc w:val="both"/>
        <w:rPr>
          <w:rFonts w:asciiTheme="majorBidi" w:hAnsiTheme="majorBidi" w:cstheme="majorBidi"/>
          <w:sz w:val="18"/>
          <w:szCs w:val="32"/>
          <w:rtl/>
        </w:rPr>
      </w:pPr>
      <w:bookmarkStart w:id="172" w:name="_Toc104571419"/>
      <w:r w:rsidRPr="005921F3">
        <w:rPr>
          <w:rStyle w:val="Heading1Char"/>
          <w:rFonts w:asciiTheme="majorBidi" w:hAnsiTheme="majorBidi" w:cstheme="majorBidi"/>
          <w:sz w:val="44"/>
          <w:szCs w:val="44"/>
          <w:rtl/>
        </w:rPr>
        <w:t>محل زندگي و نژاد قوم عاد</w:t>
      </w:r>
      <w:bookmarkEnd w:id="172"/>
      <w:r w:rsidRPr="005921F3">
        <w:rPr>
          <w:rFonts w:asciiTheme="majorBidi" w:hAnsiTheme="majorBidi" w:cstheme="majorBidi"/>
          <w:szCs w:val="36"/>
          <w:rtl/>
        </w:rPr>
        <w:t xml:space="preserve">       </w:t>
      </w:r>
      <w:r w:rsidRPr="005921F3">
        <w:rPr>
          <w:rFonts w:asciiTheme="majorBidi" w:hAnsiTheme="majorBidi" w:cstheme="majorBidi"/>
          <w:sz w:val="18"/>
          <w:szCs w:val="32"/>
          <w:rtl/>
        </w:rPr>
        <w:t xml:space="preserve">    آيات زير به داستان هود عليه السلام و </w:t>
      </w:r>
      <w:r w:rsidR="00EA73E2" w:rsidRPr="005921F3">
        <w:rPr>
          <w:rFonts w:asciiTheme="majorBidi" w:hAnsiTheme="majorBidi" w:cstheme="majorBidi"/>
          <w:sz w:val="18"/>
          <w:szCs w:val="32"/>
          <w:rtl/>
        </w:rPr>
        <w:t>قومش</w:t>
      </w:r>
    </w:p>
    <w:p w14:paraId="4C235E9F" w14:textId="22266A63" w:rsidR="004F613B" w:rsidRPr="005921F3" w:rsidRDefault="00EA73E2" w:rsidP="004F613B">
      <w:pPr>
        <w:pStyle w:val="FootnoteText"/>
        <w:widowControl w:val="0"/>
        <w:spacing w:line="276" w:lineRule="auto"/>
        <w:contextualSpacing/>
        <w:jc w:val="both"/>
        <w:rPr>
          <w:rFonts w:asciiTheme="majorBidi" w:hAnsiTheme="majorBidi" w:cstheme="majorBidi"/>
          <w:sz w:val="18"/>
          <w:szCs w:val="32"/>
          <w:rtl/>
        </w:rPr>
      </w:pPr>
      <w:r>
        <w:rPr>
          <w:rFonts w:asciiTheme="majorBidi" w:hAnsiTheme="majorBidi" w:cstheme="majorBidi" w:hint="cs"/>
          <w:sz w:val="18"/>
          <w:szCs w:val="32"/>
          <w:rtl/>
        </w:rPr>
        <w:t xml:space="preserve">                                                           </w:t>
      </w:r>
      <w:r w:rsidR="004F613B" w:rsidRPr="005921F3">
        <w:rPr>
          <w:rFonts w:asciiTheme="majorBidi" w:hAnsiTheme="majorBidi" w:cstheme="majorBidi"/>
          <w:sz w:val="18"/>
          <w:szCs w:val="32"/>
          <w:rtl/>
        </w:rPr>
        <w:t>كه همان قوم عاد بودند، اشاره مي كند:</w:t>
      </w:r>
    </w:p>
    <w:p w14:paraId="03F1DB66" w14:textId="77777777" w:rsidR="004F613B" w:rsidRPr="00EA73E2" w:rsidRDefault="004F613B" w:rsidP="004F613B">
      <w:pPr>
        <w:pStyle w:val="FootnoteText"/>
        <w:widowControl w:val="0"/>
        <w:spacing w:line="276" w:lineRule="auto"/>
        <w:ind w:firstLine="720"/>
        <w:contextualSpacing/>
        <w:jc w:val="both"/>
        <w:rPr>
          <w:rFonts w:asciiTheme="majorBidi" w:hAnsiTheme="majorBidi" w:cstheme="majorBidi"/>
          <w:b/>
          <w:bCs/>
          <w:sz w:val="18"/>
          <w:szCs w:val="32"/>
          <w:rtl/>
        </w:rPr>
      </w:pPr>
      <w:r w:rsidRPr="00EA73E2">
        <w:rPr>
          <w:rFonts w:asciiTheme="majorBidi" w:hAnsiTheme="majorBidi" w:cstheme="majorBidi"/>
          <w:sz w:val="18"/>
          <w:szCs w:val="32"/>
          <w:rtl/>
        </w:rPr>
        <w:t xml:space="preserve">« </w:t>
      </w:r>
      <w:r w:rsidRPr="00EA73E2">
        <w:rPr>
          <w:rFonts w:asciiTheme="majorBidi" w:hAnsiTheme="majorBidi" w:cstheme="majorBidi"/>
          <w:b/>
          <w:bCs/>
          <w:sz w:val="18"/>
          <w:szCs w:val="32"/>
          <w:rtl/>
        </w:rPr>
        <w:t>قوم عاد نيز پيغمبران را دروغگو شمردند،</w:t>
      </w:r>
    </w:p>
    <w:p w14:paraId="707A7F2A" w14:textId="77777777" w:rsidR="004F613B" w:rsidRPr="00EA73E2" w:rsidRDefault="004F613B" w:rsidP="004F613B">
      <w:pPr>
        <w:pStyle w:val="FootnoteText"/>
        <w:widowControl w:val="0"/>
        <w:spacing w:line="276" w:lineRule="auto"/>
        <w:contextualSpacing/>
        <w:jc w:val="both"/>
        <w:rPr>
          <w:rFonts w:asciiTheme="majorBidi" w:hAnsiTheme="majorBidi" w:cstheme="majorBidi"/>
          <w:b/>
          <w:bCs/>
          <w:sz w:val="18"/>
          <w:szCs w:val="32"/>
          <w:rtl/>
        </w:rPr>
      </w:pPr>
      <w:r w:rsidRPr="00EA73E2">
        <w:rPr>
          <w:rFonts w:asciiTheme="majorBidi" w:hAnsiTheme="majorBidi" w:cstheme="majorBidi"/>
          <w:b/>
          <w:bCs/>
          <w:sz w:val="18"/>
          <w:szCs w:val="32"/>
          <w:rtl/>
        </w:rPr>
        <w:tab/>
        <w:t>وقتي برادرشان هود به آنها گفت:</w:t>
      </w:r>
    </w:p>
    <w:p w14:paraId="266D676B" w14:textId="77777777" w:rsidR="004F613B" w:rsidRPr="00EA73E2" w:rsidRDefault="004F613B" w:rsidP="004F613B">
      <w:pPr>
        <w:pStyle w:val="FootnoteText"/>
        <w:widowControl w:val="0"/>
        <w:numPr>
          <w:ilvl w:val="0"/>
          <w:numId w:val="39"/>
        </w:numPr>
        <w:tabs>
          <w:tab w:val="clear" w:pos="1080"/>
        </w:tabs>
        <w:spacing w:before="0" w:line="276" w:lineRule="auto"/>
        <w:contextualSpacing/>
        <w:jc w:val="both"/>
        <w:rPr>
          <w:rFonts w:asciiTheme="majorBidi" w:hAnsiTheme="majorBidi" w:cstheme="majorBidi"/>
          <w:b/>
          <w:bCs/>
          <w:sz w:val="32"/>
          <w:szCs w:val="32"/>
          <w:rtl/>
        </w:rPr>
      </w:pPr>
      <w:r w:rsidRPr="00EA73E2">
        <w:rPr>
          <w:rFonts w:asciiTheme="majorBidi" w:hAnsiTheme="majorBidi" w:cstheme="majorBidi"/>
          <w:b/>
          <w:bCs/>
          <w:sz w:val="18"/>
          <w:szCs w:val="32"/>
          <w:rtl/>
        </w:rPr>
        <w:t>چرا تقوي نمي كنيد؟</w:t>
      </w:r>
    </w:p>
    <w:p w14:paraId="4E2542C5" w14:textId="77777777" w:rsidR="004F613B" w:rsidRPr="00EA73E2" w:rsidRDefault="004F613B" w:rsidP="004F613B">
      <w:pPr>
        <w:pStyle w:val="FootnoteText"/>
        <w:widowControl w:val="0"/>
        <w:spacing w:line="276" w:lineRule="auto"/>
        <w:ind w:left="720"/>
        <w:contextualSpacing/>
        <w:jc w:val="both"/>
        <w:rPr>
          <w:rFonts w:asciiTheme="majorBidi" w:hAnsiTheme="majorBidi" w:cstheme="majorBidi"/>
          <w:sz w:val="18"/>
          <w:szCs w:val="32"/>
          <w:rtl/>
        </w:rPr>
      </w:pPr>
      <w:r w:rsidRPr="00EA73E2">
        <w:rPr>
          <w:rFonts w:asciiTheme="majorBidi" w:hAnsiTheme="majorBidi" w:cstheme="majorBidi"/>
          <w:b/>
          <w:bCs/>
          <w:sz w:val="18"/>
          <w:szCs w:val="32"/>
          <w:rtl/>
        </w:rPr>
        <w:t>من پيغمبري خيرخواه و امين شمايم</w:t>
      </w:r>
      <w:r w:rsidRPr="00EA73E2">
        <w:rPr>
          <w:rFonts w:asciiTheme="majorBidi" w:hAnsiTheme="majorBidi" w:cstheme="majorBidi"/>
          <w:sz w:val="18"/>
          <w:szCs w:val="32"/>
          <w:rtl/>
        </w:rPr>
        <w:t xml:space="preserve"> ،</w:t>
      </w:r>
    </w:p>
    <w:p w14:paraId="067F63AD" w14:textId="77777777" w:rsidR="004F613B" w:rsidRPr="00EA73E2" w:rsidRDefault="004F613B" w:rsidP="004F613B">
      <w:pPr>
        <w:pStyle w:val="FootnoteText"/>
        <w:widowControl w:val="0"/>
        <w:spacing w:line="276" w:lineRule="auto"/>
        <w:ind w:left="720"/>
        <w:contextualSpacing/>
        <w:jc w:val="both"/>
        <w:rPr>
          <w:rFonts w:asciiTheme="majorBidi" w:hAnsiTheme="majorBidi" w:cstheme="majorBidi"/>
          <w:b/>
          <w:bCs/>
          <w:sz w:val="18"/>
          <w:szCs w:val="32"/>
          <w:rtl/>
        </w:rPr>
      </w:pPr>
      <w:r w:rsidRPr="00EA73E2">
        <w:rPr>
          <w:rFonts w:asciiTheme="majorBidi" w:hAnsiTheme="majorBidi" w:cstheme="majorBidi"/>
          <w:b/>
          <w:bCs/>
          <w:sz w:val="18"/>
          <w:szCs w:val="32"/>
          <w:rtl/>
        </w:rPr>
        <w:t>تقواي الهي در پيش گيريد و از من اطاعت نمائيد!</w:t>
      </w:r>
    </w:p>
    <w:p w14:paraId="601F8ABC" w14:textId="77777777" w:rsidR="004F613B" w:rsidRPr="00EA73E2" w:rsidRDefault="004F613B" w:rsidP="004F613B">
      <w:pPr>
        <w:pStyle w:val="FootnoteText"/>
        <w:widowControl w:val="0"/>
        <w:spacing w:line="276" w:lineRule="auto"/>
        <w:ind w:left="720"/>
        <w:contextualSpacing/>
        <w:jc w:val="both"/>
        <w:rPr>
          <w:rFonts w:asciiTheme="majorBidi" w:hAnsiTheme="majorBidi" w:cstheme="majorBidi"/>
          <w:b/>
          <w:bCs/>
          <w:sz w:val="18"/>
          <w:szCs w:val="32"/>
          <w:rtl/>
        </w:rPr>
      </w:pPr>
      <w:r w:rsidRPr="00EA73E2">
        <w:rPr>
          <w:rFonts w:asciiTheme="majorBidi" w:hAnsiTheme="majorBidi" w:cstheme="majorBidi"/>
          <w:b/>
          <w:bCs/>
          <w:sz w:val="18"/>
          <w:szCs w:val="32"/>
          <w:rtl/>
        </w:rPr>
        <w:t>من براي پيام آوري خود مزدي از شما نمي خواهم،</w:t>
      </w:r>
    </w:p>
    <w:p w14:paraId="351A328D" w14:textId="77777777" w:rsidR="004F613B" w:rsidRPr="00EA73E2" w:rsidRDefault="004F613B" w:rsidP="004F613B">
      <w:pPr>
        <w:pStyle w:val="FootnoteText"/>
        <w:widowControl w:val="0"/>
        <w:spacing w:line="276" w:lineRule="auto"/>
        <w:ind w:left="720"/>
        <w:contextualSpacing/>
        <w:jc w:val="both"/>
        <w:rPr>
          <w:rFonts w:asciiTheme="majorBidi" w:hAnsiTheme="majorBidi" w:cstheme="majorBidi"/>
          <w:b/>
          <w:bCs/>
          <w:sz w:val="18"/>
          <w:szCs w:val="32"/>
          <w:rtl/>
        </w:rPr>
      </w:pPr>
      <w:r w:rsidRPr="00EA73E2">
        <w:rPr>
          <w:rFonts w:asciiTheme="majorBidi" w:hAnsiTheme="majorBidi" w:cstheme="majorBidi"/>
          <w:b/>
          <w:bCs/>
          <w:sz w:val="18"/>
          <w:szCs w:val="32"/>
          <w:rtl/>
        </w:rPr>
        <w:t>مزد من جز به عهدة پروردگار عالميان نيست !</w:t>
      </w:r>
    </w:p>
    <w:p w14:paraId="49122669" w14:textId="77777777" w:rsidR="004F613B" w:rsidRPr="00EA73E2" w:rsidRDefault="004F613B" w:rsidP="004F613B">
      <w:pPr>
        <w:pStyle w:val="FootnoteText"/>
        <w:widowControl w:val="0"/>
        <w:spacing w:line="276" w:lineRule="auto"/>
        <w:ind w:left="720"/>
        <w:contextualSpacing/>
        <w:jc w:val="both"/>
        <w:rPr>
          <w:rFonts w:asciiTheme="majorBidi" w:hAnsiTheme="majorBidi" w:cstheme="majorBidi"/>
          <w:b/>
          <w:bCs/>
          <w:sz w:val="18"/>
          <w:szCs w:val="32"/>
          <w:rtl/>
        </w:rPr>
      </w:pPr>
      <w:r w:rsidRPr="00EA73E2">
        <w:rPr>
          <w:rFonts w:asciiTheme="majorBidi" w:hAnsiTheme="majorBidi" w:cstheme="majorBidi"/>
          <w:b/>
          <w:bCs/>
          <w:sz w:val="18"/>
          <w:szCs w:val="32"/>
          <w:rtl/>
        </w:rPr>
        <w:t>چرا در هر مكاني به بيهوده سري نشاني بنا مي كنيد؟</w:t>
      </w:r>
    </w:p>
    <w:p w14:paraId="58586628" w14:textId="77777777" w:rsidR="004F613B" w:rsidRPr="00EA73E2" w:rsidRDefault="004F613B" w:rsidP="004F613B">
      <w:pPr>
        <w:pStyle w:val="FootnoteText"/>
        <w:widowControl w:val="0"/>
        <w:spacing w:line="276" w:lineRule="auto"/>
        <w:ind w:left="720"/>
        <w:contextualSpacing/>
        <w:jc w:val="both"/>
        <w:rPr>
          <w:rFonts w:asciiTheme="majorBidi" w:hAnsiTheme="majorBidi" w:cstheme="majorBidi"/>
          <w:b/>
          <w:bCs/>
          <w:sz w:val="18"/>
          <w:szCs w:val="32"/>
          <w:rtl/>
        </w:rPr>
      </w:pPr>
      <w:r w:rsidRPr="00EA73E2">
        <w:rPr>
          <w:rFonts w:asciiTheme="majorBidi" w:hAnsiTheme="majorBidi" w:cstheme="majorBidi"/>
          <w:b/>
          <w:bCs/>
          <w:sz w:val="18"/>
          <w:szCs w:val="32"/>
          <w:rtl/>
        </w:rPr>
        <w:t>و آبگيرها مي سازيد؟</w:t>
      </w:r>
    </w:p>
    <w:p w14:paraId="5253E878" w14:textId="77777777" w:rsidR="004F613B" w:rsidRPr="00EA73E2" w:rsidRDefault="004F613B" w:rsidP="004F613B">
      <w:pPr>
        <w:pStyle w:val="FootnoteText"/>
        <w:widowControl w:val="0"/>
        <w:spacing w:line="276" w:lineRule="auto"/>
        <w:ind w:left="720"/>
        <w:contextualSpacing/>
        <w:jc w:val="both"/>
        <w:rPr>
          <w:rFonts w:asciiTheme="majorBidi" w:hAnsiTheme="majorBidi" w:cstheme="majorBidi"/>
          <w:b/>
          <w:bCs/>
          <w:sz w:val="18"/>
          <w:szCs w:val="32"/>
          <w:rtl/>
        </w:rPr>
      </w:pPr>
      <w:r w:rsidRPr="00EA73E2">
        <w:rPr>
          <w:rFonts w:asciiTheme="majorBidi" w:hAnsiTheme="majorBidi" w:cstheme="majorBidi"/>
          <w:b/>
          <w:bCs/>
          <w:sz w:val="18"/>
          <w:szCs w:val="32"/>
          <w:rtl/>
        </w:rPr>
        <w:t>مگر جاودانه زنده خواهيدبود؟</w:t>
      </w:r>
    </w:p>
    <w:p w14:paraId="780A188F" w14:textId="77777777" w:rsidR="004F613B" w:rsidRPr="00EA73E2" w:rsidRDefault="004F613B" w:rsidP="004F613B">
      <w:pPr>
        <w:pStyle w:val="FootnoteText"/>
        <w:widowControl w:val="0"/>
        <w:spacing w:line="276" w:lineRule="auto"/>
        <w:ind w:left="720"/>
        <w:contextualSpacing/>
        <w:jc w:val="both"/>
        <w:rPr>
          <w:rFonts w:asciiTheme="majorBidi" w:hAnsiTheme="majorBidi" w:cstheme="majorBidi"/>
          <w:b/>
          <w:bCs/>
          <w:sz w:val="16"/>
          <w:szCs w:val="32"/>
          <w:rtl/>
        </w:rPr>
      </w:pPr>
      <w:r w:rsidRPr="00EA73E2">
        <w:rPr>
          <w:rFonts w:asciiTheme="majorBidi" w:hAnsiTheme="majorBidi" w:cstheme="majorBidi"/>
          <w:b/>
          <w:bCs/>
          <w:sz w:val="18"/>
          <w:szCs w:val="32"/>
          <w:rtl/>
        </w:rPr>
        <w:t>چرا چون شدت عمل از خود به خرج مي دهيد چون جباران زياده روي مي كنيد؟</w:t>
      </w:r>
    </w:p>
    <w:p w14:paraId="365D2567" w14:textId="77777777" w:rsidR="004F613B" w:rsidRPr="00EA73E2" w:rsidRDefault="004F613B" w:rsidP="004F613B">
      <w:pPr>
        <w:pStyle w:val="FootnoteText"/>
        <w:widowControl w:val="0"/>
        <w:spacing w:line="276" w:lineRule="auto"/>
        <w:ind w:left="720"/>
        <w:contextualSpacing/>
        <w:jc w:val="both"/>
        <w:rPr>
          <w:rFonts w:asciiTheme="majorBidi" w:hAnsiTheme="majorBidi" w:cstheme="majorBidi"/>
          <w:b/>
          <w:bCs/>
          <w:sz w:val="16"/>
          <w:szCs w:val="32"/>
          <w:rtl/>
        </w:rPr>
      </w:pPr>
      <w:r w:rsidRPr="00EA73E2">
        <w:rPr>
          <w:rFonts w:asciiTheme="majorBidi" w:hAnsiTheme="majorBidi" w:cstheme="majorBidi"/>
          <w:b/>
          <w:bCs/>
          <w:sz w:val="16"/>
          <w:szCs w:val="32"/>
          <w:rtl/>
        </w:rPr>
        <w:t>از خدا بترسيد و اطاعتم كنيد !</w:t>
      </w:r>
    </w:p>
    <w:p w14:paraId="2E70B936" w14:textId="77777777" w:rsidR="004F613B" w:rsidRPr="00EA73E2" w:rsidRDefault="004F613B" w:rsidP="004F613B">
      <w:pPr>
        <w:pStyle w:val="FootnoteText"/>
        <w:widowControl w:val="0"/>
        <w:spacing w:line="276" w:lineRule="auto"/>
        <w:ind w:left="720"/>
        <w:contextualSpacing/>
        <w:jc w:val="both"/>
        <w:rPr>
          <w:rFonts w:asciiTheme="majorBidi" w:hAnsiTheme="majorBidi" w:cstheme="majorBidi"/>
          <w:b/>
          <w:bCs/>
          <w:sz w:val="16"/>
          <w:szCs w:val="32"/>
          <w:rtl/>
        </w:rPr>
      </w:pPr>
      <w:r w:rsidRPr="00EA73E2">
        <w:rPr>
          <w:rFonts w:asciiTheme="majorBidi" w:hAnsiTheme="majorBidi" w:cstheme="majorBidi"/>
          <w:b/>
          <w:bCs/>
          <w:sz w:val="16"/>
          <w:szCs w:val="32"/>
          <w:rtl/>
        </w:rPr>
        <w:t>از آن كس كه آنچه مي دانيد كمكتان داده است، بترسيد!</w:t>
      </w:r>
    </w:p>
    <w:p w14:paraId="357E0976" w14:textId="77777777" w:rsidR="004F613B" w:rsidRPr="00EA73E2" w:rsidRDefault="004F613B" w:rsidP="004F613B">
      <w:pPr>
        <w:pStyle w:val="FootnoteText"/>
        <w:widowControl w:val="0"/>
        <w:spacing w:line="276" w:lineRule="auto"/>
        <w:ind w:left="720"/>
        <w:contextualSpacing/>
        <w:jc w:val="both"/>
        <w:rPr>
          <w:rFonts w:asciiTheme="majorBidi" w:hAnsiTheme="majorBidi" w:cstheme="majorBidi"/>
          <w:b/>
          <w:bCs/>
          <w:sz w:val="16"/>
          <w:szCs w:val="32"/>
          <w:rtl/>
        </w:rPr>
      </w:pPr>
      <w:r w:rsidRPr="00EA73E2">
        <w:rPr>
          <w:rFonts w:asciiTheme="majorBidi" w:hAnsiTheme="majorBidi" w:cstheme="majorBidi"/>
          <w:b/>
          <w:bCs/>
          <w:sz w:val="16"/>
          <w:szCs w:val="32"/>
          <w:rtl/>
        </w:rPr>
        <w:t>با چارپايان و فرزندان ياري تان كرده است،</w:t>
      </w:r>
    </w:p>
    <w:p w14:paraId="3F3DBA3A" w14:textId="77777777" w:rsidR="004F613B" w:rsidRPr="00EA73E2" w:rsidRDefault="004F613B" w:rsidP="004F613B">
      <w:pPr>
        <w:pStyle w:val="FootnoteText"/>
        <w:widowControl w:val="0"/>
        <w:spacing w:line="276" w:lineRule="auto"/>
        <w:ind w:left="720"/>
        <w:contextualSpacing/>
        <w:jc w:val="both"/>
        <w:rPr>
          <w:rFonts w:asciiTheme="majorBidi" w:hAnsiTheme="majorBidi" w:cstheme="majorBidi"/>
          <w:b/>
          <w:bCs/>
          <w:sz w:val="16"/>
          <w:szCs w:val="32"/>
          <w:rtl/>
          <w:lang w:bidi="fa-IR"/>
        </w:rPr>
      </w:pPr>
      <w:r w:rsidRPr="00EA73E2">
        <w:rPr>
          <w:rFonts w:asciiTheme="majorBidi" w:hAnsiTheme="majorBidi" w:cstheme="majorBidi"/>
          <w:b/>
          <w:bCs/>
          <w:sz w:val="16"/>
          <w:szCs w:val="32"/>
          <w:rtl/>
        </w:rPr>
        <w:t>و با باغستانها و چشمه سارها !؟</w:t>
      </w:r>
    </w:p>
    <w:p w14:paraId="3E1E0C0D" w14:textId="77777777" w:rsidR="004F613B" w:rsidRPr="00EA73E2" w:rsidRDefault="004F613B" w:rsidP="004F613B">
      <w:pPr>
        <w:pStyle w:val="FootnoteText"/>
        <w:widowControl w:val="0"/>
        <w:spacing w:line="276" w:lineRule="auto"/>
        <w:ind w:left="720"/>
        <w:contextualSpacing/>
        <w:jc w:val="both"/>
        <w:rPr>
          <w:rFonts w:asciiTheme="majorBidi" w:hAnsiTheme="majorBidi" w:cstheme="majorBidi"/>
          <w:sz w:val="16"/>
          <w:szCs w:val="8"/>
          <w:rtl/>
        </w:rPr>
      </w:pPr>
      <w:r w:rsidRPr="00EA73E2">
        <w:rPr>
          <w:rFonts w:asciiTheme="majorBidi" w:hAnsiTheme="majorBidi" w:cstheme="majorBidi"/>
          <w:b/>
          <w:bCs/>
          <w:sz w:val="16"/>
          <w:szCs w:val="32"/>
          <w:rtl/>
        </w:rPr>
        <w:t>كه من برشما از عذاب روزي بزرگ مي ترسم !»</w:t>
      </w:r>
    </w:p>
    <w:p w14:paraId="1E9EA426" w14:textId="77777777" w:rsidR="00EA73E2" w:rsidRPr="00EA73E2" w:rsidRDefault="00EA73E2" w:rsidP="004F613B">
      <w:pPr>
        <w:pStyle w:val="FootnoteText"/>
        <w:widowControl w:val="0"/>
        <w:spacing w:line="276" w:lineRule="auto"/>
        <w:ind w:left="-23" w:firstLine="743"/>
        <w:contextualSpacing/>
        <w:jc w:val="both"/>
        <w:rPr>
          <w:rFonts w:asciiTheme="majorBidi" w:hAnsiTheme="majorBidi" w:cstheme="majorBidi"/>
          <w:sz w:val="2"/>
          <w:szCs w:val="14"/>
          <w:rtl/>
        </w:rPr>
      </w:pPr>
    </w:p>
    <w:p w14:paraId="21C1256B" w14:textId="197AFF3E"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 w:val="16"/>
          <w:szCs w:val="12"/>
          <w:rtl/>
        </w:rPr>
      </w:pPr>
      <w:r w:rsidRPr="005921F3">
        <w:rPr>
          <w:rFonts w:asciiTheme="majorBidi" w:hAnsiTheme="majorBidi" w:cstheme="majorBidi"/>
          <w:sz w:val="16"/>
          <w:szCs w:val="32"/>
          <w:rtl/>
        </w:rPr>
        <w:t xml:space="preserve">قوم عاد مردمي از عرب بسيار قديم، از " </w:t>
      </w:r>
      <w:r w:rsidRPr="005921F3">
        <w:rPr>
          <w:rFonts w:asciiTheme="majorBidi" w:hAnsiTheme="majorBidi" w:cstheme="majorBidi"/>
          <w:b/>
          <w:bCs/>
          <w:sz w:val="16"/>
          <w:szCs w:val="32"/>
          <w:rtl/>
        </w:rPr>
        <w:t>اوائل</w:t>
      </w:r>
      <w:r w:rsidRPr="005921F3">
        <w:rPr>
          <w:rFonts w:asciiTheme="majorBidi" w:hAnsiTheme="majorBidi" w:cstheme="majorBidi"/>
          <w:sz w:val="16"/>
          <w:szCs w:val="32"/>
          <w:rtl/>
        </w:rPr>
        <w:t xml:space="preserve">" ( يعني اوائل پيدايش اين نژاد) بودند، كه در </w:t>
      </w:r>
      <w:r w:rsidRPr="005921F3">
        <w:rPr>
          <w:rFonts w:asciiTheme="majorBidi" w:hAnsiTheme="majorBidi" w:cstheme="majorBidi"/>
          <w:b/>
          <w:bCs/>
          <w:sz w:val="16"/>
          <w:szCs w:val="32"/>
          <w:rtl/>
        </w:rPr>
        <w:t>احقاف</w:t>
      </w:r>
      <w:r w:rsidRPr="005921F3">
        <w:rPr>
          <w:rFonts w:asciiTheme="majorBidi" w:hAnsiTheme="majorBidi" w:cstheme="majorBidi"/>
          <w:sz w:val="16"/>
          <w:szCs w:val="32"/>
          <w:rtl/>
        </w:rPr>
        <w:t xml:space="preserve"> از جزيرة العرب زندگي مي كردند، و داراي تمدني مترقي و سرزمينهاي خرم و دياري معمور بودند، به جرم اينكه پيامبران را تكذيب مي كردند و به نعمتهاي الهي كفران مي ورزيدند و طغيان مي كردند، خداي تعالي به وسيلة بادي عقيم هلاكشان ساخت و ديارشان را ويران و دودمانشان را كور كرد.</w:t>
      </w:r>
    </w:p>
    <w:p w14:paraId="33CB5548" w14:textId="77777777" w:rsidR="00EA73E2" w:rsidRPr="00EA73E2" w:rsidRDefault="00EA73E2" w:rsidP="004F613B">
      <w:pPr>
        <w:pStyle w:val="FootnoteText"/>
        <w:widowControl w:val="0"/>
        <w:spacing w:line="276" w:lineRule="auto"/>
        <w:ind w:left="-23" w:firstLine="743"/>
        <w:contextualSpacing/>
        <w:jc w:val="both"/>
        <w:rPr>
          <w:rFonts w:asciiTheme="majorBidi" w:hAnsiTheme="majorBidi" w:cstheme="majorBidi"/>
          <w:sz w:val="6"/>
          <w:szCs w:val="18"/>
          <w:rtl/>
        </w:rPr>
      </w:pPr>
    </w:p>
    <w:p w14:paraId="09C5336B" w14:textId="470C093D"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 w:val="16"/>
          <w:szCs w:val="32"/>
          <w:rtl/>
        </w:rPr>
      </w:pPr>
      <w:r w:rsidRPr="005921F3">
        <w:rPr>
          <w:rFonts w:asciiTheme="majorBidi" w:hAnsiTheme="majorBidi" w:cstheme="majorBidi"/>
          <w:sz w:val="16"/>
          <w:szCs w:val="32"/>
          <w:rtl/>
        </w:rPr>
        <w:t xml:space="preserve">به طوري كه مي گويند " </w:t>
      </w:r>
      <w:r w:rsidRPr="005921F3">
        <w:rPr>
          <w:rFonts w:asciiTheme="majorBidi" w:hAnsiTheme="majorBidi" w:cstheme="majorBidi"/>
          <w:b/>
          <w:bCs/>
          <w:sz w:val="16"/>
          <w:szCs w:val="32"/>
          <w:rtl/>
        </w:rPr>
        <w:t>عاد</w:t>
      </w:r>
      <w:r w:rsidRPr="005921F3">
        <w:rPr>
          <w:rFonts w:asciiTheme="majorBidi" w:hAnsiTheme="majorBidi" w:cstheme="majorBidi"/>
          <w:sz w:val="16"/>
          <w:szCs w:val="32"/>
          <w:rtl/>
        </w:rPr>
        <w:t>" اسم پدربزرگ ايشان بود، و اگر خود آنان را عاد خوانده اند از قبيل تسميه قوم به اسم پدربزرگ است.</w:t>
      </w:r>
    </w:p>
    <w:p w14:paraId="29001533" w14:textId="77777777" w:rsidR="00EA73E2" w:rsidRPr="00EA73E2" w:rsidRDefault="00EA73E2" w:rsidP="004F613B">
      <w:pPr>
        <w:pStyle w:val="FootnoteText"/>
        <w:widowControl w:val="0"/>
        <w:spacing w:line="276" w:lineRule="auto"/>
        <w:ind w:left="-23" w:firstLine="743"/>
        <w:contextualSpacing/>
        <w:jc w:val="both"/>
        <w:rPr>
          <w:rFonts w:asciiTheme="majorBidi" w:hAnsiTheme="majorBidi" w:cstheme="majorBidi"/>
          <w:sz w:val="16"/>
          <w:szCs w:val="32"/>
          <w:rtl/>
        </w:rPr>
      </w:pPr>
    </w:p>
    <w:p w14:paraId="6D525687" w14:textId="0339FC14"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 w:val="16"/>
          <w:szCs w:val="32"/>
          <w:rtl/>
        </w:rPr>
      </w:pPr>
      <w:r w:rsidRPr="005921F3">
        <w:rPr>
          <w:rFonts w:asciiTheme="majorBidi" w:hAnsiTheme="majorBidi" w:cstheme="majorBidi"/>
          <w:sz w:val="16"/>
          <w:szCs w:val="32"/>
          <w:rtl/>
        </w:rPr>
        <w:t>گويا مردم هود عليه السلام در بالاي كوهها و نقاط بلند ساختمانها مي ساختند، آنهم به بلندي كوه، تا براي گردش و تفريح بدانجا روند، بدون اينكه غرض ديگري داشته باشند، بلكه صرفاً به منظور پز دادن به ديگران و پيروي هوي و هوس!  كه در آيه ايشان را دراين كارشان توبيخ مي كند</w:t>
      </w:r>
    </w:p>
    <w:p w14:paraId="61ACF5F0" w14:textId="77777777" w:rsidR="00EA73E2" w:rsidRPr="00EA73E2" w:rsidRDefault="00EA73E2" w:rsidP="004F613B">
      <w:pPr>
        <w:pStyle w:val="FootnoteText"/>
        <w:widowControl w:val="0"/>
        <w:spacing w:line="276" w:lineRule="auto"/>
        <w:ind w:left="-23" w:firstLine="743"/>
        <w:contextualSpacing/>
        <w:jc w:val="both"/>
        <w:rPr>
          <w:rFonts w:asciiTheme="majorBidi" w:hAnsiTheme="majorBidi" w:cstheme="majorBidi"/>
          <w:b/>
          <w:bCs/>
          <w:sz w:val="2"/>
          <w:szCs w:val="16"/>
          <w:rtl/>
        </w:rPr>
      </w:pPr>
    </w:p>
    <w:p w14:paraId="0ACE5DE6" w14:textId="7FE3CFEF" w:rsidR="004F613B" w:rsidRPr="00EA73E2" w:rsidRDefault="004F613B" w:rsidP="004F613B">
      <w:pPr>
        <w:pStyle w:val="FootnoteText"/>
        <w:widowControl w:val="0"/>
        <w:spacing w:line="276" w:lineRule="auto"/>
        <w:ind w:left="-23" w:firstLine="743"/>
        <w:contextualSpacing/>
        <w:jc w:val="both"/>
        <w:rPr>
          <w:rFonts w:asciiTheme="majorBidi" w:hAnsiTheme="majorBidi" w:cstheme="majorBidi"/>
          <w:b/>
          <w:bCs/>
          <w:sz w:val="16"/>
          <w:szCs w:val="32"/>
          <w:rtl/>
        </w:rPr>
      </w:pPr>
      <w:r w:rsidRPr="00EA73E2">
        <w:rPr>
          <w:rFonts w:asciiTheme="majorBidi" w:hAnsiTheme="majorBidi" w:cstheme="majorBidi"/>
          <w:b/>
          <w:bCs/>
          <w:sz w:val="14"/>
          <w:szCs w:val="32"/>
          <w:rtl/>
        </w:rPr>
        <w:t>« - اَتَبنوُنَ بِكُلِّ ريعٍ آ</w:t>
      </w:r>
      <w:r w:rsidRPr="00EA73E2">
        <w:rPr>
          <w:rFonts w:asciiTheme="majorBidi" w:hAnsiTheme="majorBidi" w:cstheme="majorBidi"/>
          <w:b/>
          <w:bCs/>
          <w:sz w:val="22"/>
          <w:szCs w:val="32"/>
          <w:rtl/>
        </w:rPr>
        <w:t>يَةً</w:t>
      </w:r>
      <w:r w:rsidRPr="00EA73E2">
        <w:rPr>
          <w:rFonts w:asciiTheme="majorBidi" w:hAnsiTheme="majorBidi" w:cstheme="majorBidi"/>
          <w:b/>
          <w:bCs/>
          <w:sz w:val="14"/>
          <w:szCs w:val="32"/>
          <w:rtl/>
        </w:rPr>
        <w:t xml:space="preserve"> تَعبَثوُنَ !»</w:t>
      </w:r>
    </w:p>
    <w:p w14:paraId="2134C12E" w14:textId="77777777" w:rsidR="00EA73E2" w:rsidRPr="00EA73E2" w:rsidRDefault="00EA73E2" w:rsidP="004F613B">
      <w:pPr>
        <w:pStyle w:val="FootnoteText"/>
        <w:widowControl w:val="0"/>
        <w:spacing w:line="276" w:lineRule="auto"/>
        <w:ind w:left="-23" w:firstLine="743"/>
        <w:contextualSpacing/>
        <w:jc w:val="both"/>
        <w:rPr>
          <w:rFonts w:asciiTheme="majorBidi" w:hAnsiTheme="majorBidi" w:cstheme="majorBidi"/>
          <w:sz w:val="2"/>
          <w:szCs w:val="10"/>
          <w:rtl/>
        </w:rPr>
      </w:pPr>
    </w:p>
    <w:p w14:paraId="29F506EA" w14:textId="628847BB"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 w:val="16"/>
          <w:szCs w:val="32"/>
          <w:rtl/>
        </w:rPr>
      </w:pPr>
      <w:r w:rsidRPr="005921F3">
        <w:rPr>
          <w:rFonts w:asciiTheme="majorBidi" w:hAnsiTheme="majorBidi" w:cstheme="majorBidi"/>
          <w:sz w:val="16"/>
          <w:szCs w:val="32"/>
          <w:rtl/>
        </w:rPr>
        <w:t>سپس مي فرمايد:</w:t>
      </w:r>
    </w:p>
    <w:p w14:paraId="381707FD" w14:textId="4363EA9A" w:rsidR="004F613B" w:rsidRPr="005921F3" w:rsidRDefault="004F613B" w:rsidP="004F613B">
      <w:pPr>
        <w:pStyle w:val="FootnoteText"/>
        <w:widowControl w:val="0"/>
        <w:tabs>
          <w:tab w:val="left" w:pos="5"/>
        </w:tabs>
        <w:spacing w:line="276" w:lineRule="auto"/>
        <w:ind w:left="5"/>
        <w:contextualSpacing/>
        <w:jc w:val="both"/>
        <w:rPr>
          <w:rFonts w:asciiTheme="majorBidi" w:hAnsiTheme="majorBidi" w:cstheme="majorBidi"/>
          <w:sz w:val="16"/>
          <w:szCs w:val="32"/>
          <w:rtl/>
        </w:rPr>
      </w:pPr>
      <w:r w:rsidRPr="005921F3">
        <w:rPr>
          <w:rFonts w:asciiTheme="majorBidi" w:hAnsiTheme="majorBidi" w:cstheme="majorBidi"/>
          <w:sz w:val="14"/>
          <w:szCs w:val="32"/>
          <w:rtl/>
        </w:rPr>
        <w:tab/>
        <w:t>- شما اين قصرهارا بدين منظورمي سازيد</w:t>
      </w:r>
      <w:r w:rsidR="00EA73E2">
        <w:rPr>
          <w:rFonts w:asciiTheme="majorBidi" w:hAnsiTheme="majorBidi" w:cstheme="majorBidi" w:hint="cs"/>
          <w:sz w:val="14"/>
          <w:szCs w:val="32"/>
          <w:rtl/>
        </w:rPr>
        <w:t xml:space="preserve"> </w:t>
      </w:r>
      <w:r w:rsidRPr="005921F3">
        <w:rPr>
          <w:rFonts w:asciiTheme="majorBidi" w:hAnsiTheme="majorBidi" w:cstheme="majorBidi"/>
          <w:sz w:val="14"/>
          <w:szCs w:val="32"/>
          <w:rtl/>
        </w:rPr>
        <w:t xml:space="preserve">كه اميد داريد جاودانه زنده مانيد؟ </w:t>
      </w:r>
      <w:r w:rsidRPr="005921F3">
        <w:rPr>
          <w:rFonts w:asciiTheme="majorBidi" w:hAnsiTheme="majorBidi" w:cstheme="majorBidi"/>
          <w:sz w:val="16"/>
          <w:szCs w:val="32"/>
          <w:rtl/>
        </w:rPr>
        <w:t>وگرنه اگر چنين اميدي نداشتيد هرگز دست به چنين كارهائي نمي زديد، چون اين كارها كه مي كنيد و اين بناها كه مي سازيد طبعاً سالهاي دراز باقي مي ماند در حالي كه عمر طولاني ترين زندگي افراد بشر از عمر آنها كوتاه تر است!</w:t>
      </w:r>
    </w:p>
    <w:p w14:paraId="669A4B9A"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16"/>
          <w:szCs w:val="32"/>
          <w:rtl/>
        </w:rPr>
      </w:pPr>
      <w:r w:rsidRPr="005921F3">
        <w:rPr>
          <w:rFonts w:asciiTheme="majorBidi" w:hAnsiTheme="majorBidi" w:cstheme="majorBidi"/>
          <w:sz w:val="16"/>
          <w:szCs w:val="32"/>
          <w:rtl/>
        </w:rPr>
        <w:tab/>
        <w:t>سپس مي فرمايد:</w:t>
      </w:r>
    </w:p>
    <w:p w14:paraId="485332DA" w14:textId="4CC19052"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 w:val="16"/>
          <w:szCs w:val="32"/>
          <w:rtl/>
        </w:rPr>
      </w:pPr>
      <w:r w:rsidRPr="005921F3">
        <w:rPr>
          <w:rFonts w:asciiTheme="majorBidi" w:hAnsiTheme="majorBidi" w:cstheme="majorBidi"/>
          <w:sz w:val="16"/>
          <w:szCs w:val="32"/>
          <w:rtl/>
        </w:rPr>
        <w:t xml:space="preserve">- بترسيد از خدائي كه شما را با نعمت هاي خود مدد مي دهد! </w:t>
      </w:r>
      <w:r w:rsidR="00EA73E2">
        <w:rPr>
          <w:rFonts w:asciiTheme="majorBidi" w:hAnsiTheme="majorBidi" w:cstheme="majorBidi" w:hint="cs"/>
          <w:sz w:val="16"/>
          <w:szCs w:val="32"/>
          <w:rtl/>
        </w:rPr>
        <w:t xml:space="preserve"> </w:t>
      </w:r>
      <w:r w:rsidRPr="005921F3">
        <w:rPr>
          <w:rFonts w:asciiTheme="majorBidi" w:hAnsiTheme="majorBidi" w:cstheme="majorBidi"/>
          <w:sz w:val="16"/>
          <w:szCs w:val="32"/>
          <w:rtl/>
        </w:rPr>
        <w:t>بر شما واجب است كه شكرش را به جاي آوريد و نعمت هايش را درآنچه كه شايسته است مصرف كنيد، نه اينكه با آن عياشي و استكبار كنيد!    بدانيد!</w:t>
      </w:r>
      <w:r w:rsidR="00EA73E2">
        <w:rPr>
          <w:rFonts w:asciiTheme="majorBidi" w:hAnsiTheme="majorBidi" w:cstheme="majorBidi" w:hint="cs"/>
          <w:sz w:val="16"/>
          <w:szCs w:val="32"/>
          <w:rtl/>
        </w:rPr>
        <w:t xml:space="preserve"> </w:t>
      </w:r>
      <w:r w:rsidRPr="005921F3">
        <w:rPr>
          <w:rFonts w:asciiTheme="majorBidi" w:hAnsiTheme="majorBidi" w:cstheme="majorBidi"/>
          <w:sz w:val="16"/>
          <w:szCs w:val="32"/>
          <w:rtl/>
        </w:rPr>
        <w:t xml:space="preserve"> كفران نعمت، غضب و عذاب خداي را به دنبال دارد !</w:t>
      </w:r>
    </w:p>
    <w:p w14:paraId="3AD2C237" w14:textId="77777777"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 w:val="16"/>
          <w:szCs w:val="32"/>
          <w:rtl/>
        </w:rPr>
      </w:pPr>
      <w:r w:rsidRPr="005921F3">
        <w:rPr>
          <w:rFonts w:asciiTheme="majorBidi" w:hAnsiTheme="majorBidi" w:cstheme="majorBidi"/>
          <w:sz w:val="16"/>
          <w:szCs w:val="32"/>
          <w:rtl/>
        </w:rPr>
        <w:t xml:space="preserve">آنگاه اجمالي از نعمـــت ها را ذكر فرموده، در اول مي فرمايد: " </w:t>
      </w:r>
      <w:r w:rsidRPr="005921F3">
        <w:rPr>
          <w:rFonts w:asciiTheme="majorBidi" w:hAnsiTheme="majorBidi" w:cstheme="majorBidi"/>
          <w:b/>
          <w:bCs/>
          <w:sz w:val="16"/>
          <w:szCs w:val="32"/>
          <w:rtl/>
        </w:rPr>
        <w:t>شمارا مــدد داده به آنچه خودتان مي دانيد</w:t>
      </w:r>
      <w:r w:rsidRPr="005921F3">
        <w:rPr>
          <w:rFonts w:asciiTheme="majorBidi" w:hAnsiTheme="majorBidi" w:cstheme="majorBidi"/>
          <w:sz w:val="16"/>
          <w:szCs w:val="32"/>
          <w:rtl/>
        </w:rPr>
        <w:t xml:space="preserve">،" و آنگاه همان اجمال را تفصيل داده و بار دوم فرموده: " </w:t>
      </w:r>
      <w:r w:rsidRPr="005921F3">
        <w:rPr>
          <w:rFonts w:asciiTheme="majorBidi" w:hAnsiTheme="majorBidi" w:cstheme="majorBidi"/>
          <w:b/>
          <w:bCs/>
          <w:sz w:val="16"/>
          <w:szCs w:val="32"/>
          <w:rtl/>
        </w:rPr>
        <w:t>شما را به اموال و فرزندان و باغستانها و چشمه سارها مدد داده است</w:t>
      </w:r>
      <w:r w:rsidRPr="005921F3">
        <w:rPr>
          <w:rFonts w:asciiTheme="majorBidi" w:hAnsiTheme="majorBidi" w:cstheme="majorBidi"/>
          <w:sz w:val="16"/>
          <w:szCs w:val="32"/>
          <w:rtl/>
        </w:rPr>
        <w:t>."</w:t>
      </w:r>
    </w:p>
    <w:p w14:paraId="42719CD6" w14:textId="77777777"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 w:val="16"/>
          <w:szCs w:val="8"/>
          <w:rtl/>
        </w:rPr>
      </w:pPr>
    </w:p>
    <w:p w14:paraId="1B9A83F4" w14:textId="77777777"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 w:val="16"/>
          <w:szCs w:val="32"/>
          <w:rtl/>
        </w:rPr>
      </w:pPr>
      <w:r w:rsidRPr="005921F3">
        <w:rPr>
          <w:rFonts w:asciiTheme="majorBidi" w:hAnsiTheme="majorBidi" w:cstheme="majorBidi"/>
          <w:sz w:val="16"/>
          <w:szCs w:val="32"/>
          <w:rtl/>
        </w:rPr>
        <w:t>مجدداً ادامه مي دهد:</w:t>
      </w:r>
    </w:p>
    <w:p w14:paraId="11C4E2B0" w14:textId="77777777"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 w:val="16"/>
          <w:szCs w:val="32"/>
          <w:rtl/>
        </w:rPr>
      </w:pPr>
      <w:r w:rsidRPr="005921F3">
        <w:rPr>
          <w:rFonts w:asciiTheme="majorBidi" w:hAnsiTheme="majorBidi" w:cstheme="majorBidi"/>
          <w:sz w:val="16"/>
          <w:szCs w:val="32"/>
          <w:rtl/>
        </w:rPr>
        <w:t xml:space="preserve">- من كه شمارا به تقوي دعوت مي كنم تا شكر اورا به جاي آورده باشيد، بدين جهت است كه من بر شما از عذاب روزي بزرگ بيمناكم، كه اگر كفران كنيد و شكر به جاي نياوريد، بدان عذاب مبتلا مي شويد: </w:t>
      </w:r>
    </w:p>
    <w:p w14:paraId="49393282" w14:textId="77777777"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 w:val="16"/>
          <w:szCs w:val="32"/>
          <w:rtl/>
        </w:rPr>
      </w:pPr>
      <w:r w:rsidRPr="005921F3">
        <w:rPr>
          <w:rFonts w:asciiTheme="majorBidi" w:hAnsiTheme="majorBidi" w:cstheme="majorBidi"/>
          <w:sz w:val="16"/>
          <w:szCs w:val="32"/>
          <w:rtl/>
        </w:rPr>
        <w:t xml:space="preserve"> ( عذاب روز عظيم، همان روز قيامت است، يا عذاب روز استيصال و هلاك.)</w:t>
      </w:r>
    </w:p>
    <w:p w14:paraId="32538463" w14:textId="77777777" w:rsidR="004F613B" w:rsidRPr="005921F3" w:rsidRDefault="004F613B" w:rsidP="004F613B">
      <w:pPr>
        <w:pStyle w:val="FootnoteText"/>
        <w:widowControl w:val="0"/>
        <w:spacing w:line="276" w:lineRule="auto"/>
        <w:ind w:left="720"/>
        <w:contextualSpacing/>
        <w:jc w:val="both"/>
        <w:rPr>
          <w:rFonts w:asciiTheme="majorBidi" w:hAnsiTheme="majorBidi" w:cstheme="majorBidi"/>
          <w:sz w:val="16"/>
          <w:szCs w:val="32"/>
          <w:rtl/>
        </w:rPr>
      </w:pPr>
      <w:r w:rsidRPr="005921F3">
        <w:rPr>
          <w:rFonts w:asciiTheme="majorBidi" w:hAnsiTheme="majorBidi" w:cstheme="majorBidi"/>
          <w:sz w:val="16"/>
          <w:szCs w:val="32"/>
          <w:rtl/>
        </w:rPr>
        <w:t>قوم هود مجدداً گفتند:</w:t>
      </w:r>
    </w:p>
    <w:p w14:paraId="271F3A2E" w14:textId="77777777" w:rsidR="00F14F7A" w:rsidRDefault="004F613B" w:rsidP="004F613B">
      <w:pPr>
        <w:pStyle w:val="FootnoteText"/>
        <w:widowControl w:val="0"/>
        <w:spacing w:line="276" w:lineRule="auto"/>
        <w:ind w:left="-23" w:firstLine="743"/>
        <w:contextualSpacing/>
        <w:jc w:val="both"/>
        <w:rPr>
          <w:rFonts w:asciiTheme="majorBidi" w:hAnsiTheme="majorBidi" w:cstheme="majorBidi"/>
          <w:sz w:val="16"/>
          <w:szCs w:val="32"/>
          <w:rtl/>
        </w:rPr>
      </w:pPr>
      <w:r w:rsidRPr="005921F3">
        <w:rPr>
          <w:rFonts w:asciiTheme="majorBidi" w:hAnsiTheme="majorBidi" w:cstheme="majorBidi"/>
          <w:sz w:val="16"/>
          <w:szCs w:val="32"/>
          <w:rtl/>
        </w:rPr>
        <w:t xml:space="preserve">- براي ما يكسان است كه تو پند دهي  يا نه !   اين بت پرستي رفتار گذشتگان است، و مارا عذاب نخواهند كرد! </w:t>
      </w:r>
    </w:p>
    <w:p w14:paraId="490A97AA" w14:textId="683DD4F2" w:rsidR="004F613B" w:rsidRPr="00F14F7A" w:rsidRDefault="004F613B" w:rsidP="004F613B">
      <w:pPr>
        <w:pStyle w:val="FootnoteText"/>
        <w:widowControl w:val="0"/>
        <w:spacing w:line="276" w:lineRule="auto"/>
        <w:ind w:left="-23" w:firstLine="743"/>
        <w:contextualSpacing/>
        <w:jc w:val="both"/>
        <w:rPr>
          <w:rFonts w:asciiTheme="majorBidi" w:hAnsiTheme="majorBidi" w:cstheme="majorBidi"/>
          <w:sz w:val="2"/>
          <w:szCs w:val="14"/>
          <w:rtl/>
        </w:rPr>
      </w:pPr>
      <w:r w:rsidRPr="005921F3">
        <w:rPr>
          <w:rFonts w:asciiTheme="majorBidi" w:hAnsiTheme="majorBidi" w:cstheme="majorBidi"/>
          <w:sz w:val="16"/>
          <w:szCs w:val="32"/>
          <w:rtl/>
        </w:rPr>
        <w:t xml:space="preserve"> </w:t>
      </w:r>
    </w:p>
    <w:p w14:paraId="36693C76" w14:textId="77777777" w:rsidR="004F613B" w:rsidRPr="005921F3" w:rsidRDefault="004F613B" w:rsidP="004F613B">
      <w:pPr>
        <w:pStyle w:val="FootnoteText"/>
        <w:widowControl w:val="0"/>
        <w:spacing w:line="276" w:lineRule="auto"/>
        <w:ind w:left="720"/>
        <w:contextualSpacing/>
        <w:jc w:val="both"/>
        <w:rPr>
          <w:rFonts w:asciiTheme="majorBidi" w:hAnsiTheme="majorBidi" w:cstheme="majorBidi"/>
          <w:sz w:val="16"/>
          <w:szCs w:val="32"/>
          <w:rtl/>
        </w:rPr>
      </w:pPr>
      <w:r w:rsidRPr="005921F3">
        <w:rPr>
          <w:rFonts w:asciiTheme="majorBidi" w:hAnsiTheme="majorBidi" w:cstheme="majorBidi"/>
          <w:sz w:val="16"/>
          <w:szCs w:val="32"/>
          <w:rtl/>
        </w:rPr>
        <w:t xml:space="preserve">بدين ترتيب دروغگويش شمردند و خداوند نيز آنان را هلاك كرد </w:t>
      </w:r>
      <w:r w:rsidRPr="005921F3">
        <w:rPr>
          <w:rFonts w:asciiTheme="majorBidi" w:hAnsiTheme="majorBidi" w:cstheme="majorBidi"/>
          <w:sz w:val="16"/>
          <w:szCs w:val="32"/>
        </w:rPr>
        <w:t>–</w:t>
      </w:r>
      <w:r w:rsidRPr="005921F3">
        <w:rPr>
          <w:rFonts w:asciiTheme="majorBidi" w:hAnsiTheme="majorBidi" w:cstheme="majorBidi"/>
          <w:sz w:val="16"/>
          <w:szCs w:val="32"/>
          <w:rtl/>
        </w:rPr>
        <w:t xml:space="preserve"> </w:t>
      </w:r>
    </w:p>
    <w:p w14:paraId="00A8A661" w14:textId="77777777" w:rsidR="00F14F7A" w:rsidRDefault="00F14F7A" w:rsidP="004F613B">
      <w:pPr>
        <w:pStyle w:val="FootnoteText"/>
        <w:widowControl w:val="0"/>
        <w:spacing w:line="276" w:lineRule="auto"/>
        <w:ind w:left="720"/>
        <w:contextualSpacing/>
        <w:jc w:val="both"/>
        <w:rPr>
          <w:rFonts w:asciiTheme="majorBidi" w:hAnsiTheme="majorBidi" w:cstheme="majorBidi"/>
          <w:sz w:val="16"/>
          <w:szCs w:val="32"/>
          <w:rtl/>
        </w:rPr>
      </w:pPr>
    </w:p>
    <w:p w14:paraId="5CA605EA" w14:textId="77777777" w:rsidR="00F14F7A" w:rsidRDefault="00F14F7A" w:rsidP="004F613B">
      <w:pPr>
        <w:pStyle w:val="FootnoteText"/>
        <w:widowControl w:val="0"/>
        <w:spacing w:line="276" w:lineRule="auto"/>
        <w:ind w:left="720"/>
        <w:contextualSpacing/>
        <w:jc w:val="both"/>
        <w:rPr>
          <w:rFonts w:asciiTheme="majorBidi" w:hAnsiTheme="majorBidi" w:cstheme="majorBidi"/>
          <w:sz w:val="16"/>
          <w:szCs w:val="32"/>
          <w:rtl/>
        </w:rPr>
      </w:pPr>
    </w:p>
    <w:p w14:paraId="6ADB62C3" w14:textId="77777777" w:rsidR="00F14F7A" w:rsidRDefault="004F613B" w:rsidP="004F613B">
      <w:pPr>
        <w:pStyle w:val="FootnoteText"/>
        <w:widowControl w:val="0"/>
        <w:spacing w:line="276" w:lineRule="auto"/>
        <w:ind w:left="720"/>
        <w:contextualSpacing/>
        <w:jc w:val="both"/>
        <w:rPr>
          <w:rFonts w:asciiTheme="majorBidi" w:hAnsiTheme="majorBidi" w:cstheme="majorBidi"/>
          <w:b/>
          <w:bCs/>
          <w:sz w:val="16"/>
          <w:szCs w:val="32"/>
          <w:rtl/>
        </w:rPr>
      </w:pPr>
      <w:r w:rsidRPr="005921F3">
        <w:rPr>
          <w:rFonts w:asciiTheme="majorBidi" w:hAnsiTheme="majorBidi" w:cstheme="majorBidi"/>
          <w:sz w:val="16"/>
          <w:szCs w:val="32"/>
          <w:rtl/>
        </w:rPr>
        <w:t xml:space="preserve">« </w:t>
      </w:r>
      <w:r w:rsidRPr="005921F3">
        <w:rPr>
          <w:rFonts w:asciiTheme="majorBidi" w:hAnsiTheme="majorBidi" w:cstheme="majorBidi"/>
          <w:b/>
          <w:bCs/>
          <w:sz w:val="16"/>
          <w:szCs w:val="32"/>
          <w:rtl/>
        </w:rPr>
        <w:t>كه در اين عبرتي است و بيشترشان مؤمن نبودند،</w:t>
      </w:r>
    </w:p>
    <w:p w14:paraId="7E413D53" w14:textId="7D68CE8B" w:rsidR="004F613B" w:rsidRPr="005921F3" w:rsidRDefault="004F613B" w:rsidP="004F613B">
      <w:pPr>
        <w:pStyle w:val="FootnoteText"/>
        <w:widowControl w:val="0"/>
        <w:spacing w:line="276" w:lineRule="auto"/>
        <w:ind w:left="720"/>
        <w:contextualSpacing/>
        <w:jc w:val="both"/>
        <w:rPr>
          <w:rFonts w:asciiTheme="majorBidi" w:hAnsiTheme="majorBidi" w:cstheme="majorBidi"/>
          <w:sz w:val="16"/>
          <w:szCs w:val="32"/>
          <w:rtl/>
        </w:rPr>
      </w:pPr>
      <w:r w:rsidRPr="005921F3">
        <w:rPr>
          <w:rFonts w:asciiTheme="majorBidi" w:hAnsiTheme="majorBidi" w:cstheme="majorBidi"/>
          <w:b/>
          <w:bCs/>
          <w:sz w:val="16"/>
          <w:szCs w:val="32"/>
          <w:rtl/>
        </w:rPr>
        <w:t>و پروردگارت همو نيرومند و رحيم است</w:t>
      </w:r>
      <w:r w:rsidRPr="005921F3">
        <w:rPr>
          <w:rFonts w:asciiTheme="majorBidi" w:hAnsiTheme="majorBidi" w:cstheme="majorBidi"/>
          <w:sz w:val="16"/>
          <w:szCs w:val="32"/>
          <w:rtl/>
        </w:rPr>
        <w:t>!»</w:t>
      </w:r>
    </w:p>
    <w:p w14:paraId="27DA9DC7" w14:textId="77777777" w:rsidR="004F613B" w:rsidRPr="00F14F7A" w:rsidRDefault="004F613B" w:rsidP="004F613B">
      <w:pPr>
        <w:pStyle w:val="FootnoteText"/>
        <w:widowControl w:val="0"/>
        <w:spacing w:line="276" w:lineRule="auto"/>
        <w:ind w:left="720"/>
        <w:contextualSpacing/>
        <w:jc w:val="both"/>
        <w:rPr>
          <w:rFonts w:asciiTheme="majorBidi" w:hAnsiTheme="majorBidi" w:cstheme="majorBidi"/>
          <w:sz w:val="14"/>
          <w:szCs w:val="28"/>
          <w:rtl/>
        </w:rPr>
      </w:pPr>
    </w:p>
    <w:p w14:paraId="08E3A241" w14:textId="443C8B4F" w:rsidR="004F613B" w:rsidRPr="005921F3" w:rsidRDefault="004F613B" w:rsidP="004F613B">
      <w:pPr>
        <w:widowControl w:val="0"/>
        <w:contextualSpacing/>
        <w:jc w:val="both"/>
        <w:rPr>
          <w:rFonts w:asciiTheme="majorBidi" w:hAnsiTheme="majorBidi" w:cstheme="majorBidi"/>
          <w:b/>
          <w:bCs/>
          <w:sz w:val="28"/>
          <w:szCs w:val="28"/>
          <w:u w:val="single"/>
          <w:rtl/>
        </w:rPr>
      </w:pPr>
      <w:r w:rsidRPr="005921F3">
        <w:rPr>
          <w:rFonts w:asciiTheme="majorBidi" w:hAnsiTheme="majorBidi" w:cstheme="majorBidi"/>
          <w:b/>
          <w:bCs/>
          <w:sz w:val="28"/>
          <w:szCs w:val="28"/>
          <w:u w:val="single"/>
          <w:rtl/>
        </w:rPr>
        <w:t xml:space="preserve">مستند : آية 15 سورة حم سجده       </w:t>
      </w:r>
      <w:r w:rsidR="00F14F7A">
        <w:rPr>
          <w:rFonts w:asciiTheme="majorBidi" w:hAnsiTheme="majorBidi" w:cstheme="majorBidi" w:hint="cs"/>
          <w:b/>
          <w:bCs/>
          <w:sz w:val="28"/>
          <w:szCs w:val="28"/>
          <w:u w:val="single"/>
          <w:rtl/>
        </w:rPr>
        <w:t xml:space="preserve">            </w:t>
      </w:r>
      <w:r w:rsidRPr="005921F3">
        <w:rPr>
          <w:rFonts w:asciiTheme="majorBidi" w:hAnsiTheme="majorBidi" w:cstheme="majorBidi"/>
          <w:b/>
          <w:bCs/>
          <w:sz w:val="28"/>
          <w:szCs w:val="28"/>
          <w:u w:val="single"/>
          <w:rtl/>
        </w:rPr>
        <w:t xml:space="preserve"> "  فَاَمّا عادٌ فَاستَكبَروُا في الاَرضِ بِغَيرِالْحَقِّ وَ    </w:t>
      </w:r>
      <w:r w:rsidRPr="005921F3">
        <w:rPr>
          <w:rFonts w:asciiTheme="majorBidi" w:hAnsiTheme="majorBidi" w:cstheme="majorBidi"/>
          <w:b/>
          <w:bCs/>
          <w:sz w:val="28"/>
          <w:szCs w:val="28"/>
          <w:u w:val="single"/>
        </w:rPr>
        <w:t>…</w:t>
      </w:r>
      <w:r w:rsidRPr="005921F3">
        <w:rPr>
          <w:rFonts w:asciiTheme="majorBidi" w:hAnsiTheme="majorBidi" w:cstheme="majorBidi"/>
          <w:b/>
          <w:bCs/>
          <w:sz w:val="28"/>
          <w:szCs w:val="28"/>
          <w:u w:val="single"/>
          <w:rtl/>
        </w:rPr>
        <w:t xml:space="preserve">."  </w:t>
      </w:r>
    </w:p>
    <w:p w14:paraId="1FD44B9E" w14:textId="77777777" w:rsidR="004F613B" w:rsidRPr="005921F3" w:rsidRDefault="004F613B" w:rsidP="004F613B">
      <w:pPr>
        <w:widowControl w:val="0"/>
        <w:contextualSpacing/>
        <w:jc w:val="right"/>
        <w:rPr>
          <w:rFonts w:asciiTheme="majorBidi" w:hAnsiTheme="majorBidi" w:cstheme="majorBidi"/>
          <w:b/>
          <w:bCs/>
          <w:sz w:val="28"/>
          <w:szCs w:val="28"/>
          <w:u w:val="single"/>
          <w:rtl/>
        </w:rPr>
      </w:pPr>
      <w:r w:rsidRPr="005921F3">
        <w:rPr>
          <w:rFonts w:asciiTheme="majorBidi" w:hAnsiTheme="majorBidi" w:cstheme="majorBidi"/>
          <w:b/>
          <w:bCs/>
          <w:sz w:val="28"/>
          <w:szCs w:val="28"/>
          <w:u w:val="single"/>
          <w:rtl/>
        </w:rPr>
        <w:t xml:space="preserve">      الميزان ج34 ص 282 </w:t>
      </w:r>
    </w:p>
    <w:p w14:paraId="1A613BCA" w14:textId="682A8DDB" w:rsidR="00F14F7A" w:rsidRDefault="004F613B" w:rsidP="004F613B">
      <w:pPr>
        <w:pStyle w:val="FootnoteText"/>
        <w:widowControl w:val="0"/>
        <w:spacing w:line="276" w:lineRule="auto"/>
        <w:ind w:left="-23"/>
        <w:contextualSpacing/>
        <w:jc w:val="both"/>
        <w:rPr>
          <w:rFonts w:asciiTheme="majorBidi" w:hAnsiTheme="majorBidi" w:cstheme="majorBidi"/>
          <w:sz w:val="22"/>
          <w:szCs w:val="32"/>
          <w:rtl/>
        </w:rPr>
      </w:pPr>
      <w:bookmarkStart w:id="173" w:name="_Toc104571420"/>
      <w:r w:rsidRPr="005921F3">
        <w:rPr>
          <w:rStyle w:val="Heading1Char"/>
          <w:rFonts w:asciiTheme="majorBidi" w:hAnsiTheme="majorBidi" w:cstheme="majorBidi"/>
          <w:sz w:val="44"/>
          <w:szCs w:val="44"/>
          <w:rtl/>
        </w:rPr>
        <w:t>صاعقه و باد صرصر عامل نابودي قوم عاد</w:t>
      </w:r>
      <w:bookmarkEnd w:id="173"/>
      <w:r w:rsidRPr="005921F3">
        <w:rPr>
          <w:rFonts w:asciiTheme="majorBidi" w:hAnsiTheme="majorBidi" w:cstheme="majorBidi"/>
          <w:sz w:val="22"/>
          <w:szCs w:val="32"/>
          <w:rtl/>
        </w:rPr>
        <w:t xml:space="preserve">            قرآن مجيد قسمتي از</w:t>
      </w:r>
    </w:p>
    <w:p w14:paraId="2E65A220" w14:textId="109E1E50" w:rsidR="004F613B" w:rsidRPr="005921F3" w:rsidRDefault="00F14F7A" w:rsidP="004F613B">
      <w:pPr>
        <w:pStyle w:val="FootnoteText"/>
        <w:widowControl w:val="0"/>
        <w:spacing w:line="276" w:lineRule="auto"/>
        <w:ind w:left="-23"/>
        <w:contextualSpacing/>
        <w:jc w:val="both"/>
        <w:rPr>
          <w:rFonts w:asciiTheme="majorBidi" w:hAnsiTheme="majorBidi" w:cstheme="majorBidi"/>
          <w:sz w:val="22"/>
          <w:szCs w:val="32"/>
          <w:rtl/>
        </w:rPr>
      </w:pPr>
      <w:r>
        <w:rPr>
          <w:rStyle w:val="Heading1Char"/>
          <w:rFonts w:asciiTheme="majorBidi" w:hAnsiTheme="majorBidi" w:cstheme="majorBidi" w:hint="cs"/>
          <w:sz w:val="44"/>
          <w:szCs w:val="44"/>
          <w:rtl/>
        </w:rPr>
        <w:t xml:space="preserve">                                                                </w:t>
      </w:r>
      <w:r w:rsidR="004F613B" w:rsidRPr="005921F3">
        <w:rPr>
          <w:rFonts w:asciiTheme="majorBidi" w:hAnsiTheme="majorBidi" w:cstheme="majorBidi"/>
          <w:sz w:val="22"/>
          <w:szCs w:val="32"/>
          <w:rtl/>
        </w:rPr>
        <w:t>سرگذشت قوم عاد و ثمود را دراين سوره ذكر مي كند و آنرا انذاري براي كفار قريش قرار مي دهد و به رسول گرامي اسلام خطاب مي فرمايد:</w:t>
      </w:r>
    </w:p>
    <w:p w14:paraId="0C09622C" w14:textId="77777777" w:rsidR="004F613B" w:rsidRPr="00F14F7A" w:rsidRDefault="004F613B" w:rsidP="004F613B">
      <w:pPr>
        <w:pStyle w:val="FootnoteText"/>
        <w:widowControl w:val="0"/>
        <w:spacing w:line="276" w:lineRule="auto"/>
        <w:ind w:left="-23" w:firstLine="743"/>
        <w:contextualSpacing/>
        <w:jc w:val="both"/>
        <w:rPr>
          <w:rFonts w:asciiTheme="majorBidi" w:hAnsiTheme="majorBidi" w:cstheme="majorBidi"/>
          <w:b/>
          <w:bCs/>
          <w:sz w:val="22"/>
          <w:szCs w:val="32"/>
          <w:rtl/>
        </w:rPr>
      </w:pPr>
      <w:r w:rsidRPr="00F14F7A">
        <w:rPr>
          <w:rFonts w:asciiTheme="majorBidi" w:hAnsiTheme="majorBidi" w:cstheme="majorBidi"/>
          <w:b/>
          <w:bCs/>
          <w:sz w:val="22"/>
          <w:szCs w:val="32"/>
          <w:rtl/>
        </w:rPr>
        <w:t>« اگر باز روي برگرداندند، بگو !</w:t>
      </w:r>
    </w:p>
    <w:p w14:paraId="5F07DC78" w14:textId="77777777" w:rsidR="004F613B" w:rsidRPr="00F14F7A" w:rsidRDefault="004F613B" w:rsidP="004F613B">
      <w:pPr>
        <w:pStyle w:val="FootnoteText"/>
        <w:widowControl w:val="0"/>
        <w:spacing w:line="276" w:lineRule="auto"/>
        <w:ind w:left="720"/>
        <w:contextualSpacing/>
        <w:jc w:val="both"/>
        <w:rPr>
          <w:rFonts w:asciiTheme="majorBidi" w:hAnsiTheme="majorBidi" w:cstheme="majorBidi"/>
          <w:b/>
          <w:bCs/>
          <w:sz w:val="22"/>
          <w:szCs w:val="32"/>
          <w:rtl/>
        </w:rPr>
      </w:pPr>
      <w:r w:rsidRPr="00F14F7A">
        <w:rPr>
          <w:rFonts w:asciiTheme="majorBidi" w:hAnsiTheme="majorBidi" w:cstheme="majorBidi"/>
          <w:b/>
          <w:bCs/>
          <w:sz w:val="22"/>
          <w:szCs w:val="32"/>
          <w:rtl/>
        </w:rPr>
        <w:t>- من شمارا از صاعقه اي چون صاعقة عاد و ثمود انذار مي كنم !</w:t>
      </w:r>
    </w:p>
    <w:p w14:paraId="4BA1C10F" w14:textId="77777777" w:rsidR="004F613B" w:rsidRPr="00F14F7A" w:rsidRDefault="004F613B" w:rsidP="004F613B">
      <w:pPr>
        <w:pStyle w:val="FootnoteText"/>
        <w:widowControl w:val="0"/>
        <w:spacing w:line="276" w:lineRule="auto"/>
        <w:ind w:left="720"/>
        <w:contextualSpacing/>
        <w:jc w:val="both"/>
        <w:rPr>
          <w:rFonts w:asciiTheme="majorBidi" w:hAnsiTheme="majorBidi" w:cstheme="majorBidi"/>
          <w:b/>
          <w:bCs/>
          <w:sz w:val="22"/>
          <w:szCs w:val="32"/>
          <w:rtl/>
        </w:rPr>
      </w:pPr>
      <w:r w:rsidRPr="00F14F7A">
        <w:rPr>
          <w:rFonts w:asciiTheme="majorBidi" w:hAnsiTheme="majorBidi" w:cstheme="majorBidi"/>
          <w:b/>
          <w:bCs/>
          <w:sz w:val="22"/>
          <w:szCs w:val="32"/>
          <w:rtl/>
        </w:rPr>
        <w:t xml:space="preserve"> آن زمان كه رسولان به سويشان آمدند،</w:t>
      </w:r>
    </w:p>
    <w:p w14:paraId="177831A5" w14:textId="77777777" w:rsidR="004F613B" w:rsidRPr="00F14F7A" w:rsidRDefault="004F613B" w:rsidP="004F613B">
      <w:pPr>
        <w:pStyle w:val="FootnoteText"/>
        <w:widowControl w:val="0"/>
        <w:spacing w:line="276" w:lineRule="auto"/>
        <w:ind w:left="720"/>
        <w:contextualSpacing/>
        <w:jc w:val="both"/>
        <w:rPr>
          <w:rFonts w:asciiTheme="majorBidi" w:hAnsiTheme="majorBidi" w:cstheme="majorBidi"/>
          <w:b/>
          <w:bCs/>
          <w:sz w:val="22"/>
          <w:szCs w:val="32"/>
          <w:rtl/>
        </w:rPr>
      </w:pPr>
      <w:r w:rsidRPr="00F14F7A">
        <w:rPr>
          <w:rFonts w:asciiTheme="majorBidi" w:hAnsiTheme="majorBidi" w:cstheme="majorBidi"/>
          <w:b/>
          <w:bCs/>
          <w:sz w:val="22"/>
          <w:szCs w:val="32"/>
          <w:rtl/>
        </w:rPr>
        <w:t xml:space="preserve"> هم در عصر خودشان، وهم بعد از ايشان،</w:t>
      </w:r>
    </w:p>
    <w:p w14:paraId="79154E92" w14:textId="77777777" w:rsidR="004F613B" w:rsidRPr="00F14F7A" w:rsidRDefault="004F613B" w:rsidP="004F613B">
      <w:pPr>
        <w:pStyle w:val="FootnoteText"/>
        <w:widowControl w:val="0"/>
        <w:spacing w:line="276" w:lineRule="auto"/>
        <w:ind w:left="720"/>
        <w:contextualSpacing/>
        <w:jc w:val="both"/>
        <w:rPr>
          <w:rFonts w:asciiTheme="majorBidi" w:hAnsiTheme="majorBidi" w:cstheme="majorBidi"/>
          <w:b/>
          <w:bCs/>
          <w:sz w:val="22"/>
          <w:szCs w:val="32"/>
          <w:rtl/>
        </w:rPr>
      </w:pPr>
      <w:r w:rsidRPr="00F14F7A">
        <w:rPr>
          <w:rFonts w:asciiTheme="majorBidi" w:hAnsiTheme="majorBidi" w:cstheme="majorBidi"/>
          <w:b/>
          <w:bCs/>
          <w:sz w:val="22"/>
          <w:szCs w:val="32"/>
          <w:rtl/>
        </w:rPr>
        <w:t xml:space="preserve"> و همه همين را گفتند كه:</w:t>
      </w:r>
    </w:p>
    <w:p w14:paraId="417429C1" w14:textId="77777777" w:rsidR="004F613B" w:rsidRPr="00F14F7A" w:rsidRDefault="004F613B" w:rsidP="004F613B">
      <w:pPr>
        <w:pStyle w:val="FootnoteText"/>
        <w:widowControl w:val="0"/>
        <w:spacing w:line="276" w:lineRule="auto"/>
        <w:ind w:left="720"/>
        <w:contextualSpacing/>
        <w:jc w:val="both"/>
        <w:rPr>
          <w:rFonts w:asciiTheme="majorBidi" w:hAnsiTheme="majorBidi" w:cstheme="majorBidi"/>
          <w:b/>
          <w:bCs/>
          <w:sz w:val="22"/>
          <w:szCs w:val="32"/>
          <w:rtl/>
        </w:rPr>
      </w:pPr>
      <w:r w:rsidRPr="00F14F7A">
        <w:rPr>
          <w:rFonts w:asciiTheme="majorBidi" w:hAnsiTheme="majorBidi" w:cstheme="majorBidi"/>
          <w:b/>
          <w:bCs/>
          <w:sz w:val="22"/>
          <w:szCs w:val="32"/>
          <w:rtl/>
        </w:rPr>
        <w:t>- به جز الله را نپرستيد !</w:t>
      </w:r>
    </w:p>
    <w:p w14:paraId="2072AE8D" w14:textId="77777777" w:rsidR="004F613B" w:rsidRPr="00F14F7A" w:rsidRDefault="004F613B" w:rsidP="004F613B">
      <w:pPr>
        <w:pStyle w:val="FootnoteText"/>
        <w:widowControl w:val="0"/>
        <w:spacing w:line="276" w:lineRule="auto"/>
        <w:ind w:firstLine="720"/>
        <w:contextualSpacing/>
        <w:jc w:val="both"/>
        <w:rPr>
          <w:rFonts w:asciiTheme="majorBidi" w:hAnsiTheme="majorBidi" w:cstheme="majorBidi"/>
          <w:b/>
          <w:bCs/>
          <w:sz w:val="22"/>
          <w:szCs w:val="32"/>
          <w:rtl/>
        </w:rPr>
      </w:pPr>
      <w:r w:rsidRPr="00F14F7A">
        <w:rPr>
          <w:rFonts w:asciiTheme="majorBidi" w:hAnsiTheme="majorBidi" w:cstheme="majorBidi"/>
          <w:b/>
          <w:bCs/>
          <w:sz w:val="22"/>
          <w:szCs w:val="32"/>
          <w:rtl/>
        </w:rPr>
        <w:t>گفتند:</w:t>
      </w:r>
      <w:r w:rsidRPr="00F14F7A">
        <w:rPr>
          <w:rFonts w:asciiTheme="majorBidi" w:hAnsiTheme="majorBidi" w:cstheme="majorBidi"/>
          <w:b/>
          <w:bCs/>
          <w:sz w:val="22"/>
          <w:szCs w:val="32"/>
          <w:rtl/>
        </w:rPr>
        <w:tab/>
      </w:r>
    </w:p>
    <w:p w14:paraId="6A9F1E1A" w14:textId="77777777" w:rsidR="004F613B" w:rsidRPr="00F14F7A" w:rsidRDefault="004F613B" w:rsidP="004F613B">
      <w:pPr>
        <w:pStyle w:val="FootnoteText"/>
        <w:widowControl w:val="0"/>
        <w:spacing w:line="276" w:lineRule="auto"/>
        <w:ind w:left="720"/>
        <w:contextualSpacing/>
        <w:jc w:val="both"/>
        <w:rPr>
          <w:rFonts w:asciiTheme="majorBidi" w:hAnsiTheme="majorBidi" w:cstheme="majorBidi"/>
          <w:b/>
          <w:bCs/>
          <w:sz w:val="22"/>
          <w:szCs w:val="32"/>
          <w:rtl/>
        </w:rPr>
      </w:pPr>
      <w:r w:rsidRPr="00F14F7A">
        <w:rPr>
          <w:rFonts w:asciiTheme="majorBidi" w:hAnsiTheme="majorBidi" w:cstheme="majorBidi"/>
          <w:b/>
          <w:bCs/>
          <w:sz w:val="22"/>
          <w:szCs w:val="32"/>
          <w:rtl/>
        </w:rPr>
        <w:t>اگر پروردگار ما مي خواست فرشته اي به عنوان رسول مي فرستاد، به همين دليل ما به آنچه شما فرستاده بدان شده ايد، كافريم ! »</w:t>
      </w:r>
    </w:p>
    <w:p w14:paraId="4A7BDBAA" w14:textId="77777777" w:rsidR="00F14F7A" w:rsidRPr="00F14F7A" w:rsidRDefault="004F613B" w:rsidP="004F613B">
      <w:pPr>
        <w:pStyle w:val="FootnoteText"/>
        <w:widowControl w:val="0"/>
        <w:spacing w:line="276" w:lineRule="auto"/>
        <w:contextualSpacing/>
        <w:jc w:val="both"/>
        <w:rPr>
          <w:rFonts w:asciiTheme="majorBidi" w:hAnsiTheme="majorBidi" w:cstheme="majorBidi"/>
          <w:sz w:val="6"/>
          <w:szCs w:val="12"/>
          <w:rtl/>
        </w:rPr>
      </w:pPr>
      <w:r w:rsidRPr="005921F3">
        <w:rPr>
          <w:rFonts w:asciiTheme="majorBidi" w:hAnsiTheme="majorBidi" w:cstheme="majorBidi"/>
          <w:sz w:val="22"/>
          <w:szCs w:val="32"/>
          <w:rtl/>
        </w:rPr>
        <w:tab/>
      </w:r>
    </w:p>
    <w:p w14:paraId="7552C533" w14:textId="1CFDAA52" w:rsidR="004F613B" w:rsidRPr="005921F3" w:rsidRDefault="004F613B" w:rsidP="00F14F7A">
      <w:pPr>
        <w:pStyle w:val="FootnoteText"/>
        <w:widowControl w:val="0"/>
        <w:spacing w:line="276" w:lineRule="auto"/>
        <w:ind w:firstLine="720"/>
        <w:contextualSpacing/>
        <w:jc w:val="both"/>
        <w:rPr>
          <w:rFonts w:asciiTheme="majorBidi" w:hAnsiTheme="majorBidi" w:cstheme="majorBidi"/>
          <w:sz w:val="22"/>
          <w:szCs w:val="32"/>
          <w:rtl/>
        </w:rPr>
      </w:pPr>
      <w:r w:rsidRPr="005921F3">
        <w:rPr>
          <w:rFonts w:asciiTheme="majorBidi" w:hAnsiTheme="majorBidi" w:cstheme="majorBidi"/>
          <w:sz w:val="22"/>
          <w:szCs w:val="32"/>
          <w:rtl/>
        </w:rPr>
        <w:t>سپس قرآن مجيد سرگذشت قوم عاد را جداگانه مطرح كرده و مي فرمايد:</w:t>
      </w:r>
    </w:p>
    <w:p w14:paraId="03643C1A" w14:textId="77777777" w:rsidR="004F613B" w:rsidRPr="005921F3" w:rsidRDefault="004F613B" w:rsidP="004F613B">
      <w:pPr>
        <w:pStyle w:val="FootnoteText"/>
        <w:widowControl w:val="0"/>
        <w:spacing w:line="276" w:lineRule="auto"/>
        <w:contextualSpacing/>
        <w:jc w:val="both"/>
        <w:rPr>
          <w:rFonts w:asciiTheme="majorBidi" w:hAnsiTheme="majorBidi" w:cstheme="majorBidi"/>
          <w:sz w:val="22"/>
          <w:szCs w:val="14"/>
          <w:rtl/>
        </w:rPr>
      </w:pPr>
    </w:p>
    <w:p w14:paraId="37626D9D" w14:textId="77777777" w:rsidR="004F613B" w:rsidRPr="00F14F7A" w:rsidRDefault="004F613B" w:rsidP="004F613B">
      <w:pPr>
        <w:pStyle w:val="FootnoteText"/>
        <w:widowControl w:val="0"/>
        <w:spacing w:line="276" w:lineRule="auto"/>
        <w:contextualSpacing/>
        <w:jc w:val="both"/>
        <w:rPr>
          <w:rFonts w:asciiTheme="majorBidi" w:hAnsiTheme="majorBidi" w:cstheme="majorBidi"/>
          <w:sz w:val="24"/>
          <w:szCs w:val="12"/>
          <w:rtl/>
        </w:rPr>
      </w:pPr>
    </w:p>
    <w:p w14:paraId="5613F467" w14:textId="772DB1D3" w:rsidR="004F613B" w:rsidRPr="00F14F7A" w:rsidRDefault="004F613B" w:rsidP="004F613B">
      <w:pPr>
        <w:pStyle w:val="FootnoteText"/>
        <w:widowControl w:val="0"/>
        <w:spacing w:line="276" w:lineRule="auto"/>
        <w:contextualSpacing/>
        <w:jc w:val="both"/>
        <w:rPr>
          <w:rFonts w:asciiTheme="majorBidi" w:hAnsiTheme="majorBidi" w:cstheme="majorBidi"/>
          <w:b/>
          <w:bCs/>
          <w:sz w:val="22"/>
          <w:szCs w:val="32"/>
          <w:rtl/>
        </w:rPr>
      </w:pPr>
      <w:r w:rsidRPr="00F14F7A">
        <w:rPr>
          <w:rFonts w:asciiTheme="majorBidi" w:hAnsiTheme="majorBidi" w:cstheme="majorBidi"/>
          <w:sz w:val="22"/>
          <w:szCs w:val="32"/>
          <w:rtl/>
        </w:rPr>
        <w:tab/>
      </w:r>
      <w:r w:rsidR="00F14F7A" w:rsidRPr="00F14F7A">
        <w:rPr>
          <w:rFonts w:asciiTheme="majorBidi" w:hAnsiTheme="majorBidi" w:cstheme="majorBidi" w:hint="cs"/>
          <w:sz w:val="22"/>
          <w:szCs w:val="32"/>
          <w:rtl/>
        </w:rPr>
        <w:t xml:space="preserve">- </w:t>
      </w:r>
      <w:r w:rsidRPr="00F14F7A">
        <w:rPr>
          <w:rFonts w:asciiTheme="majorBidi" w:hAnsiTheme="majorBidi" w:cstheme="majorBidi"/>
          <w:sz w:val="22"/>
          <w:szCs w:val="32"/>
          <w:rtl/>
        </w:rPr>
        <w:t xml:space="preserve">« </w:t>
      </w:r>
      <w:r w:rsidRPr="00F14F7A">
        <w:rPr>
          <w:rFonts w:asciiTheme="majorBidi" w:hAnsiTheme="majorBidi" w:cstheme="majorBidi"/>
          <w:b/>
          <w:bCs/>
          <w:sz w:val="22"/>
          <w:szCs w:val="32"/>
          <w:rtl/>
        </w:rPr>
        <w:t>و اما عاد، كه در زمين، بدون حق ، استكبار ورزيدند و گفتند:</w:t>
      </w:r>
    </w:p>
    <w:p w14:paraId="5694017D" w14:textId="77777777" w:rsidR="004F613B" w:rsidRPr="00F14F7A" w:rsidRDefault="004F613B" w:rsidP="004F613B">
      <w:pPr>
        <w:pStyle w:val="FootnoteText"/>
        <w:widowControl w:val="0"/>
        <w:spacing w:line="276" w:lineRule="auto"/>
        <w:ind w:left="720"/>
        <w:contextualSpacing/>
        <w:jc w:val="both"/>
        <w:rPr>
          <w:rFonts w:asciiTheme="majorBidi" w:hAnsiTheme="majorBidi" w:cstheme="majorBidi"/>
          <w:b/>
          <w:bCs/>
          <w:sz w:val="22"/>
          <w:szCs w:val="32"/>
          <w:rtl/>
        </w:rPr>
      </w:pPr>
      <w:r w:rsidRPr="00F14F7A">
        <w:rPr>
          <w:rFonts w:asciiTheme="majorBidi" w:hAnsiTheme="majorBidi" w:cstheme="majorBidi"/>
          <w:b/>
          <w:bCs/>
          <w:sz w:val="22"/>
          <w:szCs w:val="32"/>
          <w:rtl/>
        </w:rPr>
        <w:t>- كيست كه نيرومندتر از ما باشد؟!</w:t>
      </w:r>
    </w:p>
    <w:p w14:paraId="0709EBBC" w14:textId="77777777" w:rsidR="004F613B" w:rsidRPr="00F14F7A" w:rsidRDefault="004F613B" w:rsidP="004F613B">
      <w:pPr>
        <w:pStyle w:val="FootnoteText"/>
        <w:widowControl w:val="0"/>
        <w:spacing w:line="276" w:lineRule="auto"/>
        <w:ind w:left="720"/>
        <w:contextualSpacing/>
        <w:jc w:val="both"/>
        <w:rPr>
          <w:rFonts w:asciiTheme="majorBidi" w:hAnsiTheme="majorBidi" w:cstheme="majorBidi"/>
          <w:b/>
          <w:bCs/>
          <w:sz w:val="22"/>
          <w:szCs w:val="32"/>
          <w:rtl/>
        </w:rPr>
      </w:pPr>
      <w:r w:rsidRPr="00F14F7A">
        <w:rPr>
          <w:rFonts w:asciiTheme="majorBidi" w:hAnsiTheme="majorBidi" w:cstheme="majorBidi"/>
          <w:b/>
          <w:bCs/>
          <w:sz w:val="22"/>
          <w:szCs w:val="32"/>
          <w:rtl/>
        </w:rPr>
        <w:t xml:space="preserve">- شگفتا ! مگر نديدند كه آن خداوند كه ايشان را خلق كرده نيرومندتر از ايشان است كه آيات مارا انكار مي كنند؟ </w:t>
      </w:r>
    </w:p>
    <w:p w14:paraId="22A53E2D" w14:textId="77777777" w:rsidR="004F613B" w:rsidRPr="00F14F7A" w:rsidRDefault="004F613B" w:rsidP="004F613B">
      <w:pPr>
        <w:pStyle w:val="FootnoteText"/>
        <w:widowControl w:val="0"/>
        <w:spacing w:line="276" w:lineRule="auto"/>
        <w:ind w:left="720"/>
        <w:contextualSpacing/>
        <w:jc w:val="both"/>
        <w:rPr>
          <w:rFonts w:asciiTheme="majorBidi" w:hAnsiTheme="majorBidi" w:cstheme="majorBidi"/>
          <w:sz w:val="22"/>
          <w:szCs w:val="32"/>
          <w:rtl/>
        </w:rPr>
      </w:pPr>
      <w:r w:rsidRPr="00F14F7A">
        <w:rPr>
          <w:rFonts w:asciiTheme="majorBidi" w:hAnsiTheme="majorBidi" w:cstheme="majorBidi"/>
          <w:b/>
          <w:bCs/>
          <w:sz w:val="22"/>
          <w:szCs w:val="32"/>
          <w:rtl/>
        </w:rPr>
        <w:t xml:space="preserve"> نتيجة انكارشان آن شد كه ما بادي سموم و تند بر آنان فرستاديم،  آنهم در ايامي نحس تا بچشاند به ايشان عذاب خواري را در زندگي دنيا،  در حالي كه عذاب آخرت خواركننده تر است، و ديگر ياري نخواهند شد!</w:t>
      </w:r>
      <w:r w:rsidRPr="00F14F7A">
        <w:rPr>
          <w:rFonts w:asciiTheme="majorBidi" w:hAnsiTheme="majorBidi" w:cstheme="majorBidi"/>
          <w:sz w:val="22"/>
          <w:szCs w:val="32"/>
          <w:rtl/>
        </w:rPr>
        <w:t xml:space="preserve"> »</w:t>
      </w:r>
    </w:p>
    <w:p w14:paraId="384F04A3" w14:textId="77777777" w:rsidR="004F613B" w:rsidRPr="005921F3" w:rsidRDefault="004F613B" w:rsidP="004F613B">
      <w:pPr>
        <w:pStyle w:val="FootnoteText"/>
        <w:widowControl w:val="0"/>
        <w:spacing w:line="276" w:lineRule="auto"/>
        <w:ind w:left="5" w:firstLine="715"/>
        <w:contextualSpacing/>
        <w:jc w:val="both"/>
        <w:rPr>
          <w:rFonts w:asciiTheme="majorBidi" w:hAnsiTheme="majorBidi" w:cstheme="majorBidi"/>
          <w:sz w:val="8"/>
          <w:szCs w:val="12"/>
          <w:rtl/>
        </w:rPr>
      </w:pPr>
    </w:p>
    <w:p w14:paraId="73EEAA23" w14:textId="77777777" w:rsidR="00F14F7A" w:rsidRPr="00F14F7A" w:rsidRDefault="00F14F7A" w:rsidP="004F613B">
      <w:pPr>
        <w:pStyle w:val="FootnoteText"/>
        <w:widowControl w:val="0"/>
        <w:spacing w:line="276" w:lineRule="auto"/>
        <w:ind w:left="-23" w:firstLine="743"/>
        <w:contextualSpacing/>
        <w:jc w:val="both"/>
        <w:rPr>
          <w:rFonts w:asciiTheme="majorBidi" w:hAnsiTheme="majorBidi" w:cstheme="majorBidi"/>
          <w:szCs w:val="28"/>
          <w:rtl/>
        </w:rPr>
      </w:pPr>
    </w:p>
    <w:p w14:paraId="4A71B536" w14:textId="2F0BD4C7"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 w:val="22"/>
          <w:szCs w:val="32"/>
          <w:rtl/>
        </w:rPr>
      </w:pPr>
      <w:r w:rsidRPr="005921F3">
        <w:rPr>
          <w:rFonts w:asciiTheme="majorBidi" w:hAnsiTheme="majorBidi" w:cstheme="majorBidi"/>
          <w:sz w:val="22"/>
          <w:szCs w:val="32"/>
          <w:rtl/>
        </w:rPr>
        <w:t xml:space="preserve">آنچه در مورد عذاب اين دو قوم عاد و ثمود در اين آيات آمده، يك جا فرموده </w:t>
      </w:r>
      <w:r w:rsidRPr="005921F3">
        <w:rPr>
          <w:rFonts w:asciiTheme="majorBidi" w:hAnsiTheme="majorBidi" w:cstheme="majorBidi"/>
          <w:b/>
          <w:bCs/>
          <w:sz w:val="24"/>
          <w:szCs w:val="28"/>
          <w:rtl/>
        </w:rPr>
        <w:t>صاعقة عاد و ثمود</w:t>
      </w:r>
      <w:r w:rsidRPr="005921F3">
        <w:rPr>
          <w:rFonts w:asciiTheme="majorBidi" w:hAnsiTheme="majorBidi" w:cstheme="majorBidi"/>
          <w:sz w:val="22"/>
          <w:szCs w:val="32"/>
          <w:rtl/>
        </w:rPr>
        <w:t>، و يكجا فرموده</w:t>
      </w:r>
      <w:r w:rsidRPr="005921F3">
        <w:rPr>
          <w:rFonts w:asciiTheme="majorBidi" w:hAnsiTheme="majorBidi" w:cstheme="majorBidi"/>
          <w:sz w:val="24"/>
          <w:szCs w:val="28"/>
          <w:rtl/>
        </w:rPr>
        <w:t xml:space="preserve"> </w:t>
      </w:r>
      <w:r w:rsidRPr="005921F3">
        <w:rPr>
          <w:rFonts w:asciiTheme="majorBidi" w:hAnsiTheme="majorBidi" w:cstheme="majorBidi"/>
          <w:b/>
          <w:bCs/>
          <w:sz w:val="24"/>
          <w:szCs w:val="28"/>
          <w:rtl/>
        </w:rPr>
        <w:t>باد صرصر</w:t>
      </w:r>
      <w:r w:rsidRPr="005921F3">
        <w:rPr>
          <w:rFonts w:asciiTheme="majorBidi" w:hAnsiTheme="majorBidi" w:cstheme="majorBidi"/>
          <w:sz w:val="22"/>
          <w:szCs w:val="32"/>
          <w:rtl/>
        </w:rPr>
        <w:t>، بايد دانست كه عذاب آنها يكي باد سخت بود و ديگري صداي دهشتناك كه هر دو صاعقه ناميده مي شود، زيرا صاعقه به معناي صداي بسيار شديدي است كه در فضا بپيچد و دنبالش آتش باشد يا مرگ يا عذاب،  و در واقع صاعقه يك چيز است، و آتش و مرگ و عذاب از آثار آن است.</w:t>
      </w:r>
    </w:p>
    <w:p w14:paraId="30440B11" w14:textId="3D69501C"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 w:val="22"/>
          <w:szCs w:val="32"/>
          <w:rtl/>
        </w:rPr>
      </w:pPr>
    </w:p>
    <w:p w14:paraId="0C332036" w14:textId="20676986"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 w:val="22"/>
          <w:szCs w:val="32"/>
          <w:rtl/>
        </w:rPr>
      </w:pPr>
    </w:p>
    <w:p w14:paraId="3A47EC1B" w14:textId="7439AB03"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 w:val="22"/>
          <w:szCs w:val="32"/>
          <w:rtl/>
        </w:rPr>
      </w:pPr>
    </w:p>
    <w:p w14:paraId="63627ECF" w14:textId="54A7BA9E"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 w:val="22"/>
          <w:szCs w:val="32"/>
          <w:rtl/>
        </w:rPr>
      </w:pPr>
    </w:p>
    <w:p w14:paraId="41AF1D0F" w14:textId="75FAA43C"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 w:val="22"/>
          <w:szCs w:val="32"/>
          <w:rtl/>
        </w:rPr>
      </w:pPr>
    </w:p>
    <w:p w14:paraId="2B7B7F32" w14:textId="3BCB5C22"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 w:val="22"/>
          <w:szCs w:val="32"/>
          <w:rtl/>
        </w:rPr>
      </w:pPr>
    </w:p>
    <w:p w14:paraId="039A5C52" w14:textId="53D472B4"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 w:val="22"/>
          <w:szCs w:val="32"/>
          <w:rtl/>
        </w:rPr>
      </w:pPr>
    </w:p>
    <w:p w14:paraId="18415715" w14:textId="1DB6857E"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 w:val="22"/>
          <w:szCs w:val="32"/>
          <w:rtl/>
        </w:rPr>
      </w:pPr>
    </w:p>
    <w:p w14:paraId="7E2BE379" w14:textId="74C29BB4"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 w:val="22"/>
          <w:szCs w:val="32"/>
          <w:rtl/>
        </w:rPr>
      </w:pPr>
    </w:p>
    <w:p w14:paraId="68DC473E" w14:textId="65A6034B"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 w:val="22"/>
          <w:szCs w:val="32"/>
          <w:rtl/>
        </w:rPr>
      </w:pPr>
    </w:p>
    <w:p w14:paraId="2CD9320F" w14:textId="23622CD0"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 w:val="22"/>
          <w:szCs w:val="32"/>
          <w:rtl/>
        </w:rPr>
      </w:pPr>
    </w:p>
    <w:p w14:paraId="085DE65B" w14:textId="155AECC8"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 w:val="22"/>
          <w:szCs w:val="32"/>
          <w:rtl/>
        </w:rPr>
      </w:pPr>
    </w:p>
    <w:p w14:paraId="5C3A5F37" w14:textId="4663A16A"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 w:val="22"/>
          <w:szCs w:val="32"/>
          <w:rtl/>
        </w:rPr>
      </w:pPr>
    </w:p>
    <w:p w14:paraId="77343094" w14:textId="28388C23"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Cs w:val="28"/>
          <w:rtl/>
        </w:rPr>
      </w:pPr>
    </w:p>
    <w:p w14:paraId="1C64E39F" w14:textId="657D1A7C"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Cs w:val="28"/>
          <w:rtl/>
        </w:rPr>
      </w:pPr>
    </w:p>
    <w:p w14:paraId="0B6DEB14" w14:textId="12E0248D"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Cs w:val="28"/>
          <w:rtl/>
        </w:rPr>
      </w:pPr>
    </w:p>
    <w:p w14:paraId="3BE6F73C" w14:textId="26A7939D" w:rsidR="004F613B" w:rsidRPr="005921F3" w:rsidRDefault="004F613B" w:rsidP="004F613B">
      <w:pPr>
        <w:pStyle w:val="FootnoteText"/>
        <w:widowControl w:val="0"/>
        <w:spacing w:line="276" w:lineRule="auto"/>
        <w:ind w:left="-23" w:firstLine="743"/>
        <w:contextualSpacing/>
        <w:jc w:val="both"/>
        <w:rPr>
          <w:rFonts w:asciiTheme="majorBidi" w:hAnsiTheme="majorBidi" w:cstheme="majorBidi"/>
          <w:szCs w:val="28"/>
          <w:rtl/>
        </w:rPr>
      </w:pPr>
    </w:p>
    <w:p w14:paraId="05D6A736" w14:textId="16D96670" w:rsidR="004F613B" w:rsidRDefault="004F613B" w:rsidP="004F613B">
      <w:pPr>
        <w:pStyle w:val="FootnoteText"/>
        <w:widowControl w:val="0"/>
        <w:spacing w:line="276" w:lineRule="auto"/>
        <w:ind w:left="-23" w:firstLine="743"/>
        <w:contextualSpacing/>
        <w:jc w:val="both"/>
        <w:rPr>
          <w:rFonts w:cs="Times New Roman"/>
          <w:szCs w:val="28"/>
          <w:rtl/>
        </w:rPr>
      </w:pPr>
    </w:p>
    <w:p w14:paraId="2D3B836C" w14:textId="5F2D8A91" w:rsidR="004F613B" w:rsidRDefault="004F613B" w:rsidP="004F613B">
      <w:pPr>
        <w:pStyle w:val="FootnoteText"/>
        <w:widowControl w:val="0"/>
        <w:spacing w:line="276" w:lineRule="auto"/>
        <w:ind w:left="-23" w:firstLine="743"/>
        <w:contextualSpacing/>
        <w:jc w:val="both"/>
        <w:rPr>
          <w:rFonts w:cs="Times New Roman"/>
          <w:szCs w:val="28"/>
          <w:rtl/>
        </w:rPr>
      </w:pPr>
    </w:p>
    <w:p w14:paraId="7129CFB0" w14:textId="6C118C2B" w:rsidR="004F613B" w:rsidRDefault="004F613B" w:rsidP="004F613B">
      <w:pPr>
        <w:pStyle w:val="FootnoteText"/>
        <w:widowControl w:val="0"/>
        <w:spacing w:line="276" w:lineRule="auto"/>
        <w:ind w:left="-23" w:firstLine="743"/>
        <w:contextualSpacing/>
        <w:jc w:val="both"/>
        <w:rPr>
          <w:rFonts w:cs="Times New Roman"/>
          <w:szCs w:val="28"/>
          <w:rtl/>
        </w:rPr>
      </w:pPr>
    </w:p>
    <w:p w14:paraId="783B49ED" w14:textId="158FF021" w:rsidR="004F613B" w:rsidRDefault="004F613B" w:rsidP="004F613B">
      <w:pPr>
        <w:pStyle w:val="FootnoteText"/>
        <w:widowControl w:val="0"/>
        <w:spacing w:line="276" w:lineRule="auto"/>
        <w:ind w:left="-23" w:firstLine="743"/>
        <w:contextualSpacing/>
        <w:jc w:val="both"/>
        <w:rPr>
          <w:rFonts w:cs="Times New Roman"/>
          <w:szCs w:val="28"/>
          <w:rtl/>
        </w:rPr>
      </w:pPr>
    </w:p>
    <w:p w14:paraId="4DFBCC2C" w14:textId="4FD497F0" w:rsidR="004F613B" w:rsidRDefault="004F613B" w:rsidP="004F613B">
      <w:pPr>
        <w:pStyle w:val="FootnoteText"/>
        <w:widowControl w:val="0"/>
        <w:spacing w:line="276" w:lineRule="auto"/>
        <w:ind w:left="-23" w:firstLine="743"/>
        <w:contextualSpacing/>
        <w:jc w:val="both"/>
        <w:rPr>
          <w:rFonts w:cs="Times New Roman"/>
          <w:szCs w:val="28"/>
          <w:rtl/>
        </w:rPr>
      </w:pPr>
    </w:p>
    <w:p w14:paraId="0C10307A" w14:textId="77777777" w:rsidR="004F613B" w:rsidRPr="00A036E0" w:rsidRDefault="004F613B" w:rsidP="004F613B">
      <w:pPr>
        <w:keepNext/>
        <w:widowControl w:val="0"/>
        <w:autoSpaceDE w:val="0"/>
        <w:autoSpaceDN w:val="0"/>
        <w:adjustRightInd w:val="0"/>
        <w:spacing w:before="0" w:line="240" w:lineRule="auto"/>
        <w:jc w:val="right"/>
        <w:rPr>
          <w:rFonts w:asciiTheme="majorBidi" w:hAnsiTheme="majorBidi" w:cstheme="majorBidi"/>
          <w:b/>
          <w:bCs/>
          <w:sz w:val="32"/>
          <w:szCs w:val="32"/>
          <w:rtl/>
        </w:rPr>
      </w:pPr>
    </w:p>
    <w:p w14:paraId="64206A5F" w14:textId="4574C7AD" w:rsidR="004F613B" w:rsidRPr="00431F46" w:rsidRDefault="004F613B" w:rsidP="004F613B">
      <w:pPr>
        <w:pStyle w:val="Heading6"/>
        <w:pBdr>
          <w:top w:val="none" w:sz="0" w:space="0" w:color="auto"/>
          <w:left w:val="none" w:sz="0" w:space="0" w:color="auto"/>
          <w:bottom w:val="none" w:sz="0" w:space="0" w:color="auto"/>
          <w:right w:val="none" w:sz="0" w:space="0" w:color="auto"/>
        </w:pBdr>
        <w:spacing w:before="0"/>
        <w:ind w:right="-142"/>
      </w:pPr>
      <w:bookmarkStart w:id="174" w:name="_Toc104571421"/>
      <w:r w:rsidRPr="00431F46">
        <w:rPr>
          <w:rFonts w:hint="cs"/>
          <w:rtl/>
        </w:rPr>
        <w:t xml:space="preserve">بخش </w:t>
      </w:r>
      <w:r>
        <w:rPr>
          <w:rFonts w:hint="cs"/>
          <w:rtl/>
        </w:rPr>
        <w:t xml:space="preserve"> ششم</w:t>
      </w:r>
      <w:bookmarkEnd w:id="174"/>
    </w:p>
    <w:p w14:paraId="4A9DA53D" w14:textId="7024A78A" w:rsidR="004F613B" w:rsidRPr="000F58F4" w:rsidRDefault="004F613B" w:rsidP="004F613B">
      <w:pPr>
        <w:pStyle w:val="Heading6"/>
        <w:pBdr>
          <w:top w:val="none" w:sz="0" w:space="0" w:color="auto"/>
          <w:left w:val="none" w:sz="0" w:space="0" w:color="auto"/>
          <w:bottom w:val="none" w:sz="0" w:space="0" w:color="auto"/>
          <w:right w:val="none" w:sz="0" w:space="0" w:color="auto"/>
        </w:pBdr>
        <w:spacing w:before="0"/>
        <w:ind w:right="-142"/>
        <w:rPr>
          <w:sz w:val="40"/>
          <w:szCs w:val="40"/>
          <w:rtl/>
        </w:rPr>
      </w:pPr>
      <w:bookmarkStart w:id="175" w:name="_Toc104571422"/>
      <w:r>
        <w:rPr>
          <w:rFonts w:hint="cs"/>
          <w:sz w:val="200"/>
          <w:szCs w:val="200"/>
          <w:rtl/>
        </w:rPr>
        <w:t xml:space="preserve">حضرت صالح    </w:t>
      </w:r>
      <w:r w:rsidRPr="005231BD">
        <w:rPr>
          <w:rFonts w:hint="cs"/>
          <w:sz w:val="96"/>
          <w:szCs w:val="96"/>
          <w:rtl/>
        </w:rPr>
        <w:t xml:space="preserve">و </w:t>
      </w:r>
      <w:r>
        <w:rPr>
          <w:rFonts w:hint="cs"/>
          <w:sz w:val="96"/>
          <w:szCs w:val="96"/>
          <w:rtl/>
        </w:rPr>
        <w:t xml:space="preserve">       </w:t>
      </w:r>
      <w:r w:rsidRPr="005231BD">
        <w:rPr>
          <w:rFonts w:hint="cs"/>
          <w:sz w:val="96"/>
          <w:szCs w:val="96"/>
          <w:rtl/>
        </w:rPr>
        <w:t xml:space="preserve">قوم </w:t>
      </w:r>
      <w:r>
        <w:rPr>
          <w:rFonts w:hint="cs"/>
          <w:sz w:val="96"/>
          <w:szCs w:val="96"/>
          <w:rtl/>
        </w:rPr>
        <w:t>ثمود و ناقه صالح</w:t>
      </w:r>
      <w:bookmarkEnd w:id="175"/>
    </w:p>
    <w:p w14:paraId="1CD8F020" w14:textId="77777777" w:rsidR="004F613B" w:rsidRPr="000F58F4" w:rsidRDefault="004F613B" w:rsidP="004F613B">
      <w:pPr>
        <w:pStyle w:val="Heading6"/>
        <w:pBdr>
          <w:top w:val="none" w:sz="0" w:space="0" w:color="auto"/>
          <w:left w:val="none" w:sz="0" w:space="0" w:color="auto"/>
          <w:bottom w:val="none" w:sz="0" w:space="0" w:color="auto"/>
          <w:right w:val="none" w:sz="0" w:space="0" w:color="auto"/>
        </w:pBdr>
        <w:spacing w:before="0"/>
        <w:ind w:right="-142"/>
        <w:jc w:val="left"/>
        <w:rPr>
          <w:sz w:val="144"/>
          <w:szCs w:val="144"/>
          <w:rtl/>
        </w:rPr>
      </w:pPr>
      <w:r>
        <w:rPr>
          <w:rFonts w:hint="cs"/>
          <w:rtl/>
        </w:rPr>
        <w:t xml:space="preserve">     </w:t>
      </w:r>
    </w:p>
    <w:p w14:paraId="4980C2BB" w14:textId="77777777" w:rsidR="004F613B" w:rsidRPr="00C159F4" w:rsidRDefault="004F613B" w:rsidP="004F613B">
      <w:pPr>
        <w:rPr>
          <w:sz w:val="12"/>
          <w:szCs w:val="12"/>
          <w:rtl/>
        </w:rPr>
      </w:pPr>
      <w:r>
        <w:rPr>
          <w:rFonts w:hint="cs"/>
          <w:rtl/>
        </w:rPr>
        <w:t xml:space="preserve"> </w:t>
      </w:r>
    </w:p>
    <w:p w14:paraId="6BBB683B" w14:textId="77777777" w:rsidR="004F613B" w:rsidRPr="00F14F7A" w:rsidRDefault="004F613B" w:rsidP="004F613B">
      <w:pPr>
        <w:pStyle w:val="Heading1"/>
        <w:pBdr>
          <w:bottom w:val="none" w:sz="0" w:space="0" w:color="auto"/>
        </w:pBdr>
        <w:rPr>
          <w:sz w:val="16"/>
          <w:szCs w:val="16"/>
          <w:rtl/>
        </w:rPr>
      </w:pPr>
    </w:p>
    <w:p w14:paraId="0F9A99A5" w14:textId="2E29BAC3" w:rsidR="004F613B" w:rsidRPr="005F3045" w:rsidRDefault="004F613B" w:rsidP="00F14F7A">
      <w:pPr>
        <w:pStyle w:val="Heading1"/>
        <w:rPr>
          <w:sz w:val="16"/>
          <w:szCs w:val="16"/>
          <w:rtl/>
        </w:rPr>
      </w:pPr>
      <w:bookmarkStart w:id="176" w:name="_Toc104571423"/>
      <w:r w:rsidRPr="005F3045">
        <w:rPr>
          <w:rtl/>
        </w:rPr>
        <w:t>فصل اول</w:t>
      </w:r>
      <w:bookmarkEnd w:id="176"/>
    </w:p>
    <w:p w14:paraId="11B6037A" w14:textId="3420A63A" w:rsidR="004F613B" w:rsidRPr="00C159F4" w:rsidRDefault="004F613B" w:rsidP="004F613B">
      <w:pPr>
        <w:pStyle w:val="Heading2"/>
        <w:pBdr>
          <w:top w:val="none" w:sz="0" w:space="0" w:color="auto"/>
          <w:left w:val="none" w:sz="0" w:space="0" w:color="auto"/>
          <w:bottom w:val="none" w:sz="0" w:space="0" w:color="auto"/>
          <w:right w:val="none" w:sz="0" w:space="0" w:color="auto"/>
        </w:pBdr>
        <w:rPr>
          <w:i/>
          <w:iCs/>
          <w:sz w:val="56"/>
          <w:szCs w:val="56"/>
          <w:rtl/>
        </w:rPr>
      </w:pPr>
      <w:bookmarkStart w:id="177" w:name="_Toc104571424"/>
      <w:r>
        <w:rPr>
          <w:rFonts w:hint="cs"/>
          <w:sz w:val="160"/>
          <w:szCs w:val="160"/>
          <w:rtl/>
        </w:rPr>
        <w:t>حضرت صالح و قوم ثمود</w:t>
      </w:r>
      <w:bookmarkEnd w:id="177"/>
    </w:p>
    <w:p w14:paraId="72C13434" w14:textId="77777777" w:rsidR="004F613B" w:rsidRPr="00F14F7A" w:rsidRDefault="004F613B" w:rsidP="004F613B">
      <w:pPr>
        <w:pStyle w:val="FootnoteText"/>
        <w:widowControl w:val="0"/>
        <w:spacing w:line="276" w:lineRule="auto"/>
        <w:contextualSpacing/>
        <w:jc w:val="both"/>
        <w:rPr>
          <w:rFonts w:cs="Times New Roman"/>
          <w:sz w:val="2"/>
          <w:szCs w:val="2"/>
          <w:rtl/>
        </w:rPr>
      </w:pPr>
    </w:p>
    <w:p w14:paraId="78FC916B" w14:textId="53FAAF1D" w:rsidR="004F613B" w:rsidRPr="001C1EB4" w:rsidRDefault="004F613B" w:rsidP="004F613B">
      <w:pPr>
        <w:widowControl w:val="0"/>
        <w:contextualSpacing/>
        <w:jc w:val="both"/>
        <w:rPr>
          <w:rFonts w:asciiTheme="majorBidi" w:hAnsiTheme="majorBidi" w:cstheme="majorBidi"/>
          <w:b/>
          <w:bCs/>
          <w:sz w:val="28"/>
          <w:szCs w:val="28"/>
          <w:u w:val="single"/>
          <w:rtl/>
        </w:rPr>
      </w:pPr>
      <w:r w:rsidRPr="001C1EB4">
        <w:rPr>
          <w:rFonts w:asciiTheme="majorBidi" w:hAnsiTheme="majorBidi" w:cstheme="majorBidi"/>
          <w:b/>
          <w:bCs/>
          <w:sz w:val="28"/>
          <w:szCs w:val="28"/>
          <w:u w:val="single"/>
          <w:rtl/>
        </w:rPr>
        <w:t xml:space="preserve">مستند :                      </w:t>
      </w:r>
      <w:r w:rsidR="00F14F7A" w:rsidRPr="001C1EB4">
        <w:rPr>
          <w:rFonts w:asciiTheme="majorBidi" w:hAnsiTheme="majorBidi" w:cstheme="majorBidi"/>
          <w:b/>
          <w:bCs/>
          <w:sz w:val="28"/>
          <w:szCs w:val="28"/>
          <w:u w:val="single"/>
          <w:rtl/>
        </w:rPr>
        <w:t xml:space="preserve">                                                                                          </w:t>
      </w:r>
      <w:r w:rsidRPr="001C1EB4">
        <w:rPr>
          <w:rFonts w:asciiTheme="majorBidi" w:hAnsiTheme="majorBidi" w:cstheme="majorBidi"/>
          <w:b/>
          <w:bCs/>
          <w:sz w:val="28"/>
          <w:szCs w:val="28"/>
          <w:u w:val="single"/>
          <w:rtl/>
        </w:rPr>
        <w:t xml:space="preserve">   بحث قرآني و تاريخي </w:t>
      </w:r>
    </w:p>
    <w:p w14:paraId="0C63B0AF" w14:textId="77777777" w:rsidR="004F613B" w:rsidRPr="001C1EB4" w:rsidRDefault="004F613B" w:rsidP="004F613B">
      <w:pPr>
        <w:widowControl w:val="0"/>
        <w:contextualSpacing/>
        <w:jc w:val="right"/>
        <w:rPr>
          <w:rFonts w:asciiTheme="majorBidi" w:hAnsiTheme="majorBidi" w:cstheme="majorBidi"/>
          <w:b/>
          <w:bCs/>
          <w:sz w:val="28"/>
          <w:szCs w:val="28"/>
          <w:u w:val="single"/>
          <w:rtl/>
        </w:rPr>
      </w:pPr>
      <w:r w:rsidRPr="001C1EB4">
        <w:rPr>
          <w:rFonts w:asciiTheme="majorBidi" w:hAnsiTheme="majorBidi" w:cstheme="majorBidi"/>
          <w:b/>
          <w:bCs/>
          <w:sz w:val="28"/>
          <w:szCs w:val="28"/>
          <w:u w:val="single"/>
          <w:rtl/>
        </w:rPr>
        <w:t>الميزان ج 20ص187</w:t>
      </w:r>
    </w:p>
    <w:p w14:paraId="016475D0" w14:textId="3379D387" w:rsidR="001C1EB4" w:rsidRDefault="004F613B" w:rsidP="004F613B">
      <w:pPr>
        <w:pStyle w:val="FootnoteText"/>
        <w:widowControl w:val="0"/>
        <w:spacing w:line="276" w:lineRule="auto"/>
        <w:contextualSpacing/>
        <w:jc w:val="both"/>
        <w:rPr>
          <w:rFonts w:asciiTheme="majorBidi" w:hAnsiTheme="majorBidi" w:cstheme="majorBidi"/>
          <w:sz w:val="22"/>
          <w:szCs w:val="32"/>
          <w:rtl/>
        </w:rPr>
      </w:pPr>
      <w:bookmarkStart w:id="178" w:name="_Toc104571425"/>
      <w:r w:rsidRPr="001C1EB4">
        <w:rPr>
          <w:rStyle w:val="Heading1Char"/>
          <w:rFonts w:asciiTheme="majorBidi" w:hAnsiTheme="majorBidi" w:cstheme="majorBidi"/>
          <w:sz w:val="44"/>
          <w:szCs w:val="44"/>
          <w:rtl/>
        </w:rPr>
        <w:t>قوم ثمود در تاريخ</w:t>
      </w:r>
      <w:bookmarkEnd w:id="178"/>
      <w:r w:rsidRPr="001C1EB4">
        <w:rPr>
          <w:rFonts w:asciiTheme="majorBidi" w:hAnsiTheme="majorBidi" w:cstheme="majorBidi"/>
          <w:sz w:val="160"/>
          <w:szCs w:val="32"/>
          <w:rtl/>
        </w:rPr>
        <w:t xml:space="preserve">            </w:t>
      </w:r>
      <w:r w:rsidRPr="001C1EB4">
        <w:rPr>
          <w:rFonts w:asciiTheme="majorBidi" w:hAnsiTheme="majorBidi" w:cstheme="majorBidi"/>
          <w:sz w:val="22"/>
          <w:szCs w:val="32"/>
          <w:rtl/>
        </w:rPr>
        <w:t xml:space="preserve">" </w:t>
      </w:r>
      <w:r w:rsidRPr="001C1EB4">
        <w:rPr>
          <w:rFonts w:asciiTheme="majorBidi" w:hAnsiTheme="majorBidi" w:cstheme="majorBidi"/>
          <w:b/>
          <w:bCs/>
          <w:sz w:val="22"/>
          <w:szCs w:val="32"/>
          <w:rtl/>
        </w:rPr>
        <w:t>ثمود</w:t>
      </w:r>
      <w:r w:rsidRPr="001C1EB4">
        <w:rPr>
          <w:rFonts w:asciiTheme="majorBidi" w:hAnsiTheme="majorBidi" w:cstheme="majorBidi"/>
          <w:sz w:val="22"/>
          <w:szCs w:val="32"/>
          <w:rtl/>
        </w:rPr>
        <w:t xml:space="preserve">" قوم حضرت صالح "ع" از اعراب اصيل </w:t>
      </w:r>
      <w:r w:rsidR="001C1EB4">
        <w:rPr>
          <w:rFonts w:asciiTheme="majorBidi" w:hAnsiTheme="majorBidi" w:cstheme="majorBidi" w:hint="cs"/>
          <w:sz w:val="22"/>
          <w:szCs w:val="32"/>
          <w:rtl/>
        </w:rPr>
        <w:t>بودند</w:t>
      </w:r>
    </w:p>
    <w:p w14:paraId="14EEC178" w14:textId="7B7AFDB5" w:rsidR="00F14F7A" w:rsidRPr="001C1EB4" w:rsidRDefault="004F613B" w:rsidP="001C1EB4">
      <w:pPr>
        <w:pStyle w:val="FootnoteText"/>
        <w:widowControl w:val="0"/>
        <w:spacing w:line="276" w:lineRule="auto"/>
        <w:ind w:left="3600"/>
        <w:contextualSpacing/>
        <w:jc w:val="both"/>
        <w:rPr>
          <w:rFonts w:asciiTheme="majorBidi" w:hAnsiTheme="majorBidi" w:cstheme="majorBidi"/>
          <w:sz w:val="22"/>
          <w:szCs w:val="32"/>
          <w:rtl/>
        </w:rPr>
      </w:pPr>
      <w:r w:rsidRPr="001C1EB4">
        <w:rPr>
          <w:rFonts w:asciiTheme="majorBidi" w:hAnsiTheme="majorBidi" w:cstheme="majorBidi"/>
          <w:sz w:val="22"/>
          <w:szCs w:val="32"/>
          <w:rtl/>
        </w:rPr>
        <w:t>كه در</w:t>
      </w:r>
      <w:r w:rsidR="001C1EB4" w:rsidRPr="001C1EB4">
        <w:rPr>
          <w:rFonts w:asciiTheme="majorBidi" w:hAnsiTheme="majorBidi" w:cstheme="majorBidi"/>
          <w:sz w:val="22"/>
          <w:szCs w:val="32"/>
          <w:rtl/>
        </w:rPr>
        <w:t xml:space="preserve"> "</w:t>
      </w:r>
      <w:r w:rsidR="001C1EB4" w:rsidRPr="001C1EB4">
        <w:rPr>
          <w:rFonts w:asciiTheme="majorBidi" w:hAnsiTheme="majorBidi" w:cstheme="majorBidi"/>
          <w:b/>
          <w:bCs/>
          <w:sz w:val="22"/>
          <w:szCs w:val="32"/>
          <w:rtl/>
        </w:rPr>
        <w:t>وادي القري</w:t>
      </w:r>
      <w:r w:rsidR="001C1EB4" w:rsidRPr="001C1EB4">
        <w:rPr>
          <w:rFonts w:asciiTheme="majorBidi" w:hAnsiTheme="majorBidi" w:cstheme="majorBidi"/>
          <w:sz w:val="22"/>
          <w:szCs w:val="32"/>
          <w:rtl/>
        </w:rPr>
        <w:t xml:space="preserve">" بين مدينه و شام سكونت داشتند.  </w:t>
      </w:r>
    </w:p>
    <w:p w14:paraId="1309A528" w14:textId="77777777" w:rsidR="001C1EB4" w:rsidRPr="001C1EB4" w:rsidRDefault="00F14F7A" w:rsidP="004F613B">
      <w:pPr>
        <w:pStyle w:val="FootnoteText"/>
        <w:widowControl w:val="0"/>
        <w:spacing w:line="276" w:lineRule="auto"/>
        <w:contextualSpacing/>
        <w:jc w:val="both"/>
        <w:rPr>
          <w:rFonts w:asciiTheme="majorBidi" w:hAnsiTheme="majorBidi" w:cstheme="majorBidi"/>
          <w:sz w:val="4"/>
          <w:szCs w:val="10"/>
          <w:rtl/>
        </w:rPr>
      </w:pPr>
      <w:r w:rsidRPr="001C1EB4">
        <w:rPr>
          <w:rFonts w:asciiTheme="majorBidi" w:hAnsiTheme="majorBidi" w:cstheme="majorBidi"/>
          <w:sz w:val="22"/>
          <w:szCs w:val="32"/>
          <w:rtl/>
        </w:rPr>
        <w:t xml:space="preserve">          </w:t>
      </w:r>
    </w:p>
    <w:p w14:paraId="677DD1F5" w14:textId="641A5039" w:rsidR="004F613B" w:rsidRPr="001C1EB4" w:rsidRDefault="004F613B" w:rsidP="001C1EB4">
      <w:pPr>
        <w:pStyle w:val="FootnoteText"/>
        <w:widowControl w:val="0"/>
        <w:spacing w:line="276" w:lineRule="auto"/>
        <w:ind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اينان از انسانهاي ماقبل تاريخ به شمار مي روند كه تاريخ به جز اندكي از اخبارشان را نقل نكرده و روزگار آثارشان را از بين برده است.  بنابراين نبايد بر جزئياتي كه از اخبار آنها در برخي منابع نقل شده، اعتماد كرد.</w:t>
      </w:r>
    </w:p>
    <w:p w14:paraId="60ECA088"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8"/>
          <w:rtl/>
        </w:rPr>
      </w:pPr>
    </w:p>
    <w:p w14:paraId="70D77D43" w14:textId="60848F38" w:rsidR="004F613B" w:rsidRPr="001C1EB4" w:rsidRDefault="004F613B" w:rsidP="004F613B">
      <w:pPr>
        <w:pStyle w:val="FootnoteText"/>
        <w:widowControl w:val="0"/>
        <w:spacing w:line="276" w:lineRule="auto"/>
        <w:contextualSpacing/>
        <w:jc w:val="both"/>
        <w:rPr>
          <w:rFonts w:asciiTheme="majorBidi" w:hAnsiTheme="majorBidi" w:cstheme="majorBidi"/>
          <w:szCs w:val="22"/>
          <w:rtl/>
        </w:rPr>
      </w:pPr>
      <w:r w:rsidRPr="001C1EB4">
        <w:rPr>
          <w:rFonts w:asciiTheme="majorBidi" w:hAnsiTheme="majorBidi" w:cstheme="majorBidi"/>
          <w:sz w:val="22"/>
          <w:szCs w:val="32"/>
          <w:rtl/>
        </w:rPr>
        <w:tab/>
        <w:t xml:space="preserve">آنچه قرآن مجيد از اخبار آنان نقل كرده، اين است كه آنها، به طوريكه از اسم پيغمبرشان  " </w:t>
      </w:r>
      <w:r w:rsidRPr="001C1EB4">
        <w:rPr>
          <w:rFonts w:asciiTheme="majorBidi" w:hAnsiTheme="majorBidi" w:cstheme="majorBidi"/>
          <w:b/>
          <w:bCs/>
          <w:sz w:val="22"/>
          <w:szCs w:val="32"/>
          <w:rtl/>
        </w:rPr>
        <w:t>صالح</w:t>
      </w:r>
      <w:r w:rsidRPr="001C1EB4">
        <w:rPr>
          <w:rFonts w:asciiTheme="majorBidi" w:hAnsiTheme="majorBidi" w:cstheme="majorBidi"/>
          <w:sz w:val="22"/>
          <w:szCs w:val="32"/>
          <w:rtl/>
        </w:rPr>
        <w:t xml:space="preserve"> "  معلوم  مي شود قومي از عرب بودند. </w:t>
      </w:r>
      <w:r w:rsidRPr="001C1EB4">
        <w:rPr>
          <w:rFonts w:asciiTheme="majorBidi" w:hAnsiTheme="majorBidi" w:cstheme="majorBidi"/>
          <w:szCs w:val="22"/>
          <w:rtl/>
        </w:rPr>
        <w:t>(هود 61)</w:t>
      </w:r>
    </w:p>
    <w:p w14:paraId="15ED56D9"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12"/>
          <w:szCs w:val="8"/>
          <w:rtl/>
        </w:rPr>
      </w:pPr>
    </w:p>
    <w:p w14:paraId="4D297EB3" w14:textId="723EABDE" w:rsidR="004F613B" w:rsidRPr="001C1EB4" w:rsidRDefault="004F613B" w:rsidP="004F613B">
      <w:pPr>
        <w:pStyle w:val="FootnoteText"/>
        <w:widowControl w:val="0"/>
        <w:spacing w:line="276" w:lineRule="auto"/>
        <w:contextualSpacing/>
        <w:jc w:val="both"/>
        <w:rPr>
          <w:rFonts w:asciiTheme="majorBidi" w:hAnsiTheme="majorBidi" w:cstheme="majorBidi"/>
          <w:sz w:val="40"/>
          <w:szCs w:val="44"/>
          <w:rtl/>
        </w:rPr>
      </w:pPr>
      <w:r w:rsidRPr="001C1EB4">
        <w:rPr>
          <w:rFonts w:asciiTheme="majorBidi" w:hAnsiTheme="majorBidi" w:cstheme="majorBidi"/>
          <w:sz w:val="12"/>
          <w:rtl/>
        </w:rPr>
        <w:tab/>
      </w:r>
      <w:r w:rsidRPr="001C1EB4">
        <w:rPr>
          <w:rFonts w:asciiTheme="majorBidi" w:hAnsiTheme="majorBidi" w:cstheme="majorBidi"/>
          <w:sz w:val="12"/>
          <w:szCs w:val="32"/>
          <w:rtl/>
        </w:rPr>
        <w:t>اين قوم بعد از قوم عاد پيدا شدند و داراي تمدن بودند و زمين هارا آباد مي كردند،  و در زمين هاي هموار قصرها مي ساختند و از كوهها خانه هاي امن مي تراشيدند</w:t>
      </w:r>
      <w:r w:rsidRPr="001C1EB4">
        <w:rPr>
          <w:rFonts w:asciiTheme="majorBidi" w:hAnsiTheme="majorBidi" w:cstheme="majorBidi"/>
          <w:sz w:val="12"/>
          <w:szCs w:val="24"/>
          <w:rtl/>
        </w:rPr>
        <w:t xml:space="preserve">. </w:t>
      </w:r>
      <w:r w:rsidRPr="001C1EB4">
        <w:rPr>
          <w:rFonts w:asciiTheme="majorBidi" w:hAnsiTheme="majorBidi" w:cstheme="majorBidi"/>
          <w:sz w:val="22"/>
          <w:szCs w:val="22"/>
          <w:rtl/>
        </w:rPr>
        <w:t>(اعراف 74)</w:t>
      </w:r>
      <w:r w:rsidRPr="001C1EB4">
        <w:rPr>
          <w:rFonts w:asciiTheme="majorBidi" w:hAnsiTheme="majorBidi" w:cstheme="majorBidi"/>
          <w:sz w:val="8"/>
          <w:rtl/>
        </w:rPr>
        <w:t xml:space="preserve"> </w:t>
      </w:r>
      <w:r w:rsidRPr="001C1EB4">
        <w:rPr>
          <w:rFonts w:asciiTheme="majorBidi" w:hAnsiTheme="majorBidi" w:cstheme="majorBidi"/>
          <w:sz w:val="12"/>
          <w:szCs w:val="32"/>
          <w:rtl/>
        </w:rPr>
        <w:t xml:space="preserve">  چشمه ها جاري مي كردند و باغستانها و نخلستانها و كشتزارها به وجود مي آوردند. بنظر مي رسد عمده ترين مشاغل آنها كشاورزي بوده است. </w:t>
      </w:r>
      <w:r w:rsidRPr="001C1EB4">
        <w:rPr>
          <w:rFonts w:asciiTheme="majorBidi" w:hAnsiTheme="majorBidi" w:cstheme="majorBidi"/>
          <w:sz w:val="28"/>
          <w:szCs w:val="32"/>
          <w:rtl/>
        </w:rPr>
        <w:t xml:space="preserve"> (شعرا148)</w:t>
      </w:r>
    </w:p>
    <w:p w14:paraId="6687485B" w14:textId="77777777" w:rsidR="001C1EB4" w:rsidRPr="001C1EB4" w:rsidRDefault="004F613B" w:rsidP="004F613B">
      <w:pPr>
        <w:pStyle w:val="FootnoteText"/>
        <w:widowControl w:val="0"/>
        <w:spacing w:line="276" w:lineRule="auto"/>
        <w:contextualSpacing/>
        <w:jc w:val="both"/>
        <w:rPr>
          <w:rFonts w:asciiTheme="majorBidi" w:hAnsiTheme="majorBidi" w:cstheme="majorBidi"/>
          <w:sz w:val="4"/>
          <w:szCs w:val="12"/>
          <w:rtl/>
        </w:rPr>
      </w:pPr>
      <w:r w:rsidRPr="001C1EB4">
        <w:rPr>
          <w:rFonts w:asciiTheme="majorBidi" w:hAnsiTheme="majorBidi" w:cstheme="majorBidi"/>
          <w:sz w:val="12"/>
          <w:szCs w:val="32"/>
          <w:rtl/>
        </w:rPr>
        <w:tab/>
      </w:r>
    </w:p>
    <w:p w14:paraId="4BEE77E3" w14:textId="69546A84" w:rsidR="004F613B" w:rsidRPr="001C1EB4" w:rsidRDefault="004F613B" w:rsidP="001C1EB4">
      <w:pPr>
        <w:pStyle w:val="FootnoteText"/>
        <w:widowControl w:val="0"/>
        <w:spacing w:line="276" w:lineRule="auto"/>
        <w:ind w:firstLine="720"/>
        <w:contextualSpacing/>
        <w:jc w:val="both"/>
        <w:rPr>
          <w:rFonts w:asciiTheme="majorBidi" w:hAnsiTheme="majorBidi" w:cstheme="majorBidi"/>
          <w:sz w:val="12"/>
          <w:szCs w:val="32"/>
          <w:rtl/>
        </w:rPr>
      </w:pPr>
      <w:r w:rsidRPr="001C1EB4">
        <w:rPr>
          <w:rFonts w:asciiTheme="majorBidi" w:hAnsiTheme="majorBidi" w:cstheme="majorBidi"/>
          <w:sz w:val="12"/>
          <w:szCs w:val="32"/>
          <w:rtl/>
        </w:rPr>
        <w:t>قوم ثـمود به رسم طوايف و قبـايل زنــدگي مي كردند، و بزرگان و شيوخ شان در بين آنان حكومت مي كردند.  در شهري كه حضرت صالح مبعوث شده بود نه گروه بودند</w:t>
      </w:r>
    </w:p>
    <w:p w14:paraId="167A17A9"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12"/>
          <w:szCs w:val="32"/>
          <w:rtl/>
        </w:rPr>
      </w:pPr>
      <w:r w:rsidRPr="001C1EB4">
        <w:rPr>
          <w:rFonts w:asciiTheme="majorBidi" w:hAnsiTheme="majorBidi" w:cstheme="majorBidi"/>
          <w:sz w:val="12"/>
          <w:szCs w:val="32"/>
          <w:rtl/>
        </w:rPr>
        <w:lastRenderedPageBreak/>
        <w:t xml:space="preserve"> كه در زمين فساد مي كردند و مصلح نبودند.</w:t>
      </w:r>
      <w:r w:rsidRPr="001C1EB4">
        <w:rPr>
          <w:rFonts w:asciiTheme="majorBidi" w:hAnsiTheme="majorBidi" w:cstheme="majorBidi"/>
          <w:sz w:val="28"/>
          <w:szCs w:val="32"/>
          <w:rtl/>
        </w:rPr>
        <w:t xml:space="preserve"> </w:t>
      </w:r>
      <w:r w:rsidRPr="001C1EB4">
        <w:rPr>
          <w:rFonts w:asciiTheme="majorBidi" w:hAnsiTheme="majorBidi" w:cstheme="majorBidi"/>
          <w:szCs w:val="22"/>
          <w:rtl/>
        </w:rPr>
        <w:t>( نحل48)</w:t>
      </w:r>
    </w:p>
    <w:p w14:paraId="0E9BA20C" w14:textId="77777777" w:rsidR="005F35EB" w:rsidRPr="005F35EB" w:rsidRDefault="004F613B" w:rsidP="004F613B">
      <w:pPr>
        <w:pStyle w:val="FootnoteText"/>
        <w:widowControl w:val="0"/>
        <w:spacing w:line="276" w:lineRule="auto"/>
        <w:contextualSpacing/>
        <w:jc w:val="both"/>
        <w:rPr>
          <w:rFonts w:asciiTheme="majorBidi" w:hAnsiTheme="majorBidi" w:cstheme="majorBidi"/>
          <w:sz w:val="2"/>
          <w:szCs w:val="10"/>
          <w:rtl/>
        </w:rPr>
      </w:pPr>
      <w:r w:rsidRPr="001C1EB4">
        <w:rPr>
          <w:rFonts w:asciiTheme="majorBidi" w:hAnsiTheme="majorBidi" w:cstheme="majorBidi"/>
          <w:sz w:val="12"/>
          <w:szCs w:val="32"/>
          <w:rtl/>
        </w:rPr>
        <w:tab/>
      </w:r>
    </w:p>
    <w:p w14:paraId="64EA59DA" w14:textId="2ECD21EF" w:rsidR="004F613B" w:rsidRPr="001C1EB4" w:rsidRDefault="004F613B" w:rsidP="005F35EB">
      <w:pPr>
        <w:pStyle w:val="FootnoteText"/>
        <w:widowControl w:val="0"/>
        <w:spacing w:line="276" w:lineRule="auto"/>
        <w:ind w:firstLine="720"/>
        <w:contextualSpacing/>
        <w:jc w:val="both"/>
        <w:rPr>
          <w:rFonts w:asciiTheme="majorBidi" w:hAnsiTheme="majorBidi" w:cstheme="majorBidi"/>
          <w:sz w:val="12"/>
          <w:szCs w:val="32"/>
          <w:rtl/>
        </w:rPr>
      </w:pPr>
      <w:r w:rsidRPr="001C1EB4">
        <w:rPr>
          <w:rFonts w:asciiTheme="majorBidi" w:hAnsiTheme="majorBidi" w:cstheme="majorBidi"/>
          <w:sz w:val="12"/>
          <w:szCs w:val="32"/>
          <w:rtl/>
        </w:rPr>
        <w:t>اين قوم در زمين به سركشي مي پرداختند و بتهارا مي پرستيدند و در سركشي و ظلم افراط كرده بودند.</w:t>
      </w:r>
    </w:p>
    <w:p w14:paraId="0D85E786"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12"/>
          <w:szCs w:val="22"/>
          <w:rtl/>
        </w:rPr>
      </w:pPr>
    </w:p>
    <w:p w14:paraId="650FC5A9" w14:textId="51E015C2" w:rsidR="004F613B" w:rsidRPr="001C1EB4" w:rsidRDefault="004F613B" w:rsidP="005F35EB">
      <w:pPr>
        <w:pStyle w:val="Heading5"/>
        <w:rPr>
          <w:rtl/>
        </w:rPr>
      </w:pPr>
      <w:bookmarkStart w:id="179" w:name="_Toc104571426"/>
      <w:r w:rsidRPr="001C1EB4">
        <w:rPr>
          <w:rtl/>
        </w:rPr>
        <w:t>خلاصه حوادث دوران بعثت صالح "ع"</w:t>
      </w:r>
      <w:bookmarkEnd w:id="179"/>
    </w:p>
    <w:p w14:paraId="291ED743"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12"/>
          <w:szCs w:val="8"/>
          <w:rtl/>
        </w:rPr>
      </w:pPr>
    </w:p>
    <w:p w14:paraId="1F34EA47" w14:textId="32CC4E3F" w:rsidR="004F613B" w:rsidRPr="001C1EB4" w:rsidRDefault="004F613B" w:rsidP="004F613B">
      <w:pPr>
        <w:pStyle w:val="FootnoteText"/>
        <w:widowControl w:val="0"/>
        <w:spacing w:line="276" w:lineRule="auto"/>
        <w:ind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چون قوم ثمود خدا را فراموش كردند و در امر خود به اسرافكاري پرداختند، خدا صالح پيامبر را به سوي ايشان فرستاد. حضرت صالح از خانواده اي شريف و پرافتخار و معروف به عقل و كارداني بود. </w:t>
      </w:r>
      <w:r w:rsidRPr="001C1EB4">
        <w:rPr>
          <w:rFonts w:asciiTheme="majorBidi" w:hAnsiTheme="majorBidi" w:cstheme="majorBidi"/>
          <w:szCs w:val="22"/>
          <w:rtl/>
        </w:rPr>
        <w:t>(هود 62 نحل 49</w:t>
      </w:r>
      <w:r w:rsidRPr="001C1EB4">
        <w:rPr>
          <w:rFonts w:asciiTheme="majorBidi" w:hAnsiTheme="majorBidi" w:cstheme="majorBidi"/>
          <w:sz w:val="16"/>
          <w:szCs w:val="18"/>
          <w:rtl/>
        </w:rPr>
        <w:t>)</w:t>
      </w:r>
    </w:p>
    <w:p w14:paraId="2C060831" w14:textId="77777777" w:rsidR="005F35EB" w:rsidRPr="005F35EB" w:rsidRDefault="004F613B" w:rsidP="004F613B">
      <w:pPr>
        <w:pStyle w:val="FootnoteText"/>
        <w:widowControl w:val="0"/>
        <w:spacing w:line="276" w:lineRule="auto"/>
        <w:contextualSpacing/>
        <w:jc w:val="both"/>
        <w:rPr>
          <w:rFonts w:asciiTheme="majorBidi" w:hAnsiTheme="majorBidi" w:cstheme="majorBidi"/>
          <w:sz w:val="4"/>
          <w:szCs w:val="10"/>
          <w:rtl/>
        </w:rPr>
      </w:pPr>
      <w:r w:rsidRPr="001C1EB4">
        <w:rPr>
          <w:rFonts w:asciiTheme="majorBidi" w:hAnsiTheme="majorBidi" w:cstheme="majorBidi"/>
          <w:sz w:val="22"/>
          <w:szCs w:val="32"/>
          <w:rtl/>
        </w:rPr>
        <w:tab/>
      </w:r>
    </w:p>
    <w:p w14:paraId="4C0C5D77" w14:textId="62E2A5F8" w:rsidR="004F613B" w:rsidRPr="001C1EB4" w:rsidRDefault="004F613B" w:rsidP="005F35EB">
      <w:pPr>
        <w:pStyle w:val="FootnoteText"/>
        <w:widowControl w:val="0"/>
        <w:spacing w:line="276" w:lineRule="auto"/>
        <w:ind w:firstLine="720"/>
        <w:contextualSpacing/>
        <w:jc w:val="both"/>
        <w:rPr>
          <w:rFonts w:asciiTheme="majorBidi" w:hAnsiTheme="majorBidi" w:cstheme="majorBidi"/>
          <w:szCs w:val="22"/>
          <w:rtl/>
        </w:rPr>
      </w:pPr>
      <w:r w:rsidRPr="001C1EB4">
        <w:rPr>
          <w:rFonts w:asciiTheme="majorBidi" w:hAnsiTheme="majorBidi" w:cstheme="majorBidi"/>
          <w:sz w:val="22"/>
          <w:szCs w:val="32"/>
          <w:rtl/>
        </w:rPr>
        <w:t xml:space="preserve">صالح قوم خودرا به توحيد خداي سبحان و ترك عبادت اصنام دعوت كرد و از آنان خواست كه دراجتماع خود به عدل واحسان رفتاركنند وبه برتري طلبي نپردازند و اسراف نكنند و طاغي نشوند، و آنان را به عذاب بيم داد.  </w:t>
      </w:r>
      <w:r w:rsidRPr="001C1EB4">
        <w:rPr>
          <w:rFonts w:asciiTheme="majorBidi" w:hAnsiTheme="majorBidi" w:cstheme="majorBidi"/>
          <w:szCs w:val="22"/>
          <w:rtl/>
        </w:rPr>
        <w:t>( سوره هاي هود و شعرا و شمس)</w:t>
      </w:r>
    </w:p>
    <w:p w14:paraId="116A7680" w14:textId="77777777" w:rsidR="004F613B" w:rsidRPr="001C1EB4" w:rsidRDefault="004F613B" w:rsidP="004F613B">
      <w:pPr>
        <w:pStyle w:val="FootnoteText"/>
        <w:widowControl w:val="0"/>
        <w:spacing w:line="276" w:lineRule="auto"/>
        <w:ind w:left="3600" w:firstLine="720"/>
        <w:contextualSpacing/>
        <w:jc w:val="both"/>
        <w:rPr>
          <w:rFonts w:asciiTheme="majorBidi" w:hAnsiTheme="majorBidi" w:cstheme="majorBidi"/>
          <w:sz w:val="32"/>
          <w:szCs w:val="10"/>
          <w:rtl/>
        </w:rPr>
      </w:pPr>
    </w:p>
    <w:p w14:paraId="3C50BEED" w14:textId="77777777" w:rsidR="004F613B" w:rsidRPr="001C1EB4" w:rsidRDefault="004F613B" w:rsidP="004F613B">
      <w:pPr>
        <w:pStyle w:val="FootnoteText"/>
        <w:widowControl w:val="0"/>
        <w:spacing w:line="276" w:lineRule="auto"/>
        <w:contextualSpacing/>
        <w:jc w:val="both"/>
        <w:rPr>
          <w:rFonts w:asciiTheme="majorBidi" w:hAnsiTheme="majorBidi" w:cstheme="majorBidi"/>
          <w:rtl/>
        </w:rPr>
      </w:pPr>
      <w:r w:rsidRPr="001C1EB4">
        <w:rPr>
          <w:rFonts w:asciiTheme="majorBidi" w:hAnsiTheme="majorBidi" w:cstheme="majorBidi"/>
          <w:sz w:val="22"/>
          <w:szCs w:val="32"/>
          <w:rtl/>
        </w:rPr>
        <w:tab/>
        <w:t>وي با حكمت و مؤعظة حسنه به دين خدا دعوت كرد، وبه خاطر خدا در برابر اذيتها تحمل كرد، ولي به جزگروه اندكي ازمردم ناتوان به او ايمان نياوردند</w:t>
      </w:r>
      <w:r w:rsidRPr="001C1EB4">
        <w:rPr>
          <w:rFonts w:asciiTheme="majorBidi" w:hAnsiTheme="majorBidi" w:cstheme="majorBidi"/>
          <w:sz w:val="22"/>
          <w:szCs w:val="24"/>
          <w:rtl/>
        </w:rPr>
        <w:t xml:space="preserve">. </w:t>
      </w:r>
      <w:r w:rsidRPr="001C1EB4">
        <w:rPr>
          <w:rFonts w:asciiTheme="majorBidi" w:hAnsiTheme="majorBidi" w:cstheme="majorBidi"/>
          <w:szCs w:val="22"/>
          <w:rtl/>
        </w:rPr>
        <w:t>(اعراف 75- شعرا 153 - نحل 47)</w:t>
      </w:r>
    </w:p>
    <w:p w14:paraId="00B96D4F" w14:textId="77777777" w:rsidR="004F613B" w:rsidRPr="001C1EB4" w:rsidRDefault="004F613B" w:rsidP="004F613B">
      <w:pPr>
        <w:pStyle w:val="FootnoteText"/>
        <w:widowControl w:val="0"/>
        <w:spacing w:line="276" w:lineRule="auto"/>
        <w:ind w:left="3600" w:firstLine="720"/>
        <w:contextualSpacing/>
        <w:jc w:val="both"/>
        <w:rPr>
          <w:rFonts w:asciiTheme="majorBidi" w:hAnsiTheme="majorBidi" w:cstheme="majorBidi"/>
          <w:sz w:val="22"/>
          <w:szCs w:val="8"/>
          <w:rtl/>
        </w:rPr>
      </w:pPr>
      <w:r w:rsidRPr="001C1EB4">
        <w:rPr>
          <w:rFonts w:asciiTheme="majorBidi" w:hAnsiTheme="majorBidi" w:cstheme="majorBidi"/>
          <w:sz w:val="8"/>
          <w:szCs w:val="8"/>
          <w:rtl/>
        </w:rPr>
        <w:t xml:space="preserve"> </w:t>
      </w:r>
      <w:r w:rsidRPr="001C1EB4">
        <w:rPr>
          <w:rFonts w:asciiTheme="majorBidi" w:hAnsiTheme="majorBidi" w:cstheme="majorBidi"/>
          <w:sz w:val="8"/>
          <w:szCs w:val="10"/>
          <w:rtl/>
        </w:rPr>
        <w:t xml:space="preserve"> </w:t>
      </w:r>
    </w:p>
    <w:p w14:paraId="64A30FB1"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32"/>
          <w:rtl/>
        </w:rPr>
      </w:pPr>
      <w:r w:rsidRPr="001C1EB4">
        <w:rPr>
          <w:rFonts w:asciiTheme="majorBidi" w:hAnsiTheme="majorBidi" w:cstheme="majorBidi"/>
          <w:sz w:val="22"/>
          <w:rtl/>
        </w:rPr>
        <w:t xml:space="preserve">  </w:t>
      </w:r>
      <w:r w:rsidRPr="001C1EB4">
        <w:rPr>
          <w:rFonts w:asciiTheme="majorBidi" w:hAnsiTheme="majorBidi" w:cstheme="majorBidi"/>
          <w:sz w:val="22"/>
          <w:szCs w:val="32"/>
          <w:rtl/>
        </w:rPr>
        <w:t xml:space="preserve"> </w:t>
      </w:r>
      <w:r w:rsidRPr="001C1EB4">
        <w:rPr>
          <w:rFonts w:asciiTheme="majorBidi" w:hAnsiTheme="majorBidi" w:cstheme="majorBidi"/>
          <w:sz w:val="22"/>
          <w:szCs w:val="32"/>
          <w:rtl/>
        </w:rPr>
        <w:tab/>
        <w:t xml:space="preserve">طاغيان متكبر وكليه اتباعشان اصرار بركفر داشتند وكساني را كه به او ايمان آورده بودند ذليل و خوار داشتند و اورا به سفاهت و سحر متهم ساختند.   </w:t>
      </w:r>
      <w:r w:rsidRPr="001C1EB4">
        <w:rPr>
          <w:rFonts w:asciiTheme="majorBidi" w:hAnsiTheme="majorBidi" w:cstheme="majorBidi"/>
          <w:szCs w:val="22"/>
          <w:rtl/>
        </w:rPr>
        <w:t>( اعراف 66)</w:t>
      </w:r>
      <w:r w:rsidRPr="001C1EB4">
        <w:rPr>
          <w:rFonts w:asciiTheme="majorBidi" w:hAnsiTheme="majorBidi" w:cstheme="majorBidi"/>
          <w:sz w:val="28"/>
          <w:szCs w:val="24"/>
          <w:rtl/>
        </w:rPr>
        <w:t xml:space="preserve"> </w:t>
      </w:r>
      <w:r w:rsidRPr="001C1EB4">
        <w:rPr>
          <w:rFonts w:asciiTheme="majorBidi" w:hAnsiTheme="majorBidi" w:cstheme="majorBidi"/>
          <w:sz w:val="22"/>
          <w:szCs w:val="32"/>
          <w:rtl/>
        </w:rPr>
        <w:t xml:space="preserve"> </w:t>
      </w:r>
    </w:p>
    <w:p w14:paraId="1B9B6465" w14:textId="77777777" w:rsidR="005F35EB" w:rsidRPr="005F35EB" w:rsidRDefault="004F613B" w:rsidP="004F613B">
      <w:pPr>
        <w:pStyle w:val="FootnoteText"/>
        <w:widowControl w:val="0"/>
        <w:spacing w:line="276" w:lineRule="auto"/>
        <w:ind w:firstLine="720"/>
        <w:contextualSpacing/>
        <w:jc w:val="both"/>
        <w:rPr>
          <w:rFonts w:asciiTheme="majorBidi" w:hAnsiTheme="majorBidi" w:cstheme="majorBidi"/>
          <w:sz w:val="8"/>
          <w:szCs w:val="14"/>
          <w:rtl/>
        </w:rPr>
      </w:pPr>
      <w:r w:rsidRPr="001C1EB4">
        <w:rPr>
          <w:rFonts w:asciiTheme="majorBidi" w:hAnsiTheme="majorBidi" w:cstheme="majorBidi"/>
          <w:sz w:val="22"/>
          <w:szCs w:val="32"/>
          <w:rtl/>
        </w:rPr>
        <w:t xml:space="preserve"> </w:t>
      </w:r>
    </w:p>
    <w:p w14:paraId="5E9DE8A5" w14:textId="3E3F4088" w:rsidR="004F613B" w:rsidRPr="001C1EB4" w:rsidRDefault="004F613B" w:rsidP="004F613B">
      <w:pPr>
        <w:pStyle w:val="FootnoteText"/>
        <w:widowControl w:val="0"/>
        <w:spacing w:line="276" w:lineRule="auto"/>
        <w:ind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از او خواستند كه براي گفتار خود دليل و معجزه اي بياورد تا دليل صدق دعوي رسالت او باشد، و به او پيشنهاد كردند كه از ميان كوه ناقه اي بيرون كشد و او نيز به آنگونه كه خواسته بودند ناقه اي برايشان آورد و به آنان گفت:</w:t>
      </w:r>
    </w:p>
    <w:p w14:paraId="1A02ABB0" w14:textId="77777777" w:rsidR="005F35EB" w:rsidRPr="005F35EB" w:rsidRDefault="005F35EB" w:rsidP="004F613B">
      <w:pPr>
        <w:pStyle w:val="FootnoteText"/>
        <w:widowControl w:val="0"/>
        <w:spacing w:line="276" w:lineRule="auto"/>
        <w:ind w:left="5" w:firstLine="738"/>
        <w:contextualSpacing/>
        <w:jc w:val="both"/>
        <w:rPr>
          <w:rFonts w:asciiTheme="majorBidi" w:hAnsiTheme="majorBidi" w:cstheme="majorBidi"/>
          <w:b/>
          <w:bCs/>
          <w:sz w:val="6"/>
          <w:szCs w:val="12"/>
          <w:rtl/>
        </w:rPr>
      </w:pPr>
    </w:p>
    <w:p w14:paraId="6AF2E418" w14:textId="33673901" w:rsidR="004F613B" w:rsidRPr="001C1EB4" w:rsidRDefault="004F613B" w:rsidP="004F613B">
      <w:pPr>
        <w:pStyle w:val="FootnoteText"/>
        <w:widowControl w:val="0"/>
        <w:spacing w:line="276" w:lineRule="auto"/>
        <w:ind w:left="5" w:firstLine="738"/>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خدا به شما امر مي كند كه يك روز از چشمة آب خود بياشاميد،</w:t>
      </w:r>
    </w:p>
    <w:p w14:paraId="03256AFA" w14:textId="77777777" w:rsidR="004F613B" w:rsidRPr="001C1EB4" w:rsidRDefault="004F613B" w:rsidP="004F613B">
      <w:pPr>
        <w:pStyle w:val="FootnoteText"/>
        <w:widowControl w:val="0"/>
        <w:spacing w:line="276" w:lineRule="auto"/>
        <w:ind w:left="5" w:firstLine="738"/>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و يك روز خودداري كنيد كه ناقه از آن بياشامد،</w:t>
      </w:r>
    </w:p>
    <w:p w14:paraId="4D85AED8" w14:textId="77777777" w:rsidR="004F613B" w:rsidRPr="001C1EB4" w:rsidRDefault="004F613B" w:rsidP="004F613B">
      <w:pPr>
        <w:pStyle w:val="FootnoteText"/>
        <w:widowControl w:val="0"/>
        <w:spacing w:line="276" w:lineRule="auto"/>
        <w:ind w:left="5" w:firstLine="738"/>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كه سهم يك روز آب مال او باشد و سهم يك روز مال شما،</w:t>
      </w:r>
    </w:p>
    <w:p w14:paraId="1C916CE4" w14:textId="77777777" w:rsidR="004F613B" w:rsidRPr="001C1EB4" w:rsidRDefault="004F613B" w:rsidP="004F613B">
      <w:pPr>
        <w:pStyle w:val="FootnoteText"/>
        <w:widowControl w:val="0"/>
        <w:spacing w:line="276" w:lineRule="auto"/>
        <w:ind w:left="5" w:firstLine="738"/>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و بگذاريد ناقه در روي زمين به خوردن پردازد،</w:t>
      </w:r>
    </w:p>
    <w:p w14:paraId="120B17D6" w14:textId="77777777" w:rsidR="004F613B" w:rsidRPr="001C1EB4" w:rsidRDefault="004F613B" w:rsidP="004F613B">
      <w:pPr>
        <w:pStyle w:val="FootnoteText"/>
        <w:widowControl w:val="0"/>
        <w:spacing w:line="276" w:lineRule="auto"/>
        <w:ind w:left="5" w:firstLine="738"/>
        <w:contextualSpacing/>
        <w:jc w:val="both"/>
        <w:rPr>
          <w:rFonts w:asciiTheme="majorBidi" w:hAnsiTheme="majorBidi" w:cstheme="majorBidi"/>
          <w:sz w:val="22"/>
          <w:szCs w:val="32"/>
          <w:rtl/>
        </w:rPr>
      </w:pPr>
      <w:r w:rsidRPr="001C1EB4">
        <w:rPr>
          <w:rFonts w:asciiTheme="majorBidi" w:hAnsiTheme="majorBidi" w:cstheme="majorBidi"/>
          <w:b/>
          <w:bCs/>
          <w:sz w:val="22"/>
          <w:szCs w:val="32"/>
          <w:rtl/>
        </w:rPr>
        <w:t xml:space="preserve"> و به او آسيبي نرسانيد كه عذابي نزديك فروگيرتان خواهد شد</w:t>
      </w:r>
      <w:r w:rsidRPr="001C1EB4">
        <w:rPr>
          <w:rFonts w:asciiTheme="majorBidi" w:hAnsiTheme="majorBidi" w:cstheme="majorBidi"/>
          <w:sz w:val="22"/>
          <w:szCs w:val="32"/>
          <w:rtl/>
        </w:rPr>
        <w:t>.»</w:t>
      </w:r>
    </w:p>
    <w:p w14:paraId="4E9E1846" w14:textId="77777777" w:rsidR="004F613B" w:rsidRPr="001C1EB4" w:rsidRDefault="004F613B" w:rsidP="004F613B">
      <w:pPr>
        <w:pStyle w:val="FootnoteText"/>
        <w:widowControl w:val="0"/>
        <w:spacing w:line="276" w:lineRule="auto"/>
        <w:ind w:left="5" w:firstLine="738"/>
        <w:contextualSpacing/>
        <w:jc w:val="right"/>
        <w:rPr>
          <w:rFonts w:asciiTheme="majorBidi" w:hAnsiTheme="majorBidi" w:cstheme="majorBidi"/>
          <w:sz w:val="12"/>
          <w:rtl/>
        </w:rPr>
      </w:pPr>
      <w:r w:rsidRPr="001C1EB4">
        <w:rPr>
          <w:rFonts w:asciiTheme="majorBidi" w:hAnsiTheme="majorBidi" w:cstheme="majorBidi"/>
          <w:sz w:val="22"/>
          <w:szCs w:val="32"/>
          <w:rtl/>
        </w:rPr>
        <w:t xml:space="preserve"> </w:t>
      </w:r>
      <w:r w:rsidRPr="001C1EB4">
        <w:rPr>
          <w:rFonts w:asciiTheme="majorBidi" w:hAnsiTheme="majorBidi" w:cstheme="majorBidi"/>
          <w:sz w:val="28"/>
          <w:szCs w:val="32"/>
          <w:rtl/>
        </w:rPr>
        <w:t xml:space="preserve"> </w:t>
      </w:r>
      <w:r w:rsidRPr="001C1EB4">
        <w:rPr>
          <w:rFonts w:asciiTheme="majorBidi" w:hAnsiTheme="majorBidi" w:cstheme="majorBidi"/>
          <w:szCs w:val="22"/>
          <w:rtl/>
        </w:rPr>
        <w:t>( اعراف 72 هود 64 شعرا 156)</w:t>
      </w:r>
    </w:p>
    <w:p w14:paraId="221623BA" w14:textId="73814DFC" w:rsidR="004F613B" w:rsidRDefault="004F613B" w:rsidP="004F613B">
      <w:pPr>
        <w:pStyle w:val="FootnoteText"/>
        <w:widowControl w:val="0"/>
        <w:spacing w:line="276" w:lineRule="auto"/>
        <w:ind w:left="-23" w:firstLine="743"/>
        <w:contextualSpacing/>
        <w:jc w:val="both"/>
        <w:rPr>
          <w:rFonts w:asciiTheme="majorBidi" w:hAnsiTheme="majorBidi" w:cstheme="majorBidi"/>
          <w:sz w:val="22"/>
          <w:szCs w:val="32"/>
          <w:rtl/>
        </w:rPr>
      </w:pPr>
      <w:r w:rsidRPr="001C1EB4">
        <w:rPr>
          <w:rFonts w:asciiTheme="majorBidi" w:hAnsiTheme="majorBidi" w:cstheme="majorBidi"/>
          <w:sz w:val="22"/>
          <w:szCs w:val="32"/>
          <w:rtl/>
        </w:rPr>
        <w:t>جريان تا مدتي بدين قرار بود تا سرانجام قوم صالح به طغيان و مكر پرداختند و شقي ترين افراد خود را براي قتل ناقه گسيل داشتند و وي ناقه را كشت و به صالح گفتند:</w:t>
      </w:r>
    </w:p>
    <w:p w14:paraId="4299AE97" w14:textId="1CCB9C04" w:rsidR="005F35EB" w:rsidRDefault="005F35EB" w:rsidP="004F613B">
      <w:pPr>
        <w:pStyle w:val="FootnoteText"/>
        <w:widowControl w:val="0"/>
        <w:spacing w:line="276" w:lineRule="auto"/>
        <w:ind w:left="-23" w:firstLine="743"/>
        <w:contextualSpacing/>
        <w:jc w:val="both"/>
        <w:rPr>
          <w:rFonts w:asciiTheme="majorBidi" w:hAnsiTheme="majorBidi" w:cstheme="majorBidi"/>
          <w:sz w:val="22"/>
          <w:szCs w:val="32"/>
          <w:rtl/>
        </w:rPr>
      </w:pPr>
    </w:p>
    <w:p w14:paraId="4A2D1208" w14:textId="77777777" w:rsidR="005F35EB" w:rsidRPr="005F35EB" w:rsidRDefault="005F35EB" w:rsidP="004F613B">
      <w:pPr>
        <w:pStyle w:val="FootnoteText"/>
        <w:widowControl w:val="0"/>
        <w:spacing w:line="276" w:lineRule="auto"/>
        <w:ind w:left="-23" w:firstLine="743"/>
        <w:contextualSpacing/>
        <w:jc w:val="both"/>
        <w:rPr>
          <w:rFonts w:asciiTheme="majorBidi" w:hAnsiTheme="majorBidi" w:cstheme="majorBidi"/>
          <w:sz w:val="16"/>
          <w:szCs w:val="22"/>
          <w:rtl/>
        </w:rPr>
      </w:pPr>
    </w:p>
    <w:p w14:paraId="4665586F" w14:textId="77777777" w:rsidR="004F613B" w:rsidRPr="001C1EB4" w:rsidRDefault="004F613B" w:rsidP="005F35EB">
      <w:pPr>
        <w:pStyle w:val="FootnoteText"/>
        <w:widowControl w:val="0"/>
        <w:numPr>
          <w:ilvl w:val="0"/>
          <w:numId w:val="40"/>
        </w:numPr>
        <w:spacing w:before="0" w:after="120" w:line="276" w:lineRule="auto"/>
        <w:ind w:left="1077" w:hanging="357"/>
        <w:jc w:val="both"/>
        <w:rPr>
          <w:rFonts w:asciiTheme="majorBidi" w:hAnsiTheme="majorBidi" w:cstheme="majorBidi"/>
          <w:sz w:val="22"/>
          <w:szCs w:val="32"/>
          <w:rtl/>
        </w:rPr>
      </w:pPr>
      <w:r w:rsidRPr="005F35EB">
        <w:rPr>
          <w:rFonts w:asciiTheme="majorBidi" w:hAnsiTheme="majorBidi" w:cstheme="majorBidi"/>
          <w:b/>
          <w:bCs/>
          <w:sz w:val="22"/>
          <w:szCs w:val="32"/>
          <w:rtl/>
        </w:rPr>
        <w:t>اگر راست مي گوئي آنچه به ما وعده مي دهي بياور!</w:t>
      </w:r>
      <w:r w:rsidRPr="001C1EB4">
        <w:rPr>
          <w:rFonts w:asciiTheme="majorBidi" w:hAnsiTheme="majorBidi" w:cstheme="majorBidi"/>
          <w:sz w:val="22"/>
          <w:szCs w:val="32"/>
          <w:rtl/>
        </w:rPr>
        <w:t xml:space="preserve">  صالح گفت:</w:t>
      </w:r>
    </w:p>
    <w:p w14:paraId="38FE6734" w14:textId="77777777" w:rsidR="004F613B" w:rsidRPr="001C1EB4" w:rsidRDefault="004F613B" w:rsidP="004F613B">
      <w:pPr>
        <w:pStyle w:val="FootnoteText"/>
        <w:widowControl w:val="0"/>
        <w:spacing w:line="276" w:lineRule="auto"/>
        <w:ind w:left="720"/>
        <w:contextualSpacing/>
        <w:jc w:val="both"/>
        <w:rPr>
          <w:rFonts w:asciiTheme="majorBidi" w:hAnsiTheme="majorBidi" w:cstheme="majorBidi"/>
          <w:szCs w:val="22"/>
          <w:rtl/>
        </w:rPr>
      </w:pPr>
      <w:r w:rsidRPr="001C1EB4">
        <w:rPr>
          <w:rFonts w:asciiTheme="majorBidi" w:hAnsiTheme="majorBidi" w:cstheme="majorBidi"/>
          <w:sz w:val="22"/>
          <w:szCs w:val="32"/>
          <w:rtl/>
        </w:rPr>
        <w:t>-   سه روزدرخانه هاي خود از زندگي بهره مند شويد كه اين وعده اي دروغ نيست</w:t>
      </w:r>
      <w:r w:rsidRPr="001C1EB4">
        <w:rPr>
          <w:rFonts w:asciiTheme="majorBidi" w:hAnsiTheme="majorBidi" w:cstheme="majorBidi"/>
          <w:sz w:val="12"/>
          <w:szCs w:val="32"/>
          <w:rtl/>
        </w:rPr>
        <w:t>!</w:t>
      </w:r>
      <w:r w:rsidRPr="001C1EB4">
        <w:rPr>
          <w:rFonts w:asciiTheme="majorBidi" w:hAnsiTheme="majorBidi" w:cstheme="majorBidi"/>
          <w:sz w:val="12"/>
          <w:rtl/>
        </w:rPr>
        <w:t xml:space="preserve">   </w:t>
      </w:r>
      <w:r w:rsidRPr="001C1EB4">
        <w:rPr>
          <w:rFonts w:asciiTheme="majorBidi" w:hAnsiTheme="majorBidi" w:cstheme="majorBidi"/>
          <w:szCs w:val="22"/>
          <w:rtl/>
        </w:rPr>
        <w:t>( هود 65)</w:t>
      </w:r>
    </w:p>
    <w:p w14:paraId="12C9F74E" w14:textId="77777777" w:rsidR="004F613B" w:rsidRPr="001C1EB4" w:rsidRDefault="004F613B" w:rsidP="004F613B">
      <w:pPr>
        <w:pStyle w:val="FootnoteText"/>
        <w:widowControl w:val="0"/>
        <w:spacing w:line="276" w:lineRule="auto"/>
        <w:ind w:left="720"/>
        <w:contextualSpacing/>
        <w:jc w:val="both"/>
        <w:rPr>
          <w:rFonts w:asciiTheme="majorBidi" w:hAnsiTheme="majorBidi" w:cstheme="majorBidi"/>
          <w:sz w:val="16"/>
          <w:szCs w:val="10"/>
          <w:rtl/>
        </w:rPr>
      </w:pPr>
    </w:p>
    <w:p w14:paraId="692134C3" w14:textId="77777777" w:rsidR="004F613B" w:rsidRPr="001C1EB4" w:rsidRDefault="004F613B" w:rsidP="004F613B">
      <w:pPr>
        <w:pStyle w:val="FootnoteText"/>
        <w:widowControl w:val="0"/>
        <w:spacing w:line="276" w:lineRule="auto"/>
        <w:ind w:left="-23" w:firstLine="743"/>
        <w:contextualSpacing/>
        <w:jc w:val="both"/>
        <w:rPr>
          <w:rFonts w:asciiTheme="majorBidi" w:hAnsiTheme="majorBidi" w:cstheme="majorBidi"/>
          <w:sz w:val="22"/>
          <w:szCs w:val="32"/>
          <w:rtl/>
        </w:rPr>
      </w:pPr>
      <w:r w:rsidRPr="001C1EB4">
        <w:rPr>
          <w:rFonts w:asciiTheme="majorBidi" w:hAnsiTheme="majorBidi" w:cstheme="majorBidi"/>
          <w:sz w:val="22"/>
          <w:szCs w:val="32"/>
          <w:rtl/>
        </w:rPr>
        <w:t>آنگاه قبيله ها و دستجات شهر به صالح نيرنگ زدند و بين خود هم قسم شدند كه شبانه بر سر او و خانواده اش بريزند و آنهارا بكشند و آنگاه به بازماندگانش بگويند ما در موقع نابودي خاندان صالح شاهد نبوديم و راست مي گوئيم.</w:t>
      </w:r>
    </w:p>
    <w:p w14:paraId="63A55772" w14:textId="77777777" w:rsidR="005F35EB" w:rsidRPr="005F35EB" w:rsidRDefault="005F35EB" w:rsidP="004F613B">
      <w:pPr>
        <w:pStyle w:val="FootnoteText"/>
        <w:widowControl w:val="0"/>
        <w:spacing w:line="276" w:lineRule="auto"/>
        <w:ind w:left="-23" w:firstLine="743"/>
        <w:contextualSpacing/>
        <w:jc w:val="both"/>
        <w:rPr>
          <w:rFonts w:asciiTheme="majorBidi" w:hAnsiTheme="majorBidi" w:cstheme="majorBidi"/>
          <w:sz w:val="6"/>
          <w:szCs w:val="12"/>
          <w:rtl/>
        </w:rPr>
      </w:pPr>
    </w:p>
    <w:p w14:paraId="39F21D58" w14:textId="487C4D11" w:rsidR="004F613B" w:rsidRPr="001C1EB4" w:rsidRDefault="004F613B" w:rsidP="004F613B">
      <w:pPr>
        <w:pStyle w:val="FootnoteText"/>
        <w:widowControl w:val="0"/>
        <w:spacing w:line="276" w:lineRule="auto"/>
        <w:ind w:left="-23" w:firstLine="743"/>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قوم به مكر وحيله پرداختند، درحالي كه توجه نداشتند خدا نيز به مكر پرداخت. </w:t>
      </w:r>
      <w:r w:rsidRPr="001C1EB4">
        <w:rPr>
          <w:rFonts w:asciiTheme="majorBidi" w:hAnsiTheme="majorBidi" w:cstheme="majorBidi"/>
          <w:szCs w:val="22"/>
          <w:rtl/>
        </w:rPr>
        <w:t>(نحل 50)</w:t>
      </w:r>
      <w:r w:rsidRPr="001C1EB4">
        <w:rPr>
          <w:rFonts w:asciiTheme="majorBidi" w:hAnsiTheme="majorBidi" w:cstheme="majorBidi"/>
          <w:sz w:val="12"/>
          <w:rtl/>
        </w:rPr>
        <w:t xml:space="preserve">  </w:t>
      </w:r>
      <w:r w:rsidRPr="001C1EB4">
        <w:rPr>
          <w:rFonts w:asciiTheme="majorBidi" w:hAnsiTheme="majorBidi" w:cstheme="majorBidi"/>
          <w:sz w:val="22"/>
          <w:szCs w:val="32"/>
          <w:rtl/>
        </w:rPr>
        <w:t>وهمانگونه كه مي نگريستند صاعقه فروگيرشان شد</w:t>
      </w:r>
      <w:r w:rsidRPr="001C1EB4">
        <w:rPr>
          <w:rFonts w:asciiTheme="majorBidi" w:hAnsiTheme="majorBidi" w:cstheme="majorBidi"/>
          <w:sz w:val="12"/>
          <w:rtl/>
        </w:rPr>
        <w:t xml:space="preserve">. </w:t>
      </w:r>
      <w:r w:rsidRPr="001C1EB4">
        <w:rPr>
          <w:rFonts w:asciiTheme="majorBidi" w:hAnsiTheme="majorBidi" w:cstheme="majorBidi"/>
          <w:szCs w:val="22"/>
          <w:rtl/>
        </w:rPr>
        <w:t>(ذاريات44)</w:t>
      </w:r>
      <w:r w:rsidRPr="001C1EB4">
        <w:rPr>
          <w:rFonts w:asciiTheme="majorBidi" w:hAnsiTheme="majorBidi" w:cstheme="majorBidi"/>
          <w:sz w:val="12"/>
          <w:rtl/>
        </w:rPr>
        <w:t xml:space="preserve">   </w:t>
      </w:r>
      <w:r w:rsidRPr="001C1EB4">
        <w:rPr>
          <w:rFonts w:asciiTheme="majorBidi" w:hAnsiTheme="majorBidi" w:cstheme="majorBidi"/>
          <w:sz w:val="22"/>
          <w:szCs w:val="32"/>
          <w:rtl/>
        </w:rPr>
        <w:t>و زمين لرزه و صيحه برايشان نازل گرديد و در خانه هاي خود برو درافتادند.</w:t>
      </w:r>
    </w:p>
    <w:p w14:paraId="185C8027" w14:textId="77777777" w:rsidR="004F613B" w:rsidRPr="001C1EB4" w:rsidRDefault="004F613B" w:rsidP="004F613B">
      <w:pPr>
        <w:pStyle w:val="FootnoteText"/>
        <w:widowControl w:val="0"/>
        <w:spacing w:line="276" w:lineRule="auto"/>
        <w:ind w:left="-23" w:firstLine="743"/>
        <w:contextualSpacing/>
        <w:jc w:val="both"/>
        <w:rPr>
          <w:rFonts w:asciiTheme="majorBidi" w:hAnsiTheme="majorBidi" w:cstheme="majorBidi"/>
          <w:sz w:val="22"/>
          <w:szCs w:val="14"/>
          <w:rtl/>
        </w:rPr>
      </w:pPr>
    </w:p>
    <w:p w14:paraId="2FAD2113" w14:textId="77777777" w:rsidR="004F613B" w:rsidRPr="001C1EB4" w:rsidRDefault="004F613B" w:rsidP="004F613B">
      <w:pPr>
        <w:pStyle w:val="FootnoteText"/>
        <w:widowControl w:val="0"/>
        <w:spacing w:line="276" w:lineRule="auto"/>
        <w:ind w:left="-23" w:firstLine="743"/>
        <w:contextualSpacing/>
        <w:jc w:val="both"/>
        <w:rPr>
          <w:rFonts w:asciiTheme="majorBidi" w:hAnsiTheme="majorBidi" w:cstheme="majorBidi"/>
          <w:sz w:val="22"/>
          <w:szCs w:val="32"/>
          <w:rtl/>
        </w:rPr>
      </w:pPr>
      <w:r w:rsidRPr="001C1EB4">
        <w:rPr>
          <w:rFonts w:asciiTheme="majorBidi" w:hAnsiTheme="majorBidi" w:cstheme="majorBidi"/>
          <w:sz w:val="22"/>
          <w:szCs w:val="32"/>
          <w:rtl/>
        </w:rPr>
        <w:t>آنگاه صالح از آنان روي برتافت و گفت:</w:t>
      </w:r>
    </w:p>
    <w:p w14:paraId="1FDAA5A1" w14:textId="77777777" w:rsidR="004F613B" w:rsidRPr="005F35EB" w:rsidRDefault="004F613B" w:rsidP="004F613B">
      <w:pPr>
        <w:pStyle w:val="FootnoteText"/>
        <w:widowControl w:val="0"/>
        <w:spacing w:line="276" w:lineRule="auto"/>
        <w:ind w:left="-23" w:firstLine="743"/>
        <w:contextualSpacing/>
        <w:jc w:val="both"/>
        <w:rPr>
          <w:rFonts w:asciiTheme="majorBidi" w:hAnsiTheme="majorBidi" w:cstheme="majorBidi"/>
          <w:sz w:val="18"/>
          <w:szCs w:val="12"/>
          <w:rtl/>
        </w:rPr>
      </w:pPr>
    </w:p>
    <w:p w14:paraId="2006540F" w14:textId="77777777" w:rsidR="005F35EB" w:rsidRDefault="004F613B" w:rsidP="004F613B">
      <w:pPr>
        <w:pStyle w:val="FootnoteText"/>
        <w:widowControl w:val="0"/>
        <w:spacing w:line="276" w:lineRule="auto"/>
        <w:ind w:left="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اي قوم من !  </w:t>
      </w:r>
    </w:p>
    <w:p w14:paraId="289C84B2" w14:textId="77777777" w:rsidR="005F35EB" w:rsidRDefault="004F613B" w:rsidP="004F613B">
      <w:pPr>
        <w:pStyle w:val="FootnoteText"/>
        <w:widowControl w:val="0"/>
        <w:spacing w:line="276" w:lineRule="auto"/>
        <w:ind w:left="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من رسالت پروردگارم را بشما تبليغ كردم و نصيحتتان كردم</w:t>
      </w:r>
    </w:p>
    <w:p w14:paraId="2210CF28" w14:textId="5BDC45E2" w:rsidR="004F613B" w:rsidRPr="001C1EB4" w:rsidRDefault="004F613B" w:rsidP="004F613B">
      <w:pPr>
        <w:pStyle w:val="FootnoteText"/>
        <w:widowControl w:val="0"/>
        <w:spacing w:line="276" w:lineRule="auto"/>
        <w:ind w:left="720"/>
        <w:contextualSpacing/>
        <w:jc w:val="both"/>
        <w:rPr>
          <w:rFonts w:asciiTheme="majorBidi" w:hAnsiTheme="majorBidi" w:cstheme="majorBidi"/>
          <w:szCs w:val="22"/>
          <w:rtl/>
        </w:rPr>
      </w:pPr>
      <w:r w:rsidRPr="001C1EB4">
        <w:rPr>
          <w:rFonts w:asciiTheme="majorBidi" w:hAnsiTheme="majorBidi" w:cstheme="majorBidi"/>
          <w:b/>
          <w:bCs/>
          <w:sz w:val="22"/>
          <w:szCs w:val="32"/>
          <w:rtl/>
        </w:rPr>
        <w:t xml:space="preserve">ولي شما ناصحان را دوست نداريد ! »   </w:t>
      </w:r>
      <w:r w:rsidRPr="001C1EB4">
        <w:rPr>
          <w:rFonts w:asciiTheme="majorBidi" w:hAnsiTheme="majorBidi" w:cstheme="majorBidi"/>
          <w:szCs w:val="22"/>
          <w:rtl/>
        </w:rPr>
        <w:t>( اعراف 79 و هود 67)</w:t>
      </w:r>
    </w:p>
    <w:p w14:paraId="79E7F7D0" w14:textId="77777777" w:rsidR="004F613B" w:rsidRPr="001C1EB4" w:rsidRDefault="004F613B" w:rsidP="004F613B">
      <w:pPr>
        <w:pStyle w:val="FootnoteText"/>
        <w:widowControl w:val="0"/>
        <w:spacing w:line="276" w:lineRule="auto"/>
        <w:ind w:left="720"/>
        <w:contextualSpacing/>
        <w:jc w:val="both"/>
        <w:rPr>
          <w:rFonts w:asciiTheme="majorBidi" w:hAnsiTheme="majorBidi" w:cstheme="majorBidi"/>
          <w:sz w:val="16"/>
          <w:szCs w:val="10"/>
          <w:rtl/>
        </w:rPr>
      </w:pPr>
    </w:p>
    <w:p w14:paraId="531ACEF0" w14:textId="77777777" w:rsidR="004F613B" w:rsidRPr="001C1EB4" w:rsidRDefault="004F613B" w:rsidP="004F613B">
      <w:pPr>
        <w:pStyle w:val="FootnoteText"/>
        <w:widowControl w:val="0"/>
        <w:spacing w:line="276" w:lineRule="auto"/>
        <w:ind w:left="-23" w:firstLine="743"/>
        <w:contextualSpacing/>
        <w:jc w:val="both"/>
        <w:rPr>
          <w:rFonts w:asciiTheme="majorBidi" w:hAnsiTheme="majorBidi" w:cstheme="majorBidi"/>
          <w:szCs w:val="22"/>
          <w:rtl/>
        </w:rPr>
      </w:pPr>
      <w:r w:rsidRPr="001C1EB4">
        <w:rPr>
          <w:rFonts w:asciiTheme="majorBidi" w:hAnsiTheme="majorBidi" w:cstheme="majorBidi"/>
          <w:sz w:val="22"/>
          <w:szCs w:val="32"/>
          <w:rtl/>
        </w:rPr>
        <w:t xml:space="preserve">و خدا كساني را كه ايمان آورده بودند و تقوا داشتند نجات داد.     </w:t>
      </w:r>
      <w:r w:rsidRPr="001C1EB4">
        <w:rPr>
          <w:rFonts w:asciiTheme="majorBidi" w:hAnsiTheme="majorBidi" w:cstheme="majorBidi"/>
          <w:szCs w:val="22"/>
          <w:rtl/>
        </w:rPr>
        <w:t>(حم سجده 18)</w:t>
      </w:r>
    </w:p>
    <w:p w14:paraId="4681A813" w14:textId="77777777" w:rsidR="004F613B" w:rsidRPr="001C1EB4" w:rsidRDefault="004F613B" w:rsidP="004F613B">
      <w:pPr>
        <w:pStyle w:val="FootnoteText"/>
        <w:widowControl w:val="0"/>
        <w:spacing w:line="276" w:lineRule="auto"/>
        <w:ind w:left="-23" w:firstLine="743"/>
        <w:contextualSpacing/>
        <w:jc w:val="both"/>
        <w:rPr>
          <w:rFonts w:asciiTheme="majorBidi" w:hAnsiTheme="majorBidi" w:cstheme="majorBidi"/>
          <w:sz w:val="16"/>
          <w:szCs w:val="10"/>
          <w:rtl/>
        </w:rPr>
      </w:pPr>
    </w:p>
    <w:p w14:paraId="7719C767" w14:textId="77777777" w:rsidR="004F613B" w:rsidRPr="001C1EB4" w:rsidRDefault="004F613B" w:rsidP="004F613B">
      <w:pPr>
        <w:pStyle w:val="FootnoteText"/>
        <w:widowControl w:val="0"/>
        <w:spacing w:line="276" w:lineRule="auto"/>
        <w:ind w:left="-23" w:firstLine="743"/>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 و پس از ايشان منادي الهي ندا داد:</w:t>
      </w:r>
    </w:p>
    <w:p w14:paraId="26FC9748" w14:textId="77777777" w:rsidR="005F35EB" w:rsidRPr="005F35EB" w:rsidRDefault="005F35EB" w:rsidP="004F613B">
      <w:pPr>
        <w:pStyle w:val="FootnoteText"/>
        <w:widowControl w:val="0"/>
        <w:spacing w:line="276" w:lineRule="auto"/>
        <w:ind w:left="720"/>
        <w:contextualSpacing/>
        <w:jc w:val="both"/>
        <w:rPr>
          <w:rFonts w:asciiTheme="majorBidi" w:hAnsiTheme="majorBidi" w:cstheme="majorBidi"/>
          <w:b/>
          <w:bCs/>
          <w:sz w:val="2"/>
          <w:szCs w:val="10"/>
          <w:rtl/>
        </w:rPr>
      </w:pPr>
    </w:p>
    <w:p w14:paraId="3303A6D7" w14:textId="2C71DB73" w:rsidR="004F613B" w:rsidRPr="001C1EB4" w:rsidRDefault="004F613B" w:rsidP="004F613B">
      <w:pPr>
        <w:pStyle w:val="FootnoteText"/>
        <w:widowControl w:val="0"/>
        <w:spacing w:line="276" w:lineRule="auto"/>
        <w:ind w:left="720"/>
        <w:contextualSpacing/>
        <w:jc w:val="both"/>
        <w:rPr>
          <w:rFonts w:asciiTheme="majorBidi" w:hAnsiTheme="majorBidi" w:cstheme="majorBidi"/>
          <w:b/>
          <w:bCs/>
          <w:szCs w:val="32"/>
          <w:rtl/>
        </w:rPr>
      </w:pPr>
      <w:r w:rsidRPr="001C1EB4">
        <w:rPr>
          <w:rFonts w:asciiTheme="majorBidi" w:hAnsiTheme="majorBidi" w:cstheme="majorBidi"/>
          <w:b/>
          <w:bCs/>
          <w:szCs w:val="32"/>
          <w:rtl/>
        </w:rPr>
        <w:t xml:space="preserve">« هان! كه ثمود برپروردگارخود كافرشدند! </w:t>
      </w:r>
    </w:p>
    <w:p w14:paraId="2E2459A7" w14:textId="77777777" w:rsidR="004F613B" w:rsidRPr="001C1EB4" w:rsidRDefault="004F613B" w:rsidP="004F613B">
      <w:pPr>
        <w:pStyle w:val="FootnoteText"/>
        <w:widowControl w:val="0"/>
        <w:spacing w:line="276" w:lineRule="auto"/>
        <w:ind w:left="720"/>
        <w:contextualSpacing/>
        <w:jc w:val="both"/>
        <w:rPr>
          <w:rFonts w:asciiTheme="majorBidi" w:hAnsiTheme="majorBidi" w:cstheme="majorBidi"/>
          <w:b/>
          <w:bCs/>
          <w:szCs w:val="32"/>
          <w:rtl/>
        </w:rPr>
      </w:pPr>
      <w:r w:rsidRPr="001C1EB4">
        <w:rPr>
          <w:rFonts w:asciiTheme="majorBidi" w:hAnsiTheme="majorBidi" w:cstheme="majorBidi"/>
          <w:b/>
          <w:bCs/>
          <w:szCs w:val="32"/>
          <w:rtl/>
        </w:rPr>
        <w:t xml:space="preserve"> هان!  كه ثمود دورباد! »</w:t>
      </w:r>
    </w:p>
    <w:p w14:paraId="43902373" w14:textId="77777777" w:rsidR="004F613B" w:rsidRPr="005F35EB" w:rsidRDefault="004F613B" w:rsidP="004F613B">
      <w:pPr>
        <w:pStyle w:val="FootnoteText"/>
        <w:widowControl w:val="0"/>
        <w:spacing w:line="276" w:lineRule="auto"/>
        <w:ind w:left="720"/>
        <w:contextualSpacing/>
        <w:jc w:val="both"/>
        <w:rPr>
          <w:rFonts w:asciiTheme="majorBidi" w:hAnsiTheme="majorBidi" w:cstheme="majorBidi"/>
          <w:b/>
          <w:bCs/>
          <w:sz w:val="6"/>
          <w:szCs w:val="14"/>
          <w:rtl/>
        </w:rPr>
      </w:pPr>
    </w:p>
    <w:p w14:paraId="0BACCD12" w14:textId="5AB38D8E" w:rsidR="004F613B" w:rsidRPr="001C1EB4" w:rsidRDefault="004F613B" w:rsidP="005F35EB">
      <w:pPr>
        <w:pStyle w:val="Heading5"/>
        <w:rPr>
          <w:rtl/>
        </w:rPr>
      </w:pPr>
      <w:bookmarkStart w:id="180" w:name="_Toc104571427"/>
      <w:r w:rsidRPr="001C1EB4">
        <w:rPr>
          <w:rtl/>
        </w:rPr>
        <w:t>شخصيت معنوي حضرت صالح</w:t>
      </w:r>
      <w:bookmarkEnd w:id="180"/>
    </w:p>
    <w:p w14:paraId="7F43DA4A" w14:textId="77777777" w:rsidR="004F613B" w:rsidRPr="001C1EB4" w:rsidRDefault="004F613B" w:rsidP="004F613B">
      <w:pPr>
        <w:pStyle w:val="FootnoteText"/>
        <w:widowControl w:val="0"/>
        <w:spacing w:line="276" w:lineRule="auto"/>
        <w:ind w:hanging="901"/>
        <w:contextualSpacing/>
        <w:jc w:val="both"/>
        <w:rPr>
          <w:rFonts w:asciiTheme="majorBidi" w:hAnsiTheme="majorBidi" w:cstheme="majorBidi"/>
          <w:sz w:val="22"/>
          <w:szCs w:val="10"/>
          <w:rtl/>
        </w:rPr>
      </w:pPr>
    </w:p>
    <w:p w14:paraId="691A5645" w14:textId="77777777" w:rsidR="004F613B" w:rsidRPr="001C1EB4" w:rsidRDefault="004F613B" w:rsidP="004F613B">
      <w:pPr>
        <w:pStyle w:val="FootnoteText"/>
        <w:widowControl w:val="0"/>
        <w:spacing w:line="276" w:lineRule="auto"/>
        <w:ind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در </w:t>
      </w:r>
      <w:r w:rsidRPr="001C1EB4">
        <w:rPr>
          <w:rFonts w:asciiTheme="majorBidi" w:hAnsiTheme="majorBidi" w:cstheme="majorBidi"/>
          <w:b/>
          <w:bCs/>
          <w:sz w:val="22"/>
          <w:szCs w:val="32"/>
          <w:rtl/>
        </w:rPr>
        <w:t>تورات</w:t>
      </w:r>
      <w:r w:rsidRPr="001C1EB4">
        <w:rPr>
          <w:rFonts w:asciiTheme="majorBidi" w:hAnsiTheme="majorBidi" w:cstheme="majorBidi"/>
          <w:sz w:val="22"/>
          <w:szCs w:val="32"/>
          <w:rtl/>
        </w:rPr>
        <w:t xml:space="preserve"> حاضر از اين پيغمبر شايستة خدا يادي نشده است. حضرت صالح سومين نفر از پيغمبراني است كه قرآن كريم مي گويد به امر خدا قيام كردند و براي بسط توحيد و عليه بت پرستي بپاخاستند.</w:t>
      </w:r>
    </w:p>
    <w:p w14:paraId="326C8BFB" w14:textId="77777777" w:rsidR="004F613B" w:rsidRPr="001C1EB4" w:rsidRDefault="004F613B" w:rsidP="004F613B">
      <w:pPr>
        <w:pStyle w:val="FootnoteText"/>
        <w:widowControl w:val="0"/>
        <w:spacing w:line="276" w:lineRule="auto"/>
        <w:contextualSpacing/>
        <w:jc w:val="both"/>
        <w:rPr>
          <w:rFonts w:asciiTheme="majorBidi" w:hAnsiTheme="majorBidi" w:cstheme="majorBidi"/>
          <w:b/>
          <w:bCs/>
          <w:sz w:val="24"/>
          <w:szCs w:val="40"/>
          <w:rtl/>
        </w:rPr>
      </w:pPr>
      <w:r w:rsidRPr="001C1EB4">
        <w:rPr>
          <w:rFonts w:asciiTheme="majorBidi" w:hAnsiTheme="majorBidi" w:cstheme="majorBidi"/>
          <w:sz w:val="22"/>
          <w:szCs w:val="32"/>
          <w:rtl/>
        </w:rPr>
        <w:tab/>
        <w:t xml:space="preserve">حضرت صالح از قوم ثمود بود و خدا اورا پس از نوح و هود در قرآن مجيد ذكر كرده و اورا پاس داشته و ستايشهائي را كه در مورد انبياء و رسولان مكرم خود كرده نسبت به او نيز كرده است.  و اورا همچون ساير پيامبران بر جهانيان برگزيده و برتري بخشيده است  </w:t>
      </w:r>
      <w:r w:rsidRPr="001C1EB4">
        <w:rPr>
          <w:rFonts w:asciiTheme="majorBidi" w:hAnsiTheme="majorBidi" w:cstheme="majorBidi"/>
          <w:szCs w:val="32"/>
          <w:rtl/>
        </w:rPr>
        <w:t xml:space="preserve">- </w:t>
      </w:r>
      <w:r w:rsidRPr="001C1EB4">
        <w:rPr>
          <w:rFonts w:asciiTheme="majorBidi" w:hAnsiTheme="majorBidi" w:cstheme="majorBidi"/>
          <w:b/>
          <w:bCs/>
          <w:sz w:val="22"/>
          <w:szCs w:val="28"/>
          <w:rtl/>
        </w:rPr>
        <w:t xml:space="preserve">براو و ديگر پيامبران الهي درود باد </w:t>
      </w:r>
      <w:r w:rsidRPr="001C1EB4">
        <w:rPr>
          <w:rFonts w:asciiTheme="majorBidi" w:hAnsiTheme="majorBidi" w:cstheme="majorBidi"/>
          <w:b/>
          <w:bCs/>
          <w:sz w:val="24"/>
          <w:szCs w:val="40"/>
          <w:rtl/>
        </w:rPr>
        <w:t>!</w:t>
      </w:r>
    </w:p>
    <w:p w14:paraId="5D263016" w14:textId="77777777" w:rsidR="00574CEA" w:rsidRPr="00574CEA" w:rsidRDefault="004F613B" w:rsidP="004F613B">
      <w:pPr>
        <w:pStyle w:val="FootnoteText"/>
        <w:widowControl w:val="0"/>
        <w:spacing w:line="276" w:lineRule="auto"/>
        <w:contextualSpacing/>
        <w:jc w:val="both"/>
        <w:rPr>
          <w:rFonts w:asciiTheme="majorBidi" w:hAnsiTheme="majorBidi" w:cstheme="majorBidi"/>
          <w:sz w:val="10"/>
          <w:szCs w:val="16"/>
          <w:rtl/>
        </w:rPr>
      </w:pPr>
      <w:r w:rsidRPr="001C1EB4">
        <w:rPr>
          <w:rFonts w:asciiTheme="majorBidi" w:hAnsiTheme="majorBidi" w:cstheme="majorBidi"/>
          <w:sz w:val="22"/>
          <w:szCs w:val="32"/>
          <w:rtl/>
        </w:rPr>
        <w:lastRenderedPageBreak/>
        <w:tab/>
      </w:r>
    </w:p>
    <w:p w14:paraId="0942D9C7" w14:textId="6E3E0A83" w:rsidR="004F613B" w:rsidRPr="001C1EB4" w:rsidRDefault="004F613B" w:rsidP="00574CEA">
      <w:pPr>
        <w:pStyle w:val="FootnoteText"/>
        <w:widowControl w:val="0"/>
        <w:spacing w:line="276" w:lineRule="auto"/>
        <w:ind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سوره هاي قرآن مجيد كه درآنها ذكر تاريخ و شرح دعوت حضرت صالح عليه السلام رفته به شرح زير است: </w:t>
      </w:r>
    </w:p>
    <w:p w14:paraId="64A9669B" w14:textId="77777777" w:rsidR="004F613B" w:rsidRPr="001C1EB4" w:rsidRDefault="004F613B" w:rsidP="004F613B">
      <w:pPr>
        <w:pStyle w:val="FootnoteText"/>
        <w:widowControl w:val="0"/>
        <w:spacing w:line="276" w:lineRule="auto"/>
        <w:contextualSpacing/>
        <w:jc w:val="both"/>
        <w:rPr>
          <w:rFonts w:asciiTheme="majorBidi" w:hAnsiTheme="majorBidi" w:cstheme="majorBidi"/>
          <w:b/>
          <w:bCs/>
          <w:sz w:val="22"/>
          <w:szCs w:val="32"/>
          <w:rtl/>
        </w:rPr>
      </w:pPr>
      <w:r w:rsidRPr="001C1EB4">
        <w:rPr>
          <w:rFonts w:asciiTheme="majorBidi" w:hAnsiTheme="majorBidi" w:cstheme="majorBidi"/>
          <w:sz w:val="22"/>
          <w:szCs w:val="32"/>
          <w:rtl/>
        </w:rPr>
        <w:t xml:space="preserve"> </w:t>
      </w:r>
      <w:r w:rsidRPr="001C1EB4">
        <w:rPr>
          <w:rFonts w:asciiTheme="majorBidi" w:hAnsiTheme="majorBidi" w:cstheme="majorBidi"/>
          <w:sz w:val="22"/>
          <w:szCs w:val="32"/>
          <w:rtl/>
        </w:rPr>
        <w:tab/>
      </w:r>
      <w:r w:rsidRPr="001C1EB4">
        <w:rPr>
          <w:rFonts w:asciiTheme="majorBidi" w:hAnsiTheme="majorBidi" w:cstheme="majorBidi"/>
          <w:szCs w:val="28"/>
          <w:rtl/>
        </w:rPr>
        <w:t xml:space="preserve">( </w:t>
      </w:r>
      <w:r w:rsidRPr="001C1EB4">
        <w:rPr>
          <w:rFonts w:asciiTheme="majorBidi" w:hAnsiTheme="majorBidi" w:cstheme="majorBidi"/>
          <w:b/>
          <w:bCs/>
          <w:szCs w:val="28"/>
          <w:rtl/>
        </w:rPr>
        <w:t>سورة هود، اعراف، شعرا، نمل، شمس، ذاريات و حم سجده . )</w:t>
      </w:r>
    </w:p>
    <w:p w14:paraId="51D234CE" w14:textId="77777777" w:rsidR="004F613B" w:rsidRPr="001C1EB4" w:rsidRDefault="004F613B" w:rsidP="004F613B">
      <w:pPr>
        <w:pStyle w:val="FootnoteText"/>
        <w:widowControl w:val="0"/>
        <w:spacing w:line="276" w:lineRule="auto"/>
        <w:contextualSpacing/>
        <w:jc w:val="both"/>
        <w:rPr>
          <w:rFonts w:asciiTheme="majorBidi" w:hAnsiTheme="majorBidi" w:cstheme="majorBidi"/>
          <w:b/>
          <w:bCs/>
          <w:sz w:val="22"/>
          <w:szCs w:val="32"/>
          <w:rtl/>
        </w:rPr>
      </w:pPr>
    </w:p>
    <w:p w14:paraId="31DE697C" w14:textId="77777777" w:rsidR="004F613B" w:rsidRPr="00574CEA" w:rsidRDefault="004F613B" w:rsidP="004F613B">
      <w:pPr>
        <w:widowControl w:val="0"/>
        <w:contextualSpacing/>
        <w:jc w:val="both"/>
        <w:rPr>
          <w:rFonts w:asciiTheme="majorBidi" w:hAnsiTheme="majorBidi" w:cstheme="majorBidi"/>
          <w:b/>
          <w:bCs/>
          <w:sz w:val="8"/>
          <w:szCs w:val="8"/>
          <w:u w:val="single"/>
          <w:rtl/>
        </w:rPr>
      </w:pPr>
    </w:p>
    <w:p w14:paraId="3C8198D5" w14:textId="3BAF2CF6" w:rsidR="004F613B" w:rsidRPr="001C1EB4" w:rsidRDefault="004F613B" w:rsidP="004F613B">
      <w:pPr>
        <w:widowControl w:val="0"/>
        <w:contextualSpacing/>
        <w:jc w:val="both"/>
        <w:rPr>
          <w:rFonts w:asciiTheme="majorBidi" w:hAnsiTheme="majorBidi" w:cstheme="majorBidi"/>
          <w:b/>
          <w:bCs/>
          <w:sz w:val="28"/>
          <w:szCs w:val="28"/>
          <w:u w:val="single"/>
          <w:rtl/>
        </w:rPr>
      </w:pPr>
      <w:r w:rsidRPr="001C1EB4">
        <w:rPr>
          <w:rFonts w:asciiTheme="majorBidi" w:hAnsiTheme="majorBidi" w:cstheme="majorBidi"/>
          <w:b/>
          <w:bCs/>
          <w:sz w:val="28"/>
          <w:szCs w:val="28"/>
          <w:u w:val="single"/>
          <w:rtl/>
        </w:rPr>
        <w:t xml:space="preserve">مستند : آيات 61 تا 68 سورة هود           </w:t>
      </w:r>
      <w:r w:rsidR="00574CEA">
        <w:rPr>
          <w:rFonts w:asciiTheme="majorBidi" w:hAnsiTheme="majorBidi" w:cstheme="majorBidi" w:hint="cs"/>
          <w:b/>
          <w:bCs/>
          <w:sz w:val="28"/>
          <w:szCs w:val="28"/>
          <w:u w:val="single"/>
          <w:rtl/>
        </w:rPr>
        <w:t xml:space="preserve">               </w:t>
      </w:r>
      <w:r w:rsidRPr="001C1EB4">
        <w:rPr>
          <w:rFonts w:asciiTheme="majorBidi" w:hAnsiTheme="majorBidi" w:cstheme="majorBidi"/>
          <w:b/>
          <w:bCs/>
          <w:sz w:val="28"/>
          <w:szCs w:val="28"/>
          <w:u w:val="single"/>
          <w:rtl/>
        </w:rPr>
        <w:t xml:space="preserve"> " وَ اِلي</w:t>
      </w:r>
      <w:r w:rsidRPr="001C1EB4">
        <w:rPr>
          <w:rFonts w:asciiTheme="majorBidi" w:hAnsiTheme="majorBidi" w:cstheme="majorBidi"/>
          <w:b/>
          <w:bCs/>
          <w:sz w:val="28"/>
          <w:szCs w:val="28"/>
          <w:u w:val="single"/>
          <w:vertAlign w:val="superscript"/>
          <w:rtl/>
        </w:rPr>
        <w:t xml:space="preserve">ا </w:t>
      </w:r>
      <w:r w:rsidRPr="001C1EB4">
        <w:rPr>
          <w:rFonts w:asciiTheme="majorBidi" w:hAnsiTheme="majorBidi" w:cstheme="majorBidi"/>
          <w:b/>
          <w:bCs/>
          <w:sz w:val="28"/>
          <w:szCs w:val="28"/>
          <w:u w:val="single"/>
          <w:rtl/>
        </w:rPr>
        <w:t xml:space="preserve"> ثَموُدَ اَخاهُم صالِحاً قالَ يا قوُمِ ...!  " </w:t>
      </w:r>
    </w:p>
    <w:p w14:paraId="52D0F49A" w14:textId="77777777" w:rsidR="004F613B" w:rsidRPr="001C1EB4" w:rsidRDefault="004F613B" w:rsidP="004F613B">
      <w:pPr>
        <w:widowControl w:val="0"/>
        <w:contextualSpacing/>
        <w:jc w:val="right"/>
        <w:rPr>
          <w:rFonts w:asciiTheme="majorBidi" w:hAnsiTheme="majorBidi" w:cstheme="majorBidi"/>
          <w:b/>
          <w:bCs/>
          <w:sz w:val="28"/>
          <w:szCs w:val="28"/>
          <w:u w:val="single"/>
          <w:rtl/>
        </w:rPr>
      </w:pPr>
      <w:r w:rsidRPr="001C1EB4">
        <w:rPr>
          <w:rFonts w:asciiTheme="majorBidi" w:hAnsiTheme="majorBidi" w:cstheme="majorBidi"/>
          <w:b/>
          <w:bCs/>
          <w:sz w:val="28"/>
          <w:szCs w:val="28"/>
          <w:u w:val="single"/>
          <w:rtl/>
        </w:rPr>
        <w:t xml:space="preserve">        الميزان ج 20ص175</w:t>
      </w:r>
    </w:p>
    <w:p w14:paraId="61D5241B" w14:textId="380088FC" w:rsidR="00574CEA" w:rsidRDefault="004F613B" w:rsidP="004F613B">
      <w:pPr>
        <w:pStyle w:val="FootnoteText"/>
        <w:widowControl w:val="0"/>
        <w:spacing w:line="276" w:lineRule="auto"/>
        <w:contextualSpacing/>
        <w:jc w:val="both"/>
        <w:rPr>
          <w:rFonts w:asciiTheme="majorBidi" w:hAnsiTheme="majorBidi" w:cstheme="majorBidi"/>
          <w:sz w:val="22"/>
          <w:szCs w:val="32"/>
          <w:rtl/>
        </w:rPr>
      </w:pPr>
      <w:bookmarkStart w:id="181" w:name="_Toc104571428"/>
      <w:r w:rsidRPr="001C1EB4">
        <w:rPr>
          <w:rStyle w:val="Heading1Char"/>
          <w:rFonts w:asciiTheme="majorBidi" w:hAnsiTheme="majorBidi" w:cstheme="majorBidi"/>
          <w:sz w:val="44"/>
          <w:szCs w:val="44"/>
          <w:rtl/>
        </w:rPr>
        <w:t>دعوت ديني صالح "ع"</w:t>
      </w:r>
      <w:bookmarkEnd w:id="181"/>
      <w:r w:rsidRPr="001C1EB4">
        <w:rPr>
          <w:rFonts w:asciiTheme="majorBidi" w:hAnsiTheme="majorBidi" w:cstheme="majorBidi"/>
          <w:sz w:val="28"/>
          <w:szCs w:val="32"/>
          <w:rtl/>
        </w:rPr>
        <w:t xml:space="preserve">       </w:t>
      </w:r>
      <w:r w:rsidRPr="001C1EB4">
        <w:rPr>
          <w:rFonts w:asciiTheme="majorBidi" w:hAnsiTheme="majorBidi" w:cstheme="majorBidi"/>
          <w:sz w:val="22"/>
          <w:szCs w:val="32"/>
          <w:rtl/>
        </w:rPr>
        <w:t xml:space="preserve">    </w:t>
      </w:r>
      <w:r w:rsidR="00574CEA">
        <w:rPr>
          <w:rFonts w:asciiTheme="majorBidi" w:hAnsiTheme="majorBidi" w:cstheme="majorBidi" w:hint="cs"/>
          <w:sz w:val="22"/>
          <w:szCs w:val="32"/>
          <w:rtl/>
        </w:rPr>
        <w:t xml:space="preserve">      </w:t>
      </w:r>
      <w:r w:rsidRPr="001C1EB4">
        <w:rPr>
          <w:rFonts w:asciiTheme="majorBidi" w:hAnsiTheme="majorBidi" w:cstheme="majorBidi"/>
          <w:sz w:val="22"/>
          <w:szCs w:val="32"/>
          <w:rtl/>
        </w:rPr>
        <w:t>حضرت صالح عليه السلام سومين پيغمبر از</w:t>
      </w:r>
    </w:p>
    <w:p w14:paraId="35448DE4" w14:textId="76AF95CC" w:rsidR="004F613B" w:rsidRPr="001C1EB4" w:rsidRDefault="00574CEA" w:rsidP="004F613B">
      <w:pPr>
        <w:pStyle w:val="FootnoteText"/>
        <w:widowControl w:val="0"/>
        <w:spacing w:line="276" w:lineRule="auto"/>
        <w:contextualSpacing/>
        <w:jc w:val="both"/>
        <w:rPr>
          <w:rFonts w:asciiTheme="majorBidi" w:hAnsiTheme="majorBidi" w:cstheme="majorBidi"/>
          <w:sz w:val="22"/>
          <w:szCs w:val="32"/>
          <w:rtl/>
        </w:rPr>
      </w:pPr>
      <w:r>
        <w:rPr>
          <w:rFonts w:asciiTheme="majorBidi" w:hAnsiTheme="majorBidi" w:cstheme="majorBidi" w:hint="cs"/>
          <w:sz w:val="22"/>
          <w:szCs w:val="32"/>
          <w:rtl/>
        </w:rPr>
        <w:t xml:space="preserve">                                                        </w:t>
      </w:r>
      <w:r w:rsidR="004F613B" w:rsidRPr="001C1EB4">
        <w:rPr>
          <w:rFonts w:asciiTheme="majorBidi" w:hAnsiTheme="majorBidi" w:cstheme="majorBidi"/>
          <w:sz w:val="22"/>
          <w:szCs w:val="32"/>
          <w:rtl/>
        </w:rPr>
        <w:t xml:space="preserve"> </w:t>
      </w:r>
      <w:r>
        <w:rPr>
          <w:rFonts w:asciiTheme="majorBidi" w:hAnsiTheme="majorBidi" w:cstheme="majorBidi" w:hint="cs"/>
          <w:sz w:val="22"/>
          <w:szCs w:val="32"/>
          <w:rtl/>
        </w:rPr>
        <w:t xml:space="preserve">  </w:t>
      </w:r>
      <w:r w:rsidR="004F613B" w:rsidRPr="001C1EB4">
        <w:rPr>
          <w:rFonts w:asciiTheme="majorBidi" w:hAnsiTheme="majorBidi" w:cstheme="majorBidi"/>
          <w:sz w:val="22"/>
          <w:szCs w:val="32"/>
          <w:rtl/>
        </w:rPr>
        <w:t>پيامبران الهي است. او به قوم ثمود مأمور</w:t>
      </w:r>
      <w:r>
        <w:rPr>
          <w:rFonts w:asciiTheme="majorBidi" w:hAnsiTheme="majorBidi" w:cstheme="majorBidi" w:hint="cs"/>
          <w:sz w:val="22"/>
          <w:szCs w:val="32"/>
          <w:rtl/>
        </w:rPr>
        <w:t xml:space="preserve"> </w:t>
      </w:r>
      <w:r w:rsidR="004F613B" w:rsidRPr="001C1EB4">
        <w:rPr>
          <w:rFonts w:asciiTheme="majorBidi" w:hAnsiTheme="majorBidi" w:cstheme="majorBidi"/>
          <w:sz w:val="22"/>
          <w:szCs w:val="32"/>
          <w:rtl/>
        </w:rPr>
        <w:t>گرديد و خداوند متعال در اين آيات تاريخ و جزئيات دعوت اين پيامبرش را نقل مي كند:</w:t>
      </w:r>
    </w:p>
    <w:p w14:paraId="6CFA3B4B" w14:textId="77777777" w:rsidR="00574CEA" w:rsidRPr="00574CEA" w:rsidRDefault="004F613B" w:rsidP="004F613B">
      <w:pPr>
        <w:pStyle w:val="FootnoteText"/>
        <w:widowControl w:val="0"/>
        <w:spacing w:line="276" w:lineRule="auto"/>
        <w:contextualSpacing/>
        <w:jc w:val="both"/>
        <w:rPr>
          <w:rFonts w:asciiTheme="majorBidi" w:hAnsiTheme="majorBidi" w:cstheme="majorBidi"/>
          <w:sz w:val="2"/>
          <w:szCs w:val="8"/>
          <w:rtl/>
        </w:rPr>
      </w:pPr>
      <w:r w:rsidRPr="001C1EB4">
        <w:rPr>
          <w:rFonts w:asciiTheme="majorBidi" w:hAnsiTheme="majorBidi" w:cstheme="majorBidi"/>
          <w:sz w:val="22"/>
          <w:szCs w:val="32"/>
          <w:rtl/>
        </w:rPr>
        <w:tab/>
      </w:r>
    </w:p>
    <w:p w14:paraId="2204246B" w14:textId="4912B017" w:rsidR="004F613B" w:rsidRPr="001C1EB4" w:rsidRDefault="004F613B" w:rsidP="00574CEA">
      <w:pPr>
        <w:pStyle w:val="FootnoteText"/>
        <w:widowControl w:val="0"/>
        <w:spacing w:line="276" w:lineRule="auto"/>
        <w:ind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صالح عليه السلام به دعوت توحيد برخاست و عليه بت پرستي قيام كرد.  وي قوم ثمود را به توحيد فراخواند و در امر خدا تحمل محنت و اذيت بسيار كرد تا خدا بين او و قومش داوري كرد، و در نتيجه قوم ثمود را هلاك ساخت ولي صالح و مؤمنيني را كه باوي بودند نجات داد.</w:t>
      </w:r>
    </w:p>
    <w:p w14:paraId="5CBFC398" w14:textId="77777777" w:rsidR="00574CEA" w:rsidRDefault="004F613B" w:rsidP="004F613B">
      <w:pPr>
        <w:pStyle w:val="FootnoteText"/>
        <w:widowControl w:val="0"/>
        <w:spacing w:line="276" w:lineRule="auto"/>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    </w:t>
      </w:r>
    </w:p>
    <w:p w14:paraId="13F5E661" w14:textId="43BF75E3" w:rsidR="004F613B" w:rsidRPr="001C1EB4" w:rsidRDefault="004F613B" w:rsidP="00574CEA">
      <w:pPr>
        <w:pStyle w:val="FootnoteText"/>
        <w:widowControl w:val="0"/>
        <w:spacing w:line="276" w:lineRule="auto"/>
        <w:ind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در آيات اوليه مي فرمايد:</w:t>
      </w:r>
    </w:p>
    <w:p w14:paraId="5B93D1FB" w14:textId="231A4CE0" w:rsidR="004F613B" w:rsidRPr="001C1EB4" w:rsidRDefault="004F613B" w:rsidP="004F613B">
      <w:pPr>
        <w:pStyle w:val="FootnoteText"/>
        <w:widowControl w:val="0"/>
        <w:spacing w:line="276" w:lineRule="auto"/>
        <w:contextualSpacing/>
        <w:jc w:val="both"/>
        <w:rPr>
          <w:rFonts w:asciiTheme="majorBidi" w:hAnsiTheme="majorBidi" w:cstheme="majorBidi"/>
          <w:b/>
          <w:bCs/>
          <w:sz w:val="22"/>
          <w:szCs w:val="32"/>
          <w:rtl/>
        </w:rPr>
      </w:pPr>
      <w:r w:rsidRPr="001C1EB4">
        <w:rPr>
          <w:rFonts w:asciiTheme="majorBidi" w:hAnsiTheme="majorBidi" w:cstheme="majorBidi"/>
          <w:sz w:val="22"/>
          <w:szCs w:val="32"/>
          <w:rtl/>
        </w:rPr>
        <w:tab/>
      </w:r>
      <w:r w:rsidR="00574CEA">
        <w:rPr>
          <w:rFonts w:asciiTheme="majorBidi" w:hAnsiTheme="majorBidi" w:cstheme="majorBidi"/>
          <w:sz w:val="22"/>
          <w:szCs w:val="32"/>
          <w:rtl/>
        </w:rPr>
        <w:tab/>
      </w:r>
      <w:r w:rsidRPr="001C1EB4">
        <w:rPr>
          <w:rFonts w:asciiTheme="majorBidi" w:hAnsiTheme="majorBidi" w:cstheme="majorBidi"/>
          <w:b/>
          <w:bCs/>
          <w:sz w:val="22"/>
          <w:szCs w:val="32"/>
          <w:rtl/>
        </w:rPr>
        <w:t>« و به سوي ثمود برادرش صالح را فرستاديم،</w:t>
      </w:r>
    </w:p>
    <w:p w14:paraId="50EB739B" w14:textId="77777777" w:rsidR="004F613B" w:rsidRPr="001C1EB4" w:rsidRDefault="004F613B" w:rsidP="004F613B">
      <w:pPr>
        <w:pStyle w:val="FootnoteText"/>
        <w:widowControl w:val="0"/>
        <w:spacing w:line="276" w:lineRule="auto"/>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صالح گفت: </w:t>
      </w:r>
    </w:p>
    <w:p w14:paraId="73BEF0F3" w14:textId="77777777" w:rsidR="004F613B" w:rsidRPr="001C1EB4" w:rsidRDefault="004F613B" w:rsidP="00574CEA">
      <w:pPr>
        <w:pStyle w:val="FootnoteText"/>
        <w:widowControl w:val="0"/>
        <w:spacing w:line="276" w:lineRule="auto"/>
        <w:ind w:left="720"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اي قوم من! خدارا بپرستيد كه جز او خدائي نداريد،</w:t>
      </w:r>
    </w:p>
    <w:p w14:paraId="7F2E8CD7" w14:textId="77777777" w:rsidR="004F613B" w:rsidRPr="001C1EB4" w:rsidRDefault="004F613B" w:rsidP="00574CEA">
      <w:pPr>
        <w:pStyle w:val="FootnoteText"/>
        <w:widowControl w:val="0"/>
        <w:spacing w:line="276" w:lineRule="auto"/>
        <w:ind w:left="720"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او شمارا از زمين پديد آورد، و به آبادي آن واداشت،</w:t>
      </w:r>
    </w:p>
    <w:p w14:paraId="37DE09F8" w14:textId="77777777" w:rsidR="004F613B" w:rsidRPr="001C1EB4" w:rsidRDefault="004F613B" w:rsidP="00574CEA">
      <w:pPr>
        <w:pStyle w:val="FootnoteText"/>
        <w:widowControl w:val="0"/>
        <w:spacing w:line="276" w:lineRule="auto"/>
        <w:ind w:left="720"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پس از او آمرزش طلبيد،  و به سوي او توبه بريد كه </w:t>
      </w:r>
    </w:p>
    <w:p w14:paraId="5C313E4B" w14:textId="77777777" w:rsidR="004F613B" w:rsidRPr="001C1EB4" w:rsidRDefault="004F613B" w:rsidP="00574CEA">
      <w:pPr>
        <w:pStyle w:val="FootnoteText"/>
        <w:widowControl w:val="0"/>
        <w:spacing w:line="276" w:lineRule="auto"/>
        <w:ind w:left="720" w:firstLine="720"/>
        <w:contextualSpacing/>
        <w:jc w:val="both"/>
        <w:rPr>
          <w:rFonts w:asciiTheme="majorBidi" w:hAnsiTheme="majorBidi" w:cstheme="majorBidi"/>
          <w:sz w:val="22"/>
          <w:szCs w:val="32"/>
          <w:rtl/>
        </w:rPr>
      </w:pPr>
      <w:r w:rsidRPr="001C1EB4">
        <w:rPr>
          <w:rFonts w:asciiTheme="majorBidi" w:hAnsiTheme="majorBidi" w:cstheme="majorBidi"/>
          <w:b/>
          <w:bCs/>
          <w:sz w:val="22"/>
          <w:szCs w:val="32"/>
          <w:rtl/>
        </w:rPr>
        <w:t>او نزديك و اجابت كننده است! »</w:t>
      </w:r>
    </w:p>
    <w:p w14:paraId="076E3604" w14:textId="77777777" w:rsidR="00574CEA" w:rsidRPr="00574CEA" w:rsidRDefault="00574CEA" w:rsidP="004F613B">
      <w:pPr>
        <w:pStyle w:val="FootnoteText"/>
        <w:widowControl w:val="0"/>
        <w:spacing w:line="276" w:lineRule="auto"/>
        <w:ind w:firstLine="720"/>
        <w:contextualSpacing/>
        <w:jc w:val="both"/>
        <w:rPr>
          <w:rFonts w:asciiTheme="majorBidi" w:hAnsiTheme="majorBidi" w:cstheme="majorBidi"/>
          <w:sz w:val="6"/>
          <w:szCs w:val="12"/>
          <w:rtl/>
        </w:rPr>
      </w:pPr>
    </w:p>
    <w:p w14:paraId="682F9CDC" w14:textId="4303E4D2" w:rsidR="004F613B" w:rsidRPr="001C1EB4" w:rsidRDefault="004F613B" w:rsidP="004F613B">
      <w:pPr>
        <w:pStyle w:val="FootnoteText"/>
        <w:widowControl w:val="0"/>
        <w:spacing w:line="276" w:lineRule="auto"/>
        <w:ind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صالح بعد از دعوت قوم خود به توحيد، دليلي مي آورد و به آنها مي فهماندكه خدا ازمواد زميني حقيقتي به نام انسان به وجود آورد وكم كم با تربيت آنرا به كمال رسانيد و اورا چنان سرشت كه در زمين تصرف كند  و آنرا به حالي در آورد كه در زندگي او سودمند افتد، و نيازها و كمبودهائي را كه احساس مي كند به وسيلة آن رفع كند، يعني شما در وجود و بقاي خود جز به خدا به كسي نيازمند نيستيد !</w:t>
      </w:r>
    </w:p>
    <w:p w14:paraId="67658A9A" w14:textId="77777777" w:rsidR="00574CEA" w:rsidRPr="00574CEA" w:rsidRDefault="00574CEA" w:rsidP="004F613B">
      <w:pPr>
        <w:pStyle w:val="FootnoteText"/>
        <w:widowControl w:val="0"/>
        <w:spacing w:line="276" w:lineRule="auto"/>
        <w:ind w:firstLine="720"/>
        <w:contextualSpacing/>
        <w:jc w:val="both"/>
        <w:rPr>
          <w:rFonts w:asciiTheme="majorBidi" w:hAnsiTheme="majorBidi" w:cstheme="majorBidi"/>
          <w:sz w:val="6"/>
          <w:szCs w:val="12"/>
          <w:rtl/>
        </w:rPr>
      </w:pPr>
    </w:p>
    <w:p w14:paraId="05A1870E" w14:textId="02890894" w:rsidR="004F613B" w:rsidRPr="001C1EB4" w:rsidRDefault="004F613B" w:rsidP="004F613B">
      <w:pPr>
        <w:pStyle w:val="FootnoteText"/>
        <w:widowControl w:val="0"/>
        <w:spacing w:line="276" w:lineRule="auto"/>
        <w:ind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ق</w:t>
      </w:r>
      <w:r w:rsidR="00574CEA">
        <w:rPr>
          <w:rFonts w:asciiTheme="majorBidi" w:hAnsiTheme="majorBidi" w:cstheme="majorBidi" w:hint="cs"/>
          <w:sz w:val="22"/>
          <w:szCs w:val="32"/>
          <w:rtl/>
        </w:rPr>
        <w:t>ـــ</w:t>
      </w:r>
      <w:r w:rsidRPr="001C1EB4">
        <w:rPr>
          <w:rFonts w:asciiTheme="majorBidi" w:hAnsiTheme="majorBidi" w:cstheme="majorBidi"/>
          <w:sz w:val="22"/>
          <w:szCs w:val="32"/>
          <w:rtl/>
        </w:rPr>
        <w:t>وم صالح از آ</w:t>
      </w:r>
      <w:r w:rsidR="00574CEA">
        <w:rPr>
          <w:rFonts w:asciiTheme="majorBidi" w:hAnsiTheme="majorBidi" w:cstheme="majorBidi" w:hint="cs"/>
          <w:sz w:val="22"/>
          <w:szCs w:val="32"/>
          <w:rtl/>
        </w:rPr>
        <w:t xml:space="preserve">ن </w:t>
      </w:r>
      <w:r w:rsidRPr="001C1EB4">
        <w:rPr>
          <w:rFonts w:asciiTheme="majorBidi" w:hAnsiTheme="majorBidi" w:cstheme="majorBidi"/>
          <w:sz w:val="22"/>
          <w:szCs w:val="32"/>
          <w:rtl/>
        </w:rPr>
        <w:t>رو بت مي پرستيدند وبتها را شريك خ</w:t>
      </w:r>
      <w:r w:rsidR="00574CEA">
        <w:rPr>
          <w:rFonts w:asciiTheme="majorBidi" w:hAnsiTheme="majorBidi" w:cstheme="majorBidi" w:hint="cs"/>
          <w:sz w:val="22"/>
          <w:szCs w:val="32"/>
          <w:rtl/>
        </w:rPr>
        <w:t>ـــ</w:t>
      </w:r>
      <w:r w:rsidRPr="001C1EB4">
        <w:rPr>
          <w:rFonts w:asciiTheme="majorBidi" w:hAnsiTheme="majorBidi" w:cstheme="majorBidi"/>
          <w:sz w:val="22"/>
          <w:szCs w:val="32"/>
          <w:rtl/>
        </w:rPr>
        <w:t>دا مي گرفتند كه خي</w:t>
      </w:r>
      <w:r w:rsidR="00574CEA">
        <w:rPr>
          <w:rFonts w:asciiTheme="majorBidi" w:hAnsiTheme="majorBidi" w:cstheme="majorBidi" w:hint="cs"/>
          <w:sz w:val="22"/>
          <w:szCs w:val="32"/>
          <w:rtl/>
        </w:rPr>
        <w:t>ـــ</w:t>
      </w:r>
      <w:r w:rsidRPr="001C1EB4">
        <w:rPr>
          <w:rFonts w:asciiTheme="majorBidi" w:hAnsiTheme="majorBidi" w:cstheme="majorBidi"/>
          <w:sz w:val="22"/>
          <w:szCs w:val="32"/>
          <w:rtl/>
        </w:rPr>
        <w:t xml:space="preserve">ال </w:t>
      </w:r>
      <w:r w:rsidRPr="001C1EB4">
        <w:rPr>
          <w:rFonts w:asciiTheme="majorBidi" w:hAnsiTheme="majorBidi" w:cstheme="majorBidi"/>
          <w:sz w:val="22"/>
          <w:szCs w:val="32"/>
          <w:rtl/>
        </w:rPr>
        <w:lastRenderedPageBreak/>
        <w:t xml:space="preserve">مي كردند خداي سبحان بزرگتر و بالاتر و دست نيافتني تر از آن است كه فهم كسي به او احاطه يابد يا عبادتي به او برسد، ويا درخواستي به سويش بالارود و انسان به اين چيزها نياز دارد، پس بايد پاره اي از مخلوقات شريف اورا كه كار اين عالم خاكي و تدبير نظام جاري آن بديشان تفويض شده، عبادت كنيم، و به سويشان تضرع كنيم و تقرب جوئيم تا ازما راضي شوند و برما خيرات نازل كنند و برما غضب نكنند وازشرور ايمن مانيم و اين خدايان كه حقيقتاً مقام پروردگاري دارند شفيع ما پــيش خـــدا ( </w:t>
      </w:r>
      <w:r w:rsidRPr="001C1EB4">
        <w:rPr>
          <w:rFonts w:asciiTheme="majorBidi" w:hAnsiTheme="majorBidi" w:cstheme="majorBidi"/>
          <w:b/>
          <w:bCs/>
          <w:sz w:val="22"/>
          <w:szCs w:val="32"/>
          <w:rtl/>
        </w:rPr>
        <w:t>الله</w:t>
      </w:r>
      <w:r w:rsidRPr="001C1EB4">
        <w:rPr>
          <w:rFonts w:asciiTheme="majorBidi" w:hAnsiTheme="majorBidi" w:cstheme="majorBidi"/>
          <w:sz w:val="22"/>
          <w:szCs w:val="32"/>
          <w:rtl/>
        </w:rPr>
        <w:t xml:space="preserve"> ) هستند زيرا او خداي خدايان و رب الارباب است و كليه امور به سوي او باز مي گردد.</w:t>
      </w:r>
    </w:p>
    <w:p w14:paraId="20C6E37A" w14:textId="77777777" w:rsidR="004F613B" w:rsidRPr="001C1EB4" w:rsidRDefault="004F613B" w:rsidP="004F613B">
      <w:pPr>
        <w:pStyle w:val="FootnoteText"/>
        <w:widowControl w:val="0"/>
        <w:spacing w:line="276" w:lineRule="auto"/>
        <w:ind w:firstLine="720"/>
        <w:contextualSpacing/>
        <w:jc w:val="both"/>
        <w:rPr>
          <w:rFonts w:asciiTheme="majorBidi" w:hAnsiTheme="majorBidi" w:cstheme="majorBidi"/>
          <w:sz w:val="22"/>
          <w:szCs w:val="8"/>
          <w:rtl/>
        </w:rPr>
      </w:pPr>
    </w:p>
    <w:p w14:paraId="09118C6D" w14:textId="77777777" w:rsidR="004F613B" w:rsidRPr="001C1EB4" w:rsidRDefault="004F613B" w:rsidP="004F613B">
      <w:pPr>
        <w:pStyle w:val="FootnoteText"/>
        <w:widowControl w:val="0"/>
        <w:spacing w:line="276" w:lineRule="auto"/>
        <w:ind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پس دين بت پرستي براساس قطع نسبت بين خدا و انسان و برقراركردن رابطه بين آدمي و واسطه هاي شريفي قراردارد كه بت پرستان بعنوان واسطه هاي مستقل و مؤثر و شفيع پيش خدا به آنها توجه مي كنند. ولي از آنجائي كه خدا انسان را از زمين به وجود آورده است و به عمران آن واداشته، پس اوست كه به انسان نسبت دارد و به او نزديك است و هيچكدام از اين اسبابي كه خدا منظم ساخته و در اين عالم به جريان انداخته، استقلالي ندارند تا اگر راضي شان كرديم اميد خير داشته باشيم، و اگر به غضبشان در آوريم منتظر شر باشيم !</w:t>
      </w:r>
    </w:p>
    <w:p w14:paraId="0144E18E" w14:textId="77777777" w:rsidR="004F613B" w:rsidRPr="001C1EB4" w:rsidRDefault="004F613B" w:rsidP="004F613B">
      <w:pPr>
        <w:pStyle w:val="FootnoteText"/>
        <w:widowControl w:val="0"/>
        <w:spacing w:line="276" w:lineRule="auto"/>
        <w:ind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و بنابراين فقط بايد خدا را پرستيد و اميدوار به رضاي او بود، و از غضبش حذر كرد،  زيرا اوست كه خالق و مدبر انسان و كليه موجودات ديگر است.</w:t>
      </w:r>
    </w:p>
    <w:p w14:paraId="4A8DC1A7" w14:textId="5B782D5C" w:rsidR="004F613B" w:rsidRPr="00574CEA" w:rsidRDefault="004F613B" w:rsidP="004F613B">
      <w:pPr>
        <w:pStyle w:val="FootnoteText"/>
        <w:widowControl w:val="0"/>
        <w:spacing w:line="276" w:lineRule="auto"/>
        <w:ind w:firstLine="720"/>
        <w:contextualSpacing/>
        <w:jc w:val="both"/>
        <w:rPr>
          <w:rFonts w:asciiTheme="majorBidi" w:hAnsiTheme="majorBidi" w:cstheme="majorBidi"/>
          <w:b/>
          <w:bCs/>
          <w:sz w:val="22"/>
          <w:szCs w:val="32"/>
          <w:rtl/>
        </w:rPr>
      </w:pPr>
      <w:r w:rsidRPr="001C1EB4">
        <w:rPr>
          <w:rFonts w:asciiTheme="majorBidi" w:hAnsiTheme="majorBidi" w:cstheme="majorBidi"/>
          <w:sz w:val="22"/>
          <w:szCs w:val="32"/>
          <w:rtl/>
        </w:rPr>
        <w:t xml:space="preserve">در آخر آيه مي فرمايد: </w:t>
      </w:r>
      <w:r w:rsidRPr="001C1EB4">
        <w:rPr>
          <w:rFonts w:asciiTheme="majorBidi" w:hAnsiTheme="majorBidi" w:cstheme="majorBidi"/>
          <w:sz w:val="24"/>
          <w:szCs w:val="36"/>
          <w:rtl/>
        </w:rPr>
        <w:t xml:space="preserve">- </w:t>
      </w:r>
      <w:r w:rsidRPr="00574CEA">
        <w:rPr>
          <w:rFonts w:asciiTheme="majorBidi" w:hAnsiTheme="majorBidi" w:cstheme="majorBidi"/>
          <w:b/>
          <w:bCs/>
          <w:sz w:val="24"/>
          <w:szCs w:val="36"/>
          <w:rtl/>
        </w:rPr>
        <w:t>ا</w:t>
      </w:r>
      <w:r w:rsidRPr="00574CEA">
        <w:rPr>
          <w:rFonts w:asciiTheme="majorBidi" w:hAnsiTheme="majorBidi" w:cstheme="majorBidi"/>
          <w:b/>
          <w:bCs/>
          <w:sz w:val="22"/>
          <w:szCs w:val="32"/>
          <w:rtl/>
        </w:rPr>
        <w:t xml:space="preserve">گر آنكس كه عبادتش برشما واجب است خداست به دليل اينكه او آفريننده و مدبر امرحيات شماست، پس ازاو بخواهيد معصيتي را كه شما با پرستش ديگران كرده ايد، بيامرزد، و با ايمان و عبادت به او بازگشت كنيد زيرا خدا </w:t>
      </w:r>
      <w:r w:rsidR="003A530D">
        <w:rPr>
          <w:rFonts w:asciiTheme="majorBidi" w:hAnsiTheme="majorBidi" w:cstheme="majorBidi" w:hint="cs"/>
          <w:b/>
          <w:bCs/>
          <w:sz w:val="22"/>
          <w:szCs w:val="32"/>
          <w:rtl/>
        </w:rPr>
        <w:t xml:space="preserve">      </w:t>
      </w:r>
      <w:r w:rsidRPr="00574CEA">
        <w:rPr>
          <w:rFonts w:asciiTheme="majorBidi" w:hAnsiTheme="majorBidi" w:cstheme="majorBidi"/>
          <w:b/>
          <w:bCs/>
          <w:sz w:val="22"/>
          <w:szCs w:val="32"/>
          <w:rtl/>
        </w:rPr>
        <w:t xml:space="preserve">" قريب و مجيب </w:t>
      </w:r>
      <w:r w:rsidRPr="00574CEA">
        <w:rPr>
          <w:rFonts w:asciiTheme="majorBidi" w:hAnsiTheme="majorBidi" w:cstheme="majorBidi"/>
          <w:b/>
          <w:bCs/>
          <w:sz w:val="22"/>
          <w:szCs w:val="32"/>
        </w:rPr>
        <w:t>–</w:t>
      </w:r>
      <w:r w:rsidRPr="00574CEA">
        <w:rPr>
          <w:rFonts w:asciiTheme="majorBidi" w:hAnsiTheme="majorBidi" w:cstheme="majorBidi"/>
          <w:b/>
          <w:bCs/>
          <w:sz w:val="22"/>
          <w:szCs w:val="32"/>
          <w:rtl/>
        </w:rPr>
        <w:t xml:space="preserve"> نزديك و اجابت كننده" است!</w:t>
      </w:r>
    </w:p>
    <w:p w14:paraId="3B4AFEEF" w14:textId="77777777" w:rsidR="004F613B" w:rsidRPr="001C1EB4" w:rsidRDefault="004F613B" w:rsidP="004F613B">
      <w:pPr>
        <w:pStyle w:val="FootnoteText"/>
        <w:widowControl w:val="0"/>
        <w:spacing w:line="276" w:lineRule="auto"/>
        <w:ind w:left="720"/>
        <w:contextualSpacing/>
        <w:jc w:val="both"/>
        <w:rPr>
          <w:rFonts w:asciiTheme="majorBidi" w:hAnsiTheme="majorBidi" w:cstheme="majorBidi"/>
          <w:sz w:val="22"/>
          <w:szCs w:val="32"/>
          <w:rtl/>
        </w:rPr>
      </w:pPr>
    </w:p>
    <w:p w14:paraId="4722DEE8" w14:textId="610030FC" w:rsidR="004F613B" w:rsidRPr="001C1EB4" w:rsidRDefault="004F613B" w:rsidP="003A530D">
      <w:pPr>
        <w:pStyle w:val="Heading5"/>
        <w:rPr>
          <w:sz w:val="28"/>
          <w:rtl/>
        </w:rPr>
      </w:pPr>
      <w:bookmarkStart w:id="182" w:name="_Toc104571429"/>
      <w:r w:rsidRPr="001C1EB4">
        <w:rPr>
          <w:rtl/>
        </w:rPr>
        <w:t>لجاجت قوم ثمود دربرابر دعوت صالح</w:t>
      </w:r>
      <w:bookmarkEnd w:id="182"/>
    </w:p>
    <w:p w14:paraId="1FCE3A15"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8"/>
          <w:rtl/>
        </w:rPr>
      </w:pPr>
    </w:p>
    <w:p w14:paraId="4596FC43" w14:textId="77777777" w:rsidR="004F613B" w:rsidRPr="001C1EB4" w:rsidRDefault="004F613B" w:rsidP="004F613B">
      <w:pPr>
        <w:pStyle w:val="FootnoteText"/>
        <w:widowControl w:val="0"/>
        <w:spacing w:line="276" w:lineRule="auto"/>
        <w:ind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قرآن مجيد عكس العمل و جواب قوم صالح را در قبال دعوت او به توحيد چنين نقل كرده است: </w:t>
      </w:r>
    </w:p>
    <w:p w14:paraId="4C587EDD" w14:textId="77777777" w:rsidR="004F613B" w:rsidRPr="001C1EB4" w:rsidRDefault="004F613B" w:rsidP="004F613B">
      <w:pPr>
        <w:pStyle w:val="FootnoteText"/>
        <w:widowControl w:val="0"/>
        <w:spacing w:line="276" w:lineRule="auto"/>
        <w:ind w:firstLine="720"/>
        <w:contextualSpacing/>
        <w:jc w:val="both"/>
        <w:rPr>
          <w:rFonts w:asciiTheme="majorBidi" w:hAnsiTheme="majorBidi" w:cstheme="majorBidi"/>
          <w:sz w:val="22"/>
          <w:szCs w:val="8"/>
          <w:rtl/>
        </w:rPr>
      </w:pPr>
    </w:p>
    <w:p w14:paraId="7A07CD08" w14:textId="77777777" w:rsidR="004F613B" w:rsidRPr="001C1EB4" w:rsidRDefault="004F613B" w:rsidP="004F613B">
      <w:pPr>
        <w:pStyle w:val="FootnoteText"/>
        <w:widowControl w:val="0"/>
        <w:spacing w:line="276" w:lineRule="auto"/>
        <w:ind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گفتند: - اي صالح !  ما پيش از اين به تو اميد داشتيم،</w:t>
      </w:r>
    </w:p>
    <w:p w14:paraId="1851A990" w14:textId="77777777" w:rsidR="004F613B" w:rsidRPr="001C1EB4" w:rsidRDefault="004F613B" w:rsidP="004F613B">
      <w:pPr>
        <w:pStyle w:val="FootnoteText"/>
        <w:widowControl w:val="0"/>
        <w:spacing w:line="276" w:lineRule="auto"/>
        <w:ind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آيا مارا از پرستش خداياني كه پدرانمان مي پرستيدند، نهي ميكني ؟</w:t>
      </w:r>
    </w:p>
    <w:p w14:paraId="0FE2C452" w14:textId="77777777" w:rsidR="004F613B" w:rsidRPr="001C1EB4" w:rsidRDefault="004F613B" w:rsidP="004F613B">
      <w:pPr>
        <w:pStyle w:val="FootnoteText"/>
        <w:widowControl w:val="0"/>
        <w:spacing w:line="276" w:lineRule="auto"/>
        <w:ind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ما دربارة آنچه مارا بدان مي خواني درشك و ترديد هستيم ! »</w:t>
      </w:r>
    </w:p>
    <w:p w14:paraId="09922A73" w14:textId="77777777" w:rsidR="004F613B" w:rsidRPr="001C1EB4" w:rsidRDefault="004F613B" w:rsidP="004F613B">
      <w:pPr>
        <w:pStyle w:val="FootnoteText"/>
        <w:widowControl w:val="0"/>
        <w:spacing w:line="276" w:lineRule="auto"/>
        <w:ind w:firstLine="720"/>
        <w:contextualSpacing/>
        <w:jc w:val="both"/>
        <w:rPr>
          <w:rFonts w:asciiTheme="majorBidi" w:hAnsiTheme="majorBidi" w:cstheme="majorBidi"/>
          <w:b/>
          <w:bCs/>
          <w:sz w:val="12"/>
          <w:szCs w:val="12"/>
          <w:rtl/>
        </w:rPr>
      </w:pPr>
    </w:p>
    <w:p w14:paraId="47733B25"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32"/>
          <w:rtl/>
        </w:rPr>
      </w:pPr>
      <w:r w:rsidRPr="001C1EB4">
        <w:rPr>
          <w:rFonts w:asciiTheme="majorBidi" w:hAnsiTheme="majorBidi" w:cstheme="majorBidi"/>
          <w:sz w:val="22"/>
          <w:szCs w:val="32"/>
          <w:rtl/>
        </w:rPr>
        <w:tab/>
        <w:t xml:space="preserve"> قسمت اول آيه دلالت دارد براينكه صالح مورد اميد عامه و تودة مردم بوده است،  </w:t>
      </w:r>
      <w:r w:rsidRPr="001C1EB4">
        <w:rPr>
          <w:rFonts w:asciiTheme="majorBidi" w:hAnsiTheme="majorBidi" w:cstheme="majorBidi"/>
          <w:sz w:val="22"/>
          <w:szCs w:val="32"/>
          <w:rtl/>
        </w:rPr>
        <w:lastRenderedPageBreak/>
        <w:t>لذا به او گفتند كه قوم ثمود از تو اميد داشتند كه از افراد صالح آنان باشي و با خدمات خود به حال اجتماع سودمند افتي و امت را به راه ترقي و تعالي وادارسازي، چون درتو نشانه هاي رشد وكمال مشاهده مي شد، ولي امروز با حرفهاي تازه ايكه آورده اي و دعوي ايكه اقامه كرده اي مردم از تو و از اصالت عقل تو نااميد شده اند.</w:t>
      </w:r>
    </w:p>
    <w:p w14:paraId="2AB0CB37"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32"/>
          <w:rtl/>
        </w:rPr>
      </w:pPr>
      <w:r w:rsidRPr="001C1EB4">
        <w:rPr>
          <w:rFonts w:asciiTheme="majorBidi" w:hAnsiTheme="majorBidi" w:cstheme="majorBidi"/>
          <w:sz w:val="22"/>
          <w:szCs w:val="32"/>
          <w:rtl/>
        </w:rPr>
        <w:tab/>
        <w:t>علت نااميدي امروز مردم از تو اين است كه آنان را از اقامة سنت هاي ملي باز مي داري و بارزترين مظاهر قوميت شان را محو مي كني، زيرا بت پرستي يكي از سنتهاي مقدس اين اجتماع است، و دوام اقامة  سنتهاي مقدس يك اجتماع دليل برآن است كه آن اجتماع ريشه دار و داراي ثبات و وحدت قومي  و رأي و ارادة مستقل است.</w:t>
      </w:r>
    </w:p>
    <w:p w14:paraId="5B70CF7A"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16"/>
          <w:rtl/>
        </w:rPr>
      </w:pPr>
    </w:p>
    <w:p w14:paraId="11D454A3"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32"/>
          <w:rtl/>
        </w:rPr>
      </w:pPr>
      <w:r w:rsidRPr="001C1EB4">
        <w:rPr>
          <w:rFonts w:asciiTheme="majorBidi" w:hAnsiTheme="majorBidi" w:cstheme="majorBidi"/>
          <w:sz w:val="22"/>
          <w:szCs w:val="32"/>
          <w:rtl/>
        </w:rPr>
        <w:tab/>
        <w:t>اعتراض قوم به صالح با اين عبارات كه - آيا مارا از پرستش خداياني كه پدرانمان مي پرستيدند، نهي مي كني؟  نشان مي دهد كه عبادت بت و بت پرستي فرزندان به عبادت پدرانشان متصل بوده و بدين ترتيب عبادت بت در بين آنها استمرار داشته است.</w:t>
      </w:r>
    </w:p>
    <w:p w14:paraId="2875AABD" w14:textId="77777777" w:rsidR="003A530D" w:rsidRPr="003A530D" w:rsidRDefault="004F613B" w:rsidP="004F613B">
      <w:pPr>
        <w:pStyle w:val="FootnoteText"/>
        <w:widowControl w:val="0"/>
        <w:spacing w:line="276" w:lineRule="auto"/>
        <w:contextualSpacing/>
        <w:jc w:val="both"/>
        <w:rPr>
          <w:rFonts w:asciiTheme="majorBidi" w:hAnsiTheme="majorBidi" w:cstheme="majorBidi"/>
          <w:sz w:val="6"/>
          <w:szCs w:val="12"/>
          <w:rtl/>
        </w:rPr>
      </w:pPr>
      <w:r w:rsidRPr="001C1EB4">
        <w:rPr>
          <w:rFonts w:asciiTheme="majorBidi" w:hAnsiTheme="majorBidi" w:cstheme="majorBidi"/>
          <w:sz w:val="22"/>
          <w:szCs w:val="32"/>
          <w:rtl/>
        </w:rPr>
        <w:tab/>
      </w:r>
    </w:p>
    <w:p w14:paraId="19BFB879" w14:textId="474B2275" w:rsidR="004F613B" w:rsidRPr="001C1EB4" w:rsidRDefault="004F613B" w:rsidP="003A530D">
      <w:pPr>
        <w:pStyle w:val="FootnoteText"/>
        <w:widowControl w:val="0"/>
        <w:spacing w:line="276" w:lineRule="auto"/>
        <w:ind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پاسخ صالح "ع" را قرآن چنين نقل مي كند:</w:t>
      </w:r>
    </w:p>
    <w:p w14:paraId="711909AB" w14:textId="77777777" w:rsidR="003A530D" w:rsidRPr="003A530D" w:rsidRDefault="003A530D" w:rsidP="003A530D">
      <w:pPr>
        <w:pStyle w:val="FootnoteText"/>
        <w:widowControl w:val="0"/>
        <w:spacing w:line="276" w:lineRule="auto"/>
        <w:ind w:firstLine="720"/>
        <w:contextualSpacing/>
        <w:jc w:val="both"/>
        <w:rPr>
          <w:rFonts w:asciiTheme="majorBidi" w:hAnsiTheme="majorBidi" w:cstheme="majorBidi"/>
          <w:sz w:val="6"/>
          <w:szCs w:val="12"/>
          <w:rtl/>
        </w:rPr>
      </w:pPr>
    </w:p>
    <w:p w14:paraId="6B14C9D4" w14:textId="095731AA" w:rsidR="004F613B" w:rsidRPr="001C1EB4" w:rsidRDefault="004F613B" w:rsidP="003A530D">
      <w:pPr>
        <w:pStyle w:val="FootnoteText"/>
        <w:widowControl w:val="0"/>
        <w:spacing w:line="276" w:lineRule="auto"/>
        <w:ind w:firstLine="720"/>
        <w:contextualSpacing/>
        <w:jc w:val="both"/>
        <w:rPr>
          <w:rFonts w:asciiTheme="majorBidi" w:hAnsiTheme="majorBidi" w:cstheme="majorBidi"/>
          <w:b/>
          <w:bCs/>
          <w:sz w:val="22"/>
          <w:szCs w:val="32"/>
          <w:rtl/>
        </w:rPr>
      </w:pPr>
      <w:r w:rsidRPr="001C1EB4">
        <w:rPr>
          <w:rFonts w:asciiTheme="majorBidi" w:hAnsiTheme="majorBidi" w:cstheme="majorBidi"/>
          <w:sz w:val="22"/>
          <w:szCs w:val="32"/>
          <w:rtl/>
        </w:rPr>
        <w:t xml:space="preserve">« </w:t>
      </w:r>
      <w:r w:rsidRPr="001C1EB4">
        <w:rPr>
          <w:rFonts w:asciiTheme="majorBidi" w:hAnsiTheme="majorBidi" w:cstheme="majorBidi"/>
          <w:b/>
          <w:bCs/>
          <w:sz w:val="22"/>
          <w:szCs w:val="32"/>
          <w:rtl/>
        </w:rPr>
        <w:t xml:space="preserve">گفت: اي قوم من!  به من بگوئيد، </w:t>
      </w:r>
    </w:p>
    <w:p w14:paraId="178FBBFC" w14:textId="77777777" w:rsidR="004F613B" w:rsidRPr="001C1EB4" w:rsidRDefault="004F613B" w:rsidP="004F613B">
      <w:pPr>
        <w:pStyle w:val="FootnoteText"/>
        <w:widowControl w:val="0"/>
        <w:spacing w:line="276" w:lineRule="auto"/>
        <w:ind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كه اگر من از طرف پروردگارخود دليل داشته باشم ،</w:t>
      </w:r>
    </w:p>
    <w:p w14:paraId="002B70AB" w14:textId="77777777" w:rsidR="004F613B" w:rsidRPr="001C1EB4" w:rsidRDefault="004F613B" w:rsidP="004F613B">
      <w:pPr>
        <w:pStyle w:val="FootnoteText"/>
        <w:widowControl w:val="0"/>
        <w:spacing w:line="276" w:lineRule="auto"/>
        <w:ind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وخدا از طرف خود به من رحمتي داده باشد،</w:t>
      </w:r>
    </w:p>
    <w:p w14:paraId="1D8DF37D" w14:textId="77777777" w:rsidR="004F613B" w:rsidRPr="001C1EB4" w:rsidRDefault="004F613B" w:rsidP="004F613B">
      <w:pPr>
        <w:pStyle w:val="FootnoteText"/>
        <w:widowControl w:val="0"/>
        <w:spacing w:line="276" w:lineRule="auto"/>
        <w:ind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اگر نافرماني خدا كنم چه كسي مرا دربرابر او ياري خواهد كرد؟</w:t>
      </w:r>
    </w:p>
    <w:p w14:paraId="69C2D20F" w14:textId="77777777" w:rsidR="004F613B" w:rsidRPr="001C1EB4" w:rsidRDefault="004F613B" w:rsidP="004F613B">
      <w:pPr>
        <w:pStyle w:val="FootnoteText"/>
        <w:widowControl w:val="0"/>
        <w:spacing w:line="276" w:lineRule="auto"/>
        <w:ind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پس شما جز زيان به من نمي افزائيد! »</w:t>
      </w:r>
    </w:p>
    <w:p w14:paraId="720174E5" w14:textId="77777777" w:rsidR="004F613B" w:rsidRPr="001C1EB4" w:rsidRDefault="004F613B" w:rsidP="004F613B">
      <w:pPr>
        <w:pStyle w:val="FootnoteText"/>
        <w:widowControl w:val="0"/>
        <w:spacing w:line="276" w:lineRule="auto"/>
        <w:ind w:firstLine="720"/>
        <w:contextualSpacing/>
        <w:jc w:val="both"/>
        <w:rPr>
          <w:rFonts w:asciiTheme="majorBidi" w:hAnsiTheme="majorBidi" w:cstheme="majorBidi"/>
          <w:b/>
          <w:bCs/>
          <w:sz w:val="22"/>
          <w:szCs w:val="32"/>
          <w:rtl/>
        </w:rPr>
      </w:pPr>
    </w:p>
    <w:p w14:paraId="3CEE612A" w14:textId="77777777" w:rsidR="004F613B" w:rsidRPr="001C1EB4" w:rsidRDefault="004F613B" w:rsidP="004F613B">
      <w:pPr>
        <w:widowControl w:val="0"/>
        <w:contextualSpacing/>
        <w:jc w:val="both"/>
        <w:rPr>
          <w:rFonts w:asciiTheme="majorBidi" w:hAnsiTheme="majorBidi" w:cstheme="majorBidi"/>
          <w:sz w:val="8"/>
          <w:szCs w:val="18"/>
          <w:rtl/>
        </w:rPr>
      </w:pPr>
    </w:p>
    <w:p w14:paraId="2012585C" w14:textId="1DAD72BD" w:rsidR="004F613B" w:rsidRPr="001C1EB4" w:rsidRDefault="004F613B" w:rsidP="004F613B">
      <w:pPr>
        <w:widowControl w:val="0"/>
        <w:contextualSpacing/>
        <w:jc w:val="both"/>
        <w:rPr>
          <w:rFonts w:asciiTheme="majorBidi" w:hAnsiTheme="majorBidi" w:cstheme="majorBidi"/>
          <w:b/>
          <w:bCs/>
          <w:sz w:val="28"/>
          <w:szCs w:val="28"/>
          <w:u w:val="single"/>
          <w:rtl/>
        </w:rPr>
      </w:pPr>
      <w:r w:rsidRPr="001C1EB4">
        <w:rPr>
          <w:rFonts w:asciiTheme="majorBidi" w:hAnsiTheme="majorBidi" w:cstheme="majorBidi"/>
          <w:b/>
          <w:bCs/>
          <w:sz w:val="28"/>
          <w:szCs w:val="28"/>
          <w:u w:val="single"/>
          <w:rtl/>
        </w:rPr>
        <w:t xml:space="preserve">مستند : آية 45تا53 سورة نمل          </w:t>
      </w:r>
      <w:r w:rsidR="003A530D">
        <w:rPr>
          <w:rFonts w:asciiTheme="majorBidi" w:hAnsiTheme="majorBidi" w:cstheme="majorBidi" w:hint="cs"/>
          <w:b/>
          <w:bCs/>
          <w:sz w:val="28"/>
          <w:szCs w:val="28"/>
          <w:u w:val="single"/>
          <w:rtl/>
        </w:rPr>
        <w:t xml:space="preserve">                    </w:t>
      </w:r>
      <w:r w:rsidRPr="001C1EB4">
        <w:rPr>
          <w:rFonts w:asciiTheme="majorBidi" w:hAnsiTheme="majorBidi" w:cstheme="majorBidi"/>
          <w:b/>
          <w:bCs/>
          <w:sz w:val="28"/>
          <w:szCs w:val="28"/>
          <w:u w:val="single"/>
          <w:rtl/>
        </w:rPr>
        <w:t xml:space="preserve"> "  ولَقَد اَرسَلنا اِلي </w:t>
      </w:r>
      <w:r w:rsidRPr="001C1EB4">
        <w:rPr>
          <w:rFonts w:asciiTheme="majorBidi" w:hAnsiTheme="majorBidi" w:cstheme="majorBidi"/>
          <w:b/>
          <w:bCs/>
          <w:sz w:val="28"/>
          <w:szCs w:val="28"/>
          <w:u w:val="single"/>
          <w:vertAlign w:val="superscript"/>
          <w:rtl/>
        </w:rPr>
        <w:t xml:space="preserve">ا </w:t>
      </w:r>
      <w:r w:rsidRPr="001C1EB4">
        <w:rPr>
          <w:rFonts w:asciiTheme="majorBidi" w:hAnsiTheme="majorBidi" w:cstheme="majorBidi"/>
          <w:b/>
          <w:bCs/>
          <w:sz w:val="28"/>
          <w:szCs w:val="28"/>
          <w:u w:val="single"/>
          <w:rtl/>
        </w:rPr>
        <w:t xml:space="preserve"> ثَموُدَ اَخاهُم صالِحاً  </w:t>
      </w:r>
      <w:r w:rsidRPr="001C1EB4">
        <w:rPr>
          <w:rFonts w:asciiTheme="majorBidi" w:hAnsiTheme="majorBidi" w:cstheme="majorBidi"/>
          <w:b/>
          <w:bCs/>
          <w:sz w:val="28"/>
          <w:szCs w:val="28"/>
          <w:u w:val="single"/>
        </w:rPr>
        <w:t>…</w:t>
      </w:r>
      <w:r w:rsidRPr="001C1EB4">
        <w:rPr>
          <w:rFonts w:asciiTheme="majorBidi" w:hAnsiTheme="majorBidi" w:cstheme="majorBidi"/>
          <w:b/>
          <w:bCs/>
          <w:sz w:val="28"/>
          <w:szCs w:val="28"/>
          <w:u w:val="single"/>
          <w:rtl/>
        </w:rPr>
        <w:t>. "</w:t>
      </w:r>
    </w:p>
    <w:p w14:paraId="7AD47B90" w14:textId="77777777" w:rsidR="004F613B" w:rsidRPr="001C1EB4" w:rsidRDefault="004F613B" w:rsidP="004F613B">
      <w:pPr>
        <w:widowControl w:val="0"/>
        <w:contextualSpacing/>
        <w:jc w:val="right"/>
        <w:rPr>
          <w:rFonts w:asciiTheme="majorBidi" w:hAnsiTheme="majorBidi" w:cstheme="majorBidi"/>
          <w:b/>
          <w:bCs/>
          <w:sz w:val="28"/>
          <w:szCs w:val="28"/>
          <w:u w:val="single"/>
          <w:rtl/>
        </w:rPr>
      </w:pPr>
      <w:r w:rsidRPr="001C1EB4">
        <w:rPr>
          <w:rFonts w:asciiTheme="majorBidi" w:hAnsiTheme="majorBidi" w:cstheme="majorBidi"/>
          <w:b/>
          <w:bCs/>
          <w:sz w:val="28"/>
          <w:szCs w:val="28"/>
          <w:u w:val="single"/>
          <w:rtl/>
        </w:rPr>
        <w:t xml:space="preserve">         الميزان ج 30ص300</w:t>
      </w:r>
    </w:p>
    <w:p w14:paraId="7C744F80" w14:textId="61D0A387" w:rsidR="003A530D" w:rsidRDefault="004F613B" w:rsidP="004F613B">
      <w:pPr>
        <w:pStyle w:val="FootnoteText"/>
        <w:widowControl w:val="0"/>
        <w:spacing w:line="276" w:lineRule="auto"/>
        <w:contextualSpacing/>
        <w:jc w:val="both"/>
        <w:rPr>
          <w:rFonts w:asciiTheme="majorBidi" w:hAnsiTheme="majorBidi" w:cstheme="majorBidi"/>
          <w:sz w:val="22"/>
          <w:szCs w:val="32"/>
          <w:rtl/>
        </w:rPr>
      </w:pPr>
      <w:bookmarkStart w:id="183" w:name="_Toc104571430"/>
      <w:r w:rsidRPr="001C1EB4">
        <w:rPr>
          <w:rStyle w:val="Heading1Char"/>
          <w:rFonts w:asciiTheme="majorBidi" w:hAnsiTheme="majorBidi" w:cstheme="majorBidi"/>
          <w:sz w:val="44"/>
          <w:szCs w:val="44"/>
          <w:rtl/>
        </w:rPr>
        <w:t>مخاصمات قوم صالح</w:t>
      </w:r>
      <w:bookmarkEnd w:id="183"/>
      <w:r w:rsidRPr="001C1EB4">
        <w:rPr>
          <w:rFonts w:asciiTheme="majorBidi" w:hAnsiTheme="majorBidi" w:cstheme="majorBidi"/>
          <w:sz w:val="24"/>
          <w:szCs w:val="36"/>
          <w:rtl/>
        </w:rPr>
        <w:t xml:space="preserve">              </w:t>
      </w:r>
      <w:r w:rsidR="003A530D">
        <w:rPr>
          <w:rFonts w:asciiTheme="majorBidi" w:hAnsiTheme="majorBidi" w:cstheme="majorBidi" w:hint="cs"/>
          <w:sz w:val="24"/>
          <w:szCs w:val="36"/>
          <w:rtl/>
        </w:rPr>
        <w:t xml:space="preserve">   </w:t>
      </w:r>
      <w:r w:rsidRPr="001C1EB4">
        <w:rPr>
          <w:rFonts w:asciiTheme="majorBidi" w:hAnsiTheme="majorBidi" w:cstheme="majorBidi"/>
          <w:sz w:val="22"/>
          <w:szCs w:val="32"/>
          <w:rtl/>
        </w:rPr>
        <w:t>در اين آيات اجمالي از تاريخ زندگي پيامبر خدا</w:t>
      </w:r>
    </w:p>
    <w:p w14:paraId="449541B7" w14:textId="76D3BEE9" w:rsidR="004F613B" w:rsidRPr="001C1EB4" w:rsidRDefault="003A530D" w:rsidP="004F613B">
      <w:pPr>
        <w:pStyle w:val="FootnoteText"/>
        <w:widowControl w:val="0"/>
        <w:spacing w:line="276" w:lineRule="auto"/>
        <w:contextualSpacing/>
        <w:jc w:val="both"/>
        <w:rPr>
          <w:rFonts w:asciiTheme="majorBidi" w:hAnsiTheme="majorBidi" w:cstheme="majorBidi"/>
          <w:sz w:val="22"/>
          <w:szCs w:val="32"/>
          <w:rtl/>
        </w:rPr>
      </w:pPr>
      <w:r>
        <w:rPr>
          <w:rFonts w:asciiTheme="majorBidi" w:hAnsiTheme="majorBidi" w:cstheme="majorBidi" w:hint="cs"/>
          <w:sz w:val="22"/>
          <w:szCs w:val="32"/>
          <w:rtl/>
        </w:rPr>
        <w:t xml:space="preserve">                                                       </w:t>
      </w:r>
      <w:r w:rsidR="004F613B" w:rsidRPr="001C1EB4">
        <w:rPr>
          <w:rFonts w:asciiTheme="majorBidi" w:hAnsiTheme="majorBidi" w:cstheme="majorBidi"/>
          <w:sz w:val="22"/>
          <w:szCs w:val="32"/>
          <w:rtl/>
        </w:rPr>
        <w:t xml:space="preserve"> حضرت صالح عليه السلام را نقل مي كند و مي فرمايد:</w:t>
      </w:r>
    </w:p>
    <w:p w14:paraId="2D06F3CE" w14:textId="77777777" w:rsidR="004F613B" w:rsidRPr="001C1EB4" w:rsidRDefault="004F613B" w:rsidP="004F613B">
      <w:pPr>
        <w:pStyle w:val="FootnoteText"/>
        <w:widowControl w:val="0"/>
        <w:spacing w:line="276" w:lineRule="auto"/>
        <w:ind w:firstLine="697"/>
        <w:contextualSpacing/>
        <w:jc w:val="both"/>
        <w:rPr>
          <w:rFonts w:asciiTheme="majorBidi" w:hAnsiTheme="majorBidi" w:cstheme="majorBidi"/>
          <w:b/>
          <w:bCs/>
          <w:sz w:val="22"/>
          <w:szCs w:val="32"/>
          <w:rtl/>
        </w:rPr>
      </w:pPr>
      <w:r w:rsidRPr="001C1EB4">
        <w:rPr>
          <w:rFonts w:asciiTheme="majorBidi" w:hAnsiTheme="majorBidi" w:cstheme="majorBidi"/>
          <w:sz w:val="22"/>
          <w:szCs w:val="32"/>
          <w:rtl/>
        </w:rPr>
        <w:t xml:space="preserve">« </w:t>
      </w:r>
      <w:r w:rsidRPr="001C1EB4">
        <w:rPr>
          <w:rFonts w:asciiTheme="majorBidi" w:hAnsiTheme="majorBidi" w:cstheme="majorBidi"/>
          <w:b/>
          <w:bCs/>
          <w:sz w:val="22"/>
          <w:szCs w:val="32"/>
          <w:rtl/>
        </w:rPr>
        <w:t>ما بسوي قوم ثمود فرستاديم برادرشان صالح را،</w:t>
      </w:r>
    </w:p>
    <w:p w14:paraId="7EC3F601" w14:textId="77777777" w:rsidR="004F613B" w:rsidRPr="001C1EB4" w:rsidRDefault="004F613B" w:rsidP="004F613B">
      <w:pPr>
        <w:pStyle w:val="FootnoteText"/>
        <w:widowControl w:val="0"/>
        <w:spacing w:line="276" w:lineRule="auto"/>
        <w:ind w:firstLine="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ab/>
        <w:t xml:space="preserve">و اميد آن مي رفت كه بر ايمان به خدا اجتماع كرده و متفق گردند، </w:t>
      </w:r>
    </w:p>
    <w:p w14:paraId="3EC19234" w14:textId="77777777" w:rsidR="004F613B" w:rsidRPr="001C1EB4" w:rsidRDefault="004F613B" w:rsidP="004F613B">
      <w:pPr>
        <w:pStyle w:val="FootnoteText"/>
        <w:widowControl w:val="0"/>
        <w:spacing w:line="276" w:lineRule="auto"/>
        <w:ind w:firstLine="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و لكن برخلاف انتظار و ناگهاني به دو فريق از هم جداشدند،</w:t>
      </w:r>
    </w:p>
    <w:p w14:paraId="2312A8E3" w14:textId="77777777" w:rsidR="004F613B" w:rsidRPr="001C1EB4" w:rsidRDefault="004F613B" w:rsidP="004F613B">
      <w:pPr>
        <w:pStyle w:val="FootnoteText"/>
        <w:widowControl w:val="0"/>
        <w:spacing w:line="276" w:lineRule="auto"/>
        <w:ind w:firstLine="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فريقي ايمان آوردند، و فريقي ديگر كفر ورزيدند،</w:t>
      </w:r>
    </w:p>
    <w:p w14:paraId="1DE5D7B2" w14:textId="77777777" w:rsidR="004F613B" w:rsidRPr="001C1EB4" w:rsidRDefault="004F613B" w:rsidP="004F613B">
      <w:pPr>
        <w:pStyle w:val="FootnoteText"/>
        <w:widowControl w:val="0"/>
        <w:spacing w:line="276" w:lineRule="auto"/>
        <w:ind w:firstLine="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lastRenderedPageBreak/>
        <w:t>و دربارة حق باهم به نزاع و كشمكش پرداختند،</w:t>
      </w:r>
    </w:p>
    <w:p w14:paraId="1590893B" w14:textId="77777777" w:rsidR="004F613B" w:rsidRPr="001C1EB4" w:rsidRDefault="004F613B" w:rsidP="004F613B">
      <w:pPr>
        <w:pStyle w:val="FootnoteText"/>
        <w:widowControl w:val="0"/>
        <w:spacing w:line="276" w:lineRule="auto"/>
        <w:ind w:firstLine="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و هر فريقي مي گفت: حق با من است ! »</w:t>
      </w:r>
    </w:p>
    <w:p w14:paraId="64ED4D6F" w14:textId="77777777" w:rsidR="004F613B" w:rsidRPr="001C1EB4" w:rsidRDefault="004F613B" w:rsidP="004F613B">
      <w:pPr>
        <w:pStyle w:val="FootnoteText"/>
        <w:widowControl w:val="0"/>
        <w:spacing w:line="276" w:lineRule="auto"/>
        <w:ind w:firstLine="697"/>
        <w:contextualSpacing/>
        <w:jc w:val="both"/>
        <w:rPr>
          <w:rFonts w:asciiTheme="majorBidi" w:hAnsiTheme="majorBidi" w:cstheme="majorBidi"/>
          <w:b/>
          <w:bCs/>
          <w:sz w:val="22"/>
          <w:szCs w:val="14"/>
          <w:rtl/>
        </w:rPr>
      </w:pPr>
    </w:p>
    <w:p w14:paraId="7EC09395" w14:textId="77777777" w:rsidR="004F613B" w:rsidRPr="001C1EB4" w:rsidRDefault="004F613B" w:rsidP="004F613B">
      <w:pPr>
        <w:pStyle w:val="FootnoteText"/>
        <w:widowControl w:val="0"/>
        <w:spacing w:line="276" w:lineRule="auto"/>
        <w:ind w:firstLine="697"/>
        <w:contextualSpacing/>
        <w:jc w:val="both"/>
        <w:rPr>
          <w:rFonts w:asciiTheme="majorBidi" w:hAnsiTheme="majorBidi" w:cstheme="majorBidi"/>
          <w:sz w:val="22"/>
          <w:szCs w:val="32"/>
          <w:rtl/>
        </w:rPr>
      </w:pPr>
      <w:r w:rsidRPr="001C1EB4">
        <w:rPr>
          <w:rFonts w:asciiTheme="majorBidi" w:hAnsiTheme="majorBidi" w:cstheme="majorBidi"/>
          <w:sz w:val="22"/>
          <w:szCs w:val="32"/>
          <w:rtl/>
        </w:rPr>
        <w:t>در حقيقت قوم صالح به سه فريق شد، يكي مستكبرين، كه از ايمان به خدا استكبار ورزيدند.   دوم، يك طايفه از مستضعفان كه پيرو همان مستكبران شدند،  طايفة سوم يكدسته از مستضعفان كه به حضرت صالح ايمان آوردند.</w:t>
      </w:r>
    </w:p>
    <w:p w14:paraId="3CEAA96D" w14:textId="77777777" w:rsidR="004F613B" w:rsidRPr="001C1EB4" w:rsidRDefault="004F613B" w:rsidP="004F613B">
      <w:pPr>
        <w:pStyle w:val="FootnoteText"/>
        <w:widowControl w:val="0"/>
        <w:spacing w:line="276" w:lineRule="auto"/>
        <w:ind w:firstLine="697"/>
        <w:contextualSpacing/>
        <w:jc w:val="both"/>
        <w:rPr>
          <w:rFonts w:asciiTheme="majorBidi" w:hAnsiTheme="majorBidi" w:cstheme="majorBidi"/>
          <w:sz w:val="22"/>
          <w:szCs w:val="12"/>
          <w:rtl/>
        </w:rPr>
      </w:pPr>
    </w:p>
    <w:p w14:paraId="11727C76" w14:textId="77777777" w:rsidR="004F613B" w:rsidRPr="001C1EB4" w:rsidRDefault="004F613B" w:rsidP="004F613B">
      <w:pPr>
        <w:pStyle w:val="FootnoteText"/>
        <w:widowControl w:val="0"/>
        <w:spacing w:line="276" w:lineRule="auto"/>
        <w:ind w:firstLine="697"/>
        <w:contextualSpacing/>
        <w:jc w:val="both"/>
        <w:rPr>
          <w:rFonts w:asciiTheme="majorBidi" w:hAnsiTheme="majorBidi" w:cstheme="majorBidi"/>
          <w:sz w:val="22"/>
          <w:szCs w:val="32"/>
          <w:rtl/>
        </w:rPr>
      </w:pPr>
      <w:r w:rsidRPr="001C1EB4">
        <w:rPr>
          <w:rFonts w:asciiTheme="majorBidi" w:hAnsiTheme="majorBidi" w:cstheme="majorBidi"/>
          <w:sz w:val="22"/>
          <w:szCs w:val="32"/>
          <w:rtl/>
        </w:rPr>
        <w:t>صالح "ع" پس از آنكه ناقه اورا كشتند و به او گفتند كه اگر راست مي گوئي بياور آن عذابي را كه بدان مارا تهديد مي كني ؟!  جواب داد:</w:t>
      </w:r>
    </w:p>
    <w:p w14:paraId="701D87BE" w14:textId="77777777" w:rsidR="004F613B" w:rsidRPr="001C1EB4" w:rsidRDefault="004F613B" w:rsidP="004F613B">
      <w:pPr>
        <w:pStyle w:val="FootnoteText"/>
        <w:widowControl w:val="0"/>
        <w:spacing w:line="276" w:lineRule="auto"/>
        <w:ind w:firstLine="697"/>
        <w:contextualSpacing/>
        <w:jc w:val="both"/>
        <w:rPr>
          <w:rFonts w:asciiTheme="majorBidi" w:hAnsiTheme="majorBidi" w:cstheme="majorBidi"/>
          <w:sz w:val="22"/>
          <w:szCs w:val="14"/>
          <w:rtl/>
        </w:rPr>
      </w:pPr>
    </w:p>
    <w:p w14:paraId="37ED6BCD" w14:textId="77777777" w:rsidR="004F613B" w:rsidRPr="001C1EB4" w:rsidRDefault="004F613B" w:rsidP="004F613B">
      <w:pPr>
        <w:pStyle w:val="FootnoteText"/>
        <w:widowControl w:val="0"/>
        <w:spacing w:line="276" w:lineRule="auto"/>
        <w:ind w:left="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اي قوم !  چرا شتاب داريد كه حادثه بد پيش از حادثه خوب فرارسد؟ </w:t>
      </w:r>
    </w:p>
    <w:p w14:paraId="2A4D60FB" w14:textId="77777777" w:rsidR="004F613B" w:rsidRPr="001C1EB4" w:rsidRDefault="004F613B" w:rsidP="004F613B">
      <w:pPr>
        <w:pStyle w:val="FootnoteText"/>
        <w:widowControl w:val="0"/>
        <w:spacing w:line="276" w:lineRule="auto"/>
        <w:ind w:left="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چرا از خداي يكتا آمرزش نمي خواهيد؟»</w:t>
      </w:r>
    </w:p>
    <w:p w14:paraId="23C20BC6" w14:textId="77777777" w:rsidR="003A530D" w:rsidRPr="003A530D" w:rsidRDefault="003A530D" w:rsidP="004F613B">
      <w:pPr>
        <w:pStyle w:val="FootnoteText"/>
        <w:widowControl w:val="0"/>
        <w:spacing w:line="276" w:lineRule="auto"/>
        <w:ind w:firstLine="697"/>
        <w:contextualSpacing/>
        <w:jc w:val="both"/>
        <w:rPr>
          <w:rFonts w:asciiTheme="majorBidi" w:hAnsiTheme="majorBidi" w:cstheme="majorBidi"/>
          <w:sz w:val="2"/>
          <w:szCs w:val="8"/>
          <w:rtl/>
        </w:rPr>
      </w:pPr>
    </w:p>
    <w:p w14:paraId="758E37ED" w14:textId="7E8086D8" w:rsidR="004F613B" w:rsidRPr="001C1EB4" w:rsidRDefault="004F613B" w:rsidP="004F613B">
      <w:pPr>
        <w:pStyle w:val="FootnoteText"/>
        <w:widowControl w:val="0"/>
        <w:spacing w:line="276" w:lineRule="auto"/>
        <w:ind w:firstLine="697"/>
        <w:contextualSpacing/>
        <w:jc w:val="both"/>
        <w:rPr>
          <w:rFonts w:asciiTheme="majorBidi" w:hAnsiTheme="majorBidi" w:cstheme="majorBidi"/>
          <w:sz w:val="22"/>
          <w:szCs w:val="32"/>
          <w:rtl/>
        </w:rPr>
      </w:pPr>
      <w:r w:rsidRPr="001C1EB4">
        <w:rPr>
          <w:rFonts w:asciiTheme="majorBidi" w:hAnsiTheme="majorBidi" w:cstheme="majorBidi"/>
          <w:sz w:val="22"/>
          <w:szCs w:val="32"/>
          <w:rtl/>
        </w:rPr>
        <w:t>جملة آخر را صالح براي تحريك و تشويق به ايمان و توبه آورد تا شايد خدا به ايشان رحم كند و عذابي را كه به ايشان وعـده داده بود بــه وعده اي كه دروغ نمي شود از آنان بردارد.</w:t>
      </w:r>
    </w:p>
    <w:p w14:paraId="6C046885" w14:textId="77777777" w:rsidR="004F613B" w:rsidRPr="001C1EB4" w:rsidRDefault="004F613B" w:rsidP="004F613B">
      <w:pPr>
        <w:pStyle w:val="FootnoteText"/>
        <w:widowControl w:val="0"/>
        <w:spacing w:line="276" w:lineRule="auto"/>
        <w:ind w:firstLine="697"/>
        <w:contextualSpacing/>
        <w:jc w:val="both"/>
        <w:rPr>
          <w:rFonts w:asciiTheme="majorBidi" w:hAnsiTheme="majorBidi" w:cstheme="majorBidi"/>
          <w:sz w:val="22"/>
          <w:szCs w:val="32"/>
          <w:rtl/>
        </w:rPr>
      </w:pPr>
      <w:r w:rsidRPr="001C1EB4">
        <w:rPr>
          <w:rFonts w:asciiTheme="majorBidi" w:hAnsiTheme="majorBidi" w:cstheme="majorBidi"/>
          <w:sz w:val="22"/>
          <w:szCs w:val="32"/>
          <w:rtl/>
        </w:rPr>
        <w:t>قوم صالح در پاسخ گفتند:</w:t>
      </w:r>
    </w:p>
    <w:p w14:paraId="002AA60A" w14:textId="664A75C8" w:rsidR="004F613B" w:rsidRPr="003A530D" w:rsidRDefault="004F613B" w:rsidP="004F613B">
      <w:pPr>
        <w:pStyle w:val="FootnoteText"/>
        <w:widowControl w:val="0"/>
        <w:spacing w:line="276" w:lineRule="auto"/>
        <w:ind w:left="697"/>
        <w:contextualSpacing/>
        <w:jc w:val="both"/>
        <w:rPr>
          <w:rFonts w:asciiTheme="majorBidi" w:hAnsiTheme="majorBidi" w:cstheme="majorBidi"/>
          <w:b/>
          <w:bCs/>
          <w:sz w:val="22"/>
          <w:szCs w:val="32"/>
          <w:rtl/>
        </w:rPr>
      </w:pPr>
      <w:r w:rsidRPr="003A530D">
        <w:rPr>
          <w:rFonts w:asciiTheme="majorBidi" w:hAnsiTheme="majorBidi" w:cstheme="majorBidi"/>
          <w:b/>
          <w:bCs/>
          <w:sz w:val="22"/>
          <w:szCs w:val="32"/>
          <w:rtl/>
        </w:rPr>
        <w:t>« - ما تو و هم مسلكان تورا شوم مي دانيم، چون از روزي كه تو قيام به دعوت خود كردي ما گرفتار محنت ها و بلاها شديم،  پس  هرگز به تو ايمان نمي آوريم! »</w:t>
      </w:r>
    </w:p>
    <w:p w14:paraId="7F307A83" w14:textId="77777777" w:rsidR="004F613B" w:rsidRPr="001C1EB4" w:rsidRDefault="004F613B" w:rsidP="004F613B">
      <w:pPr>
        <w:pStyle w:val="FootnoteText"/>
        <w:widowControl w:val="0"/>
        <w:spacing w:line="276" w:lineRule="auto"/>
        <w:ind w:left="697"/>
        <w:contextualSpacing/>
        <w:jc w:val="both"/>
        <w:rPr>
          <w:rFonts w:asciiTheme="majorBidi" w:hAnsiTheme="majorBidi" w:cstheme="majorBidi"/>
          <w:b/>
          <w:bCs/>
          <w:szCs w:val="8"/>
          <w:rtl/>
        </w:rPr>
      </w:pPr>
    </w:p>
    <w:p w14:paraId="01D8EC3B" w14:textId="5195651A" w:rsidR="004F613B" w:rsidRDefault="004F613B" w:rsidP="004F613B">
      <w:pPr>
        <w:pStyle w:val="FootnoteText"/>
        <w:widowControl w:val="0"/>
        <w:spacing w:line="276" w:lineRule="auto"/>
        <w:ind w:left="91" w:firstLine="606"/>
        <w:contextualSpacing/>
        <w:jc w:val="both"/>
        <w:rPr>
          <w:rFonts w:asciiTheme="majorBidi" w:hAnsiTheme="majorBidi" w:cstheme="majorBidi"/>
          <w:sz w:val="22"/>
          <w:szCs w:val="32"/>
          <w:rtl/>
        </w:rPr>
      </w:pPr>
      <w:r w:rsidRPr="003A530D">
        <w:rPr>
          <w:rFonts w:asciiTheme="majorBidi" w:hAnsiTheme="majorBidi" w:cstheme="majorBidi"/>
          <w:sz w:val="22"/>
          <w:szCs w:val="32"/>
          <w:rtl/>
        </w:rPr>
        <w:t>صالح در پاسخ آنان كه اورا شوم مي دانستند و به او فال بد مي زدند فرمود:</w:t>
      </w:r>
    </w:p>
    <w:p w14:paraId="6B54826A" w14:textId="77777777" w:rsidR="003A530D" w:rsidRPr="003A530D" w:rsidRDefault="003A530D" w:rsidP="004F613B">
      <w:pPr>
        <w:pStyle w:val="FootnoteText"/>
        <w:widowControl w:val="0"/>
        <w:spacing w:line="276" w:lineRule="auto"/>
        <w:ind w:left="91" w:firstLine="606"/>
        <w:contextualSpacing/>
        <w:jc w:val="both"/>
        <w:rPr>
          <w:rFonts w:asciiTheme="majorBidi" w:hAnsiTheme="majorBidi" w:cstheme="majorBidi"/>
          <w:sz w:val="4"/>
          <w:szCs w:val="10"/>
          <w:rtl/>
        </w:rPr>
      </w:pPr>
    </w:p>
    <w:p w14:paraId="79EB3FDD" w14:textId="77777777" w:rsidR="004F613B" w:rsidRPr="003A530D" w:rsidRDefault="004F613B" w:rsidP="004F613B">
      <w:pPr>
        <w:pStyle w:val="FootnoteText"/>
        <w:widowControl w:val="0"/>
        <w:spacing w:line="276" w:lineRule="auto"/>
        <w:ind w:left="697"/>
        <w:contextualSpacing/>
        <w:jc w:val="both"/>
        <w:rPr>
          <w:rFonts w:asciiTheme="majorBidi" w:hAnsiTheme="majorBidi" w:cstheme="majorBidi"/>
          <w:b/>
          <w:bCs/>
          <w:sz w:val="22"/>
          <w:szCs w:val="32"/>
          <w:rtl/>
        </w:rPr>
      </w:pPr>
      <w:r w:rsidRPr="003A530D">
        <w:rPr>
          <w:rFonts w:asciiTheme="majorBidi" w:hAnsiTheme="majorBidi" w:cstheme="majorBidi"/>
          <w:b/>
          <w:bCs/>
          <w:sz w:val="22"/>
          <w:szCs w:val="32"/>
          <w:rtl/>
        </w:rPr>
        <w:t>« - طائرتان نزد خداست ! يعني بهره تان از شر و آن عذابي كه اعمال شما مستوجب آن است نزد خداست. بلكه شما مردمي هستيد كه در حال آزمايشيد و خداوند شمارا با خير و شر مي آزمايد تا مؤمن و كافر، مطيع و عاصي شما از هم جدا گردد! »</w:t>
      </w:r>
    </w:p>
    <w:p w14:paraId="50FDF67A" w14:textId="77777777" w:rsidR="004F613B" w:rsidRPr="001C1EB4" w:rsidRDefault="004F613B" w:rsidP="004F613B">
      <w:pPr>
        <w:pStyle w:val="FootnoteText"/>
        <w:widowControl w:val="0"/>
        <w:spacing w:line="276" w:lineRule="auto"/>
        <w:ind w:left="697"/>
        <w:contextualSpacing/>
        <w:jc w:val="both"/>
        <w:rPr>
          <w:rFonts w:asciiTheme="majorBidi" w:hAnsiTheme="majorBidi" w:cstheme="majorBidi"/>
          <w:b/>
          <w:bCs/>
          <w:sz w:val="22"/>
          <w:szCs w:val="12"/>
          <w:rtl/>
        </w:rPr>
      </w:pPr>
    </w:p>
    <w:p w14:paraId="39E5742C" w14:textId="0846C406" w:rsidR="004F613B" w:rsidRPr="001C1EB4" w:rsidRDefault="004F613B" w:rsidP="004F613B">
      <w:pPr>
        <w:pStyle w:val="FootnoteText"/>
        <w:widowControl w:val="0"/>
        <w:spacing w:line="276" w:lineRule="auto"/>
        <w:ind w:left="-23"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مفهوم آيه اين است كه قوم صالح گفتند:  </w:t>
      </w:r>
      <w:r w:rsidR="003A530D">
        <w:rPr>
          <w:rFonts w:asciiTheme="majorBidi" w:hAnsiTheme="majorBidi" w:cstheme="majorBidi" w:hint="cs"/>
          <w:sz w:val="22"/>
          <w:szCs w:val="32"/>
          <w:rtl/>
        </w:rPr>
        <w:t xml:space="preserve">   </w:t>
      </w:r>
      <w:r w:rsidRPr="001C1EB4">
        <w:rPr>
          <w:rFonts w:asciiTheme="majorBidi" w:hAnsiTheme="majorBidi" w:cstheme="majorBidi"/>
          <w:sz w:val="22"/>
          <w:szCs w:val="32"/>
          <w:rtl/>
        </w:rPr>
        <w:t>ما به تو و به آنانكه با تو هستند ف</w:t>
      </w:r>
      <w:r w:rsidR="003A530D">
        <w:rPr>
          <w:rFonts w:asciiTheme="majorBidi" w:hAnsiTheme="majorBidi" w:cstheme="majorBidi" w:hint="cs"/>
          <w:sz w:val="22"/>
          <w:szCs w:val="32"/>
          <w:rtl/>
        </w:rPr>
        <w:t>ـ</w:t>
      </w:r>
      <w:r w:rsidRPr="001C1EB4">
        <w:rPr>
          <w:rFonts w:asciiTheme="majorBidi" w:hAnsiTheme="majorBidi" w:cstheme="majorBidi"/>
          <w:sz w:val="22"/>
          <w:szCs w:val="32"/>
          <w:rtl/>
        </w:rPr>
        <w:t>ال ب</w:t>
      </w:r>
      <w:r w:rsidR="003A530D">
        <w:rPr>
          <w:rFonts w:asciiTheme="majorBidi" w:hAnsiTheme="majorBidi" w:cstheme="majorBidi" w:hint="cs"/>
          <w:sz w:val="22"/>
          <w:szCs w:val="32"/>
          <w:rtl/>
        </w:rPr>
        <w:t>ـ</w:t>
      </w:r>
      <w:r w:rsidRPr="001C1EB4">
        <w:rPr>
          <w:rFonts w:asciiTheme="majorBidi" w:hAnsiTheme="majorBidi" w:cstheme="majorBidi"/>
          <w:sz w:val="22"/>
          <w:szCs w:val="32"/>
          <w:rtl/>
        </w:rPr>
        <w:t>د مي زنيم و هرگز به تو ايمان نمي آوريم و استغفار نمي كنيم!  صالح فرمود:</w:t>
      </w:r>
    </w:p>
    <w:p w14:paraId="6F1BE2AB" w14:textId="77777777" w:rsidR="003A530D" w:rsidRPr="003A530D" w:rsidRDefault="004F613B" w:rsidP="004F613B">
      <w:pPr>
        <w:pStyle w:val="FootnoteText"/>
        <w:widowControl w:val="0"/>
        <w:spacing w:line="276" w:lineRule="auto"/>
        <w:ind w:left="-23" w:firstLine="720"/>
        <w:contextualSpacing/>
        <w:jc w:val="both"/>
        <w:rPr>
          <w:rFonts w:asciiTheme="majorBidi" w:hAnsiTheme="majorBidi" w:cstheme="majorBidi"/>
          <w:sz w:val="6"/>
          <w:szCs w:val="12"/>
          <w:rtl/>
        </w:rPr>
      </w:pPr>
      <w:r w:rsidRPr="001C1EB4">
        <w:rPr>
          <w:rFonts w:asciiTheme="majorBidi" w:hAnsiTheme="majorBidi" w:cstheme="majorBidi"/>
          <w:sz w:val="22"/>
          <w:szCs w:val="32"/>
          <w:rtl/>
        </w:rPr>
        <w:t xml:space="preserve"> </w:t>
      </w:r>
    </w:p>
    <w:p w14:paraId="32A68B42" w14:textId="4B5A3B62" w:rsidR="004F613B" w:rsidRPr="001C1EB4" w:rsidRDefault="004F613B" w:rsidP="003A530D">
      <w:pPr>
        <w:pStyle w:val="FootnoteText"/>
        <w:widowControl w:val="0"/>
        <w:numPr>
          <w:ilvl w:val="0"/>
          <w:numId w:val="40"/>
        </w:numPr>
        <w:spacing w:line="276" w:lineRule="auto"/>
        <w:contextualSpacing/>
        <w:jc w:val="both"/>
        <w:rPr>
          <w:rFonts w:asciiTheme="majorBidi" w:hAnsiTheme="majorBidi" w:cstheme="majorBidi"/>
          <w:sz w:val="22"/>
          <w:szCs w:val="32"/>
          <w:rtl/>
        </w:rPr>
      </w:pPr>
      <w:r w:rsidRPr="001C1EB4">
        <w:rPr>
          <w:rFonts w:asciiTheme="majorBidi" w:hAnsiTheme="majorBidi" w:cstheme="majorBidi"/>
          <w:sz w:val="22"/>
          <w:szCs w:val="32"/>
          <w:rtl/>
        </w:rPr>
        <w:t>طائرتان يعني نصيبتان از شر نزد خداست و آن نامة اعمال شماست، و من و آنها كه با منند اثري در شما نداريم تا اين ابتلائات را به سوي شما سوق بدهيم، بلكه اين خود شمائيد كه در بوتة آزمايش قرار گرفته ايد، و با اين ابت</w:t>
      </w:r>
      <w:r w:rsidR="003A530D">
        <w:rPr>
          <w:rFonts w:asciiTheme="majorBidi" w:hAnsiTheme="majorBidi" w:cstheme="majorBidi" w:hint="cs"/>
          <w:sz w:val="22"/>
          <w:szCs w:val="32"/>
          <w:rtl/>
        </w:rPr>
        <w:t>ـ</w:t>
      </w:r>
      <w:r w:rsidRPr="001C1EB4">
        <w:rPr>
          <w:rFonts w:asciiTheme="majorBidi" w:hAnsiTheme="majorBidi" w:cstheme="majorBidi"/>
          <w:sz w:val="22"/>
          <w:szCs w:val="32"/>
          <w:rtl/>
        </w:rPr>
        <w:t>لائ</w:t>
      </w:r>
      <w:r w:rsidR="003A530D">
        <w:rPr>
          <w:rFonts w:asciiTheme="majorBidi" w:hAnsiTheme="majorBidi" w:cstheme="majorBidi" w:hint="cs"/>
          <w:sz w:val="22"/>
          <w:szCs w:val="32"/>
          <w:rtl/>
        </w:rPr>
        <w:t>ـ</w:t>
      </w:r>
      <w:r w:rsidRPr="001C1EB4">
        <w:rPr>
          <w:rFonts w:asciiTheme="majorBidi" w:hAnsiTheme="majorBidi" w:cstheme="majorBidi"/>
          <w:sz w:val="22"/>
          <w:szCs w:val="32"/>
          <w:rtl/>
        </w:rPr>
        <w:t>ات امت</w:t>
      </w:r>
      <w:r w:rsidR="003A530D">
        <w:rPr>
          <w:rFonts w:asciiTheme="majorBidi" w:hAnsiTheme="majorBidi" w:cstheme="majorBidi" w:hint="cs"/>
          <w:sz w:val="22"/>
          <w:szCs w:val="32"/>
          <w:rtl/>
        </w:rPr>
        <w:t>ـ</w:t>
      </w:r>
      <w:r w:rsidRPr="001C1EB4">
        <w:rPr>
          <w:rFonts w:asciiTheme="majorBidi" w:hAnsiTheme="majorBidi" w:cstheme="majorBidi"/>
          <w:sz w:val="22"/>
          <w:szCs w:val="32"/>
          <w:rtl/>
        </w:rPr>
        <w:t>حان مي شويد تا مؤمن تان از كافرتان جدا، و مطيع تان از عاصي تان متمايز گردد.</w:t>
      </w:r>
    </w:p>
    <w:p w14:paraId="3A39438F" w14:textId="77777777" w:rsidR="004F613B" w:rsidRPr="001C1EB4" w:rsidRDefault="004F613B" w:rsidP="004F613B">
      <w:pPr>
        <w:pStyle w:val="FootnoteText"/>
        <w:widowControl w:val="0"/>
        <w:spacing w:line="276" w:lineRule="auto"/>
        <w:ind w:left="-23" w:hanging="736"/>
        <w:contextualSpacing/>
        <w:jc w:val="both"/>
        <w:rPr>
          <w:rFonts w:asciiTheme="majorBidi" w:hAnsiTheme="majorBidi" w:cstheme="majorBidi"/>
          <w:b/>
          <w:bCs/>
          <w:szCs w:val="22"/>
          <w:rtl/>
        </w:rPr>
      </w:pPr>
      <w:r w:rsidRPr="001C1EB4">
        <w:rPr>
          <w:rFonts w:asciiTheme="majorBidi" w:hAnsiTheme="majorBidi" w:cstheme="majorBidi"/>
          <w:b/>
          <w:bCs/>
          <w:szCs w:val="22"/>
          <w:rtl/>
        </w:rPr>
        <w:t xml:space="preserve"> </w:t>
      </w:r>
    </w:p>
    <w:p w14:paraId="19D43C95" w14:textId="77777777" w:rsidR="003A530D" w:rsidRDefault="003A530D" w:rsidP="003A530D">
      <w:pPr>
        <w:pStyle w:val="Heading5"/>
        <w:rPr>
          <w:sz w:val="22"/>
          <w:szCs w:val="24"/>
          <w:rtl/>
        </w:rPr>
      </w:pPr>
    </w:p>
    <w:p w14:paraId="67048566" w14:textId="77777777" w:rsidR="003A530D" w:rsidRDefault="003A530D" w:rsidP="003A530D">
      <w:pPr>
        <w:pStyle w:val="Heading5"/>
        <w:rPr>
          <w:sz w:val="22"/>
          <w:szCs w:val="24"/>
          <w:rtl/>
        </w:rPr>
      </w:pPr>
    </w:p>
    <w:p w14:paraId="41E1A3F5" w14:textId="07886B89" w:rsidR="004F613B" w:rsidRPr="001C1EB4" w:rsidRDefault="004F613B" w:rsidP="003A530D">
      <w:pPr>
        <w:pStyle w:val="Heading5"/>
        <w:rPr>
          <w:sz w:val="28"/>
          <w:rtl/>
        </w:rPr>
      </w:pPr>
      <w:bookmarkStart w:id="184" w:name="_Toc104571431"/>
      <w:r w:rsidRPr="001C1EB4">
        <w:rPr>
          <w:rtl/>
        </w:rPr>
        <w:t>نُه گردن كلفت در شهر صالح "ع"</w:t>
      </w:r>
      <w:bookmarkEnd w:id="184"/>
    </w:p>
    <w:p w14:paraId="085BD423" w14:textId="77777777" w:rsidR="004F613B" w:rsidRPr="001C1EB4" w:rsidRDefault="004F613B" w:rsidP="004F613B">
      <w:pPr>
        <w:pStyle w:val="FootnoteText"/>
        <w:widowControl w:val="0"/>
        <w:spacing w:line="276" w:lineRule="auto"/>
        <w:ind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در آن شهر نه نفر بودند كه درآن سرزمين فساد مي كردند و اصلاح نمي كردند.  گفتند به خدا هم قسم شويد تا شبانه صالح را با كسانش از ميان برداريم.  آنگاه به خونخواه وي مي گوئيم ما هنگام هلاك كسان شما حاضر نبوديم، و ما راستگويانيم .</w:t>
      </w:r>
    </w:p>
    <w:p w14:paraId="71AE5AE1" w14:textId="77777777" w:rsidR="003A530D" w:rsidRPr="003A530D" w:rsidRDefault="004F613B" w:rsidP="004F613B">
      <w:pPr>
        <w:pStyle w:val="FootnoteText"/>
        <w:widowControl w:val="0"/>
        <w:spacing w:line="276" w:lineRule="auto"/>
        <w:contextualSpacing/>
        <w:jc w:val="both"/>
        <w:rPr>
          <w:rFonts w:asciiTheme="majorBidi" w:hAnsiTheme="majorBidi" w:cstheme="majorBidi"/>
          <w:sz w:val="6"/>
          <w:szCs w:val="12"/>
          <w:rtl/>
        </w:rPr>
      </w:pPr>
      <w:r w:rsidRPr="001C1EB4">
        <w:rPr>
          <w:rFonts w:asciiTheme="majorBidi" w:hAnsiTheme="majorBidi" w:cstheme="majorBidi"/>
          <w:sz w:val="22"/>
          <w:szCs w:val="32"/>
          <w:rtl/>
        </w:rPr>
        <w:tab/>
      </w:r>
    </w:p>
    <w:p w14:paraId="45E5E5EE" w14:textId="063D1DD6" w:rsidR="004F613B" w:rsidRPr="001C1EB4" w:rsidRDefault="004F613B" w:rsidP="003A530D">
      <w:pPr>
        <w:pStyle w:val="FootnoteText"/>
        <w:widowControl w:val="0"/>
        <w:spacing w:line="276" w:lineRule="auto"/>
        <w:ind w:firstLine="697"/>
        <w:contextualSpacing/>
        <w:jc w:val="both"/>
        <w:rPr>
          <w:rFonts w:asciiTheme="majorBidi" w:hAnsiTheme="majorBidi" w:cstheme="majorBidi"/>
          <w:b/>
          <w:bCs/>
          <w:sz w:val="22"/>
          <w:szCs w:val="32"/>
          <w:rtl/>
        </w:rPr>
      </w:pPr>
      <w:r w:rsidRPr="001C1EB4">
        <w:rPr>
          <w:rFonts w:asciiTheme="majorBidi" w:hAnsiTheme="majorBidi" w:cstheme="majorBidi"/>
          <w:sz w:val="22"/>
          <w:szCs w:val="32"/>
          <w:rtl/>
        </w:rPr>
        <w:t xml:space="preserve">« </w:t>
      </w:r>
      <w:r w:rsidRPr="001C1EB4">
        <w:rPr>
          <w:rFonts w:asciiTheme="majorBidi" w:hAnsiTheme="majorBidi" w:cstheme="majorBidi"/>
          <w:b/>
          <w:bCs/>
          <w:sz w:val="22"/>
          <w:szCs w:val="32"/>
          <w:rtl/>
        </w:rPr>
        <w:t>نيرنگي كردند، وما نيز نيرنگي كرديم</w:t>
      </w:r>
    </w:p>
    <w:p w14:paraId="1FB2C38A" w14:textId="77777777" w:rsidR="004F613B" w:rsidRPr="001C1EB4" w:rsidRDefault="004F613B" w:rsidP="004F613B">
      <w:pPr>
        <w:pStyle w:val="FootnoteText"/>
        <w:widowControl w:val="0"/>
        <w:spacing w:line="276" w:lineRule="auto"/>
        <w:ind w:firstLine="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در حالي كه شعورشان نمي رسيد و غافل بودند ! </w:t>
      </w:r>
    </w:p>
    <w:p w14:paraId="28044413" w14:textId="524F1F36" w:rsidR="004F613B" w:rsidRPr="001C1EB4" w:rsidRDefault="00D72450" w:rsidP="004F613B">
      <w:pPr>
        <w:pStyle w:val="FootnoteText"/>
        <w:widowControl w:val="0"/>
        <w:spacing w:line="276" w:lineRule="auto"/>
        <w:ind w:firstLine="697"/>
        <w:contextualSpacing/>
        <w:jc w:val="both"/>
        <w:rPr>
          <w:rFonts w:asciiTheme="majorBidi" w:hAnsiTheme="majorBidi" w:cstheme="majorBidi"/>
          <w:b/>
          <w:bCs/>
          <w:sz w:val="22"/>
          <w:szCs w:val="32"/>
          <w:rtl/>
        </w:rPr>
      </w:pPr>
      <w:r>
        <w:rPr>
          <w:rFonts w:asciiTheme="majorBidi" w:hAnsiTheme="majorBidi" w:cstheme="majorBidi" w:hint="cs"/>
          <w:b/>
          <w:bCs/>
          <w:sz w:val="22"/>
          <w:szCs w:val="32"/>
          <w:rtl/>
        </w:rPr>
        <w:t xml:space="preserve"> </w:t>
      </w:r>
      <w:r w:rsidR="004F613B" w:rsidRPr="001C1EB4">
        <w:rPr>
          <w:rFonts w:asciiTheme="majorBidi" w:hAnsiTheme="majorBidi" w:cstheme="majorBidi"/>
          <w:b/>
          <w:bCs/>
          <w:sz w:val="22"/>
          <w:szCs w:val="32"/>
          <w:rtl/>
        </w:rPr>
        <w:t xml:space="preserve">بنگر كه عاقبت نيرنگشان چه شد؟ </w:t>
      </w:r>
    </w:p>
    <w:p w14:paraId="46B4568F" w14:textId="77777777" w:rsidR="004F613B" w:rsidRPr="001C1EB4" w:rsidRDefault="004F613B" w:rsidP="004F613B">
      <w:pPr>
        <w:pStyle w:val="FootnoteText"/>
        <w:widowControl w:val="0"/>
        <w:spacing w:line="276" w:lineRule="auto"/>
        <w:ind w:firstLine="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كه ما همگي شان را با قومشان نابود كرديم ! »</w:t>
      </w:r>
    </w:p>
    <w:p w14:paraId="3A4E297C" w14:textId="77777777" w:rsidR="00D72450" w:rsidRPr="00D72450" w:rsidRDefault="004F613B" w:rsidP="004F613B">
      <w:pPr>
        <w:pStyle w:val="FootnoteText"/>
        <w:widowControl w:val="0"/>
        <w:spacing w:line="276" w:lineRule="auto"/>
        <w:ind w:firstLine="697"/>
        <w:contextualSpacing/>
        <w:jc w:val="both"/>
        <w:rPr>
          <w:rFonts w:asciiTheme="majorBidi" w:hAnsiTheme="majorBidi" w:cstheme="majorBidi"/>
          <w:sz w:val="2"/>
          <w:szCs w:val="8"/>
          <w:rtl/>
        </w:rPr>
      </w:pPr>
      <w:r w:rsidRPr="001C1EB4">
        <w:rPr>
          <w:rFonts w:asciiTheme="majorBidi" w:hAnsiTheme="majorBidi" w:cstheme="majorBidi"/>
          <w:sz w:val="22"/>
          <w:szCs w:val="32"/>
          <w:rtl/>
        </w:rPr>
        <w:tab/>
      </w:r>
    </w:p>
    <w:p w14:paraId="0F6974A2" w14:textId="406D4072" w:rsidR="004F613B" w:rsidRPr="001C1EB4" w:rsidRDefault="004F613B" w:rsidP="004F613B">
      <w:pPr>
        <w:pStyle w:val="FootnoteText"/>
        <w:widowControl w:val="0"/>
        <w:spacing w:line="276" w:lineRule="auto"/>
        <w:ind w:firstLine="697"/>
        <w:contextualSpacing/>
        <w:jc w:val="both"/>
        <w:rPr>
          <w:rFonts w:asciiTheme="majorBidi" w:hAnsiTheme="majorBidi" w:cstheme="majorBidi"/>
          <w:b/>
          <w:bCs/>
          <w:sz w:val="22"/>
          <w:szCs w:val="32"/>
          <w:rtl/>
        </w:rPr>
      </w:pPr>
      <w:r w:rsidRPr="001C1EB4">
        <w:rPr>
          <w:rFonts w:asciiTheme="majorBidi" w:hAnsiTheme="majorBidi" w:cstheme="majorBidi"/>
          <w:sz w:val="22"/>
          <w:szCs w:val="32"/>
          <w:rtl/>
        </w:rPr>
        <w:t xml:space="preserve">مكر قوم صالح اين بود كه بر قصد سوء و كشتن صالح و اهل او توطئه و اتفاق كنند و سوگند بخورند، و اما مكر الهي اين بود كه هلاكت همة آنان را تقدير كند.  عاقبت مكرشان اهلاك و نابودي خود و قومشان بود - </w:t>
      </w:r>
      <w:r w:rsidRPr="001C1EB4">
        <w:rPr>
          <w:rFonts w:asciiTheme="majorBidi" w:hAnsiTheme="majorBidi" w:cstheme="majorBidi"/>
          <w:b/>
          <w:bCs/>
          <w:sz w:val="22"/>
          <w:szCs w:val="32"/>
          <w:rtl/>
        </w:rPr>
        <w:t xml:space="preserve">بنگر كه عاقبت مكرشان چه بود؟  </w:t>
      </w:r>
    </w:p>
    <w:p w14:paraId="316BCA54" w14:textId="77777777" w:rsidR="00D72450" w:rsidRPr="00D72450" w:rsidRDefault="00D72450" w:rsidP="004F613B">
      <w:pPr>
        <w:pStyle w:val="FootnoteText"/>
        <w:widowControl w:val="0"/>
        <w:spacing w:line="276" w:lineRule="auto"/>
        <w:ind w:firstLine="697"/>
        <w:contextualSpacing/>
        <w:jc w:val="both"/>
        <w:rPr>
          <w:rFonts w:asciiTheme="majorBidi" w:hAnsiTheme="majorBidi" w:cstheme="majorBidi"/>
          <w:sz w:val="6"/>
          <w:szCs w:val="12"/>
          <w:rtl/>
        </w:rPr>
      </w:pPr>
    </w:p>
    <w:p w14:paraId="5BAC25AB" w14:textId="639A4C3E" w:rsidR="004F613B" w:rsidRPr="001C1EB4" w:rsidRDefault="004F613B" w:rsidP="004F613B">
      <w:pPr>
        <w:pStyle w:val="FootnoteText"/>
        <w:widowControl w:val="0"/>
        <w:spacing w:line="276" w:lineRule="auto"/>
        <w:ind w:firstLine="697"/>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 و جهتش اين است كه مكر آنها استدعا و اقتضاي مكر الهي را به عنوان مجازات دارد و همين مستوجب نابودي شان  و نابودي قومشان گرديد:</w:t>
      </w:r>
    </w:p>
    <w:p w14:paraId="762E0183" w14:textId="77777777" w:rsidR="004F613B" w:rsidRPr="001C1EB4" w:rsidRDefault="004F613B" w:rsidP="004F613B">
      <w:pPr>
        <w:pStyle w:val="FootnoteText"/>
        <w:widowControl w:val="0"/>
        <w:spacing w:line="276" w:lineRule="auto"/>
        <w:ind w:firstLine="697"/>
        <w:contextualSpacing/>
        <w:jc w:val="both"/>
        <w:rPr>
          <w:rFonts w:asciiTheme="majorBidi" w:hAnsiTheme="majorBidi" w:cstheme="majorBidi"/>
          <w:sz w:val="22"/>
          <w:szCs w:val="16"/>
          <w:rtl/>
        </w:rPr>
      </w:pPr>
    </w:p>
    <w:p w14:paraId="5DFCEA1C" w14:textId="77777777" w:rsidR="004F613B" w:rsidRPr="001C1EB4" w:rsidRDefault="004F613B" w:rsidP="004F613B">
      <w:pPr>
        <w:pStyle w:val="FootnoteText"/>
        <w:widowControl w:val="0"/>
        <w:spacing w:line="276" w:lineRule="auto"/>
        <w:ind w:firstLine="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اينك خانه هايشان خالي مانده،</w:t>
      </w:r>
    </w:p>
    <w:p w14:paraId="4AAE2730" w14:textId="77777777" w:rsidR="004F613B" w:rsidRPr="001C1EB4" w:rsidRDefault="004F613B" w:rsidP="004F613B">
      <w:pPr>
        <w:pStyle w:val="FootnoteText"/>
        <w:widowControl w:val="0"/>
        <w:spacing w:line="276" w:lineRule="auto"/>
        <w:ind w:firstLine="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به خاطر آن ظلم ها كه  مي كردند!</w:t>
      </w:r>
    </w:p>
    <w:p w14:paraId="16222F50" w14:textId="77777777" w:rsidR="004F613B" w:rsidRPr="001C1EB4" w:rsidRDefault="004F613B" w:rsidP="004F613B">
      <w:pPr>
        <w:pStyle w:val="FootnoteText"/>
        <w:widowControl w:val="0"/>
        <w:spacing w:line="276" w:lineRule="auto"/>
        <w:ind w:firstLine="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كه در اين عبرتي است براي صاحبان علم !</w:t>
      </w:r>
    </w:p>
    <w:p w14:paraId="387DBF7E" w14:textId="77777777" w:rsidR="004F613B" w:rsidRPr="001C1EB4" w:rsidRDefault="004F613B" w:rsidP="004F613B">
      <w:pPr>
        <w:pStyle w:val="FootnoteText"/>
        <w:widowControl w:val="0"/>
        <w:spacing w:line="276" w:lineRule="auto"/>
        <w:ind w:firstLine="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و نجات بخشيديم آنهائي را كه ايمان داشتند</w:t>
      </w:r>
    </w:p>
    <w:p w14:paraId="4B281DCA" w14:textId="77777777" w:rsidR="004F613B" w:rsidRPr="001C1EB4" w:rsidRDefault="004F613B" w:rsidP="004F613B">
      <w:pPr>
        <w:pStyle w:val="FootnoteText"/>
        <w:widowControl w:val="0"/>
        <w:spacing w:line="276" w:lineRule="auto"/>
        <w:ind w:firstLine="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و تقوي پيشه مي كردند.»</w:t>
      </w:r>
    </w:p>
    <w:p w14:paraId="516B425A" w14:textId="77777777" w:rsidR="00D72450" w:rsidRPr="00D72450" w:rsidRDefault="00D72450" w:rsidP="004F613B">
      <w:pPr>
        <w:pStyle w:val="FootnoteText"/>
        <w:widowControl w:val="0"/>
        <w:spacing w:line="276" w:lineRule="auto"/>
        <w:ind w:firstLine="697"/>
        <w:contextualSpacing/>
        <w:jc w:val="both"/>
        <w:rPr>
          <w:rFonts w:asciiTheme="majorBidi" w:hAnsiTheme="majorBidi" w:cstheme="majorBidi"/>
          <w:sz w:val="4"/>
          <w:szCs w:val="10"/>
          <w:rtl/>
        </w:rPr>
      </w:pPr>
    </w:p>
    <w:p w14:paraId="5D0BA021" w14:textId="49EB66B2" w:rsidR="004F613B" w:rsidRPr="001C1EB4" w:rsidRDefault="004F613B" w:rsidP="004F613B">
      <w:pPr>
        <w:pStyle w:val="FootnoteText"/>
        <w:widowControl w:val="0"/>
        <w:spacing w:line="276" w:lineRule="auto"/>
        <w:ind w:firstLine="697"/>
        <w:contextualSpacing/>
        <w:jc w:val="both"/>
        <w:rPr>
          <w:rFonts w:asciiTheme="majorBidi" w:hAnsiTheme="majorBidi" w:cstheme="majorBidi"/>
          <w:sz w:val="22"/>
          <w:szCs w:val="32"/>
          <w:rtl/>
        </w:rPr>
      </w:pPr>
      <w:r w:rsidRPr="001C1EB4">
        <w:rPr>
          <w:rFonts w:asciiTheme="majorBidi" w:hAnsiTheme="majorBidi" w:cstheme="majorBidi"/>
          <w:sz w:val="22"/>
          <w:szCs w:val="32"/>
          <w:rtl/>
        </w:rPr>
        <w:t>در پايان مؤمنان را بشارت به نجات مي دهد و همرديف ايـمان ، تقوا را ذكر</w:t>
      </w:r>
      <w:r w:rsidR="00D72450">
        <w:rPr>
          <w:rFonts w:asciiTheme="majorBidi" w:hAnsiTheme="majorBidi" w:cstheme="majorBidi" w:hint="cs"/>
          <w:sz w:val="22"/>
          <w:szCs w:val="32"/>
          <w:rtl/>
        </w:rPr>
        <w:t xml:space="preserve">       </w:t>
      </w:r>
      <w:r w:rsidRPr="001C1EB4">
        <w:rPr>
          <w:rFonts w:asciiTheme="majorBidi" w:hAnsiTheme="majorBidi" w:cstheme="majorBidi"/>
          <w:sz w:val="22"/>
          <w:szCs w:val="32"/>
          <w:rtl/>
        </w:rPr>
        <w:t xml:space="preserve"> مي كند،  و اين به خاطر آن است كه تقوا مانند سپر است براي ايمان، و نمي گذارد ايمان لطمه بخورد !</w:t>
      </w:r>
    </w:p>
    <w:p w14:paraId="220AF259" w14:textId="77777777" w:rsidR="004F613B" w:rsidRPr="00D72450" w:rsidRDefault="004F613B" w:rsidP="004F613B">
      <w:pPr>
        <w:pStyle w:val="FootnoteText"/>
        <w:widowControl w:val="0"/>
        <w:spacing w:line="276" w:lineRule="auto"/>
        <w:ind w:firstLine="697"/>
        <w:contextualSpacing/>
        <w:jc w:val="both"/>
        <w:rPr>
          <w:rFonts w:asciiTheme="majorBidi" w:hAnsiTheme="majorBidi" w:cstheme="majorBidi"/>
          <w:sz w:val="28"/>
          <w:szCs w:val="40"/>
          <w:rtl/>
        </w:rPr>
      </w:pPr>
    </w:p>
    <w:p w14:paraId="19000A70" w14:textId="4F237AC8" w:rsidR="004F613B" w:rsidRPr="001C1EB4" w:rsidRDefault="004F613B" w:rsidP="004F613B">
      <w:pPr>
        <w:widowControl w:val="0"/>
        <w:contextualSpacing/>
        <w:jc w:val="both"/>
        <w:rPr>
          <w:rFonts w:asciiTheme="majorBidi" w:hAnsiTheme="majorBidi" w:cstheme="majorBidi"/>
          <w:b/>
          <w:bCs/>
          <w:sz w:val="28"/>
          <w:szCs w:val="28"/>
          <w:u w:val="single"/>
          <w:rtl/>
        </w:rPr>
      </w:pPr>
      <w:r w:rsidRPr="001C1EB4">
        <w:rPr>
          <w:rFonts w:asciiTheme="majorBidi" w:hAnsiTheme="majorBidi" w:cstheme="majorBidi"/>
          <w:b/>
          <w:bCs/>
          <w:sz w:val="28"/>
          <w:szCs w:val="28"/>
          <w:u w:val="single"/>
          <w:rtl/>
        </w:rPr>
        <w:t xml:space="preserve">مستند : آية 141 سورة شعراء                       </w:t>
      </w:r>
      <w:r w:rsidR="00D72450">
        <w:rPr>
          <w:rFonts w:asciiTheme="majorBidi" w:hAnsiTheme="majorBidi" w:cstheme="majorBidi" w:hint="cs"/>
          <w:b/>
          <w:bCs/>
          <w:sz w:val="28"/>
          <w:szCs w:val="28"/>
          <w:u w:val="single"/>
          <w:rtl/>
        </w:rPr>
        <w:t xml:space="preserve">                    </w:t>
      </w:r>
      <w:r w:rsidRPr="001C1EB4">
        <w:rPr>
          <w:rFonts w:asciiTheme="majorBidi" w:hAnsiTheme="majorBidi" w:cstheme="majorBidi"/>
          <w:b/>
          <w:bCs/>
          <w:sz w:val="28"/>
          <w:szCs w:val="28"/>
          <w:u w:val="single"/>
          <w:rtl/>
        </w:rPr>
        <w:t xml:space="preserve">  "   كَذَّبَت  ثَمُودُ  الْمُرسَلينَ     </w:t>
      </w:r>
      <w:r w:rsidRPr="001C1EB4">
        <w:rPr>
          <w:rFonts w:asciiTheme="majorBidi" w:hAnsiTheme="majorBidi" w:cstheme="majorBidi"/>
          <w:b/>
          <w:bCs/>
          <w:sz w:val="28"/>
          <w:szCs w:val="28"/>
          <w:u w:val="single"/>
        </w:rPr>
        <w:t>…</w:t>
      </w:r>
      <w:r w:rsidRPr="001C1EB4">
        <w:rPr>
          <w:rFonts w:asciiTheme="majorBidi" w:hAnsiTheme="majorBidi" w:cstheme="majorBidi"/>
          <w:b/>
          <w:bCs/>
          <w:sz w:val="28"/>
          <w:szCs w:val="28"/>
          <w:u w:val="single"/>
          <w:rtl/>
        </w:rPr>
        <w:t xml:space="preserve">. " </w:t>
      </w:r>
    </w:p>
    <w:p w14:paraId="319D36D1" w14:textId="77777777" w:rsidR="004F613B" w:rsidRPr="001C1EB4" w:rsidRDefault="004F613B" w:rsidP="004F613B">
      <w:pPr>
        <w:widowControl w:val="0"/>
        <w:contextualSpacing/>
        <w:jc w:val="right"/>
        <w:rPr>
          <w:rFonts w:asciiTheme="majorBidi" w:hAnsiTheme="majorBidi" w:cstheme="majorBidi"/>
          <w:b/>
          <w:bCs/>
          <w:sz w:val="28"/>
          <w:szCs w:val="28"/>
          <w:u w:val="single"/>
          <w:rtl/>
        </w:rPr>
      </w:pPr>
      <w:r w:rsidRPr="001C1EB4">
        <w:rPr>
          <w:rFonts w:asciiTheme="majorBidi" w:hAnsiTheme="majorBidi" w:cstheme="majorBidi"/>
          <w:b/>
          <w:bCs/>
          <w:sz w:val="28"/>
          <w:szCs w:val="28"/>
          <w:u w:val="single"/>
          <w:rtl/>
        </w:rPr>
        <w:t xml:space="preserve">   الميزان ج30ص181</w:t>
      </w:r>
    </w:p>
    <w:p w14:paraId="62B8E310" w14:textId="15B31808" w:rsidR="00D72450" w:rsidRDefault="004F613B" w:rsidP="004F613B">
      <w:pPr>
        <w:pStyle w:val="FootnoteText"/>
        <w:widowControl w:val="0"/>
        <w:spacing w:line="276" w:lineRule="auto"/>
        <w:contextualSpacing/>
        <w:jc w:val="both"/>
        <w:rPr>
          <w:rFonts w:asciiTheme="majorBidi" w:hAnsiTheme="majorBidi" w:cstheme="majorBidi"/>
          <w:sz w:val="22"/>
          <w:szCs w:val="32"/>
          <w:rtl/>
        </w:rPr>
      </w:pPr>
      <w:bookmarkStart w:id="185" w:name="_Toc104571432"/>
      <w:r w:rsidRPr="001C1EB4">
        <w:rPr>
          <w:rStyle w:val="Heading1Char"/>
          <w:rFonts w:asciiTheme="majorBidi" w:hAnsiTheme="majorBidi" w:cstheme="majorBidi"/>
          <w:sz w:val="44"/>
          <w:szCs w:val="44"/>
          <w:rtl/>
        </w:rPr>
        <w:t>اَشراف مُسرف در مقابل صالح "ع"</w:t>
      </w:r>
      <w:bookmarkEnd w:id="185"/>
      <w:r w:rsidRPr="001C1EB4">
        <w:rPr>
          <w:rFonts w:asciiTheme="majorBidi" w:hAnsiTheme="majorBidi" w:cstheme="majorBidi"/>
          <w:sz w:val="22"/>
          <w:szCs w:val="24"/>
          <w:rtl/>
        </w:rPr>
        <w:t xml:space="preserve">         </w:t>
      </w:r>
      <w:r w:rsidRPr="001C1EB4">
        <w:rPr>
          <w:rFonts w:asciiTheme="majorBidi" w:hAnsiTheme="majorBidi" w:cstheme="majorBidi"/>
          <w:sz w:val="22"/>
          <w:szCs w:val="32"/>
          <w:rtl/>
        </w:rPr>
        <w:t xml:space="preserve">  آيات زير به اجمال داستان اشراف</w:t>
      </w:r>
    </w:p>
    <w:p w14:paraId="774CB861" w14:textId="10CB9B03" w:rsidR="004F613B" w:rsidRPr="001C1EB4" w:rsidRDefault="004F613B" w:rsidP="004F613B">
      <w:pPr>
        <w:pStyle w:val="FootnoteText"/>
        <w:widowControl w:val="0"/>
        <w:spacing w:line="276" w:lineRule="auto"/>
        <w:contextualSpacing/>
        <w:jc w:val="both"/>
        <w:rPr>
          <w:rFonts w:asciiTheme="majorBidi" w:hAnsiTheme="majorBidi" w:cstheme="majorBidi"/>
          <w:sz w:val="22"/>
          <w:szCs w:val="32"/>
          <w:rtl/>
        </w:rPr>
      </w:pPr>
      <w:r w:rsidRPr="001C1EB4">
        <w:rPr>
          <w:rFonts w:asciiTheme="majorBidi" w:hAnsiTheme="majorBidi" w:cstheme="majorBidi"/>
          <w:sz w:val="22"/>
          <w:szCs w:val="32"/>
          <w:rtl/>
        </w:rPr>
        <w:lastRenderedPageBreak/>
        <w:t xml:space="preserve"> </w:t>
      </w:r>
      <w:r w:rsidR="00D72450">
        <w:rPr>
          <w:rFonts w:asciiTheme="majorBidi" w:hAnsiTheme="majorBidi" w:cstheme="majorBidi" w:hint="cs"/>
          <w:sz w:val="22"/>
          <w:szCs w:val="32"/>
          <w:rtl/>
        </w:rPr>
        <w:t xml:space="preserve">                                                                         </w:t>
      </w:r>
      <w:r w:rsidRPr="001C1EB4">
        <w:rPr>
          <w:rFonts w:asciiTheme="majorBidi" w:hAnsiTheme="majorBidi" w:cstheme="majorBidi"/>
          <w:sz w:val="22"/>
          <w:szCs w:val="32"/>
          <w:rtl/>
        </w:rPr>
        <w:t>و بزرگان قوم صالح عليه السلام اشاره مي كند كه مثل هميشه تاريخ در مقابل دعوت پيامبران ايستادگي و لجاجت به خرج مي دهند و باعث گمراهي و هلاك قوم خود مي شوند:</w:t>
      </w:r>
    </w:p>
    <w:p w14:paraId="554A53E1"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14"/>
          <w:szCs w:val="16"/>
          <w:rtl/>
        </w:rPr>
      </w:pPr>
      <w:r w:rsidRPr="001C1EB4">
        <w:rPr>
          <w:rFonts w:asciiTheme="majorBidi" w:hAnsiTheme="majorBidi" w:cstheme="majorBidi"/>
          <w:sz w:val="14"/>
          <w:szCs w:val="16"/>
          <w:rtl/>
        </w:rPr>
        <w:tab/>
      </w:r>
    </w:p>
    <w:p w14:paraId="1F80B548" w14:textId="77777777" w:rsidR="004F613B" w:rsidRPr="00D72450" w:rsidRDefault="004F613B" w:rsidP="004F613B">
      <w:pPr>
        <w:pStyle w:val="FootnoteText"/>
        <w:widowControl w:val="0"/>
        <w:spacing w:line="276" w:lineRule="auto"/>
        <w:ind w:left="697" w:firstLine="720"/>
        <w:contextualSpacing/>
        <w:jc w:val="both"/>
        <w:rPr>
          <w:rFonts w:asciiTheme="majorBidi" w:hAnsiTheme="majorBidi" w:cstheme="majorBidi"/>
          <w:b/>
          <w:bCs/>
          <w:sz w:val="22"/>
          <w:szCs w:val="32"/>
          <w:rtl/>
        </w:rPr>
      </w:pPr>
      <w:r w:rsidRPr="00D72450">
        <w:rPr>
          <w:rFonts w:asciiTheme="majorBidi" w:hAnsiTheme="majorBidi" w:cstheme="majorBidi"/>
          <w:b/>
          <w:bCs/>
          <w:sz w:val="22"/>
          <w:szCs w:val="32"/>
          <w:rtl/>
        </w:rPr>
        <w:t>« ثموديان نيز پيغمبران را دروغگو شمردند،</w:t>
      </w:r>
    </w:p>
    <w:p w14:paraId="27B75D21" w14:textId="77777777" w:rsidR="004F613B" w:rsidRPr="00D72450" w:rsidRDefault="004F613B" w:rsidP="004F613B">
      <w:pPr>
        <w:pStyle w:val="FootnoteText"/>
        <w:widowControl w:val="0"/>
        <w:spacing w:line="276" w:lineRule="auto"/>
        <w:ind w:firstLine="1417"/>
        <w:contextualSpacing/>
        <w:jc w:val="both"/>
        <w:rPr>
          <w:rFonts w:asciiTheme="majorBidi" w:hAnsiTheme="majorBidi" w:cstheme="majorBidi"/>
          <w:b/>
          <w:bCs/>
          <w:sz w:val="22"/>
          <w:szCs w:val="32"/>
          <w:rtl/>
        </w:rPr>
      </w:pPr>
      <w:r w:rsidRPr="00D72450">
        <w:rPr>
          <w:rFonts w:asciiTheme="majorBidi" w:hAnsiTheme="majorBidi" w:cstheme="majorBidi"/>
          <w:b/>
          <w:bCs/>
          <w:sz w:val="22"/>
          <w:szCs w:val="32"/>
          <w:rtl/>
        </w:rPr>
        <w:tab/>
        <w:t>برادرشان صالح به ايشان گفت: چرا نمي ترسيد؟</w:t>
      </w:r>
    </w:p>
    <w:p w14:paraId="407C89E3" w14:textId="77777777" w:rsidR="004F613B" w:rsidRPr="00D72450" w:rsidRDefault="004F613B" w:rsidP="004F613B">
      <w:pPr>
        <w:pStyle w:val="FootnoteText"/>
        <w:widowControl w:val="0"/>
        <w:spacing w:line="276" w:lineRule="auto"/>
        <w:ind w:firstLine="1417"/>
        <w:contextualSpacing/>
        <w:jc w:val="both"/>
        <w:rPr>
          <w:rFonts w:asciiTheme="majorBidi" w:hAnsiTheme="majorBidi" w:cstheme="majorBidi"/>
          <w:b/>
          <w:bCs/>
          <w:sz w:val="22"/>
          <w:szCs w:val="32"/>
          <w:rtl/>
        </w:rPr>
      </w:pPr>
      <w:r w:rsidRPr="00D72450">
        <w:rPr>
          <w:rFonts w:asciiTheme="majorBidi" w:hAnsiTheme="majorBidi" w:cstheme="majorBidi"/>
          <w:b/>
          <w:bCs/>
          <w:sz w:val="22"/>
          <w:szCs w:val="32"/>
          <w:rtl/>
        </w:rPr>
        <w:t>كه من پيغمبري خيرخواه و امين شمايم،     از خدا بترسيد و اطاعتم كنيد!</w:t>
      </w:r>
    </w:p>
    <w:p w14:paraId="04C2AD93" w14:textId="77777777" w:rsidR="004F613B" w:rsidRPr="00D72450" w:rsidRDefault="004F613B" w:rsidP="004F613B">
      <w:pPr>
        <w:pStyle w:val="FootnoteText"/>
        <w:widowControl w:val="0"/>
        <w:spacing w:line="276" w:lineRule="auto"/>
        <w:ind w:firstLine="1417"/>
        <w:contextualSpacing/>
        <w:jc w:val="both"/>
        <w:rPr>
          <w:rFonts w:asciiTheme="majorBidi" w:hAnsiTheme="majorBidi" w:cstheme="majorBidi"/>
          <w:b/>
          <w:bCs/>
          <w:sz w:val="22"/>
          <w:szCs w:val="32"/>
          <w:rtl/>
        </w:rPr>
      </w:pPr>
      <w:r w:rsidRPr="00D72450">
        <w:rPr>
          <w:rFonts w:asciiTheme="majorBidi" w:hAnsiTheme="majorBidi" w:cstheme="majorBidi"/>
          <w:b/>
          <w:bCs/>
          <w:sz w:val="22"/>
          <w:szCs w:val="32"/>
          <w:rtl/>
        </w:rPr>
        <w:t>من براي پيغمبري از شما مزدي نمي خواهم،</w:t>
      </w:r>
    </w:p>
    <w:p w14:paraId="3B89874A" w14:textId="77777777" w:rsidR="004F613B" w:rsidRPr="00D72450" w:rsidRDefault="004F613B" w:rsidP="004F613B">
      <w:pPr>
        <w:pStyle w:val="FootnoteText"/>
        <w:widowControl w:val="0"/>
        <w:spacing w:line="276" w:lineRule="auto"/>
        <w:ind w:firstLine="1417"/>
        <w:contextualSpacing/>
        <w:jc w:val="both"/>
        <w:rPr>
          <w:rFonts w:asciiTheme="majorBidi" w:hAnsiTheme="majorBidi" w:cstheme="majorBidi"/>
          <w:b/>
          <w:bCs/>
          <w:sz w:val="22"/>
          <w:szCs w:val="32"/>
          <w:rtl/>
        </w:rPr>
      </w:pPr>
      <w:r w:rsidRPr="00D72450">
        <w:rPr>
          <w:rFonts w:asciiTheme="majorBidi" w:hAnsiTheme="majorBidi" w:cstheme="majorBidi"/>
          <w:b/>
          <w:bCs/>
          <w:sz w:val="22"/>
          <w:szCs w:val="32"/>
          <w:rtl/>
        </w:rPr>
        <w:t>كه مزد من جز به عهدة پروردگار جهانيان نيست !</w:t>
      </w:r>
    </w:p>
    <w:p w14:paraId="26180624" w14:textId="77777777" w:rsidR="004F613B" w:rsidRPr="00D72450" w:rsidRDefault="004F613B" w:rsidP="004F613B">
      <w:pPr>
        <w:pStyle w:val="FootnoteText"/>
        <w:widowControl w:val="0"/>
        <w:spacing w:line="276" w:lineRule="auto"/>
        <w:ind w:firstLine="1417"/>
        <w:contextualSpacing/>
        <w:jc w:val="both"/>
        <w:rPr>
          <w:rFonts w:asciiTheme="majorBidi" w:hAnsiTheme="majorBidi" w:cstheme="majorBidi"/>
          <w:b/>
          <w:bCs/>
          <w:sz w:val="22"/>
          <w:szCs w:val="32"/>
          <w:rtl/>
        </w:rPr>
      </w:pPr>
      <w:r w:rsidRPr="00D72450">
        <w:rPr>
          <w:rFonts w:asciiTheme="majorBidi" w:hAnsiTheme="majorBidi" w:cstheme="majorBidi"/>
          <w:b/>
          <w:bCs/>
          <w:sz w:val="22"/>
          <w:szCs w:val="32"/>
          <w:rtl/>
        </w:rPr>
        <w:t>مگر آنچه اينجا هست، از باغستانها و چشمه سارها،</w:t>
      </w:r>
    </w:p>
    <w:p w14:paraId="02B047E8" w14:textId="77777777" w:rsidR="004F613B" w:rsidRPr="00D72450" w:rsidRDefault="004F613B" w:rsidP="004F613B">
      <w:pPr>
        <w:pStyle w:val="FootnoteText"/>
        <w:widowControl w:val="0"/>
        <w:spacing w:line="276" w:lineRule="auto"/>
        <w:ind w:firstLine="1417"/>
        <w:contextualSpacing/>
        <w:jc w:val="both"/>
        <w:rPr>
          <w:rFonts w:asciiTheme="majorBidi" w:hAnsiTheme="majorBidi" w:cstheme="majorBidi"/>
          <w:b/>
          <w:bCs/>
          <w:sz w:val="22"/>
          <w:szCs w:val="32"/>
          <w:rtl/>
        </w:rPr>
      </w:pPr>
      <w:r w:rsidRPr="00D72450">
        <w:rPr>
          <w:rFonts w:asciiTheme="majorBidi" w:hAnsiTheme="majorBidi" w:cstheme="majorBidi"/>
          <w:b/>
          <w:bCs/>
          <w:sz w:val="22"/>
          <w:szCs w:val="32"/>
          <w:rtl/>
        </w:rPr>
        <w:t>وكشتزار ونخلستان هائي كه گل لطيف دارند ، ايمن تان كرده ؟</w:t>
      </w:r>
    </w:p>
    <w:p w14:paraId="3FC344EE" w14:textId="77777777" w:rsidR="004F613B" w:rsidRPr="00D72450" w:rsidRDefault="004F613B" w:rsidP="004F613B">
      <w:pPr>
        <w:pStyle w:val="FootnoteText"/>
        <w:widowControl w:val="0"/>
        <w:spacing w:line="276" w:lineRule="auto"/>
        <w:ind w:left="1417"/>
        <w:contextualSpacing/>
        <w:jc w:val="both"/>
        <w:rPr>
          <w:rFonts w:asciiTheme="majorBidi" w:hAnsiTheme="majorBidi" w:cstheme="majorBidi"/>
          <w:b/>
          <w:bCs/>
          <w:sz w:val="22"/>
          <w:szCs w:val="32"/>
          <w:rtl/>
        </w:rPr>
      </w:pPr>
      <w:r w:rsidRPr="00D72450">
        <w:rPr>
          <w:rFonts w:asciiTheme="majorBidi" w:hAnsiTheme="majorBidi" w:cstheme="majorBidi"/>
          <w:b/>
          <w:bCs/>
          <w:sz w:val="22"/>
          <w:szCs w:val="32"/>
          <w:rtl/>
        </w:rPr>
        <w:t>و مگر شمارا درآن  ايمن مي گذارند؟</w:t>
      </w:r>
    </w:p>
    <w:p w14:paraId="41383A67" w14:textId="77777777" w:rsidR="004F613B" w:rsidRPr="00D72450" w:rsidRDefault="004F613B" w:rsidP="004F613B">
      <w:pPr>
        <w:pStyle w:val="FootnoteText"/>
        <w:widowControl w:val="0"/>
        <w:spacing w:line="276" w:lineRule="auto"/>
        <w:ind w:left="1417"/>
        <w:contextualSpacing/>
        <w:jc w:val="both"/>
        <w:rPr>
          <w:rFonts w:asciiTheme="majorBidi" w:hAnsiTheme="majorBidi" w:cstheme="majorBidi"/>
          <w:b/>
          <w:bCs/>
          <w:sz w:val="22"/>
          <w:szCs w:val="32"/>
          <w:rtl/>
        </w:rPr>
      </w:pPr>
      <w:r w:rsidRPr="00D72450">
        <w:rPr>
          <w:rFonts w:asciiTheme="majorBidi" w:hAnsiTheme="majorBidi" w:cstheme="majorBidi"/>
          <w:b/>
          <w:bCs/>
          <w:sz w:val="22"/>
          <w:szCs w:val="32"/>
          <w:rtl/>
        </w:rPr>
        <w:t xml:space="preserve">كه در كوهها با مهارت خانه ها مي تراشيد؟ </w:t>
      </w:r>
    </w:p>
    <w:p w14:paraId="25254707" w14:textId="77777777" w:rsidR="004F613B" w:rsidRPr="00D72450" w:rsidRDefault="004F613B" w:rsidP="004F613B">
      <w:pPr>
        <w:pStyle w:val="FootnoteText"/>
        <w:widowControl w:val="0"/>
        <w:spacing w:line="276" w:lineRule="auto"/>
        <w:ind w:left="1417"/>
        <w:contextualSpacing/>
        <w:jc w:val="both"/>
        <w:rPr>
          <w:rFonts w:asciiTheme="majorBidi" w:hAnsiTheme="majorBidi" w:cstheme="majorBidi"/>
          <w:b/>
          <w:bCs/>
          <w:sz w:val="22"/>
          <w:szCs w:val="32"/>
          <w:rtl/>
        </w:rPr>
      </w:pPr>
      <w:r w:rsidRPr="00D72450">
        <w:rPr>
          <w:rFonts w:asciiTheme="majorBidi" w:hAnsiTheme="majorBidi" w:cstheme="majorBidi"/>
          <w:b/>
          <w:bCs/>
          <w:sz w:val="22"/>
          <w:szCs w:val="32"/>
          <w:rtl/>
        </w:rPr>
        <w:t>ازخدا بترسيد و مرا اطاعت كنيد!</w:t>
      </w:r>
    </w:p>
    <w:p w14:paraId="6874A51A" w14:textId="77777777" w:rsidR="00E05363" w:rsidRDefault="004F613B" w:rsidP="004F613B">
      <w:pPr>
        <w:pStyle w:val="FootnoteText"/>
        <w:widowControl w:val="0"/>
        <w:spacing w:line="276" w:lineRule="auto"/>
        <w:ind w:left="1417"/>
        <w:contextualSpacing/>
        <w:jc w:val="both"/>
        <w:rPr>
          <w:rFonts w:asciiTheme="majorBidi" w:hAnsiTheme="majorBidi" w:cstheme="majorBidi"/>
          <w:b/>
          <w:bCs/>
          <w:sz w:val="22"/>
          <w:szCs w:val="32"/>
          <w:rtl/>
        </w:rPr>
      </w:pPr>
      <w:r w:rsidRPr="00D72450">
        <w:rPr>
          <w:rFonts w:asciiTheme="majorBidi" w:hAnsiTheme="majorBidi" w:cstheme="majorBidi"/>
          <w:b/>
          <w:bCs/>
          <w:sz w:val="22"/>
          <w:szCs w:val="32"/>
          <w:rtl/>
        </w:rPr>
        <w:t xml:space="preserve">و فرمان اسرافكاران را </w:t>
      </w:r>
    </w:p>
    <w:p w14:paraId="2222A792" w14:textId="5DEEB54E" w:rsidR="004F613B" w:rsidRPr="00D72450" w:rsidRDefault="004F613B" w:rsidP="004F613B">
      <w:pPr>
        <w:pStyle w:val="FootnoteText"/>
        <w:widowControl w:val="0"/>
        <w:spacing w:line="276" w:lineRule="auto"/>
        <w:ind w:left="1417"/>
        <w:contextualSpacing/>
        <w:jc w:val="both"/>
        <w:rPr>
          <w:rFonts w:asciiTheme="majorBidi" w:hAnsiTheme="majorBidi" w:cstheme="majorBidi"/>
          <w:b/>
          <w:bCs/>
          <w:sz w:val="22"/>
          <w:szCs w:val="32"/>
          <w:rtl/>
        </w:rPr>
      </w:pPr>
      <w:r w:rsidRPr="00D72450">
        <w:rPr>
          <w:rFonts w:asciiTheme="majorBidi" w:hAnsiTheme="majorBidi" w:cstheme="majorBidi"/>
          <w:b/>
          <w:bCs/>
          <w:sz w:val="22"/>
          <w:szCs w:val="32"/>
          <w:rtl/>
        </w:rPr>
        <w:t>كه در اين سرزمين فساد مي كنند</w:t>
      </w:r>
      <w:r w:rsidR="00D72450">
        <w:rPr>
          <w:rFonts w:asciiTheme="majorBidi" w:hAnsiTheme="majorBidi" w:cstheme="majorBidi" w:hint="cs"/>
          <w:b/>
          <w:bCs/>
          <w:sz w:val="22"/>
          <w:szCs w:val="32"/>
          <w:rtl/>
        </w:rPr>
        <w:t xml:space="preserve"> و </w:t>
      </w:r>
      <w:r w:rsidRPr="00D72450">
        <w:rPr>
          <w:rFonts w:asciiTheme="majorBidi" w:hAnsiTheme="majorBidi" w:cstheme="majorBidi"/>
          <w:b/>
          <w:bCs/>
          <w:sz w:val="22"/>
          <w:szCs w:val="32"/>
          <w:rtl/>
        </w:rPr>
        <w:t>اصلاح نمي كنند، اطاعت مكنيد !»</w:t>
      </w:r>
    </w:p>
    <w:p w14:paraId="26833F38" w14:textId="77777777" w:rsidR="004F613B" w:rsidRPr="001C1EB4" w:rsidRDefault="004F613B" w:rsidP="004F613B">
      <w:pPr>
        <w:pStyle w:val="FootnoteText"/>
        <w:widowControl w:val="0"/>
        <w:spacing w:line="276" w:lineRule="auto"/>
        <w:ind w:left="1417"/>
        <w:contextualSpacing/>
        <w:jc w:val="both"/>
        <w:rPr>
          <w:rFonts w:asciiTheme="majorBidi" w:hAnsiTheme="majorBidi" w:cstheme="majorBidi"/>
          <w:b/>
          <w:bCs/>
          <w:sz w:val="22"/>
          <w:szCs w:val="16"/>
          <w:rtl/>
        </w:rPr>
      </w:pPr>
    </w:p>
    <w:p w14:paraId="141CFD25" w14:textId="29AE4987" w:rsidR="004F613B" w:rsidRPr="001C1EB4" w:rsidRDefault="004F613B" w:rsidP="004F613B">
      <w:pPr>
        <w:pStyle w:val="FootnoteText"/>
        <w:widowControl w:val="0"/>
        <w:spacing w:line="276" w:lineRule="auto"/>
        <w:ind w:left="-23"/>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  </w:t>
      </w:r>
      <w:r w:rsidRPr="001C1EB4">
        <w:rPr>
          <w:rFonts w:asciiTheme="majorBidi" w:hAnsiTheme="majorBidi" w:cstheme="majorBidi"/>
          <w:sz w:val="22"/>
          <w:szCs w:val="32"/>
          <w:rtl/>
        </w:rPr>
        <w:tab/>
        <w:t>مراد به اسرافكاران در اين آيه، اشراف و بزرگاني هستند كه ديگران آنها</w:t>
      </w:r>
      <w:r w:rsidR="00E05363">
        <w:rPr>
          <w:rFonts w:asciiTheme="majorBidi" w:hAnsiTheme="majorBidi" w:cstheme="majorBidi" w:hint="cs"/>
          <w:sz w:val="22"/>
          <w:szCs w:val="32"/>
          <w:rtl/>
        </w:rPr>
        <w:t xml:space="preserve"> </w:t>
      </w:r>
      <w:r w:rsidRPr="001C1EB4">
        <w:rPr>
          <w:rFonts w:asciiTheme="majorBidi" w:hAnsiTheme="majorBidi" w:cstheme="majorBidi"/>
          <w:sz w:val="22"/>
          <w:szCs w:val="32"/>
          <w:rtl/>
        </w:rPr>
        <w:t xml:space="preserve">را پيروي مي كنند.  خطابي هم كه در آيه است </w:t>
      </w:r>
      <w:r w:rsidRPr="001C1EB4">
        <w:rPr>
          <w:rFonts w:asciiTheme="majorBidi" w:hAnsiTheme="majorBidi" w:cstheme="majorBidi"/>
          <w:b/>
          <w:bCs/>
          <w:sz w:val="22"/>
          <w:szCs w:val="32"/>
          <w:rtl/>
        </w:rPr>
        <w:t>" اطاعت مكنيد! "</w:t>
      </w:r>
      <w:r w:rsidRPr="001C1EB4">
        <w:rPr>
          <w:rFonts w:asciiTheme="majorBidi" w:hAnsiTheme="majorBidi" w:cstheme="majorBidi"/>
          <w:sz w:val="22"/>
          <w:szCs w:val="32"/>
          <w:rtl/>
        </w:rPr>
        <w:t xml:space="preserve"> به عموم تابعين آنهاست؛  آنها هستند كه صالح اميد داشت از پيروي بزرگان دست بردارند، لذا خطاب را متوجه ايشان كرد، نه اشراف، چون از ايمان آوردن اشراف مأيوس بود!</w:t>
      </w:r>
    </w:p>
    <w:p w14:paraId="372837F4" w14:textId="77777777" w:rsidR="004F613B" w:rsidRPr="001C1EB4" w:rsidRDefault="004F613B" w:rsidP="004F613B">
      <w:pPr>
        <w:pStyle w:val="FootnoteText"/>
        <w:widowControl w:val="0"/>
        <w:spacing w:line="276" w:lineRule="auto"/>
        <w:ind w:left="-23"/>
        <w:contextualSpacing/>
        <w:jc w:val="both"/>
        <w:rPr>
          <w:rFonts w:asciiTheme="majorBidi" w:hAnsiTheme="majorBidi" w:cstheme="majorBidi"/>
          <w:sz w:val="22"/>
          <w:szCs w:val="12"/>
          <w:rtl/>
        </w:rPr>
      </w:pPr>
    </w:p>
    <w:p w14:paraId="1CF7585F" w14:textId="77777777" w:rsidR="004F613B" w:rsidRPr="001C1EB4" w:rsidRDefault="004F613B" w:rsidP="004F613B">
      <w:pPr>
        <w:pStyle w:val="FootnoteText"/>
        <w:widowControl w:val="0"/>
        <w:spacing w:line="276" w:lineRule="auto"/>
        <w:ind w:firstLine="721"/>
        <w:contextualSpacing/>
        <w:jc w:val="both"/>
        <w:rPr>
          <w:rFonts w:asciiTheme="majorBidi" w:hAnsiTheme="majorBidi" w:cstheme="majorBidi"/>
          <w:sz w:val="22"/>
          <w:szCs w:val="32"/>
          <w:rtl/>
        </w:rPr>
      </w:pPr>
      <w:r w:rsidRPr="001C1EB4">
        <w:rPr>
          <w:rFonts w:asciiTheme="majorBidi" w:hAnsiTheme="majorBidi" w:cstheme="majorBidi"/>
          <w:sz w:val="22"/>
          <w:szCs w:val="32"/>
          <w:rtl/>
        </w:rPr>
        <w:t>مسرفين چه كساني بودند؟  آية بعدي ايشان را از كساني مي داند كه از مرز حق تجاوزكرده اند و از حد اعتدال بيرون شده اند:</w:t>
      </w:r>
    </w:p>
    <w:p w14:paraId="5805E7FC" w14:textId="77777777" w:rsidR="004F613B" w:rsidRPr="001C1EB4" w:rsidRDefault="004F613B" w:rsidP="004F613B">
      <w:pPr>
        <w:pStyle w:val="FootnoteText"/>
        <w:widowControl w:val="0"/>
        <w:spacing w:line="276" w:lineRule="auto"/>
        <w:ind w:firstLine="721"/>
        <w:contextualSpacing/>
        <w:jc w:val="both"/>
        <w:rPr>
          <w:rFonts w:asciiTheme="majorBidi" w:hAnsiTheme="majorBidi" w:cstheme="majorBidi"/>
          <w:sz w:val="22"/>
          <w:szCs w:val="12"/>
          <w:rtl/>
        </w:rPr>
      </w:pPr>
    </w:p>
    <w:p w14:paraId="75A1A694" w14:textId="77777777" w:rsidR="004F613B" w:rsidRPr="00C27B60" w:rsidRDefault="004F613B" w:rsidP="004F613B">
      <w:pPr>
        <w:pStyle w:val="FootnoteText"/>
        <w:widowControl w:val="0"/>
        <w:spacing w:line="276" w:lineRule="auto"/>
        <w:ind w:firstLine="721"/>
        <w:contextualSpacing/>
        <w:jc w:val="both"/>
        <w:rPr>
          <w:rFonts w:asciiTheme="majorBidi" w:hAnsiTheme="majorBidi" w:cstheme="majorBidi"/>
          <w:b/>
          <w:bCs/>
          <w:szCs w:val="32"/>
          <w:rtl/>
        </w:rPr>
      </w:pPr>
      <w:r w:rsidRPr="00C27B60">
        <w:rPr>
          <w:rFonts w:asciiTheme="majorBidi" w:hAnsiTheme="majorBidi" w:cstheme="majorBidi"/>
          <w:b/>
          <w:bCs/>
          <w:sz w:val="22"/>
          <w:szCs w:val="32"/>
          <w:rtl/>
        </w:rPr>
        <w:t xml:space="preserve"> " الذين يُفسدونَ في الارضِ ولا يُصلحون ."</w:t>
      </w:r>
    </w:p>
    <w:p w14:paraId="4C7E59EC" w14:textId="77777777" w:rsidR="00C27B60" w:rsidRPr="00C27B60" w:rsidRDefault="004F613B" w:rsidP="004F613B">
      <w:pPr>
        <w:pStyle w:val="FootnoteText"/>
        <w:widowControl w:val="0"/>
        <w:spacing w:line="276" w:lineRule="auto"/>
        <w:ind w:firstLine="721"/>
        <w:contextualSpacing/>
        <w:jc w:val="both"/>
        <w:rPr>
          <w:rFonts w:asciiTheme="majorBidi" w:hAnsiTheme="majorBidi" w:cstheme="majorBidi"/>
          <w:sz w:val="6"/>
          <w:szCs w:val="12"/>
          <w:rtl/>
        </w:rPr>
      </w:pPr>
      <w:r w:rsidRPr="001C1EB4">
        <w:rPr>
          <w:rFonts w:asciiTheme="majorBidi" w:hAnsiTheme="majorBidi" w:cstheme="majorBidi"/>
          <w:sz w:val="22"/>
          <w:szCs w:val="32"/>
          <w:rtl/>
        </w:rPr>
        <w:t xml:space="preserve">  </w:t>
      </w:r>
    </w:p>
    <w:p w14:paraId="55807B84" w14:textId="28DD4A76" w:rsidR="004F613B" w:rsidRPr="001C1EB4" w:rsidRDefault="004F613B" w:rsidP="004F613B">
      <w:pPr>
        <w:pStyle w:val="FootnoteText"/>
        <w:widowControl w:val="0"/>
        <w:spacing w:line="276" w:lineRule="auto"/>
        <w:ind w:firstLine="721"/>
        <w:contextualSpacing/>
        <w:jc w:val="both"/>
        <w:rPr>
          <w:rFonts w:asciiTheme="majorBidi" w:hAnsiTheme="majorBidi" w:cstheme="majorBidi"/>
          <w:sz w:val="22"/>
          <w:szCs w:val="32"/>
          <w:rtl/>
        </w:rPr>
      </w:pPr>
      <w:r w:rsidRPr="001C1EB4">
        <w:rPr>
          <w:rFonts w:asciiTheme="majorBidi" w:hAnsiTheme="majorBidi" w:cstheme="majorBidi"/>
          <w:sz w:val="22"/>
          <w:szCs w:val="32"/>
          <w:rtl/>
        </w:rPr>
        <w:t>و اين خود اشاره به علت حقيقي حكم است و معنايش اين است كه از خدا بپرهيزيد و امر مسرفان را اطاعت  مكنيد، براي اينكه ايشان مفسد في الارضند، و اصلاحگر نيستند.  و معلوم است كه با افساد هيچ ايمني از عذاب الهي نيست و از سوي ديگر خدا عزيز و انتقام گير است.</w:t>
      </w:r>
    </w:p>
    <w:p w14:paraId="3D0F6B9E" w14:textId="77777777" w:rsidR="004F613B" w:rsidRPr="001C1EB4" w:rsidRDefault="004F613B" w:rsidP="004F613B">
      <w:pPr>
        <w:pStyle w:val="FootnoteText"/>
        <w:widowControl w:val="0"/>
        <w:spacing w:line="276" w:lineRule="auto"/>
        <w:ind w:left="-23" w:firstLine="743"/>
        <w:contextualSpacing/>
        <w:jc w:val="both"/>
        <w:rPr>
          <w:rFonts w:asciiTheme="majorBidi" w:hAnsiTheme="majorBidi" w:cstheme="majorBidi"/>
          <w:b/>
          <w:bCs/>
          <w:sz w:val="18"/>
          <w:szCs w:val="32"/>
          <w:rtl/>
        </w:rPr>
      </w:pPr>
      <w:r w:rsidRPr="001C1EB4">
        <w:rPr>
          <w:rFonts w:asciiTheme="majorBidi" w:hAnsiTheme="majorBidi" w:cstheme="majorBidi"/>
          <w:szCs w:val="32"/>
          <w:rtl/>
        </w:rPr>
        <w:t>حقيقت دعوت انبياء اصلاح حيات زميني انسان است كه خداي تعالي در آيات قرآن كريم از پيامبران خود نقل مي كند كه</w:t>
      </w:r>
      <w:r w:rsidRPr="001C1EB4">
        <w:rPr>
          <w:rFonts w:asciiTheme="majorBidi" w:hAnsiTheme="majorBidi" w:cstheme="majorBidi"/>
          <w:b/>
          <w:bCs/>
          <w:sz w:val="18"/>
          <w:szCs w:val="32"/>
          <w:rtl/>
        </w:rPr>
        <w:t>:</w:t>
      </w:r>
    </w:p>
    <w:p w14:paraId="13A05F1F" w14:textId="77777777" w:rsidR="004F613B" w:rsidRPr="001C1EB4" w:rsidRDefault="004F613B" w:rsidP="004F613B">
      <w:pPr>
        <w:pStyle w:val="FootnoteText"/>
        <w:widowControl w:val="0"/>
        <w:spacing w:line="276" w:lineRule="auto"/>
        <w:ind w:left="-23" w:firstLine="743"/>
        <w:contextualSpacing/>
        <w:jc w:val="both"/>
        <w:rPr>
          <w:rFonts w:asciiTheme="majorBidi" w:hAnsiTheme="majorBidi" w:cstheme="majorBidi"/>
          <w:b/>
          <w:bCs/>
          <w:sz w:val="18"/>
          <w:szCs w:val="14"/>
          <w:rtl/>
        </w:rPr>
      </w:pPr>
    </w:p>
    <w:p w14:paraId="624C4E7A" w14:textId="77777777" w:rsidR="00C27B60" w:rsidRPr="00C27B60" w:rsidRDefault="00C27B60" w:rsidP="004F613B">
      <w:pPr>
        <w:pStyle w:val="FootnoteText"/>
        <w:widowControl w:val="0"/>
        <w:spacing w:line="276" w:lineRule="auto"/>
        <w:ind w:left="-23" w:firstLine="743"/>
        <w:contextualSpacing/>
        <w:jc w:val="both"/>
        <w:rPr>
          <w:rFonts w:asciiTheme="majorBidi" w:hAnsiTheme="majorBidi" w:cstheme="majorBidi"/>
          <w:b/>
          <w:bCs/>
          <w:sz w:val="2"/>
          <w:szCs w:val="14"/>
          <w:rtl/>
        </w:rPr>
      </w:pPr>
    </w:p>
    <w:p w14:paraId="0A6DF01F" w14:textId="264C9066" w:rsidR="004F613B" w:rsidRPr="001C1EB4" w:rsidRDefault="004F613B" w:rsidP="004F613B">
      <w:pPr>
        <w:pStyle w:val="FootnoteText"/>
        <w:widowControl w:val="0"/>
        <w:spacing w:line="276" w:lineRule="auto"/>
        <w:ind w:left="-23" w:firstLine="743"/>
        <w:contextualSpacing/>
        <w:jc w:val="both"/>
        <w:rPr>
          <w:rFonts w:asciiTheme="majorBidi" w:hAnsiTheme="majorBidi" w:cstheme="majorBidi"/>
          <w:b/>
          <w:bCs/>
          <w:sz w:val="22"/>
          <w:szCs w:val="36"/>
          <w:rtl/>
        </w:rPr>
      </w:pPr>
      <w:r w:rsidRPr="001C1EB4">
        <w:rPr>
          <w:rFonts w:asciiTheme="majorBidi" w:hAnsiTheme="majorBidi" w:cstheme="majorBidi"/>
          <w:b/>
          <w:bCs/>
          <w:sz w:val="14"/>
          <w:szCs w:val="36"/>
          <w:rtl/>
        </w:rPr>
        <w:t>"</w:t>
      </w:r>
      <w:r w:rsidRPr="001C1EB4">
        <w:rPr>
          <w:rFonts w:asciiTheme="majorBidi" w:hAnsiTheme="majorBidi" w:cstheme="majorBidi"/>
          <w:b/>
          <w:bCs/>
          <w:sz w:val="22"/>
          <w:szCs w:val="36"/>
          <w:rtl/>
        </w:rPr>
        <w:t xml:space="preserve"> اِن اُريدُ اِلاَّ الاِصلاحَ مَا اسْتَطَعتُ !"</w:t>
      </w:r>
    </w:p>
    <w:p w14:paraId="36A19028" w14:textId="77777777" w:rsidR="004F613B" w:rsidRPr="001C1EB4" w:rsidRDefault="004F613B" w:rsidP="004F613B">
      <w:pPr>
        <w:pStyle w:val="FootnoteText"/>
        <w:widowControl w:val="0"/>
        <w:spacing w:line="276" w:lineRule="auto"/>
        <w:ind w:left="-23" w:firstLine="743"/>
        <w:contextualSpacing/>
        <w:jc w:val="both"/>
        <w:rPr>
          <w:rFonts w:asciiTheme="majorBidi" w:hAnsiTheme="majorBidi" w:cstheme="majorBidi"/>
          <w:sz w:val="24"/>
          <w:szCs w:val="8"/>
          <w:rtl/>
        </w:rPr>
      </w:pPr>
    </w:p>
    <w:p w14:paraId="6F241F87" w14:textId="77777777" w:rsidR="004F613B" w:rsidRPr="001C1EB4" w:rsidRDefault="004F613B" w:rsidP="004F613B">
      <w:pPr>
        <w:pStyle w:val="FootnoteText"/>
        <w:widowControl w:val="0"/>
        <w:spacing w:line="276" w:lineRule="auto"/>
        <w:ind w:left="-23" w:firstLine="743"/>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  از طرفي، انسانها به خاطر اينكه بشر وداراي فطرت انساني اند انتظارمي رود كه زمين را اصلاح كنند، و لكن برخلاف توقع، آنها از فطرت خود منحرف گشته و بجاي اصلاح، فساد كردند.</w:t>
      </w:r>
    </w:p>
    <w:p w14:paraId="57DA6571" w14:textId="77777777" w:rsidR="004F613B" w:rsidRPr="001C1EB4" w:rsidRDefault="004F613B" w:rsidP="004F613B">
      <w:pPr>
        <w:widowControl w:val="0"/>
        <w:contextualSpacing/>
        <w:jc w:val="center"/>
        <w:rPr>
          <w:rFonts w:asciiTheme="majorBidi" w:hAnsiTheme="majorBidi" w:cstheme="majorBidi"/>
          <w:b/>
          <w:bCs/>
          <w:sz w:val="32"/>
          <w:szCs w:val="32"/>
          <w:rtl/>
          <w:lang w:bidi="fa-IR"/>
        </w:rPr>
      </w:pPr>
    </w:p>
    <w:p w14:paraId="7A1B44C5"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03B26671"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10907C60"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2D6303A4"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7BDB30F1"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255413D5"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293704D8"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226A3902"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595CCE9E"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43501F38"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3C93C52F"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083429A2"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7E75EFD7"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5D0CF104"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5AD26707"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000AF170"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40E63FBC"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7F61B554"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6E4FBF59"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5830C472"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6456C4CA"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7421D862"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626FE4E4"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7C33CDE9"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4FCBFCC4"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033DDB18"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74DB921B"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3EE05DBD"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78A3415F"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3B9C049D"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532A28CD"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35627EED"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49F4A200"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63BAB9C1" w14:textId="77777777" w:rsidR="004F613B" w:rsidRPr="001C1EB4" w:rsidRDefault="004F613B" w:rsidP="004F613B">
      <w:pPr>
        <w:pStyle w:val="FootnoteText"/>
        <w:widowControl w:val="0"/>
        <w:spacing w:line="276" w:lineRule="auto"/>
        <w:contextualSpacing/>
        <w:jc w:val="both"/>
        <w:rPr>
          <w:rFonts w:asciiTheme="majorBidi" w:hAnsiTheme="majorBidi" w:cstheme="majorBidi"/>
          <w:sz w:val="22"/>
          <w:szCs w:val="22"/>
          <w:rtl/>
        </w:rPr>
      </w:pPr>
    </w:p>
    <w:p w14:paraId="26F65788" w14:textId="2E0D7630" w:rsidR="00D21637" w:rsidRPr="001C1EB4" w:rsidRDefault="00D21637" w:rsidP="00C27B60">
      <w:pPr>
        <w:pStyle w:val="Heading1"/>
        <w:rPr>
          <w:rFonts w:asciiTheme="majorBidi" w:hAnsiTheme="majorBidi" w:cstheme="majorBidi"/>
          <w:sz w:val="18"/>
          <w:szCs w:val="18"/>
          <w:rtl/>
        </w:rPr>
      </w:pPr>
      <w:bookmarkStart w:id="186" w:name="_Toc104571433"/>
      <w:r w:rsidRPr="001C1EB4">
        <w:rPr>
          <w:rFonts w:asciiTheme="majorBidi" w:hAnsiTheme="majorBidi" w:cstheme="majorBidi"/>
          <w:sz w:val="44"/>
          <w:szCs w:val="44"/>
          <w:rtl/>
        </w:rPr>
        <w:t>فصل دوم</w:t>
      </w:r>
      <w:bookmarkEnd w:id="186"/>
    </w:p>
    <w:p w14:paraId="3DF5A118" w14:textId="7FD33B7F" w:rsidR="00D21637" w:rsidRPr="00C27B60" w:rsidRDefault="00D21637" w:rsidP="00C27B60">
      <w:pPr>
        <w:pStyle w:val="Heading2"/>
        <w:pBdr>
          <w:top w:val="none" w:sz="0" w:space="0" w:color="auto"/>
          <w:left w:val="none" w:sz="0" w:space="0" w:color="auto"/>
          <w:bottom w:val="none" w:sz="0" w:space="0" w:color="auto"/>
          <w:right w:val="none" w:sz="0" w:space="0" w:color="auto"/>
        </w:pBdr>
        <w:rPr>
          <w:i/>
          <w:iCs/>
          <w:sz w:val="72"/>
          <w:szCs w:val="72"/>
          <w:rtl/>
        </w:rPr>
      </w:pPr>
      <w:bookmarkStart w:id="187" w:name="_Toc104571434"/>
      <w:r w:rsidRPr="00C27B60">
        <w:rPr>
          <w:sz w:val="180"/>
          <w:szCs w:val="180"/>
          <w:rtl/>
        </w:rPr>
        <w:t>ناقه صالح</w:t>
      </w:r>
      <w:bookmarkEnd w:id="187"/>
      <w:r w:rsidRPr="00C27B60">
        <w:rPr>
          <w:sz w:val="180"/>
          <w:szCs w:val="180"/>
          <w:rtl/>
        </w:rPr>
        <w:t xml:space="preserve"> </w:t>
      </w:r>
    </w:p>
    <w:p w14:paraId="2FF0C8AA" w14:textId="77777777" w:rsidR="00C27B60" w:rsidRPr="00C27B60" w:rsidRDefault="00C27B60" w:rsidP="00D21637">
      <w:pPr>
        <w:widowControl w:val="0"/>
        <w:contextualSpacing/>
        <w:jc w:val="both"/>
        <w:rPr>
          <w:rFonts w:asciiTheme="majorBidi" w:hAnsiTheme="majorBidi" w:cstheme="majorBidi"/>
          <w:b/>
          <w:bCs/>
          <w:sz w:val="18"/>
          <w:szCs w:val="18"/>
          <w:u w:val="single"/>
          <w:rtl/>
        </w:rPr>
      </w:pPr>
    </w:p>
    <w:p w14:paraId="65508BBC" w14:textId="6E4AA1B5" w:rsidR="00D21637" w:rsidRPr="001C1EB4" w:rsidRDefault="00D21637" w:rsidP="00D21637">
      <w:pPr>
        <w:widowControl w:val="0"/>
        <w:contextualSpacing/>
        <w:jc w:val="both"/>
        <w:rPr>
          <w:rFonts w:asciiTheme="majorBidi" w:hAnsiTheme="majorBidi" w:cstheme="majorBidi"/>
          <w:b/>
          <w:bCs/>
          <w:sz w:val="28"/>
          <w:szCs w:val="28"/>
          <w:u w:val="single"/>
          <w:rtl/>
        </w:rPr>
      </w:pPr>
      <w:r w:rsidRPr="001C1EB4">
        <w:rPr>
          <w:rFonts w:asciiTheme="majorBidi" w:hAnsiTheme="majorBidi" w:cstheme="majorBidi"/>
          <w:b/>
          <w:bCs/>
          <w:sz w:val="28"/>
          <w:szCs w:val="28"/>
          <w:u w:val="single"/>
          <w:rtl/>
        </w:rPr>
        <w:t xml:space="preserve">مستند : آيات64 تا68 سورة هود          </w:t>
      </w:r>
      <w:r w:rsidR="00C27B60">
        <w:rPr>
          <w:rFonts w:asciiTheme="majorBidi" w:hAnsiTheme="majorBidi" w:cstheme="majorBidi" w:hint="cs"/>
          <w:b/>
          <w:bCs/>
          <w:sz w:val="28"/>
          <w:szCs w:val="28"/>
          <w:u w:val="single"/>
          <w:rtl/>
        </w:rPr>
        <w:t xml:space="preserve">                             </w:t>
      </w:r>
      <w:r w:rsidRPr="001C1EB4">
        <w:rPr>
          <w:rFonts w:asciiTheme="majorBidi" w:hAnsiTheme="majorBidi" w:cstheme="majorBidi"/>
          <w:b/>
          <w:bCs/>
          <w:sz w:val="28"/>
          <w:szCs w:val="28"/>
          <w:u w:val="single"/>
          <w:rtl/>
        </w:rPr>
        <w:t xml:space="preserve"> " وَ يا قَوْمِ هذِهِ  ناقَةُ اللهِ لَكُم آيَةً ...! "  </w:t>
      </w:r>
    </w:p>
    <w:p w14:paraId="5E0D8EF3" w14:textId="77777777" w:rsidR="00D21637" w:rsidRPr="001C1EB4" w:rsidRDefault="00D21637" w:rsidP="00D21637">
      <w:pPr>
        <w:widowControl w:val="0"/>
        <w:contextualSpacing/>
        <w:jc w:val="right"/>
        <w:rPr>
          <w:rFonts w:asciiTheme="majorBidi" w:hAnsiTheme="majorBidi" w:cstheme="majorBidi"/>
          <w:b/>
          <w:bCs/>
          <w:sz w:val="28"/>
          <w:szCs w:val="28"/>
          <w:u w:val="single"/>
          <w:rtl/>
        </w:rPr>
      </w:pPr>
      <w:r w:rsidRPr="001C1EB4">
        <w:rPr>
          <w:rFonts w:asciiTheme="majorBidi" w:hAnsiTheme="majorBidi" w:cstheme="majorBidi"/>
          <w:b/>
          <w:bCs/>
          <w:sz w:val="28"/>
          <w:szCs w:val="28"/>
          <w:u w:val="single"/>
          <w:rtl/>
        </w:rPr>
        <w:t xml:space="preserve">   الميزان ج20ص180- ج25ص233</w:t>
      </w:r>
    </w:p>
    <w:p w14:paraId="593F73DF" w14:textId="28E80595" w:rsidR="00C27B60" w:rsidRDefault="00D21637" w:rsidP="00D21637">
      <w:pPr>
        <w:pStyle w:val="FootnoteText"/>
        <w:widowControl w:val="0"/>
        <w:spacing w:line="276" w:lineRule="auto"/>
        <w:ind w:left="-23" w:firstLine="23"/>
        <w:contextualSpacing/>
        <w:jc w:val="both"/>
        <w:rPr>
          <w:rFonts w:asciiTheme="majorBidi" w:hAnsiTheme="majorBidi" w:cstheme="majorBidi"/>
          <w:sz w:val="22"/>
          <w:szCs w:val="32"/>
          <w:rtl/>
        </w:rPr>
      </w:pPr>
      <w:bookmarkStart w:id="188" w:name="_Toc104571435"/>
      <w:r w:rsidRPr="001C1EB4">
        <w:rPr>
          <w:rStyle w:val="Heading1Char"/>
          <w:rFonts w:asciiTheme="majorBidi" w:hAnsiTheme="majorBidi" w:cstheme="majorBidi"/>
          <w:sz w:val="44"/>
          <w:szCs w:val="44"/>
          <w:rtl/>
        </w:rPr>
        <w:t>ناقه صالح بعنوان يك معجزه</w:t>
      </w:r>
      <w:bookmarkEnd w:id="188"/>
      <w:r w:rsidRPr="001C1EB4">
        <w:rPr>
          <w:rFonts w:asciiTheme="majorBidi" w:hAnsiTheme="majorBidi" w:cstheme="majorBidi"/>
          <w:b/>
          <w:bCs/>
          <w:sz w:val="32"/>
          <w:szCs w:val="32"/>
          <w:rtl/>
        </w:rPr>
        <w:t xml:space="preserve">                ناقه صالح</w:t>
      </w:r>
      <w:r w:rsidRPr="001C1EB4">
        <w:rPr>
          <w:rFonts w:asciiTheme="majorBidi" w:hAnsiTheme="majorBidi" w:cstheme="majorBidi"/>
          <w:sz w:val="32"/>
          <w:szCs w:val="32"/>
          <w:rtl/>
        </w:rPr>
        <w:t xml:space="preserve">  معجزة او بودكه نبوت اورا</w:t>
      </w:r>
      <w:r w:rsidRPr="001C1EB4">
        <w:rPr>
          <w:rFonts w:asciiTheme="majorBidi" w:hAnsiTheme="majorBidi" w:cstheme="majorBidi"/>
          <w:sz w:val="22"/>
          <w:szCs w:val="32"/>
          <w:rtl/>
        </w:rPr>
        <w:t xml:space="preserve"> </w:t>
      </w:r>
    </w:p>
    <w:p w14:paraId="4931F072" w14:textId="7A1820C6" w:rsidR="00D21637" w:rsidRPr="001C1EB4" w:rsidRDefault="00C27B60" w:rsidP="00D21637">
      <w:pPr>
        <w:pStyle w:val="FootnoteText"/>
        <w:widowControl w:val="0"/>
        <w:spacing w:line="276" w:lineRule="auto"/>
        <w:ind w:left="-23" w:firstLine="23"/>
        <w:contextualSpacing/>
        <w:jc w:val="both"/>
        <w:rPr>
          <w:rFonts w:asciiTheme="majorBidi" w:hAnsiTheme="majorBidi" w:cstheme="majorBidi"/>
          <w:sz w:val="22"/>
          <w:szCs w:val="32"/>
          <w:rtl/>
        </w:rPr>
      </w:pPr>
      <w:r>
        <w:rPr>
          <w:rStyle w:val="Heading1Char"/>
          <w:rFonts w:asciiTheme="majorBidi" w:hAnsiTheme="majorBidi" w:cstheme="majorBidi" w:hint="cs"/>
          <w:sz w:val="44"/>
          <w:szCs w:val="44"/>
          <w:rtl/>
        </w:rPr>
        <w:t xml:space="preserve">                                                </w:t>
      </w:r>
      <w:r w:rsidR="00D21637" w:rsidRPr="001C1EB4">
        <w:rPr>
          <w:rFonts w:asciiTheme="majorBidi" w:hAnsiTheme="majorBidi" w:cstheme="majorBidi"/>
          <w:sz w:val="22"/>
          <w:szCs w:val="32"/>
          <w:rtl/>
        </w:rPr>
        <w:t xml:space="preserve">تأئيد مي كرد. صالح </w:t>
      </w:r>
      <w:r w:rsidR="00D21637" w:rsidRPr="001C1EB4">
        <w:rPr>
          <w:rFonts w:asciiTheme="majorBidi" w:hAnsiTheme="majorBidi" w:cstheme="majorBidi"/>
          <w:sz w:val="22"/>
          <w:szCs w:val="24"/>
          <w:rtl/>
        </w:rPr>
        <w:t>"ع"</w:t>
      </w:r>
      <w:r w:rsidR="00D21637" w:rsidRPr="001C1EB4">
        <w:rPr>
          <w:rFonts w:asciiTheme="majorBidi" w:hAnsiTheme="majorBidi" w:cstheme="majorBidi"/>
          <w:sz w:val="22"/>
          <w:szCs w:val="32"/>
          <w:rtl/>
        </w:rPr>
        <w:t xml:space="preserve"> در برابر درخواست قوم خود و به اذن خدا ناقه اي را از كوه در آورد و به آنان گفت:  ناقه در زمين كه متعلق به خداست به طور آزاد بخوردن مي پردازد:</w:t>
      </w:r>
    </w:p>
    <w:p w14:paraId="1BE21C09" w14:textId="77777777" w:rsidR="00D21637" w:rsidRPr="001C1EB4" w:rsidRDefault="00D21637" w:rsidP="00D21637">
      <w:pPr>
        <w:pStyle w:val="FootnoteText"/>
        <w:widowControl w:val="0"/>
        <w:spacing w:line="276" w:lineRule="auto"/>
        <w:ind w:left="-23" w:firstLine="23"/>
        <w:contextualSpacing/>
        <w:jc w:val="both"/>
        <w:rPr>
          <w:rFonts w:asciiTheme="majorBidi" w:hAnsiTheme="majorBidi" w:cstheme="majorBidi"/>
          <w:sz w:val="22"/>
          <w:szCs w:val="12"/>
          <w:rtl/>
        </w:rPr>
      </w:pPr>
    </w:p>
    <w:p w14:paraId="4C5A37D9" w14:textId="77777777" w:rsidR="00D21637" w:rsidRPr="001C1EB4" w:rsidRDefault="00D21637" w:rsidP="00D21637">
      <w:pPr>
        <w:pStyle w:val="FootnoteText"/>
        <w:widowControl w:val="0"/>
        <w:spacing w:line="276" w:lineRule="auto"/>
        <w:ind w:left="-23" w:firstLine="23"/>
        <w:contextualSpacing/>
        <w:jc w:val="both"/>
        <w:rPr>
          <w:rFonts w:asciiTheme="majorBidi" w:hAnsiTheme="majorBidi" w:cstheme="majorBidi"/>
          <w:b/>
          <w:bCs/>
          <w:sz w:val="22"/>
          <w:szCs w:val="32"/>
          <w:rtl/>
        </w:rPr>
      </w:pPr>
      <w:r w:rsidRPr="001C1EB4">
        <w:rPr>
          <w:rFonts w:asciiTheme="majorBidi" w:hAnsiTheme="majorBidi" w:cstheme="majorBidi"/>
          <w:sz w:val="22"/>
          <w:szCs w:val="32"/>
          <w:rtl/>
        </w:rPr>
        <w:t xml:space="preserve">     </w:t>
      </w:r>
      <w:r w:rsidRPr="001C1EB4">
        <w:rPr>
          <w:rFonts w:asciiTheme="majorBidi" w:hAnsiTheme="majorBidi" w:cstheme="majorBidi"/>
          <w:sz w:val="22"/>
          <w:szCs w:val="32"/>
          <w:rtl/>
        </w:rPr>
        <w:tab/>
        <w:t xml:space="preserve"> </w:t>
      </w:r>
      <w:r w:rsidRPr="001C1EB4">
        <w:rPr>
          <w:rFonts w:asciiTheme="majorBidi" w:hAnsiTheme="majorBidi" w:cstheme="majorBidi"/>
          <w:b/>
          <w:bCs/>
          <w:sz w:val="22"/>
          <w:szCs w:val="32"/>
          <w:rtl/>
        </w:rPr>
        <w:t>«  اي قوم من !   اين ناقة خداست، كه براي شما آيتي است،</w:t>
      </w:r>
    </w:p>
    <w:p w14:paraId="3C1D4A9C" w14:textId="77777777" w:rsidR="00D21637" w:rsidRPr="001C1EB4" w:rsidRDefault="00D21637" w:rsidP="00D21637">
      <w:pPr>
        <w:pStyle w:val="FootnoteText"/>
        <w:widowControl w:val="0"/>
        <w:spacing w:line="276" w:lineRule="auto"/>
        <w:ind w:left="-23" w:firstLine="743"/>
        <w:contextualSpacing/>
        <w:jc w:val="both"/>
        <w:rPr>
          <w:rFonts w:asciiTheme="majorBidi" w:hAnsiTheme="majorBidi" w:cstheme="majorBidi"/>
          <w:sz w:val="22"/>
          <w:szCs w:val="32"/>
          <w:rtl/>
        </w:rPr>
      </w:pPr>
      <w:r w:rsidRPr="001C1EB4">
        <w:rPr>
          <w:rFonts w:asciiTheme="majorBidi" w:hAnsiTheme="majorBidi" w:cstheme="majorBidi"/>
          <w:b/>
          <w:bCs/>
          <w:sz w:val="22"/>
          <w:szCs w:val="32"/>
          <w:rtl/>
        </w:rPr>
        <w:t xml:space="preserve">  پس بگذاريد در زمين خدا بخوردن بپردازد،</w:t>
      </w:r>
    </w:p>
    <w:p w14:paraId="4AC42726"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و به او بدي نرسانيد، كه عذابي نزديك شمارا درخواهد گرفت! »</w:t>
      </w:r>
    </w:p>
    <w:p w14:paraId="621ECCE5"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b/>
          <w:bCs/>
          <w:sz w:val="22"/>
          <w:szCs w:val="8"/>
          <w:rtl/>
        </w:rPr>
      </w:pPr>
    </w:p>
    <w:p w14:paraId="52A76334"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b/>
          <w:bCs/>
          <w:sz w:val="22"/>
          <w:szCs w:val="14"/>
          <w:rtl/>
        </w:rPr>
      </w:pPr>
    </w:p>
    <w:p w14:paraId="7A959EF3" w14:textId="0AAE5175"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صالح "ع" آنها</w:t>
      </w:r>
      <w:r w:rsidR="00C27B60">
        <w:rPr>
          <w:rFonts w:asciiTheme="majorBidi" w:hAnsiTheme="majorBidi" w:cstheme="majorBidi" w:hint="cs"/>
          <w:sz w:val="22"/>
          <w:szCs w:val="32"/>
          <w:rtl/>
        </w:rPr>
        <w:t xml:space="preserve"> </w:t>
      </w:r>
      <w:r w:rsidRPr="001C1EB4">
        <w:rPr>
          <w:rFonts w:asciiTheme="majorBidi" w:hAnsiTheme="majorBidi" w:cstheme="majorBidi"/>
          <w:sz w:val="22"/>
          <w:szCs w:val="32"/>
          <w:rtl/>
        </w:rPr>
        <w:t>را ازاينكه به ناقه آسيب رسانند يعني مثلاً اورا بزنند يا مجروح كنند و يا بكشند، برحذر داشت و بديشان خبر داد كه اگر كاري بكنند عنقريب عذاب فروگيرشان خواهد شد.</w:t>
      </w:r>
    </w:p>
    <w:p w14:paraId="58FFC10B" w14:textId="77777777" w:rsidR="00D21637" w:rsidRPr="00C27B60" w:rsidRDefault="00D21637" w:rsidP="00D21637">
      <w:pPr>
        <w:pStyle w:val="FootnoteText"/>
        <w:widowControl w:val="0"/>
        <w:spacing w:line="276" w:lineRule="auto"/>
        <w:ind w:left="-23" w:firstLine="720"/>
        <w:contextualSpacing/>
        <w:jc w:val="both"/>
        <w:rPr>
          <w:rFonts w:asciiTheme="majorBidi" w:hAnsiTheme="majorBidi" w:cstheme="majorBidi"/>
          <w:sz w:val="2"/>
          <w:szCs w:val="2"/>
          <w:rtl/>
        </w:rPr>
      </w:pPr>
    </w:p>
    <w:p w14:paraId="669DAB12"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8"/>
          <w:rtl/>
        </w:rPr>
      </w:pPr>
    </w:p>
    <w:p w14:paraId="49B8B6D8" w14:textId="5C779CFD"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خداي سبحان در آية 59 سورة اسري اين شتر را </w:t>
      </w:r>
      <w:r w:rsidRPr="001C1EB4">
        <w:rPr>
          <w:rFonts w:asciiTheme="majorBidi" w:hAnsiTheme="majorBidi" w:cstheme="majorBidi"/>
          <w:sz w:val="36"/>
          <w:szCs w:val="36"/>
          <w:rtl/>
        </w:rPr>
        <w:t>"</w:t>
      </w:r>
      <w:r w:rsidRPr="001C1EB4">
        <w:rPr>
          <w:rFonts w:asciiTheme="majorBidi" w:hAnsiTheme="majorBidi" w:cstheme="majorBidi"/>
          <w:b/>
          <w:bCs/>
          <w:sz w:val="36"/>
          <w:szCs w:val="36"/>
          <w:rtl/>
        </w:rPr>
        <w:t>الناقَةً مُبصِرَةَ</w:t>
      </w:r>
      <w:r w:rsidRPr="001C1EB4">
        <w:rPr>
          <w:rFonts w:asciiTheme="majorBidi" w:hAnsiTheme="majorBidi" w:cstheme="majorBidi"/>
          <w:sz w:val="36"/>
          <w:szCs w:val="36"/>
          <w:rtl/>
        </w:rPr>
        <w:t xml:space="preserve"> "</w:t>
      </w:r>
      <w:r w:rsidRPr="001C1EB4">
        <w:rPr>
          <w:rFonts w:asciiTheme="majorBidi" w:hAnsiTheme="majorBidi" w:cstheme="majorBidi"/>
          <w:sz w:val="16"/>
          <w:szCs w:val="40"/>
          <w:rtl/>
        </w:rPr>
        <w:t xml:space="preserve"> </w:t>
      </w:r>
      <w:r w:rsidRPr="001C1EB4">
        <w:rPr>
          <w:rFonts w:asciiTheme="majorBidi" w:hAnsiTheme="majorBidi" w:cstheme="majorBidi"/>
          <w:sz w:val="12"/>
          <w:szCs w:val="32"/>
          <w:rtl/>
        </w:rPr>
        <w:t xml:space="preserve">خوانده است كه به عنوان يك معجزة </w:t>
      </w:r>
      <w:r w:rsidRPr="001C1EB4">
        <w:rPr>
          <w:rFonts w:asciiTheme="majorBidi" w:hAnsiTheme="majorBidi" w:cstheme="majorBidi"/>
          <w:sz w:val="22"/>
          <w:szCs w:val="32"/>
          <w:rtl/>
        </w:rPr>
        <w:t>بسيار روشن برايشان از كوه بيرون آورد:</w:t>
      </w:r>
    </w:p>
    <w:p w14:paraId="55CC5A71" w14:textId="77777777" w:rsidR="00C27B60" w:rsidRDefault="00C27B60" w:rsidP="00D21637">
      <w:pPr>
        <w:pStyle w:val="FootnoteText"/>
        <w:widowControl w:val="0"/>
        <w:spacing w:line="276" w:lineRule="auto"/>
        <w:ind w:left="-23" w:firstLine="720"/>
        <w:contextualSpacing/>
        <w:jc w:val="both"/>
        <w:rPr>
          <w:rFonts w:asciiTheme="majorBidi" w:hAnsiTheme="majorBidi" w:cstheme="majorBidi"/>
          <w:b/>
          <w:bCs/>
          <w:sz w:val="18"/>
          <w:szCs w:val="36"/>
          <w:rtl/>
        </w:rPr>
      </w:pPr>
    </w:p>
    <w:p w14:paraId="435E8573" w14:textId="77777777" w:rsidR="00C27B60" w:rsidRDefault="00C27B60" w:rsidP="00D21637">
      <w:pPr>
        <w:pStyle w:val="FootnoteText"/>
        <w:widowControl w:val="0"/>
        <w:spacing w:line="276" w:lineRule="auto"/>
        <w:ind w:left="-23" w:firstLine="720"/>
        <w:contextualSpacing/>
        <w:jc w:val="both"/>
        <w:rPr>
          <w:rFonts w:asciiTheme="majorBidi" w:hAnsiTheme="majorBidi" w:cstheme="majorBidi"/>
          <w:b/>
          <w:bCs/>
          <w:sz w:val="18"/>
          <w:szCs w:val="36"/>
          <w:rtl/>
        </w:rPr>
      </w:pPr>
    </w:p>
    <w:p w14:paraId="4E4B461F" w14:textId="4F73CA3E"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b/>
          <w:bCs/>
          <w:sz w:val="24"/>
          <w:szCs w:val="36"/>
          <w:rtl/>
        </w:rPr>
      </w:pPr>
      <w:r w:rsidRPr="001C1EB4">
        <w:rPr>
          <w:rFonts w:asciiTheme="majorBidi" w:hAnsiTheme="majorBidi" w:cstheme="majorBidi"/>
          <w:b/>
          <w:bCs/>
          <w:sz w:val="18"/>
          <w:szCs w:val="36"/>
          <w:rtl/>
        </w:rPr>
        <w:t>« وَ آتَينا ثَموُدَ النّاقَةً  مُبصِرَةَ  فَظَلَموُا بــِها</w:t>
      </w:r>
      <w:r w:rsidR="00281415">
        <w:rPr>
          <w:rFonts w:asciiTheme="majorBidi" w:hAnsiTheme="majorBidi" w:cstheme="majorBidi" w:hint="cs"/>
          <w:b/>
          <w:bCs/>
          <w:sz w:val="18"/>
          <w:szCs w:val="36"/>
          <w:rtl/>
        </w:rPr>
        <w:t>...!</w:t>
      </w:r>
      <w:r w:rsidRPr="001C1EB4">
        <w:rPr>
          <w:rFonts w:asciiTheme="majorBidi" w:hAnsiTheme="majorBidi" w:cstheme="majorBidi"/>
          <w:b/>
          <w:bCs/>
          <w:sz w:val="18"/>
          <w:szCs w:val="36"/>
          <w:rtl/>
        </w:rPr>
        <w:t xml:space="preserve"> »</w:t>
      </w:r>
    </w:p>
    <w:p w14:paraId="52580F20" w14:textId="77777777" w:rsidR="00281415" w:rsidRPr="00281415" w:rsidRDefault="00281415" w:rsidP="00D21637">
      <w:pPr>
        <w:pStyle w:val="FootnoteText"/>
        <w:widowControl w:val="0"/>
        <w:spacing w:line="276" w:lineRule="auto"/>
        <w:ind w:firstLine="720"/>
        <w:contextualSpacing/>
        <w:jc w:val="both"/>
        <w:rPr>
          <w:rFonts w:asciiTheme="majorBidi" w:hAnsiTheme="majorBidi" w:cstheme="majorBidi"/>
          <w:sz w:val="4"/>
          <w:szCs w:val="10"/>
          <w:rtl/>
        </w:rPr>
      </w:pPr>
    </w:p>
    <w:p w14:paraId="38CE024E" w14:textId="28229919" w:rsidR="00D21637" w:rsidRPr="001C1EB4" w:rsidRDefault="00D21637" w:rsidP="00D21637">
      <w:pPr>
        <w:pStyle w:val="FootnoteText"/>
        <w:widowControl w:val="0"/>
        <w:spacing w:line="276" w:lineRule="auto"/>
        <w:ind w:firstLine="720"/>
        <w:contextualSpacing/>
        <w:jc w:val="both"/>
        <w:rPr>
          <w:rFonts w:asciiTheme="majorBidi" w:hAnsiTheme="majorBidi" w:cstheme="majorBidi"/>
          <w:sz w:val="22"/>
          <w:szCs w:val="22"/>
          <w:rtl/>
        </w:rPr>
      </w:pPr>
      <w:r w:rsidRPr="001C1EB4">
        <w:rPr>
          <w:rFonts w:asciiTheme="majorBidi" w:hAnsiTheme="majorBidi" w:cstheme="majorBidi"/>
          <w:sz w:val="22"/>
          <w:szCs w:val="32"/>
          <w:rtl/>
        </w:rPr>
        <w:t>خداوند متعال در اين آيه مي فرمايد</w:t>
      </w:r>
      <w:r w:rsidRPr="001C1EB4">
        <w:rPr>
          <w:rFonts w:asciiTheme="majorBidi" w:hAnsiTheme="majorBidi" w:cstheme="majorBidi"/>
          <w:sz w:val="22"/>
          <w:szCs w:val="22"/>
          <w:rtl/>
        </w:rPr>
        <w:t xml:space="preserve"> :</w:t>
      </w:r>
    </w:p>
    <w:p w14:paraId="73C5BDDF" w14:textId="77777777" w:rsidR="00281415" w:rsidRPr="00281415" w:rsidRDefault="00281415" w:rsidP="00D21637">
      <w:pPr>
        <w:pStyle w:val="FootnoteText"/>
        <w:widowControl w:val="0"/>
        <w:spacing w:line="276" w:lineRule="auto"/>
        <w:ind w:left="-23" w:firstLine="720"/>
        <w:contextualSpacing/>
        <w:jc w:val="both"/>
        <w:rPr>
          <w:rFonts w:asciiTheme="majorBidi" w:hAnsiTheme="majorBidi" w:cstheme="majorBidi"/>
          <w:sz w:val="4"/>
          <w:szCs w:val="10"/>
          <w:rtl/>
        </w:rPr>
      </w:pPr>
    </w:p>
    <w:p w14:paraId="523B4B84" w14:textId="6AFFD61B"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ما براي قوم ثمود ناقه را درحالي كه ظاهر و روشن بود،</w:t>
      </w:r>
    </w:p>
    <w:p w14:paraId="47CCF758"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ويا درحاليكه آيتي روشن بود فرستاديم،</w:t>
      </w:r>
    </w:p>
    <w:p w14:paraId="1D39D67E"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ايشان به سبب آن ستم كه به خود كردند،</w:t>
      </w:r>
    </w:p>
    <w:p w14:paraId="4EE66C59"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ويا با تكذيب آن به خود ستم كردند.»</w:t>
      </w:r>
    </w:p>
    <w:p w14:paraId="78D78498" w14:textId="77777777" w:rsidR="00D21637" w:rsidRPr="001C1EB4" w:rsidRDefault="00D21637" w:rsidP="00D21637">
      <w:pPr>
        <w:pStyle w:val="FootnoteText"/>
        <w:widowControl w:val="0"/>
        <w:spacing w:line="276" w:lineRule="auto"/>
        <w:ind w:left="-23"/>
        <w:contextualSpacing/>
        <w:jc w:val="both"/>
        <w:rPr>
          <w:rFonts w:asciiTheme="majorBidi" w:hAnsiTheme="majorBidi" w:cstheme="majorBidi"/>
          <w:b/>
          <w:bCs/>
          <w:sz w:val="22"/>
          <w:szCs w:val="32"/>
          <w:rtl/>
        </w:rPr>
      </w:pPr>
    </w:p>
    <w:p w14:paraId="4053CFC7" w14:textId="056F9EA2" w:rsidR="00D21637" w:rsidRPr="001C1EB4" w:rsidRDefault="00D21637" w:rsidP="00D21637">
      <w:pPr>
        <w:widowControl w:val="0"/>
        <w:contextualSpacing/>
        <w:jc w:val="both"/>
        <w:rPr>
          <w:rFonts w:asciiTheme="majorBidi" w:hAnsiTheme="majorBidi" w:cstheme="majorBidi"/>
          <w:b/>
          <w:bCs/>
          <w:sz w:val="28"/>
          <w:szCs w:val="28"/>
          <w:u w:val="single"/>
          <w:rtl/>
        </w:rPr>
      </w:pPr>
      <w:r w:rsidRPr="001C1EB4">
        <w:rPr>
          <w:rFonts w:asciiTheme="majorBidi" w:hAnsiTheme="majorBidi" w:cstheme="majorBidi"/>
          <w:b/>
          <w:bCs/>
          <w:sz w:val="28"/>
          <w:szCs w:val="28"/>
          <w:u w:val="single"/>
          <w:rtl/>
        </w:rPr>
        <w:t xml:space="preserve">مستند : آية 153 سورة شعراء        </w:t>
      </w:r>
      <w:r w:rsidR="00281415">
        <w:rPr>
          <w:rFonts w:asciiTheme="majorBidi" w:hAnsiTheme="majorBidi" w:cstheme="majorBidi" w:hint="cs"/>
          <w:b/>
          <w:bCs/>
          <w:sz w:val="28"/>
          <w:szCs w:val="28"/>
          <w:u w:val="single"/>
          <w:rtl/>
        </w:rPr>
        <w:t xml:space="preserve">                         </w:t>
      </w:r>
      <w:r w:rsidRPr="001C1EB4">
        <w:rPr>
          <w:rFonts w:asciiTheme="majorBidi" w:hAnsiTheme="majorBidi" w:cstheme="majorBidi"/>
          <w:b/>
          <w:bCs/>
          <w:sz w:val="28"/>
          <w:szCs w:val="28"/>
          <w:u w:val="single"/>
          <w:rtl/>
        </w:rPr>
        <w:t xml:space="preserve">      " قالوُا اِنَّما اَنْتَ مِنَ الْمُسَحَّرينَ    </w:t>
      </w:r>
      <w:r w:rsidRPr="001C1EB4">
        <w:rPr>
          <w:rFonts w:asciiTheme="majorBidi" w:hAnsiTheme="majorBidi" w:cstheme="majorBidi"/>
          <w:b/>
          <w:bCs/>
          <w:sz w:val="28"/>
          <w:szCs w:val="28"/>
          <w:u w:val="single"/>
        </w:rPr>
        <w:t>…</w:t>
      </w:r>
      <w:r w:rsidRPr="001C1EB4">
        <w:rPr>
          <w:rFonts w:asciiTheme="majorBidi" w:hAnsiTheme="majorBidi" w:cstheme="majorBidi"/>
          <w:b/>
          <w:bCs/>
          <w:sz w:val="28"/>
          <w:szCs w:val="28"/>
          <w:u w:val="single"/>
          <w:rtl/>
        </w:rPr>
        <w:t>! "</w:t>
      </w:r>
    </w:p>
    <w:p w14:paraId="6A56DAA2" w14:textId="77777777" w:rsidR="00D21637" w:rsidRPr="001C1EB4" w:rsidRDefault="00D21637" w:rsidP="00D21637">
      <w:pPr>
        <w:widowControl w:val="0"/>
        <w:contextualSpacing/>
        <w:jc w:val="right"/>
        <w:rPr>
          <w:rFonts w:asciiTheme="majorBidi" w:hAnsiTheme="majorBidi" w:cstheme="majorBidi"/>
          <w:b/>
          <w:bCs/>
          <w:sz w:val="28"/>
          <w:szCs w:val="28"/>
          <w:u w:val="single"/>
          <w:rtl/>
        </w:rPr>
      </w:pPr>
      <w:r w:rsidRPr="001C1EB4">
        <w:rPr>
          <w:rFonts w:asciiTheme="majorBidi" w:hAnsiTheme="majorBidi" w:cstheme="majorBidi"/>
          <w:b/>
          <w:bCs/>
          <w:sz w:val="28"/>
          <w:szCs w:val="28"/>
          <w:u w:val="single"/>
          <w:rtl/>
        </w:rPr>
        <w:t xml:space="preserve">  الميزان ج30 ص187</w:t>
      </w:r>
    </w:p>
    <w:p w14:paraId="210E74C9" w14:textId="77777777" w:rsidR="00D21637" w:rsidRPr="001C1EB4" w:rsidRDefault="00D21637" w:rsidP="00D21637">
      <w:pPr>
        <w:widowControl w:val="0"/>
        <w:contextualSpacing/>
        <w:jc w:val="both"/>
        <w:rPr>
          <w:rFonts w:asciiTheme="majorBidi" w:hAnsiTheme="majorBidi" w:cstheme="majorBidi"/>
          <w:sz w:val="44"/>
          <w:szCs w:val="14"/>
          <w:rtl/>
        </w:rPr>
      </w:pPr>
    </w:p>
    <w:p w14:paraId="046B96FE" w14:textId="2ADFF59E" w:rsidR="00281415" w:rsidRDefault="00D21637" w:rsidP="00D21637">
      <w:pPr>
        <w:widowControl w:val="0"/>
        <w:contextualSpacing/>
        <w:jc w:val="both"/>
        <w:rPr>
          <w:rFonts w:asciiTheme="majorBidi" w:hAnsiTheme="majorBidi" w:cstheme="majorBidi"/>
          <w:szCs w:val="32"/>
          <w:rtl/>
        </w:rPr>
      </w:pPr>
      <w:bookmarkStart w:id="189" w:name="_Toc104571436"/>
      <w:r w:rsidRPr="001C1EB4">
        <w:rPr>
          <w:rStyle w:val="Heading1Char"/>
          <w:rFonts w:asciiTheme="majorBidi" w:eastAsiaTheme="minorHAnsi" w:hAnsiTheme="majorBidi" w:cstheme="majorBidi"/>
          <w:sz w:val="44"/>
          <w:szCs w:val="44"/>
          <w:rtl/>
        </w:rPr>
        <w:t>تكذيب رسول، و كشتن ناقه</w:t>
      </w:r>
      <w:bookmarkEnd w:id="189"/>
      <w:r w:rsidRPr="001C1EB4">
        <w:rPr>
          <w:rFonts w:asciiTheme="majorBidi" w:hAnsiTheme="majorBidi" w:cstheme="majorBidi"/>
          <w:sz w:val="160"/>
          <w:szCs w:val="32"/>
          <w:rtl/>
        </w:rPr>
        <w:t xml:space="preserve">              </w:t>
      </w:r>
      <w:r w:rsidRPr="001C1EB4">
        <w:rPr>
          <w:rFonts w:asciiTheme="majorBidi" w:hAnsiTheme="majorBidi" w:cstheme="majorBidi"/>
          <w:szCs w:val="32"/>
          <w:rtl/>
        </w:rPr>
        <w:t>ق</w:t>
      </w:r>
      <w:r w:rsidR="00281415">
        <w:rPr>
          <w:rFonts w:asciiTheme="majorBidi" w:hAnsiTheme="majorBidi" w:cstheme="majorBidi" w:hint="cs"/>
          <w:szCs w:val="32"/>
          <w:rtl/>
        </w:rPr>
        <w:t>ـ</w:t>
      </w:r>
      <w:r w:rsidRPr="001C1EB4">
        <w:rPr>
          <w:rFonts w:asciiTheme="majorBidi" w:hAnsiTheme="majorBidi" w:cstheme="majorBidi"/>
          <w:szCs w:val="32"/>
          <w:rtl/>
        </w:rPr>
        <w:t>وم صالح درپاسخ دع</w:t>
      </w:r>
      <w:r w:rsidR="00281415">
        <w:rPr>
          <w:rFonts w:asciiTheme="majorBidi" w:hAnsiTheme="majorBidi" w:cstheme="majorBidi" w:hint="cs"/>
          <w:szCs w:val="32"/>
          <w:rtl/>
        </w:rPr>
        <w:t>ــ</w:t>
      </w:r>
      <w:r w:rsidRPr="001C1EB4">
        <w:rPr>
          <w:rFonts w:asciiTheme="majorBidi" w:hAnsiTheme="majorBidi" w:cstheme="majorBidi"/>
          <w:szCs w:val="32"/>
          <w:rtl/>
        </w:rPr>
        <w:t>وت او ب</w:t>
      </w:r>
      <w:r w:rsidR="00281415">
        <w:rPr>
          <w:rFonts w:asciiTheme="majorBidi" w:hAnsiTheme="majorBidi" w:cstheme="majorBidi" w:hint="cs"/>
          <w:szCs w:val="32"/>
          <w:rtl/>
        </w:rPr>
        <w:t>ـ</w:t>
      </w:r>
      <w:r w:rsidRPr="001C1EB4">
        <w:rPr>
          <w:rFonts w:asciiTheme="majorBidi" w:hAnsiTheme="majorBidi" w:cstheme="majorBidi"/>
          <w:szCs w:val="32"/>
          <w:rtl/>
        </w:rPr>
        <w:t>ه اص</w:t>
      </w:r>
      <w:r w:rsidR="00281415">
        <w:rPr>
          <w:rFonts w:asciiTheme="majorBidi" w:hAnsiTheme="majorBidi" w:cstheme="majorBidi" w:hint="cs"/>
          <w:szCs w:val="32"/>
          <w:rtl/>
        </w:rPr>
        <w:t>ـ</w:t>
      </w:r>
      <w:r w:rsidRPr="001C1EB4">
        <w:rPr>
          <w:rFonts w:asciiTheme="majorBidi" w:hAnsiTheme="majorBidi" w:cstheme="majorBidi"/>
          <w:szCs w:val="32"/>
          <w:rtl/>
        </w:rPr>
        <w:t xml:space="preserve">لاح </w:t>
      </w:r>
    </w:p>
    <w:p w14:paraId="329DAF97" w14:textId="77777777" w:rsidR="00281415" w:rsidRDefault="00281415" w:rsidP="00281415">
      <w:pPr>
        <w:widowControl w:val="0"/>
        <w:contextualSpacing/>
        <w:jc w:val="both"/>
        <w:rPr>
          <w:rFonts w:asciiTheme="majorBidi" w:hAnsiTheme="majorBidi" w:cstheme="majorBidi"/>
          <w:szCs w:val="32"/>
          <w:rtl/>
        </w:rPr>
      </w:pPr>
      <w:r>
        <w:rPr>
          <w:rFonts w:asciiTheme="majorBidi" w:hAnsiTheme="majorBidi" w:cstheme="majorBidi" w:hint="cs"/>
          <w:szCs w:val="32"/>
          <w:rtl/>
        </w:rPr>
        <w:t xml:space="preserve">                                                             </w:t>
      </w:r>
      <w:r w:rsidR="00D21637" w:rsidRPr="001C1EB4">
        <w:rPr>
          <w:rFonts w:asciiTheme="majorBidi" w:hAnsiTheme="majorBidi" w:cstheme="majorBidi"/>
          <w:szCs w:val="32"/>
          <w:rtl/>
        </w:rPr>
        <w:t>اورا سرزنش كردند كه تو از كساني هستي كه نه يك بــــــار و دوبار بلكه پي در پي جادو مي شوند و تورا آن قدر جادو كرده اند كه ديگر عقلي برايت باقي نمانده است !  تو جز بشري مثل ما نيستي ! اگر راست ميگوئي معجزه اي بياور!</w:t>
      </w:r>
    </w:p>
    <w:p w14:paraId="71E95133" w14:textId="77777777" w:rsidR="00281415" w:rsidRPr="00281415" w:rsidRDefault="00281415" w:rsidP="00281415">
      <w:pPr>
        <w:widowControl w:val="0"/>
        <w:ind w:firstLine="697"/>
        <w:contextualSpacing/>
        <w:jc w:val="both"/>
        <w:rPr>
          <w:rFonts w:asciiTheme="majorBidi" w:hAnsiTheme="majorBidi" w:cstheme="majorBidi"/>
          <w:sz w:val="4"/>
          <w:szCs w:val="10"/>
          <w:rtl/>
        </w:rPr>
      </w:pPr>
    </w:p>
    <w:p w14:paraId="7C94AD50" w14:textId="1EDCFD80" w:rsidR="00D21637" w:rsidRPr="00281415" w:rsidRDefault="00D21637" w:rsidP="00281415">
      <w:pPr>
        <w:widowControl w:val="0"/>
        <w:ind w:firstLine="697"/>
        <w:contextualSpacing/>
        <w:jc w:val="both"/>
        <w:rPr>
          <w:rFonts w:asciiTheme="majorBidi" w:hAnsiTheme="majorBidi" w:cstheme="majorBidi"/>
          <w:szCs w:val="32"/>
          <w:rtl/>
        </w:rPr>
      </w:pPr>
      <w:r w:rsidRPr="001C1EB4">
        <w:rPr>
          <w:rFonts w:asciiTheme="majorBidi" w:hAnsiTheme="majorBidi" w:cstheme="majorBidi"/>
          <w:szCs w:val="32"/>
          <w:rtl/>
        </w:rPr>
        <w:t>صالح در جواب آنها معجزه اي آورد و گفت:</w:t>
      </w:r>
    </w:p>
    <w:p w14:paraId="6EC9D118" w14:textId="77777777" w:rsidR="00D21637" w:rsidRPr="00281415"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1C1EB4">
        <w:rPr>
          <w:rFonts w:asciiTheme="majorBidi" w:hAnsiTheme="majorBidi" w:cstheme="majorBidi"/>
          <w:b/>
          <w:bCs/>
          <w:szCs w:val="28"/>
          <w:rtl/>
        </w:rPr>
        <w:t>«</w:t>
      </w:r>
      <w:r w:rsidRPr="00281415">
        <w:rPr>
          <w:rFonts w:asciiTheme="majorBidi" w:hAnsiTheme="majorBidi" w:cstheme="majorBidi"/>
          <w:b/>
          <w:bCs/>
          <w:sz w:val="22"/>
          <w:szCs w:val="32"/>
          <w:rtl/>
        </w:rPr>
        <w:t xml:space="preserve"> اين شتري است كه وي را آبشخوري و شمارا آبشخوري ديگر است</w:t>
      </w:r>
    </w:p>
    <w:p w14:paraId="4F678060" w14:textId="77777777" w:rsidR="00D21637" w:rsidRPr="00281415"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281415">
        <w:rPr>
          <w:rFonts w:asciiTheme="majorBidi" w:hAnsiTheme="majorBidi" w:cstheme="majorBidi"/>
          <w:b/>
          <w:bCs/>
          <w:sz w:val="22"/>
          <w:szCs w:val="32"/>
          <w:rtl/>
        </w:rPr>
        <w:t xml:space="preserve"> در روز معين !</w:t>
      </w:r>
    </w:p>
    <w:p w14:paraId="50B4CA0D" w14:textId="77777777" w:rsidR="00D21637" w:rsidRPr="00281415"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281415">
        <w:rPr>
          <w:rFonts w:asciiTheme="majorBidi" w:hAnsiTheme="majorBidi" w:cstheme="majorBidi"/>
          <w:b/>
          <w:bCs/>
          <w:sz w:val="22"/>
          <w:szCs w:val="32"/>
          <w:rtl/>
        </w:rPr>
        <w:t xml:space="preserve"> آزاري به او نرسانيد كه عذاب روزي بزرگ به شما مي رسد.</w:t>
      </w:r>
    </w:p>
    <w:p w14:paraId="42B83322" w14:textId="77777777" w:rsidR="00D21637" w:rsidRPr="00281415" w:rsidRDefault="00D21637" w:rsidP="00D21637">
      <w:pPr>
        <w:pStyle w:val="FootnoteText"/>
        <w:widowControl w:val="0"/>
        <w:spacing w:line="276" w:lineRule="auto"/>
        <w:ind w:left="-23" w:firstLine="720"/>
        <w:contextualSpacing/>
        <w:jc w:val="both"/>
        <w:rPr>
          <w:rFonts w:asciiTheme="majorBidi" w:hAnsiTheme="majorBidi" w:cstheme="majorBidi"/>
          <w:b/>
          <w:bCs/>
          <w:sz w:val="22"/>
          <w:szCs w:val="32"/>
          <w:rtl/>
        </w:rPr>
      </w:pPr>
      <w:r w:rsidRPr="00281415">
        <w:rPr>
          <w:rFonts w:asciiTheme="majorBidi" w:hAnsiTheme="majorBidi" w:cstheme="majorBidi"/>
          <w:b/>
          <w:bCs/>
          <w:sz w:val="22"/>
          <w:szCs w:val="32"/>
          <w:rtl/>
        </w:rPr>
        <w:t>آنرا بكشتند، و پشيمان شدند، و دچار عذاب شدند!</w:t>
      </w:r>
    </w:p>
    <w:p w14:paraId="2F8E7419" w14:textId="77777777" w:rsidR="00D21637" w:rsidRPr="00281415" w:rsidRDefault="00D21637" w:rsidP="00D21637">
      <w:pPr>
        <w:pStyle w:val="FootnoteText"/>
        <w:widowControl w:val="0"/>
        <w:spacing w:line="276" w:lineRule="auto"/>
        <w:ind w:left="-23" w:firstLine="720"/>
        <w:contextualSpacing/>
        <w:jc w:val="both"/>
        <w:rPr>
          <w:rFonts w:asciiTheme="majorBidi" w:hAnsiTheme="majorBidi" w:cstheme="majorBidi"/>
          <w:b/>
          <w:bCs/>
          <w:sz w:val="22"/>
          <w:szCs w:val="32"/>
          <w:rtl/>
        </w:rPr>
      </w:pPr>
      <w:r w:rsidRPr="00281415">
        <w:rPr>
          <w:rFonts w:asciiTheme="majorBidi" w:hAnsiTheme="majorBidi" w:cstheme="majorBidi"/>
          <w:b/>
          <w:bCs/>
          <w:sz w:val="22"/>
          <w:szCs w:val="32"/>
          <w:rtl/>
        </w:rPr>
        <w:t xml:space="preserve">كه در اين عبرتي هست و بيشترشان مؤمن نبودند، </w:t>
      </w:r>
    </w:p>
    <w:p w14:paraId="0708A745" w14:textId="77777777" w:rsidR="00D21637" w:rsidRPr="00281415" w:rsidRDefault="00D21637" w:rsidP="00D21637">
      <w:pPr>
        <w:pStyle w:val="FootnoteText"/>
        <w:widowControl w:val="0"/>
        <w:spacing w:line="276" w:lineRule="auto"/>
        <w:ind w:left="-23" w:firstLine="720"/>
        <w:contextualSpacing/>
        <w:jc w:val="both"/>
        <w:rPr>
          <w:rFonts w:asciiTheme="majorBidi" w:hAnsiTheme="majorBidi" w:cstheme="majorBidi"/>
          <w:sz w:val="22"/>
          <w:szCs w:val="32"/>
          <w:rtl/>
        </w:rPr>
      </w:pPr>
      <w:r w:rsidRPr="00281415">
        <w:rPr>
          <w:rFonts w:asciiTheme="majorBidi" w:hAnsiTheme="majorBidi" w:cstheme="majorBidi"/>
          <w:b/>
          <w:bCs/>
          <w:sz w:val="22"/>
          <w:szCs w:val="32"/>
          <w:rtl/>
        </w:rPr>
        <w:t>و پروردگارت همو نيرومند و رحيم است !</w:t>
      </w:r>
      <w:r w:rsidRPr="00281415">
        <w:rPr>
          <w:rFonts w:asciiTheme="majorBidi" w:hAnsiTheme="majorBidi" w:cstheme="majorBidi"/>
          <w:sz w:val="22"/>
          <w:szCs w:val="32"/>
          <w:rtl/>
        </w:rPr>
        <w:t xml:space="preserve"> »</w:t>
      </w:r>
    </w:p>
    <w:p w14:paraId="7205C0C7" w14:textId="77777777" w:rsidR="00D21637" w:rsidRPr="00281415" w:rsidRDefault="00D21637" w:rsidP="00D21637">
      <w:pPr>
        <w:pStyle w:val="FootnoteText"/>
        <w:widowControl w:val="0"/>
        <w:spacing w:line="276" w:lineRule="auto"/>
        <w:ind w:left="-23" w:firstLine="720"/>
        <w:contextualSpacing/>
        <w:jc w:val="both"/>
        <w:rPr>
          <w:rFonts w:asciiTheme="majorBidi" w:hAnsiTheme="majorBidi" w:cstheme="majorBidi"/>
          <w:szCs w:val="28"/>
          <w:rtl/>
        </w:rPr>
      </w:pPr>
    </w:p>
    <w:p w14:paraId="0D1003F2" w14:textId="77777777" w:rsidR="00281415" w:rsidRDefault="00281415" w:rsidP="00D21637">
      <w:pPr>
        <w:widowControl w:val="0"/>
        <w:contextualSpacing/>
        <w:jc w:val="both"/>
        <w:rPr>
          <w:rFonts w:asciiTheme="majorBidi" w:hAnsiTheme="majorBidi" w:cstheme="majorBidi"/>
          <w:b/>
          <w:bCs/>
          <w:sz w:val="28"/>
          <w:szCs w:val="28"/>
          <w:u w:val="single"/>
          <w:rtl/>
        </w:rPr>
      </w:pPr>
    </w:p>
    <w:p w14:paraId="1119A6D9" w14:textId="77777777" w:rsidR="00281415" w:rsidRDefault="00281415" w:rsidP="00D21637">
      <w:pPr>
        <w:widowControl w:val="0"/>
        <w:contextualSpacing/>
        <w:jc w:val="both"/>
        <w:rPr>
          <w:rFonts w:asciiTheme="majorBidi" w:hAnsiTheme="majorBidi" w:cstheme="majorBidi"/>
          <w:b/>
          <w:bCs/>
          <w:sz w:val="28"/>
          <w:szCs w:val="28"/>
          <w:u w:val="single"/>
          <w:rtl/>
        </w:rPr>
      </w:pPr>
    </w:p>
    <w:p w14:paraId="698CBF17" w14:textId="77777777" w:rsidR="00281415" w:rsidRDefault="00281415" w:rsidP="00D21637">
      <w:pPr>
        <w:widowControl w:val="0"/>
        <w:contextualSpacing/>
        <w:jc w:val="both"/>
        <w:rPr>
          <w:rFonts w:asciiTheme="majorBidi" w:hAnsiTheme="majorBidi" w:cstheme="majorBidi"/>
          <w:b/>
          <w:bCs/>
          <w:sz w:val="28"/>
          <w:szCs w:val="28"/>
          <w:u w:val="single"/>
          <w:rtl/>
        </w:rPr>
      </w:pPr>
    </w:p>
    <w:p w14:paraId="288CF7A5" w14:textId="77777777" w:rsidR="00281415" w:rsidRDefault="00281415" w:rsidP="00D21637">
      <w:pPr>
        <w:widowControl w:val="0"/>
        <w:contextualSpacing/>
        <w:jc w:val="both"/>
        <w:rPr>
          <w:rFonts w:asciiTheme="majorBidi" w:hAnsiTheme="majorBidi" w:cstheme="majorBidi"/>
          <w:b/>
          <w:bCs/>
          <w:sz w:val="28"/>
          <w:szCs w:val="28"/>
          <w:u w:val="single"/>
          <w:rtl/>
        </w:rPr>
      </w:pPr>
    </w:p>
    <w:p w14:paraId="388D5B4D" w14:textId="77777777" w:rsidR="00281415" w:rsidRDefault="00281415" w:rsidP="00D21637">
      <w:pPr>
        <w:widowControl w:val="0"/>
        <w:contextualSpacing/>
        <w:jc w:val="both"/>
        <w:rPr>
          <w:rFonts w:asciiTheme="majorBidi" w:hAnsiTheme="majorBidi" w:cstheme="majorBidi"/>
          <w:b/>
          <w:bCs/>
          <w:sz w:val="28"/>
          <w:szCs w:val="28"/>
          <w:u w:val="single"/>
          <w:rtl/>
        </w:rPr>
      </w:pPr>
    </w:p>
    <w:p w14:paraId="61C193C4" w14:textId="43052C9D" w:rsidR="00D21637" w:rsidRPr="001C1EB4" w:rsidRDefault="00D21637" w:rsidP="00D21637">
      <w:pPr>
        <w:widowControl w:val="0"/>
        <w:contextualSpacing/>
        <w:jc w:val="both"/>
        <w:rPr>
          <w:rFonts w:asciiTheme="majorBidi" w:hAnsiTheme="majorBidi" w:cstheme="majorBidi"/>
          <w:b/>
          <w:bCs/>
          <w:sz w:val="28"/>
          <w:szCs w:val="28"/>
          <w:u w:val="single"/>
          <w:rtl/>
        </w:rPr>
      </w:pPr>
      <w:r w:rsidRPr="001C1EB4">
        <w:rPr>
          <w:rFonts w:asciiTheme="majorBidi" w:hAnsiTheme="majorBidi" w:cstheme="majorBidi"/>
          <w:b/>
          <w:bCs/>
          <w:sz w:val="28"/>
          <w:szCs w:val="28"/>
          <w:u w:val="single"/>
          <w:rtl/>
        </w:rPr>
        <w:t xml:space="preserve">مستند : آيات 64 تا 68 سورة هود                </w:t>
      </w:r>
      <w:r w:rsidR="00281415">
        <w:rPr>
          <w:rFonts w:asciiTheme="majorBidi" w:hAnsiTheme="majorBidi" w:cstheme="majorBidi" w:hint="cs"/>
          <w:b/>
          <w:bCs/>
          <w:sz w:val="28"/>
          <w:szCs w:val="28"/>
          <w:u w:val="single"/>
          <w:rtl/>
        </w:rPr>
        <w:t xml:space="preserve">               </w:t>
      </w:r>
      <w:r w:rsidRPr="001C1EB4">
        <w:rPr>
          <w:rFonts w:asciiTheme="majorBidi" w:hAnsiTheme="majorBidi" w:cstheme="majorBidi"/>
          <w:b/>
          <w:bCs/>
          <w:sz w:val="28"/>
          <w:szCs w:val="28"/>
          <w:u w:val="single"/>
          <w:rtl/>
        </w:rPr>
        <w:t xml:space="preserve">     " وَ يا قَوْمِ هذِهِ  ناقَةُ اللهِ لَكُم آيَةً ...!  "</w:t>
      </w:r>
    </w:p>
    <w:p w14:paraId="5A4EC19C" w14:textId="77777777" w:rsidR="00D21637" w:rsidRPr="001C1EB4" w:rsidRDefault="00D21637" w:rsidP="00D21637">
      <w:pPr>
        <w:widowControl w:val="0"/>
        <w:contextualSpacing/>
        <w:jc w:val="right"/>
        <w:rPr>
          <w:rFonts w:asciiTheme="majorBidi" w:hAnsiTheme="majorBidi" w:cstheme="majorBidi"/>
          <w:b/>
          <w:bCs/>
          <w:sz w:val="28"/>
          <w:szCs w:val="28"/>
          <w:u w:val="single"/>
          <w:rtl/>
        </w:rPr>
      </w:pPr>
      <w:r w:rsidRPr="00281415">
        <w:rPr>
          <w:rFonts w:asciiTheme="majorBidi" w:hAnsiTheme="majorBidi" w:cstheme="majorBidi"/>
          <w:b/>
          <w:bCs/>
          <w:sz w:val="28"/>
          <w:szCs w:val="28"/>
          <w:rtl/>
        </w:rPr>
        <w:t xml:space="preserve">              </w:t>
      </w:r>
      <w:r w:rsidRPr="001C1EB4">
        <w:rPr>
          <w:rFonts w:asciiTheme="majorBidi" w:hAnsiTheme="majorBidi" w:cstheme="majorBidi"/>
          <w:b/>
          <w:bCs/>
          <w:sz w:val="28"/>
          <w:szCs w:val="28"/>
          <w:u w:val="single"/>
          <w:rtl/>
        </w:rPr>
        <w:t>الميزان ج 20ص181</w:t>
      </w:r>
    </w:p>
    <w:p w14:paraId="39BD290C" w14:textId="08136F02" w:rsidR="00281415" w:rsidRDefault="00D21637" w:rsidP="00D21637">
      <w:pPr>
        <w:pStyle w:val="FootnoteText"/>
        <w:widowControl w:val="0"/>
        <w:spacing w:line="276" w:lineRule="auto"/>
        <w:ind w:left="-23"/>
        <w:contextualSpacing/>
        <w:jc w:val="both"/>
        <w:rPr>
          <w:rFonts w:asciiTheme="majorBidi" w:hAnsiTheme="majorBidi" w:cstheme="majorBidi"/>
          <w:sz w:val="22"/>
          <w:szCs w:val="32"/>
          <w:rtl/>
        </w:rPr>
      </w:pPr>
      <w:bookmarkStart w:id="190" w:name="_Toc104571437"/>
      <w:r w:rsidRPr="001C1EB4">
        <w:rPr>
          <w:rStyle w:val="Heading1Char"/>
          <w:rFonts w:asciiTheme="majorBidi" w:hAnsiTheme="majorBidi" w:cstheme="majorBidi"/>
          <w:sz w:val="44"/>
          <w:szCs w:val="44"/>
          <w:rtl/>
        </w:rPr>
        <w:t>كشتن ناقه و نابودي قوم</w:t>
      </w:r>
      <w:bookmarkEnd w:id="190"/>
      <w:r w:rsidRPr="001C1EB4">
        <w:rPr>
          <w:rFonts w:asciiTheme="majorBidi" w:hAnsiTheme="majorBidi" w:cstheme="majorBidi"/>
          <w:sz w:val="22"/>
          <w:szCs w:val="32"/>
          <w:rtl/>
        </w:rPr>
        <w:t xml:space="preserve">                طغيان قوم صالح به جائي رسيد كه ن</w:t>
      </w:r>
      <w:r w:rsidR="00281415">
        <w:rPr>
          <w:rFonts w:asciiTheme="majorBidi" w:hAnsiTheme="majorBidi" w:cstheme="majorBidi" w:hint="cs"/>
          <w:sz w:val="22"/>
          <w:szCs w:val="32"/>
          <w:rtl/>
        </w:rPr>
        <w:t>ــ</w:t>
      </w:r>
      <w:r w:rsidRPr="001C1EB4">
        <w:rPr>
          <w:rFonts w:asciiTheme="majorBidi" w:hAnsiTheme="majorBidi" w:cstheme="majorBidi"/>
          <w:sz w:val="22"/>
          <w:szCs w:val="32"/>
          <w:rtl/>
        </w:rPr>
        <w:t>اقه</w:t>
      </w:r>
      <w:r w:rsidR="00281415">
        <w:rPr>
          <w:rFonts w:asciiTheme="majorBidi" w:hAnsiTheme="majorBidi" w:cstheme="majorBidi" w:hint="cs"/>
          <w:sz w:val="22"/>
          <w:szCs w:val="32"/>
          <w:rtl/>
        </w:rPr>
        <w:t xml:space="preserve"> خـدا </w:t>
      </w:r>
    </w:p>
    <w:p w14:paraId="1A665DBC" w14:textId="6301894C" w:rsidR="00D21637" w:rsidRPr="001C1EB4" w:rsidRDefault="00281415" w:rsidP="00D21637">
      <w:pPr>
        <w:pStyle w:val="FootnoteText"/>
        <w:widowControl w:val="0"/>
        <w:spacing w:line="276" w:lineRule="auto"/>
        <w:ind w:left="-23"/>
        <w:contextualSpacing/>
        <w:jc w:val="both"/>
        <w:rPr>
          <w:rFonts w:asciiTheme="majorBidi" w:hAnsiTheme="majorBidi" w:cstheme="majorBidi"/>
          <w:sz w:val="22"/>
          <w:szCs w:val="32"/>
          <w:rtl/>
        </w:rPr>
      </w:pPr>
      <w:r>
        <w:rPr>
          <w:rStyle w:val="Heading1Char"/>
          <w:rFonts w:asciiTheme="majorBidi" w:hAnsiTheme="majorBidi" w:cstheme="majorBidi" w:hint="cs"/>
          <w:sz w:val="44"/>
          <w:szCs w:val="44"/>
          <w:rtl/>
        </w:rPr>
        <w:t xml:space="preserve">                                          </w:t>
      </w:r>
      <w:r w:rsidR="00D21637" w:rsidRPr="001C1EB4">
        <w:rPr>
          <w:rFonts w:asciiTheme="majorBidi" w:hAnsiTheme="majorBidi" w:cstheme="majorBidi"/>
          <w:sz w:val="22"/>
          <w:szCs w:val="32"/>
          <w:rtl/>
        </w:rPr>
        <w:t xml:space="preserve"> را كشتند و سرانجام اين زشتكاري آن شد كه قرآن مجيد به شرح زير از آن خبر مي دهد:</w:t>
      </w:r>
    </w:p>
    <w:p w14:paraId="38A5E38F" w14:textId="77777777" w:rsidR="00281415" w:rsidRPr="00281415" w:rsidRDefault="00281415" w:rsidP="00D21637">
      <w:pPr>
        <w:pStyle w:val="FootnoteText"/>
        <w:widowControl w:val="0"/>
        <w:spacing w:line="276" w:lineRule="auto"/>
        <w:ind w:left="-23" w:firstLine="720"/>
        <w:contextualSpacing/>
        <w:jc w:val="both"/>
        <w:rPr>
          <w:rFonts w:asciiTheme="majorBidi" w:hAnsiTheme="majorBidi" w:cstheme="majorBidi"/>
          <w:b/>
          <w:bCs/>
          <w:sz w:val="6"/>
          <w:szCs w:val="12"/>
          <w:rtl/>
        </w:rPr>
      </w:pPr>
    </w:p>
    <w:p w14:paraId="6426A387" w14:textId="0BE3AE64" w:rsidR="00D21637" w:rsidRPr="000C3524" w:rsidRDefault="00D21637" w:rsidP="00D21637">
      <w:pPr>
        <w:pStyle w:val="FootnoteText"/>
        <w:widowControl w:val="0"/>
        <w:spacing w:line="276" w:lineRule="auto"/>
        <w:ind w:left="-23" w:firstLine="720"/>
        <w:contextualSpacing/>
        <w:jc w:val="both"/>
        <w:rPr>
          <w:rFonts w:asciiTheme="majorBidi" w:hAnsiTheme="majorBidi" w:cstheme="majorBidi"/>
          <w:b/>
          <w:bCs/>
          <w:sz w:val="22"/>
          <w:szCs w:val="32"/>
          <w:rtl/>
        </w:rPr>
      </w:pPr>
      <w:r w:rsidRPr="000C3524">
        <w:rPr>
          <w:rFonts w:asciiTheme="majorBidi" w:hAnsiTheme="majorBidi" w:cstheme="majorBidi"/>
          <w:b/>
          <w:bCs/>
          <w:sz w:val="22"/>
          <w:szCs w:val="32"/>
          <w:rtl/>
        </w:rPr>
        <w:t>« آنگاه ناقه را كشتند،</w:t>
      </w:r>
    </w:p>
    <w:p w14:paraId="395C4EA8" w14:textId="77777777" w:rsidR="00D21637" w:rsidRPr="000C3524" w:rsidRDefault="00D21637" w:rsidP="00D21637">
      <w:pPr>
        <w:pStyle w:val="FootnoteText"/>
        <w:widowControl w:val="0"/>
        <w:spacing w:line="276" w:lineRule="auto"/>
        <w:ind w:left="-23" w:firstLine="720"/>
        <w:contextualSpacing/>
        <w:jc w:val="both"/>
        <w:rPr>
          <w:rFonts w:asciiTheme="majorBidi" w:hAnsiTheme="majorBidi" w:cstheme="majorBidi"/>
          <w:b/>
          <w:bCs/>
          <w:sz w:val="22"/>
          <w:szCs w:val="32"/>
          <w:rtl/>
        </w:rPr>
      </w:pPr>
      <w:r w:rsidRPr="000C3524">
        <w:rPr>
          <w:rFonts w:asciiTheme="majorBidi" w:hAnsiTheme="majorBidi" w:cstheme="majorBidi"/>
          <w:b/>
          <w:bCs/>
          <w:sz w:val="22"/>
          <w:szCs w:val="32"/>
          <w:rtl/>
        </w:rPr>
        <w:t>پس صالح گفت:</w:t>
      </w:r>
    </w:p>
    <w:p w14:paraId="254249FE" w14:textId="77777777" w:rsidR="00D21637" w:rsidRPr="000C3524" w:rsidRDefault="00D21637" w:rsidP="00D21637">
      <w:pPr>
        <w:pStyle w:val="FootnoteText"/>
        <w:widowControl w:val="0"/>
        <w:numPr>
          <w:ilvl w:val="0"/>
          <w:numId w:val="41"/>
        </w:numPr>
        <w:spacing w:before="0" w:line="276" w:lineRule="auto"/>
        <w:contextualSpacing/>
        <w:jc w:val="both"/>
        <w:rPr>
          <w:rFonts w:asciiTheme="majorBidi" w:hAnsiTheme="majorBidi" w:cstheme="majorBidi"/>
          <w:b/>
          <w:bCs/>
          <w:sz w:val="22"/>
          <w:szCs w:val="32"/>
          <w:rtl/>
        </w:rPr>
      </w:pPr>
      <w:r w:rsidRPr="000C3524">
        <w:rPr>
          <w:rFonts w:asciiTheme="majorBidi" w:hAnsiTheme="majorBidi" w:cstheme="majorBidi"/>
          <w:b/>
          <w:bCs/>
          <w:sz w:val="22"/>
          <w:szCs w:val="32"/>
          <w:rtl/>
        </w:rPr>
        <w:t>سه روز در خانه هايتان از زندگي بهره مند شويد!</w:t>
      </w:r>
    </w:p>
    <w:p w14:paraId="7B1D4945" w14:textId="77777777" w:rsidR="00D21637" w:rsidRPr="000C3524" w:rsidRDefault="00D21637" w:rsidP="00D21637">
      <w:pPr>
        <w:pStyle w:val="FootnoteText"/>
        <w:widowControl w:val="0"/>
        <w:numPr>
          <w:ilvl w:val="0"/>
          <w:numId w:val="41"/>
        </w:numPr>
        <w:spacing w:before="0" w:line="276" w:lineRule="auto"/>
        <w:contextualSpacing/>
        <w:jc w:val="both"/>
        <w:rPr>
          <w:rFonts w:asciiTheme="majorBidi" w:hAnsiTheme="majorBidi" w:cstheme="majorBidi"/>
          <w:b/>
          <w:bCs/>
          <w:sz w:val="22"/>
          <w:szCs w:val="32"/>
          <w:rtl/>
        </w:rPr>
      </w:pPr>
      <w:r w:rsidRPr="000C3524">
        <w:rPr>
          <w:rFonts w:asciiTheme="majorBidi" w:hAnsiTheme="majorBidi" w:cstheme="majorBidi"/>
          <w:b/>
          <w:bCs/>
          <w:sz w:val="22"/>
          <w:szCs w:val="32"/>
          <w:rtl/>
        </w:rPr>
        <w:t>اين وعده اي است كه دروغ نمي تواند بود!</w:t>
      </w:r>
    </w:p>
    <w:p w14:paraId="2D90DE85" w14:textId="77777777" w:rsidR="00D21637" w:rsidRPr="000C3524" w:rsidRDefault="00D21637" w:rsidP="00D21637">
      <w:pPr>
        <w:pStyle w:val="FootnoteText"/>
        <w:widowControl w:val="0"/>
        <w:spacing w:line="276" w:lineRule="auto"/>
        <w:ind w:left="720"/>
        <w:contextualSpacing/>
        <w:jc w:val="both"/>
        <w:rPr>
          <w:rFonts w:asciiTheme="majorBidi" w:hAnsiTheme="majorBidi" w:cstheme="majorBidi"/>
          <w:b/>
          <w:bCs/>
          <w:sz w:val="22"/>
          <w:szCs w:val="32"/>
          <w:rtl/>
        </w:rPr>
      </w:pPr>
      <w:r w:rsidRPr="000C3524">
        <w:rPr>
          <w:rFonts w:asciiTheme="majorBidi" w:hAnsiTheme="majorBidi" w:cstheme="majorBidi"/>
          <w:b/>
          <w:bCs/>
          <w:sz w:val="22"/>
          <w:szCs w:val="32"/>
          <w:rtl/>
        </w:rPr>
        <w:t>پس چون امر ما بيامد،</w:t>
      </w:r>
    </w:p>
    <w:p w14:paraId="29B550EF" w14:textId="77777777" w:rsidR="00D21637" w:rsidRPr="000C3524" w:rsidRDefault="00D21637" w:rsidP="00D21637">
      <w:pPr>
        <w:pStyle w:val="FootnoteText"/>
        <w:widowControl w:val="0"/>
        <w:spacing w:line="276" w:lineRule="auto"/>
        <w:ind w:left="720"/>
        <w:contextualSpacing/>
        <w:jc w:val="both"/>
        <w:rPr>
          <w:rFonts w:asciiTheme="majorBidi" w:hAnsiTheme="majorBidi" w:cstheme="majorBidi"/>
          <w:b/>
          <w:bCs/>
          <w:sz w:val="22"/>
          <w:szCs w:val="32"/>
          <w:rtl/>
        </w:rPr>
      </w:pPr>
      <w:r w:rsidRPr="000C3524">
        <w:rPr>
          <w:rFonts w:asciiTheme="majorBidi" w:hAnsiTheme="majorBidi" w:cstheme="majorBidi"/>
          <w:b/>
          <w:bCs/>
          <w:sz w:val="22"/>
          <w:szCs w:val="32"/>
          <w:rtl/>
        </w:rPr>
        <w:t>صالح وكساني را كه به او ايمان آورده بودند به رحمت خود</w:t>
      </w:r>
    </w:p>
    <w:p w14:paraId="2BEEB8A4" w14:textId="77777777" w:rsidR="00D21637" w:rsidRPr="000C3524" w:rsidRDefault="00D21637" w:rsidP="00D21637">
      <w:pPr>
        <w:pStyle w:val="FootnoteText"/>
        <w:widowControl w:val="0"/>
        <w:spacing w:line="276" w:lineRule="auto"/>
        <w:ind w:left="720"/>
        <w:contextualSpacing/>
        <w:jc w:val="both"/>
        <w:rPr>
          <w:rFonts w:asciiTheme="majorBidi" w:hAnsiTheme="majorBidi" w:cstheme="majorBidi"/>
          <w:b/>
          <w:bCs/>
          <w:sz w:val="22"/>
          <w:szCs w:val="32"/>
          <w:rtl/>
        </w:rPr>
      </w:pPr>
      <w:r w:rsidRPr="000C3524">
        <w:rPr>
          <w:rFonts w:asciiTheme="majorBidi" w:hAnsiTheme="majorBidi" w:cstheme="majorBidi"/>
          <w:b/>
          <w:bCs/>
          <w:sz w:val="22"/>
          <w:szCs w:val="32"/>
          <w:rtl/>
        </w:rPr>
        <w:t xml:space="preserve"> ازخواري چنان روزي نجات داديم،</w:t>
      </w:r>
    </w:p>
    <w:p w14:paraId="002E40ED" w14:textId="77777777" w:rsidR="00D21637" w:rsidRPr="000C3524" w:rsidRDefault="00D21637" w:rsidP="00D21637">
      <w:pPr>
        <w:pStyle w:val="FootnoteText"/>
        <w:widowControl w:val="0"/>
        <w:spacing w:line="276" w:lineRule="auto"/>
        <w:ind w:left="720"/>
        <w:contextualSpacing/>
        <w:jc w:val="both"/>
        <w:rPr>
          <w:rFonts w:asciiTheme="majorBidi" w:hAnsiTheme="majorBidi" w:cstheme="majorBidi"/>
          <w:b/>
          <w:bCs/>
          <w:sz w:val="22"/>
          <w:szCs w:val="32"/>
          <w:rtl/>
        </w:rPr>
      </w:pPr>
      <w:r w:rsidRPr="000C3524">
        <w:rPr>
          <w:rFonts w:asciiTheme="majorBidi" w:hAnsiTheme="majorBidi" w:cstheme="majorBidi"/>
          <w:b/>
          <w:bCs/>
          <w:sz w:val="22"/>
          <w:szCs w:val="32"/>
          <w:rtl/>
        </w:rPr>
        <w:t>كه پروردگار تو نيرومند و غالب است!</w:t>
      </w:r>
    </w:p>
    <w:p w14:paraId="097D734E" w14:textId="77777777" w:rsidR="00D21637" w:rsidRPr="000C3524" w:rsidRDefault="00D21637" w:rsidP="00D21637">
      <w:pPr>
        <w:pStyle w:val="FootnoteText"/>
        <w:widowControl w:val="0"/>
        <w:spacing w:line="276" w:lineRule="auto"/>
        <w:ind w:left="720"/>
        <w:contextualSpacing/>
        <w:jc w:val="both"/>
        <w:rPr>
          <w:rFonts w:asciiTheme="majorBidi" w:hAnsiTheme="majorBidi" w:cstheme="majorBidi"/>
          <w:b/>
          <w:bCs/>
          <w:sz w:val="22"/>
          <w:szCs w:val="32"/>
          <w:rtl/>
        </w:rPr>
      </w:pPr>
      <w:r w:rsidRPr="000C3524">
        <w:rPr>
          <w:rFonts w:asciiTheme="majorBidi" w:hAnsiTheme="majorBidi" w:cstheme="majorBidi"/>
          <w:b/>
          <w:bCs/>
          <w:sz w:val="22"/>
          <w:szCs w:val="32"/>
          <w:rtl/>
        </w:rPr>
        <w:t xml:space="preserve">و آنان را كه ظلم كرده بودند صيحه در گرفت، </w:t>
      </w:r>
    </w:p>
    <w:p w14:paraId="2CBD3B73" w14:textId="77777777" w:rsidR="00D21637" w:rsidRPr="000C3524" w:rsidRDefault="00D21637" w:rsidP="00D21637">
      <w:pPr>
        <w:pStyle w:val="FootnoteText"/>
        <w:widowControl w:val="0"/>
        <w:spacing w:line="276" w:lineRule="auto"/>
        <w:ind w:left="720"/>
        <w:contextualSpacing/>
        <w:jc w:val="both"/>
        <w:rPr>
          <w:rFonts w:asciiTheme="majorBidi" w:hAnsiTheme="majorBidi" w:cstheme="majorBidi"/>
          <w:b/>
          <w:bCs/>
          <w:sz w:val="22"/>
          <w:szCs w:val="32"/>
          <w:rtl/>
        </w:rPr>
      </w:pPr>
      <w:r w:rsidRPr="000C3524">
        <w:rPr>
          <w:rFonts w:asciiTheme="majorBidi" w:hAnsiTheme="majorBidi" w:cstheme="majorBidi"/>
          <w:b/>
          <w:bCs/>
          <w:sz w:val="22"/>
          <w:szCs w:val="32"/>
          <w:rtl/>
        </w:rPr>
        <w:t>و در ديار خود از پا در آمدند،</w:t>
      </w:r>
    </w:p>
    <w:p w14:paraId="729E70E6" w14:textId="77777777" w:rsidR="00D21637" w:rsidRPr="000C3524" w:rsidRDefault="00D21637" w:rsidP="00D21637">
      <w:pPr>
        <w:pStyle w:val="FootnoteText"/>
        <w:widowControl w:val="0"/>
        <w:spacing w:line="276" w:lineRule="auto"/>
        <w:ind w:left="720"/>
        <w:contextualSpacing/>
        <w:jc w:val="both"/>
        <w:rPr>
          <w:rFonts w:asciiTheme="majorBidi" w:hAnsiTheme="majorBidi" w:cstheme="majorBidi"/>
          <w:b/>
          <w:bCs/>
          <w:sz w:val="22"/>
          <w:szCs w:val="32"/>
          <w:rtl/>
        </w:rPr>
      </w:pPr>
      <w:r w:rsidRPr="000C3524">
        <w:rPr>
          <w:rFonts w:asciiTheme="majorBidi" w:hAnsiTheme="majorBidi" w:cstheme="majorBidi"/>
          <w:b/>
          <w:bCs/>
          <w:sz w:val="22"/>
          <w:szCs w:val="32"/>
          <w:rtl/>
        </w:rPr>
        <w:t>آنگونه كه گوئي در آنجا نبودند!</w:t>
      </w:r>
    </w:p>
    <w:p w14:paraId="435E191C" w14:textId="77777777" w:rsidR="00D21637" w:rsidRPr="000C3524" w:rsidRDefault="00D21637" w:rsidP="00D21637">
      <w:pPr>
        <w:pStyle w:val="FootnoteText"/>
        <w:widowControl w:val="0"/>
        <w:spacing w:line="276" w:lineRule="auto"/>
        <w:ind w:left="720"/>
        <w:contextualSpacing/>
        <w:jc w:val="both"/>
        <w:rPr>
          <w:rFonts w:asciiTheme="majorBidi" w:hAnsiTheme="majorBidi" w:cstheme="majorBidi"/>
          <w:b/>
          <w:bCs/>
          <w:sz w:val="22"/>
          <w:szCs w:val="32"/>
          <w:rtl/>
        </w:rPr>
      </w:pPr>
      <w:r w:rsidRPr="000C3524">
        <w:rPr>
          <w:rFonts w:asciiTheme="majorBidi" w:hAnsiTheme="majorBidi" w:cstheme="majorBidi"/>
          <w:b/>
          <w:bCs/>
          <w:sz w:val="22"/>
          <w:szCs w:val="32"/>
          <w:rtl/>
        </w:rPr>
        <w:t>هان! كه ثمود به پروردگار خويش كفر ورزيد!</w:t>
      </w:r>
    </w:p>
    <w:p w14:paraId="0BF61879" w14:textId="77777777" w:rsidR="00D21637" w:rsidRPr="000C3524" w:rsidRDefault="00D21637" w:rsidP="00D21637">
      <w:pPr>
        <w:pStyle w:val="FootnoteText"/>
        <w:widowControl w:val="0"/>
        <w:spacing w:line="276" w:lineRule="auto"/>
        <w:ind w:left="720"/>
        <w:contextualSpacing/>
        <w:jc w:val="both"/>
        <w:rPr>
          <w:rFonts w:asciiTheme="majorBidi" w:hAnsiTheme="majorBidi" w:cstheme="majorBidi"/>
          <w:b/>
          <w:bCs/>
          <w:sz w:val="22"/>
          <w:szCs w:val="32"/>
          <w:rtl/>
        </w:rPr>
      </w:pPr>
      <w:r w:rsidRPr="000C3524">
        <w:rPr>
          <w:rFonts w:asciiTheme="majorBidi" w:hAnsiTheme="majorBidi" w:cstheme="majorBidi"/>
          <w:b/>
          <w:bCs/>
          <w:sz w:val="22"/>
          <w:szCs w:val="32"/>
          <w:rtl/>
        </w:rPr>
        <w:t>هان!  كه ثمود  دورباد ! »</w:t>
      </w:r>
    </w:p>
    <w:p w14:paraId="7B159080" w14:textId="77777777" w:rsidR="00D21637" w:rsidRPr="000C3524" w:rsidRDefault="00D21637" w:rsidP="00D21637">
      <w:pPr>
        <w:pStyle w:val="FootnoteText"/>
        <w:widowControl w:val="0"/>
        <w:spacing w:line="276" w:lineRule="auto"/>
        <w:ind w:left="720"/>
        <w:contextualSpacing/>
        <w:jc w:val="both"/>
        <w:rPr>
          <w:rFonts w:asciiTheme="majorBidi" w:hAnsiTheme="majorBidi" w:cstheme="majorBidi"/>
          <w:sz w:val="24"/>
          <w:szCs w:val="36"/>
          <w:rtl/>
        </w:rPr>
      </w:pPr>
      <w:r w:rsidRPr="000C3524">
        <w:rPr>
          <w:rFonts w:asciiTheme="majorBidi" w:hAnsiTheme="majorBidi" w:cstheme="majorBidi"/>
          <w:sz w:val="24"/>
          <w:szCs w:val="36"/>
          <w:rtl/>
        </w:rPr>
        <w:t xml:space="preserve"> </w:t>
      </w:r>
    </w:p>
    <w:p w14:paraId="3D43819E" w14:textId="10004DF8" w:rsidR="00D21637" w:rsidRPr="001C1EB4" w:rsidRDefault="00D21637" w:rsidP="00D21637">
      <w:pPr>
        <w:widowControl w:val="0"/>
        <w:contextualSpacing/>
        <w:jc w:val="both"/>
        <w:rPr>
          <w:rFonts w:asciiTheme="majorBidi" w:hAnsiTheme="majorBidi" w:cstheme="majorBidi"/>
          <w:b/>
          <w:bCs/>
          <w:sz w:val="28"/>
          <w:szCs w:val="28"/>
          <w:u w:val="single"/>
          <w:rtl/>
        </w:rPr>
      </w:pPr>
      <w:r w:rsidRPr="001C1EB4">
        <w:rPr>
          <w:rFonts w:asciiTheme="majorBidi" w:hAnsiTheme="majorBidi" w:cstheme="majorBidi"/>
          <w:b/>
          <w:bCs/>
          <w:sz w:val="28"/>
          <w:szCs w:val="28"/>
          <w:u w:val="single"/>
          <w:rtl/>
        </w:rPr>
        <w:t xml:space="preserve">مستند : آية 11تا16 سورة شمس    </w:t>
      </w:r>
      <w:r w:rsidR="007116AF">
        <w:rPr>
          <w:rFonts w:asciiTheme="majorBidi" w:hAnsiTheme="majorBidi" w:cstheme="majorBidi" w:hint="cs"/>
          <w:b/>
          <w:bCs/>
          <w:sz w:val="28"/>
          <w:szCs w:val="28"/>
          <w:u w:val="single"/>
          <w:rtl/>
        </w:rPr>
        <w:t xml:space="preserve">          </w:t>
      </w:r>
      <w:r w:rsidRPr="001C1EB4">
        <w:rPr>
          <w:rFonts w:asciiTheme="majorBidi" w:hAnsiTheme="majorBidi" w:cstheme="majorBidi"/>
          <w:b/>
          <w:bCs/>
          <w:sz w:val="28"/>
          <w:szCs w:val="28"/>
          <w:u w:val="single"/>
          <w:rtl/>
        </w:rPr>
        <w:t xml:space="preserve">    "   كَذَّبَت  ثَمُودُ  بِطَغو</w:t>
      </w:r>
      <w:r w:rsidRPr="001C1EB4">
        <w:rPr>
          <w:rFonts w:asciiTheme="majorBidi" w:hAnsiTheme="majorBidi" w:cstheme="majorBidi"/>
          <w:b/>
          <w:bCs/>
          <w:sz w:val="28"/>
          <w:szCs w:val="28"/>
          <w:u w:val="single"/>
          <w:vertAlign w:val="superscript"/>
          <w:rtl/>
        </w:rPr>
        <w:t>ا</w:t>
      </w:r>
      <w:r w:rsidRPr="001C1EB4">
        <w:rPr>
          <w:rFonts w:asciiTheme="majorBidi" w:hAnsiTheme="majorBidi" w:cstheme="majorBidi"/>
          <w:b/>
          <w:bCs/>
          <w:sz w:val="28"/>
          <w:szCs w:val="28"/>
          <w:u w:val="single"/>
          <w:rtl/>
        </w:rPr>
        <w:t xml:space="preserve"> يــها اِذ انبَعَثَ اَشقيها     </w:t>
      </w:r>
      <w:r w:rsidRPr="001C1EB4">
        <w:rPr>
          <w:rFonts w:asciiTheme="majorBidi" w:hAnsiTheme="majorBidi" w:cstheme="majorBidi"/>
          <w:b/>
          <w:bCs/>
          <w:sz w:val="28"/>
          <w:szCs w:val="28"/>
          <w:u w:val="single"/>
        </w:rPr>
        <w:t>…</w:t>
      </w:r>
      <w:r w:rsidRPr="001C1EB4">
        <w:rPr>
          <w:rFonts w:asciiTheme="majorBidi" w:hAnsiTheme="majorBidi" w:cstheme="majorBidi"/>
          <w:b/>
          <w:bCs/>
          <w:sz w:val="28"/>
          <w:szCs w:val="28"/>
          <w:u w:val="single"/>
          <w:rtl/>
        </w:rPr>
        <w:t>! "</w:t>
      </w:r>
    </w:p>
    <w:p w14:paraId="61D06EF3" w14:textId="77777777" w:rsidR="00D21637" w:rsidRPr="001C1EB4" w:rsidRDefault="00D21637" w:rsidP="00D21637">
      <w:pPr>
        <w:widowControl w:val="0"/>
        <w:contextualSpacing/>
        <w:jc w:val="right"/>
        <w:rPr>
          <w:rFonts w:asciiTheme="majorBidi" w:hAnsiTheme="majorBidi" w:cstheme="majorBidi"/>
          <w:b/>
          <w:bCs/>
          <w:sz w:val="28"/>
          <w:szCs w:val="28"/>
          <w:u w:val="single"/>
          <w:rtl/>
        </w:rPr>
      </w:pPr>
      <w:r w:rsidRPr="00CB2513">
        <w:rPr>
          <w:rFonts w:asciiTheme="majorBidi" w:hAnsiTheme="majorBidi" w:cstheme="majorBidi"/>
          <w:b/>
          <w:bCs/>
          <w:sz w:val="28"/>
          <w:szCs w:val="28"/>
          <w:rtl/>
        </w:rPr>
        <w:t xml:space="preserve">     </w:t>
      </w:r>
      <w:r w:rsidRPr="001C1EB4">
        <w:rPr>
          <w:rFonts w:asciiTheme="majorBidi" w:hAnsiTheme="majorBidi" w:cstheme="majorBidi"/>
          <w:b/>
          <w:bCs/>
          <w:sz w:val="28"/>
          <w:szCs w:val="28"/>
          <w:u w:val="single"/>
          <w:rtl/>
        </w:rPr>
        <w:t xml:space="preserve"> الميزان  ج40ص255</w:t>
      </w:r>
    </w:p>
    <w:p w14:paraId="21065AFD" w14:textId="5A4D1AEA" w:rsidR="007116AF" w:rsidRDefault="00D21637" w:rsidP="00D21637">
      <w:pPr>
        <w:pStyle w:val="FootnoteText"/>
        <w:widowControl w:val="0"/>
        <w:spacing w:line="276" w:lineRule="auto"/>
        <w:ind w:left="-23"/>
        <w:contextualSpacing/>
        <w:jc w:val="both"/>
        <w:rPr>
          <w:rFonts w:asciiTheme="majorBidi" w:hAnsiTheme="majorBidi" w:cstheme="majorBidi"/>
          <w:sz w:val="22"/>
          <w:szCs w:val="32"/>
          <w:rtl/>
        </w:rPr>
      </w:pPr>
      <w:bookmarkStart w:id="191" w:name="_Toc104571438"/>
      <w:r w:rsidRPr="001C1EB4">
        <w:rPr>
          <w:rStyle w:val="Heading1Char"/>
          <w:rFonts w:asciiTheme="majorBidi" w:hAnsiTheme="majorBidi" w:cstheme="majorBidi"/>
          <w:sz w:val="44"/>
          <w:szCs w:val="44"/>
          <w:rtl/>
        </w:rPr>
        <w:t>استخدام شقي ترين انسان براي كشتن ناقه</w:t>
      </w:r>
      <w:bookmarkEnd w:id="191"/>
      <w:r w:rsidRPr="001C1EB4">
        <w:rPr>
          <w:rFonts w:asciiTheme="majorBidi" w:hAnsiTheme="majorBidi" w:cstheme="majorBidi"/>
          <w:sz w:val="22"/>
          <w:szCs w:val="32"/>
          <w:rtl/>
        </w:rPr>
        <w:t xml:space="preserve">              خداي ت</w:t>
      </w:r>
      <w:r w:rsidR="007116AF">
        <w:rPr>
          <w:rFonts w:asciiTheme="majorBidi" w:hAnsiTheme="majorBidi" w:cstheme="majorBidi" w:hint="cs"/>
          <w:sz w:val="22"/>
          <w:szCs w:val="32"/>
          <w:rtl/>
        </w:rPr>
        <w:t>ــــ</w:t>
      </w:r>
      <w:r w:rsidRPr="001C1EB4">
        <w:rPr>
          <w:rFonts w:asciiTheme="majorBidi" w:hAnsiTheme="majorBidi" w:cstheme="majorBidi"/>
          <w:sz w:val="22"/>
          <w:szCs w:val="32"/>
          <w:rtl/>
        </w:rPr>
        <w:t xml:space="preserve">عالي داستان </w:t>
      </w:r>
    </w:p>
    <w:p w14:paraId="143D5757" w14:textId="5ECE08C8" w:rsidR="00D21637" w:rsidRPr="001C1EB4" w:rsidRDefault="007116AF" w:rsidP="00D21637">
      <w:pPr>
        <w:pStyle w:val="FootnoteText"/>
        <w:widowControl w:val="0"/>
        <w:spacing w:line="276" w:lineRule="auto"/>
        <w:ind w:left="-23"/>
        <w:contextualSpacing/>
        <w:jc w:val="both"/>
        <w:rPr>
          <w:rFonts w:asciiTheme="majorBidi" w:hAnsiTheme="majorBidi" w:cstheme="majorBidi"/>
          <w:sz w:val="22"/>
          <w:szCs w:val="32"/>
          <w:rtl/>
        </w:rPr>
      </w:pPr>
      <w:r>
        <w:rPr>
          <w:rStyle w:val="Heading1Char"/>
          <w:rFonts w:asciiTheme="majorBidi" w:hAnsiTheme="majorBidi" w:cstheme="majorBidi" w:hint="cs"/>
          <w:sz w:val="44"/>
          <w:szCs w:val="44"/>
          <w:rtl/>
        </w:rPr>
        <w:t xml:space="preserve">                                                                 </w:t>
      </w:r>
      <w:r w:rsidR="00D21637" w:rsidRPr="001C1EB4">
        <w:rPr>
          <w:rFonts w:asciiTheme="majorBidi" w:hAnsiTheme="majorBidi" w:cstheme="majorBidi"/>
          <w:sz w:val="22"/>
          <w:szCs w:val="32"/>
          <w:rtl/>
        </w:rPr>
        <w:t>ناقة صالح را در سورة هود و سوره هاي ديگر به طور مفصل آورده است، در اين سوره آن را مجدداً ذكر مي كند و آنرا شاهد آيات قبل قرار مي دهد كه در آن آيات صحبت از حالات نفساني انسان كرده و فرموده:</w:t>
      </w:r>
    </w:p>
    <w:p w14:paraId="104C7023" w14:textId="77777777" w:rsidR="00D21637" w:rsidRPr="001C1EB4" w:rsidRDefault="00D21637" w:rsidP="00D21637">
      <w:pPr>
        <w:pStyle w:val="FootnoteText"/>
        <w:widowControl w:val="0"/>
        <w:spacing w:line="276" w:lineRule="auto"/>
        <w:ind w:left="-23"/>
        <w:contextualSpacing/>
        <w:jc w:val="both"/>
        <w:rPr>
          <w:rFonts w:asciiTheme="majorBidi" w:hAnsiTheme="majorBidi" w:cstheme="majorBidi"/>
          <w:sz w:val="22"/>
          <w:szCs w:val="12"/>
          <w:rtl/>
        </w:rPr>
      </w:pPr>
    </w:p>
    <w:p w14:paraId="0488B1E8" w14:textId="77777777" w:rsidR="007116AF" w:rsidRDefault="007116AF" w:rsidP="00D21637">
      <w:pPr>
        <w:pStyle w:val="FootnoteText"/>
        <w:widowControl w:val="0"/>
        <w:spacing w:line="276" w:lineRule="auto"/>
        <w:ind w:left="-23" w:firstLine="720"/>
        <w:contextualSpacing/>
        <w:jc w:val="both"/>
        <w:rPr>
          <w:rFonts w:asciiTheme="majorBidi" w:hAnsiTheme="majorBidi" w:cstheme="majorBidi"/>
          <w:b/>
          <w:bCs/>
          <w:sz w:val="24"/>
          <w:szCs w:val="36"/>
          <w:rtl/>
        </w:rPr>
      </w:pPr>
    </w:p>
    <w:p w14:paraId="5F76A5C9" w14:textId="0C8279D6" w:rsidR="00D21637" w:rsidRPr="007116AF" w:rsidRDefault="00D21637" w:rsidP="00D21637">
      <w:pPr>
        <w:pStyle w:val="FootnoteText"/>
        <w:widowControl w:val="0"/>
        <w:spacing w:line="276" w:lineRule="auto"/>
        <w:ind w:left="-23" w:firstLine="720"/>
        <w:contextualSpacing/>
        <w:jc w:val="both"/>
        <w:rPr>
          <w:rFonts w:asciiTheme="majorBidi" w:hAnsiTheme="majorBidi" w:cstheme="majorBidi"/>
          <w:b/>
          <w:bCs/>
          <w:color w:val="00B050"/>
          <w:sz w:val="24"/>
          <w:szCs w:val="36"/>
          <w:rtl/>
        </w:rPr>
      </w:pPr>
      <w:r w:rsidRPr="007116AF">
        <w:rPr>
          <w:rFonts w:asciiTheme="majorBidi" w:hAnsiTheme="majorBidi" w:cstheme="majorBidi"/>
          <w:b/>
          <w:bCs/>
          <w:color w:val="00B050"/>
          <w:sz w:val="24"/>
          <w:szCs w:val="36"/>
          <w:rtl/>
        </w:rPr>
        <w:t>« وَ نَفسٍ   وَ ما سَوّاها</w:t>
      </w:r>
      <w:r w:rsidRPr="007116AF">
        <w:rPr>
          <w:rFonts w:asciiTheme="majorBidi" w:hAnsiTheme="majorBidi" w:cstheme="majorBidi"/>
          <w:b/>
          <w:bCs/>
          <w:color w:val="00B050"/>
          <w:sz w:val="24"/>
          <w:szCs w:val="36"/>
          <w:rtl/>
        </w:rPr>
        <w:tab/>
        <w:t>فَالهَمَها فُجورَها وَ تَقواها</w:t>
      </w:r>
    </w:p>
    <w:p w14:paraId="65C2FD43" w14:textId="77777777" w:rsidR="00D21637" w:rsidRPr="007116AF" w:rsidRDefault="00D21637" w:rsidP="00D21637">
      <w:pPr>
        <w:pStyle w:val="FootnoteText"/>
        <w:widowControl w:val="0"/>
        <w:spacing w:line="276" w:lineRule="auto"/>
        <w:ind w:left="-23" w:firstLine="720"/>
        <w:contextualSpacing/>
        <w:jc w:val="both"/>
        <w:rPr>
          <w:rFonts w:asciiTheme="majorBidi" w:hAnsiTheme="majorBidi" w:cstheme="majorBidi"/>
          <w:b/>
          <w:bCs/>
          <w:color w:val="00B050"/>
          <w:sz w:val="24"/>
          <w:szCs w:val="36"/>
          <w:rtl/>
        </w:rPr>
      </w:pPr>
      <w:r w:rsidRPr="007116AF">
        <w:rPr>
          <w:rFonts w:asciiTheme="majorBidi" w:hAnsiTheme="majorBidi" w:cstheme="majorBidi"/>
          <w:b/>
          <w:bCs/>
          <w:color w:val="00B050"/>
          <w:sz w:val="24"/>
          <w:szCs w:val="36"/>
          <w:rtl/>
        </w:rPr>
        <w:t>قَد اَفلَحَ مَـــــــــن زَكّاها</w:t>
      </w:r>
      <w:r w:rsidRPr="007116AF">
        <w:rPr>
          <w:rFonts w:asciiTheme="majorBidi" w:hAnsiTheme="majorBidi" w:cstheme="majorBidi"/>
          <w:b/>
          <w:bCs/>
          <w:color w:val="00B050"/>
          <w:sz w:val="24"/>
          <w:szCs w:val="36"/>
          <w:rtl/>
        </w:rPr>
        <w:tab/>
        <w:t>وَ قَد خابَ  مَـــــــن دَسّاها</w:t>
      </w:r>
    </w:p>
    <w:p w14:paraId="047AED1A"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4"/>
          <w:szCs w:val="12"/>
          <w:rtl/>
        </w:rPr>
      </w:pPr>
    </w:p>
    <w:p w14:paraId="7AE6B849"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و به جان آدميزاد سوگند، </w:t>
      </w:r>
    </w:p>
    <w:p w14:paraId="0038D16B"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و آنكس كه آنرا با چنان نظام كامل بيافريد،</w:t>
      </w:r>
    </w:p>
    <w:p w14:paraId="1EC6A3F4"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و در اثر داشتن چنين نظامي خير و شر آن را به آن الهام كرد،</w:t>
      </w:r>
    </w:p>
    <w:p w14:paraId="03FC0473" w14:textId="77777777" w:rsidR="007116AF" w:rsidRPr="007116AF" w:rsidRDefault="007116AF" w:rsidP="00D21637">
      <w:pPr>
        <w:pStyle w:val="FootnoteText"/>
        <w:widowControl w:val="0"/>
        <w:spacing w:line="276" w:lineRule="auto"/>
        <w:ind w:left="697"/>
        <w:contextualSpacing/>
        <w:jc w:val="both"/>
        <w:rPr>
          <w:rFonts w:asciiTheme="majorBidi" w:hAnsiTheme="majorBidi" w:cstheme="majorBidi"/>
          <w:b/>
          <w:bCs/>
          <w:sz w:val="16"/>
          <w:szCs w:val="22"/>
          <w:rtl/>
        </w:rPr>
      </w:pPr>
    </w:p>
    <w:p w14:paraId="458C9651" w14:textId="4D52FE8B" w:rsidR="00D21637" w:rsidRPr="001C1EB4" w:rsidRDefault="00D21637" w:rsidP="00D21637">
      <w:pPr>
        <w:pStyle w:val="FootnoteText"/>
        <w:widowControl w:val="0"/>
        <w:spacing w:line="276" w:lineRule="auto"/>
        <w:ind w:left="697"/>
        <w:contextualSpacing/>
        <w:jc w:val="both"/>
        <w:rPr>
          <w:rFonts w:asciiTheme="majorBidi" w:hAnsiTheme="majorBidi" w:cstheme="majorBidi"/>
          <w:b/>
          <w:bCs/>
          <w:szCs w:val="28"/>
          <w:rtl/>
        </w:rPr>
      </w:pPr>
      <w:r w:rsidRPr="001C1EB4">
        <w:rPr>
          <w:rFonts w:asciiTheme="majorBidi" w:hAnsiTheme="majorBidi" w:cstheme="majorBidi"/>
          <w:b/>
          <w:bCs/>
          <w:szCs w:val="28"/>
          <w:rtl/>
        </w:rPr>
        <w:t>سوگند به اين آيات:</w:t>
      </w:r>
    </w:p>
    <w:p w14:paraId="3D6F7F03" w14:textId="77777777" w:rsidR="00D21637" w:rsidRPr="007116AF"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1C1EB4">
        <w:rPr>
          <w:rFonts w:asciiTheme="majorBidi" w:hAnsiTheme="majorBidi" w:cstheme="majorBidi"/>
          <w:b/>
          <w:bCs/>
          <w:szCs w:val="28"/>
          <w:rtl/>
        </w:rPr>
        <w:t xml:space="preserve"> </w:t>
      </w:r>
      <w:r w:rsidRPr="007116AF">
        <w:rPr>
          <w:rFonts w:asciiTheme="majorBidi" w:hAnsiTheme="majorBidi" w:cstheme="majorBidi"/>
          <w:b/>
          <w:bCs/>
          <w:sz w:val="22"/>
          <w:szCs w:val="32"/>
          <w:rtl/>
        </w:rPr>
        <w:t xml:space="preserve">كه هركس جان آدمي خود را از گناه پاك سازد رستگار مي شود، </w:t>
      </w:r>
    </w:p>
    <w:p w14:paraId="79686AE8" w14:textId="77777777" w:rsidR="00D21637" w:rsidRPr="007116AF"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7116AF">
        <w:rPr>
          <w:rFonts w:asciiTheme="majorBidi" w:hAnsiTheme="majorBidi" w:cstheme="majorBidi"/>
          <w:b/>
          <w:bCs/>
          <w:sz w:val="22"/>
          <w:szCs w:val="32"/>
          <w:rtl/>
        </w:rPr>
        <w:t xml:space="preserve"> و هركس آلوده اش سازد زيانكار خواهد گشت !</w:t>
      </w:r>
    </w:p>
    <w:p w14:paraId="35DA37CC" w14:textId="77777777" w:rsidR="00D21637" w:rsidRPr="007116AF"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7116AF">
        <w:rPr>
          <w:rFonts w:asciiTheme="majorBidi" w:hAnsiTheme="majorBidi" w:cstheme="majorBidi"/>
          <w:b/>
          <w:bCs/>
          <w:sz w:val="22"/>
          <w:szCs w:val="32"/>
          <w:rtl/>
        </w:rPr>
        <w:t>طايفة ثمود از غرور و سركشي دعوت پيامبر خود صالح را تكذيب كردند،</w:t>
      </w:r>
    </w:p>
    <w:p w14:paraId="0F9B6E25" w14:textId="77777777" w:rsidR="00D21637" w:rsidRPr="007116AF"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7116AF">
        <w:rPr>
          <w:rFonts w:asciiTheme="majorBidi" w:hAnsiTheme="majorBidi" w:cstheme="majorBidi"/>
          <w:b/>
          <w:bCs/>
          <w:sz w:val="22"/>
          <w:szCs w:val="32"/>
          <w:rtl/>
        </w:rPr>
        <w:t>هنگامي كه شقي ترين آنها برانگيخته شد،</w:t>
      </w:r>
    </w:p>
    <w:p w14:paraId="58DD3D88" w14:textId="77777777" w:rsidR="00D21637" w:rsidRPr="007116AF"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7116AF">
        <w:rPr>
          <w:rFonts w:asciiTheme="majorBidi" w:hAnsiTheme="majorBidi" w:cstheme="majorBidi"/>
          <w:b/>
          <w:bCs/>
          <w:sz w:val="22"/>
          <w:szCs w:val="32"/>
          <w:rtl/>
        </w:rPr>
        <w:t xml:space="preserve"> و رسول خدا (صالح) بآنها گفت: </w:t>
      </w:r>
    </w:p>
    <w:p w14:paraId="3A8E7E2C" w14:textId="77777777" w:rsidR="00D21637" w:rsidRPr="007116AF"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7116AF">
        <w:rPr>
          <w:rFonts w:asciiTheme="majorBidi" w:hAnsiTheme="majorBidi" w:cstheme="majorBidi"/>
          <w:b/>
          <w:bCs/>
          <w:sz w:val="22"/>
          <w:szCs w:val="32"/>
          <w:rtl/>
        </w:rPr>
        <w:t xml:space="preserve"> اين ناقه آيت خداست،</w:t>
      </w:r>
    </w:p>
    <w:p w14:paraId="078B29D1" w14:textId="77777777" w:rsidR="00D21637" w:rsidRPr="007116AF"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7116AF">
        <w:rPr>
          <w:rFonts w:asciiTheme="majorBidi" w:hAnsiTheme="majorBidi" w:cstheme="majorBidi"/>
          <w:b/>
          <w:bCs/>
          <w:sz w:val="22"/>
          <w:szCs w:val="32"/>
          <w:rtl/>
        </w:rPr>
        <w:t xml:space="preserve"> از خدا بترسيد و آنرا سيراب كنيد!</w:t>
      </w:r>
    </w:p>
    <w:p w14:paraId="00CFE383" w14:textId="77777777" w:rsidR="00D21637" w:rsidRPr="007116AF" w:rsidRDefault="00D21637" w:rsidP="00D21637">
      <w:pPr>
        <w:pStyle w:val="FootnoteText"/>
        <w:widowControl w:val="0"/>
        <w:spacing w:line="276" w:lineRule="auto"/>
        <w:ind w:left="697"/>
        <w:contextualSpacing/>
        <w:jc w:val="both"/>
        <w:rPr>
          <w:rFonts w:asciiTheme="majorBidi" w:hAnsiTheme="majorBidi" w:cstheme="majorBidi"/>
          <w:b/>
          <w:bCs/>
          <w:sz w:val="22"/>
          <w:szCs w:val="8"/>
          <w:rtl/>
        </w:rPr>
      </w:pPr>
    </w:p>
    <w:p w14:paraId="4257CEFD" w14:textId="77777777" w:rsidR="00D21637" w:rsidRPr="007116AF"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7116AF">
        <w:rPr>
          <w:rFonts w:asciiTheme="majorBidi" w:hAnsiTheme="majorBidi" w:cstheme="majorBidi"/>
          <w:b/>
          <w:bCs/>
          <w:sz w:val="22"/>
          <w:szCs w:val="32"/>
          <w:rtl/>
        </w:rPr>
        <w:t xml:space="preserve">آن قوم رسول را تكذيب و ناقه را پي كردند، </w:t>
      </w:r>
    </w:p>
    <w:p w14:paraId="3DAC94CE" w14:textId="77777777" w:rsidR="00D21637" w:rsidRPr="007116AF"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7116AF">
        <w:rPr>
          <w:rFonts w:asciiTheme="majorBidi" w:hAnsiTheme="majorBidi" w:cstheme="majorBidi"/>
          <w:b/>
          <w:bCs/>
          <w:sz w:val="22"/>
          <w:szCs w:val="32"/>
          <w:rtl/>
        </w:rPr>
        <w:t>خدا هم آنان را به كيفر ظلم و گناهشان هلاك ساخت</w:t>
      </w:r>
    </w:p>
    <w:p w14:paraId="20D5806C" w14:textId="77777777" w:rsidR="00D21637" w:rsidRPr="007116AF"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7116AF">
        <w:rPr>
          <w:rFonts w:asciiTheme="majorBidi" w:hAnsiTheme="majorBidi" w:cstheme="majorBidi"/>
          <w:b/>
          <w:bCs/>
          <w:sz w:val="22"/>
          <w:szCs w:val="32"/>
          <w:rtl/>
        </w:rPr>
        <w:t xml:space="preserve"> و شهرشان را با خاك يكسان كرد،</w:t>
      </w:r>
    </w:p>
    <w:p w14:paraId="39AC840E" w14:textId="77777777" w:rsidR="00D21637" w:rsidRPr="007116AF"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7116AF">
        <w:rPr>
          <w:rFonts w:asciiTheme="majorBidi" w:hAnsiTheme="majorBidi" w:cstheme="majorBidi"/>
          <w:b/>
          <w:bCs/>
          <w:sz w:val="22"/>
          <w:szCs w:val="32"/>
          <w:rtl/>
        </w:rPr>
        <w:t xml:space="preserve"> و از عاقبت هلاكشان  پروائي نكرد! »</w:t>
      </w:r>
    </w:p>
    <w:p w14:paraId="2A52D83E"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8"/>
          <w:szCs w:val="12"/>
          <w:rtl/>
        </w:rPr>
      </w:pPr>
    </w:p>
    <w:p w14:paraId="473E7D1E"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شقي ترين فرد قوم ثمود آن كسي است كه ناقه را پي كرد.</w:t>
      </w:r>
    </w:p>
    <w:p w14:paraId="4352C363"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8"/>
          <w:rtl/>
        </w:rPr>
      </w:pPr>
      <w:r w:rsidRPr="001C1EB4">
        <w:rPr>
          <w:rFonts w:asciiTheme="majorBidi" w:hAnsiTheme="majorBidi" w:cstheme="majorBidi"/>
          <w:sz w:val="22"/>
          <w:szCs w:val="32"/>
          <w:rtl/>
        </w:rPr>
        <w:t xml:space="preserve"> </w:t>
      </w:r>
    </w:p>
    <w:p w14:paraId="591E7E7C"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 در روايات اسلامي نام اورا "قدار بن سالف" آورده اند. مردم ثمود اورا به اين كار واداشتند و خداي تعالي در آيات اين سوره همة مردم ثمود را مذمت مي كند.</w:t>
      </w:r>
    </w:p>
    <w:p w14:paraId="01E74CDE"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8"/>
          <w:szCs w:val="12"/>
          <w:rtl/>
        </w:rPr>
      </w:pPr>
    </w:p>
    <w:p w14:paraId="217C90C1"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صالح پيامبر الهي با رسالتي از ناحية خدا به قوم ثمود گفت:</w:t>
      </w:r>
    </w:p>
    <w:p w14:paraId="42CA071E" w14:textId="22CCB14E" w:rsidR="00D21637" w:rsidRPr="001C1EB4"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 از ناقة خدا پروا كنيد،   و نيز از آبشخور آن،</w:t>
      </w:r>
    </w:p>
    <w:p w14:paraId="5B7FF3EC"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و متعرض او نشويد، نه به قتلش اقدام كنيد،</w:t>
      </w:r>
    </w:p>
    <w:p w14:paraId="56BD7F66"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و نه نوبت آب اورا از او بگيريد! »</w:t>
      </w:r>
    </w:p>
    <w:p w14:paraId="3ECD3DA7"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b/>
          <w:bCs/>
          <w:sz w:val="22"/>
          <w:szCs w:val="12"/>
          <w:rtl/>
        </w:rPr>
      </w:pPr>
    </w:p>
    <w:p w14:paraId="62C30216"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ولي قوم ثمود با استخدام "قدار بن سلف" اقدام به كشتن شتر صالح كردند و اين قوم مورد غضب الهي قرار گرفتند و عذاب الهي به خاطر گناهاني كه كردند همة آنان را </w:t>
      </w:r>
      <w:r w:rsidRPr="001C1EB4">
        <w:rPr>
          <w:rFonts w:asciiTheme="majorBidi" w:hAnsiTheme="majorBidi" w:cstheme="majorBidi"/>
          <w:sz w:val="22"/>
          <w:szCs w:val="32"/>
          <w:rtl/>
        </w:rPr>
        <w:lastRenderedPageBreak/>
        <w:t>فراگرفت و نسلشان را قطع و آثارشان را محو كرد و هيچ صغير و كبيري را استثنا نكرد!</w:t>
      </w:r>
    </w:p>
    <w:p w14:paraId="6E33FEB3"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10"/>
          <w:szCs w:val="8"/>
          <w:rtl/>
        </w:rPr>
      </w:pPr>
    </w:p>
    <w:p w14:paraId="4A1F6EE4" w14:textId="77777777" w:rsidR="00EF13F7" w:rsidRDefault="00D21637" w:rsidP="00D21637">
      <w:pPr>
        <w:pStyle w:val="FootnoteText"/>
        <w:widowControl w:val="0"/>
        <w:spacing w:line="276" w:lineRule="auto"/>
        <w:ind w:left="697"/>
        <w:contextualSpacing/>
        <w:jc w:val="both"/>
        <w:rPr>
          <w:rFonts w:asciiTheme="majorBidi" w:hAnsiTheme="majorBidi" w:cstheme="majorBidi"/>
          <w:sz w:val="22"/>
          <w:szCs w:val="32"/>
          <w:rtl/>
        </w:rPr>
      </w:pPr>
      <w:r w:rsidRPr="001C1EB4">
        <w:rPr>
          <w:rFonts w:asciiTheme="majorBidi" w:hAnsiTheme="majorBidi" w:cstheme="majorBidi"/>
          <w:sz w:val="22"/>
          <w:szCs w:val="32"/>
          <w:rtl/>
        </w:rPr>
        <w:t>از رسول خدا " ص " روايت كرده اند كه به علي عليه السلام فرمود:</w:t>
      </w:r>
    </w:p>
    <w:p w14:paraId="5BBF0AC4" w14:textId="69750A77" w:rsidR="00D21637" w:rsidRPr="00EF13F7" w:rsidRDefault="00D21637" w:rsidP="00D21637">
      <w:pPr>
        <w:pStyle w:val="FootnoteText"/>
        <w:widowControl w:val="0"/>
        <w:spacing w:line="276" w:lineRule="auto"/>
        <w:ind w:left="697"/>
        <w:contextualSpacing/>
        <w:jc w:val="both"/>
        <w:rPr>
          <w:rFonts w:asciiTheme="majorBidi" w:hAnsiTheme="majorBidi" w:cstheme="majorBidi"/>
          <w:sz w:val="6"/>
          <w:szCs w:val="12"/>
          <w:rtl/>
        </w:rPr>
      </w:pPr>
      <w:r w:rsidRPr="001C1EB4">
        <w:rPr>
          <w:rFonts w:asciiTheme="majorBidi" w:hAnsiTheme="majorBidi" w:cstheme="majorBidi"/>
          <w:sz w:val="22"/>
          <w:szCs w:val="32"/>
          <w:rtl/>
        </w:rPr>
        <w:t xml:space="preserve"> </w:t>
      </w:r>
    </w:p>
    <w:p w14:paraId="4B0CF737" w14:textId="77777777" w:rsidR="00D21637" w:rsidRPr="001C1EB4" w:rsidRDefault="00D21637" w:rsidP="00D21637">
      <w:pPr>
        <w:pStyle w:val="FootnoteText"/>
        <w:widowControl w:val="0"/>
        <w:spacing w:line="276" w:lineRule="auto"/>
        <w:ind w:left="-23" w:firstLine="743"/>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 اي علي اشقاي اولين كشندة ناقة صالح بود ،</w:t>
      </w:r>
    </w:p>
    <w:p w14:paraId="4B74D60B" w14:textId="77777777" w:rsidR="00D21637" w:rsidRPr="001C1EB4" w:rsidRDefault="00D21637" w:rsidP="00D21637">
      <w:pPr>
        <w:pStyle w:val="FootnoteText"/>
        <w:widowControl w:val="0"/>
        <w:spacing w:line="276" w:lineRule="auto"/>
        <w:ind w:left="-23" w:firstLine="743"/>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و اشقاي آخرين كسي است كه قاتل توست،</w:t>
      </w:r>
    </w:p>
    <w:p w14:paraId="5C442E66" w14:textId="77777777" w:rsidR="00D21637" w:rsidRPr="001C1EB4" w:rsidRDefault="00D21637" w:rsidP="00D21637">
      <w:pPr>
        <w:pStyle w:val="FootnoteText"/>
        <w:widowControl w:val="0"/>
        <w:spacing w:line="276" w:lineRule="auto"/>
        <w:ind w:left="-23" w:firstLine="743"/>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و اين محاسنت را با خون سرت خضاب مي كند! " </w:t>
      </w:r>
    </w:p>
    <w:p w14:paraId="3EB4E70E" w14:textId="77777777" w:rsidR="00D21637" w:rsidRPr="001C1EB4" w:rsidRDefault="00D21637" w:rsidP="00D21637">
      <w:pPr>
        <w:pStyle w:val="FootnoteText"/>
        <w:widowControl w:val="0"/>
        <w:spacing w:line="276" w:lineRule="auto"/>
        <w:ind w:left="-23" w:firstLine="743"/>
        <w:contextualSpacing/>
        <w:jc w:val="right"/>
        <w:rPr>
          <w:rFonts w:asciiTheme="majorBidi" w:hAnsiTheme="majorBidi" w:cstheme="majorBidi"/>
          <w:sz w:val="18"/>
          <w:szCs w:val="22"/>
          <w:rtl/>
        </w:rPr>
      </w:pPr>
      <w:r w:rsidRPr="001C1EB4">
        <w:rPr>
          <w:rFonts w:asciiTheme="majorBidi" w:hAnsiTheme="majorBidi" w:cstheme="majorBidi"/>
          <w:b/>
          <w:bCs/>
          <w:sz w:val="22"/>
          <w:szCs w:val="32"/>
          <w:rtl/>
        </w:rPr>
        <w:t xml:space="preserve">    </w:t>
      </w:r>
      <w:r w:rsidRPr="001C1EB4">
        <w:rPr>
          <w:rFonts w:asciiTheme="majorBidi" w:hAnsiTheme="majorBidi" w:cstheme="majorBidi"/>
          <w:sz w:val="18"/>
          <w:szCs w:val="22"/>
          <w:rtl/>
        </w:rPr>
        <w:t>( اين روايت از تفسير برهان و مجمع البيان نقل شده است . )</w:t>
      </w:r>
    </w:p>
    <w:p w14:paraId="3D10E26C" w14:textId="77777777" w:rsidR="00D21637" w:rsidRPr="001C1EB4" w:rsidRDefault="00D21637" w:rsidP="00D21637">
      <w:pPr>
        <w:pStyle w:val="FootnoteText"/>
        <w:widowControl w:val="0"/>
        <w:spacing w:line="276" w:lineRule="auto"/>
        <w:ind w:firstLine="720"/>
        <w:contextualSpacing/>
        <w:jc w:val="both"/>
        <w:rPr>
          <w:rFonts w:asciiTheme="majorBidi" w:hAnsiTheme="majorBidi" w:cstheme="majorBidi"/>
          <w:sz w:val="32"/>
          <w:szCs w:val="40"/>
          <w:rtl/>
        </w:rPr>
      </w:pPr>
    </w:p>
    <w:p w14:paraId="4BCB1702" w14:textId="77777777" w:rsidR="00D21637" w:rsidRPr="001C1EB4" w:rsidRDefault="00D21637" w:rsidP="00D21637">
      <w:pPr>
        <w:widowControl w:val="0"/>
        <w:contextualSpacing/>
        <w:jc w:val="both"/>
        <w:rPr>
          <w:rFonts w:asciiTheme="majorBidi" w:hAnsiTheme="majorBidi" w:cstheme="majorBidi"/>
          <w:sz w:val="8"/>
          <w:szCs w:val="18"/>
          <w:rtl/>
        </w:rPr>
      </w:pPr>
    </w:p>
    <w:p w14:paraId="493E9665" w14:textId="32A4BAB6" w:rsidR="00D21637" w:rsidRPr="001C1EB4" w:rsidRDefault="00D21637" w:rsidP="00D21637">
      <w:pPr>
        <w:widowControl w:val="0"/>
        <w:contextualSpacing/>
        <w:jc w:val="both"/>
        <w:rPr>
          <w:rFonts w:asciiTheme="majorBidi" w:hAnsiTheme="majorBidi" w:cstheme="majorBidi"/>
          <w:b/>
          <w:bCs/>
          <w:sz w:val="28"/>
          <w:szCs w:val="28"/>
          <w:u w:val="single"/>
          <w:rtl/>
        </w:rPr>
      </w:pPr>
      <w:r w:rsidRPr="001C1EB4">
        <w:rPr>
          <w:rFonts w:asciiTheme="majorBidi" w:hAnsiTheme="majorBidi" w:cstheme="majorBidi"/>
          <w:b/>
          <w:bCs/>
          <w:sz w:val="28"/>
          <w:szCs w:val="28"/>
          <w:u w:val="single"/>
          <w:rtl/>
        </w:rPr>
        <w:t xml:space="preserve">مستند : آية 157سورة شعراء                   </w:t>
      </w:r>
      <w:r w:rsidR="00EF13F7">
        <w:rPr>
          <w:rFonts w:asciiTheme="majorBidi" w:hAnsiTheme="majorBidi" w:cstheme="majorBidi" w:hint="cs"/>
          <w:b/>
          <w:bCs/>
          <w:sz w:val="28"/>
          <w:szCs w:val="28"/>
          <w:u w:val="single"/>
          <w:rtl/>
        </w:rPr>
        <w:t xml:space="preserve">                       </w:t>
      </w:r>
      <w:r w:rsidRPr="001C1EB4">
        <w:rPr>
          <w:rFonts w:asciiTheme="majorBidi" w:hAnsiTheme="majorBidi" w:cstheme="majorBidi"/>
          <w:b/>
          <w:bCs/>
          <w:sz w:val="28"/>
          <w:szCs w:val="28"/>
          <w:u w:val="single"/>
          <w:rtl/>
        </w:rPr>
        <w:t xml:space="preserve">  "   فَعَقَروُهافَاَصبَحوُا نادِمينَ  ...!   "</w:t>
      </w:r>
    </w:p>
    <w:p w14:paraId="011C8566" w14:textId="77777777" w:rsidR="00D21637" w:rsidRPr="001C1EB4" w:rsidRDefault="00D21637" w:rsidP="00D21637">
      <w:pPr>
        <w:widowControl w:val="0"/>
        <w:contextualSpacing/>
        <w:jc w:val="right"/>
        <w:rPr>
          <w:rFonts w:asciiTheme="majorBidi" w:hAnsiTheme="majorBidi" w:cstheme="majorBidi"/>
          <w:b/>
          <w:bCs/>
          <w:sz w:val="28"/>
          <w:szCs w:val="28"/>
          <w:u w:val="single"/>
          <w:rtl/>
        </w:rPr>
      </w:pPr>
      <w:r w:rsidRPr="001C1EB4">
        <w:rPr>
          <w:rFonts w:asciiTheme="majorBidi" w:hAnsiTheme="majorBidi" w:cstheme="majorBidi"/>
          <w:b/>
          <w:bCs/>
          <w:sz w:val="28"/>
          <w:szCs w:val="28"/>
          <w:u w:val="single"/>
          <w:rtl/>
        </w:rPr>
        <w:t xml:space="preserve">  الميزان ج30ص187</w:t>
      </w:r>
    </w:p>
    <w:p w14:paraId="14D5CC5E" w14:textId="3AF27ECA" w:rsidR="00EF13F7" w:rsidRDefault="00D21637" w:rsidP="00D21637">
      <w:pPr>
        <w:pStyle w:val="FootnoteText"/>
        <w:widowControl w:val="0"/>
        <w:spacing w:line="276" w:lineRule="auto"/>
        <w:ind w:left="-23"/>
        <w:contextualSpacing/>
        <w:jc w:val="both"/>
        <w:rPr>
          <w:rFonts w:asciiTheme="majorBidi" w:hAnsiTheme="majorBidi" w:cstheme="majorBidi"/>
          <w:sz w:val="22"/>
          <w:szCs w:val="32"/>
          <w:rtl/>
        </w:rPr>
      </w:pPr>
      <w:bookmarkStart w:id="192" w:name="_Toc104571439"/>
      <w:r w:rsidRPr="001C1EB4">
        <w:rPr>
          <w:rStyle w:val="Heading1Char"/>
          <w:rFonts w:asciiTheme="majorBidi" w:hAnsiTheme="majorBidi" w:cstheme="majorBidi"/>
          <w:sz w:val="44"/>
          <w:szCs w:val="44"/>
          <w:rtl/>
        </w:rPr>
        <w:t>عذاب فردي دامنگير جامعه</w:t>
      </w:r>
      <w:bookmarkEnd w:id="192"/>
      <w:r w:rsidRPr="001C1EB4">
        <w:rPr>
          <w:rFonts w:asciiTheme="majorBidi" w:hAnsiTheme="majorBidi" w:cstheme="majorBidi"/>
          <w:sz w:val="22"/>
          <w:szCs w:val="32"/>
          <w:rtl/>
        </w:rPr>
        <w:t xml:space="preserve">             در اين آيات خداوند متعال كشتن ناق</w:t>
      </w:r>
      <w:r w:rsidR="00EF13F7">
        <w:rPr>
          <w:rFonts w:asciiTheme="majorBidi" w:hAnsiTheme="majorBidi" w:cstheme="majorBidi" w:hint="cs"/>
          <w:sz w:val="22"/>
          <w:szCs w:val="32"/>
          <w:rtl/>
        </w:rPr>
        <w:t>ــ</w:t>
      </w:r>
      <w:r w:rsidRPr="001C1EB4">
        <w:rPr>
          <w:rFonts w:asciiTheme="majorBidi" w:hAnsiTheme="majorBidi" w:cstheme="majorBidi"/>
          <w:sz w:val="22"/>
          <w:szCs w:val="32"/>
          <w:rtl/>
        </w:rPr>
        <w:t xml:space="preserve">ه را به </w:t>
      </w:r>
    </w:p>
    <w:p w14:paraId="3E365254" w14:textId="5B3A705D" w:rsidR="00D21637" w:rsidRPr="001C1EB4" w:rsidRDefault="00EF13F7" w:rsidP="00D21637">
      <w:pPr>
        <w:pStyle w:val="FootnoteText"/>
        <w:widowControl w:val="0"/>
        <w:spacing w:line="276" w:lineRule="auto"/>
        <w:ind w:left="-23"/>
        <w:contextualSpacing/>
        <w:jc w:val="both"/>
        <w:rPr>
          <w:rFonts w:asciiTheme="majorBidi" w:hAnsiTheme="majorBidi" w:cstheme="majorBidi"/>
          <w:sz w:val="22"/>
          <w:szCs w:val="32"/>
          <w:rtl/>
        </w:rPr>
      </w:pPr>
      <w:r>
        <w:rPr>
          <w:rStyle w:val="Heading1Char"/>
          <w:rFonts w:asciiTheme="majorBidi" w:hAnsiTheme="majorBidi" w:cstheme="majorBidi" w:hint="cs"/>
          <w:sz w:val="44"/>
          <w:szCs w:val="44"/>
          <w:rtl/>
        </w:rPr>
        <w:t xml:space="preserve">                                            </w:t>
      </w:r>
      <w:r w:rsidR="00D21637" w:rsidRPr="001C1EB4">
        <w:rPr>
          <w:rFonts w:asciiTheme="majorBidi" w:hAnsiTheme="majorBidi" w:cstheme="majorBidi"/>
          <w:sz w:val="22"/>
          <w:szCs w:val="32"/>
          <w:rtl/>
        </w:rPr>
        <w:t>همة قوم نسبت داده است با اينكه مباشر درآن بيش از يك نفر نبود،  و اين بدان جهت است كه بقية قوم نيز مقصر بودند، چون به عمل آن يك نفر رضايت داشتند.</w:t>
      </w:r>
    </w:p>
    <w:p w14:paraId="450123CD"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در نهج البلاغه حضرت اميرالمؤمنين علي عليه السلام فرموده:</w:t>
      </w:r>
    </w:p>
    <w:p w14:paraId="57C7591F"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12"/>
          <w:rtl/>
        </w:rPr>
      </w:pPr>
    </w:p>
    <w:p w14:paraId="15B2D873"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b/>
          <w:bCs/>
          <w:szCs w:val="32"/>
          <w:rtl/>
        </w:rPr>
      </w:pPr>
      <w:r w:rsidRPr="001C1EB4">
        <w:rPr>
          <w:rFonts w:asciiTheme="majorBidi" w:hAnsiTheme="majorBidi" w:cstheme="majorBidi"/>
          <w:b/>
          <w:bCs/>
          <w:szCs w:val="32"/>
          <w:rtl/>
        </w:rPr>
        <w:t>« - اي مردم دو چيز همة مردم را دريك عمل خير و يك عمل زشت جمع مي كند، به طوري كه يك عمل محسوب ميشود:</w:t>
      </w:r>
    </w:p>
    <w:p w14:paraId="0926739F" w14:textId="77777777" w:rsidR="00D21637" w:rsidRPr="001C1EB4" w:rsidRDefault="00D21637" w:rsidP="00D21637">
      <w:pPr>
        <w:pStyle w:val="FootnoteText"/>
        <w:widowControl w:val="0"/>
        <w:spacing w:line="276" w:lineRule="auto"/>
        <w:ind w:firstLine="697"/>
        <w:contextualSpacing/>
        <w:jc w:val="both"/>
        <w:rPr>
          <w:rFonts w:asciiTheme="majorBidi" w:hAnsiTheme="majorBidi" w:cstheme="majorBidi"/>
          <w:b/>
          <w:bCs/>
          <w:szCs w:val="32"/>
          <w:rtl/>
        </w:rPr>
      </w:pPr>
      <w:r w:rsidRPr="001C1EB4">
        <w:rPr>
          <w:rFonts w:asciiTheme="majorBidi" w:hAnsiTheme="majorBidi" w:cstheme="majorBidi"/>
          <w:b/>
          <w:bCs/>
          <w:szCs w:val="32"/>
          <w:rtl/>
        </w:rPr>
        <w:t xml:space="preserve"> اول رضايت و دوم نارضائي!</w:t>
      </w:r>
    </w:p>
    <w:p w14:paraId="232E44F3"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1C1EB4">
        <w:rPr>
          <w:rFonts w:asciiTheme="majorBidi" w:hAnsiTheme="majorBidi" w:cstheme="majorBidi"/>
          <w:b/>
          <w:bCs/>
          <w:szCs w:val="32"/>
          <w:rtl/>
        </w:rPr>
        <w:t xml:space="preserve"> </w:t>
      </w:r>
      <w:r w:rsidRPr="001C1EB4">
        <w:rPr>
          <w:rFonts w:asciiTheme="majorBidi" w:hAnsiTheme="majorBidi" w:cstheme="majorBidi"/>
          <w:b/>
          <w:bCs/>
          <w:sz w:val="22"/>
          <w:szCs w:val="32"/>
          <w:rtl/>
        </w:rPr>
        <w:t>همچنانكه ناقة صالح را بيش از يك نفر عقر نكرد،</w:t>
      </w:r>
    </w:p>
    <w:p w14:paraId="4117DBDE"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ولي خداي تعالي عذاب را بر همة قوم نازل كرد،</w:t>
      </w:r>
    </w:p>
    <w:p w14:paraId="4B5AB953"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چون همه به عمل آن يك نفر راضي بودند. »</w:t>
      </w:r>
    </w:p>
    <w:p w14:paraId="728491A5"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b/>
          <w:bCs/>
          <w:sz w:val="16"/>
          <w:szCs w:val="10"/>
          <w:rtl/>
        </w:rPr>
      </w:pPr>
    </w:p>
    <w:p w14:paraId="62D467BE" w14:textId="7EE5BDE2"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قوم صالح وقتي پشيمان و نادم گشتند كه آثار عذاب را مشاهده كردند ولي دير شده بود زيرا آنها ح</w:t>
      </w:r>
      <w:r w:rsidR="00EF13F7">
        <w:rPr>
          <w:rFonts w:asciiTheme="majorBidi" w:hAnsiTheme="majorBidi" w:cstheme="majorBidi" w:hint="cs"/>
          <w:sz w:val="22"/>
          <w:szCs w:val="32"/>
          <w:rtl/>
        </w:rPr>
        <w:t>ـــ</w:t>
      </w:r>
      <w:r w:rsidRPr="001C1EB4">
        <w:rPr>
          <w:rFonts w:asciiTheme="majorBidi" w:hAnsiTheme="majorBidi" w:cstheme="majorBidi"/>
          <w:sz w:val="22"/>
          <w:szCs w:val="32"/>
          <w:rtl/>
        </w:rPr>
        <w:t>تي بعداز كشتن ن</w:t>
      </w:r>
      <w:r w:rsidR="00EF13F7">
        <w:rPr>
          <w:rFonts w:asciiTheme="majorBidi" w:hAnsiTheme="majorBidi" w:cstheme="majorBidi" w:hint="cs"/>
          <w:sz w:val="22"/>
          <w:szCs w:val="32"/>
          <w:rtl/>
        </w:rPr>
        <w:t>ــــ</w:t>
      </w:r>
      <w:r w:rsidRPr="001C1EB4">
        <w:rPr>
          <w:rFonts w:asciiTheme="majorBidi" w:hAnsiTheme="majorBidi" w:cstheme="majorBidi"/>
          <w:sz w:val="22"/>
          <w:szCs w:val="32"/>
          <w:rtl/>
        </w:rPr>
        <w:t xml:space="preserve">اقة صالح  او را عاجز دانسته و استهزاء مي كردند و مي گفتند: </w:t>
      </w:r>
    </w:p>
    <w:p w14:paraId="099CC728"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  اگر از پيامبران مرسل هستي،</w:t>
      </w:r>
    </w:p>
    <w:p w14:paraId="5E9108EB"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آن عذابي را كه مارا بدان تهديد مي كردي، بياور! »</w:t>
      </w:r>
    </w:p>
    <w:p w14:paraId="7D1012D5"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b/>
          <w:bCs/>
          <w:sz w:val="10"/>
          <w:szCs w:val="14"/>
          <w:rtl/>
        </w:rPr>
      </w:pPr>
    </w:p>
    <w:p w14:paraId="6CAF720F"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32"/>
          <w:rtl/>
        </w:rPr>
      </w:pPr>
      <w:r w:rsidRPr="001C1EB4">
        <w:rPr>
          <w:rFonts w:asciiTheme="majorBidi" w:hAnsiTheme="majorBidi" w:cstheme="majorBidi"/>
          <w:b/>
          <w:bCs/>
          <w:sz w:val="22"/>
          <w:szCs w:val="32"/>
          <w:rtl/>
        </w:rPr>
        <w:t>ا</w:t>
      </w:r>
      <w:r w:rsidRPr="001C1EB4">
        <w:rPr>
          <w:rFonts w:asciiTheme="majorBidi" w:hAnsiTheme="majorBidi" w:cstheme="majorBidi"/>
          <w:sz w:val="22"/>
          <w:szCs w:val="32"/>
          <w:rtl/>
        </w:rPr>
        <w:t>ز آيات سورة هود بر مي آيد كه صالح عليه السلام آنها را وعــــدة عذابي داده بود كه بعداز سه روز مي رسد.</w:t>
      </w:r>
    </w:p>
    <w:p w14:paraId="21B78CE2"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12"/>
          <w:rtl/>
        </w:rPr>
      </w:pPr>
    </w:p>
    <w:p w14:paraId="19A46F14"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12"/>
          <w:rtl/>
        </w:rPr>
      </w:pPr>
    </w:p>
    <w:p w14:paraId="1FC11FE4"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12"/>
          <w:rtl/>
        </w:rPr>
      </w:pPr>
    </w:p>
    <w:p w14:paraId="4EF1438C" w14:textId="77777777" w:rsidR="00D21637" w:rsidRPr="00EF13F7" w:rsidRDefault="00D21637" w:rsidP="00D21637">
      <w:pPr>
        <w:pStyle w:val="FootnoteText"/>
        <w:widowControl w:val="0"/>
        <w:spacing w:line="276" w:lineRule="auto"/>
        <w:ind w:left="697"/>
        <w:contextualSpacing/>
        <w:jc w:val="both"/>
        <w:rPr>
          <w:rFonts w:asciiTheme="majorBidi" w:hAnsiTheme="majorBidi" w:cstheme="majorBidi"/>
          <w:sz w:val="4"/>
          <w:szCs w:val="2"/>
          <w:rtl/>
        </w:rPr>
      </w:pPr>
    </w:p>
    <w:p w14:paraId="18B923E9" w14:textId="4AFC8810" w:rsidR="00D21637" w:rsidRPr="001C1EB4" w:rsidRDefault="00D21637" w:rsidP="00D21637">
      <w:pPr>
        <w:widowControl w:val="0"/>
        <w:contextualSpacing/>
        <w:jc w:val="both"/>
        <w:rPr>
          <w:rFonts w:asciiTheme="majorBidi" w:hAnsiTheme="majorBidi" w:cstheme="majorBidi"/>
          <w:b/>
          <w:bCs/>
          <w:sz w:val="28"/>
          <w:szCs w:val="28"/>
          <w:u w:val="single"/>
          <w:rtl/>
        </w:rPr>
      </w:pPr>
      <w:r w:rsidRPr="001C1EB4">
        <w:rPr>
          <w:rFonts w:asciiTheme="majorBidi" w:hAnsiTheme="majorBidi" w:cstheme="majorBidi"/>
          <w:b/>
          <w:bCs/>
          <w:sz w:val="28"/>
          <w:szCs w:val="28"/>
          <w:u w:val="single"/>
          <w:rtl/>
        </w:rPr>
        <w:t xml:space="preserve">مستند : آيات 73تا79 سورة اعراف     </w:t>
      </w:r>
      <w:r w:rsidR="00EF13F7">
        <w:rPr>
          <w:rFonts w:asciiTheme="majorBidi" w:hAnsiTheme="majorBidi" w:cstheme="majorBidi" w:hint="cs"/>
          <w:b/>
          <w:bCs/>
          <w:sz w:val="28"/>
          <w:szCs w:val="28"/>
          <w:u w:val="single"/>
          <w:rtl/>
        </w:rPr>
        <w:t xml:space="preserve">                   </w:t>
      </w:r>
      <w:r w:rsidRPr="001C1EB4">
        <w:rPr>
          <w:rFonts w:asciiTheme="majorBidi" w:hAnsiTheme="majorBidi" w:cstheme="majorBidi"/>
          <w:b/>
          <w:bCs/>
          <w:sz w:val="28"/>
          <w:szCs w:val="28"/>
          <w:u w:val="single"/>
          <w:rtl/>
        </w:rPr>
        <w:t xml:space="preserve"> " وَ اِلي</w:t>
      </w:r>
      <w:r w:rsidRPr="001C1EB4">
        <w:rPr>
          <w:rFonts w:asciiTheme="majorBidi" w:hAnsiTheme="majorBidi" w:cstheme="majorBidi"/>
          <w:b/>
          <w:bCs/>
          <w:sz w:val="28"/>
          <w:szCs w:val="28"/>
          <w:u w:val="single"/>
          <w:vertAlign w:val="superscript"/>
          <w:rtl/>
        </w:rPr>
        <w:t xml:space="preserve">ا </w:t>
      </w:r>
      <w:r w:rsidRPr="001C1EB4">
        <w:rPr>
          <w:rFonts w:asciiTheme="majorBidi" w:hAnsiTheme="majorBidi" w:cstheme="majorBidi"/>
          <w:b/>
          <w:bCs/>
          <w:sz w:val="28"/>
          <w:szCs w:val="28"/>
          <w:u w:val="single"/>
          <w:rtl/>
        </w:rPr>
        <w:t xml:space="preserve"> ثَموُدَ اَخاهُم صالِحاً قالَ يا قوُمِ...!    " </w:t>
      </w:r>
    </w:p>
    <w:p w14:paraId="11A35127" w14:textId="77777777" w:rsidR="00D21637" w:rsidRPr="001C1EB4" w:rsidRDefault="00D21637" w:rsidP="00D21637">
      <w:pPr>
        <w:widowControl w:val="0"/>
        <w:contextualSpacing/>
        <w:jc w:val="right"/>
        <w:rPr>
          <w:rFonts w:asciiTheme="majorBidi" w:hAnsiTheme="majorBidi" w:cstheme="majorBidi"/>
          <w:b/>
          <w:bCs/>
          <w:sz w:val="28"/>
          <w:szCs w:val="28"/>
          <w:u w:val="single"/>
          <w:rtl/>
        </w:rPr>
      </w:pPr>
      <w:r w:rsidRPr="00CB2513">
        <w:rPr>
          <w:rFonts w:asciiTheme="majorBidi" w:hAnsiTheme="majorBidi" w:cstheme="majorBidi"/>
          <w:b/>
          <w:bCs/>
          <w:sz w:val="28"/>
          <w:szCs w:val="28"/>
          <w:rtl/>
        </w:rPr>
        <w:t xml:space="preserve">          </w:t>
      </w:r>
      <w:r w:rsidRPr="001C1EB4">
        <w:rPr>
          <w:rFonts w:asciiTheme="majorBidi" w:hAnsiTheme="majorBidi" w:cstheme="majorBidi"/>
          <w:b/>
          <w:bCs/>
          <w:sz w:val="28"/>
          <w:szCs w:val="28"/>
          <w:u w:val="single"/>
          <w:rtl/>
        </w:rPr>
        <w:t xml:space="preserve"> الميزان ج 15ص 251</w:t>
      </w:r>
    </w:p>
    <w:p w14:paraId="42B6E13D" w14:textId="43933C0E" w:rsidR="00EF13F7" w:rsidRDefault="00D21637" w:rsidP="00D21637">
      <w:pPr>
        <w:widowControl w:val="0"/>
        <w:contextualSpacing/>
        <w:jc w:val="both"/>
        <w:rPr>
          <w:rFonts w:asciiTheme="majorBidi" w:hAnsiTheme="majorBidi" w:cstheme="majorBidi"/>
          <w:szCs w:val="32"/>
          <w:rtl/>
        </w:rPr>
      </w:pPr>
      <w:bookmarkStart w:id="193" w:name="_Toc104571440"/>
      <w:r w:rsidRPr="001C1EB4">
        <w:rPr>
          <w:rStyle w:val="Heading1Char"/>
          <w:rFonts w:asciiTheme="majorBidi" w:eastAsiaTheme="minorHAnsi" w:hAnsiTheme="majorBidi" w:cstheme="majorBidi"/>
          <w:sz w:val="44"/>
          <w:szCs w:val="44"/>
          <w:rtl/>
        </w:rPr>
        <w:t>نوع فساد و نوع مجازات قوم ثمود</w:t>
      </w:r>
      <w:bookmarkEnd w:id="193"/>
      <w:r w:rsidRPr="001C1EB4">
        <w:rPr>
          <w:rFonts w:asciiTheme="majorBidi" w:hAnsiTheme="majorBidi" w:cstheme="majorBidi"/>
          <w:sz w:val="160"/>
          <w:szCs w:val="32"/>
          <w:rtl/>
        </w:rPr>
        <w:t xml:space="preserve">              </w:t>
      </w:r>
      <w:r w:rsidRPr="001C1EB4">
        <w:rPr>
          <w:rFonts w:asciiTheme="majorBidi" w:hAnsiTheme="majorBidi" w:cstheme="majorBidi"/>
          <w:szCs w:val="32"/>
          <w:rtl/>
        </w:rPr>
        <w:t>ثمود يكي از امم قديمي بودند كه</w:t>
      </w:r>
      <w:r w:rsidR="00EF13F7">
        <w:rPr>
          <w:rFonts w:asciiTheme="majorBidi" w:hAnsiTheme="majorBidi" w:cstheme="majorBidi" w:hint="cs"/>
          <w:szCs w:val="32"/>
          <w:rtl/>
        </w:rPr>
        <w:t xml:space="preserve"> </w:t>
      </w:r>
    </w:p>
    <w:p w14:paraId="416CFECA" w14:textId="4881ECC6" w:rsidR="00D21637" w:rsidRPr="001C1EB4" w:rsidRDefault="00EF13F7" w:rsidP="00D21637">
      <w:pPr>
        <w:widowControl w:val="0"/>
        <w:contextualSpacing/>
        <w:jc w:val="both"/>
        <w:rPr>
          <w:rFonts w:asciiTheme="majorBidi" w:hAnsiTheme="majorBidi" w:cstheme="majorBidi"/>
          <w:sz w:val="32"/>
          <w:szCs w:val="10"/>
          <w:u w:val="single"/>
          <w:rtl/>
        </w:rPr>
      </w:pPr>
      <w:r>
        <w:rPr>
          <w:rFonts w:asciiTheme="majorBidi" w:hAnsiTheme="majorBidi" w:cstheme="majorBidi" w:hint="cs"/>
          <w:szCs w:val="32"/>
          <w:rtl/>
        </w:rPr>
        <w:t xml:space="preserve">                                                                          </w:t>
      </w:r>
      <w:r w:rsidR="00D21637" w:rsidRPr="001C1EB4">
        <w:rPr>
          <w:rFonts w:asciiTheme="majorBidi" w:hAnsiTheme="majorBidi" w:cstheme="majorBidi"/>
          <w:szCs w:val="32"/>
          <w:rtl/>
        </w:rPr>
        <w:t xml:space="preserve"> در سرزمين يمن در اح</w:t>
      </w:r>
      <w:r>
        <w:rPr>
          <w:rFonts w:asciiTheme="majorBidi" w:hAnsiTheme="majorBidi" w:cstheme="majorBidi" w:hint="cs"/>
          <w:szCs w:val="32"/>
          <w:rtl/>
        </w:rPr>
        <w:t>ــ</w:t>
      </w:r>
      <w:r w:rsidR="00D21637" w:rsidRPr="001C1EB4">
        <w:rPr>
          <w:rFonts w:asciiTheme="majorBidi" w:hAnsiTheme="majorBidi" w:cstheme="majorBidi"/>
          <w:szCs w:val="32"/>
          <w:rtl/>
        </w:rPr>
        <w:t>قاف مي زيستند، و خداوند متعال شخصي از خود آنان را به نام صالح در ميانشان مبعوث نمود، صالح عليه السلام قوم خودرا كه مانند قوم نوح و هود مردمي بت پرست بودند، به دين توحيد دعوت نمود و فرمود:</w:t>
      </w:r>
    </w:p>
    <w:p w14:paraId="369E8276" w14:textId="77777777" w:rsidR="00D21637" w:rsidRPr="001C1EB4" w:rsidRDefault="00D21637" w:rsidP="00D21637">
      <w:pPr>
        <w:pStyle w:val="FootnoteText"/>
        <w:widowControl w:val="0"/>
        <w:spacing w:line="276" w:lineRule="auto"/>
        <w:ind w:left="-23" w:firstLine="46"/>
        <w:contextualSpacing/>
        <w:jc w:val="both"/>
        <w:rPr>
          <w:rFonts w:asciiTheme="majorBidi" w:hAnsiTheme="majorBidi" w:cstheme="majorBidi"/>
          <w:b/>
          <w:bCs/>
          <w:sz w:val="22"/>
          <w:szCs w:val="32"/>
          <w:rtl/>
        </w:rPr>
      </w:pPr>
      <w:r w:rsidRPr="001C1EB4">
        <w:rPr>
          <w:rFonts w:asciiTheme="majorBidi" w:hAnsiTheme="majorBidi" w:cstheme="majorBidi"/>
          <w:sz w:val="22"/>
          <w:szCs w:val="32"/>
          <w:rtl/>
        </w:rPr>
        <w:t xml:space="preserve">      </w:t>
      </w:r>
      <w:r w:rsidRPr="001C1EB4">
        <w:rPr>
          <w:rFonts w:asciiTheme="majorBidi" w:hAnsiTheme="majorBidi" w:cstheme="majorBidi"/>
          <w:b/>
          <w:bCs/>
          <w:sz w:val="22"/>
          <w:szCs w:val="32"/>
          <w:rtl/>
        </w:rPr>
        <w:t>«  اي قوم ! خداي يگانه را كه جز او خدائي نداريد بپرستيد،</w:t>
      </w:r>
    </w:p>
    <w:p w14:paraId="79FFAF72" w14:textId="77777777" w:rsidR="00D21637" w:rsidRPr="001C1EB4" w:rsidRDefault="00D21637" w:rsidP="00D21637">
      <w:pPr>
        <w:pStyle w:val="FootnoteText"/>
        <w:widowControl w:val="0"/>
        <w:spacing w:line="276" w:lineRule="auto"/>
        <w:ind w:left="-23" w:firstLine="23"/>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ab/>
        <w:t>كه شمارا از پروردگارتان حجتي آمد،</w:t>
      </w:r>
    </w:p>
    <w:p w14:paraId="60FAACA9" w14:textId="77777777" w:rsidR="00D21637" w:rsidRPr="001C1EB4" w:rsidRDefault="00D21637" w:rsidP="00D21637">
      <w:pPr>
        <w:pStyle w:val="FootnoteText"/>
        <w:widowControl w:val="0"/>
        <w:spacing w:line="276" w:lineRule="auto"/>
        <w:ind w:left="-23" w:firstLine="23"/>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ab/>
        <w:t>اين شتر خداست كه معجزه اي براي شماست،</w:t>
      </w:r>
    </w:p>
    <w:p w14:paraId="0BBEC02A"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بگذاريدش تا در زمين خدا چرا كند،</w:t>
      </w:r>
    </w:p>
    <w:p w14:paraId="2FDECCE5"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و زنهار به آن آسيب نرسانيد كه به عذابي دردناك دچار شويد! »</w:t>
      </w:r>
    </w:p>
    <w:p w14:paraId="11674B87"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10"/>
          <w:rtl/>
        </w:rPr>
      </w:pPr>
    </w:p>
    <w:p w14:paraId="42C947D2"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8"/>
          <w:rtl/>
        </w:rPr>
      </w:pPr>
    </w:p>
    <w:p w14:paraId="3ED50B98"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مقصود از ناقه همان ماده شتري است كه خداوند آن را به عنوان معجزه براي نبوت صالح"ع"  از شكم كوه بيرون آورده بود، و به همين عنايت بود كه آنرا </w:t>
      </w:r>
      <w:r w:rsidRPr="001C1EB4">
        <w:rPr>
          <w:rFonts w:asciiTheme="majorBidi" w:hAnsiTheme="majorBidi" w:cstheme="majorBidi"/>
          <w:b/>
          <w:bCs/>
          <w:sz w:val="22"/>
          <w:szCs w:val="36"/>
          <w:rtl/>
        </w:rPr>
        <w:t>" ناقة الله"</w:t>
      </w:r>
      <w:r w:rsidRPr="001C1EB4">
        <w:rPr>
          <w:rFonts w:asciiTheme="majorBidi" w:hAnsiTheme="majorBidi" w:cstheme="majorBidi"/>
          <w:sz w:val="22"/>
          <w:szCs w:val="36"/>
          <w:rtl/>
        </w:rPr>
        <w:t xml:space="preserve"> </w:t>
      </w:r>
      <w:r w:rsidRPr="001C1EB4">
        <w:rPr>
          <w:rFonts w:asciiTheme="majorBidi" w:hAnsiTheme="majorBidi" w:cstheme="majorBidi"/>
          <w:sz w:val="22"/>
          <w:szCs w:val="32"/>
          <w:rtl/>
        </w:rPr>
        <w:t>ناميد.</w:t>
      </w:r>
    </w:p>
    <w:p w14:paraId="0E2AAAED" w14:textId="77777777" w:rsidR="00D21637" w:rsidRPr="001C1EB4" w:rsidRDefault="00D21637" w:rsidP="00D21637">
      <w:pPr>
        <w:pStyle w:val="FootnoteText"/>
        <w:widowControl w:val="0"/>
        <w:spacing w:line="276" w:lineRule="auto"/>
        <w:contextualSpacing/>
        <w:jc w:val="both"/>
        <w:rPr>
          <w:rFonts w:asciiTheme="majorBidi" w:hAnsiTheme="majorBidi" w:cstheme="majorBidi"/>
          <w:sz w:val="22"/>
          <w:szCs w:val="8"/>
          <w:rtl/>
        </w:rPr>
      </w:pPr>
    </w:p>
    <w:p w14:paraId="15EBFE5F"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جملة </w:t>
      </w:r>
      <w:r w:rsidRPr="001C1EB4">
        <w:rPr>
          <w:rFonts w:asciiTheme="majorBidi" w:hAnsiTheme="majorBidi" w:cstheme="majorBidi"/>
          <w:b/>
          <w:bCs/>
          <w:sz w:val="22"/>
          <w:szCs w:val="32"/>
          <w:rtl/>
        </w:rPr>
        <w:t>" بگذاريدش تا در زمين خدا چرا كند،</w:t>
      </w:r>
      <w:r w:rsidRPr="001C1EB4">
        <w:rPr>
          <w:rFonts w:asciiTheme="majorBidi" w:hAnsiTheme="majorBidi" w:cstheme="majorBidi"/>
          <w:sz w:val="22"/>
          <w:szCs w:val="32"/>
          <w:rtl/>
        </w:rPr>
        <w:t xml:space="preserve"> " بطور تلويح مي فهماند كه قوم صالح از آزاد گذاشتن ناقه در چريدن و گردش اكراه داشتند و گويا اين معنا بر آنان گران مي آمد و نمي خواستند زير بار آن بروند، لذا توصيه كرد كه از آزادي آن جلوگيري نكنند و تهديد فرمود كه اگر آسيبي به آن برسانند و يا آنرا بكشند به عذاب دردناكي دچار مي شوند.</w:t>
      </w:r>
    </w:p>
    <w:p w14:paraId="198A45CD"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10"/>
          <w:rtl/>
        </w:rPr>
      </w:pPr>
    </w:p>
    <w:p w14:paraId="68A4814B"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صالح به قوم خود چنين گفت:</w:t>
      </w:r>
    </w:p>
    <w:p w14:paraId="3656D737" w14:textId="77777777" w:rsidR="00EF13F7" w:rsidRPr="00EF13F7" w:rsidRDefault="00EF13F7" w:rsidP="00D21637">
      <w:pPr>
        <w:pStyle w:val="FootnoteText"/>
        <w:widowControl w:val="0"/>
        <w:spacing w:line="276" w:lineRule="auto"/>
        <w:ind w:left="697"/>
        <w:contextualSpacing/>
        <w:jc w:val="both"/>
        <w:rPr>
          <w:rFonts w:asciiTheme="majorBidi" w:hAnsiTheme="majorBidi" w:cstheme="majorBidi"/>
          <w:b/>
          <w:bCs/>
          <w:sz w:val="2"/>
          <w:szCs w:val="4"/>
          <w:rtl/>
        </w:rPr>
      </w:pPr>
    </w:p>
    <w:p w14:paraId="0A010074" w14:textId="3B65400C" w:rsidR="00D21637" w:rsidRPr="001C1EB4"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به ياد آريد زماني را كه خداوند پس از قوم عاد شمارا جانشين آنان كرد،</w:t>
      </w:r>
    </w:p>
    <w:p w14:paraId="637B0C53"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و دراين سرزمين جايتان داد،</w:t>
      </w:r>
    </w:p>
    <w:p w14:paraId="0294B01C"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و اينك در دشتهاي آن كوشك ها مي سازيد،</w:t>
      </w:r>
    </w:p>
    <w:p w14:paraId="1D34E17D"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و از كوهها خانه مي تراشيد،</w:t>
      </w:r>
    </w:p>
    <w:p w14:paraId="10BB3E8C"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به ياد آريد نعمت هاي خدارا ،</w:t>
      </w:r>
    </w:p>
    <w:p w14:paraId="7A5B4BEF"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32"/>
          <w:rtl/>
        </w:rPr>
      </w:pPr>
      <w:r w:rsidRPr="001C1EB4">
        <w:rPr>
          <w:rFonts w:asciiTheme="majorBidi" w:hAnsiTheme="majorBidi" w:cstheme="majorBidi"/>
          <w:b/>
          <w:bCs/>
          <w:sz w:val="22"/>
          <w:szCs w:val="32"/>
          <w:rtl/>
        </w:rPr>
        <w:t>و در اين سرزمين فساد برپا نكنيد !! »</w:t>
      </w:r>
    </w:p>
    <w:p w14:paraId="1B7D102E"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از اين آيه برمي آيد كه از جمله نعمتهائي كه صالح به ياد آنان آورد يكي اين بود كه </w:t>
      </w:r>
      <w:r w:rsidRPr="001C1EB4">
        <w:rPr>
          <w:rFonts w:asciiTheme="majorBidi" w:hAnsiTheme="majorBidi" w:cstheme="majorBidi"/>
          <w:sz w:val="22"/>
          <w:szCs w:val="32"/>
          <w:rtl/>
        </w:rPr>
        <w:lastRenderedPageBreak/>
        <w:t>خداوند آنان را جانشين قوم عاد و ساير امتهاي گذشته قرار داده بود.</w:t>
      </w:r>
    </w:p>
    <w:p w14:paraId="27E26E08"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بزرگان قومش كه گردنكشي و استكبار كرده بودند به كساني كه مستضعف و زبون مي شمردند، يعني به آنهائي كه به صالح ايمان آورده بودند، گفتند:</w:t>
      </w:r>
    </w:p>
    <w:p w14:paraId="5F668501" w14:textId="77777777" w:rsidR="00752531" w:rsidRPr="00752531" w:rsidRDefault="00752531" w:rsidP="00D21637">
      <w:pPr>
        <w:pStyle w:val="FootnoteText"/>
        <w:widowControl w:val="0"/>
        <w:spacing w:line="276" w:lineRule="auto"/>
        <w:ind w:left="720"/>
        <w:contextualSpacing/>
        <w:jc w:val="both"/>
        <w:rPr>
          <w:rFonts w:asciiTheme="majorBidi" w:hAnsiTheme="majorBidi" w:cstheme="majorBidi"/>
          <w:b/>
          <w:bCs/>
          <w:sz w:val="2"/>
          <w:szCs w:val="6"/>
          <w:rtl/>
        </w:rPr>
      </w:pPr>
    </w:p>
    <w:p w14:paraId="34A40106" w14:textId="0617F033" w:rsidR="00D21637" w:rsidRPr="001C1EB4" w:rsidRDefault="00D21637" w:rsidP="00D21637">
      <w:pPr>
        <w:pStyle w:val="FootnoteText"/>
        <w:widowControl w:val="0"/>
        <w:spacing w:line="276" w:lineRule="auto"/>
        <w:ind w:left="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شما چه مي دانيد كه صالح پيغمبر پروردگار خويش است؟</w:t>
      </w:r>
    </w:p>
    <w:p w14:paraId="12C80E09" w14:textId="77777777" w:rsidR="00D21637" w:rsidRPr="001C1EB4" w:rsidRDefault="00D21637" w:rsidP="00D21637">
      <w:pPr>
        <w:pStyle w:val="FootnoteText"/>
        <w:widowControl w:val="0"/>
        <w:spacing w:line="276" w:lineRule="auto"/>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ab/>
        <w:t xml:space="preserve">   ما آئيني را كه شما بدان گرويده ايد منكريم !</w:t>
      </w:r>
    </w:p>
    <w:p w14:paraId="1FCF345B" w14:textId="77777777" w:rsidR="00D21637" w:rsidRPr="001C1EB4" w:rsidRDefault="00D21637" w:rsidP="00D21637">
      <w:pPr>
        <w:pStyle w:val="FootnoteText"/>
        <w:widowControl w:val="0"/>
        <w:spacing w:line="276" w:lineRule="auto"/>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ab/>
        <w:t xml:space="preserve">   پس شتر را كشتند،</w:t>
      </w:r>
    </w:p>
    <w:p w14:paraId="6B184CAA" w14:textId="77777777" w:rsidR="00D21637" w:rsidRPr="001C1EB4" w:rsidRDefault="00D21637" w:rsidP="00D21637">
      <w:pPr>
        <w:pStyle w:val="FootnoteText"/>
        <w:widowControl w:val="0"/>
        <w:spacing w:line="276" w:lineRule="auto"/>
        <w:ind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و از فرمان پروردگار خويش سر پيچيدند و گفتند:</w:t>
      </w:r>
    </w:p>
    <w:p w14:paraId="1E420C26" w14:textId="77777777" w:rsidR="00D21637" w:rsidRPr="001C1EB4" w:rsidRDefault="00D21637" w:rsidP="00D21637">
      <w:pPr>
        <w:pStyle w:val="FootnoteText"/>
        <w:widowControl w:val="0"/>
        <w:spacing w:line="276" w:lineRule="auto"/>
        <w:ind w:left="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 اي صالح اگر تو پيغمبري عذابي را كه به ما وعده مي دهي بياور ! »</w:t>
      </w:r>
    </w:p>
    <w:p w14:paraId="66D8C0FB" w14:textId="77777777" w:rsidR="00D21637" w:rsidRPr="001C1EB4" w:rsidRDefault="00D21637" w:rsidP="00D21637">
      <w:pPr>
        <w:pStyle w:val="FootnoteText"/>
        <w:widowControl w:val="0"/>
        <w:spacing w:line="276" w:lineRule="auto"/>
        <w:ind w:left="720"/>
        <w:contextualSpacing/>
        <w:jc w:val="both"/>
        <w:rPr>
          <w:rFonts w:asciiTheme="majorBidi" w:hAnsiTheme="majorBidi" w:cstheme="majorBidi"/>
          <w:sz w:val="22"/>
          <w:szCs w:val="12"/>
          <w:rtl/>
        </w:rPr>
      </w:pPr>
    </w:p>
    <w:p w14:paraId="24703959" w14:textId="77777777" w:rsidR="00D21637" w:rsidRPr="001C1EB4" w:rsidRDefault="00D21637" w:rsidP="00752531">
      <w:pPr>
        <w:pStyle w:val="FootnoteText"/>
        <w:widowControl w:val="0"/>
        <w:spacing w:line="276" w:lineRule="auto"/>
        <w:ind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پس دچار زلزله شدند و در خانه هاي خود بي جان گشتند.</w:t>
      </w:r>
    </w:p>
    <w:p w14:paraId="0054CED9" w14:textId="77777777" w:rsidR="00D21637" w:rsidRPr="001C1EB4" w:rsidRDefault="00D21637" w:rsidP="00D21637">
      <w:pPr>
        <w:pStyle w:val="FootnoteText"/>
        <w:widowControl w:val="0"/>
        <w:spacing w:line="276" w:lineRule="auto"/>
        <w:contextualSpacing/>
        <w:jc w:val="both"/>
        <w:rPr>
          <w:rFonts w:asciiTheme="majorBidi" w:hAnsiTheme="majorBidi" w:cstheme="majorBidi"/>
          <w:sz w:val="22"/>
          <w:szCs w:val="8"/>
          <w:rtl/>
        </w:rPr>
      </w:pPr>
    </w:p>
    <w:p w14:paraId="50900132" w14:textId="77777777" w:rsidR="00D21637" w:rsidRPr="001C1EB4" w:rsidRDefault="00D21637" w:rsidP="00D21637">
      <w:pPr>
        <w:pStyle w:val="FootnoteText"/>
        <w:widowControl w:val="0"/>
        <w:spacing w:line="276" w:lineRule="auto"/>
        <w:ind w:left="720"/>
        <w:contextualSpacing/>
        <w:jc w:val="both"/>
        <w:rPr>
          <w:rFonts w:asciiTheme="majorBidi" w:hAnsiTheme="majorBidi" w:cstheme="majorBidi"/>
          <w:sz w:val="22"/>
          <w:szCs w:val="32"/>
          <w:rtl/>
        </w:rPr>
      </w:pPr>
      <w:r w:rsidRPr="001C1EB4">
        <w:rPr>
          <w:rFonts w:asciiTheme="majorBidi" w:hAnsiTheme="majorBidi" w:cstheme="majorBidi"/>
          <w:sz w:val="22"/>
          <w:szCs w:val="32"/>
          <w:rtl/>
        </w:rPr>
        <w:t>آنگاه صالح از آنان دور شد و گفت:</w:t>
      </w:r>
    </w:p>
    <w:p w14:paraId="3F8AB501" w14:textId="77777777" w:rsidR="00D21637" w:rsidRPr="001C1EB4" w:rsidRDefault="00D21637" w:rsidP="00D21637">
      <w:pPr>
        <w:pStyle w:val="FootnoteText"/>
        <w:widowControl w:val="0"/>
        <w:spacing w:line="276" w:lineRule="auto"/>
        <w:ind w:left="720"/>
        <w:contextualSpacing/>
        <w:jc w:val="both"/>
        <w:rPr>
          <w:rFonts w:asciiTheme="majorBidi" w:hAnsiTheme="majorBidi" w:cstheme="majorBidi"/>
          <w:sz w:val="22"/>
          <w:szCs w:val="8"/>
          <w:rtl/>
        </w:rPr>
      </w:pPr>
    </w:p>
    <w:p w14:paraId="474EC76C" w14:textId="77777777" w:rsidR="00D21637" w:rsidRPr="001C1EB4" w:rsidRDefault="00D21637" w:rsidP="00D21637">
      <w:pPr>
        <w:pStyle w:val="FootnoteText"/>
        <w:widowControl w:val="0"/>
        <w:spacing w:line="276" w:lineRule="auto"/>
        <w:ind w:left="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 اي قوم !   من پيغام پروردگار خويش را رسانيدم</w:t>
      </w:r>
    </w:p>
    <w:p w14:paraId="34454ED4" w14:textId="77777777" w:rsidR="00D21637" w:rsidRPr="001C1EB4" w:rsidRDefault="00D21637" w:rsidP="00D21637">
      <w:pPr>
        <w:pStyle w:val="FootnoteText"/>
        <w:widowControl w:val="0"/>
        <w:spacing w:line="276" w:lineRule="auto"/>
        <w:ind w:left="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و بشما خيرخواهي كردم ولي شما خيرخواهان را دوست نداشتيد! »</w:t>
      </w:r>
    </w:p>
    <w:p w14:paraId="61EDF7A0" w14:textId="77777777" w:rsidR="00D21637" w:rsidRPr="001C1EB4" w:rsidRDefault="00D21637" w:rsidP="00D21637">
      <w:pPr>
        <w:pStyle w:val="FootnoteText"/>
        <w:widowControl w:val="0"/>
        <w:spacing w:line="276" w:lineRule="auto"/>
        <w:ind w:left="720"/>
        <w:contextualSpacing/>
        <w:jc w:val="both"/>
        <w:rPr>
          <w:rFonts w:asciiTheme="majorBidi" w:hAnsiTheme="majorBidi" w:cstheme="majorBidi"/>
          <w:b/>
          <w:bCs/>
          <w:sz w:val="22"/>
          <w:szCs w:val="16"/>
          <w:rtl/>
        </w:rPr>
      </w:pPr>
    </w:p>
    <w:p w14:paraId="0141A273" w14:textId="77777777" w:rsidR="00D21637" w:rsidRPr="001C1EB4" w:rsidRDefault="00D21637" w:rsidP="00D21637">
      <w:pPr>
        <w:pStyle w:val="FootnoteText"/>
        <w:widowControl w:val="0"/>
        <w:spacing w:line="276" w:lineRule="auto"/>
        <w:ind w:left="-23"/>
        <w:contextualSpacing/>
        <w:jc w:val="both"/>
        <w:rPr>
          <w:rFonts w:asciiTheme="majorBidi" w:hAnsiTheme="majorBidi" w:cstheme="majorBidi"/>
          <w:sz w:val="22"/>
          <w:szCs w:val="8"/>
          <w:rtl/>
        </w:rPr>
      </w:pPr>
      <w:r w:rsidRPr="001C1EB4">
        <w:rPr>
          <w:rFonts w:asciiTheme="majorBidi" w:hAnsiTheme="majorBidi" w:cstheme="majorBidi"/>
          <w:sz w:val="22"/>
          <w:szCs w:val="32"/>
          <w:rtl/>
        </w:rPr>
        <w:t xml:space="preserve">         </w:t>
      </w:r>
      <w:r w:rsidRPr="001C1EB4">
        <w:rPr>
          <w:rFonts w:asciiTheme="majorBidi" w:hAnsiTheme="majorBidi" w:cstheme="majorBidi"/>
          <w:sz w:val="22"/>
          <w:szCs w:val="32"/>
          <w:rtl/>
        </w:rPr>
        <w:tab/>
        <w:t xml:space="preserve"> آيات فوق نشان مي دهدكه تنها مستضعفين وكسانيكه دراستضعاف نگه داشته شده بودند به صالح ايمان آورده بودند.</w:t>
      </w:r>
    </w:p>
    <w:p w14:paraId="4E01C9C7" w14:textId="77777777" w:rsidR="00D21637" w:rsidRPr="001C1EB4" w:rsidRDefault="00D21637" w:rsidP="00D21637">
      <w:pPr>
        <w:pStyle w:val="FootnoteText"/>
        <w:widowControl w:val="0"/>
        <w:spacing w:line="276" w:lineRule="auto"/>
        <w:contextualSpacing/>
        <w:jc w:val="both"/>
        <w:rPr>
          <w:rFonts w:asciiTheme="majorBidi" w:hAnsiTheme="majorBidi" w:cstheme="majorBidi"/>
          <w:sz w:val="22"/>
          <w:szCs w:val="8"/>
          <w:rtl/>
        </w:rPr>
      </w:pPr>
    </w:p>
    <w:p w14:paraId="35A6B362" w14:textId="77777777" w:rsidR="00D21637" w:rsidRPr="001C1EB4" w:rsidRDefault="00D21637" w:rsidP="00D21637">
      <w:pPr>
        <w:pStyle w:val="FootnoteText"/>
        <w:widowControl w:val="0"/>
        <w:spacing w:line="276" w:lineRule="auto"/>
        <w:ind w:left="-23" w:firstLine="743"/>
        <w:contextualSpacing/>
        <w:jc w:val="both"/>
        <w:rPr>
          <w:rFonts w:asciiTheme="majorBidi" w:hAnsiTheme="majorBidi" w:cstheme="majorBidi"/>
          <w:sz w:val="22"/>
          <w:szCs w:val="32"/>
          <w:rtl/>
        </w:rPr>
      </w:pPr>
      <w:r w:rsidRPr="001C1EB4">
        <w:rPr>
          <w:rFonts w:asciiTheme="majorBidi" w:hAnsiTheme="majorBidi" w:cstheme="majorBidi"/>
          <w:sz w:val="22"/>
          <w:szCs w:val="32"/>
          <w:rtl/>
        </w:rPr>
        <w:t>قرآن كريم در اين آيات، عذابي را كه قوم صالح با آن به هلاكت رسيدند  "</w:t>
      </w:r>
      <w:r w:rsidRPr="001C1EB4">
        <w:rPr>
          <w:rFonts w:asciiTheme="majorBidi" w:hAnsiTheme="majorBidi" w:cstheme="majorBidi"/>
          <w:b/>
          <w:bCs/>
          <w:sz w:val="22"/>
          <w:szCs w:val="32"/>
          <w:rtl/>
        </w:rPr>
        <w:t>رجفه</w:t>
      </w:r>
      <w:r w:rsidRPr="001C1EB4">
        <w:rPr>
          <w:rFonts w:asciiTheme="majorBidi" w:hAnsiTheme="majorBidi" w:cstheme="majorBidi"/>
          <w:sz w:val="22"/>
          <w:szCs w:val="32"/>
          <w:rtl/>
        </w:rPr>
        <w:t>" خوانده است، و در آية 67 سورة هود آنرا "</w:t>
      </w:r>
      <w:r w:rsidRPr="001C1EB4">
        <w:rPr>
          <w:rFonts w:asciiTheme="majorBidi" w:hAnsiTheme="majorBidi" w:cstheme="majorBidi"/>
          <w:b/>
          <w:bCs/>
          <w:sz w:val="22"/>
          <w:szCs w:val="32"/>
          <w:rtl/>
        </w:rPr>
        <w:t>صيحه</w:t>
      </w:r>
      <w:r w:rsidRPr="001C1EB4">
        <w:rPr>
          <w:rFonts w:asciiTheme="majorBidi" w:hAnsiTheme="majorBidi" w:cstheme="majorBidi"/>
          <w:sz w:val="22"/>
          <w:szCs w:val="32"/>
          <w:rtl/>
        </w:rPr>
        <w:t xml:space="preserve">" خوانده و در آيه 17سورة  سجده آن را </w:t>
      </w:r>
      <w:r w:rsidRPr="001C1EB4">
        <w:rPr>
          <w:rFonts w:asciiTheme="majorBidi" w:hAnsiTheme="majorBidi" w:cstheme="majorBidi"/>
          <w:b/>
          <w:bCs/>
          <w:sz w:val="22"/>
          <w:szCs w:val="32"/>
          <w:rtl/>
        </w:rPr>
        <w:t>"صاعقه"</w:t>
      </w:r>
      <w:r w:rsidRPr="001C1EB4">
        <w:rPr>
          <w:rFonts w:asciiTheme="majorBidi" w:hAnsiTheme="majorBidi" w:cstheme="majorBidi"/>
          <w:sz w:val="22"/>
          <w:szCs w:val="32"/>
          <w:rtl/>
        </w:rPr>
        <w:t xml:space="preserve"> ناميده است.</w:t>
      </w:r>
    </w:p>
    <w:p w14:paraId="573C7E9B" w14:textId="77777777" w:rsidR="00D21637" w:rsidRPr="001C1EB4" w:rsidRDefault="00D21637" w:rsidP="00D21637">
      <w:pPr>
        <w:pStyle w:val="FootnoteText"/>
        <w:widowControl w:val="0"/>
        <w:spacing w:line="276" w:lineRule="auto"/>
        <w:ind w:left="-23" w:firstLine="743"/>
        <w:contextualSpacing/>
        <w:jc w:val="both"/>
        <w:rPr>
          <w:rFonts w:asciiTheme="majorBidi" w:hAnsiTheme="majorBidi" w:cstheme="majorBidi"/>
          <w:sz w:val="22"/>
          <w:szCs w:val="8"/>
          <w:rtl/>
        </w:rPr>
      </w:pPr>
      <w:r w:rsidRPr="001C1EB4">
        <w:rPr>
          <w:rFonts w:asciiTheme="majorBidi" w:hAnsiTheme="majorBidi" w:cstheme="majorBidi"/>
          <w:sz w:val="14"/>
          <w:szCs w:val="16"/>
          <w:rtl/>
        </w:rPr>
        <w:t xml:space="preserve"> </w:t>
      </w:r>
    </w:p>
    <w:p w14:paraId="46D1EF81" w14:textId="77777777" w:rsidR="00D21637" w:rsidRPr="001C1EB4" w:rsidRDefault="00D21637" w:rsidP="00D21637">
      <w:pPr>
        <w:pStyle w:val="FootnoteText"/>
        <w:widowControl w:val="0"/>
        <w:spacing w:line="276" w:lineRule="auto"/>
        <w:ind w:left="-23"/>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 </w:t>
      </w:r>
      <w:r w:rsidRPr="001C1EB4">
        <w:rPr>
          <w:rFonts w:asciiTheme="majorBidi" w:hAnsiTheme="majorBidi" w:cstheme="majorBidi"/>
          <w:sz w:val="22"/>
          <w:szCs w:val="32"/>
          <w:rtl/>
        </w:rPr>
        <w:tab/>
        <w:t>اين براي آن است كه نوعاً صاعقه هاي آسماني بدون صيحه و صداي هولناك و نيز بدون رجفه و زلزله نيست، چون معمولاً اينگونه صاعقه ها باعث اهتزاز جو مي شود و اهتزاز جو نيز وقتي به زمين برسد باعث لرزيدن زمين مي شود و ايجاد زلزله مي كند.  يا اينكه وجه تسمية صاعقه به رجفه اين باشد كه صاعقه  باعث تكان خوردن دلها و لرزيدن بدن آدمي است.</w:t>
      </w:r>
    </w:p>
    <w:p w14:paraId="7EDDF09D" w14:textId="77777777" w:rsidR="00D21637" w:rsidRPr="001C1EB4" w:rsidRDefault="00D21637" w:rsidP="00D21637">
      <w:pPr>
        <w:pStyle w:val="FootnoteText"/>
        <w:widowControl w:val="0"/>
        <w:spacing w:line="276" w:lineRule="auto"/>
        <w:ind w:left="-23"/>
        <w:contextualSpacing/>
        <w:jc w:val="both"/>
        <w:rPr>
          <w:rFonts w:asciiTheme="majorBidi" w:hAnsiTheme="majorBidi" w:cstheme="majorBidi"/>
          <w:sz w:val="22"/>
          <w:szCs w:val="16"/>
          <w:rtl/>
        </w:rPr>
      </w:pPr>
    </w:p>
    <w:p w14:paraId="2364C58D"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اين آيه تنها دلالت دارد براينكه اين عذاب كه مقصود ازآن استيصال و انقراض آن قوم بود اثر كفري بوده كه مي ورزيدند، وآن ظلم ها كه نسبت به آيات خدا روا مي داشتند،  و اما اينكه اين عذاب چگونه به وجود آمد آية شريفة متعرض آن نيست.</w:t>
      </w:r>
    </w:p>
    <w:p w14:paraId="6BFB7847"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10"/>
          <w:rtl/>
        </w:rPr>
      </w:pPr>
    </w:p>
    <w:p w14:paraId="294235A1"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sz w:val="22"/>
          <w:szCs w:val="32"/>
          <w:rtl/>
        </w:rPr>
      </w:pPr>
    </w:p>
    <w:p w14:paraId="327C8709" w14:textId="77777777" w:rsidR="00752531" w:rsidRDefault="00752531" w:rsidP="00D21637">
      <w:pPr>
        <w:widowControl w:val="0"/>
        <w:contextualSpacing/>
        <w:rPr>
          <w:rFonts w:asciiTheme="majorBidi" w:hAnsiTheme="majorBidi" w:cstheme="majorBidi"/>
          <w:b/>
          <w:bCs/>
          <w:sz w:val="28"/>
          <w:szCs w:val="28"/>
          <w:u w:val="single"/>
          <w:rtl/>
        </w:rPr>
      </w:pPr>
    </w:p>
    <w:p w14:paraId="5342F7A0" w14:textId="77777777" w:rsidR="00752531" w:rsidRDefault="00752531" w:rsidP="00D21637">
      <w:pPr>
        <w:widowControl w:val="0"/>
        <w:contextualSpacing/>
        <w:rPr>
          <w:rFonts w:asciiTheme="majorBidi" w:hAnsiTheme="majorBidi" w:cstheme="majorBidi"/>
          <w:b/>
          <w:bCs/>
          <w:sz w:val="28"/>
          <w:szCs w:val="28"/>
          <w:u w:val="single"/>
          <w:rtl/>
        </w:rPr>
      </w:pPr>
    </w:p>
    <w:p w14:paraId="42068220" w14:textId="592C8BBC" w:rsidR="00D21637" w:rsidRPr="001C1EB4" w:rsidRDefault="00D21637" w:rsidP="00752531">
      <w:pPr>
        <w:widowControl w:val="0"/>
        <w:contextualSpacing/>
        <w:rPr>
          <w:rFonts w:asciiTheme="majorBidi" w:hAnsiTheme="majorBidi" w:cstheme="majorBidi"/>
          <w:b/>
          <w:bCs/>
          <w:sz w:val="28"/>
          <w:szCs w:val="28"/>
          <w:u w:val="single"/>
          <w:rtl/>
        </w:rPr>
      </w:pPr>
      <w:r w:rsidRPr="001C1EB4">
        <w:rPr>
          <w:rFonts w:asciiTheme="majorBidi" w:hAnsiTheme="majorBidi" w:cstheme="majorBidi"/>
          <w:b/>
          <w:bCs/>
          <w:sz w:val="28"/>
          <w:szCs w:val="28"/>
          <w:u w:val="single"/>
          <w:rtl/>
        </w:rPr>
        <w:t xml:space="preserve">مستند : روايات اسلامي </w:t>
      </w:r>
      <w:r w:rsidR="00752531">
        <w:rPr>
          <w:rFonts w:asciiTheme="majorBidi" w:hAnsiTheme="majorBidi" w:cstheme="majorBidi" w:hint="cs"/>
          <w:b/>
          <w:bCs/>
          <w:sz w:val="28"/>
          <w:szCs w:val="28"/>
          <w:u w:val="single"/>
          <w:rtl/>
        </w:rPr>
        <w:t xml:space="preserve">                                                                   </w:t>
      </w:r>
      <w:r w:rsidRPr="001C1EB4">
        <w:rPr>
          <w:rFonts w:asciiTheme="majorBidi" w:hAnsiTheme="majorBidi" w:cstheme="majorBidi"/>
          <w:b/>
          <w:bCs/>
          <w:sz w:val="28"/>
          <w:szCs w:val="28"/>
          <w:u w:val="single"/>
          <w:rtl/>
        </w:rPr>
        <w:t xml:space="preserve">   الميزان ج 20ص183</w:t>
      </w:r>
    </w:p>
    <w:p w14:paraId="2F46B56B" w14:textId="77777777" w:rsidR="00752531" w:rsidRDefault="00752531" w:rsidP="00752531">
      <w:pPr>
        <w:pStyle w:val="Heading1"/>
        <w:pBdr>
          <w:bottom w:val="none" w:sz="0" w:space="0" w:color="auto"/>
        </w:pBdr>
        <w:rPr>
          <w:rFonts w:asciiTheme="majorBidi" w:hAnsiTheme="majorBidi" w:cstheme="majorBidi"/>
          <w:sz w:val="44"/>
          <w:szCs w:val="44"/>
          <w:rtl/>
        </w:rPr>
      </w:pPr>
    </w:p>
    <w:p w14:paraId="0EBAD248" w14:textId="6F4387D9" w:rsidR="00D21637" w:rsidRPr="001C1EB4" w:rsidRDefault="00D21637" w:rsidP="00752531">
      <w:pPr>
        <w:pStyle w:val="Heading1"/>
        <w:pBdr>
          <w:bottom w:val="none" w:sz="0" w:space="0" w:color="auto"/>
        </w:pBdr>
        <w:rPr>
          <w:rFonts w:asciiTheme="majorBidi" w:hAnsiTheme="majorBidi" w:cstheme="majorBidi"/>
          <w:sz w:val="44"/>
          <w:szCs w:val="44"/>
          <w:rtl/>
        </w:rPr>
      </w:pPr>
      <w:bookmarkStart w:id="194" w:name="_Toc104571441"/>
      <w:r w:rsidRPr="001C1EB4">
        <w:rPr>
          <w:rFonts w:asciiTheme="majorBidi" w:hAnsiTheme="majorBidi" w:cstheme="majorBidi"/>
          <w:sz w:val="44"/>
          <w:szCs w:val="44"/>
          <w:rtl/>
        </w:rPr>
        <w:t>ناقه صالح، و كيفيت خلق ونحر او در روايات</w:t>
      </w:r>
      <w:bookmarkEnd w:id="194"/>
      <w:r w:rsidRPr="001C1EB4">
        <w:rPr>
          <w:rFonts w:asciiTheme="majorBidi" w:hAnsiTheme="majorBidi" w:cstheme="majorBidi"/>
          <w:sz w:val="24"/>
          <w:szCs w:val="36"/>
          <w:rtl/>
        </w:rPr>
        <w:t xml:space="preserve">      </w:t>
      </w:r>
    </w:p>
    <w:p w14:paraId="19E90F8E" w14:textId="77777777" w:rsidR="00D21637" w:rsidRPr="001C1EB4" w:rsidRDefault="00D21637" w:rsidP="00D21637">
      <w:pPr>
        <w:pStyle w:val="FootnoteText"/>
        <w:widowControl w:val="0"/>
        <w:spacing w:line="276" w:lineRule="auto"/>
        <w:ind w:firstLine="697"/>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در روايات اسلامي </w:t>
      </w:r>
      <w:r w:rsidRPr="001C1EB4">
        <w:rPr>
          <w:rFonts w:asciiTheme="majorBidi" w:hAnsiTheme="majorBidi" w:cstheme="majorBidi"/>
          <w:sz w:val="18"/>
          <w:szCs w:val="22"/>
          <w:rtl/>
        </w:rPr>
        <w:t>( در كافي)</w:t>
      </w:r>
      <w:r w:rsidRPr="001C1EB4">
        <w:rPr>
          <w:rFonts w:asciiTheme="majorBidi" w:hAnsiTheme="majorBidi" w:cstheme="majorBidi"/>
          <w:sz w:val="22"/>
          <w:szCs w:val="32"/>
          <w:rtl/>
        </w:rPr>
        <w:t xml:space="preserve"> از حضرت امام صادق عليه السلام</w:t>
      </w:r>
      <w:r w:rsidRPr="001C1EB4">
        <w:rPr>
          <w:rFonts w:asciiTheme="majorBidi" w:hAnsiTheme="majorBidi" w:cstheme="majorBidi"/>
          <w:sz w:val="18"/>
          <w:szCs w:val="22"/>
          <w:rtl/>
        </w:rPr>
        <w:t xml:space="preserve"> </w:t>
      </w:r>
      <w:r w:rsidRPr="001C1EB4">
        <w:rPr>
          <w:rFonts w:asciiTheme="majorBidi" w:hAnsiTheme="majorBidi" w:cstheme="majorBidi"/>
          <w:sz w:val="22"/>
          <w:szCs w:val="32"/>
          <w:rtl/>
        </w:rPr>
        <w:t>روايت شده كه فرمود:</w:t>
      </w:r>
    </w:p>
    <w:p w14:paraId="1D066D3D" w14:textId="77777777" w:rsidR="00D21637" w:rsidRPr="00752531" w:rsidRDefault="00D21637" w:rsidP="00D21637">
      <w:pPr>
        <w:pStyle w:val="FootnoteText"/>
        <w:widowControl w:val="0"/>
        <w:spacing w:line="276" w:lineRule="auto"/>
        <w:contextualSpacing/>
        <w:jc w:val="both"/>
        <w:rPr>
          <w:rFonts w:asciiTheme="majorBidi" w:hAnsiTheme="majorBidi" w:cstheme="majorBidi"/>
          <w:sz w:val="2"/>
          <w:szCs w:val="2"/>
          <w:rtl/>
        </w:rPr>
      </w:pPr>
    </w:p>
    <w:p w14:paraId="40326FAF" w14:textId="1396E94E" w:rsidR="00D21637" w:rsidRPr="001C1EB4" w:rsidRDefault="00D21637" w:rsidP="00752531">
      <w:pPr>
        <w:pStyle w:val="FootnoteText"/>
        <w:widowControl w:val="0"/>
        <w:spacing w:line="276" w:lineRule="auto"/>
        <w:ind w:left="697" w:firstLine="23"/>
        <w:contextualSpacing/>
        <w:jc w:val="both"/>
        <w:rPr>
          <w:rFonts w:asciiTheme="majorBidi" w:hAnsiTheme="majorBidi" w:cstheme="majorBidi"/>
          <w:sz w:val="22"/>
          <w:szCs w:val="32"/>
          <w:rtl/>
        </w:rPr>
      </w:pPr>
      <w:r w:rsidRPr="001C1EB4">
        <w:rPr>
          <w:rFonts w:asciiTheme="majorBidi" w:hAnsiTheme="majorBidi" w:cstheme="majorBidi"/>
          <w:sz w:val="22"/>
          <w:szCs w:val="32"/>
          <w:rtl/>
        </w:rPr>
        <w:t>« . . . خدا صالح را به سوي قوم ثمود فرستاد ولي اورا اجابت نكردند و در برابرش سركشي كردند و گفتند:</w:t>
      </w:r>
      <w:r w:rsidR="00752531">
        <w:rPr>
          <w:rFonts w:asciiTheme="majorBidi" w:hAnsiTheme="majorBidi" w:cstheme="majorBidi" w:hint="cs"/>
          <w:sz w:val="22"/>
          <w:szCs w:val="32"/>
          <w:rtl/>
        </w:rPr>
        <w:t xml:space="preserve"> </w:t>
      </w:r>
      <w:r w:rsidRPr="001C1EB4">
        <w:rPr>
          <w:rFonts w:asciiTheme="majorBidi" w:hAnsiTheme="majorBidi" w:cstheme="majorBidi"/>
          <w:sz w:val="22"/>
          <w:szCs w:val="32"/>
          <w:rtl/>
        </w:rPr>
        <w:t>- هرگزبه تو ايمان نمي آوريم مگربراي ما ازاين صخره ناقه اي شيرده درآوري!</w:t>
      </w:r>
    </w:p>
    <w:p w14:paraId="69F358B3" w14:textId="77777777" w:rsidR="00D21637" w:rsidRPr="00752531" w:rsidRDefault="00D21637" w:rsidP="00D21637">
      <w:pPr>
        <w:pStyle w:val="FootnoteText"/>
        <w:widowControl w:val="0"/>
        <w:spacing w:line="276" w:lineRule="auto"/>
        <w:ind w:left="720"/>
        <w:contextualSpacing/>
        <w:jc w:val="both"/>
        <w:rPr>
          <w:rFonts w:asciiTheme="majorBidi" w:hAnsiTheme="majorBidi" w:cstheme="majorBidi"/>
          <w:sz w:val="6"/>
          <w:szCs w:val="2"/>
          <w:rtl/>
        </w:rPr>
      </w:pPr>
    </w:p>
    <w:p w14:paraId="5F4C861C" w14:textId="1F810B36" w:rsidR="00D21637" w:rsidRDefault="00D21637" w:rsidP="00D21637">
      <w:pPr>
        <w:pStyle w:val="FootnoteText"/>
        <w:widowControl w:val="0"/>
        <w:spacing w:line="276" w:lineRule="auto"/>
        <w:ind w:left="697"/>
        <w:contextualSpacing/>
        <w:jc w:val="both"/>
        <w:rPr>
          <w:rFonts w:asciiTheme="majorBidi" w:hAnsiTheme="majorBidi" w:cstheme="majorBidi"/>
          <w:sz w:val="22"/>
          <w:szCs w:val="32"/>
          <w:rtl/>
        </w:rPr>
      </w:pPr>
      <w:r w:rsidRPr="001C1EB4">
        <w:rPr>
          <w:rFonts w:asciiTheme="majorBidi" w:hAnsiTheme="majorBidi" w:cstheme="majorBidi"/>
          <w:sz w:val="22"/>
          <w:szCs w:val="32"/>
          <w:rtl/>
        </w:rPr>
        <w:t>قوم صالح آن صخره را بزرگ مي شمردند و مي پرستيدند و سالي يك بار در</w:t>
      </w:r>
      <w:r w:rsidR="00752531">
        <w:rPr>
          <w:rFonts w:asciiTheme="majorBidi" w:hAnsiTheme="majorBidi" w:cstheme="majorBidi" w:hint="cs"/>
          <w:sz w:val="22"/>
          <w:szCs w:val="32"/>
          <w:rtl/>
        </w:rPr>
        <w:t xml:space="preserve"> </w:t>
      </w:r>
      <w:r w:rsidRPr="001C1EB4">
        <w:rPr>
          <w:rFonts w:asciiTheme="majorBidi" w:hAnsiTheme="majorBidi" w:cstheme="majorBidi"/>
          <w:sz w:val="22"/>
          <w:szCs w:val="32"/>
          <w:rtl/>
        </w:rPr>
        <w:t>برابرش قرباني مي كردند و بدورش گرد مي آمدند.</w:t>
      </w:r>
    </w:p>
    <w:p w14:paraId="3DB466E7" w14:textId="77777777" w:rsidR="00752531" w:rsidRPr="00752531" w:rsidRDefault="00752531" w:rsidP="00D21637">
      <w:pPr>
        <w:pStyle w:val="FootnoteText"/>
        <w:widowControl w:val="0"/>
        <w:spacing w:line="276" w:lineRule="auto"/>
        <w:ind w:left="697"/>
        <w:contextualSpacing/>
        <w:jc w:val="both"/>
        <w:rPr>
          <w:rFonts w:asciiTheme="majorBidi" w:hAnsiTheme="majorBidi" w:cstheme="majorBidi"/>
          <w:sz w:val="2"/>
          <w:szCs w:val="6"/>
          <w:rtl/>
        </w:rPr>
      </w:pPr>
    </w:p>
    <w:p w14:paraId="15C1B691"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گفتند:</w:t>
      </w:r>
    </w:p>
    <w:p w14:paraId="43859CB6"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sz w:val="22"/>
          <w:szCs w:val="32"/>
          <w:rtl/>
        </w:rPr>
      </w:pPr>
      <w:r w:rsidRPr="001C1EB4">
        <w:rPr>
          <w:rFonts w:asciiTheme="majorBidi" w:hAnsiTheme="majorBidi" w:cstheme="majorBidi"/>
          <w:sz w:val="22"/>
          <w:szCs w:val="32"/>
          <w:rtl/>
        </w:rPr>
        <w:t>-  اگر خيال مي كني كه پيغمبر و فرستادة خدائي از خدا بخواه كه ازاين صخرة سخت ناقه اي شيرده درآورد.  و خدا آنگونه كه خواسته بودند ناقه را خارج ساخت. آنگاه خدا به صالح وحي كرد:</w:t>
      </w:r>
    </w:p>
    <w:p w14:paraId="77D9C941"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sz w:val="22"/>
          <w:szCs w:val="8"/>
          <w:rtl/>
        </w:rPr>
      </w:pPr>
    </w:p>
    <w:p w14:paraId="790ACC54" w14:textId="77777777" w:rsidR="00D21637" w:rsidRPr="001C1EB4" w:rsidRDefault="00D21637" w:rsidP="00D21637">
      <w:pPr>
        <w:pStyle w:val="FootnoteText"/>
        <w:widowControl w:val="0"/>
        <w:numPr>
          <w:ilvl w:val="0"/>
          <w:numId w:val="41"/>
        </w:numPr>
        <w:spacing w:before="0" w:line="276" w:lineRule="auto"/>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اي صالح!  به ايشان بگو خدا براي اين ناقه سهم يك روزمعلوم آب قرارداده و براي شما نيز سهم روز ديگر را ! </w:t>
      </w:r>
    </w:p>
    <w:p w14:paraId="2E4DAD53"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و از آن پس هر روز كه متعلق به ناقه بود سهم آب خودرا مي آشاميد و بعد از خوردن آب از او نگهداري مي كردند. روزي كه ناقه آب مي آشاميد صغير و كبيري نبود كه از شير آن نياشامند. آنگاه شب مي شد و صبح فردا مردم به سوي آب خود مي رفتند و از آن مي آشاميدند و ناقه در آن روز نمي آشاميد. و مدت زيادي براين حال بودند.</w:t>
      </w:r>
    </w:p>
    <w:p w14:paraId="74FF17E6"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8"/>
          <w:rtl/>
        </w:rPr>
      </w:pPr>
    </w:p>
    <w:p w14:paraId="7944CF15" w14:textId="77777777" w:rsidR="00D21637" w:rsidRPr="001C1EB4" w:rsidRDefault="00D21637" w:rsidP="00D21637">
      <w:pPr>
        <w:pStyle w:val="FootnoteText"/>
        <w:widowControl w:val="0"/>
        <w:spacing w:line="276" w:lineRule="auto"/>
        <w:ind w:left="-23"/>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         پس ازچندي در برابرخدا به سركشي پرداختند و پيش يكديگر رفتند و گفتند:</w:t>
      </w:r>
    </w:p>
    <w:p w14:paraId="5FC954A2" w14:textId="77777777" w:rsidR="00D21637" w:rsidRPr="001C1EB4" w:rsidRDefault="00D21637" w:rsidP="00D21637">
      <w:pPr>
        <w:pStyle w:val="FootnoteText"/>
        <w:widowControl w:val="0"/>
        <w:spacing w:line="276" w:lineRule="auto"/>
        <w:ind w:left="720"/>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  اين ناقه را بكشيد و از شرش راحت شويد! </w:t>
      </w:r>
    </w:p>
    <w:p w14:paraId="49C0BC5E" w14:textId="77777777" w:rsidR="00D21637" w:rsidRPr="001C1EB4" w:rsidRDefault="00D21637" w:rsidP="00D21637">
      <w:pPr>
        <w:pStyle w:val="FootnoteText"/>
        <w:widowControl w:val="0"/>
        <w:spacing w:line="276" w:lineRule="auto"/>
        <w:ind w:left="720"/>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 و ما راضي نيستيم كه او سهم يك روز آب را داشته باشد،</w:t>
      </w:r>
    </w:p>
    <w:p w14:paraId="0207431C" w14:textId="77777777" w:rsidR="00D21637" w:rsidRPr="001C1EB4" w:rsidRDefault="00D21637" w:rsidP="00D21637">
      <w:pPr>
        <w:pStyle w:val="FootnoteText"/>
        <w:widowControl w:val="0"/>
        <w:spacing w:line="276" w:lineRule="auto"/>
        <w:ind w:left="720"/>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 و ماهم سهم يك روز را. </w:t>
      </w:r>
    </w:p>
    <w:p w14:paraId="6BA63E4B" w14:textId="77777777" w:rsidR="00D21637" w:rsidRPr="001C1EB4" w:rsidRDefault="00D21637" w:rsidP="00D21637">
      <w:pPr>
        <w:pStyle w:val="FootnoteText"/>
        <w:widowControl w:val="0"/>
        <w:spacing w:line="276" w:lineRule="auto"/>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 آنگاه گفتند:</w:t>
      </w:r>
    </w:p>
    <w:p w14:paraId="63B0BB22"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sz w:val="22"/>
          <w:szCs w:val="32"/>
          <w:rtl/>
        </w:rPr>
      </w:pPr>
      <w:r w:rsidRPr="001C1EB4">
        <w:rPr>
          <w:rFonts w:asciiTheme="majorBidi" w:hAnsiTheme="majorBidi" w:cstheme="majorBidi"/>
          <w:sz w:val="22"/>
          <w:szCs w:val="32"/>
          <w:rtl/>
        </w:rPr>
        <w:t>-كيست كه عهده دار قتل ناقه شود و هرچه دوست دارد به او بدهيم؟</w:t>
      </w:r>
    </w:p>
    <w:p w14:paraId="0E07E9E3"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sz w:val="22"/>
          <w:szCs w:val="10"/>
          <w:rtl/>
        </w:rPr>
      </w:pPr>
    </w:p>
    <w:p w14:paraId="60A45778"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lastRenderedPageBreak/>
        <w:t xml:space="preserve">پس مردي سرخ رو كه كمي به زردي مي زد وكبود مي نمود و ولدالزنا بود و پدرش معلوم نبود، و اورا " </w:t>
      </w:r>
      <w:r w:rsidRPr="001C1EB4">
        <w:rPr>
          <w:rFonts w:asciiTheme="majorBidi" w:hAnsiTheme="majorBidi" w:cstheme="majorBidi"/>
          <w:sz w:val="24"/>
          <w:szCs w:val="36"/>
          <w:rtl/>
        </w:rPr>
        <w:t>قدّار</w:t>
      </w:r>
      <w:r w:rsidRPr="001C1EB4">
        <w:rPr>
          <w:rFonts w:asciiTheme="majorBidi" w:hAnsiTheme="majorBidi" w:cstheme="majorBidi"/>
          <w:sz w:val="22"/>
          <w:szCs w:val="32"/>
          <w:rtl/>
        </w:rPr>
        <w:t>" مي گفتند و مردي شقي و شوم بود، جلو آمد و با او قرارداد بستند.</w:t>
      </w:r>
    </w:p>
    <w:p w14:paraId="1BBC84AA"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پس چون ناقه طبق معمول رو به سوي آب رفت و مشغول آشاميدن شد آن مرد صبر كرد تا ناقه آب آشامد و بازگردد </w:t>
      </w:r>
      <w:r w:rsidRPr="001C1EB4">
        <w:rPr>
          <w:rFonts w:asciiTheme="majorBidi" w:hAnsiTheme="majorBidi" w:cstheme="majorBidi"/>
          <w:sz w:val="22"/>
          <w:szCs w:val="32"/>
        </w:rPr>
        <w:t>…</w:t>
      </w:r>
      <w:r w:rsidRPr="001C1EB4">
        <w:rPr>
          <w:rFonts w:asciiTheme="majorBidi" w:hAnsiTheme="majorBidi" w:cstheme="majorBidi"/>
          <w:sz w:val="22"/>
          <w:szCs w:val="32"/>
          <w:rtl/>
        </w:rPr>
        <w:t xml:space="preserve"> و برسر راه او نشست و با شمشير يك ضربت به او زد كه كاري نبود و ضربة ديگري زد كه اورا كشت و به پهلو به زمين در غلتيد. بچه ناقه گريخت و به كوه برآمد و سه مرتبه به سمت آسمان فرياد كشيد .</w:t>
      </w:r>
    </w:p>
    <w:p w14:paraId="2A3A4114"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 قوم صالح آمدند و كسي باقي نماند كه در ضربت ناقه شركت نكند. گوشت آنرا بين خودشان تقسيم كردند و از كوچك و بزرگ كسي نماند كه از گوشت آن نخورد.</w:t>
      </w:r>
    </w:p>
    <w:p w14:paraId="17DF7582"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پس صالح اين جريان را ديد و به سوي ايشان رفت و گفت:</w:t>
      </w:r>
    </w:p>
    <w:p w14:paraId="72ABBC83"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16"/>
          <w:rtl/>
        </w:rPr>
      </w:pPr>
    </w:p>
    <w:p w14:paraId="416BE7F3" w14:textId="77777777" w:rsidR="00D21637" w:rsidRPr="001C1EB4" w:rsidRDefault="00D21637" w:rsidP="00D21637">
      <w:pPr>
        <w:pStyle w:val="FootnoteText"/>
        <w:widowControl w:val="0"/>
        <w:numPr>
          <w:ilvl w:val="0"/>
          <w:numId w:val="42"/>
        </w:numPr>
        <w:spacing w:before="0" w:line="276" w:lineRule="auto"/>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اي قوم ! چه موجب شد كه شما چنين كاري بكنيد؟  </w:t>
      </w:r>
    </w:p>
    <w:p w14:paraId="63AE2094" w14:textId="77777777" w:rsidR="00D21637" w:rsidRPr="001C1EB4" w:rsidRDefault="00D21637" w:rsidP="00D21637">
      <w:pPr>
        <w:pStyle w:val="FootnoteText"/>
        <w:widowControl w:val="0"/>
        <w:numPr>
          <w:ilvl w:val="0"/>
          <w:numId w:val="42"/>
        </w:numPr>
        <w:spacing w:before="0" w:line="276" w:lineRule="auto"/>
        <w:contextualSpacing/>
        <w:jc w:val="both"/>
        <w:rPr>
          <w:rFonts w:asciiTheme="majorBidi" w:hAnsiTheme="majorBidi" w:cstheme="majorBidi"/>
          <w:b/>
          <w:bCs/>
          <w:sz w:val="22"/>
          <w:szCs w:val="32"/>
        </w:rPr>
      </w:pPr>
      <w:r w:rsidRPr="001C1EB4">
        <w:rPr>
          <w:rFonts w:asciiTheme="majorBidi" w:hAnsiTheme="majorBidi" w:cstheme="majorBidi"/>
          <w:b/>
          <w:bCs/>
          <w:sz w:val="22"/>
          <w:szCs w:val="32"/>
          <w:rtl/>
        </w:rPr>
        <w:t>آيا امر پروردگار خودرا نافرماني كرديد؟</w:t>
      </w:r>
    </w:p>
    <w:p w14:paraId="2A24BCA9" w14:textId="77777777" w:rsidR="00D21637" w:rsidRPr="0032698C" w:rsidRDefault="00D21637" w:rsidP="00D21637">
      <w:pPr>
        <w:pStyle w:val="FootnoteText"/>
        <w:widowControl w:val="0"/>
        <w:spacing w:line="276" w:lineRule="auto"/>
        <w:ind w:left="697"/>
        <w:contextualSpacing/>
        <w:jc w:val="both"/>
        <w:rPr>
          <w:rFonts w:asciiTheme="majorBidi" w:hAnsiTheme="majorBidi" w:cstheme="majorBidi"/>
          <w:b/>
          <w:bCs/>
          <w:sz w:val="14"/>
          <w:szCs w:val="6"/>
          <w:rtl/>
        </w:rPr>
      </w:pPr>
    </w:p>
    <w:p w14:paraId="5E6672A3" w14:textId="75C4B173"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b/>
          <w:bCs/>
          <w:sz w:val="22"/>
          <w:szCs w:val="32"/>
          <w:rtl/>
        </w:rPr>
      </w:pPr>
      <w:r w:rsidRPr="001C1EB4">
        <w:rPr>
          <w:rFonts w:asciiTheme="majorBidi" w:hAnsiTheme="majorBidi" w:cstheme="majorBidi"/>
          <w:sz w:val="22"/>
          <w:szCs w:val="32"/>
          <w:rtl/>
        </w:rPr>
        <w:t>پس خدا به صالح وحي فرستاد</w:t>
      </w:r>
      <w:r w:rsidR="0032698C">
        <w:rPr>
          <w:rFonts w:asciiTheme="majorBidi" w:hAnsiTheme="majorBidi" w:cstheme="majorBidi" w:hint="cs"/>
          <w:sz w:val="22"/>
          <w:szCs w:val="32"/>
          <w:rtl/>
        </w:rPr>
        <w:t xml:space="preserve"> </w:t>
      </w:r>
      <w:r w:rsidRPr="001C1EB4">
        <w:rPr>
          <w:rFonts w:asciiTheme="majorBidi" w:hAnsiTheme="majorBidi" w:cstheme="majorBidi"/>
          <w:sz w:val="22"/>
          <w:szCs w:val="32"/>
          <w:rtl/>
        </w:rPr>
        <w:t>كه:</w:t>
      </w:r>
      <w:r w:rsidRPr="001C1EB4">
        <w:rPr>
          <w:rFonts w:asciiTheme="majorBidi" w:hAnsiTheme="majorBidi" w:cstheme="majorBidi"/>
          <w:b/>
          <w:bCs/>
          <w:sz w:val="22"/>
          <w:szCs w:val="32"/>
          <w:rtl/>
        </w:rPr>
        <w:t xml:space="preserve"> </w:t>
      </w:r>
    </w:p>
    <w:p w14:paraId="1B48CFDA" w14:textId="77777777" w:rsidR="00D21637" w:rsidRPr="0032698C" w:rsidRDefault="00D21637" w:rsidP="00D21637">
      <w:pPr>
        <w:pStyle w:val="FootnoteText"/>
        <w:widowControl w:val="0"/>
        <w:spacing w:line="276" w:lineRule="auto"/>
        <w:ind w:left="-23" w:firstLine="720"/>
        <w:contextualSpacing/>
        <w:jc w:val="both"/>
        <w:rPr>
          <w:rFonts w:asciiTheme="majorBidi" w:hAnsiTheme="majorBidi" w:cstheme="majorBidi"/>
          <w:b/>
          <w:bCs/>
          <w:sz w:val="10"/>
          <w:szCs w:val="4"/>
          <w:rtl/>
        </w:rPr>
      </w:pPr>
    </w:p>
    <w:p w14:paraId="535AA29B"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قوم تو طغيان كردند و به ستم پرداختند و ناقه اي را كشتند،</w:t>
      </w:r>
    </w:p>
    <w:p w14:paraId="571CE7ED"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كه خدا بعنـوان حجت براي آنـان فرستاده بود،</w:t>
      </w:r>
    </w:p>
    <w:p w14:paraId="0AFA6437"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و ضرري هم به آنـها نداشت ،</w:t>
      </w:r>
    </w:p>
    <w:p w14:paraId="42E341C9" w14:textId="77777777" w:rsidR="00D21637" w:rsidRPr="001C1EB4" w:rsidRDefault="00D21637" w:rsidP="00D21637">
      <w:pPr>
        <w:pStyle w:val="FootnoteText"/>
        <w:widowControl w:val="0"/>
        <w:spacing w:line="276" w:lineRule="auto"/>
        <w:ind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و بلكه منفعت بزرگي از آن داشتند. </w:t>
      </w:r>
    </w:p>
    <w:p w14:paraId="235F9184" w14:textId="77777777" w:rsidR="00D21637" w:rsidRPr="001C1EB4" w:rsidRDefault="00D21637" w:rsidP="00D21637">
      <w:pPr>
        <w:pStyle w:val="FootnoteText"/>
        <w:widowControl w:val="0"/>
        <w:spacing w:line="276" w:lineRule="auto"/>
        <w:ind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پس به آنان بگو من تا سه روز ديگر به سوي ايشان عذابي مي فرستم، </w:t>
      </w:r>
    </w:p>
    <w:p w14:paraId="245E3219" w14:textId="77777777" w:rsidR="00D21637" w:rsidRPr="001C1EB4" w:rsidRDefault="00D21637" w:rsidP="00D21637">
      <w:pPr>
        <w:pStyle w:val="FootnoteText"/>
        <w:widowControl w:val="0"/>
        <w:spacing w:line="276" w:lineRule="auto"/>
        <w:ind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پس اگر توبه كردند و بازگشتند توبه شان را مي پذيرم،</w:t>
      </w:r>
    </w:p>
    <w:p w14:paraId="4CB4A4F3" w14:textId="77777777" w:rsidR="00D21637" w:rsidRPr="001C1EB4" w:rsidRDefault="00D21637" w:rsidP="00D21637">
      <w:pPr>
        <w:pStyle w:val="FootnoteText"/>
        <w:widowControl w:val="0"/>
        <w:spacing w:line="276" w:lineRule="auto"/>
        <w:ind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و از ايشان صرف نظر مي كنم و اگر توبه نكردند و باز نگشتند،</w:t>
      </w:r>
    </w:p>
    <w:p w14:paraId="4928DD23" w14:textId="77777777" w:rsidR="00D21637" w:rsidRPr="001C1EB4" w:rsidRDefault="00D21637" w:rsidP="00D21637">
      <w:pPr>
        <w:pStyle w:val="FootnoteText"/>
        <w:widowControl w:val="0"/>
        <w:spacing w:line="276" w:lineRule="auto"/>
        <w:ind w:firstLine="720"/>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در روز سوم عذاب به سويشان مي فرستم !</w:t>
      </w:r>
    </w:p>
    <w:p w14:paraId="3FB85FE8" w14:textId="77777777" w:rsidR="00D21637" w:rsidRPr="001C1EB4" w:rsidRDefault="00D21637" w:rsidP="00D21637">
      <w:pPr>
        <w:pStyle w:val="FootnoteText"/>
        <w:widowControl w:val="0"/>
        <w:spacing w:line="276" w:lineRule="auto"/>
        <w:ind w:firstLine="720"/>
        <w:contextualSpacing/>
        <w:jc w:val="both"/>
        <w:rPr>
          <w:rFonts w:asciiTheme="majorBidi" w:hAnsiTheme="majorBidi" w:cstheme="majorBidi"/>
          <w:sz w:val="22"/>
          <w:szCs w:val="14"/>
          <w:rtl/>
        </w:rPr>
      </w:pPr>
    </w:p>
    <w:p w14:paraId="1F44191B"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sz w:val="22"/>
          <w:szCs w:val="32"/>
          <w:rtl/>
        </w:rPr>
      </w:pPr>
      <w:r w:rsidRPr="001C1EB4">
        <w:rPr>
          <w:rFonts w:asciiTheme="majorBidi" w:hAnsiTheme="majorBidi" w:cstheme="majorBidi"/>
          <w:sz w:val="22"/>
          <w:szCs w:val="32"/>
          <w:rtl/>
        </w:rPr>
        <w:t>پس صالح به سوي قوم آمد و گفت:</w:t>
      </w:r>
    </w:p>
    <w:p w14:paraId="1283E1C6"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sz w:val="22"/>
          <w:szCs w:val="12"/>
          <w:rtl/>
        </w:rPr>
      </w:pPr>
    </w:p>
    <w:p w14:paraId="68792EE9"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sz w:val="22"/>
          <w:szCs w:val="32"/>
          <w:rtl/>
        </w:rPr>
      </w:pPr>
      <w:r w:rsidRPr="001C1EB4">
        <w:rPr>
          <w:rFonts w:asciiTheme="majorBidi" w:hAnsiTheme="majorBidi" w:cstheme="majorBidi"/>
          <w:b/>
          <w:bCs/>
          <w:sz w:val="22"/>
          <w:szCs w:val="32"/>
          <w:rtl/>
        </w:rPr>
        <w:t>قوم من! من رسول پروردگار شما وبه سوي شمايم و خـــــدا به شما مي گويد</w:t>
      </w:r>
      <w:r w:rsidRPr="001C1EB4">
        <w:rPr>
          <w:rFonts w:asciiTheme="majorBidi" w:hAnsiTheme="majorBidi" w:cstheme="majorBidi"/>
          <w:sz w:val="22"/>
          <w:szCs w:val="32"/>
          <w:rtl/>
        </w:rPr>
        <w:t>:</w:t>
      </w:r>
    </w:p>
    <w:p w14:paraId="0C099383"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اگر توبه و بازگشت و استغفار كرديد شمارا مي آمرزم،</w:t>
      </w:r>
    </w:p>
    <w:p w14:paraId="666CCD86"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b/>
          <w:bCs/>
          <w:sz w:val="22"/>
          <w:szCs w:val="32"/>
          <w:rtl/>
        </w:rPr>
      </w:pPr>
      <w:r w:rsidRPr="001C1EB4">
        <w:rPr>
          <w:rFonts w:asciiTheme="majorBidi" w:hAnsiTheme="majorBidi" w:cstheme="majorBidi"/>
          <w:b/>
          <w:bCs/>
          <w:sz w:val="22"/>
          <w:szCs w:val="32"/>
          <w:rtl/>
        </w:rPr>
        <w:t xml:space="preserve"> و توبه تان را مي پذيرم!</w:t>
      </w:r>
    </w:p>
    <w:p w14:paraId="77156BB6"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b/>
          <w:bCs/>
          <w:szCs w:val="12"/>
          <w:rtl/>
        </w:rPr>
      </w:pPr>
    </w:p>
    <w:p w14:paraId="0BD223C0" w14:textId="77777777" w:rsidR="00D21637" w:rsidRPr="001C1EB4" w:rsidRDefault="00D21637" w:rsidP="00D21637">
      <w:pPr>
        <w:pStyle w:val="FootnoteText"/>
        <w:widowControl w:val="0"/>
        <w:spacing w:line="276" w:lineRule="auto"/>
        <w:ind w:left="-50" w:firstLine="708"/>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پس چون اين سخن به آنان  گفت، سركش ترين و خبيث ترين گفتار را به او گفتند.  گفتند:  </w:t>
      </w:r>
    </w:p>
    <w:p w14:paraId="17B22F54" w14:textId="77777777" w:rsidR="00D21637" w:rsidRPr="001C1EB4" w:rsidRDefault="00D21637" w:rsidP="00D21637">
      <w:pPr>
        <w:pStyle w:val="FootnoteText"/>
        <w:widowControl w:val="0"/>
        <w:spacing w:line="276" w:lineRule="auto"/>
        <w:ind w:left="-50" w:firstLine="708"/>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      - اي صالح !  اگر راست مي گوئي آنچه بما وعده مي دهي بياور !</w:t>
      </w:r>
    </w:p>
    <w:p w14:paraId="29CE744C" w14:textId="77777777" w:rsidR="00D21637" w:rsidRPr="001C1EB4" w:rsidRDefault="00D21637" w:rsidP="00D21637">
      <w:pPr>
        <w:pStyle w:val="FootnoteText"/>
        <w:widowControl w:val="0"/>
        <w:spacing w:line="276" w:lineRule="auto"/>
        <w:ind w:left="-23" w:firstLine="23"/>
        <w:contextualSpacing/>
        <w:jc w:val="both"/>
        <w:rPr>
          <w:rFonts w:asciiTheme="majorBidi" w:hAnsiTheme="majorBidi" w:cstheme="majorBidi"/>
          <w:sz w:val="22"/>
          <w:szCs w:val="32"/>
          <w:rtl/>
        </w:rPr>
      </w:pPr>
      <w:r w:rsidRPr="001C1EB4">
        <w:rPr>
          <w:rFonts w:asciiTheme="majorBidi" w:hAnsiTheme="majorBidi" w:cstheme="majorBidi"/>
          <w:sz w:val="22"/>
          <w:szCs w:val="32"/>
          <w:rtl/>
        </w:rPr>
        <w:lastRenderedPageBreak/>
        <w:t>صالح گفت:</w:t>
      </w:r>
    </w:p>
    <w:p w14:paraId="705045B9"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  قوم من! فردا صبح كه برمي خيزيد چهره تان زرد است، روز دوم سرخ مي شويد و روز سوم سياه !  پس چون روز اول شد صبحگاهان چهره هاي خودرا زرد يافتند و به نزد يكديگر رفتند و گفتند: آنچه صالح گفته بود بسراغتان آمد. پس سركشان آنها گفتند: </w:t>
      </w:r>
    </w:p>
    <w:p w14:paraId="528FBA4D"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sz w:val="22"/>
          <w:szCs w:val="32"/>
          <w:rtl/>
        </w:rPr>
      </w:pPr>
      <w:r w:rsidRPr="001C1EB4">
        <w:rPr>
          <w:rFonts w:asciiTheme="majorBidi" w:hAnsiTheme="majorBidi" w:cstheme="majorBidi"/>
          <w:sz w:val="22"/>
          <w:szCs w:val="32"/>
          <w:rtl/>
        </w:rPr>
        <w:t>-   ما حرف صالح را نمي شنويم و نمي پذيريم هرچند عظيم باشد!</w:t>
      </w:r>
    </w:p>
    <w:p w14:paraId="6EEAEB9E" w14:textId="77777777" w:rsidR="00D21637" w:rsidRPr="001C1EB4" w:rsidRDefault="00D21637" w:rsidP="00D21637">
      <w:pPr>
        <w:pStyle w:val="FootnoteText"/>
        <w:widowControl w:val="0"/>
        <w:spacing w:line="276" w:lineRule="auto"/>
        <w:contextualSpacing/>
        <w:jc w:val="both"/>
        <w:rPr>
          <w:rFonts w:asciiTheme="majorBidi" w:hAnsiTheme="majorBidi" w:cstheme="majorBidi"/>
          <w:sz w:val="22"/>
          <w:szCs w:val="32"/>
          <w:rtl/>
        </w:rPr>
      </w:pPr>
      <w:r w:rsidRPr="001C1EB4">
        <w:rPr>
          <w:rFonts w:asciiTheme="majorBidi" w:hAnsiTheme="majorBidi" w:cstheme="majorBidi"/>
          <w:sz w:val="22"/>
          <w:szCs w:val="32"/>
          <w:rtl/>
        </w:rPr>
        <w:tab/>
        <w:t xml:space="preserve"> و چون روز دوم شد صورتهايشان سرخ شد به نزد يكديگر رفتند و گفتند: </w:t>
      </w:r>
    </w:p>
    <w:p w14:paraId="455E0FD3" w14:textId="77777777" w:rsidR="00D21637" w:rsidRPr="001C1EB4" w:rsidRDefault="00D21637" w:rsidP="00D21637">
      <w:pPr>
        <w:pStyle w:val="FootnoteText"/>
        <w:widowControl w:val="0"/>
        <w:numPr>
          <w:ilvl w:val="0"/>
          <w:numId w:val="42"/>
        </w:numPr>
        <w:spacing w:before="0" w:line="276" w:lineRule="auto"/>
        <w:contextualSpacing/>
        <w:jc w:val="both"/>
        <w:rPr>
          <w:rFonts w:asciiTheme="majorBidi" w:hAnsiTheme="majorBidi" w:cstheme="majorBidi"/>
          <w:sz w:val="22"/>
          <w:szCs w:val="32"/>
          <w:rtl/>
        </w:rPr>
      </w:pPr>
      <w:r w:rsidRPr="001C1EB4">
        <w:rPr>
          <w:rFonts w:asciiTheme="majorBidi" w:hAnsiTheme="majorBidi" w:cstheme="majorBidi"/>
          <w:sz w:val="22"/>
          <w:szCs w:val="32"/>
          <w:rtl/>
        </w:rPr>
        <w:t>اي قوم! آنچه صالح گفته بود به سراغتان آمد.</w:t>
      </w:r>
    </w:p>
    <w:p w14:paraId="4491DC35"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 سركشان آنها گفتند:</w:t>
      </w:r>
    </w:p>
    <w:p w14:paraId="2AB9ACD4" w14:textId="77777777" w:rsidR="00D21637" w:rsidRPr="001C1EB4" w:rsidRDefault="00D21637" w:rsidP="00D21637">
      <w:pPr>
        <w:pStyle w:val="FootnoteText"/>
        <w:widowControl w:val="0"/>
        <w:numPr>
          <w:ilvl w:val="0"/>
          <w:numId w:val="42"/>
        </w:numPr>
        <w:spacing w:before="0" w:line="276" w:lineRule="auto"/>
        <w:contextualSpacing/>
        <w:jc w:val="both"/>
        <w:rPr>
          <w:rFonts w:asciiTheme="majorBidi" w:hAnsiTheme="majorBidi" w:cstheme="majorBidi"/>
          <w:sz w:val="22"/>
          <w:szCs w:val="32"/>
          <w:rtl/>
        </w:rPr>
      </w:pPr>
      <w:r w:rsidRPr="001C1EB4">
        <w:rPr>
          <w:rFonts w:asciiTheme="majorBidi" w:hAnsiTheme="majorBidi" w:cstheme="majorBidi"/>
          <w:sz w:val="22"/>
          <w:szCs w:val="32"/>
          <w:rtl/>
        </w:rPr>
        <w:t>اگر همة ما هلاك گرديم سخن اورا گوش نمي دهيم و خدايان خودرا كه پدرانمان آنهارا پرستش مي كردند رها نمي سازيم. توبه نكردند و باز نگشتند!</w:t>
      </w:r>
    </w:p>
    <w:p w14:paraId="3028171C" w14:textId="77777777" w:rsidR="00D21637" w:rsidRPr="001C1EB4" w:rsidRDefault="00D21637" w:rsidP="00D21637">
      <w:pPr>
        <w:pStyle w:val="FootnoteText"/>
        <w:widowControl w:val="0"/>
        <w:spacing w:line="276" w:lineRule="auto"/>
        <w:ind w:left="720"/>
        <w:contextualSpacing/>
        <w:jc w:val="both"/>
        <w:rPr>
          <w:rFonts w:asciiTheme="majorBidi" w:hAnsiTheme="majorBidi" w:cstheme="majorBidi"/>
          <w:sz w:val="22"/>
          <w:szCs w:val="32"/>
          <w:rtl/>
        </w:rPr>
      </w:pPr>
      <w:r w:rsidRPr="001C1EB4">
        <w:rPr>
          <w:rFonts w:asciiTheme="majorBidi" w:hAnsiTheme="majorBidi" w:cstheme="majorBidi"/>
          <w:sz w:val="22"/>
          <w:szCs w:val="32"/>
          <w:rtl/>
        </w:rPr>
        <w:t>و چون روز سوم شد چهره هايشان سياه شد و به نزد يكديگر رفتند و گفتند:</w:t>
      </w:r>
    </w:p>
    <w:p w14:paraId="0D0B5BB3" w14:textId="77777777" w:rsidR="00D21637" w:rsidRPr="001C1EB4" w:rsidRDefault="00D21637" w:rsidP="00D21637">
      <w:pPr>
        <w:pStyle w:val="FootnoteText"/>
        <w:widowControl w:val="0"/>
        <w:spacing w:line="276" w:lineRule="auto"/>
        <w:ind w:left="720"/>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 -  اي قوم!   آنچه صالح گفته بود به سراغتان آمد.</w:t>
      </w:r>
    </w:p>
    <w:p w14:paraId="07C9A34B" w14:textId="77777777" w:rsidR="00D21637" w:rsidRPr="001C1EB4" w:rsidRDefault="00D21637" w:rsidP="00D21637">
      <w:pPr>
        <w:pStyle w:val="FootnoteText"/>
        <w:widowControl w:val="0"/>
        <w:spacing w:line="276" w:lineRule="auto"/>
        <w:ind w:left="720"/>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 اين بار سركشانشان نيز گفتند: </w:t>
      </w:r>
    </w:p>
    <w:p w14:paraId="5D8A2FBD" w14:textId="77777777" w:rsidR="00D21637" w:rsidRPr="001C1EB4" w:rsidRDefault="00D21637" w:rsidP="00D21637">
      <w:pPr>
        <w:pStyle w:val="FootnoteText"/>
        <w:widowControl w:val="0"/>
        <w:numPr>
          <w:ilvl w:val="0"/>
          <w:numId w:val="42"/>
        </w:numPr>
        <w:spacing w:before="0" w:line="276" w:lineRule="auto"/>
        <w:contextualSpacing/>
        <w:jc w:val="both"/>
        <w:rPr>
          <w:rFonts w:asciiTheme="majorBidi" w:hAnsiTheme="majorBidi" w:cstheme="majorBidi"/>
          <w:sz w:val="22"/>
          <w:szCs w:val="32"/>
        </w:rPr>
      </w:pPr>
      <w:r w:rsidRPr="001C1EB4">
        <w:rPr>
          <w:rFonts w:asciiTheme="majorBidi" w:hAnsiTheme="majorBidi" w:cstheme="majorBidi"/>
          <w:sz w:val="22"/>
          <w:szCs w:val="32"/>
          <w:rtl/>
        </w:rPr>
        <w:t>آنچه صالح به ما گفته بود به سراغتان آمد!</w:t>
      </w:r>
    </w:p>
    <w:p w14:paraId="1956480B" w14:textId="77777777" w:rsidR="00D21637" w:rsidRPr="001C1EB4" w:rsidRDefault="00D21637" w:rsidP="00D21637">
      <w:pPr>
        <w:pStyle w:val="FootnoteText"/>
        <w:widowControl w:val="0"/>
        <w:spacing w:line="276" w:lineRule="auto"/>
        <w:ind w:left="697"/>
        <w:contextualSpacing/>
        <w:jc w:val="both"/>
        <w:rPr>
          <w:rFonts w:asciiTheme="majorBidi" w:hAnsiTheme="majorBidi" w:cstheme="majorBidi"/>
          <w:sz w:val="22"/>
          <w:szCs w:val="12"/>
          <w:rtl/>
        </w:rPr>
      </w:pPr>
    </w:p>
    <w:p w14:paraId="1E16946E" w14:textId="77777777" w:rsidR="00D21637" w:rsidRPr="001C1EB4" w:rsidRDefault="00D21637" w:rsidP="00D21637">
      <w:pPr>
        <w:pStyle w:val="FootnoteText"/>
        <w:widowControl w:val="0"/>
        <w:spacing w:line="276" w:lineRule="auto"/>
        <w:contextualSpacing/>
        <w:jc w:val="both"/>
        <w:rPr>
          <w:rFonts w:asciiTheme="majorBidi" w:hAnsiTheme="majorBidi" w:cstheme="majorBidi"/>
          <w:sz w:val="22"/>
          <w:szCs w:val="32"/>
          <w:rtl/>
        </w:rPr>
      </w:pPr>
      <w:r w:rsidRPr="001C1EB4">
        <w:rPr>
          <w:rFonts w:asciiTheme="majorBidi" w:hAnsiTheme="majorBidi" w:cstheme="majorBidi"/>
          <w:sz w:val="22"/>
          <w:szCs w:val="32"/>
          <w:rtl/>
        </w:rPr>
        <w:tab/>
        <w:t>پس چون نيمه شب شد جبرئيل آمد وچنان فريادي برآنان زد كه گوششان را دريد و دل وجگرشان را بريد و پاره كرد.</w:t>
      </w:r>
    </w:p>
    <w:p w14:paraId="63490FE8" w14:textId="77777777" w:rsidR="00D21637" w:rsidRPr="001C1EB4" w:rsidRDefault="00D21637" w:rsidP="00D21637">
      <w:pPr>
        <w:pStyle w:val="FootnoteText"/>
        <w:widowControl w:val="0"/>
        <w:spacing w:line="276" w:lineRule="auto"/>
        <w:ind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  قوم صالح در اين سه روز حنوط كرده بودند و كفن پوشيده بودند و مي دانستند كه عذاب برايشان نازل خواهد شد.</w:t>
      </w:r>
    </w:p>
    <w:p w14:paraId="04F43038" w14:textId="77777777" w:rsidR="00D21637" w:rsidRPr="001C1EB4" w:rsidRDefault="00D21637" w:rsidP="00D21637">
      <w:pPr>
        <w:pStyle w:val="FootnoteText"/>
        <w:widowControl w:val="0"/>
        <w:spacing w:line="276" w:lineRule="auto"/>
        <w:contextualSpacing/>
        <w:jc w:val="both"/>
        <w:rPr>
          <w:rFonts w:asciiTheme="majorBidi" w:hAnsiTheme="majorBidi" w:cstheme="majorBidi"/>
          <w:sz w:val="22"/>
          <w:szCs w:val="32"/>
          <w:rtl/>
        </w:rPr>
      </w:pPr>
      <w:r w:rsidRPr="001C1EB4">
        <w:rPr>
          <w:rFonts w:asciiTheme="majorBidi" w:hAnsiTheme="majorBidi" w:cstheme="majorBidi"/>
          <w:sz w:val="22"/>
          <w:szCs w:val="32"/>
          <w:rtl/>
        </w:rPr>
        <w:tab/>
        <w:t>پس همگي از صغير وكبير در يك چشم به هم زدن مردند و هيچ صدادار و چرنده و هيچ موجودي ديگر نماند مگر آنكه خدا هلاكش كرد و صبحگاهان در خانه ها و خوابگاه هايشان همه مرده بودند.</w:t>
      </w:r>
    </w:p>
    <w:p w14:paraId="26EA8E44" w14:textId="77777777" w:rsidR="00D21637" w:rsidRPr="001C1EB4" w:rsidRDefault="00D21637" w:rsidP="00D21637">
      <w:pPr>
        <w:pStyle w:val="FootnoteText"/>
        <w:widowControl w:val="0"/>
        <w:spacing w:line="276" w:lineRule="auto"/>
        <w:contextualSpacing/>
        <w:jc w:val="both"/>
        <w:rPr>
          <w:rFonts w:asciiTheme="majorBidi" w:hAnsiTheme="majorBidi" w:cstheme="majorBidi"/>
          <w:sz w:val="22"/>
          <w:szCs w:val="32"/>
          <w:rtl/>
        </w:rPr>
      </w:pPr>
      <w:r w:rsidRPr="001C1EB4">
        <w:rPr>
          <w:rFonts w:asciiTheme="majorBidi" w:hAnsiTheme="majorBidi" w:cstheme="majorBidi"/>
          <w:sz w:val="22"/>
          <w:szCs w:val="32"/>
          <w:rtl/>
        </w:rPr>
        <w:tab/>
        <w:t>خدا علاوه بر آن صيحه آتشي نيز از آسمان فرستاد كه همگي را سوخت. »</w:t>
      </w:r>
    </w:p>
    <w:p w14:paraId="0F6089D8" w14:textId="77777777" w:rsidR="00D21637" w:rsidRPr="001C1EB4" w:rsidRDefault="00D21637" w:rsidP="00D21637">
      <w:pPr>
        <w:pStyle w:val="FootnoteText"/>
        <w:widowControl w:val="0"/>
        <w:spacing w:line="276" w:lineRule="auto"/>
        <w:contextualSpacing/>
        <w:jc w:val="both"/>
        <w:rPr>
          <w:rFonts w:asciiTheme="majorBidi" w:hAnsiTheme="majorBidi" w:cstheme="majorBidi"/>
          <w:sz w:val="14"/>
          <w:szCs w:val="10"/>
          <w:rtl/>
        </w:rPr>
      </w:pPr>
    </w:p>
    <w:p w14:paraId="0594CD5C" w14:textId="321CBAE4" w:rsidR="00D21637" w:rsidRPr="001C1EB4" w:rsidRDefault="00D21637" w:rsidP="00D21637">
      <w:pPr>
        <w:pStyle w:val="FootnoteText"/>
        <w:widowControl w:val="0"/>
        <w:spacing w:line="276" w:lineRule="auto"/>
        <w:ind w:firstLine="697"/>
        <w:contextualSpacing/>
        <w:jc w:val="both"/>
        <w:rPr>
          <w:rFonts w:asciiTheme="majorBidi" w:hAnsiTheme="majorBidi" w:cstheme="majorBidi"/>
          <w:sz w:val="32"/>
          <w:szCs w:val="28"/>
          <w:rtl/>
        </w:rPr>
      </w:pPr>
      <w:r w:rsidRPr="001C1EB4">
        <w:rPr>
          <w:rFonts w:asciiTheme="majorBidi" w:hAnsiTheme="majorBidi" w:cstheme="majorBidi"/>
          <w:sz w:val="32"/>
          <w:szCs w:val="28"/>
          <w:rtl/>
        </w:rPr>
        <w:t>( اي</w:t>
      </w:r>
      <w:r w:rsidR="0032698C">
        <w:rPr>
          <w:rFonts w:asciiTheme="majorBidi" w:hAnsiTheme="majorBidi" w:cstheme="majorBidi" w:hint="cs"/>
          <w:sz w:val="32"/>
          <w:szCs w:val="28"/>
          <w:rtl/>
        </w:rPr>
        <w:t>ـ</w:t>
      </w:r>
      <w:r w:rsidRPr="001C1EB4">
        <w:rPr>
          <w:rFonts w:asciiTheme="majorBidi" w:hAnsiTheme="majorBidi" w:cstheme="majorBidi"/>
          <w:sz w:val="32"/>
          <w:szCs w:val="28"/>
          <w:rtl/>
        </w:rPr>
        <w:t>ن حدي</w:t>
      </w:r>
      <w:r w:rsidR="0032698C">
        <w:rPr>
          <w:rFonts w:asciiTheme="majorBidi" w:hAnsiTheme="majorBidi" w:cstheme="majorBidi" w:hint="cs"/>
          <w:sz w:val="32"/>
          <w:szCs w:val="28"/>
          <w:rtl/>
        </w:rPr>
        <w:t>ــ</w:t>
      </w:r>
      <w:r w:rsidRPr="001C1EB4">
        <w:rPr>
          <w:rFonts w:asciiTheme="majorBidi" w:hAnsiTheme="majorBidi" w:cstheme="majorBidi"/>
          <w:sz w:val="32"/>
          <w:szCs w:val="28"/>
          <w:rtl/>
        </w:rPr>
        <w:t>ث مشتم</w:t>
      </w:r>
      <w:r w:rsidR="0032698C">
        <w:rPr>
          <w:rFonts w:asciiTheme="majorBidi" w:hAnsiTheme="majorBidi" w:cstheme="majorBidi" w:hint="cs"/>
          <w:sz w:val="32"/>
          <w:szCs w:val="28"/>
          <w:rtl/>
        </w:rPr>
        <w:t>ـ</w:t>
      </w:r>
      <w:r w:rsidRPr="001C1EB4">
        <w:rPr>
          <w:rFonts w:asciiTheme="majorBidi" w:hAnsiTheme="majorBidi" w:cstheme="majorBidi"/>
          <w:sz w:val="32"/>
          <w:szCs w:val="28"/>
          <w:rtl/>
        </w:rPr>
        <w:t>ل بر امور خارق الع</w:t>
      </w:r>
      <w:r w:rsidR="0032698C">
        <w:rPr>
          <w:rFonts w:asciiTheme="majorBidi" w:hAnsiTheme="majorBidi" w:cstheme="majorBidi" w:hint="cs"/>
          <w:sz w:val="32"/>
          <w:szCs w:val="28"/>
          <w:rtl/>
        </w:rPr>
        <w:t>ــ</w:t>
      </w:r>
      <w:r w:rsidRPr="001C1EB4">
        <w:rPr>
          <w:rFonts w:asciiTheme="majorBidi" w:hAnsiTheme="majorBidi" w:cstheme="majorBidi"/>
          <w:sz w:val="32"/>
          <w:szCs w:val="28"/>
          <w:rtl/>
        </w:rPr>
        <w:t>اده اي است از قبيل آن</w:t>
      </w:r>
      <w:r w:rsidR="0032698C">
        <w:rPr>
          <w:rFonts w:asciiTheme="majorBidi" w:hAnsiTheme="majorBidi" w:cstheme="majorBidi" w:hint="cs"/>
          <w:sz w:val="32"/>
          <w:szCs w:val="28"/>
          <w:rtl/>
        </w:rPr>
        <w:t>ــ</w:t>
      </w:r>
      <w:r w:rsidRPr="001C1EB4">
        <w:rPr>
          <w:rFonts w:asciiTheme="majorBidi" w:hAnsiTheme="majorBidi" w:cstheme="majorBidi"/>
          <w:sz w:val="32"/>
          <w:szCs w:val="28"/>
          <w:rtl/>
        </w:rPr>
        <w:t>كه مردم همه از شي</w:t>
      </w:r>
      <w:r w:rsidR="0032698C">
        <w:rPr>
          <w:rFonts w:asciiTheme="majorBidi" w:hAnsiTheme="majorBidi" w:cstheme="majorBidi" w:hint="cs"/>
          <w:sz w:val="32"/>
          <w:szCs w:val="28"/>
          <w:rtl/>
        </w:rPr>
        <w:t>ــ</w:t>
      </w:r>
      <w:r w:rsidRPr="001C1EB4">
        <w:rPr>
          <w:rFonts w:asciiTheme="majorBidi" w:hAnsiTheme="majorBidi" w:cstheme="majorBidi"/>
          <w:sz w:val="32"/>
          <w:szCs w:val="28"/>
          <w:rtl/>
        </w:rPr>
        <w:t>ر ن</w:t>
      </w:r>
      <w:r w:rsidR="0032698C">
        <w:rPr>
          <w:rFonts w:asciiTheme="majorBidi" w:hAnsiTheme="majorBidi" w:cstheme="majorBidi" w:hint="cs"/>
          <w:sz w:val="32"/>
          <w:szCs w:val="28"/>
          <w:rtl/>
        </w:rPr>
        <w:t>ــــ</w:t>
      </w:r>
      <w:r w:rsidRPr="001C1EB4">
        <w:rPr>
          <w:rFonts w:asciiTheme="majorBidi" w:hAnsiTheme="majorBidi" w:cstheme="majorBidi"/>
          <w:sz w:val="32"/>
          <w:szCs w:val="28"/>
          <w:rtl/>
        </w:rPr>
        <w:t>اقه مي آشاميدند ويا روز به روز رنگشان تغيير مي كرد.  اين امور با توجه به آن كه اصل وجود ناقه معجزه بوده اشكال ندارد و قرآن كريم به اين جنبه و اين كه سهم ناقه يك روز آب بوده و همه اش اهل شهر سهم يك روز ديگر را داشتند، تصريح دارد.)</w:t>
      </w:r>
    </w:p>
    <w:p w14:paraId="3896E424" w14:textId="77777777" w:rsidR="00D21637" w:rsidRPr="001C1EB4" w:rsidRDefault="00D21637" w:rsidP="00D21637">
      <w:pPr>
        <w:pStyle w:val="FootnoteText"/>
        <w:widowControl w:val="0"/>
        <w:spacing w:line="276" w:lineRule="auto"/>
        <w:ind w:firstLine="697"/>
        <w:contextualSpacing/>
        <w:jc w:val="both"/>
        <w:rPr>
          <w:rFonts w:asciiTheme="majorBidi" w:hAnsiTheme="majorBidi" w:cstheme="majorBidi"/>
          <w:sz w:val="40"/>
          <w:szCs w:val="14"/>
          <w:rtl/>
        </w:rPr>
      </w:pPr>
    </w:p>
    <w:p w14:paraId="789EFFB5" w14:textId="77777777" w:rsidR="0032698C" w:rsidRDefault="00D21637" w:rsidP="00D21637">
      <w:pPr>
        <w:pStyle w:val="FootnoteText"/>
        <w:widowControl w:val="0"/>
        <w:spacing w:line="276" w:lineRule="auto"/>
        <w:ind w:firstLine="697"/>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و اما اينكه صيحة جبرئيل باعث انهدام آنها بوده منافات با آن ندارد كه در عين حال يك صاعقة آسماني بوده كه بر آنها نازل شده و با صداي خود آنان را به كام مرگ فرستاده و </w:t>
      </w:r>
      <w:r w:rsidR="0032698C">
        <w:rPr>
          <w:rFonts w:asciiTheme="majorBidi" w:hAnsiTheme="majorBidi" w:cstheme="majorBidi" w:hint="cs"/>
          <w:sz w:val="22"/>
          <w:szCs w:val="32"/>
          <w:rtl/>
        </w:rPr>
        <w:t xml:space="preserve"> </w:t>
      </w:r>
    </w:p>
    <w:p w14:paraId="1AF1D0F6" w14:textId="77777777" w:rsidR="0032698C" w:rsidRPr="0032698C" w:rsidRDefault="0032698C" w:rsidP="0032698C">
      <w:pPr>
        <w:pStyle w:val="FootnoteText"/>
        <w:widowControl w:val="0"/>
        <w:spacing w:line="276" w:lineRule="auto"/>
        <w:contextualSpacing/>
        <w:jc w:val="both"/>
        <w:rPr>
          <w:rFonts w:asciiTheme="majorBidi" w:hAnsiTheme="majorBidi" w:cstheme="majorBidi"/>
          <w:sz w:val="22"/>
          <w:szCs w:val="32"/>
          <w:rtl/>
        </w:rPr>
      </w:pPr>
    </w:p>
    <w:p w14:paraId="0FBB08E1" w14:textId="0B64F4D6" w:rsidR="00D21637" w:rsidRPr="001C1EB4" w:rsidRDefault="00D21637" w:rsidP="0032698C">
      <w:pPr>
        <w:pStyle w:val="FootnoteText"/>
        <w:widowControl w:val="0"/>
        <w:spacing w:line="276" w:lineRule="auto"/>
        <w:contextualSpacing/>
        <w:jc w:val="both"/>
        <w:rPr>
          <w:rFonts w:asciiTheme="majorBidi" w:hAnsiTheme="majorBidi" w:cstheme="majorBidi"/>
          <w:sz w:val="22"/>
          <w:szCs w:val="32"/>
          <w:rtl/>
        </w:rPr>
      </w:pPr>
      <w:r w:rsidRPr="001C1EB4">
        <w:rPr>
          <w:rFonts w:asciiTheme="majorBidi" w:hAnsiTheme="majorBidi" w:cstheme="majorBidi"/>
          <w:sz w:val="22"/>
          <w:szCs w:val="32"/>
          <w:rtl/>
        </w:rPr>
        <w:t>به آتش خود آنهارا سوزانده است،  زيرا اگر در مجراي صدور و پيدايش حادثه اي از حوادث عالم  وجود چه خارق العاده باشد و چه بر مجراي طبيعي، فرشته اي قرارگرفته باشد مانعي ندارد</w:t>
      </w:r>
      <w:r w:rsidR="0032698C">
        <w:rPr>
          <w:rFonts w:asciiTheme="majorBidi" w:hAnsiTheme="majorBidi" w:cstheme="majorBidi" w:hint="cs"/>
          <w:sz w:val="22"/>
          <w:szCs w:val="32"/>
          <w:rtl/>
        </w:rPr>
        <w:t xml:space="preserve"> </w:t>
      </w:r>
      <w:r w:rsidRPr="001C1EB4">
        <w:rPr>
          <w:rFonts w:asciiTheme="majorBidi" w:hAnsiTheme="majorBidi" w:cstheme="majorBidi"/>
          <w:sz w:val="22"/>
          <w:szCs w:val="32"/>
          <w:rtl/>
        </w:rPr>
        <w:t>كه آن حادثه را به آن فرشته نسبت دهيم كما</w:t>
      </w:r>
      <w:r w:rsidR="0032698C">
        <w:rPr>
          <w:rFonts w:asciiTheme="majorBidi" w:hAnsiTheme="majorBidi" w:cstheme="majorBidi" w:hint="cs"/>
          <w:sz w:val="22"/>
          <w:szCs w:val="32"/>
          <w:rtl/>
        </w:rPr>
        <w:t xml:space="preserve"> </w:t>
      </w:r>
      <w:r w:rsidRPr="001C1EB4">
        <w:rPr>
          <w:rFonts w:asciiTheme="majorBidi" w:hAnsiTheme="majorBidi" w:cstheme="majorBidi"/>
          <w:sz w:val="22"/>
          <w:szCs w:val="32"/>
          <w:rtl/>
        </w:rPr>
        <w:t>اينكه سايرحوادث كوني مثلاً مرگ و زندگي و رزق و امثال آن منسوب به ملائكه اي است كه دست اندر كارند.</w:t>
      </w:r>
    </w:p>
    <w:p w14:paraId="15506460" w14:textId="77777777" w:rsidR="00D21637" w:rsidRPr="001C1EB4" w:rsidRDefault="00D21637" w:rsidP="00D21637">
      <w:pPr>
        <w:pStyle w:val="FootnoteText"/>
        <w:widowControl w:val="0"/>
        <w:spacing w:line="276" w:lineRule="auto"/>
        <w:ind w:firstLine="697"/>
        <w:contextualSpacing/>
        <w:jc w:val="both"/>
        <w:rPr>
          <w:rFonts w:asciiTheme="majorBidi" w:hAnsiTheme="majorBidi" w:cstheme="majorBidi"/>
          <w:sz w:val="22"/>
          <w:szCs w:val="14"/>
          <w:rtl/>
        </w:rPr>
      </w:pPr>
    </w:p>
    <w:p w14:paraId="48277909" w14:textId="77777777" w:rsidR="00D21637" w:rsidRPr="001C1EB4" w:rsidRDefault="00D21637" w:rsidP="00D21637">
      <w:pPr>
        <w:pStyle w:val="FootnoteText"/>
        <w:widowControl w:val="0"/>
        <w:spacing w:line="276" w:lineRule="auto"/>
        <w:ind w:firstLine="697"/>
        <w:contextualSpacing/>
        <w:jc w:val="both"/>
        <w:rPr>
          <w:rFonts w:asciiTheme="majorBidi" w:hAnsiTheme="majorBidi" w:cstheme="majorBidi"/>
          <w:sz w:val="22"/>
          <w:szCs w:val="32"/>
          <w:rtl/>
        </w:rPr>
      </w:pPr>
      <w:r w:rsidRPr="001C1EB4">
        <w:rPr>
          <w:rFonts w:asciiTheme="majorBidi" w:hAnsiTheme="majorBidi" w:cstheme="majorBidi"/>
          <w:sz w:val="22"/>
          <w:szCs w:val="32"/>
          <w:rtl/>
        </w:rPr>
        <w:t>اينكه در روايت فوق امام فرمود:</w:t>
      </w:r>
    </w:p>
    <w:p w14:paraId="2D5B3705" w14:textId="77777777" w:rsidR="00D21637" w:rsidRPr="001C1EB4" w:rsidRDefault="00D21637" w:rsidP="00D21637">
      <w:pPr>
        <w:pStyle w:val="FootnoteText"/>
        <w:widowControl w:val="0"/>
        <w:spacing w:line="276" w:lineRule="auto"/>
        <w:ind w:firstLine="697"/>
        <w:contextualSpacing/>
        <w:jc w:val="both"/>
        <w:rPr>
          <w:rFonts w:asciiTheme="majorBidi" w:hAnsiTheme="majorBidi" w:cstheme="majorBidi"/>
          <w:sz w:val="22"/>
          <w:szCs w:val="32"/>
          <w:rtl/>
        </w:rPr>
      </w:pPr>
      <w:r w:rsidRPr="001C1EB4">
        <w:rPr>
          <w:rFonts w:asciiTheme="majorBidi" w:hAnsiTheme="majorBidi" w:cstheme="majorBidi"/>
          <w:sz w:val="22"/>
          <w:szCs w:val="32"/>
          <w:rtl/>
        </w:rPr>
        <w:t xml:space="preserve"> آنان در آن سه روز حنوط كرده و كفن پوشيده بودند گوئي كنايه از آمادگي آنان براي مرگ است.</w:t>
      </w:r>
    </w:p>
    <w:p w14:paraId="1F5A921C" w14:textId="77777777" w:rsidR="00D21637" w:rsidRPr="001C1EB4" w:rsidRDefault="00D21637" w:rsidP="00D21637">
      <w:pPr>
        <w:pStyle w:val="FootnoteText"/>
        <w:widowControl w:val="0"/>
        <w:spacing w:line="276" w:lineRule="auto"/>
        <w:ind w:left="-23" w:firstLine="720"/>
        <w:contextualSpacing/>
        <w:jc w:val="both"/>
        <w:rPr>
          <w:rFonts w:asciiTheme="majorBidi" w:hAnsiTheme="majorBidi" w:cstheme="majorBidi"/>
          <w:sz w:val="22"/>
          <w:szCs w:val="32"/>
          <w:rtl/>
        </w:rPr>
      </w:pPr>
      <w:r w:rsidRPr="001C1EB4">
        <w:rPr>
          <w:rFonts w:asciiTheme="majorBidi" w:hAnsiTheme="majorBidi" w:cstheme="majorBidi"/>
          <w:sz w:val="22"/>
          <w:szCs w:val="32"/>
          <w:rtl/>
        </w:rPr>
        <w:t>در بعضي روايات آمده كه بين دو پهلوي ناقه يك ميل مسافت بود و اين معني روايت را سست مي كند نه از آن رو كه محال است چنين موجودي به وجود آيد، چون ممكن است گفته شود خود به وجود آمدن ناقه معجزه بوده است، بلكه ازآن رو كه در اين صورت اگر نسبت بين اعضاي آن را در نظر بگيريم ارتفاع كوهان آن قريب سه ميل مي شود و در چنين حالي تصور نمي رود يكنفر بتواند اورا باشمشير خود بكشد زيرا قطعاً قاتل ناقه از طريق اعجاز او را نكشته است، ولي معذلك آيه " يك روز آب مال ناقه و يك روز معلوم مال شما،" خالي از دلالت و يا اشعار بر آن نيست كه جثة ناقه مسلماً بزرگ بوده است.</w:t>
      </w:r>
    </w:p>
    <w:p w14:paraId="70A40719" w14:textId="77777777" w:rsidR="00D21637" w:rsidRPr="00FE38C6" w:rsidRDefault="00D21637" w:rsidP="00D21637">
      <w:pPr>
        <w:pStyle w:val="FootnoteText"/>
        <w:widowControl w:val="0"/>
        <w:spacing w:line="276" w:lineRule="auto"/>
        <w:ind w:left="-23" w:firstLine="720"/>
        <w:contextualSpacing/>
        <w:jc w:val="both"/>
        <w:rPr>
          <w:rFonts w:cs="Times New Roman"/>
          <w:sz w:val="28"/>
          <w:szCs w:val="40"/>
          <w:rtl/>
        </w:rPr>
      </w:pPr>
    </w:p>
    <w:p w14:paraId="3F9EFCED" w14:textId="77777777" w:rsidR="005C571B" w:rsidRPr="007B73F0" w:rsidRDefault="005C571B" w:rsidP="00C859B8">
      <w:pPr>
        <w:widowControl w:val="0"/>
        <w:autoSpaceDE w:val="0"/>
        <w:autoSpaceDN w:val="0"/>
        <w:adjustRightInd w:val="0"/>
        <w:spacing w:before="0"/>
        <w:jc w:val="center"/>
        <w:rPr>
          <w:rFonts w:eastAsia="Times New Roman" w:cstheme="minorHAnsi"/>
          <w:sz w:val="6"/>
          <w:szCs w:val="4"/>
          <w:rtl/>
        </w:rPr>
      </w:pPr>
      <w:r w:rsidRPr="005F3045">
        <w:rPr>
          <w:rFonts w:cstheme="minorHAnsi"/>
          <w:color w:val="002060"/>
          <w:sz w:val="144"/>
          <w:szCs w:val="96"/>
          <w:rtl/>
        </w:rPr>
        <w:t xml:space="preserve">   </w:t>
      </w:r>
    </w:p>
    <w:p w14:paraId="4DA837AF" w14:textId="77777777" w:rsidR="00AB1C28" w:rsidRDefault="00660D46" w:rsidP="00C859B8">
      <w:pPr>
        <w:widowControl w:val="0"/>
        <w:spacing w:before="0"/>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lang w:bidi="fa-IR"/>
        </w:rPr>
        <w:t>*********************</w:t>
      </w:r>
    </w:p>
    <w:p w14:paraId="2D2261E8" w14:textId="1B12C312" w:rsidR="00AB1C28" w:rsidRDefault="002F25A3" w:rsidP="00C859B8">
      <w:pPr>
        <w:widowControl w:val="0"/>
        <w:spacing w:before="0"/>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rtl/>
          <w:lang w:bidi="fa-IR"/>
        </w:rPr>
        <w:t xml:space="preserve">وَ تَمَّتْ كَلِمَةُ رَبِّكَ صِدْقاً وَ عَدْلاً </w:t>
      </w:r>
      <w:r w:rsidRPr="00A036E0">
        <w:rPr>
          <w:rFonts w:asciiTheme="majorBidi" w:eastAsia="Adobe Song Std L" w:hAnsiTheme="majorBidi" w:cs="Times New Roman"/>
          <w:b/>
          <w:bCs/>
          <w:color w:val="FF0000"/>
          <w:sz w:val="36"/>
          <w:szCs w:val="36"/>
          <w:rtl/>
          <w:lang w:bidi="fa-IR"/>
        </w:rPr>
        <w:t>لا مُبَدِّلَ لِكَلِماتِهِ</w:t>
      </w:r>
      <w:r w:rsidRPr="00A036E0">
        <w:rPr>
          <w:rFonts w:asciiTheme="majorBidi" w:eastAsia="Adobe Song Std L" w:hAnsiTheme="majorBidi" w:cs="Times New Roman"/>
          <w:b/>
          <w:bCs/>
          <w:color w:val="00B050"/>
          <w:sz w:val="36"/>
          <w:szCs w:val="36"/>
          <w:rtl/>
          <w:lang w:bidi="fa-IR"/>
        </w:rPr>
        <w:t xml:space="preserve"> وَ هُوَ السَّميعُ الْعَليم</w:t>
      </w:r>
      <w:r w:rsidR="00AB1C28">
        <w:rPr>
          <w:rFonts w:asciiTheme="majorBidi" w:eastAsia="Adobe Song Std L" w:hAnsiTheme="majorBidi" w:cs="Times New Roman" w:hint="cs"/>
          <w:b/>
          <w:bCs/>
          <w:color w:val="00B050"/>
          <w:sz w:val="36"/>
          <w:szCs w:val="36"/>
          <w:rtl/>
          <w:lang w:bidi="fa-IR"/>
        </w:rPr>
        <w:t>!</w:t>
      </w:r>
    </w:p>
    <w:p w14:paraId="4BBB3BBE" w14:textId="1400DD95" w:rsidR="007B73F0" w:rsidRDefault="007B73F0" w:rsidP="00FE38C6">
      <w:pPr>
        <w:keepNext/>
        <w:widowControl w:val="0"/>
        <w:autoSpaceDE w:val="0"/>
        <w:autoSpaceDN w:val="0"/>
        <w:adjustRightInd w:val="0"/>
        <w:spacing w:before="0" w:line="240" w:lineRule="auto"/>
        <w:ind w:left="1440" w:firstLine="720"/>
        <w:rPr>
          <w:rFonts w:asciiTheme="majorBidi" w:hAnsiTheme="majorBidi" w:cstheme="majorBidi"/>
          <w:b/>
          <w:bCs/>
          <w:color w:val="00B050"/>
          <w:sz w:val="28"/>
          <w:szCs w:val="28"/>
          <w:rtl/>
        </w:rPr>
      </w:pPr>
      <w:bookmarkStart w:id="195" w:name="_Toc88444586"/>
      <w:bookmarkStart w:id="196" w:name="_Toc90111258"/>
      <w:bookmarkStart w:id="197" w:name="_Toc92472375"/>
      <w:bookmarkStart w:id="198" w:name="_Toc98660900"/>
      <w:bookmarkStart w:id="199" w:name="_Toc101285546"/>
      <w:bookmarkStart w:id="200" w:name="_Toc101305996"/>
      <w:r w:rsidRPr="007B73F0">
        <w:rPr>
          <w:rFonts w:cstheme="minorHAnsi"/>
          <w:b/>
          <w:bCs/>
          <w:color w:val="00B050"/>
          <w:sz w:val="28"/>
          <w:szCs w:val="28"/>
          <w:rtl/>
        </w:rPr>
        <w:t xml:space="preserve"> </w:t>
      </w:r>
      <w:r w:rsidRPr="007B73F0">
        <w:rPr>
          <w:rFonts w:cstheme="minorHAnsi" w:hint="cs"/>
          <w:b/>
          <w:bCs/>
          <w:color w:val="00B050"/>
          <w:sz w:val="28"/>
          <w:szCs w:val="28"/>
          <w:rtl/>
        </w:rPr>
        <w:t>۵</w:t>
      </w:r>
      <w:r w:rsidRPr="007B73F0">
        <w:rPr>
          <w:rFonts w:cstheme="minorHAnsi"/>
          <w:b/>
          <w:bCs/>
          <w:color w:val="00B050"/>
          <w:sz w:val="28"/>
          <w:szCs w:val="28"/>
          <w:rtl/>
        </w:rPr>
        <w:t xml:space="preserve"> ا</w:t>
      </w:r>
      <w:r w:rsidRPr="007B73F0">
        <w:rPr>
          <w:rFonts w:cstheme="minorHAnsi" w:hint="cs"/>
          <w:b/>
          <w:bCs/>
          <w:color w:val="00B050"/>
          <w:sz w:val="28"/>
          <w:szCs w:val="28"/>
          <w:rtl/>
        </w:rPr>
        <w:t>ردیبهشت</w:t>
      </w:r>
      <w:r w:rsidRPr="007B73F0">
        <w:rPr>
          <w:rFonts w:cstheme="minorHAnsi"/>
          <w:b/>
          <w:bCs/>
          <w:color w:val="00B050"/>
          <w:sz w:val="28"/>
          <w:szCs w:val="28"/>
          <w:rtl/>
        </w:rPr>
        <w:t xml:space="preserve"> ماه ۱۴۰</w:t>
      </w:r>
      <w:r w:rsidRPr="007B73F0">
        <w:rPr>
          <w:rFonts w:cstheme="minorHAnsi" w:hint="cs"/>
          <w:b/>
          <w:bCs/>
          <w:color w:val="00B050"/>
          <w:sz w:val="28"/>
          <w:szCs w:val="28"/>
          <w:rtl/>
        </w:rPr>
        <w:t>۱</w:t>
      </w:r>
      <w:r w:rsidR="00FE38C6">
        <w:rPr>
          <w:rFonts w:cstheme="minorHAnsi" w:hint="cs"/>
          <w:b/>
          <w:bCs/>
          <w:color w:val="00B050"/>
          <w:sz w:val="28"/>
          <w:szCs w:val="28"/>
          <w:rtl/>
        </w:rPr>
        <w:t xml:space="preserve">  </w:t>
      </w:r>
      <w:r w:rsidRPr="007B73F0">
        <w:rPr>
          <w:rFonts w:asciiTheme="majorBidi" w:hAnsiTheme="majorBidi" w:cstheme="majorBidi" w:hint="cs"/>
          <w:b/>
          <w:bCs/>
          <w:color w:val="00B050"/>
          <w:sz w:val="28"/>
          <w:szCs w:val="28"/>
          <w:rtl/>
        </w:rPr>
        <w:t>لیله القدر۲۳ ماه مبارک رمضان  ۱۴۴۳</w:t>
      </w:r>
    </w:p>
    <w:p w14:paraId="004161EB" w14:textId="77777777" w:rsidR="00FE38C6" w:rsidRDefault="00FE38C6" w:rsidP="00FE38C6">
      <w:pPr>
        <w:keepNext/>
        <w:widowControl w:val="0"/>
        <w:autoSpaceDE w:val="0"/>
        <w:autoSpaceDN w:val="0"/>
        <w:adjustRightInd w:val="0"/>
        <w:spacing w:before="0" w:line="240" w:lineRule="auto"/>
        <w:ind w:left="1440" w:firstLine="720"/>
        <w:rPr>
          <w:rFonts w:asciiTheme="majorBidi" w:hAnsiTheme="majorBidi" w:cstheme="majorBidi"/>
          <w:b/>
          <w:bCs/>
          <w:color w:val="00B050"/>
          <w:sz w:val="28"/>
          <w:szCs w:val="28"/>
          <w:rtl/>
        </w:rPr>
      </w:pPr>
    </w:p>
    <w:p w14:paraId="7F78B57D" w14:textId="54D7720C" w:rsidR="007B73F0" w:rsidRDefault="007B73F0" w:rsidP="00C859B8">
      <w:pPr>
        <w:keepNext/>
        <w:widowControl w:val="0"/>
        <w:autoSpaceDE w:val="0"/>
        <w:autoSpaceDN w:val="0"/>
        <w:adjustRightInd w:val="0"/>
        <w:spacing w:before="0" w:line="240" w:lineRule="auto"/>
        <w:jc w:val="center"/>
        <w:rPr>
          <w:rFonts w:asciiTheme="majorBidi" w:hAnsiTheme="majorBidi" w:cstheme="majorBidi"/>
          <w:b/>
          <w:bCs/>
          <w:color w:val="00B050"/>
          <w:sz w:val="28"/>
          <w:szCs w:val="28"/>
          <w:rtl/>
        </w:rPr>
      </w:pPr>
    </w:p>
    <w:p w14:paraId="683F1717" w14:textId="77777777" w:rsidR="007B73F0" w:rsidRDefault="007B73F0" w:rsidP="00C859B8">
      <w:pPr>
        <w:keepNext/>
        <w:widowControl w:val="0"/>
        <w:autoSpaceDE w:val="0"/>
        <w:autoSpaceDN w:val="0"/>
        <w:adjustRightInd w:val="0"/>
        <w:spacing w:before="0" w:line="240" w:lineRule="auto"/>
        <w:jc w:val="center"/>
        <w:rPr>
          <w:rFonts w:asciiTheme="majorBidi" w:hAnsiTheme="majorBidi" w:cstheme="majorBidi"/>
          <w:b/>
          <w:bCs/>
          <w:sz w:val="28"/>
          <w:szCs w:val="28"/>
          <w:rtl/>
        </w:rPr>
      </w:pPr>
    </w:p>
    <w:p w14:paraId="5D793B05" w14:textId="32ACB9F8" w:rsidR="00764A9E" w:rsidRPr="00AB1C28" w:rsidRDefault="00764A9E" w:rsidP="00C859B8">
      <w:pPr>
        <w:pStyle w:val="Heading2"/>
        <w:rPr>
          <w:rtl/>
          <w:lang w:bidi="fa-IR"/>
        </w:rPr>
      </w:pPr>
      <w:bookmarkStart w:id="201" w:name="_Toc101393960"/>
      <w:bookmarkStart w:id="202" w:name="_Toc101394473"/>
      <w:bookmarkStart w:id="203" w:name="_Toc104571442"/>
      <w:r w:rsidRPr="007B73F0">
        <w:rPr>
          <w:sz w:val="96"/>
          <w:szCs w:val="96"/>
          <w:rtl/>
        </w:rPr>
        <w:t>فهرست</w:t>
      </w:r>
      <w:r w:rsidR="00F70D74" w:rsidRPr="007B73F0">
        <w:rPr>
          <w:sz w:val="96"/>
          <w:szCs w:val="96"/>
          <w:rtl/>
        </w:rPr>
        <w:t xml:space="preserve"> کتابهای </w:t>
      </w:r>
      <w:r w:rsidR="00E73149" w:rsidRPr="007B73F0">
        <w:rPr>
          <w:sz w:val="96"/>
          <w:szCs w:val="96"/>
          <w:rtl/>
          <w:lang w:bidi="fa-IR"/>
        </w:rPr>
        <w:t>۷۷</w:t>
      </w:r>
      <w:r w:rsidR="00F70D74" w:rsidRPr="007B73F0">
        <w:rPr>
          <w:sz w:val="96"/>
          <w:szCs w:val="96"/>
          <w:rtl/>
        </w:rPr>
        <w:t xml:space="preserve"> جلدی معارف قرآن در المیزان</w:t>
      </w:r>
      <w:bookmarkEnd w:id="195"/>
      <w:bookmarkEnd w:id="196"/>
      <w:bookmarkEnd w:id="197"/>
      <w:bookmarkEnd w:id="198"/>
      <w:bookmarkEnd w:id="199"/>
      <w:bookmarkEnd w:id="200"/>
      <w:bookmarkEnd w:id="201"/>
      <w:bookmarkEnd w:id="202"/>
      <w:bookmarkEnd w:id="203"/>
      <w:r w:rsidRPr="00AB1C28">
        <w:rPr>
          <w:rtl/>
        </w:rPr>
        <w:t xml:space="preserve"> </w:t>
      </w:r>
    </w:p>
    <w:p w14:paraId="7E0EFFCC" w14:textId="77777777" w:rsidR="00861D07" w:rsidRPr="00861D07" w:rsidRDefault="00861D07" w:rsidP="00C859B8">
      <w:pPr>
        <w:widowControl w:val="0"/>
        <w:tabs>
          <w:tab w:val="right" w:pos="1331"/>
        </w:tabs>
        <w:spacing w:before="0"/>
        <w:ind w:hanging="86"/>
        <w:jc w:val="both"/>
        <w:rPr>
          <w:rFonts w:asciiTheme="majorBidi" w:hAnsiTheme="majorBidi" w:cstheme="majorBidi"/>
          <w:b/>
          <w:bCs/>
          <w:color w:val="C00000"/>
          <w:sz w:val="18"/>
          <w:szCs w:val="14"/>
          <w:u w:val="single"/>
          <w:rtl/>
        </w:rPr>
      </w:pPr>
    </w:p>
    <w:p w14:paraId="69EE231B" w14:textId="5441DED9" w:rsidR="00764A9E" w:rsidRPr="00A036E0" w:rsidRDefault="00764A9E" w:rsidP="00C859B8">
      <w:pPr>
        <w:tabs>
          <w:tab w:val="right" w:pos="1331"/>
        </w:tabs>
        <w:spacing w:before="0"/>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lastRenderedPageBreak/>
        <w:t>جلد اول - معارف قرآن در شناخت خدا</w:t>
      </w:r>
    </w:p>
    <w:p w14:paraId="6FC5B645" w14:textId="77777777" w:rsidR="00764A9E" w:rsidRPr="00A036E0" w:rsidRDefault="00764A9E" w:rsidP="00C859B8">
      <w:pPr>
        <w:numPr>
          <w:ilvl w:val="0"/>
          <w:numId w:val="2"/>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شناخت خدا  -   امر و خلق </w:t>
      </w:r>
    </w:p>
    <w:p w14:paraId="0EEE71C0" w14:textId="77777777" w:rsidR="00764A9E" w:rsidRPr="00A036E0" w:rsidRDefault="00764A9E" w:rsidP="00C859B8">
      <w:pPr>
        <w:numPr>
          <w:ilvl w:val="0"/>
          <w:numId w:val="2"/>
        </w:numPr>
        <w:tabs>
          <w:tab w:val="right" w:pos="1331"/>
        </w:tabs>
        <w:spacing w:before="0"/>
        <w:ind w:left="0"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تدبیر و تقدیر -   مقدرات </w:t>
      </w:r>
    </w:p>
    <w:p w14:paraId="6C8E8FD0" w14:textId="77777777" w:rsidR="00764A9E" w:rsidRPr="00A036E0" w:rsidRDefault="00764A9E" w:rsidP="00C859B8">
      <w:pPr>
        <w:numPr>
          <w:ilvl w:val="0"/>
          <w:numId w:val="2"/>
        </w:numPr>
        <w:tabs>
          <w:tab w:val="right" w:pos="1331"/>
        </w:tabs>
        <w:spacing w:before="0"/>
        <w:ind w:left="0" w:hanging="86"/>
        <w:jc w:val="both"/>
        <w:rPr>
          <w:rFonts w:asciiTheme="majorBidi" w:hAnsiTheme="majorBidi" w:cstheme="majorBidi"/>
          <w:b/>
          <w:bCs/>
          <w:sz w:val="32"/>
          <w:szCs w:val="28"/>
        </w:rPr>
      </w:pPr>
      <w:r w:rsidRPr="00A036E0">
        <w:rPr>
          <w:rFonts w:asciiTheme="majorBidi" w:hAnsiTheme="majorBidi" w:cstheme="majorBidi"/>
          <w:b/>
          <w:bCs/>
          <w:sz w:val="28"/>
          <w:szCs w:val="28"/>
          <w:rtl/>
        </w:rPr>
        <w:t xml:space="preserve">قضا و قدر     -   سنت های الهی  </w:t>
      </w:r>
      <w:r w:rsidRPr="00A036E0">
        <w:rPr>
          <w:rFonts w:asciiTheme="majorBidi" w:hAnsiTheme="majorBidi" w:cstheme="majorBidi"/>
          <w:b/>
          <w:bCs/>
          <w:sz w:val="32"/>
          <w:szCs w:val="28"/>
          <w:rtl/>
        </w:rPr>
        <w:t xml:space="preserve">  </w:t>
      </w:r>
    </w:p>
    <w:p w14:paraId="354FB492" w14:textId="77777777" w:rsidR="00764A9E" w:rsidRPr="00A036E0" w:rsidRDefault="00764A9E" w:rsidP="00C859B8">
      <w:pPr>
        <w:tabs>
          <w:tab w:val="right" w:pos="1331"/>
        </w:tabs>
        <w:spacing w:before="0"/>
        <w:ind w:hanging="86"/>
        <w:jc w:val="both"/>
        <w:rPr>
          <w:rFonts w:asciiTheme="majorBidi" w:hAnsiTheme="majorBidi" w:cstheme="majorBidi"/>
          <w:b/>
          <w:bCs/>
          <w:color w:val="C00000"/>
          <w:sz w:val="40"/>
          <w:szCs w:val="32"/>
          <w:u w:val="single"/>
          <w:rtl/>
          <w:lang w:bidi="fa-IR"/>
        </w:rPr>
      </w:pPr>
      <w:r w:rsidRPr="00A036E0">
        <w:rPr>
          <w:rFonts w:asciiTheme="majorBidi" w:hAnsiTheme="majorBidi" w:cstheme="majorBidi"/>
          <w:b/>
          <w:bCs/>
          <w:color w:val="C00000"/>
          <w:sz w:val="40"/>
          <w:szCs w:val="32"/>
          <w:u w:val="single"/>
          <w:rtl/>
        </w:rPr>
        <w:t xml:space="preserve">جلد دوم –  معارف قرآن در </w:t>
      </w:r>
      <w:r w:rsidRPr="00A036E0">
        <w:rPr>
          <w:rFonts w:asciiTheme="majorBidi" w:hAnsiTheme="majorBidi" w:cstheme="majorBidi"/>
          <w:b/>
          <w:bCs/>
          <w:color w:val="C00000"/>
          <w:sz w:val="44"/>
          <w:szCs w:val="36"/>
          <w:u w:val="single"/>
          <w:rtl/>
        </w:rPr>
        <w:t>شناخت</w:t>
      </w:r>
      <w:r w:rsidRPr="00A036E0">
        <w:rPr>
          <w:rFonts w:asciiTheme="majorBidi" w:hAnsiTheme="majorBidi" w:cstheme="majorBidi"/>
          <w:b/>
          <w:bCs/>
          <w:color w:val="C00000"/>
          <w:sz w:val="40"/>
          <w:szCs w:val="32"/>
          <w:u w:val="single"/>
          <w:rtl/>
        </w:rPr>
        <w:t xml:space="preserve"> جهان و نظام آفرینش</w:t>
      </w:r>
    </w:p>
    <w:p w14:paraId="4DCF046E" w14:textId="77777777" w:rsidR="00764A9E" w:rsidRPr="00A036E0" w:rsidRDefault="00764A9E" w:rsidP="00C859B8">
      <w:pPr>
        <w:numPr>
          <w:ilvl w:val="0"/>
          <w:numId w:val="2"/>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شروع و پایان جهان    </w:t>
      </w:r>
    </w:p>
    <w:p w14:paraId="19E9BD11" w14:textId="77777777" w:rsidR="00764A9E" w:rsidRPr="00A036E0" w:rsidRDefault="00764A9E" w:rsidP="00C859B8">
      <w:pPr>
        <w:numPr>
          <w:ilvl w:val="0"/>
          <w:numId w:val="2"/>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نظام آفرینش</w:t>
      </w:r>
    </w:p>
    <w:p w14:paraId="1E91066C" w14:textId="77777777" w:rsidR="00764A9E" w:rsidRPr="00A036E0" w:rsidRDefault="00764A9E" w:rsidP="00C859B8">
      <w:pPr>
        <w:tabs>
          <w:tab w:val="right" w:pos="1331"/>
        </w:tabs>
        <w:spacing w:before="0"/>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سوم –  معارف قرآن در شناخت ملائکه و جن و شیطان</w:t>
      </w:r>
    </w:p>
    <w:p w14:paraId="3CB01222" w14:textId="77777777" w:rsidR="00764A9E" w:rsidRPr="00A036E0" w:rsidRDefault="00764A9E" w:rsidP="00C859B8">
      <w:pPr>
        <w:numPr>
          <w:ilvl w:val="0"/>
          <w:numId w:val="2"/>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ملائکه    </w:t>
      </w:r>
    </w:p>
    <w:p w14:paraId="49B48555" w14:textId="77777777" w:rsidR="00764A9E" w:rsidRPr="00A036E0" w:rsidRDefault="00764A9E" w:rsidP="00C859B8">
      <w:pPr>
        <w:numPr>
          <w:ilvl w:val="0"/>
          <w:numId w:val="2"/>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جن و شیطان</w:t>
      </w:r>
    </w:p>
    <w:p w14:paraId="1F57B302" w14:textId="77777777" w:rsidR="00764A9E" w:rsidRPr="00A036E0" w:rsidRDefault="00764A9E" w:rsidP="00C859B8">
      <w:pPr>
        <w:tabs>
          <w:tab w:val="right" w:pos="1331"/>
        </w:tabs>
        <w:spacing w:before="0"/>
        <w:ind w:hanging="86"/>
        <w:jc w:val="both"/>
        <w:rPr>
          <w:rFonts w:asciiTheme="majorBidi" w:hAnsiTheme="majorBidi" w:cstheme="majorBidi"/>
          <w:b/>
          <w:bCs/>
          <w:color w:val="C00000"/>
          <w:sz w:val="40"/>
          <w:szCs w:val="32"/>
          <w:rtl/>
        </w:rPr>
      </w:pPr>
      <w:r w:rsidRPr="00A036E0">
        <w:rPr>
          <w:rFonts w:asciiTheme="majorBidi" w:hAnsiTheme="majorBidi" w:cstheme="majorBidi"/>
          <w:b/>
          <w:bCs/>
          <w:color w:val="C00000"/>
          <w:sz w:val="40"/>
          <w:szCs w:val="32"/>
          <w:u w:val="single"/>
          <w:rtl/>
        </w:rPr>
        <w:t xml:space="preserve">جلد چهارم – معارف قرآن در شناخت  انســان </w:t>
      </w:r>
    </w:p>
    <w:p w14:paraId="027B294C" w14:textId="77777777" w:rsidR="00764A9E" w:rsidRPr="00A036E0" w:rsidRDefault="00764A9E" w:rsidP="00C859B8">
      <w:pPr>
        <w:numPr>
          <w:ilvl w:val="0"/>
          <w:numId w:val="2"/>
        </w:numPr>
        <w:tabs>
          <w:tab w:val="right" w:pos="1331"/>
        </w:tabs>
        <w:spacing w:before="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آغاز خلقت اولیه انسان</w:t>
      </w:r>
    </w:p>
    <w:p w14:paraId="49EC0CB8" w14:textId="77777777" w:rsidR="00764A9E" w:rsidRPr="00A036E0" w:rsidRDefault="00764A9E" w:rsidP="00C859B8">
      <w:pPr>
        <w:numPr>
          <w:ilvl w:val="0"/>
          <w:numId w:val="2"/>
        </w:numPr>
        <w:tabs>
          <w:tab w:val="right" w:pos="1331"/>
        </w:tabs>
        <w:spacing w:before="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روح و زندگی </w:t>
      </w:r>
    </w:p>
    <w:p w14:paraId="7FB0CCF4" w14:textId="54C0C5CC" w:rsidR="00764A9E" w:rsidRPr="00A036E0" w:rsidRDefault="00764A9E" w:rsidP="00C859B8">
      <w:pPr>
        <w:tabs>
          <w:tab w:val="right" w:pos="1331"/>
        </w:tabs>
        <w:spacing w:before="0"/>
        <w:ind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10-   </w:t>
      </w:r>
      <w:r w:rsidR="009F2C8F" w:rsidRPr="00A036E0">
        <w:rPr>
          <w:rFonts w:asciiTheme="majorBidi" w:hAnsiTheme="majorBidi" w:cstheme="majorBidi"/>
          <w:b/>
          <w:bCs/>
          <w:sz w:val="36"/>
          <w:szCs w:val="32"/>
          <w:rtl/>
        </w:rPr>
        <w:t xml:space="preserve">         </w:t>
      </w:r>
      <w:r w:rsidRPr="00A036E0">
        <w:rPr>
          <w:rFonts w:asciiTheme="majorBidi" w:hAnsiTheme="majorBidi" w:cstheme="majorBidi"/>
          <w:b/>
          <w:bCs/>
          <w:sz w:val="36"/>
          <w:szCs w:val="32"/>
          <w:rtl/>
        </w:rPr>
        <w:t xml:space="preserve">سیستم ادراکی، احساسی و فکری انسان  </w:t>
      </w:r>
    </w:p>
    <w:p w14:paraId="3CB3A2E1" w14:textId="77777777" w:rsidR="00764A9E" w:rsidRPr="00A036E0" w:rsidRDefault="00764A9E" w:rsidP="00C859B8">
      <w:pPr>
        <w:numPr>
          <w:ilvl w:val="0"/>
          <w:numId w:val="3"/>
        </w:numPr>
        <w:tabs>
          <w:tab w:val="right" w:pos="1331"/>
        </w:tabs>
        <w:spacing w:before="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نفس و روان و عواطف</w:t>
      </w:r>
    </w:p>
    <w:p w14:paraId="527C5D7D" w14:textId="77777777" w:rsidR="00764A9E" w:rsidRPr="00A036E0" w:rsidRDefault="00764A9E" w:rsidP="00C859B8">
      <w:pPr>
        <w:numPr>
          <w:ilvl w:val="0"/>
          <w:numId w:val="3"/>
        </w:numPr>
        <w:tabs>
          <w:tab w:val="right" w:pos="1331"/>
        </w:tabs>
        <w:spacing w:before="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قلب، عقل، علم و کلام</w:t>
      </w:r>
    </w:p>
    <w:p w14:paraId="081B76C1" w14:textId="26AABC1E" w:rsidR="00764A9E" w:rsidRPr="00A036E0" w:rsidRDefault="00764A9E" w:rsidP="00C859B8">
      <w:pPr>
        <w:numPr>
          <w:ilvl w:val="0"/>
          <w:numId w:val="3"/>
        </w:numPr>
        <w:tabs>
          <w:tab w:val="right" w:pos="1331"/>
        </w:tabs>
        <w:spacing w:before="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تحولات روحی و حرکت اصلاحی انسان</w:t>
      </w:r>
    </w:p>
    <w:p w14:paraId="20A784A2" w14:textId="77777777" w:rsidR="00764A9E" w:rsidRPr="00A036E0" w:rsidRDefault="00764A9E" w:rsidP="00C859B8">
      <w:pPr>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14-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راز بندگی  </w:t>
      </w:r>
    </w:p>
    <w:p w14:paraId="55980F5F" w14:textId="77777777" w:rsidR="00764A9E" w:rsidRPr="00A036E0" w:rsidRDefault="00764A9E" w:rsidP="00C859B8">
      <w:pPr>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15-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دعاها و آرزوهای انسان </w:t>
      </w:r>
    </w:p>
    <w:p w14:paraId="210B1A9D" w14:textId="4DF03DA9" w:rsidR="00764A9E" w:rsidRPr="00A036E0" w:rsidRDefault="00764A9E" w:rsidP="00C859B8">
      <w:pPr>
        <w:tabs>
          <w:tab w:val="right" w:pos="1331"/>
        </w:tabs>
        <w:spacing w:before="0"/>
        <w:ind w:hanging="86"/>
        <w:jc w:val="both"/>
        <w:rPr>
          <w:rFonts w:asciiTheme="majorBidi" w:hAnsiTheme="majorBidi" w:cstheme="majorBidi"/>
          <w:b/>
          <w:bCs/>
          <w:color w:val="C00000"/>
          <w:sz w:val="40"/>
          <w:szCs w:val="32"/>
          <w:rtl/>
        </w:rPr>
      </w:pPr>
      <w:r w:rsidRPr="00A036E0">
        <w:rPr>
          <w:rFonts w:asciiTheme="majorBidi" w:hAnsiTheme="majorBidi" w:cstheme="majorBidi"/>
          <w:b/>
          <w:bCs/>
          <w:color w:val="C00000"/>
          <w:sz w:val="40"/>
          <w:szCs w:val="32"/>
          <w:u w:val="single"/>
          <w:rtl/>
        </w:rPr>
        <w:t xml:space="preserve">جلد پنجم -  بررسی  قصص قرآن در المیزان  ( </w:t>
      </w:r>
      <w:r w:rsidR="00751ED1" w:rsidRPr="00A036E0">
        <w:rPr>
          <w:rFonts w:asciiTheme="majorBidi" w:hAnsiTheme="majorBidi" w:cstheme="majorBidi" w:hint="cs"/>
          <w:b/>
          <w:bCs/>
          <w:color w:val="C00000"/>
          <w:sz w:val="40"/>
          <w:szCs w:val="32"/>
          <w:u w:val="single"/>
          <w:rtl/>
        </w:rPr>
        <w:t>۱</w:t>
      </w:r>
      <w:r w:rsidRPr="00A036E0">
        <w:rPr>
          <w:rFonts w:asciiTheme="majorBidi" w:hAnsiTheme="majorBidi" w:cstheme="majorBidi"/>
          <w:b/>
          <w:bCs/>
          <w:color w:val="C00000"/>
          <w:sz w:val="40"/>
          <w:szCs w:val="32"/>
          <w:u w:val="single"/>
          <w:rtl/>
        </w:rPr>
        <w:t xml:space="preserve">- انسان های اولیه و پیامبران آنها  )  </w:t>
      </w:r>
    </w:p>
    <w:p w14:paraId="4208ACA9" w14:textId="77777777" w:rsidR="00764A9E" w:rsidRPr="00A036E0" w:rsidRDefault="00764A9E" w:rsidP="00C859B8">
      <w:pPr>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28"/>
          <w:rtl/>
        </w:rPr>
        <w:t>16</w:t>
      </w:r>
      <w:r w:rsidRPr="00A036E0">
        <w:rPr>
          <w:rFonts w:asciiTheme="majorBidi" w:hAnsiTheme="majorBidi" w:cstheme="majorBidi"/>
          <w:b/>
          <w:bCs/>
          <w:sz w:val="36"/>
          <w:szCs w:val="36"/>
          <w:rtl/>
        </w:rPr>
        <w:t xml:space="preserve">- </w:t>
      </w:r>
      <w:r w:rsidRPr="00A036E0">
        <w:rPr>
          <w:rFonts w:ascii="Style=&quot;font-size:11;" w:hAnsi="Style=&quot;font-size:11;" w:cs="B Nazanin" w:hint="cs"/>
          <w:b/>
          <w:bCs/>
          <w:sz w:val="32"/>
          <w:szCs w:val="30"/>
          <w:rtl/>
        </w:rPr>
        <w:tab/>
      </w:r>
      <w:r w:rsidRPr="00A036E0">
        <w:rPr>
          <w:rFonts w:ascii="Sakkal Majalla" w:hAnsi="Sakkal Majalla" w:cs="Sakkal Majalla"/>
          <w:b/>
          <w:bCs/>
          <w:sz w:val="36"/>
          <w:szCs w:val="32"/>
          <w:rtl/>
        </w:rPr>
        <w:tab/>
      </w:r>
      <w:r w:rsidRPr="00A036E0">
        <w:rPr>
          <w:rFonts w:asciiTheme="majorBidi" w:hAnsiTheme="majorBidi" w:cstheme="majorBidi"/>
          <w:b/>
          <w:bCs/>
          <w:sz w:val="36"/>
          <w:szCs w:val="32"/>
          <w:rtl/>
        </w:rPr>
        <w:t>کلیات تاریخ ادیان</w:t>
      </w:r>
    </w:p>
    <w:p w14:paraId="61D4AF00" w14:textId="77777777" w:rsidR="00764A9E" w:rsidRPr="00A036E0" w:rsidRDefault="00764A9E" w:rsidP="00C859B8">
      <w:pPr>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17-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انسان های اولیه و پیامبران آن ها</w:t>
      </w:r>
    </w:p>
    <w:p w14:paraId="374A8A83" w14:textId="6344EAB7" w:rsidR="00764A9E" w:rsidRPr="00A036E0" w:rsidRDefault="00764A9E" w:rsidP="00C859B8">
      <w:pPr>
        <w:tabs>
          <w:tab w:val="right" w:pos="1331"/>
        </w:tabs>
        <w:spacing w:before="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 xml:space="preserve">جلد ششم -  بررسی قصص قرآن در المیزان   ( </w:t>
      </w:r>
      <w:r w:rsidR="00751ED1" w:rsidRPr="00A036E0">
        <w:rPr>
          <w:rFonts w:asciiTheme="majorBidi" w:hAnsiTheme="majorBidi" w:cstheme="majorBidi" w:hint="cs"/>
          <w:b/>
          <w:bCs/>
          <w:color w:val="C00000"/>
          <w:sz w:val="40"/>
          <w:szCs w:val="32"/>
          <w:u w:val="single"/>
          <w:rtl/>
        </w:rPr>
        <w:t>۲</w:t>
      </w:r>
      <w:r w:rsidRPr="00A036E0">
        <w:rPr>
          <w:rFonts w:asciiTheme="majorBidi" w:hAnsiTheme="majorBidi" w:cstheme="majorBidi"/>
          <w:b/>
          <w:bCs/>
          <w:color w:val="C00000"/>
          <w:sz w:val="40"/>
          <w:szCs w:val="32"/>
          <w:u w:val="single"/>
          <w:rtl/>
        </w:rPr>
        <w:t>- ابراهیم  بنیانگذار دین حنیف  )</w:t>
      </w:r>
    </w:p>
    <w:p w14:paraId="41B09291"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6"/>
          <w:szCs w:val="32"/>
          <w:rtl/>
        </w:rPr>
        <w:lastRenderedPageBreak/>
        <w:t>18</w:t>
      </w:r>
      <w:r w:rsidRPr="00A036E0">
        <w:rPr>
          <w:rFonts w:ascii="Sakkal Majalla" w:hAnsi="Sakkal Majalla" w:cs="Sakkal Majalla"/>
          <w:b/>
          <w:bCs/>
          <w:sz w:val="36"/>
          <w:szCs w:val="32"/>
          <w:rtl/>
        </w:rPr>
        <w:t xml:space="preserve">- </w:t>
      </w:r>
      <w:r w:rsidRPr="00A036E0">
        <w:rPr>
          <w:rFonts w:ascii="Sakkal Majalla" w:hAnsi="Sakkal Majalla" w:cs="Sakkal Majalla"/>
          <w:b/>
          <w:bCs/>
          <w:sz w:val="36"/>
          <w:szCs w:val="32"/>
          <w:rtl/>
        </w:rPr>
        <w:tab/>
      </w:r>
      <w:r w:rsidRPr="00A036E0">
        <w:rPr>
          <w:rFonts w:ascii="Sakkal Majalla" w:hAnsi="Sakkal Majalla" w:cs="Sakkal Majalla"/>
          <w:b/>
          <w:bCs/>
          <w:sz w:val="36"/>
          <w:szCs w:val="32"/>
          <w:rtl/>
        </w:rPr>
        <w:tab/>
      </w:r>
      <w:r w:rsidRPr="00A036E0">
        <w:rPr>
          <w:rFonts w:asciiTheme="majorBidi" w:hAnsiTheme="majorBidi" w:cstheme="majorBidi"/>
          <w:b/>
          <w:bCs/>
          <w:sz w:val="32"/>
          <w:szCs w:val="32"/>
          <w:rtl/>
        </w:rPr>
        <w:t>بنیانگذاری ملت حنیف، رسالت و مبارزات ابراهیم (ع)</w:t>
      </w:r>
    </w:p>
    <w:p w14:paraId="2DF38963" w14:textId="638D1F6E"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19- </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t xml:space="preserve">دودمان فرزندان ابراهیم ع  </w:t>
      </w:r>
      <w:r w:rsidR="00751ED1" w:rsidRPr="00A036E0">
        <w:rPr>
          <w:rFonts w:asciiTheme="majorBidi" w:hAnsiTheme="majorBidi" w:cstheme="majorBidi"/>
          <w:b/>
          <w:bCs/>
          <w:color w:val="000000" w:themeColor="text1"/>
          <w:sz w:val="32"/>
          <w:szCs w:val="32"/>
          <w:rtl/>
        </w:rPr>
        <w:t>۱</w:t>
      </w:r>
      <w:r w:rsidRPr="00A036E0">
        <w:rPr>
          <w:rFonts w:asciiTheme="majorBidi" w:hAnsiTheme="majorBidi" w:cstheme="majorBidi"/>
          <w:b/>
          <w:bCs/>
          <w:color w:val="000000" w:themeColor="text1"/>
          <w:sz w:val="32"/>
          <w:szCs w:val="32"/>
          <w:rtl/>
        </w:rPr>
        <w:t>- بنی اسماعیل</w:t>
      </w:r>
      <w:r w:rsidRPr="00A036E0">
        <w:rPr>
          <w:rFonts w:asciiTheme="majorBidi" w:hAnsiTheme="majorBidi" w:cstheme="majorBidi"/>
          <w:b/>
          <w:bCs/>
          <w:sz w:val="32"/>
          <w:szCs w:val="32"/>
          <w:rtl/>
        </w:rPr>
        <w:tab/>
      </w:r>
    </w:p>
    <w:p w14:paraId="72EA6418" w14:textId="77777777" w:rsidR="00764A9E" w:rsidRPr="00A036E0" w:rsidRDefault="00764A9E" w:rsidP="00C859B8">
      <w:pPr>
        <w:tabs>
          <w:tab w:val="right" w:pos="1331"/>
        </w:tabs>
        <w:autoSpaceDE w:val="0"/>
        <w:autoSpaceDN w:val="0"/>
        <w:adjustRightInd w:val="0"/>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20-</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t xml:space="preserve">لوط ,ع،   پیامبر معاصر ابراهیم </w:t>
      </w:r>
    </w:p>
    <w:p w14:paraId="44821B13" w14:textId="5FFB69E9" w:rsidR="00764A9E" w:rsidRPr="00A036E0" w:rsidRDefault="00764A9E" w:rsidP="00C859B8">
      <w:pPr>
        <w:tabs>
          <w:tab w:val="right" w:pos="1331"/>
        </w:tabs>
        <w:spacing w:before="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 xml:space="preserve">جلد هفتم -  بررسی قصص قرآن در المیزان   ( </w:t>
      </w:r>
      <w:r w:rsidR="00751ED1" w:rsidRPr="00A036E0">
        <w:rPr>
          <w:rFonts w:asciiTheme="majorBidi" w:hAnsiTheme="majorBidi" w:cstheme="majorBidi" w:hint="cs"/>
          <w:b/>
          <w:bCs/>
          <w:color w:val="C00000"/>
          <w:sz w:val="40"/>
          <w:szCs w:val="32"/>
          <w:u w:val="single"/>
          <w:rtl/>
        </w:rPr>
        <w:t>۳</w:t>
      </w:r>
      <w:r w:rsidRPr="00A036E0">
        <w:rPr>
          <w:rFonts w:asciiTheme="majorBidi" w:hAnsiTheme="majorBidi" w:cstheme="majorBidi"/>
          <w:b/>
          <w:bCs/>
          <w:color w:val="C00000"/>
          <w:sz w:val="40"/>
          <w:szCs w:val="32"/>
          <w:u w:val="single"/>
          <w:rtl/>
        </w:rPr>
        <w:t>-  موسی و بنی اسرائیل  )</w:t>
      </w:r>
    </w:p>
    <w:p w14:paraId="4E557647" w14:textId="77777777" w:rsidR="00764A9E" w:rsidRPr="00A036E0" w:rsidRDefault="00764A9E" w:rsidP="00C859B8">
      <w:pPr>
        <w:tabs>
          <w:tab w:val="right" w:pos="1331"/>
        </w:tabs>
        <w:spacing w:before="0"/>
        <w:ind w:hanging="86"/>
        <w:jc w:val="both"/>
        <w:rPr>
          <w:rFonts w:ascii="Sakkal Majalla" w:hAnsi="Sakkal Majalla" w:cs="Sakkal Majalla"/>
          <w:b/>
          <w:bCs/>
          <w:sz w:val="8"/>
          <w:szCs w:val="8"/>
          <w:rtl/>
        </w:rPr>
      </w:pPr>
    </w:p>
    <w:p w14:paraId="3FA75B7C" w14:textId="4EA26E49"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r>
      <w:r w:rsidRPr="00A036E0">
        <w:rPr>
          <w:rFonts w:asciiTheme="majorBidi" w:hAnsiTheme="majorBidi" w:cstheme="majorBidi"/>
          <w:bCs/>
          <w:color w:val="000000" w:themeColor="text1"/>
          <w:sz w:val="32"/>
          <w:szCs w:val="32"/>
          <w:rtl/>
        </w:rPr>
        <w:t xml:space="preserve">دودمان فرزندان ابراهیم ع     </w:t>
      </w:r>
      <w:r w:rsidR="00751ED1" w:rsidRPr="00A036E0">
        <w:rPr>
          <w:rFonts w:asciiTheme="majorBidi" w:hAnsiTheme="majorBidi" w:cstheme="majorBidi"/>
          <w:bCs/>
          <w:color w:val="000000" w:themeColor="text1"/>
          <w:sz w:val="32"/>
          <w:szCs w:val="32"/>
          <w:rtl/>
        </w:rPr>
        <w:t>۲</w:t>
      </w:r>
      <w:r w:rsidRPr="00A036E0">
        <w:rPr>
          <w:rFonts w:asciiTheme="majorBidi" w:hAnsiTheme="majorBidi" w:cstheme="majorBidi"/>
          <w:bCs/>
          <w:color w:val="000000" w:themeColor="text1"/>
          <w:sz w:val="32"/>
          <w:szCs w:val="32"/>
          <w:rtl/>
        </w:rPr>
        <w:t>- بنی اسرائیل</w:t>
      </w:r>
    </w:p>
    <w:p w14:paraId="126D67C9"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یعقوب و یوسف (ع)</w:t>
      </w:r>
    </w:p>
    <w:p w14:paraId="0A33454B"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موسی علیه السلام</w:t>
      </w:r>
    </w:p>
    <w:p w14:paraId="6BF5F55B"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موسی و بنی اسرائیل</w:t>
      </w:r>
    </w:p>
    <w:p w14:paraId="55D29D37"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 زندگانی داود و سلیمان و پیامبران بنی اسرائیل</w:t>
      </w:r>
    </w:p>
    <w:p w14:paraId="0BE63C3F" w14:textId="2E235931" w:rsidR="00764A9E" w:rsidRPr="00A036E0" w:rsidRDefault="00764A9E" w:rsidP="00C859B8">
      <w:pPr>
        <w:tabs>
          <w:tab w:val="right" w:pos="1331"/>
        </w:tabs>
        <w:spacing w:before="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جلد هشتم  -  بررسی قصص قرآن در المیزان   ( 4- عیسی و پیروانش )</w:t>
      </w:r>
    </w:p>
    <w:p w14:paraId="1AA1FAA1" w14:textId="02D4A223"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آغاز دین مسیح -  زندگانی زکریا، یحیی، مریم و عیسی «ع»</w:t>
      </w:r>
    </w:p>
    <w:p w14:paraId="5318BFBD"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تعلیمات عیسی و تحریفات کلیسا</w:t>
      </w:r>
    </w:p>
    <w:p w14:paraId="778099E9" w14:textId="2A726D3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28-                 اصحاب کهف، لقمان حکیم و حوادث تاریخی بعد از مسیح</w:t>
      </w:r>
    </w:p>
    <w:p w14:paraId="2CBE7528" w14:textId="77777777" w:rsidR="00764A9E" w:rsidRPr="00A036E0" w:rsidRDefault="00764A9E" w:rsidP="00C859B8">
      <w:pPr>
        <w:tabs>
          <w:tab w:val="right" w:pos="1331"/>
        </w:tabs>
        <w:spacing w:before="0"/>
        <w:ind w:hanging="86"/>
        <w:jc w:val="both"/>
        <w:rPr>
          <w:rFonts w:asciiTheme="majorBidi" w:hAnsiTheme="majorBidi" w:cstheme="majorBidi"/>
          <w:b/>
          <w:bCs/>
          <w:color w:val="C00000"/>
          <w:sz w:val="32"/>
          <w:szCs w:val="32"/>
        </w:rPr>
      </w:pPr>
      <w:r w:rsidRPr="00A036E0">
        <w:rPr>
          <w:rFonts w:asciiTheme="majorBidi" w:hAnsiTheme="majorBidi" w:cstheme="majorBidi"/>
          <w:b/>
          <w:bCs/>
          <w:color w:val="C00000"/>
          <w:sz w:val="32"/>
          <w:szCs w:val="32"/>
          <w:u w:val="single"/>
          <w:rtl/>
        </w:rPr>
        <w:t>جلد نهم -  محـمـد رسـول الله</w:t>
      </w:r>
      <w:r w:rsidRPr="00A036E0">
        <w:rPr>
          <w:rFonts w:asciiTheme="majorBidi" w:hAnsiTheme="majorBidi" w:cstheme="majorBidi"/>
          <w:b/>
          <w:bCs/>
          <w:color w:val="C00000"/>
          <w:sz w:val="32"/>
          <w:szCs w:val="32"/>
          <w:vertAlign w:val="superscript"/>
          <w:rtl/>
        </w:rPr>
        <w:t xml:space="preserve"> « ص» </w:t>
      </w:r>
      <w:r w:rsidRPr="00A036E0">
        <w:rPr>
          <w:rFonts w:asciiTheme="majorBidi" w:hAnsiTheme="majorBidi" w:cstheme="majorBidi"/>
          <w:b/>
          <w:bCs/>
          <w:color w:val="C00000"/>
          <w:sz w:val="32"/>
          <w:szCs w:val="32"/>
          <w:rtl/>
        </w:rPr>
        <w:t>( شخصیت، تاریخ و شریعت او )</w:t>
      </w:r>
    </w:p>
    <w:p w14:paraId="449572B4" w14:textId="601169FF" w:rsidR="00764A9E" w:rsidRPr="00A036E0" w:rsidRDefault="00764A9E" w:rsidP="00C859B8">
      <w:pPr>
        <w:tabs>
          <w:tab w:val="right" w:pos="1331"/>
        </w:tabs>
        <w:spacing w:before="0"/>
        <w:jc w:val="both"/>
        <w:rPr>
          <w:rFonts w:asciiTheme="majorBidi" w:hAnsiTheme="majorBidi" w:cstheme="majorBidi"/>
          <w:b/>
          <w:bCs/>
          <w:sz w:val="32"/>
          <w:szCs w:val="32"/>
          <w:rtl/>
        </w:rPr>
      </w:pPr>
      <w:r w:rsidRPr="00A036E0">
        <w:rPr>
          <w:rFonts w:asciiTheme="majorBidi" w:hAnsiTheme="majorBidi" w:cstheme="majorBidi"/>
          <w:b/>
          <w:bCs/>
          <w:sz w:val="32"/>
          <w:szCs w:val="32"/>
          <w:rtl/>
        </w:rPr>
        <w:t>29-              شخصیت و رسالت محمد رسول الله (ص)</w:t>
      </w:r>
    </w:p>
    <w:p w14:paraId="345E3896" w14:textId="171C38A0" w:rsidR="00764A9E" w:rsidRPr="00A036E0" w:rsidRDefault="00764A9E" w:rsidP="00C859B8">
      <w:pPr>
        <w:tabs>
          <w:tab w:val="right" w:pos="1331"/>
        </w:tabs>
        <w:spacing w:before="0"/>
        <w:jc w:val="both"/>
        <w:rPr>
          <w:rFonts w:asciiTheme="majorBidi" w:hAnsiTheme="majorBidi" w:cstheme="majorBidi"/>
          <w:b/>
          <w:bCs/>
          <w:sz w:val="32"/>
          <w:szCs w:val="32"/>
          <w:rtl/>
        </w:rPr>
      </w:pPr>
      <w:r w:rsidRPr="00A036E0">
        <w:rPr>
          <w:rFonts w:asciiTheme="majorBidi" w:hAnsiTheme="majorBidi" w:cstheme="majorBidi"/>
          <w:b/>
          <w:bCs/>
          <w:sz w:val="32"/>
          <w:szCs w:val="32"/>
          <w:rtl/>
        </w:rPr>
        <w:t>30-              جانشین رسول الله</w:t>
      </w:r>
      <w:r w:rsidRPr="00A036E0">
        <w:rPr>
          <w:rFonts w:asciiTheme="majorBidi" w:hAnsiTheme="majorBidi" w:cstheme="majorBidi"/>
          <w:b/>
          <w:bCs/>
          <w:sz w:val="32"/>
          <w:szCs w:val="32"/>
          <w:vertAlign w:val="superscript"/>
          <w:rtl/>
        </w:rPr>
        <w:t xml:space="preserve">« ص» </w:t>
      </w:r>
      <w:r w:rsidRPr="00A036E0">
        <w:rPr>
          <w:rFonts w:asciiTheme="majorBidi" w:hAnsiTheme="majorBidi" w:cstheme="majorBidi"/>
          <w:b/>
          <w:bCs/>
          <w:sz w:val="32"/>
          <w:szCs w:val="32"/>
          <w:rtl/>
        </w:rPr>
        <w:t>و اهل بیت</w:t>
      </w:r>
    </w:p>
    <w:p w14:paraId="1DAD9A20" w14:textId="208F09A9" w:rsidR="00764A9E" w:rsidRPr="00A036E0" w:rsidRDefault="00764A9E" w:rsidP="00C859B8">
      <w:pPr>
        <w:pStyle w:val="ListParagraph"/>
        <w:tabs>
          <w:tab w:val="right" w:pos="56"/>
        </w:tabs>
        <w:spacing w:before="0"/>
        <w:ind w:left="0" w:hanging="86"/>
        <w:contextualSpacing w:val="0"/>
        <w:jc w:val="both"/>
        <w:rPr>
          <w:rFonts w:asciiTheme="majorBidi" w:hAnsiTheme="majorBidi" w:cstheme="majorBidi"/>
          <w:color w:val="auto"/>
          <w:rtl/>
        </w:rPr>
      </w:pPr>
      <w:r w:rsidRPr="00A036E0">
        <w:rPr>
          <w:rFonts w:asciiTheme="majorBidi" w:hAnsiTheme="majorBidi" w:cstheme="majorBidi"/>
          <w:color w:val="auto"/>
          <w:rtl/>
        </w:rPr>
        <w:t xml:space="preserve"> 31 -            </w:t>
      </w:r>
      <w:r w:rsidR="001B1CD6" w:rsidRPr="00A036E0">
        <w:rPr>
          <w:rFonts w:asciiTheme="majorBidi" w:hAnsiTheme="majorBidi" w:cstheme="majorBidi" w:hint="cs"/>
          <w:color w:val="auto"/>
          <w:rtl/>
        </w:rPr>
        <w:t xml:space="preserve">  </w:t>
      </w:r>
      <w:r w:rsidRPr="00A036E0">
        <w:rPr>
          <w:rFonts w:asciiTheme="majorBidi" w:hAnsiTheme="majorBidi" w:cstheme="majorBidi"/>
          <w:color w:val="auto"/>
          <w:rtl/>
        </w:rPr>
        <w:t>مشخصات قرآن و تاریخ وحی و تنظیم و تفسیر</w:t>
      </w:r>
    </w:p>
    <w:p w14:paraId="27FE89FB" w14:textId="0AD0E7A7" w:rsidR="00764A9E" w:rsidRPr="00A036E0" w:rsidRDefault="00764A9E" w:rsidP="00C859B8">
      <w:pPr>
        <w:pStyle w:val="ListParagraph"/>
        <w:tabs>
          <w:tab w:val="right" w:pos="56"/>
        </w:tabs>
        <w:spacing w:before="0"/>
        <w:ind w:left="0" w:hanging="86"/>
        <w:contextualSpacing w:val="0"/>
        <w:jc w:val="both"/>
        <w:rPr>
          <w:rFonts w:asciiTheme="majorBidi" w:hAnsiTheme="majorBidi" w:cstheme="majorBidi"/>
          <w:color w:val="auto"/>
          <w:rtl/>
        </w:rPr>
      </w:pPr>
      <w:r w:rsidRPr="00A036E0">
        <w:rPr>
          <w:rFonts w:asciiTheme="majorBidi" w:hAnsiTheme="majorBidi" w:cstheme="majorBidi"/>
          <w:color w:val="auto"/>
          <w:rtl/>
        </w:rPr>
        <w:t xml:space="preserve"> 32-               تاریخ تشریع دین اسلام</w:t>
      </w:r>
    </w:p>
    <w:p w14:paraId="6B00192E" w14:textId="77777777" w:rsidR="00764A9E" w:rsidRPr="00A036E0" w:rsidRDefault="00764A9E" w:rsidP="00C859B8">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جلد دهم -  تاریخ صدر اسلام و جنگ های رسول الله«ص»</w:t>
      </w:r>
    </w:p>
    <w:p w14:paraId="7DD2DFFC" w14:textId="455EF3A3"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33- </w:t>
      </w:r>
      <w:r w:rsidRPr="00A036E0">
        <w:rPr>
          <w:rFonts w:asciiTheme="majorBidi" w:hAnsiTheme="majorBidi" w:cstheme="majorBidi"/>
          <w:b/>
          <w:bCs/>
          <w:sz w:val="32"/>
          <w:szCs w:val="32"/>
          <w:rtl/>
        </w:rPr>
        <w:tab/>
        <w:t xml:space="preserve">              تاریخ صدر اسلام- از جاهلیت تا مدینه فاضله</w:t>
      </w:r>
    </w:p>
    <w:p w14:paraId="1DE7C481" w14:textId="5CAC3E0B"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34- </w:t>
      </w:r>
      <w:r w:rsidRPr="00A036E0">
        <w:rPr>
          <w:rFonts w:asciiTheme="majorBidi" w:hAnsiTheme="majorBidi" w:cstheme="majorBidi"/>
          <w:b/>
          <w:bCs/>
          <w:sz w:val="32"/>
          <w:szCs w:val="32"/>
          <w:rtl/>
        </w:rPr>
        <w:tab/>
        <w:t xml:space="preserve">               مدینة النبی - جامعه صالح اسلامی – تاریخ تشریع اسلام</w:t>
      </w:r>
    </w:p>
    <w:p w14:paraId="5F6A4960" w14:textId="7D6D142F"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35- </w:t>
      </w:r>
      <w:r w:rsidRPr="00A036E0">
        <w:rPr>
          <w:rFonts w:asciiTheme="majorBidi" w:hAnsiTheme="majorBidi" w:cstheme="majorBidi"/>
          <w:b/>
          <w:bCs/>
          <w:sz w:val="32"/>
          <w:szCs w:val="32"/>
          <w:rtl/>
        </w:rPr>
        <w:tab/>
        <w:t xml:space="preserve">               تشریع جهاد - از  بدر تا مکه -  جنگ های اسلام با مشرکین قریش</w:t>
      </w:r>
    </w:p>
    <w:p w14:paraId="0B8DD0C7" w14:textId="3CDCCB39"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36- </w:t>
      </w:r>
      <w:r w:rsidRPr="00A036E0">
        <w:rPr>
          <w:rFonts w:asciiTheme="majorBidi" w:hAnsiTheme="majorBidi" w:cstheme="majorBidi"/>
          <w:b/>
          <w:bCs/>
          <w:sz w:val="32"/>
          <w:szCs w:val="32"/>
          <w:rtl/>
        </w:rPr>
        <w:tab/>
        <w:t xml:space="preserve">              از حنین تا تبوک - جنگ های اسلام با یهود و اقوام دیگر</w:t>
      </w:r>
    </w:p>
    <w:p w14:paraId="5A8F2128" w14:textId="0CF7E2FA"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37-               نهادینه شدن دین -  پایان سلطه کفر و آغاز نفاق </w:t>
      </w:r>
    </w:p>
    <w:p w14:paraId="2408F4EF" w14:textId="77777777" w:rsidR="00764A9E" w:rsidRPr="00A036E0" w:rsidRDefault="00764A9E" w:rsidP="00C859B8">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یازدهم -  مبانی زندگی اسلامی در قرآن </w:t>
      </w:r>
    </w:p>
    <w:p w14:paraId="2387379F"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38</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خانواده اسلامی</w:t>
      </w:r>
    </w:p>
    <w:p w14:paraId="156D822A"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غذا و تغذیه انسان</w:t>
      </w:r>
    </w:p>
    <w:p w14:paraId="25274FF7"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نماز و روزه و حج</w:t>
      </w:r>
    </w:p>
    <w:p w14:paraId="70336DE0" w14:textId="5B1E4394" w:rsidR="00764A9E" w:rsidRPr="00A036E0" w:rsidRDefault="00764A9E" w:rsidP="00C859B8">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دوازدهم -  مبانی جامعه اسلامی در قرآن </w:t>
      </w:r>
    </w:p>
    <w:p w14:paraId="000B1E98" w14:textId="7E85F66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جامعه اسلامی</w:t>
      </w:r>
    </w:p>
    <w:p w14:paraId="45A15634"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اخلاق اسلامی</w:t>
      </w:r>
    </w:p>
    <w:p w14:paraId="5974F071" w14:textId="743244EB"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43-                 بایدها و نبایدها ی قرآن – اوامر و نواهی - حلال و حرام</w:t>
      </w:r>
    </w:p>
    <w:p w14:paraId="76390793" w14:textId="631A8F4A" w:rsidR="00764A9E" w:rsidRPr="00A036E0" w:rsidRDefault="00764A9E" w:rsidP="00C859B8">
      <w:pPr>
        <w:tabs>
          <w:tab w:val="right" w:pos="1898"/>
        </w:tabs>
        <w:spacing w:before="0"/>
        <w:ind w:hanging="86"/>
        <w:jc w:val="both"/>
        <w:rPr>
          <w:rFonts w:asciiTheme="majorBidi" w:hAnsiTheme="majorBidi" w:cstheme="majorBidi"/>
          <w:b/>
          <w:bCs/>
          <w:sz w:val="32"/>
          <w:szCs w:val="32"/>
          <w:u w:val="single"/>
          <w:rtl/>
        </w:rPr>
      </w:pPr>
      <w:r w:rsidRPr="00A036E0">
        <w:rPr>
          <w:rFonts w:asciiTheme="majorBidi" w:hAnsiTheme="majorBidi" w:cstheme="majorBidi"/>
          <w:b/>
          <w:bCs/>
          <w:sz w:val="32"/>
          <w:szCs w:val="32"/>
          <w:rtl/>
        </w:rPr>
        <w:t xml:space="preserve">44- </w:t>
      </w:r>
      <w:r w:rsidRPr="00A036E0">
        <w:rPr>
          <w:rFonts w:asciiTheme="majorBidi" w:hAnsiTheme="majorBidi" w:cstheme="majorBidi"/>
          <w:b/>
          <w:bCs/>
          <w:sz w:val="32"/>
          <w:szCs w:val="32"/>
          <w:rtl/>
        </w:rPr>
        <w:tab/>
        <w:t xml:space="preserve">                انفاق -  نظام مالی اسلام –  (خمس و زکات )</w:t>
      </w:r>
    </w:p>
    <w:p w14:paraId="4C555E9C" w14:textId="77777777" w:rsidR="00764A9E" w:rsidRPr="00A036E0" w:rsidRDefault="00764A9E" w:rsidP="00C859B8">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سیزدهم -  مبانی حکومت اسلامی در قرآن </w:t>
      </w:r>
    </w:p>
    <w:p w14:paraId="2ABDAA28"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45-</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حکومت اسلامی</w:t>
      </w:r>
    </w:p>
    <w:p w14:paraId="49357A9A"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قانون در قرآن – مجازات اسلامی</w:t>
      </w:r>
    </w:p>
    <w:p w14:paraId="23AD3705"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 47-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مبانی احکام نظامی و جهادی اسلام ( جنگ و صلح )</w:t>
      </w:r>
    </w:p>
    <w:p w14:paraId="472482D3"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اداره کشور اسلامی - روش های مدیریت </w:t>
      </w:r>
    </w:p>
    <w:p w14:paraId="238CD2A0" w14:textId="77777777" w:rsidR="00764A9E" w:rsidRPr="00A036E0" w:rsidRDefault="00764A9E" w:rsidP="00C859B8">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چهاردهم -  معارف قرآن در شناخت آخـــرت</w:t>
      </w:r>
    </w:p>
    <w:p w14:paraId="6C790A08"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49-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مرگ و برزخ</w:t>
      </w:r>
    </w:p>
    <w:p w14:paraId="7A82C0CD"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رستاخیز</w:t>
      </w:r>
    </w:p>
    <w:p w14:paraId="052B67E5"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اوضاع طبیعی و انسانی قیامت</w:t>
      </w:r>
    </w:p>
    <w:p w14:paraId="6D3D7390"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انسان و اعمالش</w:t>
      </w:r>
    </w:p>
    <w:p w14:paraId="69873E11"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گناه و ثواب – حسنات و سیئات</w:t>
      </w:r>
    </w:p>
    <w:p w14:paraId="0464FB9B" w14:textId="77777777" w:rsidR="00764A9E" w:rsidRPr="00A036E0" w:rsidRDefault="00764A9E" w:rsidP="00C859B8">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پانزدهم -  معارف قرآن در شناخت ابدیت و لقاء الله</w:t>
      </w:r>
    </w:p>
    <w:p w14:paraId="31150C3A"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بهشت</w:t>
      </w:r>
    </w:p>
    <w:p w14:paraId="0F82D947"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جهنم</w:t>
      </w:r>
    </w:p>
    <w:p w14:paraId="29D621DB"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56-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ابدیت، شفاعت،  لقاء الله</w:t>
      </w:r>
    </w:p>
    <w:p w14:paraId="4DEBC13F" w14:textId="77777777" w:rsidR="00764A9E" w:rsidRPr="00A036E0" w:rsidRDefault="00764A9E" w:rsidP="00C859B8">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شانزدهم -  گفتمان های قرآن –  تفسیر و تحلیل</w:t>
      </w:r>
    </w:p>
    <w:p w14:paraId="7DC945BC"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راهبردی قرآن</w:t>
      </w:r>
    </w:p>
    <w:p w14:paraId="2D8548E4"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آموزشی قرآن</w:t>
      </w:r>
    </w:p>
    <w:p w14:paraId="6D4A1596"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59-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تبلیغی قرآن</w:t>
      </w:r>
    </w:p>
    <w:p w14:paraId="48ABF43B" w14:textId="77777777" w:rsidR="00764A9E" w:rsidRPr="00A036E0" w:rsidRDefault="00764A9E" w:rsidP="00C859B8">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هفدهم -  گفتارهای علامه طباطبائی در دین و فلسفه احکام</w:t>
      </w:r>
    </w:p>
    <w:p w14:paraId="369F0489"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60- </w:t>
      </w:r>
      <w:r w:rsidRPr="00A036E0">
        <w:rPr>
          <w:rFonts w:asciiTheme="majorBidi" w:hAnsiTheme="majorBidi" w:cstheme="majorBidi"/>
          <w:b/>
          <w:bCs/>
          <w:sz w:val="32"/>
          <w:szCs w:val="32"/>
          <w:rtl/>
        </w:rPr>
        <w:tab/>
        <w:t>گفتارهای علامه طباطبائی  در توحید</w:t>
      </w:r>
    </w:p>
    <w:p w14:paraId="0D7DD41D"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61- </w:t>
      </w:r>
      <w:r w:rsidRPr="00A036E0">
        <w:rPr>
          <w:rFonts w:asciiTheme="majorBidi" w:hAnsiTheme="majorBidi" w:cstheme="majorBidi"/>
          <w:b/>
          <w:bCs/>
          <w:sz w:val="32"/>
          <w:szCs w:val="32"/>
          <w:rtl/>
        </w:rPr>
        <w:tab/>
        <w:t>گفتارهای علامه طباطبائی  درباره قرآن و کتاب</w:t>
      </w:r>
    </w:p>
    <w:p w14:paraId="2F3F15EE"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62- </w:t>
      </w:r>
      <w:r w:rsidRPr="00A036E0">
        <w:rPr>
          <w:rFonts w:asciiTheme="majorBidi" w:hAnsiTheme="majorBidi" w:cstheme="majorBidi"/>
          <w:b/>
          <w:bCs/>
          <w:sz w:val="32"/>
          <w:szCs w:val="32"/>
          <w:rtl/>
        </w:rPr>
        <w:tab/>
        <w:t>گفتارهای علامه طباطبائی  درباره دین و فلسفه تشریع احکام</w:t>
      </w:r>
    </w:p>
    <w:p w14:paraId="06220398" w14:textId="12A4A36D" w:rsidR="00764A9E" w:rsidRPr="00A036E0" w:rsidRDefault="00764A9E" w:rsidP="00C859B8">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جلد هیجدهم -  گفتارهای   علامه طباطبائی در علوم قرآنی و مفاهیم علمی</w:t>
      </w:r>
    </w:p>
    <w:p w14:paraId="67C40C4C"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63- </w:t>
      </w:r>
      <w:r w:rsidRPr="00A036E0">
        <w:rPr>
          <w:rFonts w:asciiTheme="majorBidi" w:hAnsiTheme="majorBidi" w:cstheme="majorBidi"/>
          <w:b/>
          <w:bCs/>
          <w:sz w:val="32"/>
          <w:szCs w:val="32"/>
          <w:rtl/>
        </w:rPr>
        <w:tab/>
        <w:t>گفتارهای علامه طباطبائی  در علوم قرآنی و تفسیر</w:t>
      </w:r>
    </w:p>
    <w:p w14:paraId="6718A164"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64- </w:t>
      </w:r>
      <w:r w:rsidRPr="00A036E0">
        <w:rPr>
          <w:rFonts w:asciiTheme="majorBidi" w:hAnsiTheme="majorBidi" w:cstheme="majorBidi"/>
          <w:b/>
          <w:bCs/>
          <w:sz w:val="32"/>
          <w:szCs w:val="32"/>
          <w:rtl/>
        </w:rPr>
        <w:tab/>
        <w:t>گفتارهای علامه طباطبائی  در مفاهیم و اصطلاحات قرآنی</w:t>
      </w:r>
    </w:p>
    <w:p w14:paraId="36F454BE"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65- </w:t>
      </w:r>
      <w:r w:rsidRPr="00A036E0">
        <w:rPr>
          <w:rFonts w:asciiTheme="majorBidi" w:hAnsiTheme="majorBidi" w:cstheme="majorBidi"/>
          <w:b/>
          <w:bCs/>
          <w:sz w:val="32"/>
          <w:szCs w:val="32"/>
          <w:rtl/>
        </w:rPr>
        <w:tab/>
        <w:t>گفتارهای علامه طباطبائی  در مفاهیم علمی و فلسفی قرآن</w:t>
      </w:r>
    </w:p>
    <w:p w14:paraId="1FA007B3" w14:textId="77777777" w:rsidR="00764A9E" w:rsidRPr="00A036E0" w:rsidRDefault="00764A9E" w:rsidP="00C859B8">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نوزدهم -  گفتارهای  علامه طباطبائی در آفرینش،کمال، مقدرات و قیامت</w:t>
      </w:r>
    </w:p>
    <w:p w14:paraId="0D3E04DA"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66- </w:t>
      </w:r>
      <w:r w:rsidRPr="00A036E0">
        <w:rPr>
          <w:rFonts w:asciiTheme="majorBidi" w:hAnsiTheme="majorBidi" w:cstheme="majorBidi"/>
          <w:b/>
          <w:bCs/>
          <w:sz w:val="32"/>
          <w:szCs w:val="32"/>
          <w:rtl/>
        </w:rPr>
        <w:tab/>
        <w:t>گفتارهای علامه طباطبائی  در آفرینش جهان و انسان</w:t>
      </w:r>
    </w:p>
    <w:p w14:paraId="1F4CDAB1"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67- </w:t>
      </w:r>
      <w:r w:rsidRPr="00A036E0">
        <w:rPr>
          <w:rFonts w:asciiTheme="majorBidi" w:hAnsiTheme="majorBidi" w:cstheme="majorBidi"/>
          <w:b/>
          <w:bCs/>
          <w:sz w:val="32"/>
          <w:szCs w:val="32"/>
          <w:rtl/>
        </w:rPr>
        <w:tab/>
        <w:t>گفتارهای علامه طباطبائی  در خودسازی و کمال انسانی</w:t>
      </w:r>
    </w:p>
    <w:p w14:paraId="626E7451"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68- </w:t>
      </w:r>
      <w:r w:rsidRPr="00A036E0">
        <w:rPr>
          <w:rFonts w:asciiTheme="majorBidi" w:hAnsiTheme="majorBidi" w:cstheme="majorBidi"/>
          <w:b/>
          <w:bCs/>
          <w:sz w:val="32"/>
          <w:szCs w:val="32"/>
          <w:rtl/>
        </w:rPr>
        <w:tab/>
        <w:t>گفتارهای علامه طباطبائی  در مقدرات و اعمال</w:t>
      </w:r>
    </w:p>
    <w:p w14:paraId="42713439"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69- </w:t>
      </w:r>
      <w:r w:rsidRPr="00A036E0">
        <w:rPr>
          <w:rFonts w:asciiTheme="majorBidi" w:hAnsiTheme="majorBidi" w:cstheme="majorBidi"/>
          <w:b/>
          <w:bCs/>
          <w:sz w:val="32"/>
          <w:szCs w:val="32"/>
          <w:rtl/>
        </w:rPr>
        <w:tab/>
        <w:t>گفتارهای علامه طباطبائی  در مواقف و مسائل زندگی بعد از مرگ</w:t>
      </w:r>
    </w:p>
    <w:p w14:paraId="0BED3EA9" w14:textId="77777777" w:rsidR="00764A9E" w:rsidRPr="000358D5" w:rsidRDefault="00764A9E" w:rsidP="00C859B8">
      <w:pPr>
        <w:tabs>
          <w:tab w:val="right" w:pos="1331"/>
        </w:tabs>
        <w:spacing w:before="0"/>
        <w:ind w:hanging="86"/>
        <w:jc w:val="both"/>
        <w:rPr>
          <w:rFonts w:asciiTheme="majorBidi" w:hAnsiTheme="majorBidi" w:cstheme="majorBidi"/>
          <w:b/>
          <w:bCs/>
          <w:sz w:val="14"/>
          <w:szCs w:val="14"/>
          <w:u w:val="single"/>
          <w:rtl/>
        </w:rPr>
      </w:pPr>
    </w:p>
    <w:p w14:paraId="2789859B"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u w:val="single"/>
          <w:rtl/>
        </w:rPr>
      </w:pPr>
      <w:r w:rsidRPr="000358D5">
        <w:rPr>
          <w:rFonts w:asciiTheme="majorBidi" w:hAnsiTheme="majorBidi" w:cstheme="majorBidi"/>
          <w:b/>
          <w:bCs/>
          <w:color w:val="FF0000"/>
          <w:sz w:val="32"/>
          <w:szCs w:val="32"/>
          <w:u w:val="single"/>
          <w:rtl/>
        </w:rPr>
        <w:t>ج</w:t>
      </w:r>
      <w:r w:rsidRPr="00A036E0">
        <w:rPr>
          <w:rFonts w:asciiTheme="majorBidi" w:hAnsiTheme="majorBidi" w:cstheme="majorBidi"/>
          <w:b/>
          <w:bCs/>
          <w:color w:val="C00000"/>
          <w:sz w:val="32"/>
          <w:szCs w:val="32"/>
          <w:u w:val="single"/>
          <w:rtl/>
        </w:rPr>
        <w:t>لد بیستم -  گفتارهای علامه طباطبائی در اداره جامعه و کشور</w:t>
      </w:r>
    </w:p>
    <w:p w14:paraId="1A87AB92"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70- </w:t>
      </w:r>
      <w:r w:rsidRPr="00A036E0">
        <w:rPr>
          <w:rFonts w:asciiTheme="majorBidi" w:hAnsiTheme="majorBidi" w:cstheme="majorBidi"/>
          <w:b/>
          <w:bCs/>
          <w:sz w:val="32"/>
          <w:szCs w:val="32"/>
          <w:rtl/>
        </w:rPr>
        <w:tab/>
        <w:t>گفتارهای علامه طباطبائی  در روش اسلام در اداره جامعه</w:t>
      </w:r>
    </w:p>
    <w:p w14:paraId="61CDD049"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71- </w:t>
      </w:r>
      <w:r w:rsidRPr="00A036E0">
        <w:rPr>
          <w:rFonts w:asciiTheme="majorBidi" w:hAnsiTheme="majorBidi" w:cstheme="majorBidi"/>
          <w:b/>
          <w:bCs/>
          <w:sz w:val="32"/>
          <w:szCs w:val="32"/>
          <w:rtl/>
        </w:rPr>
        <w:tab/>
        <w:t>گفتارهای علامه طباطبائی  درباره حکومت و روش اداره کشور</w:t>
      </w:r>
    </w:p>
    <w:p w14:paraId="2FBC6EF7"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72- </w:t>
      </w:r>
      <w:r w:rsidRPr="00A036E0">
        <w:rPr>
          <w:rFonts w:asciiTheme="majorBidi" w:hAnsiTheme="majorBidi" w:cstheme="majorBidi"/>
          <w:b/>
          <w:bCs/>
          <w:sz w:val="32"/>
          <w:szCs w:val="32"/>
          <w:rtl/>
        </w:rPr>
        <w:tab/>
        <w:t>گفتارهای علامه طباطبائی  درباره احکام حقوقی، جزائی و خانوادگی اسلام</w:t>
      </w:r>
    </w:p>
    <w:p w14:paraId="6AF9C987"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73- </w:t>
      </w:r>
      <w:r w:rsidRPr="00A036E0">
        <w:rPr>
          <w:rFonts w:asciiTheme="majorBidi" w:hAnsiTheme="majorBidi" w:cstheme="majorBidi"/>
          <w:b/>
          <w:bCs/>
          <w:sz w:val="32"/>
          <w:szCs w:val="32"/>
          <w:rtl/>
        </w:rPr>
        <w:tab/>
        <w:t>گفتارهای علامه طباطبائی  درباره روش مالی اسلام</w:t>
      </w:r>
    </w:p>
    <w:p w14:paraId="0BB52B0B"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74- </w:t>
      </w:r>
      <w:r w:rsidRPr="00A036E0">
        <w:rPr>
          <w:rFonts w:asciiTheme="majorBidi" w:hAnsiTheme="majorBidi" w:cstheme="majorBidi"/>
          <w:b/>
          <w:bCs/>
          <w:sz w:val="32"/>
          <w:szCs w:val="32"/>
          <w:rtl/>
        </w:rPr>
        <w:tab/>
        <w:t>گفتارهای علامه طباطبائی  در مباحث تاریخی</w:t>
      </w:r>
    </w:p>
    <w:p w14:paraId="40410728" w14:textId="77777777" w:rsidR="00764A9E" w:rsidRPr="000358D5" w:rsidRDefault="00764A9E" w:rsidP="00C859B8">
      <w:pPr>
        <w:tabs>
          <w:tab w:val="right" w:pos="1331"/>
        </w:tabs>
        <w:spacing w:before="0"/>
        <w:ind w:hanging="86"/>
        <w:jc w:val="both"/>
        <w:rPr>
          <w:rFonts w:asciiTheme="majorBidi" w:hAnsiTheme="majorBidi" w:cstheme="majorBidi"/>
          <w:b/>
          <w:bCs/>
          <w:sz w:val="2"/>
          <w:szCs w:val="2"/>
          <w:rtl/>
        </w:rPr>
      </w:pPr>
    </w:p>
    <w:p w14:paraId="19BC7249" w14:textId="77777777" w:rsidR="00764A9E" w:rsidRPr="00A036E0" w:rsidRDefault="00764A9E" w:rsidP="00C859B8">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یکم -  هدف آیات و سوره های قرآن</w:t>
      </w:r>
    </w:p>
    <w:p w14:paraId="6D790B72"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75- </w:t>
      </w:r>
      <w:r w:rsidRPr="00A036E0">
        <w:rPr>
          <w:rFonts w:asciiTheme="majorBidi" w:hAnsiTheme="majorBidi" w:cstheme="majorBidi"/>
          <w:b/>
          <w:bCs/>
          <w:sz w:val="32"/>
          <w:szCs w:val="32"/>
          <w:rtl/>
        </w:rPr>
        <w:tab/>
        <w:t>هدف آیات و سوره های قرآن – بخش 1</w:t>
      </w:r>
    </w:p>
    <w:p w14:paraId="57B905B4" w14:textId="77777777" w:rsidR="00764A9E" w:rsidRPr="00A036E0" w:rsidRDefault="00764A9E" w:rsidP="00C859B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76- </w:t>
      </w:r>
      <w:r w:rsidRPr="00A036E0">
        <w:rPr>
          <w:rFonts w:asciiTheme="majorBidi" w:hAnsiTheme="majorBidi" w:cstheme="majorBidi"/>
          <w:b/>
          <w:bCs/>
          <w:sz w:val="32"/>
          <w:szCs w:val="32"/>
          <w:rtl/>
        </w:rPr>
        <w:tab/>
        <w:t>هدف آیات و سوره های قرآن – بخش 2</w:t>
      </w:r>
    </w:p>
    <w:p w14:paraId="701CBCCE" w14:textId="77777777" w:rsidR="00764A9E" w:rsidRPr="000358D5" w:rsidRDefault="00764A9E" w:rsidP="00C859B8">
      <w:pPr>
        <w:tabs>
          <w:tab w:val="right" w:pos="1331"/>
        </w:tabs>
        <w:spacing w:before="0"/>
        <w:ind w:hanging="86"/>
        <w:jc w:val="both"/>
        <w:rPr>
          <w:rFonts w:asciiTheme="majorBidi" w:hAnsiTheme="majorBidi" w:cstheme="majorBidi"/>
          <w:b/>
          <w:bCs/>
          <w:sz w:val="2"/>
          <w:szCs w:val="2"/>
          <w:rtl/>
        </w:rPr>
      </w:pPr>
    </w:p>
    <w:p w14:paraId="198412B0" w14:textId="77777777" w:rsidR="00764A9E" w:rsidRPr="00A036E0" w:rsidRDefault="00764A9E" w:rsidP="00C859B8">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دوم -  منتخب معارف قرآن در  المیزان</w:t>
      </w:r>
    </w:p>
    <w:p w14:paraId="41780B00" w14:textId="17BC5DA8" w:rsidR="00764A9E" w:rsidRPr="00A036E0" w:rsidRDefault="00764A9E" w:rsidP="00C859B8">
      <w:pPr>
        <w:tabs>
          <w:tab w:val="right" w:pos="1331"/>
        </w:tabs>
        <w:spacing w:before="0"/>
        <w:ind w:hanging="86"/>
        <w:mirrorIndents/>
        <w:jc w:val="both"/>
        <w:rPr>
          <w:rFonts w:asciiTheme="majorBidi" w:hAnsiTheme="majorBidi" w:cstheme="majorBidi"/>
          <w:b/>
          <w:bCs/>
          <w:sz w:val="32"/>
          <w:szCs w:val="32"/>
          <w:rtl/>
        </w:rPr>
      </w:pPr>
      <w:r w:rsidRPr="00A036E0">
        <w:rPr>
          <w:rFonts w:asciiTheme="majorBidi" w:hAnsiTheme="majorBidi" w:cstheme="majorBidi"/>
          <w:b/>
          <w:bCs/>
          <w:sz w:val="32"/>
          <w:szCs w:val="32"/>
          <w:rtl/>
        </w:rPr>
        <w:t>77- منتخب معارف قرآن در المیزان</w:t>
      </w:r>
    </w:p>
    <w:p w14:paraId="1EA472CA" w14:textId="77777777" w:rsidR="00C859B8" w:rsidRPr="00A036E0" w:rsidRDefault="00C859B8">
      <w:pPr>
        <w:tabs>
          <w:tab w:val="right" w:pos="1331"/>
        </w:tabs>
        <w:spacing w:before="0"/>
        <w:ind w:hanging="86"/>
        <w:mirrorIndents/>
        <w:jc w:val="both"/>
        <w:rPr>
          <w:rFonts w:asciiTheme="majorBidi" w:hAnsiTheme="majorBidi" w:cstheme="majorBidi"/>
          <w:b/>
          <w:bCs/>
          <w:sz w:val="32"/>
          <w:szCs w:val="32"/>
        </w:rPr>
      </w:pPr>
    </w:p>
    <w:sectPr w:rsidR="00C859B8" w:rsidRPr="00A036E0" w:rsidSect="002B070E">
      <w:headerReference w:type="default" r:id="rId18"/>
      <w:pgSz w:w="10773" w:h="14572" w:code="13"/>
      <w:pgMar w:top="1134" w:right="822" w:bottom="567" w:left="709"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AFB3" w14:textId="77777777" w:rsidR="00AA083C" w:rsidRDefault="00AA083C" w:rsidP="00B979BD">
      <w:pPr>
        <w:spacing w:after="0" w:line="240" w:lineRule="auto"/>
      </w:pPr>
      <w:r>
        <w:separator/>
      </w:r>
    </w:p>
  </w:endnote>
  <w:endnote w:type="continuationSeparator" w:id="0">
    <w:p w14:paraId="6B2838BB" w14:textId="77777777" w:rsidR="00AA083C" w:rsidRDefault="00AA083C"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skh Mazar">
    <w:altName w:val="Arial"/>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B Titr">
    <w:altName w:val="Arial"/>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DE95" w14:textId="77777777" w:rsidR="00AA083C" w:rsidRDefault="00AA083C" w:rsidP="00B979BD">
      <w:pPr>
        <w:spacing w:after="0" w:line="240" w:lineRule="auto"/>
      </w:pPr>
      <w:r>
        <w:separator/>
      </w:r>
    </w:p>
  </w:footnote>
  <w:footnote w:type="continuationSeparator" w:id="0">
    <w:p w14:paraId="6F0D6CDA" w14:textId="77777777" w:rsidR="00AA083C" w:rsidRDefault="00AA083C"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6BA" w14:textId="77777777" w:rsidR="00764A9E" w:rsidRDefault="00AA083C" w:rsidP="001569FC">
    <w:pPr>
      <w:pStyle w:val="Header"/>
      <w:jc w:val="center"/>
    </w:pPr>
    <w:r>
      <w:rPr>
        <w:noProof/>
        <w:lang w:eastAsia="zh-TW"/>
      </w:rPr>
      <w:pict w14:anchorId="6D1781EA">
        <v:shapetype id="_x0000_t202" coordsize="21600,21600" o:spt="202" path="m,l,21600r21600,l21600,xe">
          <v:stroke joinstyle="miter"/>
          <v:path gradientshapeok="t" o:connecttype="rect"/>
        </v:shapetype>
        <v:shape id="_x0000_s1026" type="#_x0000_t202" style="position:absolute;left:0;text-align:left;margin-left:7.5pt;margin-top:21.6pt;width:419.05pt;height:28.1pt;z-index:251661312;mso-position-horizontal-relative:margin;mso-position-vertical-relative:top-margin-area;mso-width-relative:margin;v-text-anchor:middle" o:allowincell="f" filled="f" stroked="f">
          <v:textbox style="mso-next-textbox:#_x0000_s1026;mso-fit-shape-to-text:t" inset=",0,,0">
            <w:txbxContent>
              <w:p w14:paraId="5BE28078" w14:textId="03E7E02A" w:rsidR="00764A9E" w:rsidRPr="003D35CE" w:rsidRDefault="00764A9E" w:rsidP="00533BE3">
                <w:pPr>
                  <w:spacing w:after="0" w:line="240" w:lineRule="auto"/>
                  <w:rPr>
                    <w:b/>
                    <w:bCs/>
                  </w:rPr>
                </w:pPr>
                <w:r w:rsidRPr="00997AAF">
                  <w:rPr>
                    <w:rFonts w:hint="cs"/>
                    <w:b/>
                    <w:bCs/>
                    <w:color w:val="0070C0"/>
                    <w:sz w:val="20"/>
                    <w:szCs w:val="20"/>
                    <w:u w:val="single"/>
                    <w:rtl/>
                  </w:rPr>
                  <w:t xml:space="preserve">معارف قرآن در المیزان - </w:t>
                </w:r>
                <w:sdt>
                  <w:sdtPr>
                    <w:rPr>
                      <w:b/>
                      <w:bCs/>
                      <w:color w:val="0070C0"/>
                      <w:u w:val="single"/>
                      <w:rtl/>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EndPr/>
                  <w:sdtContent>
                    <w:r w:rsidRPr="00997AAF">
                      <w:rPr>
                        <w:rFonts w:hint="cs"/>
                        <w:b/>
                        <w:bCs/>
                        <w:color w:val="0070C0"/>
                        <w:u w:val="single"/>
                        <w:rtl/>
                        <w:lang w:bidi="fa-IR"/>
                      </w:rPr>
                      <w:t xml:space="preserve">تفسیر موضوعی المیزان           کتاب </w:t>
                    </w:r>
                    <w:r w:rsidR="00F33EBA">
                      <w:rPr>
                        <w:rFonts w:hint="cs"/>
                        <w:b/>
                        <w:bCs/>
                        <w:color w:val="0070C0"/>
                        <w:u w:val="single"/>
                        <w:rtl/>
                        <w:lang w:bidi="fa-IR"/>
                      </w:rPr>
                      <w:t>هف</w:t>
                    </w:r>
                    <w:r w:rsidR="00B21922" w:rsidRPr="00997AAF">
                      <w:rPr>
                        <w:rFonts w:hint="cs"/>
                        <w:b/>
                        <w:bCs/>
                        <w:color w:val="0070C0"/>
                        <w:u w:val="single"/>
                        <w:rtl/>
                        <w:lang w:bidi="fa-IR"/>
                      </w:rPr>
                      <w:t>دهم</w:t>
                    </w:r>
                    <w:r w:rsidRPr="00997AAF">
                      <w:rPr>
                        <w:rFonts w:hint="cs"/>
                        <w:b/>
                        <w:bCs/>
                        <w:color w:val="0070C0"/>
                        <w:u w:val="single"/>
                        <w:rtl/>
                        <w:lang w:bidi="fa-IR"/>
                      </w:rPr>
                      <w:t xml:space="preserve"> :</w:t>
                    </w:r>
                  </w:sdtContent>
                </w:sdt>
                <w:r w:rsidRPr="003D35CE">
                  <w:rPr>
                    <w:rFonts w:hint="cs"/>
                    <w:b/>
                    <w:bCs/>
                    <w:sz w:val="18"/>
                    <w:szCs w:val="18"/>
                    <w:u w:val="single"/>
                    <w:rtl/>
                    <w:lang w:bidi="fa-IR"/>
                  </w:rPr>
                  <w:t xml:space="preserve"> </w:t>
                </w:r>
                <w:r w:rsidR="00B21922">
                  <w:rPr>
                    <w:rFonts w:hint="cs"/>
                    <w:b/>
                    <w:bCs/>
                    <w:color w:val="FF0000"/>
                    <w:sz w:val="18"/>
                    <w:szCs w:val="18"/>
                    <w:u w:val="single"/>
                    <w:rtl/>
                    <w:lang w:bidi="fa-IR"/>
                  </w:rPr>
                  <w:t xml:space="preserve">  </w:t>
                </w:r>
                <w:r w:rsidR="00F33EBA">
                  <w:rPr>
                    <w:rFonts w:ascii="Arial Black" w:hAnsi="Arial Black" w:cstheme="majorBidi" w:hint="cs"/>
                    <w:b/>
                    <w:bCs/>
                    <w:color w:val="FF0000"/>
                    <w:sz w:val="28"/>
                    <w:szCs w:val="28"/>
                    <w:u w:val="single"/>
                    <w:rtl/>
                    <w:lang w:bidi="fa-IR"/>
                  </w:rPr>
                  <w:t>انسانهای اولیه و پیامبران آنها</w:t>
                </w:r>
              </w:p>
            </w:txbxContent>
          </v:textbox>
          <w10:wrap anchorx="margin" anchory="margin"/>
        </v:shape>
      </w:pict>
    </w:r>
    <w:r>
      <w:rPr>
        <w:noProof/>
        <w:lang w:eastAsia="zh-TW"/>
      </w:rPr>
      <w:pict w14:anchorId="39DFDB07">
        <v:shape id="_x0000_s1025" type="#_x0000_t202" style="position:absolute;left:0;text-align:left;margin-left:0;margin-top:0;width:56.4pt;height:24.6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1025;mso-fit-shape-to-text:t" inset=",0,,0">
            <w:txbxContent>
              <w:p w14:paraId="6A1F48A3" w14:textId="77777777" w:rsidR="00764A9E" w:rsidRDefault="00764A9E">
                <w:pPr>
                  <w:spacing w:after="0" w:line="240" w:lineRule="auto"/>
                  <w:jc w:val="right"/>
                  <w:rPr>
                    <w:color w:val="FFFFFF" w:themeColor="background1"/>
                  </w:rPr>
                </w:pPr>
                <w:r>
                  <w:fldChar w:fldCharType="begin"/>
                </w:r>
                <w:r>
                  <w:instrText xml:space="preserve"> PAGE   \* MERGEFORMAT </w:instrText>
                </w:r>
                <w:r>
                  <w:fldChar w:fldCharType="separate"/>
                </w:r>
                <w:r w:rsidR="00F20257" w:rsidRPr="00F20257">
                  <w:rPr>
                    <w:noProof/>
                    <w:color w:val="FFFFFF" w:themeColor="background1"/>
                    <w:rtl/>
                  </w:rPr>
                  <w:t>9</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AB9"/>
    <w:multiLevelType w:val="hybridMultilevel"/>
    <w:tmpl w:val="ADF40CE2"/>
    <w:lvl w:ilvl="0" w:tplc="E3ACFD36">
      <w:numFmt w:val="bullet"/>
      <w:lvlText w:val="-"/>
      <w:lvlJc w:val="left"/>
      <w:pPr>
        <w:tabs>
          <w:tab w:val="num" w:pos="927"/>
        </w:tabs>
        <w:ind w:left="927" w:hanging="360"/>
      </w:pPr>
      <w:rPr>
        <w:rFonts w:ascii="Times New Roman" w:eastAsia="Times New Roman" w:hAnsi="Times New Roman" w:cs="Nazanin Mazar"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8326FA"/>
    <w:multiLevelType w:val="singleLevel"/>
    <w:tmpl w:val="0F3CB1F0"/>
    <w:lvl w:ilvl="0">
      <w:start w:val="1"/>
      <w:numFmt w:val="decimal"/>
      <w:lvlText w:val="%1-"/>
      <w:lvlJc w:val="left"/>
      <w:pPr>
        <w:tabs>
          <w:tab w:val="num" w:pos="1080"/>
        </w:tabs>
        <w:ind w:left="1080" w:hanging="360"/>
      </w:pPr>
      <w:rPr>
        <w:rFonts w:hint="default"/>
        <w:sz w:val="24"/>
      </w:rPr>
    </w:lvl>
  </w:abstractNum>
  <w:abstractNum w:abstractNumId="2" w15:restartNumberingAfterBreak="0">
    <w:nsid w:val="07987D74"/>
    <w:multiLevelType w:val="hybridMultilevel"/>
    <w:tmpl w:val="1AB88A5A"/>
    <w:lvl w:ilvl="0" w:tplc="144E5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408A2"/>
    <w:multiLevelType w:val="hybridMultilevel"/>
    <w:tmpl w:val="ED3E279A"/>
    <w:lvl w:ilvl="0" w:tplc="F1803A60">
      <w:numFmt w:val="bullet"/>
      <w:lvlText w:val="-"/>
      <w:lvlJc w:val="left"/>
      <w:pPr>
        <w:ind w:left="1099" w:hanging="360"/>
      </w:pPr>
      <w:rPr>
        <w:rFonts w:ascii="Times New Roman" w:eastAsiaTheme="minorHAnsi" w:hAnsi="Times New Roman" w:cs="Times New Roman" w:hint="default"/>
        <w:color w:val="0070C0"/>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4" w15:restartNumberingAfterBreak="0">
    <w:nsid w:val="155A61A3"/>
    <w:multiLevelType w:val="hybridMultilevel"/>
    <w:tmpl w:val="219A982A"/>
    <w:lvl w:ilvl="0" w:tplc="30443138">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24054"/>
    <w:multiLevelType w:val="singleLevel"/>
    <w:tmpl w:val="5156E4BE"/>
    <w:lvl w:ilvl="0">
      <w:numFmt w:val="bullet"/>
      <w:lvlText w:val="-"/>
      <w:lvlJc w:val="left"/>
      <w:pPr>
        <w:tabs>
          <w:tab w:val="num" w:pos="1080"/>
        </w:tabs>
        <w:ind w:left="1080" w:hanging="360"/>
      </w:pPr>
      <w:rPr>
        <w:rFonts w:cs="Times New Roman" w:hint="default"/>
        <w:sz w:val="24"/>
      </w:rPr>
    </w:lvl>
  </w:abstractNum>
  <w:abstractNum w:abstractNumId="6" w15:restartNumberingAfterBreak="0">
    <w:nsid w:val="1C4117FF"/>
    <w:multiLevelType w:val="singleLevel"/>
    <w:tmpl w:val="97507914"/>
    <w:lvl w:ilvl="0">
      <w:numFmt w:val="bullet"/>
      <w:lvlText w:val="-"/>
      <w:lvlJc w:val="left"/>
      <w:pPr>
        <w:tabs>
          <w:tab w:val="num" w:pos="1560"/>
        </w:tabs>
        <w:ind w:left="1560" w:hanging="360"/>
      </w:pPr>
      <w:rPr>
        <w:rFonts w:cs="Times New Roman" w:hint="default"/>
        <w:sz w:val="22"/>
      </w:rPr>
    </w:lvl>
  </w:abstractNum>
  <w:abstractNum w:abstractNumId="7" w15:restartNumberingAfterBreak="0">
    <w:nsid w:val="1C9961F2"/>
    <w:multiLevelType w:val="multilevel"/>
    <w:tmpl w:val="8542A5A8"/>
    <w:lvl w:ilvl="0">
      <w:start w:val="1"/>
      <w:numFmt w:val="decimal"/>
      <w:lvlText w:val="%1-"/>
      <w:lvlJc w:val="left"/>
      <w:pPr>
        <w:tabs>
          <w:tab w:val="num" w:pos="1080"/>
        </w:tabs>
        <w:ind w:left="1080" w:hanging="360"/>
      </w:pPr>
      <w:rPr>
        <w:rFonts w:hint="default"/>
        <w:sz w:val="28"/>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1E2C463A"/>
    <w:multiLevelType w:val="singleLevel"/>
    <w:tmpl w:val="E21497A2"/>
    <w:lvl w:ilvl="0">
      <w:start w:val="1"/>
      <w:numFmt w:val="decimal"/>
      <w:lvlText w:val="%1-"/>
      <w:lvlJc w:val="left"/>
      <w:pPr>
        <w:tabs>
          <w:tab w:val="num" w:pos="1080"/>
        </w:tabs>
        <w:ind w:right="1080" w:hanging="360"/>
      </w:pPr>
      <w:rPr>
        <w:rFonts w:hint="default"/>
        <w:sz w:val="24"/>
      </w:rPr>
    </w:lvl>
  </w:abstractNum>
  <w:abstractNum w:abstractNumId="9" w15:restartNumberingAfterBreak="0">
    <w:nsid w:val="2254175D"/>
    <w:multiLevelType w:val="singleLevel"/>
    <w:tmpl w:val="1E6A1B0C"/>
    <w:lvl w:ilvl="0">
      <w:start w:val="1981"/>
      <w:numFmt w:val="bullet"/>
      <w:lvlText w:val="-"/>
      <w:lvlJc w:val="left"/>
      <w:pPr>
        <w:tabs>
          <w:tab w:val="num" w:pos="1296"/>
        </w:tabs>
        <w:ind w:left="1296" w:hanging="360"/>
      </w:pPr>
      <w:rPr>
        <w:rFonts w:cs="Times New Roman" w:hint="default"/>
        <w:sz w:val="28"/>
      </w:rPr>
    </w:lvl>
  </w:abstractNum>
  <w:abstractNum w:abstractNumId="10" w15:restartNumberingAfterBreak="0">
    <w:nsid w:val="24B84E75"/>
    <w:multiLevelType w:val="hybridMultilevel"/>
    <w:tmpl w:val="11B4AA84"/>
    <w:lvl w:ilvl="0" w:tplc="B67C5F44">
      <w:start w:val="3"/>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5526624"/>
    <w:multiLevelType w:val="hybridMultilevel"/>
    <w:tmpl w:val="391A127C"/>
    <w:lvl w:ilvl="0" w:tplc="21DC71B2">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814F54"/>
    <w:multiLevelType w:val="singleLevel"/>
    <w:tmpl w:val="3942F330"/>
    <w:lvl w:ilvl="0">
      <w:numFmt w:val="chosung"/>
      <w:lvlText w:val="-"/>
      <w:lvlJc w:val="left"/>
      <w:pPr>
        <w:tabs>
          <w:tab w:val="num" w:pos="1080"/>
        </w:tabs>
        <w:ind w:right="1080" w:hanging="360"/>
      </w:pPr>
      <w:rPr>
        <w:rFonts w:cs="Times New Roman" w:hint="default"/>
        <w:sz w:val="22"/>
      </w:rPr>
    </w:lvl>
  </w:abstractNum>
  <w:abstractNum w:abstractNumId="13" w15:restartNumberingAfterBreak="0">
    <w:nsid w:val="313B5283"/>
    <w:multiLevelType w:val="singleLevel"/>
    <w:tmpl w:val="6DB08E9E"/>
    <w:lvl w:ilvl="0">
      <w:start w:val="1"/>
      <w:numFmt w:val="decimal"/>
      <w:lvlText w:val="%1-"/>
      <w:lvlJc w:val="left"/>
      <w:pPr>
        <w:tabs>
          <w:tab w:val="num" w:pos="360"/>
        </w:tabs>
        <w:ind w:right="360" w:hanging="360"/>
      </w:pPr>
      <w:rPr>
        <w:rFonts w:hint="default"/>
        <w:sz w:val="26"/>
      </w:rPr>
    </w:lvl>
  </w:abstractNum>
  <w:abstractNum w:abstractNumId="14" w15:restartNumberingAfterBreak="0">
    <w:nsid w:val="32D67EFF"/>
    <w:multiLevelType w:val="singleLevel"/>
    <w:tmpl w:val="C7F6A08E"/>
    <w:lvl w:ilvl="0">
      <w:numFmt w:val="chosung"/>
      <w:lvlText w:val="-"/>
      <w:lvlJc w:val="left"/>
      <w:pPr>
        <w:tabs>
          <w:tab w:val="num" w:pos="1080"/>
        </w:tabs>
        <w:ind w:left="1080" w:hanging="360"/>
      </w:pPr>
      <w:rPr>
        <w:rFonts w:cs="Times New Roman" w:hint="default"/>
        <w:sz w:val="44"/>
      </w:rPr>
    </w:lvl>
  </w:abstractNum>
  <w:abstractNum w:abstractNumId="15" w15:restartNumberingAfterBreak="0">
    <w:nsid w:val="3A476DFD"/>
    <w:multiLevelType w:val="singleLevel"/>
    <w:tmpl w:val="88DCFE0A"/>
    <w:lvl w:ilvl="0">
      <w:numFmt w:val="chosung"/>
      <w:lvlText w:val="-"/>
      <w:lvlJc w:val="left"/>
      <w:pPr>
        <w:tabs>
          <w:tab w:val="num" w:pos="1080"/>
        </w:tabs>
        <w:ind w:left="1080" w:hanging="360"/>
      </w:pPr>
      <w:rPr>
        <w:rFonts w:cs="Times New Roman" w:hint="default"/>
        <w:sz w:val="22"/>
      </w:rPr>
    </w:lvl>
  </w:abstractNum>
  <w:abstractNum w:abstractNumId="16" w15:restartNumberingAfterBreak="0">
    <w:nsid w:val="3D9A6FDD"/>
    <w:multiLevelType w:val="singleLevel"/>
    <w:tmpl w:val="A82C4D40"/>
    <w:lvl w:ilvl="0">
      <w:start w:val="1"/>
      <w:numFmt w:val="decimal"/>
      <w:lvlText w:val="%1-"/>
      <w:lvlJc w:val="left"/>
      <w:pPr>
        <w:tabs>
          <w:tab w:val="num" w:pos="1080"/>
        </w:tabs>
        <w:ind w:left="1080" w:hanging="360"/>
      </w:pPr>
      <w:rPr>
        <w:rFonts w:hint="default"/>
        <w:sz w:val="24"/>
      </w:rPr>
    </w:lvl>
  </w:abstractNum>
  <w:abstractNum w:abstractNumId="17" w15:restartNumberingAfterBreak="0">
    <w:nsid w:val="3F1601BA"/>
    <w:multiLevelType w:val="singleLevel"/>
    <w:tmpl w:val="A0CC3F58"/>
    <w:lvl w:ilvl="0">
      <w:start w:val="1"/>
      <w:numFmt w:val="decimal"/>
      <w:lvlText w:val="%1-"/>
      <w:lvlJc w:val="left"/>
      <w:pPr>
        <w:tabs>
          <w:tab w:val="num" w:pos="1080"/>
        </w:tabs>
        <w:ind w:right="1080" w:hanging="360"/>
      </w:pPr>
      <w:rPr>
        <w:rFonts w:ascii="Times New Roman" w:eastAsia="Times New Roman" w:hAnsi="Times New Roman" w:cs="B Nazanin"/>
        <w:sz w:val="24"/>
      </w:rPr>
    </w:lvl>
  </w:abstractNum>
  <w:abstractNum w:abstractNumId="18" w15:restartNumberingAfterBreak="0">
    <w:nsid w:val="3F6E30FE"/>
    <w:multiLevelType w:val="singleLevel"/>
    <w:tmpl w:val="67C68676"/>
    <w:lvl w:ilvl="0">
      <w:start w:val="1"/>
      <w:numFmt w:val="decimal"/>
      <w:lvlText w:val="%1:"/>
      <w:lvlJc w:val="left"/>
      <w:pPr>
        <w:tabs>
          <w:tab w:val="num" w:pos="1080"/>
        </w:tabs>
        <w:ind w:right="1080" w:hanging="360"/>
      </w:pPr>
      <w:rPr>
        <w:rFonts w:hint="default"/>
        <w:sz w:val="24"/>
      </w:rPr>
    </w:lvl>
  </w:abstractNum>
  <w:abstractNum w:abstractNumId="19" w15:restartNumberingAfterBreak="0">
    <w:nsid w:val="43501928"/>
    <w:multiLevelType w:val="singleLevel"/>
    <w:tmpl w:val="AB380D66"/>
    <w:lvl w:ilvl="0">
      <w:numFmt w:val="chosung"/>
      <w:lvlText w:val="-"/>
      <w:lvlJc w:val="left"/>
      <w:pPr>
        <w:tabs>
          <w:tab w:val="num" w:pos="1080"/>
        </w:tabs>
        <w:ind w:right="1080" w:hanging="360"/>
      </w:pPr>
      <w:rPr>
        <w:rFonts w:hint="default"/>
        <w:sz w:val="28"/>
      </w:rPr>
    </w:lvl>
  </w:abstractNum>
  <w:abstractNum w:abstractNumId="20" w15:restartNumberingAfterBreak="0">
    <w:nsid w:val="48F92DD4"/>
    <w:multiLevelType w:val="singleLevel"/>
    <w:tmpl w:val="C620437E"/>
    <w:lvl w:ilvl="0">
      <w:start w:val="1"/>
      <w:numFmt w:val="bullet"/>
      <w:lvlText w:val="-"/>
      <w:lvlJc w:val="left"/>
      <w:pPr>
        <w:tabs>
          <w:tab w:val="num" w:pos="984"/>
        </w:tabs>
        <w:ind w:left="984" w:hanging="360"/>
      </w:pPr>
      <w:rPr>
        <w:rFonts w:cs="Times New Roman" w:hint="default"/>
        <w:b/>
        <w:sz w:val="28"/>
      </w:rPr>
    </w:lvl>
  </w:abstractNum>
  <w:abstractNum w:abstractNumId="21" w15:restartNumberingAfterBreak="0">
    <w:nsid w:val="4F1A65FD"/>
    <w:multiLevelType w:val="singleLevel"/>
    <w:tmpl w:val="F21A8C18"/>
    <w:lvl w:ilvl="0">
      <w:start w:val="1"/>
      <w:numFmt w:val="decimal"/>
      <w:lvlText w:val="%1-"/>
      <w:lvlJc w:val="left"/>
      <w:pPr>
        <w:tabs>
          <w:tab w:val="num" w:pos="1080"/>
        </w:tabs>
        <w:ind w:left="1080" w:hanging="360"/>
      </w:pPr>
      <w:rPr>
        <w:rFonts w:hint="default"/>
        <w:sz w:val="24"/>
      </w:rPr>
    </w:lvl>
  </w:abstractNum>
  <w:abstractNum w:abstractNumId="22" w15:restartNumberingAfterBreak="0">
    <w:nsid w:val="4F2468C4"/>
    <w:multiLevelType w:val="hybridMultilevel"/>
    <w:tmpl w:val="54407AAE"/>
    <w:lvl w:ilvl="0" w:tplc="F7B2FBE0">
      <w:start w:val="2"/>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3" w15:restartNumberingAfterBreak="0">
    <w:nsid w:val="4F6E73A4"/>
    <w:multiLevelType w:val="singleLevel"/>
    <w:tmpl w:val="5A004CF2"/>
    <w:lvl w:ilvl="0">
      <w:start w:val="1"/>
      <w:numFmt w:val="decimal"/>
      <w:lvlText w:val="%1-"/>
      <w:lvlJc w:val="left"/>
      <w:pPr>
        <w:tabs>
          <w:tab w:val="num" w:pos="1080"/>
        </w:tabs>
        <w:ind w:left="1080" w:hanging="360"/>
      </w:pPr>
      <w:rPr>
        <w:rFonts w:hint="default"/>
        <w:sz w:val="24"/>
      </w:rPr>
    </w:lvl>
  </w:abstractNum>
  <w:abstractNum w:abstractNumId="24" w15:restartNumberingAfterBreak="0">
    <w:nsid w:val="4FC928FE"/>
    <w:multiLevelType w:val="hybridMultilevel"/>
    <w:tmpl w:val="D78E180E"/>
    <w:lvl w:ilvl="0" w:tplc="76B0CD06">
      <w:start w:val="2268"/>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964BA"/>
    <w:multiLevelType w:val="singleLevel"/>
    <w:tmpl w:val="F16A109A"/>
    <w:lvl w:ilvl="0">
      <w:start w:val="1"/>
      <w:numFmt w:val="decimal"/>
      <w:lvlText w:val="%1-"/>
      <w:lvlJc w:val="left"/>
      <w:pPr>
        <w:tabs>
          <w:tab w:val="num" w:pos="360"/>
        </w:tabs>
        <w:ind w:right="360" w:hanging="360"/>
      </w:pPr>
      <w:rPr>
        <w:rFonts w:hint="default"/>
        <w:sz w:val="28"/>
      </w:rPr>
    </w:lvl>
  </w:abstractNum>
  <w:abstractNum w:abstractNumId="27" w15:restartNumberingAfterBreak="0">
    <w:nsid w:val="57872A27"/>
    <w:multiLevelType w:val="singleLevel"/>
    <w:tmpl w:val="BC00E874"/>
    <w:lvl w:ilvl="0">
      <w:numFmt w:val="chosung"/>
      <w:lvlText w:val="-"/>
      <w:lvlJc w:val="left"/>
      <w:pPr>
        <w:tabs>
          <w:tab w:val="num" w:pos="1080"/>
        </w:tabs>
        <w:ind w:left="1080" w:hanging="360"/>
      </w:pPr>
      <w:rPr>
        <w:rFonts w:cs="Times New Roman" w:hint="default"/>
        <w:sz w:val="28"/>
      </w:rPr>
    </w:lvl>
  </w:abstractNum>
  <w:abstractNum w:abstractNumId="28" w15:restartNumberingAfterBreak="0">
    <w:nsid w:val="5A6348D6"/>
    <w:multiLevelType w:val="singleLevel"/>
    <w:tmpl w:val="0F62746A"/>
    <w:lvl w:ilvl="0">
      <w:start w:val="1"/>
      <w:numFmt w:val="decimal"/>
      <w:lvlText w:val="%1-"/>
      <w:lvlJc w:val="left"/>
      <w:pPr>
        <w:tabs>
          <w:tab w:val="num" w:pos="1352"/>
        </w:tabs>
        <w:ind w:left="1352" w:hanging="360"/>
      </w:pPr>
      <w:rPr>
        <w:rFonts w:hint="default"/>
        <w:sz w:val="28"/>
      </w:rPr>
    </w:lvl>
  </w:abstractNum>
  <w:abstractNum w:abstractNumId="29" w15:restartNumberingAfterBreak="0">
    <w:nsid w:val="5ABF1DE3"/>
    <w:multiLevelType w:val="singleLevel"/>
    <w:tmpl w:val="8CBC8310"/>
    <w:lvl w:ilvl="0">
      <w:numFmt w:val="chosung"/>
      <w:lvlText w:val="-"/>
      <w:lvlJc w:val="left"/>
      <w:pPr>
        <w:tabs>
          <w:tab w:val="num" w:pos="1080"/>
        </w:tabs>
        <w:ind w:left="1080" w:hanging="360"/>
      </w:pPr>
      <w:rPr>
        <w:rFonts w:cs="Times New Roman" w:hint="default"/>
        <w:sz w:val="28"/>
      </w:rPr>
    </w:lvl>
  </w:abstractNum>
  <w:abstractNum w:abstractNumId="30" w15:restartNumberingAfterBreak="0">
    <w:nsid w:val="5D096D6A"/>
    <w:multiLevelType w:val="singleLevel"/>
    <w:tmpl w:val="9D16C5C0"/>
    <w:lvl w:ilvl="0">
      <w:start w:val="1"/>
      <w:numFmt w:val="decimal"/>
      <w:lvlText w:val="%1-"/>
      <w:lvlJc w:val="left"/>
      <w:pPr>
        <w:tabs>
          <w:tab w:val="num" w:pos="1080"/>
        </w:tabs>
        <w:ind w:right="1080" w:hanging="360"/>
      </w:pPr>
      <w:rPr>
        <w:rFonts w:hint="default"/>
        <w:sz w:val="24"/>
      </w:rPr>
    </w:lvl>
  </w:abstractNum>
  <w:abstractNum w:abstractNumId="31" w15:restartNumberingAfterBreak="0">
    <w:nsid w:val="5EC6299C"/>
    <w:multiLevelType w:val="singleLevel"/>
    <w:tmpl w:val="FA1C9D38"/>
    <w:lvl w:ilvl="0">
      <w:start w:val="1"/>
      <w:numFmt w:val="decimal"/>
      <w:lvlText w:val="%1-"/>
      <w:lvlJc w:val="left"/>
      <w:pPr>
        <w:tabs>
          <w:tab w:val="num" w:pos="1080"/>
        </w:tabs>
        <w:ind w:right="1080" w:hanging="360"/>
      </w:pPr>
      <w:rPr>
        <w:rFonts w:hint="default"/>
        <w:sz w:val="28"/>
      </w:rPr>
    </w:lvl>
  </w:abstractNum>
  <w:abstractNum w:abstractNumId="32" w15:restartNumberingAfterBreak="0">
    <w:nsid w:val="5F6E55D2"/>
    <w:multiLevelType w:val="singleLevel"/>
    <w:tmpl w:val="26B8BD86"/>
    <w:lvl w:ilvl="0">
      <w:start w:val="3"/>
      <w:numFmt w:val="bullet"/>
      <w:lvlText w:val="-"/>
      <w:lvlJc w:val="left"/>
      <w:pPr>
        <w:tabs>
          <w:tab w:val="num" w:pos="1080"/>
        </w:tabs>
        <w:ind w:left="1080" w:hanging="360"/>
      </w:pPr>
      <w:rPr>
        <w:rFonts w:cs="Times New Roman" w:hint="default"/>
        <w:sz w:val="22"/>
      </w:rPr>
    </w:lvl>
  </w:abstractNum>
  <w:abstractNum w:abstractNumId="33" w15:restartNumberingAfterBreak="0">
    <w:nsid w:val="68AB38C7"/>
    <w:multiLevelType w:val="singleLevel"/>
    <w:tmpl w:val="B3BCAB0A"/>
    <w:lvl w:ilvl="0">
      <w:numFmt w:val="chosung"/>
      <w:lvlText w:val="-"/>
      <w:lvlJc w:val="left"/>
      <w:pPr>
        <w:tabs>
          <w:tab w:val="num" w:pos="1057"/>
        </w:tabs>
        <w:ind w:left="1057" w:hanging="360"/>
      </w:pPr>
      <w:rPr>
        <w:rFonts w:cs="Times New Roman" w:hint="default"/>
        <w:sz w:val="28"/>
      </w:rPr>
    </w:lvl>
  </w:abstractNum>
  <w:abstractNum w:abstractNumId="34" w15:restartNumberingAfterBreak="0">
    <w:nsid w:val="6E4D4539"/>
    <w:multiLevelType w:val="hybridMultilevel"/>
    <w:tmpl w:val="4F14247A"/>
    <w:lvl w:ilvl="0" w:tplc="7DFA5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F37DEF"/>
    <w:multiLevelType w:val="hybridMultilevel"/>
    <w:tmpl w:val="2D58F1C6"/>
    <w:lvl w:ilvl="0" w:tplc="26F254D2">
      <w:start w:val="2000"/>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A831EF"/>
    <w:multiLevelType w:val="singleLevel"/>
    <w:tmpl w:val="BBD0CA00"/>
    <w:lvl w:ilvl="0">
      <w:start w:val="1"/>
      <w:numFmt w:val="decimal"/>
      <w:lvlText w:val="%1-"/>
      <w:lvlJc w:val="left"/>
      <w:pPr>
        <w:tabs>
          <w:tab w:val="num" w:pos="1080"/>
        </w:tabs>
        <w:ind w:left="1080" w:hanging="360"/>
      </w:pPr>
      <w:rPr>
        <w:rFonts w:hint="default"/>
        <w:b w:val="0"/>
        <w:sz w:val="28"/>
      </w:rPr>
    </w:lvl>
  </w:abstractNum>
  <w:abstractNum w:abstractNumId="37" w15:restartNumberingAfterBreak="0">
    <w:nsid w:val="70CF7797"/>
    <w:multiLevelType w:val="singleLevel"/>
    <w:tmpl w:val="6CB86F2C"/>
    <w:lvl w:ilvl="0">
      <w:numFmt w:val="bullet"/>
      <w:lvlText w:val="-"/>
      <w:lvlJc w:val="left"/>
      <w:pPr>
        <w:tabs>
          <w:tab w:val="num" w:pos="1080"/>
        </w:tabs>
        <w:ind w:left="1080" w:hanging="360"/>
      </w:pPr>
      <w:rPr>
        <w:rFonts w:cs="Times New Roman" w:hint="default"/>
        <w:sz w:val="28"/>
      </w:rPr>
    </w:lvl>
  </w:abstractNum>
  <w:abstractNum w:abstractNumId="38" w15:restartNumberingAfterBreak="0">
    <w:nsid w:val="728527BB"/>
    <w:multiLevelType w:val="hybridMultilevel"/>
    <w:tmpl w:val="A1945318"/>
    <w:lvl w:ilvl="0" w:tplc="A3F6C47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3A44AC"/>
    <w:multiLevelType w:val="singleLevel"/>
    <w:tmpl w:val="6C823B40"/>
    <w:lvl w:ilvl="0">
      <w:start w:val="1"/>
      <w:numFmt w:val="decimal"/>
      <w:lvlText w:val="%1-"/>
      <w:lvlJc w:val="left"/>
      <w:pPr>
        <w:tabs>
          <w:tab w:val="num" w:pos="1080"/>
        </w:tabs>
        <w:ind w:left="1080" w:hanging="360"/>
      </w:pPr>
      <w:rPr>
        <w:rFonts w:hint="default"/>
      </w:rPr>
    </w:lvl>
  </w:abstractNum>
  <w:abstractNum w:abstractNumId="40" w15:restartNumberingAfterBreak="0">
    <w:nsid w:val="79EC1D76"/>
    <w:multiLevelType w:val="singleLevel"/>
    <w:tmpl w:val="EEC6D0CA"/>
    <w:lvl w:ilvl="0">
      <w:start w:val="2"/>
      <w:numFmt w:val="decimal"/>
      <w:lvlText w:val="%1:"/>
      <w:lvlJc w:val="left"/>
      <w:pPr>
        <w:tabs>
          <w:tab w:val="num" w:pos="1778"/>
        </w:tabs>
        <w:ind w:right="1080" w:hanging="360"/>
      </w:pPr>
      <w:rPr>
        <w:rFonts w:cs="Arabic Transparent" w:hint="default"/>
        <w:sz w:val="24"/>
      </w:rPr>
    </w:lvl>
  </w:abstractNum>
  <w:abstractNum w:abstractNumId="41" w15:restartNumberingAfterBreak="0">
    <w:nsid w:val="7CD70A17"/>
    <w:multiLevelType w:val="singleLevel"/>
    <w:tmpl w:val="6E262900"/>
    <w:lvl w:ilvl="0">
      <w:numFmt w:val="chosung"/>
      <w:lvlText w:val="-"/>
      <w:lvlJc w:val="left"/>
      <w:pPr>
        <w:tabs>
          <w:tab w:val="num" w:pos="1080"/>
        </w:tabs>
        <w:ind w:left="1080" w:hanging="360"/>
      </w:pPr>
      <w:rPr>
        <w:rFonts w:cs="Times New Roman" w:hint="default"/>
        <w:sz w:val="28"/>
      </w:rPr>
    </w:lvl>
  </w:abstractNum>
  <w:num w:numId="1" w16cid:durableId="658195808">
    <w:abstractNumId w:val="3"/>
  </w:num>
  <w:num w:numId="2" w16cid:durableId="12608684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1645157">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000227">
    <w:abstractNumId w:val="13"/>
  </w:num>
  <w:num w:numId="5" w16cid:durableId="1567912543">
    <w:abstractNumId w:val="23"/>
  </w:num>
  <w:num w:numId="6" w16cid:durableId="2081514025">
    <w:abstractNumId w:val="5"/>
  </w:num>
  <w:num w:numId="7" w16cid:durableId="97993476">
    <w:abstractNumId w:val="21"/>
  </w:num>
  <w:num w:numId="8" w16cid:durableId="653147974">
    <w:abstractNumId w:val="1"/>
  </w:num>
  <w:num w:numId="9" w16cid:durableId="362293541">
    <w:abstractNumId w:val="20"/>
  </w:num>
  <w:num w:numId="10" w16cid:durableId="598296566">
    <w:abstractNumId w:val="9"/>
  </w:num>
  <w:num w:numId="11" w16cid:durableId="1824079775">
    <w:abstractNumId w:val="36"/>
  </w:num>
  <w:num w:numId="12" w16cid:durableId="66465198">
    <w:abstractNumId w:val="35"/>
  </w:num>
  <w:num w:numId="13" w16cid:durableId="716121184">
    <w:abstractNumId w:val="6"/>
  </w:num>
  <w:num w:numId="14" w16cid:durableId="570194129">
    <w:abstractNumId w:val="7"/>
  </w:num>
  <w:num w:numId="15" w16cid:durableId="875971445">
    <w:abstractNumId w:val="12"/>
  </w:num>
  <w:num w:numId="16" w16cid:durableId="624627908">
    <w:abstractNumId w:val="40"/>
  </w:num>
  <w:num w:numId="17" w16cid:durableId="1536431366">
    <w:abstractNumId w:val="18"/>
  </w:num>
  <w:num w:numId="18" w16cid:durableId="699669553">
    <w:abstractNumId w:val="19"/>
  </w:num>
  <w:num w:numId="19" w16cid:durableId="1222447612">
    <w:abstractNumId w:val="38"/>
  </w:num>
  <w:num w:numId="20" w16cid:durableId="818425752">
    <w:abstractNumId w:val="14"/>
  </w:num>
  <w:num w:numId="21" w16cid:durableId="633364520">
    <w:abstractNumId w:val="16"/>
  </w:num>
  <w:num w:numId="22" w16cid:durableId="384063358">
    <w:abstractNumId w:val="2"/>
  </w:num>
  <w:num w:numId="23" w16cid:durableId="1340886277">
    <w:abstractNumId w:val="11"/>
  </w:num>
  <w:num w:numId="24" w16cid:durableId="1872839207">
    <w:abstractNumId w:val="29"/>
  </w:num>
  <w:num w:numId="25" w16cid:durableId="339357214">
    <w:abstractNumId w:val="26"/>
  </w:num>
  <w:num w:numId="26" w16cid:durableId="1646354597">
    <w:abstractNumId w:val="34"/>
  </w:num>
  <w:num w:numId="27" w16cid:durableId="1525436987">
    <w:abstractNumId w:val="32"/>
  </w:num>
  <w:num w:numId="28" w16cid:durableId="1609117878">
    <w:abstractNumId w:val="39"/>
  </w:num>
  <w:num w:numId="29" w16cid:durableId="2012295882">
    <w:abstractNumId w:val="10"/>
  </w:num>
  <w:num w:numId="30" w16cid:durableId="2095275430">
    <w:abstractNumId w:val="0"/>
  </w:num>
  <w:num w:numId="31" w16cid:durableId="870727528">
    <w:abstractNumId w:val="15"/>
  </w:num>
  <w:num w:numId="32" w16cid:durableId="471992700">
    <w:abstractNumId w:val="17"/>
  </w:num>
  <w:num w:numId="33" w16cid:durableId="2125224142">
    <w:abstractNumId w:val="8"/>
  </w:num>
  <w:num w:numId="34" w16cid:durableId="314526314">
    <w:abstractNumId w:val="30"/>
  </w:num>
  <w:num w:numId="35" w16cid:durableId="2099521486">
    <w:abstractNumId w:val="31"/>
  </w:num>
  <w:num w:numId="36" w16cid:durableId="1314139908">
    <w:abstractNumId w:val="22"/>
  </w:num>
  <w:num w:numId="37" w16cid:durableId="449596438">
    <w:abstractNumId w:val="37"/>
  </w:num>
  <w:num w:numId="38" w16cid:durableId="368575404">
    <w:abstractNumId w:val="28"/>
  </w:num>
  <w:num w:numId="39" w16cid:durableId="193544762">
    <w:abstractNumId w:val="27"/>
  </w:num>
  <w:num w:numId="40" w16cid:durableId="1034309371">
    <w:abstractNumId w:val="24"/>
  </w:num>
  <w:num w:numId="41" w16cid:durableId="913471130">
    <w:abstractNumId w:val="41"/>
  </w:num>
  <w:num w:numId="42" w16cid:durableId="1216814599">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B49F7"/>
    <w:rsid w:val="00000CA0"/>
    <w:rsid w:val="0000450E"/>
    <w:rsid w:val="00004EC1"/>
    <w:rsid w:val="00005CD4"/>
    <w:rsid w:val="00007818"/>
    <w:rsid w:val="0001535A"/>
    <w:rsid w:val="00015DAD"/>
    <w:rsid w:val="00015DD6"/>
    <w:rsid w:val="00016690"/>
    <w:rsid w:val="0002130D"/>
    <w:rsid w:val="000214EA"/>
    <w:rsid w:val="000219E9"/>
    <w:rsid w:val="00021A14"/>
    <w:rsid w:val="00024761"/>
    <w:rsid w:val="00024ED3"/>
    <w:rsid w:val="000251A5"/>
    <w:rsid w:val="0002619D"/>
    <w:rsid w:val="00032D0A"/>
    <w:rsid w:val="00034432"/>
    <w:rsid w:val="000358D5"/>
    <w:rsid w:val="00035DEE"/>
    <w:rsid w:val="00035E9C"/>
    <w:rsid w:val="00035EC4"/>
    <w:rsid w:val="00037190"/>
    <w:rsid w:val="0004021F"/>
    <w:rsid w:val="000410D4"/>
    <w:rsid w:val="00042DF1"/>
    <w:rsid w:val="00042FEA"/>
    <w:rsid w:val="00043439"/>
    <w:rsid w:val="00043ED3"/>
    <w:rsid w:val="00045EC7"/>
    <w:rsid w:val="000460C6"/>
    <w:rsid w:val="0005080B"/>
    <w:rsid w:val="0005623C"/>
    <w:rsid w:val="00061127"/>
    <w:rsid w:val="00062049"/>
    <w:rsid w:val="00062BE7"/>
    <w:rsid w:val="00062CED"/>
    <w:rsid w:val="0006755B"/>
    <w:rsid w:val="000700F7"/>
    <w:rsid w:val="00071E30"/>
    <w:rsid w:val="000756C2"/>
    <w:rsid w:val="00076639"/>
    <w:rsid w:val="00082816"/>
    <w:rsid w:val="000829AC"/>
    <w:rsid w:val="00085BD8"/>
    <w:rsid w:val="00090A90"/>
    <w:rsid w:val="0009336F"/>
    <w:rsid w:val="00094230"/>
    <w:rsid w:val="000952A3"/>
    <w:rsid w:val="00096332"/>
    <w:rsid w:val="000A2379"/>
    <w:rsid w:val="000A361B"/>
    <w:rsid w:val="000A4481"/>
    <w:rsid w:val="000A46D5"/>
    <w:rsid w:val="000A4E01"/>
    <w:rsid w:val="000A53CC"/>
    <w:rsid w:val="000A6399"/>
    <w:rsid w:val="000B1082"/>
    <w:rsid w:val="000B3D57"/>
    <w:rsid w:val="000B4D15"/>
    <w:rsid w:val="000B5EBB"/>
    <w:rsid w:val="000B78BA"/>
    <w:rsid w:val="000C02D6"/>
    <w:rsid w:val="000C21C1"/>
    <w:rsid w:val="000C3524"/>
    <w:rsid w:val="000C3695"/>
    <w:rsid w:val="000C3BBD"/>
    <w:rsid w:val="000C3C1A"/>
    <w:rsid w:val="000C58FA"/>
    <w:rsid w:val="000C6292"/>
    <w:rsid w:val="000D131F"/>
    <w:rsid w:val="000D2DCE"/>
    <w:rsid w:val="000D3D0F"/>
    <w:rsid w:val="000D3E09"/>
    <w:rsid w:val="000D5766"/>
    <w:rsid w:val="000D5DB7"/>
    <w:rsid w:val="000D7068"/>
    <w:rsid w:val="000D7885"/>
    <w:rsid w:val="000E021B"/>
    <w:rsid w:val="000E0D3B"/>
    <w:rsid w:val="000E2356"/>
    <w:rsid w:val="000E3311"/>
    <w:rsid w:val="000E4F0D"/>
    <w:rsid w:val="000E5984"/>
    <w:rsid w:val="000F06A8"/>
    <w:rsid w:val="000F20DC"/>
    <w:rsid w:val="000F2B32"/>
    <w:rsid w:val="000F2F54"/>
    <w:rsid w:val="000F3102"/>
    <w:rsid w:val="000F4F52"/>
    <w:rsid w:val="000F58F4"/>
    <w:rsid w:val="0010026C"/>
    <w:rsid w:val="001017F2"/>
    <w:rsid w:val="00105696"/>
    <w:rsid w:val="0010783E"/>
    <w:rsid w:val="00113241"/>
    <w:rsid w:val="00117BFB"/>
    <w:rsid w:val="0012061E"/>
    <w:rsid w:val="00120CD1"/>
    <w:rsid w:val="00120D36"/>
    <w:rsid w:val="00123287"/>
    <w:rsid w:val="00124762"/>
    <w:rsid w:val="0012522F"/>
    <w:rsid w:val="001267A7"/>
    <w:rsid w:val="0012777C"/>
    <w:rsid w:val="00127F31"/>
    <w:rsid w:val="00131D76"/>
    <w:rsid w:val="001347BF"/>
    <w:rsid w:val="001356E5"/>
    <w:rsid w:val="0014242F"/>
    <w:rsid w:val="0014280B"/>
    <w:rsid w:val="001437D6"/>
    <w:rsid w:val="00143F4E"/>
    <w:rsid w:val="00144986"/>
    <w:rsid w:val="0014793F"/>
    <w:rsid w:val="00147CBA"/>
    <w:rsid w:val="001505F4"/>
    <w:rsid w:val="00150832"/>
    <w:rsid w:val="00151A4C"/>
    <w:rsid w:val="001533EC"/>
    <w:rsid w:val="00155E80"/>
    <w:rsid w:val="001569FC"/>
    <w:rsid w:val="00157B41"/>
    <w:rsid w:val="00157D28"/>
    <w:rsid w:val="00160121"/>
    <w:rsid w:val="00164809"/>
    <w:rsid w:val="00165850"/>
    <w:rsid w:val="00166BE6"/>
    <w:rsid w:val="0016794E"/>
    <w:rsid w:val="00171755"/>
    <w:rsid w:val="001729FF"/>
    <w:rsid w:val="001730FF"/>
    <w:rsid w:val="00173744"/>
    <w:rsid w:val="00174F81"/>
    <w:rsid w:val="00177290"/>
    <w:rsid w:val="001805BF"/>
    <w:rsid w:val="00181C89"/>
    <w:rsid w:val="00182CEC"/>
    <w:rsid w:val="001849C5"/>
    <w:rsid w:val="00184B08"/>
    <w:rsid w:val="00184E8A"/>
    <w:rsid w:val="00184F0F"/>
    <w:rsid w:val="00185171"/>
    <w:rsid w:val="00185CB8"/>
    <w:rsid w:val="001865E8"/>
    <w:rsid w:val="001877D6"/>
    <w:rsid w:val="0019059D"/>
    <w:rsid w:val="001917FF"/>
    <w:rsid w:val="00192AEF"/>
    <w:rsid w:val="001931FD"/>
    <w:rsid w:val="00193A64"/>
    <w:rsid w:val="00195F3E"/>
    <w:rsid w:val="00196D0A"/>
    <w:rsid w:val="00197927"/>
    <w:rsid w:val="001A2192"/>
    <w:rsid w:val="001A3A51"/>
    <w:rsid w:val="001A4473"/>
    <w:rsid w:val="001A7BEF"/>
    <w:rsid w:val="001B1CD6"/>
    <w:rsid w:val="001B1F73"/>
    <w:rsid w:val="001B21F6"/>
    <w:rsid w:val="001B3C05"/>
    <w:rsid w:val="001B6AE0"/>
    <w:rsid w:val="001C0D28"/>
    <w:rsid w:val="001C19DA"/>
    <w:rsid w:val="001C1EB4"/>
    <w:rsid w:val="001C2304"/>
    <w:rsid w:val="001C3B02"/>
    <w:rsid w:val="001C3B11"/>
    <w:rsid w:val="001C3FFA"/>
    <w:rsid w:val="001C4F29"/>
    <w:rsid w:val="001C6467"/>
    <w:rsid w:val="001C7DDB"/>
    <w:rsid w:val="001D1D28"/>
    <w:rsid w:val="001D1EB6"/>
    <w:rsid w:val="001D36BE"/>
    <w:rsid w:val="001D5B5E"/>
    <w:rsid w:val="001D5C90"/>
    <w:rsid w:val="001D6F3E"/>
    <w:rsid w:val="001E07D0"/>
    <w:rsid w:val="001E2D85"/>
    <w:rsid w:val="001E2DE2"/>
    <w:rsid w:val="001E2F7E"/>
    <w:rsid w:val="001E403C"/>
    <w:rsid w:val="001E404C"/>
    <w:rsid w:val="001E4417"/>
    <w:rsid w:val="001E63DF"/>
    <w:rsid w:val="001E6B8C"/>
    <w:rsid w:val="001F0853"/>
    <w:rsid w:val="001F1350"/>
    <w:rsid w:val="001F2C06"/>
    <w:rsid w:val="001F34A7"/>
    <w:rsid w:val="002000EC"/>
    <w:rsid w:val="002013CE"/>
    <w:rsid w:val="002017D6"/>
    <w:rsid w:val="00201DCC"/>
    <w:rsid w:val="0020289B"/>
    <w:rsid w:val="002031EF"/>
    <w:rsid w:val="00203AAE"/>
    <w:rsid w:val="00204904"/>
    <w:rsid w:val="00206521"/>
    <w:rsid w:val="00207220"/>
    <w:rsid w:val="002128B3"/>
    <w:rsid w:val="00213FFE"/>
    <w:rsid w:val="00214456"/>
    <w:rsid w:val="00220EDC"/>
    <w:rsid w:val="00222B4A"/>
    <w:rsid w:val="00224A40"/>
    <w:rsid w:val="002313E9"/>
    <w:rsid w:val="0023205C"/>
    <w:rsid w:val="0023218A"/>
    <w:rsid w:val="002334EE"/>
    <w:rsid w:val="00235F89"/>
    <w:rsid w:val="00236F96"/>
    <w:rsid w:val="002442B5"/>
    <w:rsid w:val="002453C2"/>
    <w:rsid w:val="002453E9"/>
    <w:rsid w:val="002478DF"/>
    <w:rsid w:val="002503F8"/>
    <w:rsid w:val="00250AF7"/>
    <w:rsid w:val="002511B1"/>
    <w:rsid w:val="00251B4E"/>
    <w:rsid w:val="00254604"/>
    <w:rsid w:val="00255637"/>
    <w:rsid w:val="00257526"/>
    <w:rsid w:val="00260C4B"/>
    <w:rsid w:val="00263F0D"/>
    <w:rsid w:val="0026538D"/>
    <w:rsid w:val="00266151"/>
    <w:rsid w:val="00266E3E"/>
    <w:rsid w:val="00267038"/>
    <w:rsid w:val="002732FE"/>
    <w:rsid w:val="0027335E"/>
    <w:rsid w:val="00275C3B"/>
    <w:rsid w:val="00276C12"/>
    <w:rsid w:val="00276C1D"/>
    <w:rsid w:val="002800B8"/>
    <w:rsid w:val="002802A9"/>
    <w:rsid w:val="0028136C"/>
    <w:rsid w:val="00281415"/>
    <w:rsid w:val="002819F8"/>
    <w:rsid w:val="00281C13"/>
    <w:rsid w:val="002835F5"/>
    <w:rsid w:val="00284537"/>
    <w:rsid w:val="00287D67"/>
    <w:rsid w:val="002916FD"/>
    <w:rsid w:val="00296907"/>
    <w:rsid w:val="002A0664"/>
    <w:rsid w:val="002A296F"/>
    <w:rsid w:val="002A36E4"/>
    <w:rsid w:val="002A41B5"/>
    <w:rsid w:val="002A440D"/>
    <w:rsid w:val="002A47CE"/>
    <w:rsid w:val="002B070E"/>
    <w:rsid w:val="002B2974"/>
    <w:rsid w:val="002B320A"/>
    <w:rsid w:val="002B393D"/>
    <w:rsid w:val="002B40FA"/>
    <w:rsid w:val="002B4EAF"/>
    <w:rsid w:val="002B4FE2"/>
    <w:rsid w:val="002C1349"/>
    <w:rsid w:val="002C26C7"/>
    <w:rsid w:val="002C417C"/>
    <w:rsid w:val="002C4669"/>
    <w:rsid w:val="002C53DC"/>
    <w:rsid w:val="002C749A"/>
    <w:rsid w:val="002D0711"/>
    <w:rsid w:val="002D206B"/>
    <w:rsid w:val="002D3872"/>
    <w:rsid w:val="002D38FC"/>
    <w:rsid w:val="002D5C77"/>
    <w:rsid w:val="002E1AA5"/>
    <w:rsid w:val="002E2F29"/>
    <w:rsid w:val="002E32AA"/>
    <w:rsid w:val="002E42FD"/>
    <w:rsid w:val="002F25A3"/>
    <w:rsid w:val="002F29B4"/>
    <w:rsid w:val="002F3E1D"/>
    <w:rsid w:val="002F4776"/>
    <w:rsid w:val="002F551B"/>
    <w:rsid w:val="002F5FF8"/>
    <w:rsid w:val="0030282D"/>
    <w:rsid w:val="00303765"/>
    <w:rsid w:val="0030394F"/>
    <w:rsid w:val="00304B19"/>
    <w:rsid w:val="00305461"/>
    <w:rsid w:val="0030576B"/>
    <w:rsid w:val="00306808"/>
    <w:rsid w:val="00307043"/>
    <w:rsid w:val="0030796C"/>
    <w:rsid w:val="003111F4"/>
    <w:rsid w:val="003119D3"/>
    <w:rsid w:val="00311B39"/>
    <w:rsid w:val="003128E4"/>
    <w:rsid w:val="00313620"/>
    <w:rsid w:val="00313A0A"/>
    <w:rsid w:val="003229F4"/>
    <w:rsid w:val="0032458E"/>
    <w:rsid w:val="00325C73"/>
    <w:rsid w:val="0032698C"/>
    <w:rsid w:val="003277D6"/>
    <w:rsid w:val="00330447"/>
    <w:rsid w:val="003305CA"/>
    <w:rsid w:val="00330E31"/>
    <w:rsid w:val="00331E12"/>
    <w:rsid w:val="00334CDE"/>
    <w:rsid w:val="0033578E"/>
    <w:rsid w:val="00340891"/>
    <w:rsid w:val="00340E34"/>
    <w:rsid w:val="00342251"/>
    <w:rsid w:val="00343566"/>
    <w:rsid w:val="003439CF"/>
    <w:rsid w:val="00343C81"/>
    <w:rsid w:val="00344334"/>
    <w:rsid w:val="003466AD"/>
    <w:rsid w:val="00347B66"/>
    <w:rsid w:val="003530B5"/>
    <w:rsid w:val="003535DA"/>
    <w:rsid w:val="00357EEB"/>
    <w:rsid w:val="003616B4"/>
    <w:rsid w:val="003662D0"/>
    <w:rsid w:val="00366356"/>
    <w:rsid w:val="003665A2"/>
    <w:rsid w:val="0037693C"/>
    <w:rsid w:val="00377747"/>
    <w:rsid w:val="00377F6F"/>
    <w:rsid w:val="00380D7D"/>
    <w:rsid w:val="00382251"/>
    <w:rsid w:val="003836DC"/>
    <w:rsid w:val="00387BE5"/>
    <w:rsid w:val="00390F1F"/>
    <w:rsid w:val="00393AF2"/>
    <w:rsid w:val="00395B54"/>
    <w:rsid w:val="00397310"/>
    <w:rsid w:val="00397637"/>
    <w:rsid w:val="003A0522"/>
    <w:rsid w:val="003A1592"/>
    <w:rsid w:val="003A530D"/>
    <w:rsid w:val="003A5602"/>
    <w:rsid w:val="003B0B07"/>
    <w:rsid w:val="003B0BB3"/>
    <w:rsid w:val="003B1716"/>
    <w:rsid w:val="003B1E22"/>
    <w:rsid w:val="003B4BAA"/>
    <w:rsid w:val="003B5087"/>
    <w:rsid w:val="003B5C96"/>
    <w:rsid w:val="003C05B4"/>
    <w:rsid w:val="003C648A"/>
    <w:rsid w:val="003C6C9E"/>
    <w:rsid w:val="003D109A"/>
    <w:rsid w:val="003D2C4E"/>
    <w:rsid w:val="003D35CE"/>
    <w:rsid w:val="003D4248"/>
    <w:rsid w:val="003D4B6C"/>
    <w:rsid w:val="003D4BD2"/>
    <w:rsid w:val="003D59B6"/>
    <w:rsid w:val="003E0249"/>
    <w:rsid w:val="003E049B"/>
    <w:rsid w:val="003E0901"/>
    <w:rsid w:val="003E2BA9"/>
    <w:rsid w:val="003E2E95"/>
    <w:rsid w:val="003F18D6"/>
    <w:rsid w:val="003F3700"/>
    <w:rsid w:val="003F3876"/>
    <w:rsid w:val="003F389C"/>
    <w:rsid w:val="003F4A59"/>
    <w:rsid w:val="00402D1D"/>
    <w:rsid w:val="00405BBE"/>
    <w:rsid w:val="004065C8"/>
    <w:rsid w:val="0040705C"/>
    <w:rsid w:val="0041049C"/>
    <w:rsid w:val="00414372"/>
    <w:rsid w:val="004162D1"/>
    <w:rsid w:val="00420C98"/>
    <w:rsid w:val="004236B4"/>
    <w:rsid w:val="00425025"/>
    <w:rsid w:val="004253D2"/>
    <w:rsid w:val="0042566B"/>
    <w:rsid w:val="00425765"/>
    <w:rsid w:val="00426FA5"/>
    <w:rsid w:val="00430371"/>
    <w:rsid w:val="00430CBA"/>
    <w:rsid w:val="00431F46"/>
    <w:rsid w:val="004333B8"/>
    <w:rsid w:val="00433D40"/>
    <w:rsid w:val="004340BF"/>
    <w:rsid w:val="0043608E"/>
    <w:rsid w:val="00436FED"/>
    <w:rsid w:val="00442F68"/>
    <w:rsid w:val="00444121"/>
    <w:rsid w:val="004442E3"/>
    <w:rsid w:val="0044447E"/>
    <w:rsid w:val="00444789"/>
    <w:rsid w:val="004448CF"/>
    <w:rsid w:val="00445C50"/>
    <w:rsid w:val="0044665E"/>
    <w:rsid w:val="00450820"/>
    <w:rsid w:val="0045323A"/>
    <w:rsid w:val="004572C4"/>
    <w:rsid w:val="00466802"/>
    <w:rsid w:val="00470FFA"/>
    <w:rsid w:val="00472986"/>
    <w:rsid w:val="004831CC"/>
    <w:rsid w:val="0048335C"/>
    <w:rsid w:val="004837C8"/>
    <w:rsid w:val="0048433D"/>
    <w:rsid w:val="00485587"/>
    <w:rsid w:val="00495FD4"/>
    <w:rsid w:val="00496AB4"/>
    <w:rsid w:val="00496E40"/>
    <w:rsid w:val="004A0001"/>
    <w:rsid w:val="004A0F88"/>
    <w:rsid w:val="004A336C"/>
    <w:rsid w:val="004A44EE"/>
    <w:rsid w:val="004B14DE"/>
    <w:rsid w:val="004B2931"/>
    <w:rsid w:val="004B3A33"/>
    <w:rsid w:val="004B4850"/>
    <w:rsid w:val="004B5AC4"/>
    <w:rsid w:val="004B6AAF"/>
    <w:rsid w:val="004C0006"/>
    <w:rsid w:val="004C012C"/>
    <w:rsid w:val="004C032A"/>
    <w:rsid w:val="004C3614"/>
    <w:rsid w:val="004C63E5"/>
    <w:rsid w:val="004C6D9F"/>
    <w:rsid w:val="004C7609"/>
    <w:rsid w:val="004D14CE"/>
    <w:rsid w:val="004D469D"/>
    <w:rsid w:val="004D5538"/>
    <w:rsid w:val="004D753F"/>
    <w:rsid w:val="004E0E93"/>
    <w:rsid w:val="004E18A6"/>
    <w:rsid w:val="004E55EF"/>
    <w:rsid w:val="004E74AF"/>
    <w:rsid w:val="004F0B6C"/>
    <w:rsid w:val="004F2127"/>
    <w:rsid w:val="004F613B"/>
    <w:rsid w:val="00500E66"/>
    <w:rsid w:val="0050254F"/>
    <w:rsid w:val="005026F2"/>
    <w:rsid w:val="00502788"/>
    <w:rsid w:val="00502A75"/>
    <w:rsid w:val="0050411D"/>
    <w:rsid w:val="005043F7"/>
    <w:rsid w:val="00506608"/>
    <w:rsid w:val="00506D25"/>
    <w:rsid w:val="00507CA0"/>
    <w:rsid w:val="0051171B"/>
    <w:rsid w:val="00513204"/>
    <w:rsid w:val="00513398"/>
    <w:rsid w:val="00515423"/>
    <w:rsid w:val="0051637D"/>
    <w:rsid w:val="00516395"/>
    <w:rsid w:val="0051710D"/>
    <w:rsid w:val="00521059"/>
    <w:rsid w:val="005231BD"/>
    <w:rsid w:val="00524468"/>
    <w:rsid w:val="00524792"/>
    <w:rsid w:val="005249AF"/>
    <w:rsid w:val="0052528D"/>
    <w:rsid w:val="00526526"/>
    <w:rsid w:val="00530399"/>
    <w:rsid w:val="00531865"/>
    <w:rsid w:val="00533BE3"/>
    <w:rsid w:val="00533C04"/>
    <w:rsid w:val="00535B55"/>
    <w:rsid w:val="00535B90"/>
    <w:rsid w:val="00540337"/>
    <w:rsid w:val="0054136A"/>
    <w:rsid w:val="00541CA1"/>
    <w:rsid w:val="005436C1"/>
    <w:rsid w:val="00543C02"/>
    <w:rsid w:val="00544FD8"/>
    <w:rsid w:val="00547DF6"/>
    <w:rsid w:val="0055054C"/>
    <w:rsid w:val="00551B2F"/>
    <w:rsid w:val="005542C4"/>
    <w:rsid w:val="00554812"/>
    <w:rsid w:val="00557491"/>
    <w:rsid w:val="00560AF8"/>
    <w:rsid w:val="00561CC2"/>
    <w:rsid w:val="00563126"/>
    <w:rsid w:val="005673E4"/>
    <w:rsid w:val="00567588"/>
    <w:rsid w:val="005677CB"/>
    <w:rsid w:val="00571240"/>
    <w:rsid w:val="00572537"/>
    <w:rsid w:val="00574CEA"/>
    <w:rsid w:val="00575390"/>
    <w:rsid w:val="00575E09"/>
    <w:rsid w:val="005774E4"/>
    <w:rsid w:val="00577773"/>
    <w:rsid w:val="0058015C"/>
    <w:rsid w:val="005806C9"/>
    <w:rsid w:val="005827D7"/>
    <w:rsid w:val="00582E31"/>
    <w:rsid w:val="005837D4"/>
    <w:rsid w:val="00583A5A"/>
    <w:rsid w:val="005874C0"/>
    <w:rsid w:val="005921F3"/>
    <w:rsid w:val="00592DCF"/>
    <w:rsid w:val="005937C8"/>
    <w:rsid w:val="00595B88"/>
    <w:rsid w:val="0059776A"/>
    <w:rsid w:val="00597B27"/>
    <w:rsid w:val="00597FC6"/>
    <w:rsid w:val="005A0C83"/>
    <w:rsid w:val="005A4A07"/>
    <w:rsid w:val="005A6F9B"/>
    <w:rsid w:val="005A7481"/>
    <w:rsid w:val="005A773C"/>
    <w:rsid w:val="005B0B68"/>
    <w:rsid w:val="005B1BB5"/>
    <w:rsid w:val="005B218F"/>
    <w:rsid w:val="005B379C"/>
    <w:rsid w:val="005B41A4"/>
    <w:rsid w:val="005B7E3F"/>
    <w:rsid w:val="005C10B2"/>
    <w:rsid w:val="005C188A"/>
    <w:rsid w:val="005C3902"/>
    <w:rsid w:val="005C571B"/>
    <w:rsid w:val="005C6DC6"/>
    <w:rsid w:val="005D03A9"/>
    <w:rsid w:val="005D1312"/>
    <w:rsid w:val="005D2012"/>
    <w:rsid w:val="005D2C91"/>
    <w:rsid w:val="005D2C97"/>
    <w:rsid w:val="005D5C9C"/>
    <w:rsid w:val="005D77E1"/>
    <w:rsid w:val="005E015F"/>
    <w:rsid w:val="005E1E11"/>
    <w:rsid w:val="005E30F0"/>
    <w:rsid w:val="005E3527"/>
    <w:rsid w:val="005E5F37"/>
    <w:rsid w:val="005E62A7"/>
    <w:rsid w:val="005E62FE"/>
    <w:rsid w:val="005E6E7C"/>
    <w:rsid w:val="005E7440"/>
    <w:rsid w:val="005E767B"/>
    <w:rsid w:val="005F1838"/>
    <w:rsid w:val="005F325D"/>
    <w:rsid w:val="005F35EB"/>
    <w:rsid w:val="005F4EDF"/>
    <w:rsid w:val="005F690B"/>
    <w:rsid w:val="00602986"/>
    <w:rsid w:val="00602CF4"/>
    <w:rsid w:val="0061035B"/>
    <w:rsid w:val="006103AD"/>
    <w:rsid w:val="00610E97"/>
    <w:rsid w:val="00613120"/>
    <w:rsid w:val="006132C7"/>
    <w:rsid w:val="00614BA7"/>
    <w:rsid w:val="006156A1"/>
    <w:rsid w:val="00616A69"/>
    <w:rsid w:val="00617FC8"/>
    <w:rsid w:val="0062035D"/>
    <w:rsid w:val="00620846"/>
    <w:rsid w:val="00621B41"/>
    <w:rsid w:val="00622AE8"/>
    <w:rsid w:val="00624841"/>
    <w:rsid w:val="006248A7"/>
    <w:rsid w:val="0062567A"/>
    <w:rsid w:val="00627A81"/>
    <w:rsid w:val="00631361"/>
    <w:rsid w:val="006337FB"/>
    <w:rsid w:val="00633C30"/>
    <w:rsid w:val="00637526"/>
    <w:rsid w:val="0063762B"/>
    <w:rsid w:val="00637A02"/>
    <w:rsid w:val="006504F2"/>
    <w:rsid w:val="00651113"/>
    <w:rsid w:val="00652AF6"/>
    <w:rsid w:val="00656653"/>
    <w:rsid w:val="00660D46"/>
    <w:rsid w:val="00664634"/>
    <w:rsid w:val="00664FED"/>
    <w:rsid w:val="00670BAE"/>
    <w:rsid w:val="006719DE"/>
    <w:rsid w:val="006726F6"/>
    <w:rsid w:val="00672A82"/>
    <w:rsid w:val="006744AE"/>
    <w:rsid w:val="006764F6"/>
    <w:rsid w:val="006815BC"/>
    <w:rsid w:val="00681CF0"/>
    <w:rsid w:val="00682966"/>
    <w:rsid w:val="00683C3E"/>
    <w:rsid w:val="006857DB"/>
    <w:rsid w:val="006914E9"/>
    <w:rsid w:val="00691639"/>
    <w:rsid w:val="00691B1C"/>
    <w:rsid w:val="00693A42"/>
    <w:rsid w:val="00694836"/>
    <w:rsid w:val="006953B3"/>
    <w:rsid w:val="006953ED"/>
    <w:rsid w:val="00696989"/>
    <w:rsid w:val="00697843"/>
    <w:rsid w:val="00697987"/>
    <w:rsid w:val="00697BAE"/>
    <w:rsid w:val="006A1073"/>
    <w:rsid w:val="006A22D0"/>
    <w:rsid w:val="006A494B"/>
    <w:rsid w:val="006A4DEF"/>
    <w:rsid w:val="006A5CDC"/>
    <w:rsid w:val="006A5EB1"/>
    <w:rsid w:val="006A6C58"/>
    <w:rsid w:val="006A708F"/>
    <w:rsid w:val="006B3498"/>
    <w:rsid w:val="006B3909"/>
    <w:rsid w:val="006B39C8"/>
    <w:rsid w:val="006B478A"/>
    <w:rsid w:val="006B47AE"/>
    <w:rsid w:val="006B575C"/>
    <w:rsid w:val="006B74D8"/>
    <w:rsid w:val="006C10F5"/>
    <w:rsid w:val="006C27B8"/>
    <w:rsid w:val="006C35E0"/>
    <w:rsid w:val="006C66BA"/>
    <w:rsid w:val="006D110E"/>
    <w:rsid w:val="006D1138"/>
    <w:rsid w:val="006D339F"/>
    <w:rsid w:val="006D3813"/>
    <w:rsid w:val="006D4660"/>
    <w:rsid w:val="006D473C"/>
    <w:rsid w:val="006D4D21"/>
    <w:rsid w:val="006D56CA"/>
    <w:rsid w:val="006D59B1"/>
    <w:rsid w:val="006D5DF5"/>
    <w:rsid w:val="006E0335"/>
    <w:rsid w:val="006E2254"/>
    <w:rsid w:val="006E2E4E"/>
    <w:rsid w:val="006E329A"/>
    <w:rsid w:val="006E3619"/>
    <w:rsid w:val="006E4774"/>
    <w:rsid w:val="006F18BE"/>
    <w:rsid w:val="006F21F2"/>
    <w:rsid w:val="006F2E03"/>
    <w:rsid w:val="006F3CD5"/>
    <w:rsid w:val="006F58C9"/>
    <w:rsid w:val="006F64E7"/>
    <w:rsid w:val="00700FB5"/>
    <w:rsid w:val="00701FB5"/>
    <w:rsid w:val="00704C23"/>
    <w:rsid w:val="007073CE"/>
    <w:rsid w:val="0071057F"/>
    <w:rsid w:val="00710ACC"/>
    <w:rsid w:val="007116AF"/>
    <w:rsid w:val="00712123"/>
    <w:rsid w:val="00712536"/>
    <w:rsid w:val="00714A81"/>
    <w:rsid w:val="00714CD3"/>
    <w:rsid w:val="00715894"/>
    <w:rsid w:val="007208BB"/>
    <w:rsid w:val="00721C7B"/>
    <w:rsid w:val="00726CEC"/>
    <w:rsid w:val="007318C4"/>
    <w:rsid w:val="00733184"/>
    <w:rsid w:val="00737F4B"/>
    <w:rsid w:val="007422F0"/>
    <w:rsid w:val="007454A8"/>
    <w:rsid w:val="00746D5C"/>
    <w:rsid w:val="007479B8"/>
    <w:rsid w:val="00751ED1"/>
    <w:rsid w:val="00752531"/>
    <w:rsid w:val="00752CEE"/>
    <w:rsid w:val="00756046"/>
    <w:rsid w:val="00756739"/>
    <w:rsid w:val="00756C75"/>
    <w:rsid w:val="007624E3"/>
    <w:rsid w:val="00763051"/>
    <w:rsid w:val="00764A9E"/>
    <w:rsid w:val="007650BD"/>
    <w:rsid w:val="007652D6"/>
    <w:rsid w:val="007671D0"/>
    <w:rsid w:val="00767D4E"/>
    <w:rsid w:val="00770944"/>
    <w:rsid w:val="00770CC3"/>
    <w:rsid w:val="00771C62"/>
    <w:rsid w:val="00771DD3"/>
    <w:rsid w:val="007731E6"/>
    <w:rsid w:val="00777132"/>
    <w:rsid w:val="00777D97"/>
    <w:rsid w:val="007807BF"/>
    <w:rsid w:val="00781BD5"/>
    <w:rsid w:val="00782328"/>
    <w:rsid w:val="00783583"/>
    <w:rsid w:val="00783FED"/>
    <w:rsid w:val="00784DEA"/>
    <w:rsid w:val="0078570E"/>
    <w:rsid w:val="00786852"/>
    <w:rsid w:val="00786F84"/>
    <w:rsid w:val="00792957"/>
    <w:rsid w:val="007967E7"/>
    <w:rsid w:val="007A2D85"/>
    <w:rsid w:val="007A3B8C"/>
    <w:rsid w:val="007A4287"/>
    <w:rsid w:val="007A429A"/>
    <w:rsid w:val="007B167A"/>
    <w:rsid w:val="007B1E19"/>
    <w:rsid w:val="007B5D71"/>
    <w:rsid w:val="007B73F0"/>
    <w:rsid w:val="007C1EE5"/>
    <w:rsid w:val="007C50BF"/>
    <w:rsid w:val="007C5215"/>
    <w:rsid w:val="007C539F"/>
    <w:rsid w:val="007C6466"/>
    <w:rsid w:val="007C6F7C"/>
    <w:rsid w:val="007D1B3F"/>
    <w:rsid w:val="007D1EB0"/>
    <w:rsid w:val="007D2B7A"/>
    <w:rsid w:val="007D326C"/>
    <w:rsid w:val="007D3E41"/>
    <w:rsid w:val="007D579C"/>
    <w:rsid w:val="007D7A5F"/>
    <w:rsid w:val="007E04ED"/>
    <w:rsid w:val="007E0CA9"/>
    <w:rsid w:val="007E0EFE"/>
    <w:rsid w:val="007E186D"/>
    <w:rsid w:val="007E5AB5"/>
    <w:rsid w:val="007E68E2"/>
    <w:rsid w:val="007F0825"/>
    <w:rsid w:val="007F3E29"/>
    <w:rsid w:val="007F5B47"/>
    <w:rsid w:val="007F5E42"/>
    <w:rsid w:val="007F677F"/>
    <w:rsid w:val="007F6D8C"/>
    <w:rsid w:val="00800616"/>
    <w:rsid w:val="00802E10"/>
    <w:rsid w:val="00802F91"/>
    <w:rsid w:val="00803577"/>
    <w:rsid w:val="00803C1A"/>
    <w:rsid w:val="00804B1E"/>
    <w:rsid w:val="00806951"/>
    <w:rsid w:val="008105A0"/>
    <w:rsid w:val="008107D0"/>
    <w:rsid w:val="00815EBD"/>
    <w:rsid w:val="00816B3D"/>
    <w:rsid w:val="008216B4"/>
    <w:rsid w:val="00827051"/>
    <w:rsid w:val="008305E0"/>
    <w:rsid w:val="008331A0"/>
    <w:rsid w:val="008353DD"/>
    <w:rsid w:val="0083635F"/>
    <w:rsid w:val="008367FC"/>
    <w:rsid w:val="00837BF3"/>
    <w:rsid w:val="0084256E"/>
    <w:rsid w:val="00842D4C"/>
    <w:rsid w:val="00845796"/>
    <w:rsid w:val="00845E05"/>
    <w:rsid w:val="008464CD"/>
    <w:rsid w:val="00846F0C"/>
    <w:rsid w:val="00846F8D"/>
    <w:rsid w:val="00850494"/>
    <w:rsid w:val="00853154"/>
    <w:rsid w:val="00857ADC"/>
    <w:rsid w:val="008603CD"/>
    <w:rsid w:val="008613D9"/>
    <w:rsid w:val="00861415"/>
    <w:rsid w:val="00861D07"/>
    <w:rsid w:val="00862256"/>
    <w:rsid w:val="00865A18"/>
    <w:rsid w:val="008660C7"/>
    <w:rsid w:val="00867848"/>
    <w:rsid w:val="00871A2E"/>
    <w:rsid w:val="00872C10"/>
    <w:rsid w:val="00872F32"/>
    <w:rsid w:val="00873B7D"/>
    <w:rsid w:val="00875785"/>
    <w:rsid w:val="00875CCC"/>
    <w:rsid w:val="00876777"/>
    <w:rsid w:val="008778D5"/>
    <w:rsid w:val="008800AA"/>
    <w:rsid w:val="008829A4"/>
    <w:rsid w:val="00890D1F"/>
    <w:rsid w:val="00892C39"/>
    <w:rsid w:val="008952FB"/>
    <w:rsid w:val="008A137F"/>
    <w:rsid w:val="008A59BA"/>
    <w:rsid w:val="008A755C"/>
    <w:rsid w:val="008B05A3"/>
    <w:rsid w:val="008B06DA"/>
    <w:rsid w:val="008B0C6A"/>
    <w:rsid w:val="008B272C"/>
    <w:rsid w:val="008B2A06"/>
    <w:rsid w:val="008B2D67"/>
    <w:rsid w:val="008B4D52"/>
    <w:rsid w:val="008B6310"/>
    <w:rsid w:val="008B7784"/>
    <w:rsid w:val="008C1F6D"/>
    <w:rsid w:val="008C2986"/>
    <w:rsid w:val="008C6589"/>
    <w:rsid w:val="008D33D3"/>
    <w:rsid w:val="008D3852"/>
    <w:rsid w:val="008D605E"/>
    <w:rsid w:val="008E2A9C"/>
    <w:rsid w:val="008E57B3"/>
    <w:rsid w:val="008E5F88"/>
    <w:rsid w:val="008E6B34"/>
    <w:rsid w:val="008E71F0"/>
    <w:rsid w:val="008F0271"/>
    <w:rsid w:val="008F6401"/>
    <w:rsid w:val="008F7A48"/>
    <w:rsid w:val="00900B60"/>
    <w:rsid w:val="00901F05"/>
    <w:rsid w:val="009057D9"/>
    <w:rsid w:val="00915875"/>
    <w:rsid w:val="00916260"/>
    <w:rsid w:val="00917E25"/>
    <w:rsid w:val="00922C63"/>
    <w:rsid w:val="00923174"/>
    <w:rsid w:val="009253E1"/>
    <w:rsid w:val="00926EFE"/>
    <w:rsid w:val="00932C02"/>
    <w:rsid w:val="00935009"/>
    <w:rsid w:val="00937B82"/>
    <w:rsid w:val="00941DA1"/>
    <w:rsid w:val="00942242"/>
    <w:rsid w:val="00943BBA"/>
    <w:rsid w:val="00946583"/>
    <w:rsid w:val="00946FF5"/>
    <w:rsid w:val="009474A6"/>
    <w:rsid w:val="00950E9F"/>
    <w:rsid w:val="00950EFB"/>
    <w:rsid w:val="0095213A"/>
    <w:rsid w:val="009545EE"/>
    <w:rsid w:val="0095567D"/>
    <w:rsid w:val="00960852"/>
    <w:rsid w:val="009610D6"/>
    <w:rsid w:val="00963236"/>
    <w:rsid w:val="00963B6F"/>
    <w:rsid w:val="00964ED8"/>
    <w:rsid w:val="00970353"/>
    <w:rsid w:val="00972D76"/>
    <w:rsid w:val="00974C03"/>
    <w:rsid w:val="00975B45"/>
    <w:rsid w:val="009806F1"/>
    <w:rsid w:val="0098241F"/>
    <w:rsid w:val="00984FAB"/>
    <w:rsid w:val="009903E9"/>
    <w:rsid w:val="00993312"/>
    <w:rsid w:val="00994984"/>
    <w:rsid w:val="00995A0A"/>
    <w:rsid w:val="009970C2"/>
    <w:rsid w:val="0099781A"/>
    <w:rsid w:val="00997AAF"/>
    <w:rsid w:val="009A05C0"/>
    <w:rsid w:val="009A11D3"/>
    <w:rsid w:val="009A2D30"/>
    <w:rsid w:val="009A2E27"/>
    <w:rsid w:val="009A3A6E"/>
    <w:rsid w:val="009A71E0"/>
    <w:rsid w:val="009B1AE8"/>
    <w:rsid w:val="009B20A6"/>
    <w:rsid w:val="009B5B12"/>
    <w:rsid w:val="009B5CBB"/>
    <w:rsid w:val="009B68A6"/>
    <w:rsid w:val="009C4EF0"/>
    <w:rsid w:val="009D0445"/>
    <w:rsid w:val="009D059B"/>
    <w:rsid w:val="009D26E1"/>
    <w:rsid w:val="009D585A"/>
    <w:rsid w:val="009D58C3"/>
    <w:rsid w:val="009D6EBE"/>
    <w:rsid w:val="009E1F2C"/>
    <w:rsid w:val="009E4214"/>
    <w:rsid w:val="009E66A4"/>
    <w:rsid w:val="009F0D3D"/>
    <w:rsid w:val="009F0F37"/>
    <w:rsid w:val="009F1095"/>
    <w:rsid w:val="009F1E13"/>
    <w:rsid w:val="009F2B56"/>
    <w:rsid w:val="009F2C8F"/>
    <w:rsid w:val="009F52DF"/>
    <w:rsid w:val="00A00A41"/>
    <w:rsid w:val="00A01EBF"/>
    <w:rsid w:val="00A036E0"/>
    <w:rsid w:val="00A057A9"/>
    <w:rsid w:val="00A12C10"/>
    <w:rsid w:val="00A13F4F"/>
    <w:rsid w:val="00A21639"/>
    <w:rsid w:val="00A22C0C"/>
    <w:rsid w:val="00A30335"/>
    <w:rsid w:val="00A3087B"/>
    <w:rsid w:val="00A31A5A"/>
    <w:rsid w:val="00A33517"/>
    <w:rsid w:val="00A356B7"/>
    <w:rsid w:val="00A369C7"/>
    <w:rsid w:val="00A36B6B"/>
    <w:rsid w:val="00A36F89"/>
    <w:rsid w:val="00A411E3"/>
    <w:rsid w:val="00A41BC5"/>
    <w:rsid w:val="00A43378"/>
    <w:rsid w:val="00A43698"/>
    <w:rsid w:val="00A4512E"/>
    <w:rsid w:val="00A45B8F"/>
    <w:rsid w:val="00A5058C"/>
    <w:rsid w:val="00A52BD3"/>
    <w:rsid w:val="00A53C21"/>
    <w:rsid w:val="00A54480"/>
    <w:rsid w:val="00A55063"/>
    <w:rsid w:val="00A563CA"/>
    <w:rsid w:val="00A5666A"/>
    <w:rsid w:val="00A570D5"/>
    <w:rsid w:val="00A607CB"/>
    <w:rsid w:val="00A64C1D"/>
    <w:rsid w:val="00A64C28"/>
    <w:rsid w:val="00A66A97"/>
    <w:rsid w:val="00A70144"/>
    <w:rsid w:val="00A70BEB"/>
    <w:rsid w:val="00A72DAD"/>
    <w:rsid w:val="00A80AB5"/>
    <w:rsid w:val="00A8467D"/>
    <w:rsid w:val="00A94E05"/>
    <w:rsid w:val="00A96093"/>
    <w:rsid w:val="00A97B53"/>
    <w:rsid w:val="00AA03C5"/>
    <w:rsid w:val="00AA083C"/>
    <w:rsid w:val="00AA7510"/>
    <w:rsid w:val="00AB1C28"/>
    <w:rsid w:val="00AB2E78"/>
    <w:rsid w:val="00AB314F"/>
    <w:rsid w:val="00AB4656"/>
    <w:rsid w:val="00AB5EEF"/>
    <w:rsid w:val="00AB7E31"/>
    <w:rsid w:val="00AC2166"/>
    <w:rsid w:val="00AC6B87"/>
    <w:rsid w:val="00AD0E58"/>
    <w:rsid w:val="00AD1715"/>
    <w:rsid w:val="00AD22D6"/>
    <w:rsid w:val="00AD2AD8"/>
    <w:rsid w:val="00AD2C17"/>
    <w:rsid w:val="00AD384B"/>
    <w:rsid w:val="00AD522E"/>
    <w:rsid w:val="00AE014E"/>
    <w:rsid w:val="00AE48C4"/>
    <w:rsid w:val="00AE53DC"/>
    <w:rsid w:val="00AE6302"/>
    <w:rsid w:val="00AF042B"/>
    <w:rsid w:val="00AF6647"/>
    <w:rsid w:val="00B01D2C"/>
    <w:rsid w:val="00B03112"/>
    <w:rsid w:val="00B0339D"/>
    <w:rsid w:val="00B04852"/>
    <w:rsid w:val="00B0564A"/>
    <w:rsid w:val="00B05D21"/>
    <w:rsid w:val="00B06D89"/>
    <w:rsid w:val="00B07773"/>
    <w:rsid w:val="00B1429E"/>
    <w:rsid w:val="00B15E80"/>
    <w:rsid w:val="00B16558"/>
    <w:rsid w:val="00B17BF5"/>
    <w:rsid w:val="00B211A5"/>
    <w:rsid w:val="00B21922"/>
    <w:rsid w:val="00B22EB9"/>
    <w:rsid w:val="00B231CD"/>
    <w:rsid w:val="00B25DB5"/>
    <w:rsid w:val="00B31928"/>
    <w:rsid w:val="00B31EC1"/>
    <w:rsid w:val="00B32FDB"/>
    <w:rsid w:val="00B35291"/>
    <w:rsid w:val="00B358E2"/>
    <w:rsid w:val="00B40B5A"/>
    <w:rsid w:val="00B41722"/>
    <w:rsid w:val="00B41D76"/>
    <w:rsid w:val="00B42359"/>
    <w:rsid w:val="00B47AB3"/>
    <w:rsid w:val="00B51970"/>
    <w:rsid w:val="00B520F4"/>
    <w:rsid w:val="00B54D41"/>
    <w:rsid w:val="00B555FA"/>
    <w:rsid w:val="00B55D20"/>
    <w:rsid w:val="00B57B6D"/>
    <w:rsid w:val="00B60539"/>
    <w:rsid w:val="00B631FC"/>
    <w:rsid w:val="00B653AB"/>
    <w:rsid w:val="00B662E3"/>
    <w:rsid w:val="00B70C0A"/>
    <w:rsid w:val="00B71F51"/>
    <w:rsid w:val="00B73B33"/>
    <w:rsid w:val="00B746C1"/>
    <w:rsid w:val="00B82416"/>
    <w:rsid w:val="00B83176"/>
    <w:rsid w:val="00B83487"/>
    <w:rsid w:val="00B83BBC"/>
    <w:rsid w:val="00B84FFC"/>
    <w:rsid w:val="00B85E2A"/>
    <w:rsid w:val="00B875AD"/>
    <w:rsid w:val="00B93D6F"/>
    <w:rsid w:val="00B93E2E"/>
    <w:rsid w:val="00B95EF8"/>
    <w:rsid w:val="00B96420"/>
    <w:rsid w:val="00B9661B"/>
    <w:rsid w:val="00B979BD"/>
    <w:rsid w:val="00BA1CEC"/>
    <w:rsid w:val="00BA2DB4"/>
    <w:rsid w:val="00BA4EA9"/>
    <w:rsid w:val="00BA59C4"/>
    <w:rsid w:val="00BA606F"/>
    <w:rsid w:val="00BA6B70"/>
    <w:rsid w:val="00BB05DB"/>
    <w:rsid w:val="00BB102A"/>
    <w:rsid w:val="00BB1286"/>
    <w:rsid w:val="00BB1ABD"/>
    <w:rsid w:val="00BB33D9"/>
    <w:rsid w:val="00BB49F7"/>
    <w:rsid w:val="00BB649C"/>
    <w:rsid w:val="00BC72B8"/>
    <w:rsid w:val="00BD2070"/>
    <w:rsid w:val="00BD30ED"/>
    <w:rsid w:val="00BD3AFE"/>
    <w:rsid w:val="00BD40C7"/>
    <w:rsid w:val="00BD7A13"/>
    <w:rsid w:val="00BE3437"/>
    <w:rsid w:val="00BE3447"/>
    <w:rsid w:val="00BE4EDD"/>
    <w:rsid w:val="00BE589B"/>
    <w:rsid w:val="00BF0BA6"/>
    <w:rsid w:val="00BF0F35"/>
    <w:rsid w:val="00BF2C94"/>
    <w:rsid w:val="00BF6841"/>
    <w:rsid w:val="00C02121"/>
    <w:rsid w:val="00C03DF4"/>
    <w:rsid w:val="00C04601"/>
    <w:rsid w:val="00C054DC"/>
    <w:rsid w:val="00C05F93"/>
    <w:rsid w:val="00C100AF"/>
    <w:rsid w:val="00C128AA"/>
    <w:rsid w:val="00C12FF6"/>
    <w:rsid w:val="00C159F4"/>
    <w:rsid w:val="00C20929"/>
    <w:rsid w:val="00C2113F"/>
    <w:rsid w:val="00C221FE"/>
    <w:rsid w:val="00C2265D"/>
    <w:rsid w:val="00C25CCC"/>
    <w:rsid w:val="00C25D1E"/>
    <w:rsid w:val="00C27B60"/>
    <w:rsid w:val="00C27BAB"/>
    <w:rsid w:val="00C305DF"/>
    <w:rsid w:val="00C348B5"/>
    <w:rsid w:val="00C401A0"/>
    <w:rsid w:val="00C4299D"/>
    <w:rsid w:val="00C4749C"/>
    <w:rsid w:val="00C47835"/>
    <w:rsid w:val="00C50638"/>
    <w:rsid w:val="00C51952"/>
    <w:rsid w:val="00C60CF8"/>
    <w:rsid w:val="00C62478"/>
    <w:rsid w:val="00C63B98"/>
    <w:rsid w:val="00C64C40"/>
    <w:rsid w:val="00C65869"/>
    <w:rsid w:val="00C70FEC"/>
    <w:rsid w:val="00C722E9"/>
    <w:rsid w:val="00C737D0"/>
    <w:rsid w:val="00C745D4"/>
    <w:rsid w:val="00C75606"/>
    <w:rsid w:val="00C75BD3"/>
    <w:rsid w:val="00C75CA4"/>
    <w:rsid w:val="00C8154A"/>
    <w:rsid w:val="00C832FC"/>
    <w:rsid w:val="00C83682"/>
    <w:rsid w:val="00C848AB"/>
    <w:rsid w:val="00C859B8"/>
    <w:rsid w:val="00C87A21"/>
    <w:rsid w:val="00C921DF"/>
    <w:rsid w:val="00C93D3D"/>
    <w:rsid w:val="00CA3377"/>
    <w:rsid w:val="00CA571D"/>
    <w:rsid w:val="00CA7A5F"/>
    <w:rsid w:val="00CB04C5"/>
    <w:rsid w:val="00CB0E20"/>
    <w:rsid w:val="00CB1911"/>
    <w:rsid w:val="00CB2513"/>
    <w:rsid w:val="00CB4FF1"/>
    <w:rsid w:val="00CB6DBE"/>
    <w:rsid w:val="00CB6E7A"/>
    <w:rsid w:val="00CC1892"/>
    <w:rsid w:val="00CC3E75"/>
    <w:rsid w:val="00CC49DE"/>
    <w:rsid w:val="00CC5BBF"/>
    <w:rsid w:val="00CC6B67"/>
    <w:rsid w:val="00CD03B2"/>
    <w:rsid w:val="00CD15E0"/>
    <w:rsid w:val="00CD2861"/>
    <w:rsid w:val="00CD2BEB"/>
    <w:rsid w:val="00CD324C"/>
    <w:rsid w:val="00CD469C"/>
    <w:rsid w:val="00CD5806"/>
    <w:rsid w:val="00CD6138"/>
    <w:rsid w:val="00CD6636"/>
    <w:rsid w:val="00CE023F"/>
    <w:rsid w:val="00CE60FF"/>
    <w:rsid w:val="00CE6AE3"/>
    <w:rsid w:val="00CF015D"/>
    <w:rsid w:val="00CF01FD"/>
    <w:rsid w:val="00CF162F"/>
    <w:rsid w:val="00CF21A2"/>
    <w:rsid w:val="00CF6226"/>
    <w:rsid w:val="00CF6996"/>
    <w:rsid w:val="00CF7078"/>
    <w:rsid w:val="00CF7219"/>
    <w:rsid w:val="00D021CD"/>
    <w:rsid w:val="00D04197"/>
    <w:rsid w:val="00D071F1"/>
    <w:rsid w:val="00D10B45"/>
    <w:rsid w:val="00D10CBB"/>
    <w:rsid w:val="00D13BE5"/>
    <w:rsid w:val="00D21637"/>
    <w:rsid w:val="00D21F90"/>
    <w:rsid w:val="00D24B4A"/>
    <w:rsid w:val="00D3066D"/>
    <w:rsid w:val="00D31A9E"/>
    <w:rsid w:val="00D34C31"/>
    <w:rsid w:val="00D37837"/>
    <w:rsid w:val="00D37DC2"/>
    <w:rsid w:val="00D41E30"/>
    <w:rsid w:val="00D45C66"/>
    <w:rsid w:val="00D503AE"/>
    <w:rsid w:val="00D51F54"/>
    <w:rsid w:val="00D5650B"/>
    <w:rsid w:val="00D56BA4"/>
    <w:rsid w:val="00D575D5"/>
    <w:rsid w:val="00D60A53"/>
    <w:rsid w:val="00D6165E"/>
    <w:rsid w:val="00D62BED"/>
    <w:rsid w:val="00D637C1"/>
    <w:rsid w:val="00D63E41"/>
    <w:rsid w:val="00D64E28"/>
    <w:rsid w:val="00D70E3B"/>
    <w:rsid w:val="00D71E36"/>
    <w:rsid w:val="00D72450"/>
    <w:rsid w:val="00D7487D"/>
    <w:rsid w:val="00D74DB0"/>
    <w:rsid w:val="00D76B7C"/>
    <w:rsid w:val="00D80053"/>
    <w:rsid w:val="00D80234"/>
    <w:rsid w:val="00D83C7F"/>
    <w:rsid w:val="00D8473F"/>
    <w:rsid w:val="00D85018"/>
    <w:rsid w:val="00D8677B"/>
    <w:rsid w:val="00D9005F"/>
    <w:rsid w:val="00D900EF"/>
    <w:rsid w:val="00D90A9E"/>
    <w:rsid w:val="00D90B8E"/>
    <w:rsid w:val="00D90DA8"/>
    <w:rsid w:val="00D93A2E"/>
    <w:rsid w:val="00D95911"/>
    <w:rsid w:val="00D96649"/>
    <w:rsid w:val="00D96D82"/>
    <w:rsid w:val="00D97A4D"/>
    <w:rsid w:val="00DA185F"/>
    <w:rsid w:val="00DA1928"/>
    <w:rsid w:val="00DA1947"/>
    <w:rsid w:val="00DA2594"/>
    <w:rsid w:val="00DA2B40"/>
    <w:rsid w:val="00DA3496"/>
    <w:rsid w:val="00DA522C"/>
    <w:rsid w:val="00DA598F"/>
    <w:rsid w:val="00DA68CE"/>
    <w:rsid w:val="00DB202D"/>
    <w:rsid w:val="00DB722E"/>
    <w:rsid w:val="00DB7A40"/>
    <w:rsid w:val="00DC0CB4"/>
    <w:rsid w:val="00DC1FA3"/>
    <w:rsid w:val="00DC3037"/>
    <w:rsid w:val="00DC413F"/>
    <w:rsid w:val="00DC44EF"/>
    <w:rsid w:val="00DC5825"/>
    <w:rsid w:val="00DC7EB7"/>
    <w:rsid w:val="00DD22B3"/>
    <w:rsid w:val="00DD2C6B"/>
    <w:rsid w:val="00DD4981"/>
    <w:rsid w:val="00DD7EFF"/>
    <w:rsid w:val="00DD7FD4"/>
    <w:rsid w:val="00DE0434"/>
    <w:rsid w:val="00DE281B"/>
    <w:rsid w:val="00DE2E1D"/>
    <w:rsid w:val="00DE3631"/>
    <w:rsid w:val="00DE3A02"/>
    <w:rsid w:val="00DE4C5E"/>
    <w:rsid w:val="00DE5FC6"/>
    <w:rsid w:val="00DE7274"/>
    <w:rsid w:val="00DF0328"/>
    <w:rsid w:val="00DF040E"/>
    <w:rsid w:val="00DF1089"/>
    <w:rsid w:val="00DF35A9"/>
    <w:rsid w:val="00DF35FA"/>
    <w:rsid w:val="00DF65C9"/>
    <w:rsid w:val="00DF686F"/>
    <w:rsid w:val="00DF6BC3"/>
    <w:rsid w:val="00E003F5"/>
    <w:rsid w:val="00E00A43"/>
    <w:rsid w:val="00E021F0"/>
    <w:rsid w:val="00E050DC"/>
    <w:rsid w:val="00E05363"/>
    <w:rsid w:val="00E061D8"/>
    <w:rsid w:val="00E1318B"/>
    <w:rsid w:val="00E14313"/>
    <w:rsid w:val="00E14925"/>
    <w:rsid w:val="00E15488"/>
    <w:rsid w:val="00E15C20"/>
    <w:rsid w:val="00E15CAA"/>
    <w:rsid w:val="00E165E8"/>
    <w:rsid w:val="00E22639"/>
    <w:rsid w:val="00E227AF"/>
    <w:rsid w:val="00E23D7E"/>
    <w:rsid w:val="00E2511C"/>
    <w:rsid w:val="00E25922"/>
    <w:rsid w:val="00E25FEC"/>
    <w:rsid w:val="00E27708"/>
    <w:rsid w:val="00E30D2F"/>
    <w:rsid w:val="00E30D7A"/>
    <w:rsid w:val="00E3243B"/>
    <w:rsid w:val="00E32C10"/>
    <w:rsid w:val="00E342C6"/>
    <w:rsid w:val="00E35DB8"/>
    <w:rsid w:val="00E35F42"/>
    <w:rsid w:val="00E3677B"/>
    <w:rsid w:val="00E36A7E"/>
    <w:rsid w:val="00E4327F"/>
    <w:rsid w:val="00E4481C"/>
    <w:rsid w:val="00E501C7"/>
    <w:rsid w:val="00E51283"/>
    <w:rsid w:val="00E514B4"/>
    <w:rsid w:val="00E52EC6"/>
    <w:rsid w:val="00E54B27"/>
    <w:rsid w:val="00E54CF9"/>
    <w:rsid w:val="00E56AE7"/>
    <w:rsid w:val="00E56C8D"/>
    <w:rsid w:val="00E619BA"/>
    <w:rsid w:val="00E652F1"/>
    <w:rsid w:val="00E65C5E"/>
    <w:rsid w:val="00E66EA9"/>
    <w:rsid w:val="00E67552"/>
    <w:rsid w:val="00E700A2"/>
    <w:rsid w:val="00E716BA"/>
    <w:rsid w:val="00E71C43"/>
    <w:rsid w:val="00E72150"/>
    <w:rsid w:val="00E72572"/>
    <w:rsid w:val="00E73149"/>
    <w:rsid w:val="00E76056"/>
    <w:rsid w:val="00E76720"/>
    <w:rsid w:val="00E768F0"/>
    <w:rsid w:val="00E81605"/>
    <w:rsid w:val="00E83789"/>
    <w:rsid w:val="00E85FA0"/>
    <w:rsid w:val="00E860E7"/>
    <w:rsid w:val="00E9034B"/>
    <w:rsid w:val="00E931E3"/>
    <w:rsid w:val="00E94147"/>
    <w:rsid w:val="00E963C4"/>
    <w:rsid w:val="00E9665C"/>
    <w:rsid w:val="00E9750A"/>
    <w:rsid w:val="00EA48A9"/>
    <w:rsid w:val="00EA48E3"/>
    <w:rsid w:val="00EA5D4C"/>
    <w:rsid w:val="00EA6A14"/>
    <w:rsid w:val="00EA73E2"/>
    <w:rsid w:val="00EB0122"/>
    <w:rsid w:val="00EB0B54"/>
    <w:rsid w:val="00EB11D7"/>
    <w:rsid w:val="00EB1BF6"/>
    <w:rsid w:val="00EB3B1C"/>
    <w:rsid w:val="00EB4A1A"/>
    <w:rsid w:val="00EB5E31"/>
    <w:rsid w:val="00EB5F5E"/>
    <w:rsid w:val="00EB7BC0"/>
    <w:rsid w:val="00EC2669"/>
    <w:rsid w:val="00EC27EB"/>
    <w:rsid w:val="00EC284D"/>
    <w:rsid w:val="00EC2B35"/>
    <w:rsid w:val="00EC42FD"/>
    <w:rsid w:val="00ED0257"/>
    <w:rsid w:val="00ED2F6A"/>
    <w:rsid w:val="00ED3A6E"/>
    <w:rsid w:val="00ED63BB"/>
    <w:rsid w:val="00EE0D3F"/>
    <w:rsid w:val="00EE1125"/>
    <w:rsid w:val="00EE2A17"/>
    <w:rsid w:val="00EE2F3D"/>
    <w:rsid w:val="00EE4D41"/>
    <w:rsid w:val="00EE5228"/>
    <w:rsid w:val="00EE55B2"/>
    <w:rsid w:val="00EE5BDD"/>
    <w:rsid w:val="00EE731D"/>
    <w:rsid w:val="00EF13F7"/>
    <w:rsid w:val="00EF31B0"/>
    <w:rsid w:val="00EF32B9"/>
    <w:rsid w:val="00EF6BEC"/>
    <w:rsid w:val="00EF6C03"/>
    <w:rsid w:val="00EF71C2"/>
    <w:rsid w:val="00F00D27"/>
    <w:rsid w:val="00F018B9"/>
    <w:rsid w:val="00F01C27"/>
    <w:rsid w:val="00F06C06"/>
    <w:rsid w:val="00F1069C"/>
    <w:rsid w:val="00F12407"/>
    <w:rsid w:val="00F14F7A"/>
    <w:rsid w:val="00F161E3"/>
    <w:rsid w:val="00F20257"/>
    <w:rsid w:val="00F2238E"/>
    <w:rsid w:val="00F2251D"/>
    <w:rsid w:val="00F22828"/>
    <w:rsid w:val="00F23CA1"/>
    <w:rsid w:val="00F23F6B"/>
    <w:rsid w:val="00F24C82"/>
    <w:rsid w:val="00F2546B"/>
    <w:rsid w:val="00F2743F"/>
    <w:rsid w:val="00F30C69"/>
    <w:rsid w:val="00F32626"/>
    <w:rsid w:val="00F33EBA"/>
    <w:rsid w:val="00F35010"/>
    <w:rsid w:val="00F35515"/>
    <w:rsid w:val="00F36C45"/>
    <w:rsid w:val="00F37618"/>
    <w:rsid w:val="00F4255B"/>
    <w:rsid w:val="00F430BA"/>
    <w:rsid w:val="00F45331"/>
    <w:rsid w:val="00F46834"/>
    <w:rsid w:val="00F5201B"/>
    <w:rsid w:val="00F5221D"/>
    <w:rsid w:val="00F524AC"/>
    <w:rsid w:val="00F525A0"/>
    <w:rsid w:val="00F52ECE"/>
    <w:rsid w:val="00F53208"/>
    <w:rsid w:val="00F53515"/>
    <w:rsid w:val="00F55079"/>
    <w:rsid w:val="00F55EC5"/>
    <w:rsid w:val="00F571C7"/>
    <w:rsid w:val="00F574EE"/>
    <w:rsid w:val="00F61CA0"/>
    <w:rsid w:val="00F62AC2"/>
    <w:rsid w:val="00F62C67"/>
    <w:rsid w:val="00F650FB"/>
    <w:rsid w:val="00F656AA"/>
    <w:rsid w:val="00F70757"/>
    <w:rsid w:val="00F70D74"/>
    <w:rsid w:val="00F717D3"/>
    <w:rsid w:val="00F72A5D"/>
    <w:rsid w:val="00F733B3"/>
    <w:rsid w:val="00F74012"/>
    <w:rsid w:val="00F7479A"/>
    <w:rsid w:val="00F802BB"/>
    <w:rsid w:val="00F80EE9"/>
    <w:rsid w:val="00F8422D"/>
    <w:rsid w:val="00F85ACF"/>
    <w:rsid w:val="00F863BD"/>
    <w:rsid w:val="00F87F88"/>
    <w:rsid w:val="00F90040"/>
    <w:rsid w:val="00F901A7"/>
    <w:rsid w:val="00F94C3D"/>
    <w:rsid w:val="00F95514"/>
    <w:rsid w:val="00F975D3"/>
    <w:rsid w:val="00F97C58"/>
    <w:rsid w:val="00FA0A97"/>
    <w:rsid w:val="00FA2F59"/>
    <w:rsid w:val="00FA58A2"/>
    <w:rsid w:val="00FA6B44"/>
    <w:rsid w:val="00FA7B37"/>
    <w:rsid w:val="00FB7AA1"/>
    <w:rsid w:val="00FC043A"/>
    <w:rsid w:val="00FC0C1A"/>
    <w:rsid w:val="00FC12CD"/>
    <w:rsid w:val="00FC134E"/>
    <w:rsid w:val="00FC41D6"/>
    <w:rsid w:val="00FC41F5"/>
    <w:rsid w:val="00FC4642"/>
    <w:rsid w:val="00FC5826"/>
    <w:rsid w:val="00FC5983"/>
    <w:rsid w:val="00FC6F5F"/>
    <w:rsid w:val="00FD513A"/>
    <w:rsid w:val="00FE03D8"/>
    <w:rsid w:val="00FE0F52"/>
    <w:rsid w:val="00FE0F9E"/>
    <w:rsid w:val="00FE2B04"/>
    <w:rsid w:val="00FE38C6"/>
    <w:rsid w:val="00FE5B67"/>
    <w:rsid w:val="00FE6CC2"/>
    <w:rsid w:val="00FF1359"/>
    <w:rsid w:val="00FF1489"/>
    <w:rsid w:val="00FF1F81"/>
    <w:rsid w:val="00FF6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935AD"/>
  <w15:docId w15:val="{EB1081E4-C01F-4573-991D-006CC3A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C6"/>
  </w:style>
  <w:style w:type="paragraph" w:styleId="Heading1">
    <w:name w:val="heading 1"/>
    <w:basedOn w:val="Normal"/>
    <w:next w:val="Normal"/>
    <w:link w:val="Heading1Char"/>
    <w:qFormat/>
    <w:rsid w:val="00B82416"/>
    <w:pPr>
      <w:keepNext/>
      <w:widowControl w:val="0"/>
      <w:pBdr>
        <w:bottom w:val="single" w:sz="4" w:space="1" w:color="auto"/>
      </w:pBdr>
      <w:spacing w:before="0"/>
      <w:outlineLvl w:val="0"/>
    </w:pPr>
    <w:rPr>
      <w:rFonts w:ascii="Times New Roman" w:eastAsia="Times New Roman" w:hAnsi="Times New Roman" w:cs="Times New Roman"/>
      <w:b/>
      <w:bCs/>
      <w:color w:val="0070C0"/>
      <w:sz w:val="40"/>
      <w:szCs w:val="40"/>
    </w:rPr>
  </w:style>
  <w:style w:type="paragraph" w:styleId="Heading2">
    <w:name w:val="heading 2"/>
    <w:basedOn w:val="Heading4"/>
    <w:next w:val="Normal"/>
    <w:link w:val="Heading2Char"/>
    <w:unhideWhenUsed/>
    <w:qFormat/>
    <w:rsid w:val="003E0249"/>
    <w:pPr>
      <w:pBdr>
        <w:bottom w:val="single" w:sz="4" w:space="0" w:color="auto"/>
      </w:pBdr>
      <w:shd w:val="clear" w:color="auto" w:fill="DDD9C3" w:themeFill="background2" w:themeFillShade="E6"/>
      <w:spacing w:before="0" w:after="120"/>
      <w:outlineLvl w:val="1"/>
    </w:pPr>
    <w:rPr>
      <w:shadow/>
      <w:sz w:val="144"/>
      <w:szCs w:val="144"/>
    </w:rPr>
  </w:style>
  <w:style w:type="paragraph" w:styleId="Heading3">
    <w:name w:val="heading 3"/>
    <w:basedOn w:val="Style1"/>
    <w:next w:val="Normal"/>
    <w:link w:val="Heading3Char"/>
    <w:unhideWhenUsed/>
    <w:qFormat/>
    <w:rsid w:val="00CA3377"/>
    <w:pPr>
      <w:outlineLvl w:val="2"/>
    </w:pPr>
  </w:style>
  <w:style w:type="paragraph" w:styleId="Heading4">
    <w:name w:val="heading 4"/>
    <w:basedOn w:val="Normal"/>
    <w:next w:val="Normal"/>
    <w:link w:val="Heading4Char"/>
    <w:unhideWhenUsed/>
    <w:qFormat/>
    <w:rsid w:val="00E00A43"/>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spacing w:before="120" w:after="0"/>
      <w:jc w:val="center"/>
      <w:outlineLvl w:val="3"/>
    </w:pPr>
    <w:rPr>
      <w:rFonts w:ascii="IranNastaliq" w:eastAsia="Times New Roman" w:hAnsi="IranNastaliq" w:cs="IranNastaliq"/>
      <w:color w:val="C00000"/>
      <w:sz w:val="96"/>
      <w:szCs w:val="96"/>
    </w:rPr>
  </w:style>
  <w:style w:type="paragraph" w:styleId="Heading5">
    <w:name w:val="heading 5"/>
    <w:basedOn w:val="FootnoteText"/>
    <w:next w:val="Normal"/>
    <w:link w:val="Heading5Char"/>
    <w:unhideWhenUsed/>
    <w:qFormat/>
    <w:rsid w:val="00530399"/>
    <w:pPr>
      <w:widowControl w:val="0"/>
      <w:spacing w:before="0" w:after="120" w:line="276" w:lineRule="auto"/>
      <w:ind w:left="-850" w:firstLine="850"/>
      <w:jc w:val="both"/>
      <w:outlineLvl w:val="4"/>
    </w:pPr>
    <w:rPr>
      <w:rFonts w:asciiTheme="minorBidi" w:hAnsiTheme="minorBidi" w:cstheme="minorBidi"/>
      <w:b/>
      <w:bCs/>
      <w:color w:val="C00000"/>
      <w:sz w:val="44"/>
      <w:szCs w:val="44"/>
    </w:rPr>
  </w:style>
  <w:style w:type="paragraph" w:styleId="Heading6">
    <w:name w:val="heading 6"/>
    <w:basedOn w:val="Normal"/>
    <w:next w:val="Normal"/>
    <w:link w:val="Heading6Char"/>
    <w:unhideWhenUsed/>
    <w:qFormat/>
    <w:rsid w:val="000D3D0F"/>
    <w:pPr>
      <w:pBdr>
        <w:top w:val="single" w:sz="4" w:space="1" w:color="auto"/>
        <w:left w:val="single" w:sz="4" w:space="0" w:color="auto"/>
        <w:bottom w:val="single" w:sz="4" w:space="1" w:color="auto"/>
        <w:right w:val="single" w:sz="4" w:space="4" w:color="auto"/>
      </w:pBdr>
      <w:shd w:val="clear" w:color="auto" w:fill="002060"/>
      <w:jc w:val="center"/>
      <w:outlineLvl w:val="5"/>
    </w:pPr>
    <w:rPr>
      <w:rFonts w:ascii="IranNastaliq" w:hAnsi="IranNastaliq" w:cs="IranNastaliq"/>
      <w:sz w:val="160"/>
      <w:szCs w:val="160"/>
    </w:rPr>
  </w:style>
  <w:style w:type="paragraph" w:styleId="Heading7">
    <w:name w:val="heading 7"/>
    <w:basedOn w:val="FootnoteText"/>
    <w:next w:val="Normal"/>
    <w:link w:val="Heading7Char"/>
    <w:unhideWhenUsed/>
    <w:qFormat/>
    <w:rsid w:val="00530399"/>
    <w:pPr>
      <w:widowControl w:val="0"/>
      <w:spacing w:line="276" w:lineRule="auto"/>
      <w:contextualSpacing/>
      <w:jc w:val="both"/>
      <w:outlineLvl w:val="6"/>
    </w:pPr>
    <w:rPr>
      <w:rFonts w:asciiTheme="majorBidi" w:hAnsiTheme="majorBidi" w:cstheme="majorBidi"/>
      <w:b/>
      <w:bCs/>
      <w:color w:val="008000"/>
      <w:sz w:val="32"/>
      <w:szCs w:val="32"/>
    </w:rPr>
  </w:style>
  <w:style w:type="paragraph" w:styleId="Heading8">
    <w:name w:val="heading 8"/>
    <w:basedOn w:val="Normal"/>
    <w:next w:val="Normal"/>
    <w:link w:val="Heading8Char"/>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0249"/>
    <w:rPr>
      <w:rFonts w:ascii="IranNastaliq" w:eastAsia="Times New Roman" w:hAnsi="IranNastaliq" w:cs="IranNastaliq"/>
      <w:shadow/>
      <w:color w:val="C00000"/>
      <w:sz w:val="144"/>
      <w:szCs w:val="144"/>
      <w:shd w:val="clear" w:color="auto" w:fill="DDD9C3" w:themeFill="background2" w:themeFillShade="E6"/>
    </w:rPr>
  </w:style>
  <w:style w:type="character" w:customStyle="1" w:styleId="Heading1Char">
    <w:name w:val="Heading 1 Char"/>
    <w:basedOn w:val="DefaultParagraphFont"/>
    <w:link w:val="Heading1"/>
    <w:rsid w:val="00B82416"/>
    <w:rPr>
      <w:rFonts w:ascii="Times New Roman" w:eastAsia="Times New Roman" w:hAnsi="Times New Roman" w:cs="Times New Roman"/>
      <w:b/>
      <w:bCs/>
      <w:color w:val="0070C0"/>
      <w:sz w:val="40"/>
      <w:szCs w:val="40"/>
    </w:rPr>
  </w:style>
  <w:style w:type="character" w:customStyle="1" w:styleId="Heading3Char">
    <w:name w:val="Heading 3 Char"/>
    <w:basedOn w:val="DefaultParagraphFont"/>
    <w:link w:val="Heading3"/>
    <w:rsid w:val="00CA3377"/>
    <w:rPr>
      <w:rFonts w:ascii="IranNastaliq" w:eastAsia="MS Mincho" w:hAnsi="IranNastaliq" w:cs="IranNastaliq"/>
      <w:imprint/>
      <w:noProof/>
      <w:color w:val="FFFFFF" w:themeColor="background1"/>
      <w:spacing w:val="2"/>
      <w:sz w:val="96"/>
      <w:szCs w:val="96"/>
      <w:shd w:val="clear" w:color="auto" w:fill="0070C0"/>
      <w:lang w:bidi="fa-IR"/>
    </w:rPr>
  </w:style>
  <w:style w:type="character" w:customStyle="1" w:styleId="Heading4Char">
    <w:name w:val="Heading 4 Char"/>
    <w:basedOn w:val="DefaultParagraphFont"/>
    <w:link w:val="Heading4"/>
    <w:rsid w:val="00E00A43"/>
    <w:rPr>
      <w:rFonts w:ascii="IranNastaliq" w:eastAsia="Times New Roman" w:hAnsi="IranNastaliq" w:cs="IranNastaliq"/>
      <w:color w:val="C00000"/>
      <w:sz w:val="96"/>
      <w:szCs w:val="96"/>
      <w:shd w:val="clear" w:color="auto" w:fill="E5B8B7" w:themeFill="accent2" w:themeFillTint="66"/>
    </w:rPr>
  </w:style>
  <w:style w:type="character" w:customStyle="1" w:styleId="Heading5Char">
    <w:name w:val="Heading 5 Char"/>
    <w:basedOn w:val="DefaultParagraphFont"/>
    <w:link w:val="Heading5"/>
    <w:rsid w:val="00530399"/>
    <w:rPr>
      <w:rFonts w:asciiTheme="minorBidi" w:eastAsia="Times New Roman" w:hAnsiTheme="minorBidi"/>
      <w:b/>
      <w:bCs/>
      <w:noProof/>
      <w:color w:val="C00000"/>
      <w:sz w:val="44"/>
      <w:szCs w:val="44"/>
    </w:rPr>
  </w:style>
  <w:style w:type="character" w:customStyle="1" w:styleId="Heading6Char">
    <w:name w:val="Heading 6 Char"/>
    <w:basedOn w:val="DefaultParagraphFont"/>
    <w:link w:val="Heading6"/>
    <w:rsid w:val="000D3D0F"/>
    <w:rPr>
      <w:rFonts w:ascii="IranNastaliq" w:hAnsi="IranNastaliq" w:cs="IranNastaliq"/>
      <w:sz w:val="160"/>
      <w:szCs w:val="160"/>
      <w:shd w:val="clear" w:color="auto" w:fill="002060"/>
    </w:rPr>
  </w:style>
  <w:style w:type="character" w:customStyle="1" w:styleId="Heading7Char">
    <w:name w:val="Heading 7 Char"/>
    <w:basedOn w:val="DefaultParagraphFont"/>
    <w:link w:val="Heading7"/>
    <w:rsid w:val="00530399"/>
    <w:rPr>
      <w:rFonts w:asciiTheme="majorBidi" w:eastAsia="Times New Roman" w:hAnsiTheme="majorBidi" w:cstheme="majorBidi"/>
      <w:b/>
      <w:bCs/>
      <w:noProof/>
      <w:color w:val="008000"/>
      <w:sz w:val="32"/>
      <w:szCs w:val="32"/>
    </w:rPr>
  </w:style>
  <w:style w:type="character" w:customStyle="1" w:styleId="Heading8Char">
    <w:name w:val="Heading 8 Char"/>
    <w:basedOn w:val="DefaultParagraphFont"/>
    <w:link w:val="Heading8"/>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4E74AF"/>
    <w:pPr>
      <w:ind w:left="720"/>
      <w:contextualSpacing/>
    </w:pPr>
    <w:rPr>
      <w:b/>
      <w:bCs/>
      <w:color w:val="FF0000"/>
      <w:sz w:val="32"/>
      <w:szCs w:val="32"/>
    </w:rPr>
  </w:style>
  <w:style w:type="character" w:customStyle="1" w:styleId="ListParagraphChar">
    <w:name w:val="List Paragraph Char"/>
    <w:basedOn w:val="DefaultParagraphFont"/>
    <w:link w:val="ListParagraph"/>
    <w:uiPriority w:val="34"/>
    <w:rsid w:val="004E74AF"/>
    <w:rPr>
      <w:b/>
      <w:bCs/>
      <w:color w:val="FF0000"/>
      <w:sz w:val="32"/>
      <w:szCs w:val="32"/>
    </w:r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84FAB"/>
    <w:pPr>
      <w:spacing w:before="200" w:after="900"/>
      <w:jc w:val="right"/>
    </w:pPr>
    <w:rPr>
      <w:i/>
      <w:iCs/>
      <w:sz w:val="24"/>
      <w:szCs w:val="24"/>
    </w:rPr>
  </w:style>
  <w:style w:type="character" w:customStyle="1" w:styleId="SubtitleChar">
    <w:name w:val="Subtitle Char"/>
    <w:basedOn w:val="DefaultParagraphFont"/>
    <w:link w:val="Subtitle"/>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rPr>
      <w:b/>
      <w:bCs/>
      <w:color w:val="FF0000"/>
      <w:sz w:val="32"/>
      <w:szCs w:val="32"/>
    </w:rPr>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shadow/>
      <w:color w:val="365F91" w:themeColor="accent1" w:themeShade="BF"/>
      <w:sz w:val="28"/>
      <w:szCs w:val="28"/>
      <w:shd w:val="clear" w:color="auto" w:fill="00B050"/>
      <w:lang w:bidi="fa-IR"/>
    </w:rPr>
  </w:style>
  <w:style w:type="paragraph" w:customStyle="1" w:styleId="Style25">
    <w:name w:val="Style25"/>
    <w:basedOn w:val="Heading2"/>
    <w:next w:val="Title"/>
    <w:link w:val="Style25Char"/>
    <w:autoRedefine/>
    <w:rsid w:val="00984FAB"/>
    <w:rPr>
      <w:rFonts w:ascii="Times New Roman" w:hAnsi="Times New Roman" w:cs="Times New Roman"/>
      <w:sz w:val="28"/>
      <w:szCs w:val="28"/>
    </w:rPr>
  </w:style>
  <w:style w:type="character" w:customStyle="1" w:styleId="Style26Char">
    <w:name w:val="Style26 Char"/>
    <w:basedOn w:val="Heading1Char"/>
    <w:link w:val="Style26"/>
    <w:locked/>
    <w:rsid w:val="00984FAB"/>
    <w:rPr>
      <w:rFonts w:asciiTheme="majorHAnsi" w:eastAsiaTheme="majorEastAsia" w:hAnsiTheme="majorHAnsi" w:cstheme="majorBidi"/>
      <w:b/>
      <w:bCs/>
      <w:shadow/>
      <w:color w:val="1F497D" w:themeColor="text2"/>
      <w:sz w:val="24"/>
      <w:szCs w:val="24"/>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rFonts w:asciiTheme="majorHAnsi" w:eastAsiaTheme="majorEastAsia" w:hAnsiTheme="majorHAnsi" w:cstheme="majorBidi"/>
      <w:b/>
      <w:bCs/>
      <w:shadow/>
      <w:color w:val="1F497D" w:themeColor="text2"/>
      <w:sz w:val="24"/>
      <w:szCs w:val="28"/>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rFonts w:asciiTheme="majorHAnsi" w:eastAsiaTheme="majorEastAsia" w:hAnsiTheme="majorHAnsi" w:cstheme="majorBidi"/>
      <w:b/>
      <w:bCs/>
      <w:shadow/>
      <w:color w:val="1F497D" w:themeColor="text2"/>
      <w:sz w:val="24"/>
      <w:szCs w:val="24"/>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rPr>
      <w:rFonts w:asciiTheme="majorHAnsi" w:eastAsiaTheme="majorEastAsia" w:hAnsiTheme="majorHAnsi" w:cstheme="majorBidi"/>
      <w:b/>
      <w:bCs/>
      <w:shadow/>
      <w:color w:val="1F497D" w:themeColor="text2"/>
      <w:sz w:val="24"/>
      <w:szCs w:val="24"/>
    </w:rPr>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character" w:styleId="FootnoteReference">
    <w:name w:val="footnote reference"/>
    <w:basedOn w:val="DefaultParagraphFont"/>
    <w:semiHidden/>
    <w:unhideWhenUsed/>
    <w:rsid w:val="00EE1125"/>
    <w:rPr>
      <w:vertAlign w:val="superscript"/>
    </w:rPr>
  </w:style>
  <w:style w:type="paragraph" w:styleId="Caption">
    <w:name w:val="caption"/>
    <w:basedOn w:val="Normal"/>
    <w:next w:val="Normal"/>
    <w:unhideWhenUsed/>
    <w:qFormat/>
    <w:rsid w:val="00EE1125"/>
    <w:rPr>
      <w:b/>
      <w:bCs/>
      <w:sz w:val="18"/>
      <w:szCs w:val="18"/>
    </w:rPr>
  </w:style>
  <w:style w:type="character" w:styleId="FollowedHyperlink">
    <w:name w:val="FollowedHyperlink"/>
    <w:basedOn w:val="DefaultParagraphFont"/>
    <w:uiPriority w:val="99"/>
    <w:semiHidden/>
    <w:unhideWhenUsed/>
    <w:rsid w:val="00CB6DBE"/>
    <w:rPr>
      <w:color w:val="800080" w:themeColor="followedHyperlink"/>
      <w:u w:val="single"/>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DA3496"/>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DA3496"/>
    <w:rPr>
      <w:rFonts w:ascii="Courier New" w:eastAsia="Times New Roman" w:hAnsi="Courier New" w:cs="Courier New"/>
      <w:sz w:val="20"/>
      <w:szCs w:val="20"/>
    </w:rPr>
  </w:style>
  <w:style w:type="paragraph" w:styleId="FootnoteText">
    <w:name w:val="footnote text"/>
    <w:basedOn w:val="Normal"/>
    <w:link w:val="FootnoteTextChar"/>
    <w:semiHidden/>
    <w:rsid w:val="00DA3496"/>
    <w:pPr>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DA3496"/>
    <w:rPr>
      <w:rFonts w:ascii="Times New Roman" w:eastAsia="Times New Roman" w:hAnsi="Times New Roman" w:cs="Nazanin Mazar"/>
      <w:noProof/>
      <w:sz w:val="20"/>
      <w:szCs w:val="20"/>
    </w:rPr>
  </w:style>
  <w:style w:type="paragraph" w:styleId="BodyText">
    <w:name w:val="Body Text"/>
    <w:basedOn w:val="Normal"/>
    <w:link w:val="BodyTextChar"/>
    <w:semiHidden/>
    <w:rsid w:val="00DA3496"/>
    <w:pPr>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DA3496"/>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DA3496"/>
    <w:rPr>
      <w:rFonts w:ascii="Times New Roman" w:eastAsia="Times New Roman" w:hAnsi="Times New Roman" w:cs="Naskh Mazar"/>
      <w:noProof/>
      <w:sz w:val="20"/>
      <w:szCs w:val="20"/>
    </w:rPr>
  </w:style>
  <w:style w:type="paragraph" w:styleId="BodyText2">
    <w:name w:val="Body Text 2"/>
    <w:basedOn w:val="Normal"/>
    <w:link w:val="BodyText2Char"/>
    <w:semiHidden/>
    <w:rsid w:val="00DA3496"/>
    <w:pPr>
      <w:spacing w:after="0" w:line="240" w:lineRule="auto"/>
      <w:jc w:val="lowKashida"/>
    </w:pPr>
    <w:rPr>
      <w:rFonts w:ascii="Times New Roman" w:eastAsia="Times New Roman" w:hAnsi="Times New Roman" w:cs="Naskh Mazar"/>
      <w:noProof/>
      <w:sz w:val="20"/>
      <w:szCs w:val="20"/>
    </w:rPr>
  </w:style>
  <w:style w:type="character" w:customStyle="1" w:styleId="BodyText2Char1">
    <w:name w:val="Body Text 2 Char1"/>
    <w:basedOn w:val="DefaultParagraphFont"/>
    <w:uiPriority w:val="99"/>
    <w:semiHidden/>
    <w:rsid w:val="00DA3496"/>
  </w:style>
  <w:style w:type="character" w:customStyle="1" w:styleId="BodyText3Char">
    <w:name w:val="Body Text 3 Char"/>
    <w:basedOn w:val="DefaultParagraphFont"/>
    <w:link w:val="BodyText3"/>
    <w:semiHidden/>
    <w:rsid w:val="00DA3496"/>
    <w:rPr>
      <w:rFonts w:ascii="Times New Roman" w:eastAsia="Times New Roman" w:hAnsi="Times New Roman" w:cs="Naskh Mazar"/>
      <w:noProof/>
      <w:sz w:val="20"/>
    </w:rPr>
  </w:style>
  <w:style w:type="paragraph" w:styleId="BodyText3">
    <w:name w:val="Body Text 3"/>
    <w:basedOn w:val="Normal"/>
    <w:link w:val="BodyText3Char"/>
    <w:semiHidden/>
    <w:rsid w:val="00DA3496"/>
    <w:pPr>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DA3496"/>
    <w:rPr>
      <w:sz w:val="16"/>
      <w:szCs w:val="16"/>
    </w:rPr>
  </w:style>
  <w:style w:type="character" w:customStyle="1" w:styleId="BodyTextIndentChar">
    <w:name w:val="Body Text Indent Char"/>
    <w:basedOn w:val="DefaultParagraphFont"/>
    <w:link w:val="BodyTextIndent"/>
    <w:semiHidden/>
    <w:rsid w:val="00DA3496"/>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A3496"/>
    <w:pPr>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DA3496"/>
  </w:style>
  <w:style w:type="character" w:customStyle="1" w:styleId="BodyTextIndent2Char">
    <w:name w:val="Body Text Indent 2 Char"/>
    <w:basedOn w:val="DefaultParagraphFont"/>
    <w:link w:val="BodyTextIndent2"/>
    <w:semiHidden/>
    <w:rsid w:val="00DA3496"/>
    <w:rPr>
      <w:rFonts w:ascii="Times New Roman" w:eastAsia="Times New Roman" w:hAnsi="Times New Roman" w:cs="Nazanin Mazar"/>
      <w:noProof/>
      <w:sz w:val="20"/>
      <w:szCs w:val="28"/>
    </w:rPr>
  </w:style>
  <w:style w:type="paragraph" w:styleId="BodyTextIndent2">
    <w:name w:val="Body Text Indent 2"/>
    <w:basedOn w:val="Normal"/>
    <w:link w:val="BodyTextIndent2Char"/>
    <w:semiHidden/>
    <w:rsid w:val="00DA3496"/>
    <w:pPr>
      <w:spacing w:after="0" w:line="240" w:lineRule="auto"/>
      <w:ind w:left="709" w:hanging="283"/>
      <w:jc w:val="both"/>
    </w:pPr>
    <w:rPr>
      <w:rFonts w:ascii="Times New Roman" w:eastAsia="Times New Roman" w:hAnsi="Times New Roman" w:cs="Nazanin Mazar"/>
      <w:noProof/>
      <w:sz w:val="20"/>
      <w:szCs w:val="28"/>
    </w:rPr>
  </w:style>
  <w:style w:type="character" w:customStyle="1" w:styleId="BodyTextIndent2Char1">
    <w:name w:val="Body Text Indent 2 Char1"/>
    <w:basedOn w:val="DefaultParagraphFont"/>
    <w:uiPriority w:val="99"/>
    <w:semiHidden/>
    <w:rsid w:val="00DA3496"/>
  </w:style>
  <w:style w:type="character" w:customStyle="1" w:styleId="BodyTextIndent3Char">
    <w:name w:val="Body Text Indent 3 Char"/>
    <w:basedOn w:val="DefaultParagraphFont"/>
    <w:link w:val="BodyTextIndent3"/>
    <w:semiHidden/>
    <w:rsid w:val="00DA3496"/>
    <w:rPr>
      <w:rFonts w:ascii="Times New Roman" w:eastAsia="Times New Roman" w:hAnsi="Times New Roman" w:cs="Nazanin Mazar"/>
      <w:noProof/>
      <w:sz w:val="42"/>
      <w:szCs w:val="28"/>
    </w:rPr>
  </w:style>
  <w:style w:type="paragraph" w:styleId="BodyTextIndent3">
    <w:name w:val="Body Text Indent 3"/>
    <w:basedOn w:val="Normal"/>
    <w:link w:val="BodyTextIndent3Char"/>
    <w:semiHidden/>
    <w:rsid w:val="00DA3496"/>
    <w:pPr>
      <w:widowControl w:val="0"/>
      <w:spacing w:after="0" w:line="240" w:lineRule="auto"/>
      <w:ind w:firstLine="720"/>
      <w:jc w:val="both"/>
    </w:pPr>
    <w:rPr>
      <w:rFonts w:ascii="Times New Roman" w:eastAsia="Times New Roman" w:hAnsi="Times New Roman" w:cs="Nazanin Mazar"/>
      <w:noProof/>
      <w:sz w:val="42"/>
      <w:szCs w:val="28"/>
    </w:rPr>
  </w:style>
  <w:style w:type="character" w:customStyle="1" w:styleId="BodyTextIndent3Char1">
    <w:name w:val="Body Text Indent 3 Char1"/>
    <w:basedOn w:val="DefaultParagraphFont"/>
    <w:uiPriority w:val="99"/>
    <w:semiHidden/>
    <w:rsid w:val="00DA3496"/>
    <w:rPr>
      <w:sz w:val="16"/>
      <w:szCs w:val="16"/>
    </w:rPr>
  </w:style>
  <w:style w:type="character" w:customStyle="1" w:styleId="EmailStyle971">
    <w:name w:val="EmailStyle971"/>
    <w:basedOn w:val="DefaultParagraphFont"/>
    <w:rsid w:val="00DA3496"/>
    <w:rPr>
      <w:rFonts w:ascii="Arial" w:hAnsi="Arial" w:cs="Arial"/>
      <w:color w:val="auto"/>
      <w:sz w:val="20"/>
    </w:rPr>
  </w:style>
  <w:style w:type="character" w:customStyle="1" w:styleId="EmailStyle981">
    <w:name w:val="EmailStyle981"/>
    <w:basedOn w:val="DefaultParagraphFont"/>
    <w:rsid w:val="00DA3496"/>
    <w:rPr>
      <w:rFonts w:ascii="Arial" w:hAnsi="Arial" w:cs="Arial"/>
      <w:color w:val="auto"/>
      <w:sz w:val="20"/>
    </w:rPr>
  </w:style>
  <w:style w:type="paragraph" w:customStyle="1" w:styleId="Style1">
    <w:name w:val="Style1"/>
    <w:basedOn w:val="Normal"/>
    <w:link w:val="Style1Char"/>
    <w:autoRedefine/>
    <w:qFormat/>
    <w:rsid w:val="00EB5F5E"/>
    <w:pPr>
      <w:pBdr>
        <w:top w:val="thinThickThinMediumGap" w:sz="36" w:space="1" w:color="auto"/>
        <w:left w:val="thinThickThinMediumGap" w:sz="36" w:space="4" w:color="auto"/>
        <w:bottom w:val="thinThickThinMediumGap" w:sz="36" w:space="1" w:color="auto"/>
        <w:right w:val="thinThickThinMediumGap" w:sz="36" w:space="4" w:color="auto"/>
      </w:pBdr>
      <w:shd w:val="clear" w:color="auto" w:fill="0070C0"/>
      <w:spacing w:line="240" w:lineRule="auto"/>
      <w:ind w:left="-31"/>
      <w:jc w:val="center"/>
    </w:pPr>
    <w:rPr>
      <w:rFonts w:ascii="IranNastaliq" w:eastAsia="MS Mincho" w:hAnsi="IranNastaliq" w:cs="IranNastaliq"/>
      <w:imprint/>
      <w:noProof/>
      <w:color w:val="FFFFFF" w:themeColor="background1"/>
      <w:spacing w:val="2"/>
      <w:sz w:val="96"/>
      <w:szCs w:val="96"/>
      <w:lang w:bidi="fa-IR"/>
    </w:rPr>
  </w:style>
  <w:style w:type="character" w:customStyle="1" w:styleId="Style1Char">
    <w:name w:val="Style1 Char"/>
    <w:basedOn w:val="DefaultParagraphFont"/>
    <w:link w:val="Style1"/>
    <w:locked/>
    <w:rsid w:val="00EB5F5E"/>
    <w:rPr>
      <w:rFonts w:ascii="IranNastaliq" w:eastAsia="MS Mincho" w:hAnsi="IranNastaliq" w:cs="IranNastaliq"/>
      <w:imprint/>
      <w:noProof/>
      <w:color w:val="FFFFFF" w:themeColor="background1"/>
      <w:spacing w:val="2"/>
      <w:sz w:val="96"/>
      <w:szCs w:val="96"/>
      <w:shd w:val="clear" w:color="auto" w:fill="0070C0"/>
      <w:lang w:bidi="fa-IR"/>
    </w:rPr>
  </w:style>
  <w:style w:type="character" w:customStyle="1" w:styleId="StyleComplexBTitrComplex12pt">
    <w:name w:val="Style (Complex) B Titr (Complex) 12 pt"/>
    <w:basedOn w:val="DefaultParagraphFont"/>
    <w:rsid w:val="00DA3496"/>
    <w:rPr>
      <w:rFonts w:cs="B Titr"/>
      <w:bCs/>
      <w:dstrike w:val="0"/>
      <w:szCs w:val="28"/>
      <w:vertAlign w:val="baseline"/>
    </w:rPr>
  </w:style>
  <w:style w:type="paragraph" w:customStyle="1" w:styleId="Style2">
    <w:name w:val="Style2"/>
    <w:basedOn w:val="Title"/>
    <w:rsid w:val="00DA3496"/>
    <w:pPr>
      <w:pBdr>
        <w:top w:val="none" w:sz="0" w:space="0" w:color="auto"/>
        <w:bottom w:val="none" w:sz="0" w:space="0" w:color="auto"/>
      </w:pBdr>
      <w:tabs>
        <w:tab w:val="num" w:pos="-638"/>
      </w:tabs>
      <w:spacing w:after="60" w:line="240" w:lineRule="auto"/>
      <w:ind w:left="-206" w:hanging="432"/>
      <w:jc w:val="left"/>
      <w:outlineLvl w:val="0"/>
    </w:pPr>
    <w:rPr>
      <w:rFonts w:ascii="Cambria" w:eastAsia="Courier New" w:hAnsi="Cambria" w:cs="Arabic Transparent"/>
      <w:b/>
      <w:bCs/>
      <w:i w:val="0"/>
      <w:iCs w:val="0"/>
      <w:noProof/>
      <w:color w:val="auto"/>
      <w:kern w:val="28"/>
      <w:sz w:val="32"/>
      <w:szCs w:val="32"/>
      <w:lang w:bidi="fa-IR"/>
    </w:rPr>
  </w:style>
  <w:style w:type="paragraph" w:customStyle="1" w:styleId="Style3">
    <w:name w:val="Style3"/>
    <w:basedOn w:val="Heading4"/>
    <w:rsid w:val="00DA3496"/>
    <w:pPr>
      <w:pBdr>
        <w:bottom w:val="none" w:sz="0" w:space="0" w:color="auto"/>
      </w:pBdr>
      <w:tabs>
        <w:tab w:val="num" w:pos="380"/>
      </w:tabs>
      <w:spacing w:before="40" w:after="20" w:line="240" w:lineRule="auto"/>
      <w:ind w:right="57" w:hanging="340"/>
    </w:pPr>
    <w:rPr>
      <w:rFonts w:ascii="Times New Roman" w:eastAsia="MS Mincho" w:hAnsi="Times New Roman" w:cs="B Nazanin"/>
      <w:b/>
      <w:bCs/>
      <w:i/>
      <w:iCs/>
      <w:shadow/>
      <w:noProof/>
      <w:color w:val="auto"/>
      <w:position w:val="9"/>
      <w:sz w:val="28"/>
      <w:szCs w:val="26"/>
      <w:vertAlign w:val="superscript"/>
    </w:rPr>
  </w:style>
  <w:style w:type="paragraph" w:customStyle="1" w:styleId="Style4">
    <w:name w:val="Style4"/>
    <w:basedOn w:val="Heading4"/>
    <w:rsid w:val="00DA3496"/>
    <w:pPr>
      <w:pBdr>
        <w:bottom w:val="none" w:sz="0" w:space="0" w:color="auto"/>
      </w:pBdr>
      <w:tabs>
        <w:tab w:val="num" w:pos="380"/>
      </w:tabs>
      <w:spacing w:before="40" w:after="20" w:line="240" w:lineRule="auto"/>
      <w:ind w:right="-567" w:hanging="340"/>
    </w:pPr>
    <w:rPr>
      <w:rFonts w:ascii="Times New Roman" w:eastAsia="MS Mincho" w:hAnsi="Times New Roman" w:cs="Times New Roman"/>
      <w:b/>
      <w:bCs/>
      <w:i/>
      <w:iCs/>
      <w:shadow/>
      <w:noProof/>
      <w:color w:val="auto"/>
      <w:position w:val="9"/>
      <w:sz w:val="28"/>
      <w:szCs w:val="26"/>
      <w:vertAlign w:val="superscript"/>
    </w:rPr>
  </w:style>
  <w:style w:type="paragraph" w:customStyle="1" w:styleId="Style5">
    <w:name w:val="Style5"/>
    <w:basedOn w:val="Heading4"/>
    <w:rsid w:val="00DA3496"/>
    <w:pPr>
      <w:pBdr>
        <w:bottom w:val="none" w:sz="0" w:space="0" w:color="auto"/>
      </w:pBdr>
      <w:tabs>
        <w:tab w:val="num" w:pos="40"/>
      </w:tabs>
      <w:spacing w:before="40" w:after="20" w:line="240" w:lineRule="auto"/>
      <w:ind w:left="-340" w:right="-567" w:hanging="340"/>
    </w:pPr>
    <w:rPr>
      <w:rFonts w:ascii="Times New Roman" w:eastAsia="MS Mincho" w:hAnsi="Times New Roman" w:cs="B Nazanin"/>
      <w:b/>
      <w:bCs/>
      <w:i/>
      <w:iCs/>
      <w:shadow/>
      <w:noProof/>
      <w:color w:val="auto"/>
      <w:position w:val="9"/>
      <w:sz w:val="28"/>
      <w:szCs w:val="26"/>
      <w:vertAlign w:val="superscript"/>
    </w:rPr>
  </w:style>
  <w:style w:type="paragraph" w:customStyle="1" w:styleId="Style6">
    <w:name w:val="Style6"/>
    <w:basedOn w:val="Heading1"/>
    <w:rsid w:val="00DA3496"/>
    <w:pPr>
      <w:tabs>
        <w:tab w:val="num" w:pos="1069"/>
      </w:tabs>
      <w:ind w:left="-284" w:hanging="360"/>
    </w:pPr>
    <w:rPr>
      <w:b w:val="0"/>
    </w:rPr>
  </w:style>
  <w:style w:type="paragraph" w:customStyle="1" w:styleId="Style7">
    <w:name w:val="Style7"/>
    <w:basedOn w:val="Heading2"/>
    <w:rsid w:val="00DA3496"/>
    <w:pPr>
      <w:tabs>
        <w:tab w:val="num" w:pos="1586"/>
      </w:tabs>
      <w:spacing w:line="240" w:lineRule="auto"/>
      <w:ind w:left="1226"/>
    </w:pPr>
    <w:rPr>
      <w:rFonts w:ascii="Times New Roman" w:hAnsi="Times New Roman" w:cs="B Nazanin"/>
      <w:b/>
      <w:bCs/>
      <w:shadow w:val="0"/>
      <w:noProof/>
      <w:position w:val="14"/>
      <w:sz w:val="46"/>
      <w:szCs w:val="28"/>
    </w:rPr>
  </w:style>
  <w:style w:type="paragraph" w:customStyle="1" w:styleId="Style8">
    <w:name w:val="Style8"/>
    <w:basedOn w:val="Heading2"/>
    <w:rsid w:val="00DA3496"/>
    <w:pPr>
      <w:numPr>
        <w:ilvl w:val="1"/>
      </w:numPr>
      <w:tabs>
        <w:tab w:val="num" w:pos="0"/>
      </w:tabs>
      <w:spacing w:line="240" w:lineRule="auto"/>
      <w:ind w:right="567" w:hanging="284"/>
    </w:pPr>
    <w:rPr>
      <w:rFonts w:ascii="Times New Roman" w:hAnsi="Times New Roman" w:cs="B Nazanin"/>
      <w:b/>
      <w:bCs/>
      <w:shadow w:val="0"/>
      <w:noProof/>
      <w:position w:val="14"/>
      <w:sz w:val="46"/>
      <w:szCs w:val="28"/>
    </w:rPr>
  </w:style>
  <w:style w:type="paragraph" w:customStyle="1" w:styleId="Style9">
    <w:name w:val="Style9"/>
    <w:basedOn w:val="Heading3"/>
    <w:rsid w:val="00DA3496"/>
    <w:pPr>
      <w:widowControl w:val="0"/>
      <w:pBdr>
        <w:bottom w:val="none" w:sz="0" w:space="0" w:color="auto"/>
      </w:pBdr>
      <w:spacing w:before="0" w:after="0"/>
      <w:ind w:hanging="439"/>
    </w:pPr>
    <w:rPr>
      <w:rFonts w:ascii="Times New Roman" w:hAnsi="Times New Roman" w:cs="B Titr"/>
      <w:color w:val="auto"/>
      <w:spacing w:val="8"/>
      <w:szCs w:val="22"/>
    </w:rPr>
  </w:style>
  <w:style w:type="paragraph" w:customStyle="1" w:styleId="Style10">
    <w:name w:val="Style10"/>
    <w:basedOn w:val="Heading1"/>
    <w:rsid w:val="00DA3496"/>
    <w:pPr>
      <w:tabs>
        <w:tab w:val="num" w:pos="360"/>
      </w:tabs>
      <w:spacing w:line="240" w:lineRule="auto"/>
    </w:pPr>
  </w:style>
  <w:style w:type="paragraph" w:customStyle="1" w:styleId="Style11">
    <w:name w:val="Style11"/>
    <w:basedOn w:val="Heading1"/>
    <w:rsid w:val="00DA3496"/>
    <w:pPr>
      <w:tabs>
        <w:tab w:val="num" w:pos="360"/>
      </w:tabs>
    </w:pPr>
    <w:rPr>
      <w:b w:val="0"/>
    </w:rPr>
  </w:style>
  <w:style w:type="paragraph" w:customStyle="1" w:styleId="Style12">
    <w:name w:val="Style12"/>
    <w:basedOn w:val="Heading1"/>
    <w:rsid w:val="00DA3496"/>
    <w:pPr>
      <w:tabs>
        <w:tab w:val="num" w:pos="1410"/>
      </w:tabs>
      <w:ind w:left="1050"/>
    </w:pPr>
    <w:rPr>
      <w:b w:val="0"/>
    </w:rPr>
  </w:style>
  <w:style w:type="paragraph" w:customStyle="1" w:styleId="Style13">
    <w:name w:val="Style13"/>
    <w:basedOn w:val="Heading1"/>
    <w:rsid w:val="00DA3496"/>
    <w:pPr>
      <w:tabs>
        <w:tab w:val="num" w:pos="1069"/>
      </w:tabs>
      <w:ind w:left="1069" w:firstLine="1701"/>
    </w:pPr>
    <w:rPr>
      <w:b w:val="0"/>
    </w:rPr>
  </w:style>
  <w:style w:type="paragraph" w:customStyle="1" w:styleId="Style14">
    <w:name w:val="Style14"/>
    <w:basedOn w:val="Heading1"/>
    <w:rsid w:val="00DA3496"/>
    <w:pPr>
      <w:tabs>
        <w:tab w:val="num" w:pos="1069"/>
      </w:tabs>
      <w:ind w:left="-284" w:hanging="360"/>
    </w:pPr>
    <w:rPr>
      <w:b w:val="0"/>
    </w:rPr>
  </w:style>
  <w:style w:type="paragraph" w:customStyle="1" w:styleId="Style15">
    <w:name w:val="Style15"/>
    <w:basedOn w:val="Heading1"/>
    <w:rsid w:val="00DA3496"/>
    <w:pPr>
      <w:tabs>
        <w:tab w:val="num" w:pos="1069"/>
      </w:tabs>
      <w:ind w:left="2552" w:hanging="2552"/>
    </w:pPr>
  </w:style>
  <w:style w:type="paragraph" w:customStyle="1" w:styleId="Style16">
    <w:name w:val="Style16"/>
    <w:basedOn w:val="Style15"/>
    <w:rsid w:val="00DA3496"/>
    <w:pPr>
      <w:ind w:left="0" w:firstLine="0"/>
    </w:pPr>
  </w:style>
  <w:style w:type="paragraph" w:customStyle="1" w:styleId="Style17">
    <w:name w:val="Style17"/>
    <w:basedOn w:val="Style16"/>
    <w:rsid w:val="00DA3496"/>
    <w:pPr>
      <w:tabs>
        <w:tab w:val="clear" w:pos="1069"/>
        <w:tab w:val="num" w:pos="360"/>
      </w:tabs>
    </w:pPr>
  </w:style>
  <w:style w:type="paragraph" w:customStyle="1" w:styleId="Style18">
    <w:name w:val="Style18"/>
    <w:basedOn w:val="Heading1"/>
    <w:rsid w:val="00DA3496"/>
    <w:pPr>
      <w:tabs>
        <w:tab w:val="num" w:pos="1069"/>
      </w:tabs>
      <w:ind w:left="1069" w:hanging="360"/>
    </w:pPr>
    <w:rPr>
      <w:b w:val="0"/>
    </w:rPr>
  </w:style>
  <w:style w:type="paragraph" w:customStyle="1" w:styleId="Style19">
    <w:name w:val="Style19"/>
    <w:basedOn w:val="Style18"/>
    <w:rsid w:val="00DA3496"/>
    <w:pPr>
      <w:tabs>
        <w:tab w:val="clear" w:pos="1069"/>
      </w:tabs>
      <w:ind w:left="0" w:firstLine="0"/>
    </w:pPr>
  </w:style>
  <w:style w:type="paragraph" w:customStyle="1" w:styleId="Style20">
    <w:name w:val="Style20"/>
    <w:basedOn w:val="Normal"/>
    <w:rsid w:val="00DA3496"/>
    <w:pPr>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DA3496"/>
    <w:pPr>
      <w:tabs>
        <w:tab w:val="num" w:pos="0"/>
      </w:tabs>
      <w:spacing w:line="240" w:lineRule="auto"/>
      <w:ind w:hanging="284"/>
    </w:pPr>
    <w:rPr>
      <w:rFonts w:ascii="Times New Roman" w:hAnsi="Times New Roman" w:cs="B Nazanin"/>
      <w:b/>
      <w:bCs/>
      <w:shadow w:val="0"/>
      <w:noProof/>
      <w:position w:val="14"/>
      <w:sz w:val="46"/>
      <w:szCs w:val="28"/>
    </w:rPr>
  </w:style>
  <w:style w:type="paragraph" w:customStyle="1" w:styleId="Style22">
    <w:name w:val="Style22"/>
    <w:basedOn w:val="Heading3"/>
    <w:rsid w:val="00DA3496"/>
    <w:pPr>
      <w:widowControl w:val="0"/>
      <w:pBdr>
        <w:bottom w:val="none" w:sz="0" w:space="0" w:color="auto"/>
      </w:pBdr>
      <w:tabs>
        <w:tab w:val="num" w:pos="643"/>
      </w:tabs>
      <w:spacing w:before="0" w:after="0"/>
      <w:ind w:left="643" w:hanging="360"/>
    </w:pPr>
    <w:rPr>
      <w:rFonts w:ascii="Times New Roman" w:hAnsi="Times New Roman" w:cs="B Titr"/>
      <w:color w:val="auto"/>
      <w:spacing w:val="8"/>
      <w:szCs w:val="22"/>
    </w:rPr>
  </w:style>
  <w:style w:type="paragraph" w:customStyle="1" w:styleId="Style23">
    <w:name w:val="Style23"/>
    <w:basedOn w:val="Normal"/>
    <w:rsid w:val="00DA3496"/>
    <w:pPr>
      <w:tabs>
        <w:tab w:val="num" w:pos="360"/>
      </w:tabs>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DA3496"/>
    <w:pPr>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DA3496"/>
    <w:pPr>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DA3496"/>
    <w:rPr>
      <w:rFonts w:ascii="Times New Roman" w:eastAsia="Times New Roman" w:hAnsi="Times New Roman" w:cs="Nazanin Mazar"/>
      <w:noProof/>
      <w:sz w:val="20"/>
      <w:szCs w:val="20"/>
    </w:rPr>
  </w:style>
  <w:style w:type="paragraph" w:styleId="EndnoteText">
    <w:name w:val="endnote text"/>
    <w:basedOn w:val="Normal"/>
    <w:link w:val="EndnoteTextChar"/>
    <w:semiHidden/>
    <w:rsid w:val="00DA3496"/>
    <w:pPr>
      <w:spacing w:after="0" w:line="240" w:lineRule="auto"/>
    </w:pPr>
    <w:rPr>
      <w:rFonts w:ascii="Times New Roman" w:eastAsia="Times New Roman" w:hAnsi="Times New Roman" w:cs="Nazanin Mazar"/>
      <w:noProof/>
      <w:sz w:val="20"/>
      <w:szCs w:val="20"/>
    </w:rPr>
  </w:style>
  <w:style w:type="character" w:customStyle="1" w:styleId="EndnoteTextChar1">
    <w:name w:val="Endnote Text Char1"/>
    <w:basedOn w:val="DefaultParagraphFont"/>
    <w:uiPriority w:val="99"/>
    <w:semiHidden/>
    <w:rsid w:val="00DA3496"/>
    <w:rPr>
      <w:sz w:val="20"/>
      <w:szCs w:val="20"/>
    </w:rPr>
  </w:style>
  <w:style w:type="paragraph" w:styleId="TOC1">
    <w:name w:val="toc 1"/>
    <w:basedOn w:val="Normal"/>
    <w:next w:val="Normal"/>
    <w:autoRedefine/>
    <w:uiPriority w:val="39"/>
    <w:unhideWhenUsed/>
    <w:rsid w:val="00F35515"/>
    <w:pPr>
      <w:tabs>
        <w:tab w:val="right" w:leader="dot" w:pos="8533"/>
      </w:tabs>
      <w:spacing w:before="0" w:after="0"/>
      <w:jc w:val="both"/>
    </w:pPr>
    <w:rPr>
      <w:rFonts w:asciiTheme="majorBidi" w:hAnsiTheme="majorBidi" w:cstheme="majorBidi"/>
      <w:b/>
      <w:bCs/>
      <w:noProof/>
      <w:color w:val="C00000"/>
      <w:sz w:val="32"/>
      <w:szCs w:val="32"/>
    </w:rPr>
  </w:style>
  <w:style w:type="paragraph" w:styleId="TOC2">
    <w:name w:val="toc 2"/>
    <w:basedOn w:val="Normal"/>
    <w:next w:val="Normal"/>
    <w:autoRedefine/>
    <w:uiPriority w:val="39"/>
    <w:unhideWhenUsed/>
    <w:rsid w:val="005E5F37"/>
    <w:pPr>
      <w:keepNext/>
      <w:shd w:val="clear" w:color="auto" w:fill="FFFFFF" w:themeFill="background1"/>
      <w:tabs>
        <w:tab w:val="right" w:leader="dot" w:pos="8533"/>
      </w:tabs>
      <w:spacing w:before="0" w:after="0"/>
      <w:ind w:left="-29"/>
    </w:pPr>
    <w:rPr>
      <w:rFonts w:cstheme="minorHAnsi"/>
      <w:b/>
      <w:bCs/>
      <w:noProof/>
      <w:color w:val="FFFF00"/>
      <w:sz w:val="44"/>
      <w:szCs w:val="44"/>
      <w:lang w:bidi="fa-IR"/>
    </w:rPr>
  </w:style>
  <w:style w:type="paragraph" w:styleId="TOC3">
    <w:name w:val="toc 3"/>
    <w:basedOn w:val="Normal"/>
    <w:next w:val="Normal"/>
    <w:autoRedefine/>
    <w:uiPriority w:val="39"/>
    <w:unhideWhenUsed/>
    <w:rsid w:val="006C27B8"/>
    <w:pPr>
      <w:keepNext/>
      <w:tabs>
        <w:tab w:val="right" w:leader="dot" w:pos="8466"/>
      </w:tabs>
      <w:spacing w:before="0" w:after="0"/>
      <w:ind w:left="440" w:hanging="469"/>
    </w:pPr>
    <w:rPr>
      <w:rFonts w:cstheme="minorHAnsi"/>
      <w:b/>
      <w:bCs/>
      <w:noProof/>
      <w:color w:val="008000"/>
      <w:sz w:val="32"/>
      <w:szCs w:val="32"/>
      <w:lang w:bidi="fa-IR"/>
    </w:rPr>
  </w:style>
  <w:style w:type="paragraph" w:styleId="TOC4">
    <w:name w:val="toc 4"/>
    <w:basedOn w:val="Normal"/>
    <w:next w:val="Normal"/>
    <w:autoRedefine/>
    <w:uiPriority w:val="39"/>
    <w:unhideWhenUsed/>
    <w:rsid w:val="00DF1089"/>
    <w:pPr>
      <w:bidi w:val="0"/>
      <w:spacing w:before="0" w:after="0"/>
      <w:ind w:left="660"/>
    </w:pPr>
    <w:rPr>
      <w:rFonts w:cstheme="minorHAnsi"/>
      <w:sz w:val="20"/>
      <w:szCs w:val="24"/>
    </w:rPr>
  </w:style>
  <w:style w:type="paragraph" w:styleId="TOC5">
    <w:name w:val="toc 5"/>
    <w:basedOn w:val="Normal"/>
    <w:next w:val="Normal"/>
    <w:autoRedefine/>
    <w:uiPriority w:val="39"/>
    <w:unhideWhenUsed/>
    <w:rsid w:val="002916FD"/>
    <w:pPr>
      <w:tabs>
        <w:tab w:val="right" w:leader="dot" w:pos="8533"/>
      </w:tabs>
      <w:spacing w:before="0" w:after="0"/>
      <w:ind w:left="595" w:firstLine="425"/>
    </w:pPr>
    <w:rPr>
      <w:rFonts w:cstheme="minorHAnsi"/>
      <w:b/>
      <w:bCs/>
      <w:noProof/>
      <w:sz w:val="28"/>
      <w:szCs w:val="28"/>
    </w:rPr>
  </w:style>
  <w:style w:type="paragraph" w:styleId="TOC6">
    <w:name w:val="toc 6"/>
    <w:basedOn w:val="Normal"/>
    <w:next w:val="Normal"/>
    <w:autoRedefine/>
    <w:uiPriority w:val="39"/>
    <w:unhideWhenUsed/>
    <w:rsid w:val="00E35F42"/>
    <w:pPr>
      <w:tabs>
        <w:tab w:val="right" w:leader="dot" w:pos="8533"/>
      </w:tabs>
      <w:spacing w:before="0" w:after="0"/>
      <w:ind w:left="-113" w:right="278" w:firstLine="141"/>
    </w:pPr>
    <w:rPr>
      <w:rFonts w:asciiTheme="majorBidi" w:hAnsiTheme="majorBidi" w:cstheme="majorBidi"/>
      <w:b/>
      <w:bCs/>
      <w:noProof/>
      <w:color w:val="008000"/>
      <w:sz w:val="36"/>
      <w:szCs w:val="36"/>
    </w:rPr>
  </w:style>
  <w:style w:type="paragraph" w:styleId="TOC7">
    <w:name w:val="toc 7"/>
    <w:basedOn w:val="Normal"/>
    <w:next w:val="Normal"/>
    <w:autoRedefine/>
    <w:uiPriority w:val="39"/>
    <w:unhideWhenUsed/>
    <w:rsid w:val="00C128AA"/>
    <w:pPr>
      <w:tabs>
        <w:tab w:val="right" w:leader="dot" w:pos="8533"/>
      </w:tabs>
      <w:spacing w:before="0" w:after="0"/>
      <w:ind w:left="1320"/>
    </w:pPr>
    <w:rPr>
      <w:rFonts w:cstheme="minorHAnsi"/>
      <w:sz w:val="20"/>
      <w:szCs w:val="24"/>
    </w:rPr>
  </w:style>
  <w:style w:type="paragraph" w:styleId="TOC8">
    <w:name w:val="toc 8"/>
    <w:basedOn w:val="Normal"/>
    <w:next w:val="Normal"/>
    <w:autoRedefine/>
    <w:uiPriority w:val="39"/>
    <w:unhideWhenUsed/>
    <w:rsid w:val="00A3087B"/>
    <w:pPr>
      <w:bidi w:val="0"/>
      <w:spacing w:before="0" w:after="0"/>
      <w:ind w:left="1540"/>
    </w:pPr>
    <w:rPr>
      <w:rFonts w:cstheme="minorHAnsi"/>
      <w:sz w:val="20"/>
      <w:szCs w:val="24"/>
    </w:rPr>
  </w:style>
  <w:style w:type="paragraph" w:styleId="TOC9">
    <w:name w:val="toc 9"/>
    <w:basedOn w:val="Normal"/>
    <w:next w:val="Normal"/>
    <w:autoRedefine/>
    <w:uiPriority w:val="39"/>
    <w:unhideWhenUsed/>
    <w:rsid w:val="00A3087B"/>
    <w:pPr>
      <w:bidi w:val="0"/>
      <w:spacing w:before="0" w:after="0"/>
      <w:ind w:left="1760"/>
    </w:pPr>
    <w:rPr>
      <w:rFonts w:cstheme="minorHAnsi"/>
      <w:sz w:val="20"/>
      <w:szCs w:val="24"/>
    </w:rPr>
  </w:style>
  <w:style w:type="character" w:styleId="UnresolvedMention">
    <w:name w:val="Unresolved Mention"/>
    <w:basedOn w:val="DefaultParagraphFont"/>
    <w:uiPriority w:val="99"/>
    <w:semiHidden/>
    <w:unhideWhenUsed/>
    <w:rsid w:val="002F551B"/>
    <w:rPr>
      <w:color w:val="605E5C"/>
      <w:shd w:val="clear" w:color="auto" w:fill="E1DFDD"/>
    </w:rPr>
  </w:style>
  <w:style w:type="character" w:customStyle="1" w:styleId="EmailStyle97">
    <w:name w:val="EmailStyle97"/>
    <w:basedOn w:val="DefaultParagraphFont"/>
    <w:rsid w:val="006726F6"/>
    <w:rPr>
      <w:rFonts w:ascii="Arial" w:hAnsi="Arial" w:cs="Arial"/>
      <w:color w:val="auto"/>
      <w:sz w:val="20"/>
    </w:rPr>
  </w:style>
  <w:style w:type="character" w:customStyle="1" w:styleId="EmailStyle98">
    <w:name w:val="EmailStyle98"/>
    <w:basedOn w:val="DefaultParagraphFont"/>
    <w:rsid w:val="006726F6"/>
    <w:rPr>
      <w:rFonts w:ascii="Arial" w:hAnsi="Arial" w:cs="Arial"/>
      <w:color w:val="auto"/>
      <w:sz w:val="20"/>
    </w:rPr>
  </w:style>
  <w:style w:type="character" w:styleId="PageNumber">
    <w:name w:val="page number"/>
    <w:basedOn w:val="DefaultParagraphFont"/>
    <w:semiHidden/>
    <w:rsid w:val="005C571B"/>
  </w:style>
  <w:style w:type="character" w:customStyle="1" w:styleId="PlainTextChar1">
    <w:name w:val="Plain Text Char1"/>
    <w:basedOn w:val="DefaultParagraphFont"/>
    <w:uiPriority w:val="99"/>
    <w:semiHidden/>
    <w:rsid w:val="005C571B"/>
    <w:rPr>
      <w:rFonts w:ascii="Consolas" w:hAnsi="Consolas" w:cs="Consolas"/>
      <w:sz w:val="21"/>
      <w:szCs w:val="21"/>
    </w:rPr>
  </w:style>
  <w:style w:type="character" w:customStyle="1" w:styleId="EmailStyle130">
    <w:name w:val="EmailStyle130"/>
    <w:basedOn w:val="DefaultParagraphFont"/>
    <w:rsid w:val="005C571B"/>
    <w:rPr>
      <w:rFonts w:ascii="Arial" w:hAnsi="Arial" w:cs="Arial"/>
      <w:color w:val="auto"/>
      <w:sz w:val="20"/>
    </w:rPr>
  </w:style>
  <w:style w:type="character" w:customStyle="1" w:styleId="EmailStyle131">
    <w:name w:val="EmailStyle131"/>
    <w:basedOn w:val="DefaultParagraphFont"/>
    <w:rsid w:val="005C571B"/>
    <w:rPr>
      <w:rFonts w:ascii="Arial" w:hAnsi="Arial" w:cs="Arial"/>
      <w:color w:val="auto"/>
      <w:sz w:val="20"/>
    </w:rPr>
  </w:style>
  <w:style w:type="character" w:customStyle="1" w:styleId="EmailStyle132">
    <w:name w:val="EmailStyle132"/>
    <w:basedOn w:val="DefaultParagraphFont"/>
    <w:rsid w:val="005C571B"/>
    <w:rPr>
      <w:rFonts w:ascii="Arial" w:hAnsi="Arial" w:cs="Arial"/>
      <w:color w:val="auto"/>
      <w:sz w:val="20"/>
    </w:rPr>
  </w:style>
  <w:style w:type="character" w:customStyle="1" w:styleId="EmailStyle133">
    <w:name w:val="EmailStyle133"/>
    <w:basedOn w:val="DefaultParagraphFont"/>
    <w:rsid w:val="005C571B"/>
    <w:rPr>
      <w:rFonts w:ascii="Arial" w:hAnsi="Arial" w:cs="Arial"/>
      <w:color w:val="auto"/>
      <w:sz w:val="20"/>
    </w:rPr>
  </w:style>
  <w:style w:type="paragraph" w:styleId="BlockText">
    <w:name w:val="Block Text"/>
    <w:basedOn w:val="Normal"/>
    <w:semiHidden/>
    <w:rsid w:val="005C571B"/>
    <w:pPr>
      <w:spacing w:before="0" w:after="0" w:line="240" w:lineRule="auto"/>
      <w:ind w:left="5" w:firstLine="715"/>
      <w:jc w:val="lowKashida"/>
    </w:pPr>
    <w:rPr>
      <w:rFonts w:ascii="Times New Roman" w:eastAsia="Times New Roman" w:hAnsi="Times New Roman" w:cs="Nazanin Mazar"/>
      <w:noProof/>
      <w:spacing w:val="2"/>
      <w:sz w:val="1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3163">
      <w:bodyDiv w:val="1"/>
      <w:marLeft w:val="0"/>
      <w:marRight w:val="0"/>
      <w:marTop w:val="0"/>
      <w:marBottom w:val="0"/>
      <w:divBdr>
        <w:top w:val="none" w:sz="0" w:space="0" w:color="auto"/>
        <w:left w:val="none" w:sz="0" w:space="0" w:color="auto"/>
        <w:bottom w:val="none" w:sz="0" w:space="0" w:color="auto"/>
        <w:right w:val="none" w:sz="0" w:space="0" w:color="auto"/>
      </w:divBdr>
    </w:div>
    <w:div w:id="133763868">
      <w:bodyDiv w:val="1"/>
      <w:marLeft w:val="0"/>
      <w:marRight w:val="0"/>
      <w:marTop w:val="0"/>
      <w:marBottom w:val="0"/>
      <w:divBdr>
        <w:top w:val="none" w:sz="0" w:space="0" w:color="auto"/>
        <w:left w:val="none" w:sz="0" w:space="0" w:color="auto"/>
        <w:bottom w:val="none" w:sz="0" w:space="0" w:color="auto"/>
        <w:right w:val="none" w:sz="0" w:space="0" w:color="auto"/>
      </w:divBdr>
    </w:div>
    <w:div w:id="244188537">
      <w:bodyDiv w:val="1"/>
      <w:marLeft w:val="0"/>
      <w:marRight w:val="0"/>
      <w:marTop w:val="0"/>
      <w:marBottom w:val="0"/>
      <w:divBdr>
        <w:top w:val="none" w:sz="0" w:space="0" w:color="auto"/>
        <w:left w:val="none" w:sz="0" w:space="0" w:color="auto"/>
        <w:bottom w:val="none" w:sz="0" w:space="0" w:color="auto"/>
        <w:right w:val="none" w:sz="0" w:space="0" w:color="auto"/>
      </w:divBdr>
    </w:div>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353842446">
      <w:bodyDiv w:val="1"/>
      <w:marLeft w:val="0"/>
      <w:marRight w:val="0"/>
      <w:marTop w:val="0"/>
      <w:marBottom w:val="0"/>
      <w:divBdr>
        <w:top w:val="none" w:sz="0" w:space="0" w:color="auto"/>
        <w:left w:val="none" w:sz="0" w:space="0" w:color="auto"/>
        <w:bottom w:val="none" w:sz="0" w:space="0" w:color="auto"/>
        <w:right w:val="none" w:sz="0" w:space="0" w:color="auto"/>
      </w:divBdr>
    </w:div>
    <w:div w:id="536817762">
      <w:bodyDiv w:val="1"/>
      <w:marLeft w:val="0"/>
      <w:marRight w:val="0"/>
      <w:marTop w:val="0"/>
      <w:marBottom w:val="0"/>
      <w:divBdr>
        <w:top w:val="none" w:sz="0" w:space="0" w:color="auto"/>
        <w:left w:val="none" w:sz="0" w:space="0" w:color="auto"/>
        <w:bottom w:val="none" w:sz="0" w:space="0" w:color="auto"/>
        <w:right w:val="none" w:sz="0" w:space="0" w:color="auto"/>
      </w:divBdr>
    </w:div>
    <w:div w:id="706569538">
      <w:bodyDiv w:val="1"/>
      <w:marLeft w:val="0"/>
      <w:marRight w:val="0"/>
      <w:marTop w:val="0"/>
      <w:marBottom w:val="0"/>
      <w:divBdr>
        <w:top w:val="none" w:sz="0" w:space="0" w:color="auto"/>
        <w:left w:val="none" w:sz="0" w:space="0" w:color="auto"/>
        <w:bottom w:val="none" w:sz="0" w:space="0" w:color="auto"/>
        <w:right w:val="none" w:sz="0" w:space="0" w:color="auto"/>
      </w:divBdr>
    </w:div>
    <w:div w:id="896016843">
      <w:bodyDiv w:val="1"/>
      <w:marLeft w:val="0"/>
      <w:marRight w:val="0"/>
      <w:marTop w:val="0"/>
      <w:marBottom w:val="0"/>
      <w:divBdr>
        <w:top w:val="none" w:sz="0" w:space="0" w:color="auto"/>
        <w:left w:val="none" w:sz="0" w:space="0" w:color="auto"/>
        <w:bottom w:val="none" w:sz="0" w:space="0" w:color="auto"/>
        <w:right w:val="none" w:sz="0" w:space="0" w:color="auto"/>
      </w:divBdr>
    </w:div>
    <w:div w:id="1092163596">
      <w:bodyDiv w:val="1"/>
      <w:marLeft w:val="0"/>
      <w:marRight w:val="0"/>
      <w:marTop w:val="0"/>
      <w:marBottom w:val="0"/>
      <w:divBdr>
        <w:top w:val="none" w:sz="0" w:space="0" w:color="auto"/>
        <w:left w:val="none" w:sz="0" w:space="0" w:color="auto"/>
        <w:bottom w:val="none" w:sz="0" w:space="0" w:color="auto"/>
        <w:right w:val="none" w:sz="0" w:space="0" w:color="auto"/>
      </w:divBdr>
    </w:div>
    <w:div w:id="1138109773">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12962868">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379160631">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468666635">
      <w:bodyDiv w:val="1"/>
      <w:marLeft w:val="0"/>
      <w:marRight w:val="0"/>
      <w:marTop w:val="0"/>
      <w:marBottom w:val="0"/>
      <w:divBdr>
        <w:top w:val="none" w:sz="0" w:space="0" w:color="auto"/>
        <w:left w:val="none" w:sz="0" w:space="0" w:color="auto"/>
        <w:bottom w:val="none" w:sz="0" w:space="0" w:color="auto"/>
        <w:right w:val="none" w:sz="0" w:space="0" w:color="auto"/>
      </w:divBdr>
    </w:div>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733892200">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1855537779">
      <w:bodyDiv w:val="1"/>
      <w:marLeft w:val="0"/>
      <w:marRight w:val="0"/>
      <w:marTop w:val="0"/>
      <w:marBottom w:val="0"/>
      <w:divBdr>
        <w:top w:val="none" w:sz="0" w:space="0" w:color="auto"/>
        <w:left w:val="none" w:sz="0" w:space="0" w:color="auto"/>
        <w:bottom w:val="none" w:sz="0" w:space="0" w:color="auto"/>
        <w:right w:val="none" w:sz="0" w:space="0" w:color="auto"/>
      </w:divBdr>
    </w:div>
    <w:div w:id="1934170959">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reads.com/book/show/8553126" TargetMode="External"/><Relationship Id="rId14" Type="http://schemas.openxmlformats.org/officeDocument/2006/relationships/hyperlink" Target="https://library.tebyan.net/fa/17008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skh Mazar">
    <w:altName w:val="Arial"/>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B Titr">
    <w:altName w:val="Arial"/>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7C92"/>
    <w:rsid w:val="00017680"/>
    <w:rsid w:val="000204C5"/>
    <w:rsid w:val="00022BC6"/>
    <w:rsid w:val="00026262"/>
    <w:rsid w:val="000456C5"/>
    <w:rsid w:val="0009071C"/>
    <w:rsid w:val="000E7D57"/>
    <w:rsid w:val="000F2C79"/>
    <w:rsid w:val="00112879"/>
    <w:rsid w:val="00115620"/>
    <w:rsid w:val="0012511F"/>
    <w:rsid w:val="00164DCA"/>
    <w:rsid w:val="001A3CBE"/>
    <w:rsid w:val="001E00F4"/>
    <w:rsid w:val="001F2D33"/>
    <w:rsid w:val="0022160B"/>
    <w:rsid w:val="00236F86"/>
    <w:rsid w:val="00247F28"/>
    <w:rsid w:val="0028384B"/>
    <w:rsid w:val="002F578A"/>
    <w:rsid w:val="00302B9A"/>
    <w:rsid w:val="00306B8A"/>
    <w:rsid w:val="00312A56"/>
    <w:rsid w:val="00335B53"/>
    <w:rsid w:val="003508C2"/>
    <w:rsid w:val="00354EA6"/>
    <w:rsid w:val="0037227D"/>
    <w:rsid w:val="00397A10"/>
    <w:rsid w:val="00397D29"/>
    <w:rsid w:val="003F278B"/>
    <w:rsid w:val="00402CC2"/>
    <w:rsid w:val="00424BAA"/>
    <w:rsid w:val="00433014"/>
    <w:rsid w:val="00441174"/>
    <w:rsid w:val="0044327C"/>
    <w:rsid w:val="004D1707"/>
    <w:rsid w:val="004D6C60"/>
    <w:rsid w:val="004E4852"/>
    <w:rsid w:val="004E5514"/>
    <w:rsid w:val="00561821"/>
    <w:rsid w:val="00596C55"/>
    <w:rsid w:val="005C0BEB"/>
    <w:rsid w:val="005D7569"/>
    <w:rsid w:val="00622D24"/>
    <w:rsid w:val="0063266A"/>
    <w:rsid w:val="00645349"/>
    <w:rsid w:val="0069181B"/>
    <w:rsid w:val="006B0DA3"/>
    <w:rsid w:val="006D771E"/>
    <w:rsid w:val="006E484E"/>
    <w:rsid w:val="00717C92"/>
    <w:rsid w:val="00722147"/>
    <w:rsid w:val="007321D1"/>
    <w:rsid w:val="00751DC1"/>
    <w:rsid w:val="00775017"/>
    <w:rsid w:val="007866FE"/>
    <w:rsid w:val="00792AD7"/>
    <w:rsid w:val="00792DBC"/>
    <w:rsid w:val="007B0E86"/>
    <w:rsid w:val="007C7DE1"/>
    <w:rsid w:val="007E04D4"/>
    <w:rsid w:val="007E4474"/>
    <w:rsid w:val="007F7992"/>
    <w:rsid w:val="00803DB3"/>
    <w:rsid w:val="00845BC7"/>
    <w:rsid w:val="008569A0"/>
    <w:rsid w:val="008E2524"/>
    <w:rsid w:val="00914F6F"/>
    <w:rsid w:val="00954AD4"/>
    <w:rsid w:val="00963BED"/>
    <w:rsid w:val="00972BAA"/>
    <w:rsid w:val="0099773C"/>
    <w:rsid w:val="009A5AD0"/>
    <w:rsid w:val="009B796A"/>
    <w:rsid w:val="009C43B2"/>
    <w:rsid w:val="009C76AB"/>
    <w:rsid w:val="00A05234"/>
    <w:rsid w:val="00A27492"/>
    <w:rsid w:val="00A52CEA"/>
    <w:rsid w:val="00A776CF"/>
    <w:rsid w:val="00AA0CE1"/>
    <w:rsid w:val="00AA3F38"/>
    <w:rsid w:val="00AA65B3"/>
    <w:rsid w:val="00AB04FB"/>
    <w:rsid w:val="00AB5CCF"/>
    <w:rsid w:val="00AC0F0D"/>
    <w:rsid w:val="00AF14E8"/>
    <w:rsid w:val="00AF2BD9"/>
    <w:rsid w:val="00B04828"/>
    <w:rsid w:val="00B12107"/>
    <w:rsid w:val="00B302F4"/>
    <w:rsid w:val="00B47275"/>
    <w:rsid w:val="00B47DA0"/>
    <w:rsid w:val="00BB2CE6"/>
    <w:rsid w:val="00BB79FF"/>
    <w:rsid w:val="00BE52B3"/>
    <w:rsid w:val="00BF36D0"/>
    <w:rsid w:val="00C06683"/>
    <w:rsid w:val="00C138E6"/>
    <w:rsid w:val="00C62370"/>
    <w:rsid w:val="00C64AFC"/>
    <w:rsid w:val="00C7456A"/>
    <w:rsid w:val="00CA4AA4"/>
    <w:rsid w:val="00CA755E"/>
    <w:rsid w:val="00CB445D"/>
    <w:rsid w:val="00CC7253"/>
    <w:rsid w:val="00CC7EB6"/>
    <w:rsid w:val="00CD2B93"/>
    <w:rsid w:val="00CE25E7"/>
    <w:rsid w:val="00CE7EAE"/>
    <w:rsid w:val="00CF21A0"/>
    <w:rsid w:val="00D0207F"/>
    <w:rsid w:val="00D104F2"/>
    <w:rsid w:val="00D20590"/>
    <w:rsid w:val="00D24348"/>
    <w:rsid w:val="00D24EC7"/>
    <w:rsid w:val="00D4255D"/>
    <w:rsid w:val="00D608FE"/>
    <w:rsid w:val="00D61B6F"/>
    <w:rsid w:val="00D64EB4"/>
    <w:rsid w:val="00D876E3"/>
    <w:rsid w:val="00D934E4"/>
    <w:rsid w:val="00DC028F"/>
    <w:rsid w:val="00DF29E3"/>
    <w:rsid w:val="00E76B71"/>
    <w:rsid w:val="00EB0207"/>
    <w:rsid w:val="00F16B8E"/>
    <w:rsid w:val="00F3622B"/>
    <w:rsid w:val="00F71988"/>
    <w:rsid w:val="00F84D76"/>
    <w:rsid w:val="00F87C88"/>
    <w:rsid w:val="00FA0A45"/>
    <w:rsid w:val="00FA4381"/>
    <w:rsid w:val="00FA76B9"/>
    <w:rsid w:val="00FB6EC5"/>
    <w:rsid w:val="00FC08A5"/>
    <w:rsid w:val="00FC7901"/>
    <w:rsid w:val="00FE7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BB41D-DAFA-4806-9252-09C71FA7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36823</Words>
  <Characters>209895</Characters>
  <Application>Microsoft Office Word</Application>
  <DocSecurity>0</DocSecurity>
  <Lines>1749</Lines>
  <Paragraphs>492</Paragraphs>
  <ScaleCrop>false</ScaleCrop>
  <HeadingPairs>
    <vt:vector size="2" baseType="variant">
      <vt:variant>
        <vt:lpstr>Title</vt:lpstr>
      </vt:variant>
      <vt:variant>
        <vt:i4>1</vt:i4>
      </vt:variant>
    </vt:vector>
  </HeadingPairs>
  <TitlesOfParts>
    <vt:vector size="1" baseType="lpstr">
      <vt:lpstr>تفسیر موضوعی المیزان           کتاب هفدهم :</vt:lpstr>
    </vt:vector>
  </TitlesOfParts>
  <Company>PARANDCO</Company>
  <LinksUpToDate>false</LinksUpToDate>
  <CharactersWithSpaces>246226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هفدهم :</dc:title>
  <dc:subject/>
  <dc:creator>PARAND</dc:creator>
  <cp:keywords/>
  <dc:description/>
  <cp:lastModifiedBy>Mehdi Amin</cp:lastModifiedBy>
  <cp:revision>4</cp:revision>
  <cp:lastPrinted>2022-05-27T18:49:00Z</cp:lastPrinted>
  <dcterms:created xsi:type="dcterms:W3CDTF">2022-05-27T18:37:00Z</dcterms:created>
  <dcterms:modified xsi:type="dcterms:W3CDTF">2022-05-27T18:51:00Z</dcterms:modified>
</cp:coreProperties>
</file>